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BF832" w14:textId="23C068CA" w:rsidR="000F1814" w:rsidRPr="000453B5" w:rsidRDefault="00745675" w:rsidP="003D1766">
      <w:pPr>
        <w:jc w:val="center"/>
        <w:rPr>
          <w:rFonts w:ascii="Sylfaen" w:hAnsi="Sylfaen"/>
          <w:sz w:val="28"/>
          <w:szCs w:val="28"/>
          <w:lang w:val="ka-GE"/>
        </w:rPr>
      </w:pPr>
      <w:bookmarkStart w:id="0" w:name="_Hlk57109654"/>
      <w:bookmarkStart w:id="1" w:name="_Hlk57647615"/>
      <w:bookmarkStart w:id="2" w:name="_Hlk58250444"/>
      <w:r>
        <w:rPr>
          <w:rFonts w:ascii="Sylfaen" w:hAnsi="Sylfaen"/>
          <w:sz w:val="28"/>
          <w:szCs w:val="28"/>
          <w:lang w:val="ka-GE"/>
        </w:rPr>
        <w:t>ანგარიში</w:t>
      </w:r>
      <w:bookmarkStart w:id="3" w:name="_GoBack"/>
      <w:bookmarkEnd w:id="3"/>
      <w:r w:rsidR="000453B5" w:rsidRPr="000453B5">
        <w:rPr>
          <w:rFonts w:ascii="Sylfaen" w:hAnsi="Sylfaen"/>
          <w:sz w:val="28"/>
          <w:szCs w:val="28"/>
          <w:lang w:val="ka-GE"/>
        </w:rPr>
        <w:t xml:space="preserve"> </w:t>
      </w:r>
    </w:p>
    <w:p w14:paraId="3872E700" w14:textId="77777777" w:rsidR="000453B5" w:rsidRDefault="000453B5" w:rsidP="003D1766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040CA65B" w14:textId="0771F5F5" w:rsidR="003D1766" w:rsidRDefault="000453B5" w:rsidP="003D1766">
      <w:pPr>
        <w:rPr>
          <w:rFonts w:ascii="Sylfaen" w:hAnsi="Sylfaen"/>
          <w:sz w:val="28"/>
          <w:szCs w:val="28"/>
          <w:lang w:val="ka-GE"/>
        </w:rPr>
      </w:pPr>
      <w:r w:rsidRPr="000453B5">
        <w:rPr>
          <w:rFonts w:ascii="Sylfaen" w:hAnsi="Sylfaen"/>
          <w:sz w:val="28"/>
          <w:szCs w:val="28"/>
          <w:lang w:val="ka-GE"/>
        </w:rPr>
        <w:t xml:space="preserve">   </w:t>
      </w:r>
      <w:r w:rsidR="003D1766" w:rsidRPr="000453B5">
        <w:rPr>
          <w:rFonts w:ascii="Sylfaen" w:hAnsi="Sylfaen"/>
          <w:sz w:val="28"/>
          <w:szCs w:val="28"/>
          <w:lang w:val="ka-GE"/>
        </w:rPr>
        <w:t>ქალაქ ქუთაისის მუნიციპალიტეტის საკრებულოს წევრის მაია სიმონიძ</w:t>
      </w:r>
      <w:r w:rsidRPr="000453B5">
        <w:rPr>
          <w:rFonts w:ascii="Sylfaen" w:hAnsi="Sylfaen"/>
          <w:sz w:val="28"/>
          <w:szCs w:val="28"/>
          <w:lang w:val="ka-GE"/>
        </w:rPr>
        <w:t>ის</w:t>
      </w:r>
      <w:r w:rsidR="003D1766" w:rsidRPr="000453B5">
        <w:rPr>
          <w:rFonts w:ascii="Sylfaen" w:hAnsi="Sylfaen"/>
          <w:sz w:val="28"/>
          <w:szCs w:val="28"/>
          <w:lang w:val="ka-GE"/>
        </w:rPr>
        <w:t xml:space="preserve"> 2020 წელს გაწეული საქმიანობის შესახებ.</w:t>
      </w:r>
    </w:p>
    <w:p w14:paraId="39F55C32" w14:textId="77777777" w:rsidR="000453B5" w:rsidRPr="000453B5" w:rsidRDefault="000453B5" w:rsidP="003D1766">
      <w:pPr>
        <w:rPr>
          <w:rFonts w:ascii="Sylfaen" w:hAnsi="Sylfaen"/>
          <w:sz w:val="28"/>
          <w:szCs w:val="28"/>
          <w:lang w:val="ka-GE"/>
        </w:rPr>
      </w:pPr>
    </w:p>
    <w:p w14:paraId="23B30C58" w14:textId="6D8183A3" w:rsidR="003D1766" w:rsidRDefault="000453B5" w:rsidP="003D1766">
      <w:pPr>
        <w:rPr>
          <w:rFonts w:ascii="Sylfaen" w:hAnsi="Sylfaen"/>
          <w:sz w:val="28"/>
          <w:szCs w:val="28"/>
          <w:lang w:val="ka-GE"/>
        </w:rPr>
      </w:pPr>
      <w:r w:rsidRPr="000453B5">
        <w:rPr>
          <w:rFonts w:ascii="Sylfaen" w:hAnsi="Sylfaen"/>
          <w:sz w:val="28"/>
          <w:szCs w:val="28"/>
          <w:lang w:val="ka-GE"/>
        </w:rPr>
        <w:t xml:space="preserve">   </w:t>
      </w:r>
      <w:r w:rsidR="003D1766" w:rsidRPr="000453B5">
        <w:rPr>
          <w:rFonts w:ascii="Sylfaen" w:hAnsi="Sylfaen"/>
          <w:sz w:val="28"/>
          <w:szCs w:val="28"/>
          <w:lang w:val="ka-GE"/>
        </w:rPr>
        <w:t>საკრებულოს წევრის მოვალეობიდან გამომდინარე სისტემატიურად ვღებულობდი მონაწილეობას კომისიის სხდომებში, ასევე საკითხების მომზადების მიმდინარეობაში, ვარ ორი კომისიის წევრი</w:t>
      </w:r>
      <w:r w:rsidRPr="000453B5">
        <w:rPr>
          <w:rFonts w:ascii="Sylfaen" w:hAnsi="Sylfaen"/>
          <w:sz w:val="28"/>
          <w:szCs w:val="28"/>
          <w:lang w:val="ka-GE"/>
        </w:rPr>
        <w:t xml:space="preserve"> </w:t>
      </w:r>
      <w:r w:rsidR="003D1766" w:rsidRPr="000453B5">
        <w:rPr>
          <w:rFonts w:ascii="Sylfaen" w:hAnsi="Sylfaen"/>
          <w:sz w:val="28"/>
          <w:szCs w:val="28"/>
          <w:lang w:val="ka-GE"/>
        </w:rPr>
        <w:t>და ყოველთვის ვინტერესდებოდი მიღებული გადაწყვეტილებების შესრულებაში. ჩემს მიერ დასმულ იქნა საკითხი და ინიციატივა, ქალაქში არსებული სკვერების შესწავლის, იქ არსებული მდგომარეობისა და</w:t>
      </w:r>
      <w:r w:rsidRPr="000453B5">
        <w:rPr>
          <w:rFonts w:ascii="Sylfaen" w:hAnsi="Sylfaen"/>
          <w:sz w:val="28"/>
          <w:szCs w:val="28"/>
          <w:lang w:val="ka-GE"/>
        </w:rPr>
        <w:t xml:space="preserve"> </w:t>
      </w:r>
      <w:r w:rsidR="003D1766" w:rsidRPr="000453B5">
        <w:rPr>
          <w:rFonts w:ascii="Sylfaen" w:hAnsi="Sylfaen"/>
          <w:sz w:val="28"/>
          <w:szCs w:val="28"/>
          <w:lang w:val="ka-GE"/>
        </w:rPr>
        <w:t>მომავალში მათი რეაბილიტაციის გეგმის განსაზღვრის პარალელურად.</w:t>
      </w:r>
    </w:p>
    <w:p w14:paraId="1CA3EBD8" w14:textId="77777777" w:rsidR="000453B5" w:rsidRPr="000453B5" w:rsidRDefault="000453B5" w:rsidP="003D1766">
      <w:pPr>
        <w:rPr>
          <w:rFonts w:ascii="Sylfaen" w:hAnsi="Sylfaen"/>
          <w:sz w:val="28"/>
          <w:szCs w:val="28"/>
          <w:lang w:val="ka-GE"/>
        </w:rPr>
      </w:pPr>
    </w:p>
    <w:p w14:paraId="061759CC" w14:textId="579B7909" w:rsidR="003D1766" w:rsidRDefault="000453B5" w:rsidP="003D1766">
      <w:pPr>
        <w:rPr>
          <w:rFonts w:ascii="Sylfaen" w:hAnsi="Sylfaen"/>
          <w:sz w:val="28"/>
          <w:szCs w:val="28"/>
          <w:lang w:val="ka-GE"/>
        </w:rPr>
      </w:pPr>
      <w:r w:rsidRPr="000453B5">
        <w:rPr>
          <w:rFonts w:ascii="Sylfaen" w:hAnsi="Sylfaen"/>
          <w:sz w:val="28"/>
          <w:szCs w:val="28"/>
          <w:lang w:val="ka-GE"/>
        </w:rPr>
        <w:t xml:space="preserve">  </w:t>
      </w:r>
      <w:r w:rsidR="003D1766" w:rsidRPr="000453B5">
        <w:rPr>
          <w:rFonts w:ascii="Sylfaen" w:hAnsi="Sylfaen"/>
          <w:sz w:val="28"/>
          <w:szCs w:val="28"/>
          <w:lang w:val="ka-GE"/>
        </w:rPr>
        <w:t>ჩართული ვიყავი მეწარმე ქალთა დახმარების საკითხში, კონსულტაციები გავუწიე და უშუალოდ დავეხმარე სახელმწიფოს გამოცხადებულ პროგრამებში გრანტის მოპოვებისთვის საჭირო დოკუმენტების მომზადებაში.</w:t>
      </w:r>
    </w:p>
    <w:p w14:paraId="027F379F" w14:textId="77777777" w:rsidR="000453B5" w:rsidRPr="000453B5" w:rsidRDefault="000453B5" w:rsidP="003D1766">
      <w:pPr>
        <w:rPr>
          <w:rFonts w:ascii="Sylfaen" w:hAnsi="Sylfaen"/>
          <w:sz w:val="28"/>
          <w:szCs w:val="28"/>
          <w:lang w:val="ka-GE"/>
        </w:rPr>
      </w:pPr>
    </w:p>
    <w:p w14:paraId="6F14690B" w14:textId="65859112" w:rsidR="003D1766" w:rsidRDefault="000453B5" w:rsidP="000453B5">
      <w:pPr>
        <w:ind w:right="270"/>
        <w:rPr>
          <w:rFonts w:ascii="Sylfaen" w:hAnsi="Sylfaen"/>
          <w:sz w:val="28"/>
          <w:szCs w:val="28"/>
          <w:lang w:val="ka-GE"/>
        </w:rPr>
      </w:pPr>
      <w:r w:rsidRPr="000453B5">
        <w:rPr>
          <w:rFonts w:ascii="Sylfaen" w:hAnsi="Sylfaen"/>
          <w:sz w:val="28"/>
          <w:szCs w:val="28"/>
          <w:lang w:val="ka-GE"/>
        </w:rPr>
        <w:t xml:space="preserve">      </w:t>
      </w:r>
      <w:r w:rsidR="003D1766" w:rsidRPr="000453B5">
        <w:rPr>
          <w:rFonts w:ascii="Sylfaen" w:hAnsi="Sylfaen"/>
          <w:sz w:val="28"/>
          <w:szCs w:val="28"/>
          <w:lang w:val="ka-GE"/>
        </w:rPr>
        <w:t>აქტიურად ვიყავი მოსახლეობასთან კომუნიკაციაში დასაქმები</w:t>
      </w:r>
      <w:r w:rsidRPr="000453B5">
        <w:rPr>
          <w:rFonts w:ascii="Sylfaen" w:hAnsi="Sylfaen"/>
          <w:sz w:val="28"/>
          <w:szCs w:val="28"/>
          <w:lang w:val="ka-GE"/>
        </w:rPr>
        <w:t xml:space="preserve">ის </w:t>
      </w:r>
      <w:r w:rsidR="003D1766" w:rsidRPr="000453B5">
        <w:rPr>
          <w:rFonts w:ascii="Sylfaen" w:hAnsi="Sylfaen"/>
          <w:sz w:val="28"/>
          <w:szCs w:val="28"/>
          <w:lang w:val="ka-GE"/>
        </w:rPr>
        <w:t>მიმართულებით.</w:t>
      </w:r>
      <w:r w:rsidRPr="000453B5">
        <w:rPr>
          <w:rFonts w:ascii="Sylfaen" w:hAnsi="Sylfaen"/>
          <w:sz w:val="28"/>
          <w:szCs w:val="28"/>
          <w:lang w:val="ka-GE"/>
        </w:rPr>
        <w:t xml:space="preserve">  </w:t>
      </w:r>
      <w:r w:rsidR="003D1766" w:rsidRPr="000453B5">
        <w:rPr>
          <w:rFonts w:ascii="Sylfaen" w:hAnsi="Sylfaen"/>
          <w:sz w:val="28"/>
          <w:szCs w:val="28"/>
          <w:lang w:val="ka-GE"/>
        </w:rPr>
        <w:t>განსაკუთრებით ქალებისა და ახალბედა გოგონების კვალიფიკაციის ამაღლებისა და დასაქმების კუთხით.</w:t>
      </w:r>
    </w:p>
    <w:p w14:paraId="501B563A" w14:textId="77777777" w:rsidR="000453B5" w:rsidRPr="000453B5" w:rsidRDefault="000453B5" w:rsidP="000453B5">
      <w:pPr>
        <w:ind w:right="270"/>
        <w:rPr>
          <w:rFonts w:ascii="Sylfaen" w:hAnsi="Sylfaen"/>
          <w:sz w:val="28"/>
          <w:szCs w:val="28"/>
          <w:lang w:val="ka-GE"/>
        </w:rPr>
      </w:pPr>
    </w:p>
    <w:p w14:paraId="68BA4242" w14:textId="43C7D51F" w:rsidR="003D1766" w:rsidRDefault="000453B5" w:rsidP="003D1766">
      <w:pPr>
        <w:rPr>
          <w:rFonts w:ascii="Sylfaen" w:hAnsi="Sylfaen"/>
          <w:sz w:val="28"/>
          <w:szCs w:val="28"/>
          <w:lang w:val="ka-GE"/>
        </w:rPr>
      </w:pPr>
      <w:r w:rsidRPr="000453B5">
        <w:rPr>
          <w:rFonts w:ascii="Sylfaen" w:hAnsi="Sylfaen"/>
          <w:sz w:val="28"/>
          <w:szCs w:val="28"/>
          <w:lang w:val="ka-GE"/>
        </w:rPr>
        <w:t xml:space="preserve">   </w:t>
      </w:r>
      <w:r w:rsidR="003D1766" w:rsidRPr="000453B5">
        <w:rPr>
          <w:rFonts w:ascii="Sylfaen" w:hAnsi="Sylfaen"/>
          <w:sz w:val="28"/>
          <w:szCs w:val="28"/>
          <w:lang w:val="ka-GE"/>
        </w:rPr>
        <w:t>სისტემატიურად მქონდა შეხვედრები მოსახლეობასთან მათი პრობლემების გაცნობის კუთხით, ამის შემდგომ პრობლემებიდან გამომდინარე ჩართული ვიყავი მათ მოგვარებაში.</w:t>
      </w:r>
    </w:p>
    <w:p w14:paraId="6447EF3C" w14:textId="77777777" w:rsidR="000453B5" w:rsidRPr="000453B5" w:rsidRDefault="000453B5" w:rsidP="003D1766">
      <w:pPr>
        <w:rPr>
          <w:rFonts w:ascii="Sylfaen" w:hAnsi="Sylfaen"/>
          <w:sz w:val="28"/>
          <w:szCs w:val="28"/>
          <w:lang w:val="ka-GE"/>
        </w:rPr>
      </w:pPr>
    </w:p>
    <w:p w14:paraId="03619294" w14:textId="6A336B0C" w:rsidR="003D1766" w:rsidRPr="000453B5" w:rsidRDefault="000453B5" w:rsidP="003D1766">
      <w:pPr>
        <w:rPr>
          <w:rFonts w:ascii="Sylfaen" w:hAnsi="Sylfaen"/>
          <w:sz w:val="28"/>
          <w:szCs w:val="28"/>
          <w:lang w:val="ka-GE"/>
        </w:rPr>
      </w:pPr>
      <w:r w:rsidRPr="000453B5">
        <w:rPr>
          <w:rFonts w:ascii="Sylfaen" w:hAnsi="Sylfaen"/>
          <w:sz w:val="28"/>
          <w:szCs w:val="28"/>
          <w:lang w:val="ka-GE"/>
        </w:rPr>
        <w:t xml:space="preserve">   </w:t>
      </w:r>
      <w:r w:rsidR="003D1766" w:rsidRPr="000453B5">
        <w:rPr>
          <w:rFonts w:ascii="Sylfaen" w:hAnsi="Sylfaen"/>
          <w:sz w:val="28"/>
          <w:szCs w:val="28"/>
          <w:lang w:val="ka-GE"/>
        </w:rPr>
        <w:t>ვესწრებოდი საკრებულოს სხდომებს და ვიღებდი მონაწილეობას საკითხების განხილვაში.</w:t>
      </w:r>
    </w:p>
    <w:p w14:paraId="09D51B76" w14:textId="522BC838" w:rsidR="003D1766" w:rsidRPr="000453B5" w:rsidRDefault="003D1766" w:rsidP="003D1766">
      <w:pPr>
        <w:rPr>
          <w:rFonts w:ascii="Sylfaen" w:hAnsi="Sylfaen"/>
          <w:sz w:val="28"/>
          <w:szCs w:val="28"/>
          <w:lang w:val="ka-GE"/>
        </w:rPr>
      </w:pPr>
    </w:p>
    <w:p w14:paraId="5C9BAB79" w14:textId="2347A7CB" w:rsidR="003D1766" w:rsidRPr="000453B5" w:rsidRDefault="000453B5" w:rsidP="000453B5">
      <w:pPr>
        <w:jc w:val="right"/>
        <w:rPr>
          <w:rFonts w:ascii="Sylfaen" w:hAnsi="Sylfaen"/>
          <w:sz w:val="28"/>
          <w:szCs w:val="28"/>
          <w:lang w:val="ka-GE"/>
        </w:rPr>
      </w:pPr>
      <w:r w:rsidRPr="000453B5">
        <w:rPr>
          <w:rFonts w:ascii="Sylfaen" w:hAnsi="Sylfaen"/>
          <w:sz w:val="28"/>
          <w:szCs w:val="28"/>
          <w:lang w:val="ka-GE"/>
        </w:rPr>
        <w:t xml:space="preserve">საკრებულოს წევრი   </w:t>
      </w:r>
      <w:r w:rsidR="003D1766" w:rsidRPr="000453B5">
        <w:rPr>
          <w:rFonts w:ascii="Sylfaen" w:hAnsi="Sylfaen"/>
          <w:sz w:val="28"/>
          <w:szCs w:val="28"/>
          <w:lang w:val="ka-GE"/>
        </w:rPr>
        <w:t>მ.სიმონიძე.</w:t>
      </w:r>
    </w:p>
    <w:p w14:paraId="0EFCD46A" w14:textId="49A0F454" w:rsidR="000453B5" w:rsidRPr="000453B5" w:rsidRDefault="000453B5" w:rsidP="000453B5">
      <w:pPr>
        <w:jc w:val="right"/>
        <w:rPr>
          <w:rFonts w:ascii="Sylfaen" w:hAnsi="Sylfaen"/>
          <w:sz w:val="28"/>
          <w:szCs w:val="28"/>
          <w:lang w:val="ka-GE"/>
        </w:rPr>
      </w:pPr>
      <w:r w:rsidRPr="000453B5">
        <w:rPr>
          <w:rFonts w:ascii="Sylfaen" w:hAnsi="Sylfaen"/>
          <w:sz w:val="28"/>
          <w:szCs w:val="28"/>
          <w:lang w:val="ka-GE"/>
        </w:rPr>
        <w:t>2020 წ. 25 დეკემბერი</w:t>
      </w:r>
      <w:bookmarkEnd w:id="0"/>
      <w:bookmarkEnd w:id="1"/>
      <w:bookmarkEnd w:id="2"/>
    </w:p>
    <w:sectPr w:rsidR="000453B5" w:rsidRPr="000453B5" w:rsidSect="006C1DAF">
      <w:pgSz w:w="11906" w:h="16838" w:code="9"/>
      <w:pgMar w:top="446" w:right="476" w:bottom="288" w:left="720" w:header="720" w:footer="317" w:gutter="0"/>
      <w:paperSrc w:first="7" w:other="7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A5356"/>
    <w:multiLevelType w:val="hybridMultilevel"/>
    <w:tmpl w:val="FD10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48"/>
    <w:rsid w:val="000453B5"/>
    <w:rsid w:val="000F1814"/>
    <w:rsid w:val="001C4B0D"/>
    <w:rsid w:val="002B5448"/>
    <w:rsid w:val="003D1766"/>
    <w:rsid w:val="006C1DAF"/>
    <w:rsid w:val="00745675"/>
    <w:rsid w:val="00BD1843"/>
    <w:rsid w:val="00CA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1104"/>
  <w15:chartTrackingRefBased/>
  <w15:docId w15:val="{454110BD-0300-4FC0-AA5F-82007620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81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cp:lastPrinted>2020-12-23T09:19:00Z</cp:lastPrinted>
  <dcterms:created xsi:type="dcterms:W3CDTF">2020-12-23T08:08:00Z</dcterms:created>
  <dcterms:modified xsi:type="dcterms:W3CDTF">2020-12-23T09:23:00Z</dcterms:modified>
</cp:coreProperties>
</file>