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50" w:rsidRDefault="00306823" w:rsidP="001A7CDE">
      <w:pPr>
        <w:spacing w:line="360" w:lineRule="auto"/>
        <w:ind w:firstLine="720"/>
        <w:jc w:val="center"/>
        <w:rPr>
          <w:rFonts w:ascii="Sylfaen" w:hAnsi="Sylfaen" w:cs="Sylfaen"/>
          <w:b/>
          <w:noProof/>
          <w:lang w:val="ka-GE"/>
        </w:rPr>
      </w:pPr>
      <w:r>
        <w:rPr>
          <w:rFonts w:ascii="Sylfaen" w:hAnsi="Sylfaen" w:cs="Sylfaen"/>
          <w:b/>
          <w:noProof/>
          <w:lang w:val="ka-GE"/>
        </w:rPr>
        <w:t>ინფორმაცია</w:t>
      </w:r>
    </w:p>
    <w:p w:rsidR="00136952" w:rsidRPr="002C6B0E" w:rsidRDefault="002C6B0E" w:rsidP="001A7CDE">
      <w:pPr>
        <w:spacing w:line="360" w:lineRule="auto"/>
        <w:ind w:firstLine="720"/>
        <w:jc w:val="center"/>
        <w:rPr>
          <w:rFonts w:ascii="Sylfaen" w:hAnsi="Sylfaen"/>
          <w:b/>
          <w:noProof/>
          <w:lang w:val="ka-GE"/>
        </w:rPr>
      </w:pPr>
      <w:r>
        <w:rPr>
          <w:rFonts w:ascii="Sylfaen" w:hAnsi="Sylfaen" w:cs="Sylfaen"/>
          <w:b/>
          <w:noProof/>
          <w:lang w:val="ka-GE"/>
        </w:rPr>
        <w:t>ქალაქ ქუთაისის მუნიციპალიტეტის</w:t>
      </w:r>
    </w:p>
    <w:p w:rsidR="00136952" w:rsidRDefault="00136952" w:rsidP="001A7CDE">
      <w:pPr>
        <w:spacing w:line="360" w:lineRule="auto"/>
        <w:ind w:firstLine="720"/>
        <w:jc w:val="center"/>
        <w:rPr>
          <w:rFonts w:ascii="Sylfaen" w:hAnsi="Sylfaen" w:cs="Sylfaen"/>
          <w:b/>
          <w:noProof/>
          <w:lang w:val="ka-GE"/>
        </w:rPr>
      </w:pPr>
      <w:r>
        <w:rPr>
          <w:rFonts w:ascii="Sylfaen" w:hAnsi="Sylfaen"/>
          <w:b/>
          <w:noProof/>
          <w:lang w:val="af-ZA"/>
        </w:rPr>
        <w:t xml:space="preserve"> 20</w:t>
      </w:r>
      <w:r w:rsidR="005031E5">
        <w:rPr>
          <w:rFonts w:ascii="Sylfaen" w:hAnsi="Sylfaen"/>
          <w:b/>
          <w:noProof/>
          <w:lang w:val="af-ZA"/>
        </w:rPr>
        <w:t>20</w:t>
      </w:r>
      <w:r w:rsidR="00F43B5D">
        <w:rPr>
          <w:rFonts w:ascii="Sylfaen" w:hAnsi="Sylfaen"/>
          <w:b/>
          <w:noProof/>
          <w:lang w:val="af-ZA"/>
        </w:rPr>
        <w:t xml:space="preserve"> </w:t>
      </w:r>
      <w:r w:rsidRPr="00A90A85">
        <w:rPr>
          <w:rFonts w:ascii="Sylfaen" w:hAnsi="Sylfaen" w:cs="Sylfaen"/>
          <w:b/>
          <w:noProof/>
        </w:rPr>
        <w:t>წლის</w:t>
      </w:r>
      <w:r w:rsidR="00F43B5D">
        <w:rPr>
          <w:rFonts w:ascii="Sylfaen" w:hAnsi="Sylfaen" w:cs="Sylfaen"/>
          <w:b/>
          <w:noProof/>
        </w:rPr>
        <w:t xml:space="preserve"> 9 </w:t>
      </w:r>
      <w:r w:rsidR="002C7D79">
        <w:rPr>
          <w:rFonts w:ascii="Sylfaen" w:hAnsi="Sylfaen" w:cs="Sylfaen"/>
          <w:b/>
          <w:noProof/>
          <w:lang w:val="ka-GE"/>
        </w:rPr>
        <w:t>თვის</w:t>
      </w:r>
      <w:r w:rsidR="00F43B5D">
        <w:rPr>
          <w:rFonts w:ascii="Sylfaen" w:hAnsi="Sylfaen" w:cs="Sylfaen"/>
          <w:b/>
          <w:noProof/>
        </w:rPr>
        <w:t xml:space="preserve"> </w:t>
      </w:r>
      <w:r w:rsidRPr="00A90A85">
        <w:rPr>
          <w:rFonts w:ascii="Sylfaen" w:hAnsi="Sylfaen" w:cs="Sylfaen"/>
          <w:b/>
          <w:noProof/>
        </w:rPr>
        <w:t>ბიუჯეტის</w:t>
      </w:r>
      <w:r w:rsidR="00F43B5D">
        <w:rPr>
          <w:rFonts w:ascii="Sylfaen" w:hAnsi="Sylfaen" w:cs="Sylfaen"/>
          <w:b/>
          <w:noProof/>
        </w:rPr>
        <w:t xml:space="preserve"> </w:t>
      </w:r>
      <w:r w:rsidRPr="00A90A85">
        <w:rPr>
          <w:rFonts w:ascii="Sylfaen" w:hAnsi="Sylfaen" w:cs="Sylfaen"/>
          <w:b/>
          <w:noProof/>
        </w:rPr>
        <w:t>შესრულების</w:t>
      </w:r>
      <w:r w:rsidR="00F43B5D">
        <w:rPr>
          <w:rFonts w:ascii="Sylfaen" w:hAnsi="Sylfaen" w:cs="Sylfaen"/>
          <w:b/>
          <w:noProof/>
        </w:rPr>
        <w:t xml:space="preserve"> </w:t>
      </w:r>
      <w:r w:rsidRPr="00A90A85">
        <w:rPr>
          <w:rFonts w:ascii="Sylfaen" w:hAnsi="Sylfaen" w:cs="Sylfaen"/>
          <w:b/>
          <w:noProof/>
        </w:rPr>
        <w:t>შესახებ</w:t>
      </w:r>
    </w:p>
    <w:p w:rsidR="001E7A0D" w:rsidRDefault="00306823" w:rsidP="001E7A0D">
      <w:pPr>
        <w:spacing w:line="360" w:lineRule="auto"/>
        <w:ind w:firstLine="567"/>
        <w:jc w:val="both"/>
        <w:rPr>
          <w:rFonts w:ascii="Sylfaen" w:hAnsi="Sylfaen" w:cs="Sylfaen"/>
          <w:noProof/>
          <w:lang w:val="ka-GE"/>
        </w:rPr>
      </w:pPr>
      <w:r>
        <w:rPr>
          <w:rFonts w:ascii="Sylfaen" w:hAnsi="Sylfaen" w:cs="Sylfaen"/>
          <w:noProof/>
          <w:lang w:val="ka-GE"/>
        </w:rPr>
        <w:t>ქალაქ ქუთაისის</w:t>
      </w:r>
      <w:r w:rsidR="002C6B0E">
        <w:rPr>
          <w:rFonts w:ascii="Sylfaen" w:hAnsi="Sylfaen" w:cs="Sylfaen"/>
          <w:noProof/>
          <w:lang w:val="ka-GE"/>
        </w:rPr>
        <w:t xml:space="preserve"> მუნიციპალიტეტის</w:t>
      </w:r>
      <w:r w:rsidR="0033280D">
        <w:rPr>
          <w:rFonts w:ascii="Sylfaen" w:hAnsi="Sylfaen" w:cs="Sylfaen"/>
          <w:noProof/>
          <w:lang w:val="ka-GE"/>
        </w:rPr>
        <w:t xml:space="preserve"> 20</w:t>
      </w:r>
      <w:r w:rsidR="005031E5">
        <w:rPr>
          <w:rFonts w:ascii="Sylfaen" w:hAnsi="Sylfaen" w:cs="Sylfaen"/>
          <w:noProof/>
          <w:lang w:val="ka-GE"/>
        </w:rPr>
        <w:t>20</w:t>
      </w:r>
      <w:r w:rsidR="0033280D">
        <w:rPr>
          <w:rFonts w:ascii="Sylfaen" w:hAnsi="Sylfaen" w:cs="Sylfaen"/>
          <w:noProof/>
          <w:lang w:val="ka-GE"/>
        </w:rPr>
        <w:t xml:space="preserve"> წლის ბიუჯეტი დამტკიცდა 201</w:t>
      </w:r>
      <w:r w:rsidR="005031E5">
        <w:rPr>
          <w:rFonts w:ascii="Sylfaen" w:hAnsi="Sylfaen" w:cs="Sylfaen"/>
          <w:noProof/>
          <w:lang w:val="ka-GE"/>
        </w:rPr>
        <w:t>9</w:t>
      </w:r>
      <w:r w:rsidR="00136952">
        <w:rPr>
          <w:rFonts w:ascii="Sylfaen" w:hAnsi="Sylfaen" w:cs="Sylfaen"/>
          <w:noProof/>
          <w:lang w:val="ka-GE"/>
        </w:rPr>
        <w:t xml:space="preserve"> წლის </w:t>
      </w:r>
      <w:r w:rsidR="00592044">
        <w:rPr>
          <w:rFonts w:ascii="Sylfaen" w:hAnsi="Sylfaen" w:cs="Sylfaen"/>
          <w:noProof/>
          <w:lang w:val="ka-GE"/>
        </w:rPr>
        <w:t>2</w:t>
      </w:r>
      <w:r w:rsidR="005031E5">
        <w:rPr>
          <w:rFonts w:ascii="Sylfaen" w:hAnsi="Sylfaen" w:cs="Sylfaen"/>
          <w:noProof/>
          <w:lang w:val="ka-GE"/>
        </w:rPr>
        <w:t>5</w:t>
      </w:r>
      <w:r w:rsidR="00F43B5D">
        <w:rPr>
          <w:rFonts w:ascii="Sylfaen" w:hAnsi="Sylfaen" w:cs="Sylfaen"/>
          <w:noProof/>
        </w:rPr>
        <w:t xml:space="preserve"> </w:t>
      </w:r>
      <w:r w:rsidR="00592044">
        <w:rPr>
          <w:rFonts w:ascii="Sylfaen" w:hAnsi="Sylfaen" w:cs="Sylfaen"/>
          <w:noProof/>
          <w:lang w:val="ka-GE"/>
        </w:rPr>
        <w:t>დეკემბრის</w:t>
      </w:r>
      <w:r w:rsidR="00136952">
        <w:rPr>
          <w:rFonts w:ascii="Sylfaen" w:hAnsi="Sylfaen" w:cs="Sylfaen"/>
          <w:noProof/>
          <w:lang w:val="ka-GE"/>
        </w:rPr>
        <w:t xml:space="preserve"> საკრებულოს N</w:t>
      </w:r>
      <w:r w:rsidR="005031E5">
        <w:rPr>
          <w:rFonts w:ascii="Sylfaen" w:hAnsi="Sylfaen" w:cs="Sylfaen"/>
          <w:noProof/>
          <w:lang w:val="ka-GE"/>
        </w:rPr>
        <w:t>133</w:t>
      </w:r>
      <w:r w:rsidR="006F6969">
        <w:rPr>
          <w:rFonts w:ascii="Sylfaen" w:hAnsi="Sylfaen" w:cs="Sylfaen"/>
          <w:noProof/>
          <w:lang w:val="ka-GE"/>
        </w:rPr>
        <w:t xml:space="preserve"> დადგენილებით. </w:t>
      </w:r>
      <w:r w:rsidR="00F43B5D">
        <w:rPr>
          <w:rFonts w:ascii="Sylfaen" w:hAnsi="Sylfaen" w:cs="Sylfaen"/>
          <w:noProof/>
        </w:rPr>
        <w:t xml:space="preserve">9 </w:t>
      </w:r>
      <w:r w:rsidR="00136952">
        <w:rPr>
          <w:rFonts w:ascii="Sylfaen" w:hAnsi="Sylfaen" w:cs="Sylfaen"/>
          <w:noProof/>
          <w:lang w:val="ka-GE"/>
        </w:rPr>
        <w:t>თვი</w:t>
      </w:r>
      <w:r w:rsidR="00C267D6">
        <w:rPr>
          <w:rFonts w:ascii="Sylfaen" w:hAnsi="Sylfaen" w:cs="Sylfaen"/>
          <w:noProof/>
          <w:lang w:val="ka-GE"/>
        </w:rPr>
        <w:t xml:space="preserve">ს განმავლობაში ბიუჯეტში შევიდა </w:t>
      </w:r>
      <w:r w:rsidR="00F43B5D">
        <w:rPr>
          <w:rFonts w:ascii="Sylfaen" w:hAnsi="Sylfaen" w:cs="Sylfaen"/>
          <w:noProof/>
        </w:rPr>
        <w:t>5</w:t>
      </w:r>
      <w:r w:rsidR="00DB7A3C">
        <w:rPr>
          <w:rFonts w:ascii="Sylfaen" w:hAnsi="Sylfaen" w:cs="Sylfaen"/>
          <w:noProof/>
        </w:rPr>
        <w:t xml:space="preserve"> </w:t>
      </w:r>
      <w:r w:rsidR="00136952">
        <w:rPr>
          <w:rFonts w:ascii="Sylfaen" w:hAnsi="Sylfaen" w:cs="Sylfaen"/>
          <w:noProof/>
          <w:lang w:val="ka-GE"/>
        </w:rPr>
        <w:t xml:space="preserve">ცვლილება და საბოლოოდ დაზუსტდა </w:t>
      </w:r>
      <w:r w:rsidR="00F43B5D">
        <w:rPr>
          <w:rFonts w:ascii="Sylfaen" w:hAnsi="Sylfaen" w:cs="Sylfaen"/>
          <w:noProof/>
        </w:rPr>
        <w:t>76634.2</w:t>
      </w:r>
      <w:r w:rsidR="007E173A">
        <w:rPr>
          <w:rFonts w:ascii="Sylfaen" w:hAnsi="Sylfaen" w:cs="Sylfaen"/>
          <w:noProof/>
          <w:lang w:val="ka-GE"/>
        </w:rPr>
        <w:t xml:space="preserve"> ათასი</w:t>
      </w:r>
      <w:r w:rsidR="00136952">
        <w:rPr>
          <w:rFonts w:ascii="Sylfaen" w:hAnsi="Sylfaen" w:cs="Sylfaen"/>
          <w:noProof/>
          <w:lang w:val="ka-GE"/>
        </w:rPr>
        <w:t xml:space="preserve"> ლარით.</w:t>
      </w:r>
    </w:p>
    <w:p w:rsidR="00F35C0F" w:rsidRPr="00DB0228" w:rsidRDefault="00F35C0F" w:rsidP="001E7A0D">
      <w:pPr>
        <w:spacing w:line="360" w:lineRule="auto"/>
        <w:ind w:firstLine="567"/>
        <w:jc w:val="both"/>
        <w:rPr>
          <w:rFonts w:ascii="Sylfaen" w:hAnsi="Sylfaen" w:cs="Sylfaen"/>
          <w:noProof/>
        </w:rPr>
      </w:pPr>
      <w:r>
        <w:rPr>
          <w:rFonts w:ascii="Sylfaen" w:hAnsi="Sylfaen" w:cs="Sylfaen"/>
        </w:rPr>
        <w:t>ქალაქ</w:t>
      </w:r>
      <w:r w:rsidR="00F43B5D">
        <w:rPr>
          <w:rFonts w:ascii="Sylfaen" w:hAnsi="Sylfaen" w:cs="Sylfaen"/>
        </w:rPr>
        <w:t xml:space="preserve"> </w:t>
      </w:r>
      <w:r>
        <w:rPr>
          <w:rFonts w:ascii="Sylfaen" w:hAnsi="Sylfaen" w:cs="Sylfaen"/>
        </w:rPr>
        <w:t>ქუთაისის</w:t>
      </w:r>
      <w:r w:rsidR="002C6B0E">
        <w:rPr>
          <w:rFonts w:ascii="Sylfaen" w:hAnsi="Sylfaen" w:cs="Sylfaen"/>
          <w:lang w:val="ka-GE"/>
        </w:rPr>
        <w:t xml:space="preserve"> მუნიციპალიტეტის</w:t>
      </w:r>
      <w:r w:rsidR="00F43B5D">
        <w:t xml:space="preserve"> </w:t>
      </w:r>
      <w:r w:rsidR="00F43B5D">
        <w:rPr>
          <w:rFonts w:ascii="Sylfaen" w:hAnsi="Sylfaen"/>
        </w:rPr>
        <w:t xml:space="preserve"> 2020 </w:t>
      </w:r>
      <w:r>
        <w:rPr>
          <w:rFonts w:ascii="Sylfaen" w:hAnsi="Sylfaen" w:cs="Sylfaen"/>
        </w:rPr>
        <w:t>წლის</w:t>
      </w:r>
      <w:r w:rsidR="00F43B5D">
        <w:rPr>
          <w:rFonts w:ascii="Sylfaen" w:hAnsi="Sylfaen" w:cs="Sylfaen"/>
        </w:rPr>
        <w:t xml:space="preserve"> </w:t>
      </w:r>
      <w:r>
        <w:rPr>
          <w:rFonts w:ascii="Sylfaen" w:hAnsi="Sylfaen" w:cs="Sylfaen"/>
        </w:rPr>
        <w:t>ბიუჯეტი</w:t>
      </w:r>
      <w:r w:rsidR="001E7A0D">
        <w:rPr>
          <w:rFonts w:ascii="Sylfaen" w:hAnsi="Sylfaen" w:cs="Sylfaen"/>
        </w:rPr>
        <w:t>ს</w:t>
      </w:r>
      <w:r w:rsidR="00F43B5D">
        <w:rPr>
          <w:rFonts w:ascii="Sylfaen" w:hAnsi="Sylfaen" w:cs="Sylfaen"/>
        </w:rPr>
        <w:t xml:space="preserve"> </w:t>
      </w:r>
      <w:r w:rsidR="00F43B5D">
        <w:rPr>
          <w:rFonts w:ascii="Sylfaen" w:hAnsi="Sylfaen"/>
        </w:rPr>
        <w:t xml:space="preserve">9 </w:t>
      </w:r>
      <w:r w:rsidR="002C7D79">
        <w:rPr>
          <w:rFonts w:ascii="Sylfaen" w:hAnsi="Sylfaen" w:cs="Sylfaen"/>
        </w:rPr>
        <w:t>თვის</w:t>
      </w:r>
      <w:r w:rsidR="00F43B5D">
        <w:rPr>
          <w:rFonts w:ascii="Sylfaen" w:hAnsi="Sylfaen" w:cs="Sylfaen"/>
        </w:rPr>
        <w:t xml:space="preserve"> </w:t>
      </w:r>
      <w:r>
        <w:rPr>
          <w:rFonts w:ascii="Sylfaen" w:hAnsi="Sylfaen" w:cs="Sylfaen"/>
        </w:rPr>
        <w:t>ფაქტ</w:t>
      </w:r>
      <w:r w:rsidR="008C1409">
        <w:rPr>
          <w:rFonts w:ascii="Sylfaen" w:hAnsi="Sylfaen" w:cs="Sylfaen"/>
          <w:lang w:val="ka-GE"/>
        </w:rPr>
        <w:t>ო</w:t>
      </w:r>
      <w:r w:rsidR="001E7A0D">
        <w:rPr>
          <w:rFonts w:ascii="Sylfaen" w:hAnsi="Sylfaen" w:cs="Sylfaen"/>
        </w:rPr>
        <w:t>ბრივმა</w:t>
      </w:r>
      <w:r w:rsidR="00F43B5D">
        <w:rPr>
          <w:rFonts w:ascii="Sylfaen" w:hAnsi="Sylfaen" w:cs="Sylfaen"/>
        </w:rPr>
        <w:t xml:space="preserve"> </w:t>
      </w:r>
      <w:r w:rsidR="00DB7A3C">
        <w:rPr>
          <w:rFonts w:ascii="Sylfaen" w:hAnsi="Sylfaen" w:cs="Sylfaen"/>
          <w:lang w:val="ka-GE"/>
        </w:rPr>
        <w:t>შემოსულობამ</w:t>
      </w:r>
      <w:r w:rsidR="00306823">
        <w:rPr>
          <w:rFonts w:ascii="Sylfaen" w:hAnsi="Sylfaen" w:cs="Sylfaen"/>
          <w:lang w:val="ka-GE"/>
        </w:rPr>
        <w:t xml:space="preserve"> (ნაშთის/ფინანსური აქტივის გამოკლებით)</w:t>
      </w:r>
      <w:r w:rsidR="00F43B5D">
        <w:rPr>
          <w:rFonts w:ascii="Sylfaen" w:hAnsi="Sylfaen" w:cs="Sylfaen"/>
        </w:rPr>
        <w:t xml:space="preserve"> </w:t>
      </w:r>
      <w:r w:rsidR="00DB0228">
        <w:rPr>
          <w:rFonts w:ascii="Sylfaen" w:hAnsi="Sylfaen" w:cs="Sylfaen"/>
        </w:rPr>
        <w:t xml:space="preserve">46205.3 </w:t>
      </w:r>
      <w:r>
        <w:rPr>
          <w:rFonts w:ascii="Sylfaen" w:hAnsi="Sylfaen" w:cs="Sylfaen"/>
        </w:rPr>
        <w:t>ათასი</w:t>
      </w:r>
      <w:r w:rsidR="00F43B5D">
        <w:rPr>
          <w:rFonts w:ascii="Sylfaen" w:hAnsi="Sylfaen" w:cs="Sylfaen"/>
        </w:rPr>
        <w:t xml:space="preserve"> </w:t>
      </w:r>
      <w:r>
        <w:rPr>
          <w:rFonts w:ascii="Sylfaen" w:hAnsi="Sylfaen" w:cs="Sylfaen"/>
        </w:rPr>
        <w:t>ლარი</w:t>
      </w:r>
      <w:r w:rsidR="00F43B5D">
        <w:rPr>
          <w:rFonts w:ascii="Sylfaen" w:hAnsi="Sylfaen" w:cs="Sylfaen"/>
        </w:rPr>
        <w:t xml:space="preserve"> </w:t>
      </w:r>
      <w:r>
        <w:rPr>
          <w:rFonts w:ascii="Sylfaen" w:hAnsi="Sylfaen" w:cs="Sylfaen"/>
        </w:rPr>
        <w:t>შეადგ</w:t>
      </w:r>
      <w:r w:rsidR="00AF65CE">
        <w:rPr>
          <w:rFonts w:ascii="Sylfaen" w:hAnsi="Sylfaen" w:cs="Sylfaen"/>
        </w:rPr>
        <w:t>ინა</w:t>
      </w:r>
      <w:r w:rsidR="00DB0228">
        <w:rPr>
          <w:rFonts w:ascii="Sylfaen" w:hAnsi="Sylfaen" w:cs="Sylfaen"/>
        </w:rPr>
        <w:t>.</w:t>
      </w:r>
    </w:p>
    <w:p w:rsidR="005A6450" w:rsidRDefault="005A6450" w:rsidP="00E31469">
      <w:pPr>
        <w:pStyle w:val="abzacixml"/>
      </w:pPr>
    </w:p>
    <w:p w:rsidR="005A6450" w:rsidRDefault="006A5DEE" w:rsidP="00E31469">
      <w:pPr>
        <w:pStyle w:val="abzacixml"/>
      </w:pPr>
      <w:r w:rsidRPr="008522BE">
        <w:t>ბიუჯეტის შესრულების ძირითადი მაჩვენებლები წარმოდგენილია ბალანსის სახით:</w:t>
      </w:r>
    </w:p>
    <w:p w:rsidR="006A5DEE" w:rsidRDefault="00D149C5" w:rsidP="006A5DEE">
      <w:pPr>
        <w:pStyle w:val="Caption"/>
        <w:keepNext/>
        <w:jc w:val="center"/>
        <w:rPr>
          <w:rFonts w:ascii="Sylfaen" w:hAnsi="Sylfaen" w:cs="Sylfaen"/>
          <w:sz w:val="22"/>
          <w:szCs w:val="22"/>
          <w:lang w:val="ka-GE"/>
        </w:rPr>
      </w:pPr>
      <w:r>
        <w:rPr>
          <w:rFonts w:ascii="Sylfaen" w:hAnsi="Sylfaen" w:cs="Sylfaen"/>
          <w:sz w:val="22"/>
          <w:szCs w:val="22"/>
          <w:lang w:val="ka-GE"/>
        </w:rPr>
        <w:t>ქალაქ ქუთაისის</w:t>
      </w:r>
      <w:r w:rsidR="002C6B0E">
        <w:rPr>
          <w:rFonts w:ascii="Sylfaen" w:hAnsi="Sylfaen" w:cs="Sylfaen"/>
          <w:sz w:val="22"/>
          <w:szCs w:val="22"/>
          <w:lang w:val="ka-GE"/>
        </w:rPr>
        <w:t xml:space="preserve"> მუნიციპალიტეტის</w:t>
      </w:r>
      <w:r w:rsidR="00592044">
        <w:rPr>
          <w:rFonts w:ascii="Sylfaen" w:hAnsi="Sylfaen" w:cs="Sylfaen"/>
          <w:sz w:val="22"/>
          <w:szCs w:val="22"/>
          <w:lang w:val="ka-GE"/>
        </w:rPr>
        <w:t xml:space="preserve">  20</w:t>
      </w:r>
      <w:r w:rsidR="005031E5">
        <w:rPr>
          <w:rFonts w:ascii="Sylfaen" w:hAnsi="Sylfaen" w:cs="Sylfaen"/>
          <w:sz w:val="22"/>
          <w:szCs w:val="22"/>
          <w:lang w:val="ka-GE"/>
        </w:rPr>
        <w:t>20</w:t>
      </w:r>
      <w:r w:rsidR="006A5DEE" w:rsidRPr="00800EDF">
        <w:rPr>
          <w:rFonts w:ascii="Sylfaen" w:hAnsi="Sylfaen" w:cs="Sylfaen"/>
          <w:sz w:val="22"/>
          <w:szCs w:val="22"/>
          <w:lang w:val="ka-GE"/>
        </w:rPr>
        <w:t xml:space="preserve"> წლის ბიუჯეტის</w:t>
      </w:r>
      <w:r w:rsidR="00F43B5D">
        <w:rPr>
          <w:rFonts w:ascii="Sylfaen" w:hAnsi="Sylfaen" w:cs="Sylfaen"/>
          <w:sz w:val="22"/>
          <w:szCs w:val="22"/>
          <w:lang w:val="en-US"/>
        </w:rPr>
        <w:t xml:space="preserve"> </w:t>
      </w:r>
      <w:r w:rsidR="00323962">
        <w:rPr>
          <w:rFonts w:ascii="Sylfaen" w:hAnsi="Sylfaen" w:cs="Sylfaen"/>
          <w:sz w:val="22"/>
          <w:szCs w:val="22"/>
          <w:lang w:val="en-US"/>
        </w:rPr>
        <w:t>9</w:t>
      </w:r>
      <w:r w:rsidR="002141C1">
        <w:rPr>
          <w:rFonts w:ascii="Sylfaen" w:hAnsi="Sylfaen" w:cs="Sylfaen"/>
          <w:sz w:val="22"/>
          <w:szCs w:val="22"/>
          <w:lang w:val="ka-GE"/>
        </w:rPr>
        <w:t xml:space="preserve"> თვის </w:t>
      </w:r>
      <w:r w:rsidR="006A5DEE" w:rsidRPr="00800EDF">
        <w:rPr>
          <w:rFonts w:ascii="Sylfaen" w:hAnsi="Sylfaen" w:cs="Sylfaen"/>
          <w:sz w:val="22"/>
          <w:szCs w:val="22"/>
          <w:lang w:val="ka-GE"/>
        </w:rPr>
        <w:t xml:space="preserve"> ბალანსი</w:t>
      </w:r>
    </w:p>
    <w:p w:rsidR="005A6450" w:rsidRPr="005A6450" w:rsidRDefault="005A6450" w:rsidP="005A6450">
      <w:pPr>
        <w:rPr>
          <w:rFonts w:ascii="Sylfaen" w:hAnsi="Sylfaen"/>
          <w:lang w:val="ka-GE"/>
        </w:rPr>
      </w:pPr>
    </w:p>
    <w:tbl>
      <w:tblPr>
        <w:tblW w:w="9552" w:type="dxa"/>
        <w:tblInd w:w="96" w:type="dxa"/>
        <w:tblLayout w:type="fixed"/>
        <w:tblLook w:val="04A0"/>
      </w:tblPr>
      <w:tblGrid>
        <w:gridCol w:w="3432"/>
        <w:gridCol w:w="2160"/>
        <w:gridCol w:w="1980"/>
        <w:gridCol w:w="1980"/>
      </w:tblGrid>
      <w:tr w:rsidR="00DB0228" w:rsidRPr="00DB0228" w:rsidTr="00DB0228">
        <w:trPr>
          <w:trHeight w:val="197"/>
        </w:trPr>
        <w:tc>
          <w:tcPr>
            <w:tcW w:w="3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დასახელება</w:t>
            </w:r>
          </w:p>
        </w:tc>
        <w:tc>
          <w:tcPr>
            <w:tcW w:w="6120" w:type="dxa"/>
            <w:gridSpan w:val="3"/>
            <w:tcBorders>
              <w:top w:val="single" w:sz="4" w:space="0" w:color="auto"/>
              <w:left w:val="nil"/>
              <w:bottom w:val="single" w:sz="4" w:space="0" w:color="auto"/>
              <w:right w:val="single" w:sz="4" w:space="0" w:color="000000"/>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2020 წელი</w:t>
            </w:r>
          </w:p>
        </w:tc>
      </w:tr>
      <w:tr w:rsidR="00DB0228" w:rsidRPr="00DB0228" w:rsidTr="00DB0228">
        <w:trPr>
          <w:trHeight w:val="449"/>
        </w:trPr>
        <w:tc>
          <w:tcPr>
            <w:tcW w:w="3432" w:type="dxa"/>
            <w:vMerge/>
            <w:tcBorders>
              <w:top w:val="single" w:sz="4" w:space="0" w:color="auto"/>
              <w:left w:val="single" w:sz="4" w:space="0" w:color="auto"/>
              <w:bottom w:val="single" w:sz="4" w:space="0" w:color="auto"/>
              <w:right w:val="single" w:sz="4" w:space="0" w:color="auto"/>
            </w:tcBorders>
            <w:vAlign w:val="center"/>
            <w:hideMark/>
          </w:tcPr>
          <w:p w:rsidR="00DB0228" w:rsidRPr="00DB0228" w:rsidRDefault="00DB0228" w:rsidP="00DB0228">
            <w:pPr>
              <w:rPr>
                <w:rFonts w:ascii="Sylfaen" w:hAnsi="Sylfaen" w:cs="Calibri"/>
                <w:b/>
                <w:bCs/>
                <w:sz w:val="18"/>
                <w:szCs w:val="18"/>
              </w:rPr>
            </w:pPr>
          </w:p>
        </w:tc>
        <w:tc>
          <w:tcPr>
            <w:tcW w:w="2160" w:type="dxa"/>
            <w:tcBorders>
              <w:top w:val="nil"/>
              <w:left w:val="nil"/>
              <w:bottom w:val="single" w:sz="4" w:space="0" w:color="auto"/>
              <w:right w:val="single" w:sz="4" w:space="0" w:color="auto"/>
            </w:tcBorders>
            <w:shd w:val="clear" w:color="000000" w:fill="FFFFFF"/>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დაზუსტებული გეგმა</w:t>
            </w:r>
          </w:p>
        </w:tc>
        <w:tc>
          <w:tcPr>
            <w:tcW w:w="1980" w:type="dxa"/>
            <w:tcBorders>
              <w:top w:val="nil"/>
              <w:left w:val="nil"/>
              <w:bottom w:val="single" w:sz="4" w:space="0" w:color="auto"/>
              <w:right w:val="single" w:sz="4" w:space="0" w:color="auto"/>
            </w:tcBorders>
            <w:shd w:val="clear" w:color="000000" w:fill="FFFFFF"/>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9 თვის გეგმა</w:t>
            </w:r>
          </w:p>
        </w:tc>
        <w:tc>
          <w:tcPr>
            <w:tcW w:w="1980" w:type="dxa"/>
            <w:tcBorders>
              <w:top w:val="nil"/>
              <w:left w:val="nil"/>
              <w:bottom w:val="single" w:sz="4" w:space="0" w:color="auto"/>
              <w:right w:val="single" w:sz="4" w:space="0" w:color="auto"/>
            </w:tcBorders>
            <w:shd w:val="clear" w:color="000000" w:fill="FFFFFF"/>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საკასო შესრულება</w:t>
            </w:r>
          </w:p>
        </w:tc>
      </w:tr>
      <w:tr w:rsidR="00DB0228" w:rsidRPr="00DB0228" w:rsidTr="00DB0228">
        <w:trPr>
          <w:trHeight w:val="296"/>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შემოსავლები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66,153,7</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43,205,3</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43,720,2</w:t>
            </w:r>
          </w:p>
        </w:tc>
      </w:tr>
      <w:tr w:rsidR="00DB0228" w:rsidRPr="00DB0228" w:rsidTr="00DB0228">
        <w:trPr>
          <w:trHeight w:val="26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გადასახადები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39,341,3</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28,580,0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29,435,5</w:t>
            </w:r>
          </w:p>
        </w:tc>
      </w:tr>
      <w:tr w:rsidR="00DB0228" w:rsidRPr="00DB0228" w:rsidTr="00DB0228">
        <w:trPr>
          <w:trHeight w:val="269"/>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გრანტები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20,076,7</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10,074,6</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10,090,7</w:t>
            </w:r>
          </w:p>
        </w:tc>
      </w:tr>
      <w:tr w:rsidR="00DB0228" w:rsidRPr="00DB0228" w:rsidTr="00DB0228">
        <w:trPr>
          <w:trHeight w:val="251"/>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სხვა შემოსავლები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6,735,7</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4,550,7</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4,194,0</w:t>
            </w:r>
          </w:p>
        </w:tc>
      </w:tr>
      <w:tr w:rsidR="00DB0228" w:rsidRPr="00DB0228" w:rsidTr="00DB0228">
        <w:trPr>
          <w:trHeight w:val="26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ხარჯები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51,311,3</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35,560,3</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35,376,5</w:t>
            </w:r>
          </w:p>
        </w:tc>
      </w:tr>
      <w:tr w:rsidR="00DB0228" w:rsidRPr="00DB0228" w:rsidTr="00DB0228">
        <w:trPr>
          <w:trHeight w:val="224"/>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შრომის ანაზღაურება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24,548,6</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18,200,0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18,165,9</w:t>
            </w:r>
          </w:p>
        </w:tc>
      </w:tr>
      <w:tr w:rsidR="00DB0228" w:rsidRPr="00DB0228" w:rsidTr="00DB0228">
        <w:trPr>
          <w:trHeight w:val="215"/>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საქონელი და მომსახურება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15,875,5</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9,900,0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9,816,5</w:t>
            </w:r>
          </w:p>
        </w:tc>
      </w:tr>
      <w:tr w:rsidR="00DB0228" w:rsidRPr="00DB0228" w:rsidTr="00DB0228">
        <w:trPr>
          <w:trHeight w:val="36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პროცენტი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375,2</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275,2</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273,5</w:t>
            </w:r>
          </w:p>
        </w:tc>
      </w:tr>
      <w:tr w:rsidR="00DB0228" w:rsidRPr="00DB0228" w:rsidTr="00DB0228">
        <w:trPr>
          <w:trHeight w:val="314"/>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სუბსიდიები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2,821,5</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1,950,0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1,937,8</w:t>
            </w:r>
          </w:p>
        </w:tc>
      </w:tr>
      <w:tr w:rsidR="00DB0228" w:rsidRPr="00DB0228" w:rsidTr="00DB0228">
        <w:trPr>
          <w:trHeight w:val="242"/>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გრანტები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133,0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130,0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129,9</w:t>
            </w:r>
          </w:p>
        </w:tc>
      </w:tr>
      <w:tr w:rsidR="00DB0228" w:rsidRPr="00DB0228" w:rsidTr="00DB0228">
        <w:trPr>
          <w:trHeight w:val="323"/>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სოციალური უზრუნველყოფა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4,331,3</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2,680,0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2,672,5</w:t>
            </w:r>
          </w:p>
        </w:tc>
      </w:tr>
      <w:tr w:rsidR="00DB0228" w:rsidRPr="00DB0228" w:rsidTr="00DB0228">
        <w:trPr>
          <w:trHeight w:val="206"/>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სხვა ხარჯები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3,226,2</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2,425,1</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2,380,4</w:t>
            </w:r>
          </w:p>
        </w:tc>
      </w:tr>
      <w:tr w:rsidR="00DB0228" w:rsidRPr="00DB0228" w:rsidTr="00DB0228">
        <w:trPr>
          <w:trHeight w:val="251"/>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საოპერაციო სალდო</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14,842,4</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7,645,0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8,343,7</w:t>
            </w:r>
          </w:p>
        </w:tc>
      </w:tr>
      <w:tr w:rsidR="00DB0228" w:rsidRPr="00DB0228" w:rsidTr="00DB0228">
        <w:trPr>
          <w:trHeight w:val="375"/>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არაფინანსური აქტივების ცვლილება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20,343,1</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8,310,0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8,041,5</w:t>
            </w:r>
          </w:p>
        </w:tc>
      </w:tr>
      <w:tr w:rsidR="00DB0228" w:rsidRPr="00DB0228" w:rsidTr="00DB0228">
        <w:trPr>
          <w:trHeight w:val="332"/>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 xml:space="preserve">ზრდა </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24,843,1</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11,310,0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11,301,2</w:t>
            </w:r>
          </w:p>
        </w:tc>
      </w:tr>
      <w:tr w:rsidR="00DB0228" w:rsidRPr="00DB0228" w:rsidTr="00DB0228">
        <w:trPr>
          <w:trHeight w:val="35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კლება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4,500,0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3,000,0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3,259,7</w:t>
            </w:r>
          </w:p>
        </w:tc>
      </w:tr>
      <w:tr w:rsidR="00DB0228" w:rsidRPr="00DB0228" w:rsidTr="00DB0228">
        <w:trPr>
          <w:trHeight w:val="315"/>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მთლიანი სალდო</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-5,500,7</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-665,0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302,3</w:t>
            </w:r>
          </w:p>
        </w:tc>
      </w:tr>
      <w:tr w:rsidR="00DB0228" w:rsidRPr="00DB0228" w:rsidTr="00DB0228">
        <w:trPr>
          <w:trHeight w:val="35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ფინანსური აქტივების ცვლილება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-5,980,5</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-1,000,0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-29,1</w:t>
            </w:r>
          </w:p>
        </w:tc>
      </w:tr>
      <w:tr w:rsidR="00DB0228" w:rsidRPr="00DB0228" w:rsidTr="00DB0228">
        <w:trPr>
          <w:trHeight w:val="314"/>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ზრდა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0,0</w:t>
            </w:r>
          </w:p>
        </w:tc>
      </w:tr>
      <w:tr w:rsidR="00DB0228" w:rsidRPr="00DB0228" w:rsidTr="00DB0228">
        <w:trPr>
          <w:trHeight w:val="35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400" w:firstLine="723"/>
              <w:rPr>
                <w:rFonts w:ascii="Sylfaen" w:hAnsi="Sylfaen" w:cs="Calibri"/>
                <w:b/>
                <w:bCs/>
                <w:sz w:val="18"/>
                <w:szCs w:val="18"/>
              </w:rPr>
            </w:pPr>
            <w:r w:rsidRPr="00DB0228">
              <w:rPr>
                <w:rFonts w:ascii="Sylfaen" w:hAnsi="Sylfaen" w:cs="Calibri"/>
                <w:b/>
                <w:bCs/>
                <w:sz w:val="18"/>
                <w:szCs w:val="18"/>
              </w:rPr>
              <w:t>აქციები და სხვა კაპიტალი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ind w:firstLineChars="400" w:firstLine="723"/>
              <w:rPr>
                <w:rFonts w:ascii="Sylfaen" w:hAnsi="Sylfaen" w:cs="Calibri"/>
                <w:b/>
                <w:bCs/>
                <w:sz w:val="18"/>
                <w:szCs w:val="18"/>
              </w:rPr>
            </w:pPr>
            <w:r w:rsidRPr="00DB0228">
              <w:rPr>
                <w:rFonts w:ascii="Sylfaen" w:hAnsi="Sylfaen" w:cs="Calibri"/>
                <w:b/>
                <w:bCs/>
                <w:sz w:val="18"/>
                <w:szCs w:val="18"/>
              </w:rPr>
              <w:t> </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 </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 </w:t>
            </w:r>
          </w:p>
        </w:tc>
      </w:tr>
      <w:tr w:rsidR="00DB0228" w:rsidRPr="00DB0228" w:rsidTr="00DB0228">
        <w:trPr>
          <w:trHeight w:val="465"/>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400" w:firstLine="723"/>
              <w:rPr>
                <w:rFonts w:ascii="Sylfaen" w:hAnsi="Sylfaen" w:cs="Calibri"/>
                <w:b/>
                <w:bCs/>
                <w:sz w:val="18"/>
                <w:szCs w:val="18"/>
              </w:rPr>
            </w:pPr>
            <w:r w:rsidRPr="00DB0228">
              <w:rPr>
                <w:rFonts w:ascii="Sylfaen" w:hAnsi="Sylfaen" w:cs="Calibri"/>
                <w:b/>
                <w:bCs/>
                <w:sz w:val="18"/>
                <w:szCs w:val="18"/>
              </w:rPr>
              <w:t>სხვა დებიტორული დავალიანებები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ind w:firstLineChars="400" w:firstLine="723"/>
              <w:rPr>
                <w:rFonts w:ascii="Sylfaen" w:hAnsi="Sylfaen" w:cs="Calibri"/>
                <w:b/>
                <w:bCs/>
                <w:sz w:val="18"/>
                <w:szCs w:val="18"/>
              </w:rPr>
            </w:pPr>
            <w:r w:rsidRPr="00DB0228">
              <w:rPr>
                <w:rFonts w:ascii="Sylfaen" w:hAnsi="Sylfaen" w:cs="Calibri"/>
                <w:b/>
                <w:bCs/>
                <w:sz w:val="18"/>
                <w:szCs w:val="18"/>
              </w:rPr>
              <w:t> </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 </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 </w:t>
            </w:r>
          </w:p>
        </w:tc>
      </w:tr>
      <w:tr w:rsidR="00DB0228" w:rsidRPr="00DB0228" w:rsidTr="00DB0228">
        <w:trPr>
          <w:trHeight w:val="224"/>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კლება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5,980,5</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1,000,0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29,1</w:t>
            </w:r>
          </w:p>
        </w:tc>
      </w:tr>
      <w:tr w:rsidR="00DB0228" w:rsidRPr="00DB0228" w:rsidTr="00DB0228">
        <w:trPr>
          <w:trHeight w:val="45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400" w:firstLine="723"/>
              <w:rPr>
                <w:rFonts w:ascii="Sylfaen" w:hAnsi="Sylfaen" w:cs="Calibri"/>
                <w:b/>
                <w:bCs/>
                <w:sz w:val="18"/>
                <w:szCs w:val="18"/>
              </w:rPr>
            </w:pPr>
            <w:r w:rsidRPr="00DB0228">
              <w:rPr>
                <w:rFonts w:ascii="Sylfaen" w:hAnsi="Sylfaen" w:cs="Calibri"/>
                <w:b/>
                <w:bCs/>
                <w:sz w:val="18"/>
                <w:szCs w:val="18"/>
              </w:rPr>
              <w:t>სხვა დებიტორული დავალიანებები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5980,5</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1000,0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29,1</w:t>
            </w:r>
          </w:p>
        </w:tc>
      </w:tr>
      <w:tr w:rsidR="00DB0228" w:rsidRPr="00DB0228" w:rsidTr="00DB0228">
        <w:trPr>
          <w:trHeight w:val="51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ვალდებულებების ცვლილება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-479,8</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-335,0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-331,4</w:t>
            </w:r>
          </w:p>
        </w:tc>
      </w:tr>
      <w:tr w:rsidR="00DB0228" w:rsidRPr="00DB0228" w:rsidTr="00DB0228">
        <w:trPr>
          <w:trHeight w:val="260"/>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ზრდა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 </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 </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 </w:t>
            </w:r>
          </w:p>
        </w:tc>
      </w:tr>
      <w:tr w:rsidR="00DB0228" w:rsidRPr="00DB0228" w:rsidTr="00DB0228">
        <w:trPr>
          <w:trHeight w:val="188"/>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200" w:firstLine="361"/>
              <w:rPr>
                <w:rFonts w:ascii="Sylfaen" w:hAnsi="Sylfaen" w:cs="Calibri"/>
                <w:b/>
                <w:bCs/>
                <w:sz w:val="18"/>
                <w:szCs w:val="18"/>
              </w:rPr>
            </w:pPr>
            <w:r w:rsidRPr="00DB0228">
              <w:rPr>
                <w:rFonts w:ascii="Sylfaen" w:hAnsi="Sylfaen" w:cs="Calibri"/>
                <w:b/>
                <w:bCs/>
                <w:sz w:val="18"/>
                <w:szCs w:val="18"/>
              </w:rPr>
              <w:t>კლება</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479,8</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335,0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331,4</w:t>
            </w:r>
          </w:p>
        </w:tc>
      </w:tr>
      <w:tr w:rsidR="00DB0228" w:rsidRPr="00DB0228" w:rsidTr="00DB0228">
        <w:trPr>
          <w:trHeight w:val="269"/>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ind w:firstLineChars="400" w:firstLine="723"/>
              <w:rPr>
                <w:rFonts w:ascii="Sylfaen" w:hAnsi="Sylfaen" w:cs="Calibri"/>
                <w:b/>
                <w:bCs/>
                <w:sz w:val="18"/>
                <w:szCs w:val="18"/>
              </w:rPr>
            </w:pPr>
            <w:r w:rsidRPr="00DB0228">
              <w:rPr>
                <w:rFonts w:ascii="Sylfaen" w:hAnsi="Sylfaen" w:cs="Calibri"/>
                <w:b/>
                <w:bCs/>
                <w:sz w:val="18"/>
                <w:szCs w:val="18"/>
              </w:rPr>
              <w:t>საშინაო</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479,8</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335,0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331,4</w:t>
            </w:r>
          </w:p>
        </w:tc>
      </w:tr>
      <w:tr w:rsidR="00DB0228" w:rsidRPr="00DB0228" w:rsidTr="00DB0228">
        <w:trPr>
          <w:trHeight w:val="332"/>
        </w:trPr>
        <w:tc>
          <w:tcPr>
            <w:tcW w:w="3432" w:type="dxa"/>
            <w:tcBorders>
              <w:top w:val="nil"/>
              <w:left w:val="single" w:sz="4" w:space="0" w:color="auto"/>
              <w:bottom w:val="single" w:sz="4" w:space="0" w:color="auto"/>
              <w:right w:val="single" w:sz="4" w:space="0" w:color="auto"/>
            </w:tcBorders>
            <w:shd w:val="clear" w:color="auto" w:fill="auto"/>
            <w:vAlign w:val="center"/>
            <w:hideMark/>
          </w:tcPr>
          <w:p w:rsidR="00DB0228" w:rsidRPr="00DB0228" w:rsidRDefault="00DB0228" w:rsidP="00DB0228">
            <w:pPr>
              <w:rPr>
                <w:rFonts w:ascii="Sylfaen" w:hAnsi="Sylfaen" w:cs="Calibri"/>
                <w:b/>
                <w:bCs/>
                <w:sz w:val="18"/>
                <w:szCs w:val="18"/>
              </w:rPr>
            </w:pPr>
            <w:r w:rsidRPr="00DB0228">
              <w:rPr>
                <w:rFonts w:ascii="Sylfaen" w:hAnsi="Sylfaen" w:cs="Calibri"/>
                <w:b/>
                <w:bCs/>
                <w:sz w:val="18"/>
                <w:szCs w:val="18"/>
              </w:rPr>
              <w:t>ბალანსი</w:t>
            </w:r>
          </w:p>
        </w:tc>
        <w:tc>
          <w:tcPr>
            <w:tcW w:w="216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0,0</w:t>
            </w:r>
          </w:p>
        </w:tc>
        <w:tc>
          <w:tcPr>
            <w:tcW w:w="1980" w:type="dxa"/>
            <w:tcBorders>
              <w:top w:val="nil"/>
              <w:left w:val="nil"/>
              <w:bottom w:val="single" w:sz="4" w:space="0" w:color="auto"/>
              <w:right w:val="single" w:sz="4" w:space="0" w:color="auto"/>
            </w:tcBorders>
            <w:shd w:val="clear" w:color="auto" w:fill="auto"/>
            <w:vAlign w:val="center"/>
            <w:hideMark/>
          </w:tcPr>
          <w:p w:rsidR="00DB0228" w:rsidRPr="00DB0228" w:rsidRDefault="00DB0228" w:rsidP="00DB0228">
            <w:pPr>
              <w:jc w:val="center"/>
              <w:rPr>
                <w:rFonts w:ascii="Sylfaen" w:hAnsi="Sylfaen" w:cs="Calibri"/>
                <w:b/>
                <w:bCs/>
                <w:sz w:val="18"/>
                <w:szCs w:val="18"/>
              </w:rPr>
            </w:pPr>
            <w:r w:rsidRPr="00DB0228">
              <w:rPr>
                <w:rFonts w:ascii="Sylfaen" w:hAnsi="Sylfaen" w:cs="Calibri"/>
                <w:b/>
                <w:bCs/>
                <w:sz w:val="18"/>
                <w:szCs w:val="18"/>
              </w:rPr>
              <w:t>0,0</w:t>
            </w:r>
          </w:p>
        </w:tc>
      </w:tr>
    </w:tbl>
    <w:p w:rsidR="005A6450" w:rsidRPr="00D149C5" w:rsidRDefault="005A6450" w:rsidP="001A7CDE">
      <w:pPr>
        <w:spacing w:line="360" w:lineRule="auto"/>
        <w:ind w:firstLine="567"/>
        <w:jc w:val="both"/>
        <w:rPr>
          <w:rFonts w:ascii="Sylfaen" w:hAnsi="Sylfaen" w:cs="Sylfaen"/>
          <w:noProof/>
          <w:color w:val="FF0000"/>
          <w:lang w:val="ka-GE"/>
        </w:rPr>
      </w:pPr>
    </w:p>
    <w:p w:rsidR="005A6450" w:rsidRDefault="005A6450" w:rsidP="00677D71">
      <w:pPr>
        <w:spacing w:line="360" w:lineRule="auto"/>
        <w:ind w:firstLine="720"/>
        <w:jc w:val="center"/>
        <w:rPr>
          <w:rFonts w:ascii="Sylfaen" w:hAnsi="Sylfaen"/>
          <w:b/>
          <w:noProof/>
          <w:lang w:val="ka-GE"/>
        </w:rPr>
      </w:pPr>
    </w:p>
    <w:p w:rsidR="00677D71" w:rsidRDefault="007E173A" w:rsidP="00677D71">
      <w:pPr>
        <w:spacing w:line="360" w:lineRule="auto"/>
        <w:ind w:firstLine="720"/>
        <w:jc w:val="center"/>
        <w:rPr>
          <w:rFonts w:ascii="Sylfaen" w:hAnsi="Sylfaen"/>
          <w:b/>
          <w:noProof/>
          <w:lang w:val="ka-GE"/>
        </w:rPr>
      </w:pPr>
      <w:r>
        <w:rPr>
          <w:rFonts w:ascii="Sylfaen" w:hAnsi="Sylfaen"/>
          <w:b/>
          <w:noProof/>
          <w:lang w:val="ka-GE"/>
        </w:rPr>
        <w:t>ბიუჯეტის</w:t>
      </w:r>
      <w:r w:rsidR="00677D71" w:rsidRPr="00677D71">
        <w:rPr>
          <w:rFonts w:ascii="Sylfaen" w:hAnsi="Sylfaen"/>
          <w:b/>
          <w:noProof/>
          <w:lang w:val="ka-GE"/>
        </w:rPr>
        <w:t xml:space="preserve"> შემოსულობები</w:t>
      </w:r>
    </w:p>
    <w:p w:rsidR="00CD3F75" w:rsidRDefault="002A70E4" w:rsidP="00D149C5">
      <w:pPr>
        <w:spacing w:line="360" w:lineRule="auto"/>
        <w:ind w:firstLine="567"/>
        <w:jc w:val="both"/>
        <w:rPr>
          <w:rFonts w:ascii="Sylfaen" w:hAnsi="Sylfaen" w:cs="Sylfaen"/>
          <w:noProof/>
        </w:rPr>
      </w:pPr>
      <w:r>
        <w:rPr>
          <w:rFonts w:ascii="Sylfaen" w:hAnsi="Sylfaen" w:cs="Sylfaen"/>
          <w:noProof/>
          <w:lang w:val="ka-GE"/>
        </w:rPr>
        <w:t>20</w:t>
      </w:r>
      <w:r w:rsidR="005031E5">
        <w:rPr>
          <w:rFonts w:ascii="Sylfaen" w:hAnsi="Sylfaen" w:cs="Sylfaen"/>
          <w:noProof/>
          <w:lang w:val="ka-GE"/>
        </w:rPr>
        <w:t>20</w:t>
      </w:r>
      <w:r w:rsidR="00D149C5" w:rsidRPr="00D149C5">
        <w:rPr>
          <w:rFonts w:ascii="Sylfaen" w:hAnsi="Sylfaen" w:cs="Sylfaen"/>
          <w:noProof/>
          <w:lang w:val="ka-GE"/>
        </w:rPr>
        <w:t xml:space="preserve"> წლის </w:t>
      </w:r>
      <w:r w:rsidR="00396D19">
        <w:rPr>
          <w:rFonts w:ascii="Sylfaen" w:hAnsi="Sylfaen" w:cs="Sylfaen"/>
          <w:noProof/>
          <w:lang w:val="ka-GE"/>
        </w:rPr>
        <w:t xml:space="preserve">ბიუჯეტის მთლიანი შემოსულობების </w:t>
      </w:r>
      <w:r w:rsidR="00DB0228">
        <w:rPr>
          <w:rFonts w:ascii="Sylfaen" w:hAnsi="Sylfaen" w:cs="Sylfaen"/>
          <w:noProof/>
        </w:rPr>
        <w:t>9</w:t>
      </w:r>
      <w:r w:rsidR="00D149C5" w:rsidRPr="00D149C5">
        <w:rPr>
          <w:rFonts w:ascii="Sylfaen" w:hAnsi="Sylfaen" w:cs="Sylfaen"/>
          <w:noProof/>
          <w:lang w:val="ka-GE"/>
        </w:rPr>
        <w:t xml:space="preserve"> თვის ფაქტიური შესრულება  შეადგენს </w:t>
      </w:r>
      <w:r w:rsidR="00DB0228">
        <w:rPr>
          <w:rFonts w:ascii="Sylfaen" w:hAnsi="Sylfaen" w:cs="Sylfaen"/>
          <w:noProof/>
        </w:rPr>
        <w:t>47205.3</w:t>
      </w:r>
      <w:r w:rsidR="00D149C5" w:rsidRPr="00D149C5">
        <w:rPr>
          <w:rFonts w:ascii="Sylfaen" w:hAnsi="Sylfaen" w:cs="Sylfaen"/>
          <w:noProof/>
          <w:lang w:val="ka-GE"/>
        </w:rPr>
        <w:t xml:space="preserve"> ათას ლარს</w:t>
      </w:r>
      <w:r w:rsidR="00CD3F75">
        <w:rPr>
          <w:rFonts w:ascii="Sylfaen" w:hAnsi="Sylfaen" w:cs="Sylfaen"/>
          <w:noProof/>
          <w:lang w:val="ka-GE"/>
        </w:rPr>
        <w:t>,</w:t>
      </w:r>
      <w:r w:rsidR="00D149C5" w:rsidRPr="00D149C5">
        <w:rPr>
          <w:rFonts w:ascii="Sylfaen" w:hAnsi="Sylfaen" w:cs="Sylfaen"/>
          <w:noProof/>
          <w:lang w:val="ka-GE"/>
        </w:rPr>
        <w:t xml:space="preserve"> მათ შორის: </w:t>
      </w:r>
      <w:r w:rsidR="00CD3F75">
        <w:rPr>
          <w:rFonts w:ascii="Sylfaen" w:hAnsi="Sylfaen" w:cs="Sylfaen"/>
          <w:noProof/>
          <w:lang w:val="ka-GE"/>
        </w:rPr>
        <w:t>შემოსავლების</w:t>
      </w:r>
      <w:r w:rsidR="00D149C5" w:rsidRPr="00D149C5">
        <w:rPr>
          <w:rFonts w:ascii="Sylfaen" w:hAnsi="Sylfaen" w:cs="Sylfaen"/>
          <w:noProof/>
          <w:lang w:val="ka-GE"/>
        </w:rPr>
        <w:t xml:space="preserve"> კუთხით ბიუჯეტში შემოსულმა თანხამ </w:t>
      </w:r>
      <w:r w:rsidR="00CF2F69">
        <w:rPr>
          <w:rFonts w:ascii="Sylfaen" w:hAnsi="Sylfaen" w:cs="Sylfaen"/>
          <w:noProof/>
        </w:rPr>
        <w:t xml:space="preserve">43720.2 </w:t>
      </w:r>
      <w:r w:rsidR="00CD3F75">
        <w:rPr>
          <w:rFonts w:ascii="Sylfaen" w:hAnsi="Sylfaen" w:cs="Sylfaen"/>
          <w:noProof/>
          <w:lang w:val="ka-GE"/>
        </w:rPr>
        <w:t xml:space="preserve">ათასი ლარი შეადგინა; </w:t>
      </w:r>
      <w:r w:rsidR="00CD3F75" w:rsidRPr="00CD3F75">
        <w:rPr>
          <w:rFonts w:ascii="Sylfaen" w:hAnsi="Sylfaen" w:cs="Sylfaen"/>
          <w:noProof/>
        </w:rPr>
        <w:t>არაფინანსური</w:t>
      </w:r>
      <w:r w:rsidR="00CF2F69">
        <w:rPr>
          <w:rFonts w:ascii="Sylfaen" w:hAnsi="Sylfaen" w:cs="Sylfaen"/>
          <w:noProof/>
        </w:rPr>
        <w:t xml:space="preserve"> </w:t>
      </w:r>
      <w:r w:rsidR="00CD3F75" w:rsidRPr="00CD3F75">
        <w:rPr>
          <w:rFonts w:ascii="Sylfaen" w:hAnsi="Sylfaen" w:cs="Sylfaen"/>
          <w:noProof/>
        </w:rPr>
        <w:t>აქტივების</w:t>
      </w:r>
      <w:r w:rsidR="00CF2F69">
        <w:rPr>
          <w:rFonts w:ascii="Sylfaen" w:hAnsi="Sylfaen" w:cs="Sylfaen"/>
          <w:noProof/>
        </w:rPr>
        <w:t xml:space="preserve"> </w:t>
      </w:r>
      <w:r w:rsidR="00CD3F75" w:rsidRPr="00CD3F75">
        <w:rPr>
          <w:rFonts w:ascii="Sylfaen" w:hAnsi="Sylfaen" w:cs="Sylfaen"/>
          <w:noProof/>
        </w:rPr>
        <w:t>კლებიდან</w:t>
      </w:r>
      <w:r w:rsidR="00CD3F75" w:rsidRPr="00CD3F75">
        <w:rPr>
          <w:rFonts w:ascii="Sylfaen" w:hAnsi="Sylfaen" w:cs="Sylfaen"/>
          <w:noProof/>
          <w:lang w:val="ka-GE"/>
        </w:rPr>
        <w:t xml:space="preserve"> მიღებულია </w:t>
      </w:r>
      <w:r w:rsidR="00CF2F69">
        <w:rPr>
          <w:rFonts w:ascii="Sylfaen" w:hAnsi="Sylfaen" w:cs="Sylfaen"/>
          <w:noProof/>
        </w:rPr>
        <w:t xml:space="preserve">3259.7 </w:t>
      </w:r>
      <w:r w:rsidR="00CD3F75" w:rsidRPr="00CD3F75">
        <w:rPr>
          <w:rFonts w:ascii="Sylfaen" w:hAnsi="Sylfaen" w:cs="Sylfaen"/>
          <w:noProof/>
          <w:lang w:val="ka-GE"/>
        </w:rPr>
        <w:t>ათასი ლარი;</w:t>
      </w:r>
      <w:r w:rsidR="00CD3F75">
        <w:rPr>
          <w:rFonts w:ascii="Sylfaen" w:hAnsi="Sylfaen" w:cs="Sylfaen"/>
          <w:noProof/>
          <w:lang w:val="ka-GE"/>
        </w:rPr>
        <w:t xml:space="preserve"> ფინანსური აქტივის სახით შემოსავალი შეადგენს </w:t>
      </w:r>
      <w:r w:rsidR="00CF2F69">
        <w:rPr>
          <w:rFonts w:ascii="Sylfaen" w:hAnsi="Sylfaen" w:cs="Sylfaen"/>
          <w:noProof/>
        </w:rPr>
        <w:t>6300.6</w:t>
      </w:r>
      <w:r w:rsidR="00F83A16">
        <w:rPr>
          <w:rFonts w:ascii="Sylfaen" w:hAnsi="Sylfaen" w:cs="Sylfaen"/>
          <w:noProof/>
          <w:lang w:val="ka-GE"/>
        </w:rPr>
        <w:t xml:space="preserve"> ათას ლარს</w:t>
      </w:r>
      <w:r w:rsidR="00F83A16">
        <w:rPr>
          <w:rFonts w:ascii="Sylfaen" w:hAnsi="Sylfaen" w:cs="Sylfaen"/>
          <w:noProof/>
        </w:rPr>
        <w:t>.</w:t>
      </w:r>
    </w:p>
    <w:p w:rsidR="000E08B4" w:rsidRPr="00F83A16" w:rsidRDefault="000E08B4" w:rsidP="00D149C5">
      <w:pPr>
        <w:spacing w:line="360" w:lineRule="auto"/>
        <w:ind w:firstLine="567"/>
        <w:jc w:val="both"/>
        <w:rPr>
          <w:rFonts w:ascii="Sylfaen" w:hAnsi="Sylfaen" w:cs="Sylfaen"/>
          <w:noProof/>
        </w:rPr>
      </w:pPr>
    </w:p>
    <w:p w:rsidR="00711778" w:rsidRDefault="00677D71" w:rsidP="00677D71">
      <w:pPr>
        <w:spacing w:line="360" w:lineRule="auto"/>
        <w:ind w:firstLine="720"/>
        <w:jc w:val="both"/>
        <w:rPr>
          <w:rFonts w:ascii="Sylfaen" w:hAnsi="Sylfaen" w:cs="Sylfaen"/>
          <w:noProof/>
          <w:lang w:val="ka-GE"/>
        </w:rPr>
      </w:pPr>
      <w:r>
        <w:rPr>
          <w:rFonts w:ascii="Sylfaen" w:hAnsi="Sylfaen" w:cs="Sylfaen"/>
          <w:noProof/>
          <w:lang w:val="ka-GE"/>
        </w:rPr>
        <w:t>სახეების მიხედვით</w:t>
      </w:r>
      <w:r w:rsidR="00CF2F69">
        <w:rPr>
          <w:rFonts w:ascii="Sylfaen" w:hAnsi="Sylfaen" w:cs="Sylfaen"/>
          <w:noProof/>
        </w:rPr>
        <w:t xml:space="preserve"> </w:t>
      </w:r>
      <w:r w:rsidR="00D2120D" w:rsidRPr="00C73D1E">
        <w:rPr>
          <w:rFonts w:ascii="Sylfaen" w:hAnsi="Sylfaen" w:cs="Sylfaen"/>
          <w:b/>
          <w:noProof/>
          <w:lang w:val="ka-GE"/>
        </w:rPr>
        <w:t>შემოსავლები</w:t>
      </w:r>
      <w:r>
        <w:rPr>
          <w:rFonts w:ascii="Sylfaen" w:hAnsi="Sylfaen" w:cs="Sylfaen"/>
          <w:noProof/>
          <w:lang w:val="ka-GE"/>
        </w:rPr>
        <w:t xml:space="preserve"> შემდეგნაირად განაწილდა:</w:t>
      </w:r>
    </w:p>
    <w:p w:rsidR="000E08B4" w:rsidRDefault="000E08B4" w:rsidP="00677D71">
      <w:pPr>
        <w:spacing w:line="360" w:lineRule="auto"/>
        <w:ind w:firstLine="720"/>
        <w:jc w:val="both"/>
        <w:rPr>
          <w:rFonts w:ascii="Sylfaen" w:hAnsi="Sylfaen" w:cs="Sylfaen"/>
          <w:noProof/>
          <w:lang w:val="ka-G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250"/>
        <w:gridCol w:w="1890"/>
        <w:gridCol w:w="1890"/>
      </w:tblGrid>
      <w:tr w:rsidR="00D249CE" w:rsidRPr="00F85716" w:rsidTr="0016086D">
        <w:trPr>
          <w:trHeight w:val="809"/>
        </w:trPr>
        <w:tc>
          <w:tcPr>
            <w:tcW w:w="3348" w:type="dxa"/>
            <w:shd w:val="clear" w:color="auto" w:fill="auto"/>
            <w:vAlign w:val="center"/>
            <w:hideMark/>
          </w:tcPr>
          <w:p w:rsidR="00D249CE" w:rsidRPr="00F85716" w:rsidRDefault="00D249CE" w:rsidP="001A7CDE">
            <w:pPr>
              <w:jc w:val="center"/>
              <w:rPr>
                <w:rFonts w:ascii="Sylfaen" w:hAnsi="Sylfaen" w:cs="Calibri"/>
              </w:rPr>
            </w:pPr>
            <w:r w:rsidRPr="00F85716">
              <w:rPr>
                <w:rFonts w:ascii="Sylfaen" w:hAnsi="Sylfaen" w:cs="Calibri"/>
              </w:rPr>
              <w:t>დასახელება</w:t>
            </w:r>
          </w:p>
        </w:tc>
        <w:tc>
          <w:tcPr>
            <w:tcW w:w="2250" w:type="dxa"/>
            <w:shd w:val="clear" w:color="auto" w:fill="auto"/>
            <w:vAlign w:val="center"/>
            <w:hideMark/>
          </w:tcPr>
          <w:p w:rsidR="00D249CE" w:rsidRPr="00F85716" w:rsidRDefault="00A11750" w:rsidP="002141C1">
            <w:pPr>
              <w:jc w:val="center"/>
              <w:rPr>
                <w:rFonts w:ascii="Sylfaen" w:hAnsi="Sylfaen" w:cs="Calibri"/>
                <w:lang w:val="ka-GE"/>
              </w:rPr>
            </w:pPr>
            <w:r>
              <w:rPr>
                <w:rFonts w:ascii="Sylfaen" w:hAnsi="Sylfaen" w:cs="Calibri"/>
                <w:lang w:val="ka-GE"/>
              </w:rPr>
              <w:t>2020</w:t>
            </w:r>
            <w:r w:rsidR="00D249CE">
              <w:rPr>
                <w:rFonts w:ascii="Sylfaen" w:hAnsi="Sylfaen" w:cs="Calibri"/>
                <w:lang w:val="ka-GE"/>
              </w:rPr>
              <w:t xml:space="preserve"> წლის </w:t>
            </w:r>
            <w:r w:rsidR="00CF2F69">
              <w:rPr>
                <w:rFonts w:ascii="Sylfaen" w:hAnsi="Sylfaen" w:cs="Calibri"/>
              </w:rPr>
              <w:t>9</w:t>
            </w:r>
            <w:r w:rsidR="002141C1">
              <w:rPr>
                <w:rFonts w:ascii="Sylfaen" w:hAnsi="Sylfaen" w:cs="Calibri"/>
                <w:lang w:val="ka-GE"/>
              </w:rPr>
              <w:t xml:space="preserve"> თვის</w:t>
            </w:r>
            <w:r w:rsidR="00D249CE">
              <w:rPr>
                <w:rFonts w:ascii="Sylfaen" w:hAnsi="Sylfaen" w:cs="Calibri"/>
                <w:lang w:val="ka-GE"/>
              </w:rPr>
              <w:t xml:space="preserve"> გეგმა</w:t>
            </w:r>
          </w:p>
        </w:tc>
        <w:tc>
          <w:tcPr>
            <w:tcW w:w="1890" w:type="dxa"/>
            <w:shd w:val="clear" w:color="auto" w:fill="auto"/>
            <w:vAlign w:val="center"/>
            <w:hideMark/>
          </w:tcPr>
          <w:p w:rsidR="00D249CE" w:rsidRPr="00F85716" w:rsidRDefault="00D249CE" w:rsidP="00AE2800">
            <w:pPr>
              <w:jc w:val="center"/>
              <w:rPr>
                <w:rFonts w:ascii="Sylfaen" w:hAnsi="Sylfaen" w:cs="Calibri"/>
              </w:rPr>
            </w:pPr>
            <w:r w:rsidRPr="00F85716">
              <w:rPr>
                <w:rFonts w:ascii="Sylfaen" w:hAnsi="Sylfaen" w:cs="Calibri"/>
              </w:rPr>
              <w:t>ფაქტ</w:t>
            </w:r>
            <w:r>
              <w:rPr>
                <w:rFonts w:ascii="Sylfaen" w:hAnsi="Sylfaen" w:cs="Calibri"/>
                <w:lang w:val="ka-GE"/>
              </w:rPr>
              <w:t>ობრივი</w:t>
            </w:r>
            <w:r w:rsidRPr="00F85716">
              <w:rPr>
                <w:rFonts w:ascii="Sylfaen" w:hAnsi="Sylfaen" w:cs="Calibri"/>
              </w:rPr>
              <w:t xml:space="preserve"> შემოსავლებ</w:t>
            </w:r>
            <w:r>
              <w:rPr>
                <w:rFonts w:ascii="Sylfaen" w:hAnsi="Sylfaen" w:cs="Calibri"/>
                <w:lang w:val="ka-GE"/>
              </w:rPr>
              <w:t>ი</w:t>
            </w:r>
            <w:r w:rsidR="00CF2F69">
              <w:rPr>
                <w:rFonts w:ascii="Sylfaen" w:hAnsi="Sylfaen" w:cs="Calibri"/>
              </w:rPr>
              <w:t xml:space="preserve"> 9</w:t>
            </w:r>
            <w:r w:rsidR="00AE2800">
              <w:rPr>
                <w:rFonts w:ascii="Sylfaen" w:hAnsi="Sylfaen" w:cs="Calibri"/>
              </w:rPr>
              <w:t xml:space="preserve"> </w:t>
            </w:r>
            <w:r w:rsidRPr="00F85716">
              <w:rPr>
                <w:rFonts w:ascii="Sylfaen" w:hAnsi="Sylfaen" w:cs="Calibri"/>
              </w:rPr>
              <w:t>თვეში</w:t>
            </w:r>
          </w:p>
        </w:tc>
        <w:tc>
          <w:tcPr>
            <w:tcW w:w="1890" w:type="dxa"/>
          </w:tcPr>
          <w:p w:rsidR="00D249CE" w:rsidRDefault="00D249CE" w:rsidP="00CD3F75">
            <w:pPr>
              <w:jc w:val="center"/>
              <w:rPr>
                <w:rFonts w:ascii="Sylfaen" w:hAnsi="Sylfaen" w:cs="Calibri"/>
                <w:lang w:val="ka-GE"/>
              </w:rPr>
            </w:pPr>
          </w:p>
          <w:p w:rsidR="00D249CE" w:rsidRPr="00D249CE" w:rsidRDefault="00D249CE" w:rsidP="00CD3F75">
            <w:pPr>
              <w:jc w:val="center"/>
              <w:rPr>
                <w:rFonts w:ascii="Sylfaen" w:hAnsi="Sylfaen" w:cs="Calibri"/>
                <w:lang w:val="ka-GE"/>
              </w:rPr>
            </w:pPr>
            <w:r w:rsidRPr="00D249CE">
              <w:rPr>
                <w:rFonts w:ascii="Sylfaen" w:hAnsi="Sylfaen" w:cs="Calibri"/>
              </w:rPr>
              <w:t>%</w:t>
            </w:r>
          </w:p>
        </w:tc>
      </w:tr>
      <w:tr w:rsidR="00CF2F69" w:rsidRPr="00F85716" w:rsidTr="00A11750">
        <w:trPr>
          <w:trHeight w:val="390"/>
        </w:trPr>
        <w:tc>
          <w:tcPr>
            <w:tcW w:w="3348" w:type="dxa"/>
            <w:shd w:val="clear" w:color="auto" w:fill="auto"/>
            <w:vAlign w:val="center"/>
            <w:hideMark/>
          </w:tcPr>
          <w:p w:rsidR="00CF2F69" w:rsidRPr="00F85716" w:rsidRDefault="00CF2F69" w:rsidP="005031E5">
            <w:pPr>
              <w:rPr>
                <w:rFonts w:ascii="Sylfaen" w:hAnsi="Sylfaen" w:cs="Calibri"/>
              </w:rPr>
            </w:pPr>
            <w:r w:rsidRPr="00F85716">
              <w:rPr>
                <w:rFonts w:ascii="Sylfaen" w:hAnsi="Sylfaen" w:cs="Calibri"/>
              </w:rPr>
              <w:t>გადასახადები</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28,580,0</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29,435,5</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Pr="00BE4004" w:rsidRDefault="00BE4004" w:rsidP="005031E5">
            <w:pPr>
              <w:jc w:val="center"/>
              <w:rPr>
                <w:rFonts w:ascii="Calibri" w:hAnsi="Calibri" w:cs="Calibri"/>
              </w:rPr>
            </w:pPr>
            <w:r>
              <w:rPr>
                <w:rFonts w:ascii="Calibri" w:hAnsi="Calibri" w:cs="Calibri"/>
              </w:rPr>
              <w:t>103</w:t>
            </w:r>
          </w:p>
        </w:tc>
      </w:tr>
      <w:tr w:rsidR="00CF2F69" w:rsidRPr="00F85716" w:rsidTr="00A11750">
        <w:trPr>
          <w:trHeight w:val="390"/>
        </w:trPr>
        <w:tc>
          <w:tcPr>
            <w:tcW w:w="3348" w:type="dxa"/>
            <w:shd w:val="clear" w:color="000000" w:fill="FFFFFF"/>
            <w:vAlign w:val="center"/>
            <w:hideMark/>
          </w:tcPr>
          <w:p w:rsidR="00CF2F69" w:rsidRPr="00F85716" w:rsidRDefault="00CF2F69" w:rsidP="005031E5">
            <w:pPr>
              <w:rPr>
                <w:rFonts w:ascii="Sylfaen" w:hAnsi="Sylfaen" w:cs="Calibri"/>
              </w:rPr>
            </w:pPr>
            <w:r w:rsidRPr="00F85716">
              <w:rPr>
                <w:rFonts w:ascii="Sylfaen" w:hAnsi="Sylfaen" w:cs="Calibri"/>
              </w:rPr>
              <w:t xml:space="preserve">გრანტები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10,074,6</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10,090,7</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Default="00BE4004" w:rsidP="005031E5">
            <w:pPr>
              <w:jc w:val="center"/>
              <w:rPr>
                <w:rFonts w:ascii="Calibri" w:hAnsi="Calibri" w:cs="Calibri"/>
              </w:rPr>
            </w:pPr>
            <w:r>
              <w:rPr>
                <w:rFonts w:ascii="Calibri" w:hAnsi="Calibri" w:cs="Calibri"/>
              </w:rPr>
              <w:t>100.2</w:t>
            </w:r>
          </w:p>
        </w:tc>
      </w:tr>
      <w:tr w:rsidR="00CF2F69" w:rsidRPr="00F85716" w:rsidTr="00A11750">
        <w:trPr>
          <w:trHeight w:val="390"/>
        </w:trPr>
        <w:tc>
          <w:tcPr>
            <w:tcW w:w="3348" w:type="dxa"/>
            <w:shd w:val="clear" w:color="auto" w:fill="auto"/>
            <w:vAlign w:val="center"/>
            <w:hideMark/>
          </w:tcPr>
          <w:p w:rsidR="00CF2F69" w:rsidRPr="00F85716" w:rsidRDefault="00CF2F69" w:rsidP="005031E5">
            <w:pPr>
              <w:rPr>
                <w:rFonts w:ascii="Sylfaen" w:hAnsi="Sylfaen" w:cs="Calibri"/>
              </w:rPr>
            </w:pPr>
            <w:r w:rsidRPr="00F85716">
              <w:rPr>
                <w:rFonts w:ascii="Sylfaen" w:hAnsi="Sylfaen" w:cs="Calibri"/>
              </w:rPr>
              <w:t xml:space="preserve">სხვა შემოსავლები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4,550,7</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4,194,0</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Default="00BE4004" w:rsidP="005031E5">
            <w:pPr>
              <w:jc w:val="center"/>
              <w:rPr>
                <w:rFonts w:ascii="Calibri" w:hAnsi="Calibri" w:cs="Calibri"/>
              </w:rPr>
            </w:pPr>
            <w:r>
              <w:rPr>
                <w:rFonts w:ascii="Calibri" w:hAnsi="Calibri" w:cs="Calibri"/>
              </w:rPr>
              <w:t>92.2</w:t>
            </w:r>
          </w:p>
        </w:tc>
      </w:tr>
      <w:tr w:rsidR="00CF2F69" w:rsidRPr="00F85716" w:rsidTr="00A11750">
        <w:trPr>
          <w:trHeight w:val="390"/>
        </w:trPr>
        <w:tc>
          <w:tcPr>
            <w:tcW w:w="3348" w:type="dxa"/>
            <w:shd w:val="clear" w:color="auto" w:fill="auto"/>
            <w:noWrap/>
            <w:vAlign w:val="bottom"/>
            <w:hideMark/>
          </w:tcPr>
          <w:p w:rsidR="00CF2F69" w:rsidRPr="00F85716" w:rsidRDefault="00CF2F69" w:rsidP="005031E5">
            <w:pPr>
              <w:jc w:val="center"/>
              <w:rPr>
                <w:rFonts w:ascii="Calibri" w:hAnsi="Calibri" w:cs="Calibri"/>
                <w:color w:val="000000"/>
              </w:rPr>
            </w:pPr>
            <w:r w:rsidRPr="00F85716">
              <w:rPr>
                <w:rFonts w:ascii="Sylfaen" w:hAnsi="Sylfaen" w:cs="Sylfaen"/>
                <w:color w:val="000000"/>
              </w:rPr>
              <w:t>სულ</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43,205,3</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Pr="00CF2F69" w:rsidRDefault="00CF2F69">
            <w:pPr>
              <w:jc w:val="center"/>
              <w:rPr>
                <w:rFonts w:ascii="Sylfaen" w:hAnsi="Sylfaen" w:cs="Calibri"/>
                <w:b/>
                <w:bCs/>
              </w:rPr>
            </w:pPr>
            <w:r w:rsidRPr="00CF2F69">
              <w:rPr>
                <w:rFonts w:ascii="Sylfaen" w:hAnsi="Sylfaen" w:cs="Calibri"/>
                <w:b/>
                <w:bCs/>
              </w:rPr>
              <w:t>43,720,2</w:t>
            </w:r>
          </w:p>
        </w:tc>
        <w:tc>
          <w:tcPr>
            <w:tcW w:w="1890" w:type="dxa"/>
            <w:tcBorders>
              <w:top w:val="single" w:sz="4" w:space="0" w:color="auto"/>
              <w:left w:val="nil"/>
              <w:bottom w:val="single" w:sz="4" w:space="0" w:color="auto"/>
              <w:right w:val="single" w:sz="4" w:space="0" w:color="auto"/>
            </w:tcBorders>
            <w:shd w:val="clear" w:color="auto" w:fill="auto"/>
            <w:vAlign w:val="center"/>
          </w:tcPr>
          <w:p w:rsidR="00CF2F69" w:rsidRDefault="00BE4004" w:rsidP="005031E5">
            <w:pPr>
              <w:jc w:val="center"/>
              <w:rPr>
                <w:rFonts w:ascii="Calibri" w:hAnsi="Calibri" w:cs="Calibri"/>
              </w:rPr>
            </w:pPr>
            <w:r>
              <w:rPr>
                <w:rFonts w:ascii="Calibri" w:hAnsi="Calibri" w:cs="Calibri"/>
              </w:rPr>
              <w:t>101.2</w:t>
            </w:r>
          </w:p>
        </w:tc>
      </w:tr>
    </w:tbl>
    <w:p w:rsidR="000E08B4" w:rsidRPr="007773DD" w:rsidRDefault="000E08B4" w:rsidP="007773DD">
      <w:pPr>
        <w:spacing w:line="360" w:lineRule="auto"/>
        <w:jc w:val="both"/>
        <w:rPr>
          <w:rFonts w:ascii="Sylfaen" w:hAnsi="Sylfaen" w:cs="Sylfaen"/>
          <w:b/>
          <w:noProof/>
          <w:lang w:val="ka-GE"/>
        </w:rPr>
      </w:pPr>
    </w:p>
    <w:p w:rsidR="00677D71" w:rsidRPr="00D2120D" w:rsidRDefault="00677D71" w:rsidP="00677D71">
      <w:pPr>
        <w:pStyle w:val="ListParagraph"/>
        <w:numPr>
          <w:ilvl w:val="0"/>
          <w:numId w:val="1"/>
        </w:numPr>
        <w:spacing w:line="360" w:lineRule="auto"/>
        <w:jc w:val="both"/>
        <w:rPr>
          <w:rFonts w:ascii="Sylfaen" w:hAnsi="Sylfaen" w:cs="Sylfaen"/>
          <w:b/>
          <w:noProof/>
          <w:lang w:val="ka-GE"/>
        </w:rPr>
      </w:pPr>
      <w:r w:rsidRPr="00D2120D">
        <w:rPr>
          <w:rFonts w:ascii="Sylfaen" w:hAnsi="Sylfaen" w:cs="Sylfaen"/>
          <w:b/>
          <w:noProof/>
          <w:lang w:val="ka-GE"/>
        </w:rPr>
        <w:t>გადასახადები</w:t>
      </w:r>
    </w:p>
    <w:p w:rsidR="00FB2773" w:rsidRPr="007773DD" w:rsidRDefault="00677D71" w:rsidP="007773DD">
      <w:pPr>
        <w:spacing w:line="360" w:lineRule="auto"/>
        <w:ind w:firstLine="709"/>
        <w:jc w:val="both"/>
        <w:rPr>
          <w:rFonts w:ascii="Sylfaen" w:hAnsi="Sylfaen"/>
          <w:noProof/>
          <w:lang w:val="ka-GE"/>
        </w:rPr>
      </w:pPr>
      <w:r w:rsidRPr="00677D71">
        <w:rPr>
          <w:rFonts w:ascii="Sylfaen" w:hAnsi="Sylfaen" w:cs="Sylfaen"/>
          <w:noProof/>
          <w:lang w:val="nb-NO"/>
        </w:rPr>
        <w:t>ქალაქ</w:t>
      </w:r>
      <w:r w:rsidR="000D6985">
        <w:rPr>
          <w:rFonts w:ascii="Sylfaen" w:hAnsi="Sylfaen" w:cs="Sylfaen"/>
          <w:noProof/>
          <w:lang w:val="nb-NO"/>
        </w:rPr>
        <w:t xml:space="preserve"> </w:t>
      </w:r>
      <w:r w:rsidRPr="00677D71">
        <w:rPr>
          <w:rFonts w:ascii="Sylfaen" w:hAnsi="Sylfaen" w:cs="Sylfaen"/>
          <w:noProof/>
          <w:lang w:val="nb-NO"/>
        </w:rPr>
        <w:t>ქუთაისის</w:t>
      </w:r>
      <w:r w:rsidR="00A11750">
        <w:rPr>
          <w:rFonts w:ascii="Sylfaen" w:hAnsi="Sylfaen"/>
          <w:noProof/>
          <w:lang w:val="nb-NO"/>
        </w:rPr>
        <w:t xml:space="preserve"> 2020</w:t>
      </w:r>
      <w:r w:rsidR="000D6985">
        <w:rPr>
          <w:rFonts w:ascii="Sylfaen" w:hAnsi="Sylfaen"/>
          <w:noProof/>
          <w:lang w:val="nb-NO"/>
        </w:rPr>
        <w:t xml:space="preserve"> </w:t>
      </w:r>
      <w:r w:rsidRPr="00677D71">
        <w:rPr>
          <w:rFonts w:ascii="Sylfaen" w:hAnsi="Sylfaen" w:cs="Sylfaen"/>
          <w:noProof/>
          <w:lang w:val="nb-NO"/>
        </w:rPr>
        <w:t>წლის</w:t>
      </w:r>
      <w:r w:rsidR="000D6985">
        <w:rPr>
          <w:rFonts w:ascii="Sylfaen" w:hAnsi="Sylfaen" w:cs="Sylfaen"/>
          <w:noProof/>
          <w:lang w:val="nb-NO"/>
        </w:rPr>
        <w:t xml:space="preserve"> </w:t>
      </w:r>
      <w:r w:rsidRPr="00677D71">
        <w:rPr>
          <w:rFonts w:ascii="Sylfaen" w:hAnsi="Sylfaen" w:cs="Sylfaen"/>
          <w:noProof/>
          <w:lang w:val="nb-NO"/>
        </w:rPr>
        <w:t>ბიუჯეტის</w:t>
      </w:r>
      <w:r w:rsidR="000D6985">
        <w:rPr>
          <w:rFonts w:ascii="Sylfaen" w:hAnsi="Sylfaen" w:cs="Sylfaen"/>
          <w:noProof/>
          <w:lang w:val="nb-NO"/>
        </w:rPr>
        <w:t xml:space="preserve"> </w:t>
      </w:r>
      <w:r w:rsidR="00AF65CE">
        <w:rPr>
          <w:rFonts w:ascii="Sylfaen" w:hAnsi="Sylfaen" w:cs="Sylfaen"/>
          <w:noProof/>
          <w:lang w:val="ka-GE"/>
        </w:rPr>
        <w:t>გადასახადებიდან</w:t>
      </w:r>
      <w:r w:rsidR="000D6985">
        <w:rPr>
          <w:rFonts w:ascii="Sylfaen" w:hAnsi="Sylfaen" w:cs="Sylfaen"/>
          <w:noProof/>
        </w:rPr>
        <w:t xml:space="preserve"> </w:t>
      </w:r>
      <w:r w:rsidR="000D6985">
        <w:rPr>
          <w:rFonts w:ascii="Sylfaen" w:hAnsi="Sylfaen"/>
          <w:noProof/>
          <w:color w:val="000000"/>
        </w:rPr>
        <w:t>9</w:t>
      </w:r>
      <w:r w:rsidR="00AF65CE">
        <w:rPr>
          <w:rFonts w:ascii="Sylfaen" w:hAnsi="Sylfaen"/>
          <w:noProof/>
          <w:color w:val="000000"/>
          <w:lang w:val="ka-GE"/>
        </w:rPr>
        <w:t xml:space="preserve"> თვეში</w:t>
      </w:r>
      <w:r w:rsidR="000D6985">
        <w:rPr>
          <w:rFonts w:ascii="Sylfaen" w:hAnsi="Sylfaen"/>
          <w:noProof/>
          <w:color w:val="000000"/>
        </w:rPr>
        <w:t xml:space="preserve"> </w:t>
      </w:r>
      <w:r w:rsidRPr="00677D71">
        <w:rPr>
          <w:rFonts w:ascii="Sylfaen" w:hAnsi="Sylfaen" w:cs="Sylfaen"/>
          <w:noProof/>
          <w:lang w:val="nb-NO"/>
        </w:rPr>
        <w:t>შემოვიდა</w:t>
      </w:r>
      <w:r w:rsidR="000D6985">
        <w:rPr>
          <w:rFonts w:ascii="Sylfaen" w:hAnsi="Sylfaen" w:cs="Sylfaen"/>
          <w:noProof/>
          <w:lang w:val="nb-NO"/>
        </w:rPr>
        <w:t xml:space="preserve"> </w:t>
      </w:r>
      <w:r w:rsidR="00436138">
        <w:rPr>
          <w:rFonts w:ascii="Sylfaen" w:hAnsi="Sylfaen"/>
          <w:noProof/>
        </w:rPr>
        <w:t>29435.5</w:t>
      </w:r>
      <w:r w:rsidR="000D6985">
        <w:rPr>
          <w:rFonts w:ascii="Sylfaen" w:hAnsi="Sylfaen"/>
          <w:noProof/>
        </w:rPr>
        <w:t xml:space="preserve"> </w:t>
      </w:r>
      <w:r w:rsidRPr="00677D71">
        <w:rPr>
          <w:rFonts w:ascii="Sylfaen" w:hAnsi="Sylfaen" w:cs="Sylfaen"/>
          <w:noProof/>
          <w:lang w:val="nb-NO"/>
        </w:rPr>
        <w:t>ათასი</w:t>
      </w:r>
      <w:r w:rsidR="000D6985">
        <w:rPr>
          <w:rFonts w:ascii="Sylfaen" w:hAnsi="Sylfaen" w:cs="Sylfaen"/>
          <w:noProof/>
          <w:lang w:val="nb-NO"/>
        </w:rPr>
        <w:t xml:space="preserve"> </w:t>
      </w:r>
      <w:r w:rsidRPr="00677D71">
        <w:rPr>
          <w:rFonts w:ascii="Sylfaen" w:hAnsi="Sylfaen" w:cs="Sylfaen"/>
          <w:noProof/>
          <w:lang w:val="nb-NO"/>
        </w:rPr>
        <w:t>ლარი</w:t>
      </w:r>
      <w:r w:rsidR="00AF65CE">
        <w:rPr>
          <w:rFonts w:ascii="Sylfaen" w:hAnsi="Sylfaen"/>
          <w:noProof/>
          <w:lang w:val="ka-GE"/>
        </w:rPr>
        <w:t>,</w:t>
      </w:r>
      <w:r w:rsidR="000D6985">
        <w:rPr>
          <w:rFonts w:ascii="Sylfaen" w:hAnsi="Sylfaen"/>
          <w:noProof/>
        </w:rPr>
        <w:t xml:space="preserve"> </w:t>
      </w:r>
      <w:r w:rsidR="0034006C">
        <w:rPr>
          <w:rFonts w:ascii="Sylfaen" w:hAnsi="Sylfaen"/>
          <w:noProof/>
          <w:lang w:val="ka-GE"/>
        </w:rPr>
        <w:t xml:space="preserve">აქედან </w:t>
      </w:r>
      <w:r w:rsidR="00AF22F0">
        <w:rPr>
          <w:rFonts w:ascii="Sylfaen" w:hAnsi="Sylfaen"/>
          <w:noProof/>
          <w:lang w:val="ka-GE"/>
        </w:rPr>
        <w:t>დამატებული ღირებულების გადასახადიდან მიღებული შემოსავალი</w:t>
      </w:r>
      <w:r w:rsidR="0034006C">
        <w:rPr>
          <w:rFonts w:ascii="Sylfaen" w:hAnsi="Sylfaen"/>
          <w:noProof/>
          <w:lang w:val="ka-GE"/>
        </w:rPr>
        <w:t xml:space="preserve"> შეადგენს </w:t>
      </w:r>
      <w:r w:rsidR="00436138">
        <w:rPr>
          <w:rFonts w:ascii="Sylfaen" w:hAnsi="Sylfaen"/>
          <w:noProof/>
        </w:rPr>
        <w:t>22823.4</w:t>
      </w:r>
      <w:r w:rsidR="0034006C">
        <w:rPr>
          <w:rFonts w:ascii="Sylfaen" w:hAnsi="Sylfaen"/>
          <w:noProof/>
          <w:lang w:val="ka-GE"/>
        </w:rPr>
        <w:t xml:space="preserve"> ათას ლარს, ხოლო დანარჩენი </w:t>
      </w:r>
      <w:r w:rsidR="00436138">
        <w:rPr>
          <w:rFonts w:ascii="Sylfaen" w:hAnsi="Sylfaen"/>
          <w:noProof/>
        </w:rPr>
        <w:t>6612.2</w:t>
      </w:r>
      <w:r w:rsidR="0034006C">
        <w:rPr>
          <w:rFonts w:ascii="Sylfaen" w:hAnsi="Sylfaen"/>
          <w:noProof/>
          <w:lang w:val="ka-GE"/>
        </w:rPr>
        <w:t xml:space="preserve"> ათასი ლარი ქონების გადასახადია.</w:t>
      </w:r>
    </w:p>
    <w:tbl>
      <w:tblPr>
        <w:tblW w:w="9990" w:type="dxa"/>
        <w:tblInd w:w="-162" w:type="dxa"/>
        <w:tblLayout w:type="fixed"/>
        <w:tblLook w:val="04A0"/>
      </w:tblPr>
      <w:tblGrid>
        <w:gridCol w:w="990"/>
        <w:gridCol w:w="3960"/>
        <w:gridCol w:w="1350"/>
        <w:gridCol w:w="1350"/>
        <w:gridCol w:w="1358"/>
        <w:gridCol w:w="982"/>
      </w:tblGrid>
      <w:tr w:rsidR="00436138" w:rsidRPr="00436138" w:rsidTr="00605EBA">
        <w:trPr>
          <w:trHeight w:val="251"/>
        </w:trPr>
        <w:tc>
          <w:tcPr>
            <w:tcW w:w="990" w:type="dxa"/>
            <w:vMerge w:val="restart"/>
            <w:tcBorders>
              <w:top w:val="single" w:sz="4" w:space="0" w:color="auto"/>
              <w:left w:val="single" w:sz="4" w:space="0" w:color="auto"/>
              <w:bottom w:val="single" w:sz="4" w:space="0" w:color="auto"/>
              <w:right w:val="single" w:sz="4" w:space="0" w:color="auto"/>
            </w:tcBorders>
            <w:shd w:val="clear" w:color="000000" w:fill="00B050"/>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შემოს. კლას. კოდი</w:t>
            </w:r>
          </w:p>
        </w:tc>
        <w:tc>
          <w:tcPr>
            <w:tcW w:w="3960" w:type="dxa"/>
            <w:vMerge w:val="restart"/>
            <w:tcBorders>
              <w:top w:val="single" w:sz="4" w:space="0" w:color="auto"/>
              <w:left w:val="single" w:sz="4" w:space="0" w:color="auto"/>
              <w:bottom w:val="single" w:sz="4" w:space="0" w:color="auto"/>
              <w:right w:val="single" w:sz="4" w:space="0" w:color="auto"/>
            </w:tcBorders>
            <w:shd w:val="clear" w:color="000000" w:fill="00B050"/>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დასახელება</w:t>
            </w:r>
          </w:p>
        </w:tc>
        <w:tc>
          <w:tcPr>
            <w:tcW w:w="5040" w:type="dxa"/>
            <w:gridSpan w:val="4"/>
            <w:tcBorders>
              <w:top w:val="single" w:sz="4" w:space="0" w:color="auto"/>
              <w:left w:val="nil"/>
              <w:bottom w:val="single" w:sz="4" w:space="0" w:color="auto"/>
              <w:right w:val="single" w:sz="4" w:space="0" w:color="000000"/>
            </w:tcBorders>
            <w:shd w:val="clear" w:color="000000" w:fill="00B050"/>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2020 წელი</w:t>
            </w:r>
          </w:p>
        </w:tc>
      </w:tr>
      <w:tr w:rsidR="00CE6533" w:rsidRPr="00436138" w:rsidTr="00605EBA">
        <w:trPr>
          <w:trHeight w:val="645"/>
        </w:trPr>
        <w:tc>
          <w:tcPr>
            <w:tcW w:w="990" w:type="dxa"/>
            <w:vMerge/>
            <w:tcBorders>
              <w:top w:val="single" w:sz="4" w:space="0" w:color="auto"/>
              <w:left w:val="single" w:sz="4" w:space="0" w:color="auto"/>
              <w:bottom w:val="single" w:sz="4" w:space="0" w:color="auto"/>
              <w:right w:val="single" w:sz="4" w:space="0" w:color="auto"/>
            </w:tcBorders>
            <w:vAlign w:val="center"/>
            <w:hideMark/>
          </w:tcPr>
          <w:p w:rsidR="00436138" w:rsidRPr="00436138" w:rsidRDefault="00436138" w:rsidP="00436138">
            <w:pPr>
              <w:rPr>
                <w:rFonts w:ascii="Sylfaen" w:hAnsi="Sylfaen" w:cs="Calibri"/>
                <w:b/>
                <w:bCs/>
                <w:color w:val="000000"/>
                <w:sz w:val="18"/>
                <w:szCs w:val="18"/>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436138" w:rsidRPr="00436138" w:rsidRDefault="00436138" w:rsidP="00436138">
            <w:pPr>
              <w:rPr>
                <w:rFonts w:ascii="Sylfaen" w:hAnsi="Sylfaen" w:cs="Calibri"/>
                <w:b/>
                <w:bCs/>
                <w:color w:val="000000"/>
                <w:sz w:val="18"/>
                <w:szCs w:val="18"/>
              </w:rPr>
            </w:pPr>
          </w:p>
        </w:tc>
        <w:tc>
          <w:tcPr>
            <w:tcW w:w="1350" w:type="dxa"/>
            <w:tcBorders>
              <w:top w:val="nil"/>
              <w:left w:val="nil"/>
              <w:bottom w:val="single" w:sz="4" w:space="0" w:color="auto"/>
              <w:right w:val="single" w:sz="4" w:space="0" w:color="auto"/>
            </w:tcBorders>
            <w:shd w:val="clear" w:color="000000" w:fill="00B050"/>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დაზუსტებული გეგმა</w:t>
            </w:r>
          </w:p>
        </w:tc>
        <w:tc>
          <w:tcPr>
            <w:tcW w:w="1350" w:type="dxa"/>
            <w:tcBorders>
              <w:top w:val="nil"/>
              <w:left w:val="nil"/>
              <w:bottom w:val="single" w:sz="4" w:space="0" w:color="auto"/>
              <w:right w:val="single" w:sz="4" w:space="0" w:color="auto"/>
            </w:tcBorders>
            <w:shd w:val="clear" w:color="000000" w:fill="00B050"/>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9 თვის გეგმა</w:t>
            </w:r>
          </w:p>
        </w:tc>
        <w:tc>
          <w:tcPr>
            <w:tcW w:w="1358" w:type="dxa"/>
            <w:tcBorders>
              <w:top w:val="nil"/>
              <w:left w:val="nil"/>
              <w:bottom w:val="single" w:sz="4" w:space="0" w:color="auto"/>
              <w:right w:val="single" w:sz="4" w:space="0" w:color="auto"/>
            </w:tcBorders>
            <w:shd w:val="clear" w:color="000000" w:fill="00B050"/>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9 თვის ფაქტი</w:t>
            </w:r>
          </w:p>
        </w:tc>
        <w:tc>
          <w:tcPr>
            <w:tcW w:w="982" w:type="dxa"/>
            <w:tcBorders>
              <w:top w:val="nil"/>
              <w:left w:val="nil"/>
              <w:bottom w:val="single" w:sz="4" w:space="0" w:color="auto"/>
              <w:right w:val="single" w:sz="4" w:space="0" w:color="auto"/>
            </w:tcBorders>
            <w:shd w:val="clear" w:color="000000" w:fill="00B050"/>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w:t>
            </w:r>
          </w:p>
        </w:tc>
      </w:tr>
      <w:tr w:rsidR="00436138" w:rsidRPr="00436138" w:rsidTr="00605EBA">
        <w:trPr>
          <w:trHeight w:val="3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b/>
                <w:bCs/>
                <w:color w:val="000000"/>
                <w:sz w:val="16"/>
                <w:szCs w:val="16"/>
              </w:rPr>
            </w:pPr>
            <w:r w:rsidRPr="00436138">
              <w:rPr>
                <w:rFonts w:ascii="Sylfaen" w:hAnsi="Sylfaen" w:cs="Calibri"/>
                <w:b/>
                <w:bCs/>
                <w:color w:val="000000"/>
                <w:sz w:val="16"/>
                <w:szCs w:val="16"/>
              </w:rPr>
              <w:t>1.1.3</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b/>
                <w:bCs/>
                <w:color w:val="000000"/>
                <w:sz w:val="18"/>
                <w:szCs w:val="18"/>
              </w:rPr>
            </w:pPr>
            <w:r w:rsidRPr="00436138">
              <w:rPr>
                <w:rFonts w:ascii="Sylfaen" w:hAnsi="Sylfaen" w:cs="Calibri"/>
                <w:b/>
                <w:bCs/>
                <w:color w:val="000000"/>
                <w:sz w:val="18"/>
                <w:szCs w:val="18"/>
              </w:rPr>
              <w:t>გადასახადები ქონებაზე</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8,700,0</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5,780,0</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b/>
                <w:bCs/>
                <w:color w:val="000000"/>
                <w:sz w:val="18"/>
                <w:szCs w:val="18"/>
              </w:rPr>
            </w:pPr>
            <w:r w:rsidRPr="00CE6533">
              <w:rPr>
                <w:rFonts w:ascii="Sylfaen" w:hAnsi="Sylfaen" w:cs="Calibri"/>
                <w:b/>
                <w:bCs/>
                <w:color w:val="000000"/>
                <w:sz w:val="18"/>
                <w:szCs w:val="18"/>
              </w:rPr>
              <w:t>6,612,2</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114,4</w:t>
            </w:r>
          </w:p>
        </w:tc>
      </w:tr>
      <w:tr w:rsidR="00436138" w:rsidRPr="00436138" w:rsidTr="00605EBA">
        <w:trPr>
          <w:trHeight w:val="6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6"/>
                <w:szCs w:val="16"/>
              </w:rPr>
            </w:pPr>
            <w:r w:rsidRPr="00436138">
              <w:rPr>
                <w:rFonts w:ascii="Sylfaen" w:hAnsi="Sylfaen" w:cs="Calibri"/>
                <w:color w:val="000000"/>
                <w:sz w:val="16"/>
                <w:szCs w:val="16"/>
              </w:rPr>
              <w:t>1.1.3.1.1.1</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color w:val="000000"/>
                <w:sz w:val="18"/>
                <w:szCs w:val="18"/>
              </w:rPr>
            </w:pPr>
            <w:r w:rsidRPr="00436138">
              <w:rPr>
                <w:rFonts w:ascii="Sylfaen" w:hAnsi="Sylfaen" w:cs="Calibri"/>
                <w:color w:val="000000"/>
                <w:sz w:val="18"/>
                <w:szCs w:val="18"/>
              </w:rPr>
              <w:t xml:space="preserve">საქართველოს საწარმოთა ქონებაზე (გარდა მიწისა) </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7,500,0</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5,600,0</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color w:val="000000"/>
                <w:sz w:val="18"/>
                <w:szCs w:val="18"/>
              </w:rPr>
            </w:pPr>
            <w:r w:rsidRPr="00CE6533">
              <w:rPr>
                <w:rFonts w:ascii="Sylfaen" w:hAnsi="Sylfaen" w:cs="Calibri"/>
                <w:color w:val="000000"/>
                <w:sz w:val="18"/>
                <w:szCs w:val="18"/>
              </w:rPr>
              <w:t>6,534,5</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116,7</w:t>
            </w:r>
          </w:p>
        </w:tc>
      </w:tr>
      <w:tr w:rsidR="00436138" w:rsidRPr="00436138" w:rsidTr="00605EBA">
        <w:trPr>
          <w:trHeight w:val="3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6"/>
                <w:szCs w:val="16"/>
              </w:rPr>
            </w:pPr>
            <w:r w:rsidRPr="00436138">
              <w:rPr>
                <w:rFonts w:ascii="Sylfaen" w:hAnsi="Sylfaen" w:cs="Calibri"/>
                <w:color w:val="000000"/>
                <w:sz w:val="16"/>
                <w:szCs w:val="16"/>
              </w:rPr>
              <w:t>1.1.3.1.1.2</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color w:val="000000"/>
                <w:sz w:val="18"/>
                <w:szCs w:val="18"/>
              </w:rPr>
            </w:pPr>
            <w:r w:rsidRPr="00436138">
              <w:rPr>
                <w:rFonts w:ascii="Sylfaen" w:hAnsi="Sylfaen" w:cs="Calibri"/>
                <w:color w:val="000000"/>
                <w:sz w:val="18"/>
                <w:szCs w:val="18"/>
              </w:rPr>
              <w:t xml:space="preserve">უცხოურ საწარმოთა ქონებაზე (გარდა მიწისა) </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 </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color w:val="000000"/>
                <w:sz w:val="18"/>
                <w:szCs w:val="18"/>
              </w:rPr>
            </w:pPr>
            <w:r w:rsidRPr="00CE6533">
              <w:rPr>
                <w:rFonts w:ascii="Sylfaen" w:hAnsi="Sylfaen" w:cs="Calibri"/>
                <w:color w:val="000000"/>
                <w:sz w:val="18"/>
                <w:szCs w:val="18"/>
              </w:rPr>
              <w:t>-1,1</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 </w:t>
            </w:r>
          </w:p>
        </w:tc>
      </w:tr>
      <w:tr w:rsidR="00436138" w:rsidRPr="00436138" w:rsidTr="00605EBA">
        <w:trPr>
          <w:trHeight w:val="332"/>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6"/>
                <w:szCs w:val="16"/>
              </w:rPr>
            </w:pPr>
            <w:r w:rsidRPr="00436138">
              <w:rPr>
                <w:rFonts w:ascii="Sylfaen" w:hAnsi="Sylfaen" w:cs="Calibri"/>
                <w:color w:val="000000"/>
                <w:sz w:val="16"/>
                <w:szCs w:val="16"/>
              </w:rPr>
              <w:t>1.1.3.1.1.3</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color w:val="000000"/>
                <w:sz w:val="18"/>
                <w:szCs w:val="18"/>
              </w:rPr>
            </w:pPr>
            <w:r w:rsidRPr="00436138">
              <w:rPr>
                <w:rFonts w:ascii="Sylfaen" w:hAnsi="Sylfaen" w:cs="Calibri"/>
                <w:color w:val="000000"/>
                <w:sz w:val="18"/>
                <w:szCs w:val="18"/>
              </w:rPr>
              <w:t xml:space="preserve">ფიზიკურ პირთა ქონებაზე (გარდა მიწისა) </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100,0</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10,0</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color w:val="000000"/>
                <w:sz w:val="18"/>
                <w:szCs w:val="18"/>
              </w:rPr>
            </w:pPr>
            <w:r w:rsidRPr="00CE6533">
              <w:rPr>
                <w:rFonts w:ascii="Sylfaen" w:hAnsi="Sylfaen" w:cs="Calibri"/>
                <w:color w:val="000000"/>
                <w:sz w:val="18"/>
                <w:szCs w:val="18"/>
              </w:rPr>
              <w:t>3,1</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31,1</w:t>
            </w:r>
          </w:p>
        </w:tc>
      </w:tr>
      <w:tr w:rsidR="00436138" w:rsidRPr="00436138" w:rsidTr="00605EBA">
        <w:trPr>
          <w:trHeight w:val="6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6"/>
                <w:szCs w:val="16"/>
              </w:rPr>
            </w:pPr>
            <w:r w:rsidRPr="00436138">
              <w:rPr>
                <w:rFonts w:ascii="Sylfaen" w:hAnsi="Sylfaen" w:cs="Calibri"/>
                <w:color w:val="000000"/>
                <w:sz w:val="16"/>
                <w:szCs w:val="16"/>
              </w:rPr>
              <w:t>1.1.3.1.1.4</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color w:val="000000"/>
                <w:sz w:val="18"/>
                <w:szCs w:val="18"/>
              </w:rPr>
            </w:pPr>
            <w:r w:rsidRPr="00436138">
              <w:rPr>
                <w:rFonts w:ascii="Sylfaen" w:hAnsi="Sylfaen" w:cs="Calibri"/>
                <w:color w:val="000000"/>
                <w:sz w:val="18"/>
                <w:szCs w:val="18"/>
              </w:rPr>
              <w:t xml:space="preserve">სასოფლო-სამეურნეო დანიშნულების მიწაზე ქონების გადასახადი </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0,0</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 </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color w:val="000000"/>
                <w:sz w:val="18"/>
                <w:szCs w:val="18"/>
              </w:rPr>
            </w:pPr>
            <w:r w:rsidRPr="00CE6533">
              <w:rPr>
                <w:rFonts w:ascii="Sylfaen" w:hAnsi="Sylfaen" w:cs="Calibri"/>
                <w:color w:val="000000"/>
                <w:sz w:val="18"/>
                <w:szCs w:val="18"/>
              </w:rPr>
              <w:t>6,5</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 </w:t>
            </w:r>
          </w:p>
        </w:tc>
      </w:tr>
      <w:tr w:rsidR="00436138" w:rsidRPr="00436138" w:rsidTr="00605EBA">
        <w:trPr>
          <w:trHeight w:val="413"/>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6"/>
                <w:szCs w:val="16"/>
              </w:rPr>
            </w:pPr>
            <w:r w:rsidRPr="00436138">
              <w:rPr>
                <w:rFonts w:ascii="Sylfaen" w:hAnsi="Sylfaen" w:cs="Calibri"/>
                <w:color w:val="000000"/>
                <w:sz w:val="16"/>
                <w:szCs w:val="16"/>
              </w:rPr>
              <w:t>1.1.3.1.1.5</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color w:val="000000"/>
                <w:sz w:val="18"/>
                <w:szCs w:val="18"/>
              </w:rPr>
            </w:pPr>
            <w:r w:rsidRPr="00436138">
              <w:rPr>
                <w:rFonts w:ascii="Sylfaen" w:hAnsi="Sylfaen" w:cs="Calibri"/>
                <w:color w:val="000000"/>
                <w:sz w:val="18"/>
                <w:szCs w:val="18"/>
              </w:rPr>
              <w:t>არასასოფლო-სამეურნეო დანიშნულების მიწაზე ქონების გადასახადი</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1,100,0</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170,0</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color w:val="000000"/>
                <w:sz w:val="18"/>
                <w:szCs w:val="18"/>
              </w:rPr>
            </w:pPr>
            <w:r w:rsidRPr="00CE6533">
              <w:rPr>
                <w:rFonts w:ascii="Sylfaen" w:hAnsi="Sylfaen" w:cs="Calibri"/>
                <w:color w:val="000000"/>
                <w:sz w:val="18"/>
                <w:szCs w:val="18"/>
              </w:rPr>
              <w:t>69,1</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40,7</w:t>
            </w:r>
          </w:p>
        </w:tc>
      </w:tr>
      <w:tr w:rsidR="00436138" w:rsidRPr="00436138" w:rsidTr="00605EBA">
        <w:trPr>
          <w:trHeight w:val="521"/>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b/>
                <w:bCs/>
                <w:color w:val="000000"/>
                <w:sz w:val="16"/>
                <w:szCs w:val="16"/>
              </w:rPr>
            </w:pPr>
            <w:r w:rsidRPr="00436138">
              <w:rPr>
                <w:rFonts w:ascii="Sylfaen" w:hAnsi="Sylfaen" w:cs="Calibri"/>
                <w:b/>
                <w:bCs/>
                <w:color w:val="000000"/>
                <w:sz w:val="16"/>
                <w:szCs w:val="16"/>
              </w:rPr>
              <w:t>1.1.4</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b/>
                <w:bCs/>
                <w:color w:val="000000"/>
                <w:sz w:val="18"/>
                <w:szCs w:val="18"/>
              </w:rPr>
            </w:pPr>
            <w:r w:rsidRPr="00436138">
              <w:rPr>
                <w:rFonts w:ascii="Sylfaen" w:hAnsi="Sylfaen" w:cs="Calibri"/>
                <w:b/>
                <w:bCs/>
                <w:color w:val="000000"/>
                <w:sz w:val="18"/>
                <w:szCs w:val="18"/>
              </w:rPr>
              <w:t>გადასახადები საქონელსა და მომსახურებაზე</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30,641,3</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b/>
                <w:bCs/>
                <w:color w:val="000000"/>
                <w:sz w:val="18"/>
                <w:szCs w:val="18"/>
              </w:rPr>
            </w:pPr>
            <w:r w:rsidRPr="00436138">
              <w:rPr>
                <w:rFonts w:ascii="Sylfaen" w:hAnsi="Sylfaen" w:cs="Calibri"/>
                <w:b/>
                <w:bCs/>
                <w:color w:val="000000"/>
                <w:sz w:val="18"/>
                <w:szCs w:val="18"/>
              </w:rPr>
              <w:t>22,800,0</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b/>
                <w:bCs/>
                <w:color w:val="000000"/>
                <w:sz w:val="18"/>
                <w:szCs w:val="18"/>
              </w:rPr>
            </w:pPr>
            <w:r w:rsidRPr="00CE6533">
              <w:rPr>
                <w:rFonts w:ascii="Sylfaen" w:hAnsi="Sylfaen" w:cs="Calibri"/>
                <w:b/>
                <w:bCs/>
                <w:color w:val="000000"/>
                <w:sz w:val="18"/>
                <w:szCs w:val="18"/>
              </w:rPr>
              <w:t>22,823,4</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100,1</w:t>
            </w:r>
          </w:p>
        </w:tc>
      </w:tr>
      <w:tr w:rsidR="00436138" w:rsidRPr="00436138" w:rsidTr="00605EBA">
        <w:trPr>
          <w:trHeight w:val="3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6"/>
                <w:szCs w:val="16"/>
              </w:rPr>
            </w:pPr>
            <w:r w:rsidRPr="00436138">
              <w:rPr>
                <w:rFonts w:ascii="Sylfaen" w:hAnsi="Sylfaen" w:cs="Calibri"/>
                <w:color w:val="000000"/>
                <w:sz w:val="16"/>
                <w:szCs w:val="16"/>
              </w:rPr>
              <w:t>1.1.4.1.1</w:t>
            </w:r>
          </w:p>
        </w:tc>
        <w:tc>
          <w:tcPr>
            <w:tcW w:w="396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rPr>
                <w:rFonts w:ascii="Sylfaen" w:hAnsi="Sylfaen" w:cs="Calibri"/>
                <w:color w:val="000000"/>
                <w:sz w:val="18"/>
                <w:szCs w:val="18"/>
              </w:rPr>
            </w:pPr>
            <w:r w:rsidRPr="00436138">
              <w:rPr>
                <w:rFonts w:ascii="Sylfaen" w:hAnsi="Sylfaen" w:cs="Calibri"/>
                <w:color w:val="000000"/>
                <w:sz w:val="18"/>
                <w:szCs w:val="18"/>
              </w:rPr>
              <w:t>დამატებული ღირებულების გადასახადი</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30,641,3</w:t>
            </w:r>
          </w:p>
        </w:tc>
        <w:tc>
          <w:tcPr>
            <w:tcW w:w="1350" w:type="dxa"/>
            <w:tcBorders>
              <w:top w:val="nil"/>
              <w:left w:val="nil"/>
              <w:bottom w:val="single" w:sz="4" w:space="0" w:color="auto"/>
              <w:right w:val="single" w:sz="4" w:space="0" w:color="auto"/>
            </w:tcBorders>
            <w:shd w:val="clear" w:color="auto" w:fill="auto"/>
            <w:vAlign w:val="center"/>
            <w:hideMark/>
          </w:tcPr>
          <w:p w:rsidR="00436138" w:rsidRPr="00436138" w:rsidRDefault="00436138" w:rsidP="00436138">
            <w:pPr>
              <w:jc w:val="center"/>
              <w:rPr>
                <w:rFonts w:ascii="Sylfaen" w:hAnsi="Sylfaen" w:cs="Calibri"/>
                <w:color w:val="000000"/>
                <w:sz w:val="18"/>
                <w:szCs w:val="18"/>
              </w:rPr>
            </w:pPr>
            <w:r w:rsidRPr="00436138">
              <w:rPr>
                <w:rFonts w:ascii="Sylfaen" w:hAnsi="Sylfaen" w:cs="Calibri"/>
                <w:color w:val="000000"/>
                <w:sz w:val="18"/>
                <w:szCs w:val="18"/>
              </w:rPr>
              <w:t>22,800,0</w:t>
            </w:r>
          </w:p>
        </w:tc>
        <w:tc>
          <w:tcPr>
            <w:tcW w:w="1358" w:type="dxa"/>
            <w:tcBorders>
              <w:top w:val="nil"/>
              <w:left w:val="nil"/>
              <w:bottom w:val="single" w:sz="4" w:space="0" w:color="auto"/>
              <w:right w:val="single" w:sz="4" w:space="0" w:color="auto"/>
            </w:tcBorders>
            <w:shd w:val="clear" w:color="auto" w:fill="auto"/>
            <w:vAlign w:val="center"/>
            <w:hideMark/>
          </w:tcPr>
          <w:p w:rsidR="00436138" w:rsidRPr="00CE6533" w:rsidRDefault="00436138">
            <w:pPr>
              <w:jc w:val="center"/>
              <w:rPr>
                <w:rFonts w:ascii="Sylfaen" w:hAnsi="Sylfaen" w:cs="Calibri"/>
                <w:color w:val="000000"/>
                <w:sz w:val="18"/>
                <w:szCs w:val="18"/>
              </w:rPr>
            </w:pPr>
            <w:r w:rsidRPr="00CE6533">
              <w:rPr>
                <w:rFonts w:ascii="Sylfaen" w:hAnsi="Sylfaen" w:cs="Calibri"/>
                <w:color w:val="000000"/>
                <w:sz w:val="18"/>
                <w:szCs w:val="18"/>
              </w:rPr>
              <w:t>22,823,4</w:t>
            </w:r>
          </w:p>
        </w:tc>
        <w:tc>
          <w:tcPr>
            <w:tcW w:w="982" w:type="dxa"/>
            <w:tcBorders>
              <w:top w:val="nil"/>
              <w:left w:val="nil"/>
              <w:bottom w:val="single" w:sz="4" w:space="0" w:color="auto"/>
              <w:right w:val="single" w:sz="4" w:space="0" w:color="auto"/>
            </w:tcBorders>
            <w:shd w:val="clear" w:color="auto" w:fill="auto"/>
            <w:noWrap/>
            <w:vAlign w:val="center"/>
            <w:hideMark/>
          </w:tcPr>
          <w:p w:rsidR="00436138" w:rsidRPr="00436138" w:rsidRDefault="00436138" w:rsidP="00436138">
            <w:pPr>
              <w:jc w:val="center"/>
              <w:rPr>
                <w:rFonts w:ascii="Calibri" w:hAnsi="Calibri" w:cs="Calibri"/>
                <w:sz w:val="18"/>
                <w:szCs w:val="18"/>
              </w:rPr>
            </w:pPr>
            <w:r w:rsidRPr="00436138">
              <w:rPr>
                <w:rFonts w:ascii="Calibri" w:hAnsi="Calibri" w:cs="Calibri"/>
                <w:sz w:val="18"/>
                <w:szCs w:val="18"/>
              </w:rPr>
              <w:t>100,1</w:t>
            </w:r>
          </w:p>
        </w:tc>
      </w:tr>
    </w:tbl>
    <w:p w:rsidR="00CA44D9" w:rsidRDefault="00CA44D9" w:rsidP="00F34385">
      <w:pPr>
        <w:spacing w:line="360" w:lineRule="auto"/>
        <w:ind w:firstLine="720"/>
        <w:jc w:val="both"/>
        <w:rPr>
          <w:rFonts w:ascii="Sylfaen" w:hAnsi="Sylfaen"/>
          <w:noProof/>
        </w:rPr>
      </w:pPr>
    </w:p>
    <w:p w:rsidR="00CA44D9" w:rsidRDefault="00CA44D9" w:rsidP="00F34385">
      <w:pPr>
        <w:spacing w:line="360" w:lineRule="auto"/>
        <w:ind w:firstLine="720"/>
        <w:jc w:val="both"/>
        <w:rPr>
          <w:rFonts w:ascii="Sylfaen" w:hAnsi="Sylfaen"/>
          <w:noProof/>
        </w:rPr>
      </w:pPr>
    </w:p>
    <w:p w:rsidR="002548D6" w:rsidRPr="00FB2773" w:rsidRDefault="002548D6" w:rsidP="00F34385">
      <w:pPr>
        <w:spacing w:line="360" w:lineRule="auto"/>
        <w:ind w:firstLine="720"/>
        <w:jc w:val="both"/>
        <w:rPr>
          <w:rFonts w:ascii="Sylfaen" w:hAnsi="Sylfaen"/>
          <w:noProof/>
        </w:rPr>
      </w:pPr>
    </w:p>
    <w:p w:rsidR="00471D18" w:rsidRPr="00E40130" w:rsidRDefault="008B1686" w:rsidP="00E40130">
      <w:pPr>
        <w:pStyle w:val="ListParagraph"/>
        <w:numPr>
          <w:ilvl w:val="0"/>
          <w:numId w:val="1"/>
        </w:numPr>
        <w:spacing w:line="360" w:lineRule="auto"/>
        <w:jc w:val="both"/>
        <w:rPr>
          <w:rFonts w:ascii="Sylfaen" w:hAnsi="Sylfaen"/>
          <w:b/>
          <w:noProof/>
          <w:lang w:val="ka-GE"/>
        </w:rPr>
      </w:pPr>
      <w:r w:rsidRPr="008B1686">
        <w:rPr>
          <w:rFonts w:ascii="Sylfaen" w:hAnsi="Sylfaen"/>
          <w:b/>
          <w:noProof/>
          <w:lang w:val="ka-GE"/>
        </w:rPr>
        <w:lastRenderedPageBreak/>
        <w:t>გრანტები</w:t>
      </w:r>
    </w:p>
    <w:p w:rsidR="008B1686" w:rsidRDefault="00AF22F0" w:rsidP="008B1686">
      <w:pPr>
        <w:spacing w:line="360" w:lineRule="auto"/>
        <w:ind w:firstLine="720"/>
        <w:jc w:val="both"/>
        <w:rPr>
          <w:rFonts w:ascii="Sylfaen" w:hAnsi="Sylfaen"/>
          <w:noProof/>
          <w:lang w:val="ka-GE"/>
        </w:rPr>
      </w:pPr>
      <w:r>
        <w:rPr>
          <w:rFonts w:ascii="Sylfaen" w:hAnsi="Sylfaen"/>
          <w:noProof/>
          <w:lang w:val="ka-GE"/>
        </w:rPr>
        <w:t>20</w:t>
      </w:r>
      <w:r w:rsidR="00A11750">
        <w:rPr>
          <w:rFonts w:ascii="Sylfaen" w:hAnsi="Sylfaen"/>
          <w:noProof/>
          <w:lang w:val="ka-GE"/>
        </w:rPr>
        <w:t>20</w:t>
      </w:r>
      <w:r w:rsidR="008B1686" w:rsidRPr="008B1686">
        <w:rPr>
          <w:rFonts w:ascii="Sylfaen" w:hAnsi="Sylfaen"/>
          <w:noProof/>
          <w:lang w:val="ka-GE"/>
        </w:rPr>
        <w:t xml:space="preserve"> წლის </w:t>
      </w:r>
      <w:r w:rsidR="002548D6">
        <w:rPr>
          <w:rFonts w:ascii="Sylfaen" w:hAnsi="Sylfaen"/>
          <w:noProof/>
        </w:rPr>
        <w:t>9</w:t>
      </w:r>
      <w:r w:rsidR="002C7D79">
        <w:rPr>
          <w:rFonts w:ascii="Sylfaen" w:hAnsi="Sylfaen"/>
          <w:noProof/>
          <w:lang w:val="ka-GE"/>
        </w:rPr>
        <w:t xml:space="preserve"> თვეში</w:t>
      </w:r>
      <w:r w:rsidR="002548D6">
        <w:rPr>
          <w:rFonts w:ascii="Sylfaen" w:hAnsi="Sylfaen"/>
          <w:noProof/>
        </w:rPr>
        <w:t xml:space="preserve"> </w:t>
      </w:r>
      <w:r w:rsidR="00F34385">
        <w:rPr>
          <w:rFonts w:ascii="Sylfaen" w:hAnsi="Sylfaen"/>
          <w:noProof/>
          <w:lang w:val="ka-GE"/>
        </w:rPr>
        <w:t>გრანტების</w:t>
      </w:r>
      <w:r w:rsidR="008B1686" w:rsidRPr="008B1686">
        <w:rPr>
          <w:rFonts w:ascii="Sylfaen" w:hAnsi="Sylfaen"/>
          <w:noProof/>
          <w:lang w:val="ka-GE"/>
        </w:rPr>
        <w:t xml:space="preserve"> სახით ადგილობრივ ბიუჯეტში ჩაირიცხა </w:t>
      </w:r>
      <w:r w:rsidR="002548D6">
        <w:rPr>
          <w:rFonts w:ascii="Sylfaen" w:hAnsi="Sylfaen"/>
          <w:noProof/>
        </w:rPr>
        <w:t>10090.7</w:t>
      </w:r>
      <w:r w:rsidR="008B1686" w:rsidRPr="008B1686">
        <w:rPr>
          <w:rFonts w:ascii="Sylfaen" w:hAnsi="Sylfaen"/>
          <w:noProof/>
          <w:lang w:val="ka-GE"/>
        </w:rPr>
        <w:t xml:space="preserve"> ათასი ლარი</w:t>
      </w:r>
      <w:r w:rsidR="00AF65CE">
        <w:rPr>
          <w:rFonts w:ascii="Sylfaen" w:hAnsi="Sylfaen"/>
          <w:noProof/>
          <w:lang w:val="ka-GE"/>
        </w:rPr>
        <w:t>,</w:t>
      </w:r>
      <w:r w:rsidR="008B1686" w:rsidRPr="008B1686">
        <w:rPr>
          <w:rFonts w:ascii="Sylfaen" w:hAnsi="Sylfaen"/>
          <w:noProof/>
          <w:lang w:val="ka-GE"/>
        </w:rPr>
        <w:t xml:space="preserve"> მათ შორის:</w:t>
      </w:r>
    </w:p>
    <w:p w:rsidR="00CA014A" w:rsidRPr="00CA014A" w:rsidRDefault="00CA014A" w:rsidP="008B1686">
      <w:pPr>
        <w:spacing w:line="360" w:lineRule="auto"/>
        <w:ind w:firstLine="720"/>
        <w:jc w:val="both"/>
        <w:rPr>
          <w:rFonts w:ascii="Sylfaen" w:hAnsi="Sylfaen"/>
          <w:noProof/>
          <w:lang w:val="ka-GE"/>
        </w:rPr>
      </w:pPr>
      <w:r>
        <w:rPr>
          <w:rFonts w:ascii="Sylfaen" w:hAnsi="Sylfaen"/>
          <w:noProof/>
          <w:lang w:val="ka-GE"/>
        </w:rPr>
        <w:t xml:space="preserve">საერთაშორისო ორგანიზაციებიდან მიღებული გრანტები - </w:t>
      </w:r>
      <w:r w:rsidR="000A2AA3">
        <w:rPr>
          <w:rFonts w:ascii="Sylfaen" w:hAnsi="Sylfaen"/>
          <w:noProof/>
        </w:rPr>
        <w:t>786.1</w:t>
      </w:r>
      <w:r>
        <w:rPr>
          <w:rFonts w:ascii="Sylfaen" w:hAnsi="Sylfaen"/>
          <w:noProof/>
          <w:lang w:val="ka-GE"/>
        </w:rPr>
        <w:t xml:space="preserve"> ათასი ლარი;</w:t>
      </w:r>
    </w:p>
    <w:p w:rsidR="00711778" w:rsidRDefault="008B1686" w:rsidP="00902C6B">
      <w:pPr>
        <w:spacing w:line="360" w:lineRule="auto"/>
        <w:ind w:firstLine="720"/>
        <w:jc w:val="both"/>
        <w:rPr>
          <w:rFonts w:ascii="Sylfaen" w:hAnsi="Sylfaen"/>
          <w:noProof/>
        </w:rPr>
      </w:pPr>
      <w:r w:rsidRPr="00F34385">
        <w:rPr>
          <w:rFonts w:ascii="Sylfaen" w:hAnsi="Sylfaen"/>
          <w:noProof/>
          <w:lang w:val="ka-GE"/>
        </w:rPr>
        <w:t xml:space="preserve">მიზნობრივი ტრანსფერი - </w:t>
      </w:r>
      <w:r w:rsidR="000A2AA3">
        <w:rPr>
          <w:rFonts w:ascii="Sylfaen" w:hAnsi="Sylfaen"/>
          <w:noProof/>
        </w:rPr>
        <w:t>187.2</w:t>
      </w:r>
      <w:r w:rsidRPr="00F34385">
        <w:rPr>
          <w:rFonts w:ascii="Sylfaen" w:hAnsi="Sylfaen"/>
          <w:noProof/>
          <w:lang w:val="ka-GE"/>
        </w:rPr>
        <w:t xml:space="preserve"> ათასი ლარი;</w:t>
      </w:r>
    </w:p>
    <w:p w:rsidR="000A2AA3" w:rsidRPr="000A2AA3" w:rsidRDefault="000A2AA3" w:rsidP="00902C6B">
      <w:pPr>
        <w:spacing w:line="360" w:lineRule="auto"/>
        <w:ind w:firstLine="720"/>
        <w:jc w:val="both"/>
        <w:rPr>
          <w:rFonts w:ascii="Sylfaen" w:hAnsi="Sylfaen"/>
          <w:noProof/>
        </w:rPr>
      </w:pPr>
      <w:r w:rsidRPr="002548D6">
        <w:rPr>
          <w:rFonts w:ascii="Sylfaen" w:hAnsi="Sylfaen" w:cs="Calibri"/>
          <w:color w:val="000000"/>
        </w:rPr>
        <w:t>სპეციალური ტრანსფერი</w:t>
      </w:r>
      <w:r>
        <w:rPr>
          <w:rFonts w:ascii="Sylfaen" w:hAnsi="Sylfaen" w:cs="Calibri"/>
          <w:color w:val="000000"/>
        </w:rPr>
        <w:t xml:space="preserve"> - </w:t>
      </w:r>
      <w:r w:rsidRPr="002548D6">
        <w:rPr>
          <w:rFonts w:ascii="Sylfaen" w:hAnsi="Sylfaen" w:cs="Calibri"/>
          <w:color w:val="000000"/>
          <w:sz w:val="20"/>
          <w:szCs w:val="20"/>
        </w:rPr>
        <w:t>1,000,0</w:t>
      </w:r>
      <w:r>
        <w:rPr>
          <w:rFonts w:ascii="Sylfaen" w:hAnsi="Sylfaen" w:cs="Calibri"/>
          <w:color w:val="000000"/>
          <w:sz w:val="20"/>
          <w:szCs w:val="20"/>
        </w:rPr>
        <w:t xml:space="preserve"> </w:t>
      </w:r>
      <w:r w:rsidRPr="00F34385">
        <w:rPr>
          <w:rFonts w:ascii="Sylfaen" w:hAnsi="Sylfaen"/>
          <w:noProof/>
          <w:lang w:val="ka-GE"/>
        </w:rPr>
        <w:t>ათასი ლარი;</w:t>
      </w:r>
    </w:p>
    <w:p w:rsidR="00F6784B" w:rsidRDefault="00F6784B" w:rsidP="00902C6B">
      <w:pPr>
        <w:spacing w:line="360" w:lineRule="auto"/>
        <w:ind w:firstLine="720"/>
        <w:jc w:val="both"/>
        <w:rPr>
          <w:rFonts w:ascii="Sylfaen" w:hAnsi="Sylfaen"/>
          <w:noProof/>
        </w:rPr>
      </w:pPr>
      <w:r>
        <w:rPr>
          <w:rFonts w:ascii="Sylfaen" w:hAnsi="Sylfaen"/>
          <w:noProof/>
          <w:lang w:val="ka-GE"/>
        </w:rPr>
        <w:t xml:space="preserve">კაპიტალური ტრანსფერი - </w:t>
      </w:r>
      <w:r w:rsidR="000A2AA3">
        <w:rPr>
          <w:rFonts w:ascii="Sylfaen" w:hAnsi="Sylfaen"/>
          <w:noProof/>
        </w:rPr>
        <w:t>8117.4</w:t>
      </w:r>
      <w:r w:rsidR="00CA014A">
        <w:rPr>
          <w:rFonts w:ascii="Sylfaen" w:hAnsi="Sylfaen"/>
          <w:noProof/>
          <w:lang w:val="ka-GE"/>
        </w:rPr>
        <w:t xml:space="preserve"> ათასი</w:t>
      </w:r>
      <w:r>
        <w:rPr>
          <w:rFonts w:ascii="Sylfaen" w:hAnsi="Sylfaen"/>
          <w:noProof/>
          <w:lang w:val="ka-GE"/>
        </w:rPr>
        <w:t xml:space="preserve"> ლარი.</w:t>
      </w:r>
    </w:p>
    <w:tbl>
      <w:tblPr>
        <w:tblW w:w="10142" w:type="dxa"/>
        <w:tblInd w:w="96" w:type="dxa"/>
        <w:tblLayout w:type="fixed"/>
        <w:tblLook w:val="04A0"/>
      </w:tblPr>
      <w:tblGrid>
        <w:gridCol w:w="1362"/>
        <w:gridCol w:w="4473"/>
        <w:gridCol w:w="1377"/>
        <w:gridCol w:w="1074"/>
        <w:gridCol w:w="1036"/>
        <w:gridCol w:w="820"/>
      </w:tblGrid>
      <w:tr w:rsidR="002548D6" w:rsidRPr="002548D6" w:rsidTr="000A2AA3">
        <w:trPr>
          <w:trHeight w:val="300"/>
        </w:trPr>
        <w:tc>
          <w:tcPr>
            <w:tcW w:w="1362" w:type="dxa"/>
            <w:vMerge w:val="restart"/>
            <w:tcBorders>
              <w:top w:val="single" w:sz="4" w:space="0" w:color="auto"/>
              <w:left w:val="single" w:sz="4" w:space="0" w:color="auto"/>
              <w:right w:val="single" w:sz="4" w:space="0" w:color="auto"/>
            </w:tcBorders>
            <w:shd w:val="clear" w:color="auto" w:fill="00B050"/>
            <w:vAlign w:val="center"/>
            <w:hideMark/>
          </w:tcPr>
          <w:p w:rsidR="002548D6" w:rsidRPr="002548D6" w:rsidRDefault="002548D6" w:rsidP="002548D6">
            <w:pPr>
              <w:jc w:val="center"/>
              <w:rPr>
                <w:rFonts w:ascii="Sylfaen" w:hAnsi="Sylfaen" w:cs="Calibri"/>
                <w:b/>
                <w:bCs/>
                <w:color w:val="000000"/>
                <w:sz w:val="20"/>
                <w:szCs w:val="20"/>
              </w:rPr>
            </w:pPr>
            <w:r w:rsidRPr="00436138">
              <w:rPr>
                <w:rFonts w:ascii="Sylfaen" w:hAnsi="Sylfaen" w:cs="Calibri"/>
                <w:b/>
                <w:bCs/>
                <w:color w:val="000000"/>
                <w:sz w:val="18"/>
                <w:szCs w:val="18"/>
              </w:rPr>
              <w:t>შემოს. კლას. კოდი</w:t>
            </w:r>
          </w:p>
        </w:tc>
        <w:tc>
          <w:tcPr>
            <w:tcW w:w="4473" w:type="dxa"/>
            <w:vMerge w:val="restart"/>
            <w:tcBorders>
              <w:top w:val="single" w:sz="4" w:space="0" w:color="auto"/>
              <w:left w:val="nil"/>
              <w:right w:val="single" w:sz="4" w:space="0" w:color="auto"/>
            </w:tcBorders>
            <w:shd w:val="clear" w:color="auto" w:fill="00B050"/>
            <w:vAlign w:val="center"/>
            <w:hideMark/>
          </w:tcPr>
          <w:p w:rsidR="002548D6" w:rsidRPr="002548D6" w:rsidRDefault="002548D6" w:rsidP="002548D6">
            <w:pPr>
              <w:jc w:val="center"/>
              <w:rPr>
                <w:rFonts w:ascii="Sylfaen" w:hAnsi="Sylfaen" w:cs="Calibri"/>
                <w:b/>
                <w:bCs/>
                <w:color w:val="000000"/>
                <w:sz w:val="20"/>
                <w:szCs w:val="20"/>
              </w:rPr>
            </w:pPr>
            <w:r w:rsidRPr="00436138">
              <w:rPr>
                <w:rFonts w:ascii="Sylfaen" w:hAnsi="Sylfaen" w:cs="Calibri"/>
                <w:b/>
                <w:bCs/>
                <w:color w:val="000000"/>
                <w:sz w:val="18"/>
                <w:szCs w:val="18"/>
              </w:rPr>
              <w:t>დასახელება</w:t>
            </w:r>
          </w:p>
        </w:tc>
        <w:tc>
          <w:tcPr>
            <w:tcW w:w="4307" w:type="dxa"/>
            <w:gridSpan w:val="4"/>
            <w:tcBorders>
              <w:top w:val="single" w:sz="4" w:space="0" w:color="auto"/>
              <w:left w:val="nil"/>
              <w:bottom w:val="single" w:sz="4" w:space="0" w:color="auto"/>
              <w:right w:val="single" w:sz="4" w:space="0" w:color="auto"/>
            </w:tcBorders>
            <w:shd w:val="clear" w:color="auto" w:fill="00B050"/>
            <w:vAlign w:val="center"/>
            <w:hideMark/>
          </w:tcPr>
          <w:p w:rsidR="002548D6" w:rsidRPr="002548D6" w:rsidRDefault="002548D6" w:rsidP="002548D6">
            <w:pPr>
              <w:jc w:val="center"/>
              <w:rPr>
                <w:rFonts w:ascii="Calibri" w:hAnsi="Calibri" w:cs="Calibri"/>
                <w:sz w:val="20"/>
                <w:szCs w:val="20"/>
              </w:rPr>
            </w:pPr>
            <w:r w:rsidRPr="00436138">
              <w:rPr>
                <w:rFonts w:ascii="Sylfaen" w:hAnsi="Sylfaen" w:cs="Calibri"/>
                <w:color w:val="000000"/>
                <w:sz w:val="18"/>
                <w:szCs w:val="18"/>
              </w:rPr>
              <w:t>2020 წელი</w:t>
            </w:r>
          </w:p>
        </w:tc>
      </w:tr>
      <w:tr w:rsidR="002548D6" w:rsidRPr="002548D6" w:rsidTr="000A2AA3">
        <w:trPr>
          <w:trHeight w:val="300"/>
        </w:trPr>
        <w:tc>
          <w:tcPr>
            <w:tcW w:w="1362" w:type="dxa"/>
            <w:vMerge/>
            <w:tcBorders>
              <w:left w:val="single" w:sz="4" w:space="0" w:color="auto"/>
              <w:bottom w:val="single" w:sz="4" w:space="0" w:color="auto"/>
              <w:right w:val="single" w:sz="4" w:space="0" w:color="auto"/>
            </w:tcBorders>
            <w:shd w:val="clear" w:color="auto" w:fill="00B050"/>
            <w:vAlign w:val="center"/>
            <w:hideMark/>
          </w:tcPr>
          <w:p w:rsidR="002548D6" w:rsidRPr="002548D6" w:rsidRDefault="002548D6" w:rsidP="002548D6">
            <w:pPr>
              <w:jc w:val="center"/>
              <w:rPr>
                <w:rFonts w:ascii="Sylfaen" w:hAnsi="Sylfaen" w:cs="Calibri"/>
                <w:b/>
                <w:bCs/>
                <w:color w:val="000000"/>
                <w:sz w:val="20"/>
                <w:szCs w:val="20"/>
              </w:rPr>
            </w:pPr>
          </w:p>
        </w:tc>
        <w:tc>
          <w:tcPr>
            <w:tcW w:w="4473" w:type="dxa"/>
            <w:vMerge/>
            <w:tcBorders>
              <w:left w:val="nil"/>
              <w:bottom w:val="single" w:sz="4" w:space="0" w:color="auto"/>
              <w:right w:val="single" w:sz="4" w:space="0" w:color="auto"/>
            </w:tcBorders>
            <w:shd w:val="clear" w:color="auto" w:fill="00B050"/>
            <w:vAlign w:val="center"/>
            <w:hideMark/>
          </w:tcPr>
          <w:p w:rsidR="002548D6" w:rsidRPr="002548D6" w:rsidRDefault="002548D6" w:rsidP="002548D6">
            <w:pPr>
              <w:jc w:val="center"/>
              <w:rPr>
                <w:rFonts w:ascii="Sylfaen" w:hAnsi="Sylfaen" w:cs="Calibri"/>
                <w:b/>
                <w:bCs/>
                <w:color w:val="000000"/>
                <w:sz w:val="20"/>
                <w:szCs w:val="20"/>
              </w:rPr>
            </w:pPr>
          </w:p>
        </w:tc>
        <w:tc>
          <w:tcPr>
            <w:tcW w:w="1377" w:type="dxa"/>
            <w:tcBorders>
              <w:top w:val="single" w:sz="4" w:space="0" w:color="auto"/>
              <w:left w:val="nil"/>
              <w:bottom w:val="single" w:sz="4" w:space="0" w:color="auto"/>
              <w:right w:val="single" w:sz="4" w:space="0" w:color="auto"/>
            </w:tcBorders>
            <w:shd w:val="clear" w:color="auto" w:fill="00B050"/>
            <w:vAlign w:val="center"/>
            <w:hideMark/>
          </w:tcPr>
          <w:p w:rsidR="002548D6" w:rsidRPr="00436138" w:rsidRDefault="002548D6" w:rsidP="00B87038">
            <w:pPr>
              <w:jc w:val="center"/>
              <w:rPr>
                <w:rFonts w:ascii="Sylfaen" w:hAnsi="Sylfaen" w:cs="Calibri"/>
                <w:b/>
                <w:bCs/>
                <w:color w:val="000000"/>
                <w:sz w:val="18"/>
                <w:szCs w:val="18"/>
              </w:rPr>
            </w:pPr>
            <w:r w:rsidRPr="00436138">
              <w:rPr>
                <w:rFonts w:ascii="Sylfaen" w:hAnsi="Sylfaen" w:cs="Calibri"/>
                <w:b/>
                <w:bCs/>
                <w:color w:val="000000"/>
                <w:sz w:val="18"/>
                <w:szCs w:val="18"/>
              </w:rPr>
              <w:t>დაზუსტებული გეგმა</w:t>
            </w:r>
          </w:p>
        </w:tc>
        <w:tc>
          <w:tcPr>
            <w:tcW w:w="1074" w:type="dxa"/>
            <w:tcBorders>
              <w:top w:val="single" w:sz="4" w:space="0" w:color="auto"/>
              <w:left w:val="nil"/>
              <w:bottom w:val="single" w:sz="4" w:space="0" w:color="auto"/>
              <w:right w:val="single" w:sz="4" w:space="0" w:color="auto"/>
            </w:tcBorders>
            <w:shd w:val="clear" w:color="auto" w:fill="00B050"/>
            <w:vAlign w:val="center"/>
            <w:hideMark/>
          </w:tcPr>
          <w:p w:rsidR="002548D6" w:rsidRPr="00436138" w:rsidRDefault="002548D6" w:rsidP="00B87038">
            <w:pPr>
              <w:jc w:val="center"/>
              <w:rPr>
                <w:rFonts w:ascii="Sylfaen" w:hAnsi="Sylfaen" w:cs="Calibri"/>
                <w:b/>
                <w:bCs/>
                <w:color w:val="000000"/>
                <w:sz w:val="18"/>
                <w:szCs w:val="18"/>
              </w:rPr>
            </w:pPr>
            <w:r w:rsidRPr="00436138">
              <w:rPr>
                <w:rFonts w:ascii="Sylfaen" w:hAnsi="Sylfaen" w:cs="Calibri"/>
                <w:b/>
                <w:bCs/>
                <w:color w:val="000000"/>
                <w:sz w:val="18"/>
                <w:szCs w:val="18"/>
              </w:rPr>
              <w:t>9 თვის გეგმა</w:t>
            </w:r>
          </w:p>
        </w:tc>
        <w:tc>
          <w:tcPr>
            <w:tcW w:w="1036" w:type="dxa"/>
            <w:tcBorders>
              <w:top w:val="single" w:sz="4" w:space="0" w:color="auto"/>
              <w:left w:val="nil"/>
              <w:bottom w:val="single" w:sz="4" w:space="0" w:color="auto"/>
              <w:right w:val="single" w:sz="4" w:space="0" w:color="auto"/>
            </w:tcBorders>
            <w:shd w:val="clear" w:color="auto" w:fill="00B050"/>
            <w:vAlign w:val="center"/>
            <w:hideMark/>
          </w:tcPr>
          <w:p w:rsidR="002548D6" w:rsidRPr="00436138" w:rsidRDefault="002548D6" w:rsidP="00B87038">
            <w:pPr>
              <w:jc w:val="center"/>
              <w:rPr>
                <w:rFonts w:ascii="Sylfaen" w:hAnsi="Sylfaen" w:cs="Calibri"/>
                <w:b/>
                <w:bCs/>
                <w:color w:val="000000"/>
                <w:sz w:val="18"/>
                <w:szCs w:val="18"/>
              </w:rPr>
            </w:pPr>
            <w:r w:rsidRPr="00436138">
              <w:rPr>
                <w:rFonts w:ascii="Sylfaen" w:hAnsi="Sylfaen" w:cs="Calibri"/>
                <w:b/>
                <w:bCs/>
                <w:color w:val="000000"/>
                <w:sz w:val="18"/>
                <w:szCs w:val="18"/>
              </w:rPr>
              <w:t>9 თვის ფაქტი</w:t>
            </w:r>
          </w:p>
        </w:tc>
        <w:tc>
          <w:tcPr>
            <w:tcW w:w="820" w:type="dxa"/>
            <w:tcBorders>
              <w:top w:val="single" w:sz="4" w:space="0" w:color="auto"/>
              <w:left w:val="nil"/>
              <w:bottom w:val="single" w:sz="4" w:space="0" w:color="auto"/>
              <w:right w:val="single" w:sz="4" w:space="0" w:color="auto"/>
            </w:tcBorders>
            <w:shd w:val="clear" w:color="auto" w:fill="00B050"/>
            <w:noWrap/>
            <w:vAlign w:val="center"/>
            <w:hideMark/>
          </w:tcPr>
          <w:p w:rsidR="002548D6" w:rsidRPr="00436138" w:rsidRDefault="002548D6" w:rsidP="00B87038">
            <w:pPr>
              <w:jc w:val="center"/>
              <w:rPr>
                <w:rFonts w:ascii="Sylfaen" w:hAnsi="Sylfaen" w:cs="Calibri"/>
                <w:b/>
                <w:bCs/>
                <w:color w:val="000000"/>
                <w:sz w:val="18"/>
                <w:szCs w:val="18"/>
              </w:rPr>
            </w:pPr>
            <w:r w:rsidRPr="00436138">
              <w:rPr>
                <w:rFonts w:ascii="Sylfaen" w:hAnsi="Sylfaen" w:cs="Calibri"/>
                <w:b/>
                <w:bCs/>
                <w:color w:val="000000"/>
                <w:sz w:val="18"/>
                <w:szCs w:val="18"/>
              </w:rPr>
              <w:t>%</w:t>
            </w:r>
          </w:p>
        </w:tc>
      </w:tr>
      <w:tr w:rsidR="002548D6" w:rsidRPr="002548D6" w:rsidTr="002548D6">
        <w:trPr>
          <w:trHeight w:val="300"/>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1.3</w:t>
            </w:r>
          </w:p>
        </w:tc>
        <w:tc>
          <w:tcPr>
            <w:tcW w:w="4473" w:type="dxa"/>
            <w:tcBorders>
              <w:top w:val="single" w:sz="4" w:space="0" w:color="auto"/>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გრანტები</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20,076,7</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10,074,6</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10,090,7</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100,2</w:t>
            </w:r>
          </w:p>
        </w:tc>
      </w:tr>
      <w:tr w:rsidR="002548D6" w:rsidRPr="002548D6" w:rsidTr="002548D6">
        <w:trPr>
          <w:trHeight w:val="60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1.3.1</w:t>
            </w:r>
          </w:p>
        </w:tc>
        <w:tc>
          <w:tcPr>
            <w:tcW w:w="4473"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rPr>
                <w:rFonts w:ascii="Sylfaen" w:hAnsi="Sylfaen" w:cs="Calibri"/>
                <w:b/>
                <w:bCs/>
                <w:color w:val="000000"/>
                <w:sz w:val="20"/>
                <w:szCs w:val="20"/>
              </w:rPr>
            </w:pPr>
            <w:r w:rsidRPr="002548D6">
              <w:rPr>
                <w:rFonts w:ascii="Sylfaen" w:hAnsi="Sylfaen" w:cs="Calibri"/>
                <w:b/>
                <w:bCs/>
                <w:color w:val="000000"/>
                <w:sz w:val="20"/>
                <w:szCs w:val="20"/>
              </w:rPr>
              <w:t>საერთაშორისო ორგანიზაციებიდან მიღებული  გრანტები</w:t>
            </w:r>
          </w:p>
        </w:tc>
        <w:tc>
          <w:tcPr>
            <w:tcW w:w="1377"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rPr>
            </w:pPr>
            <w:r w:rsidRPr="002548D6">
              <w:rPr>
                <w:rFonts w:ascii="Sylfaen" w:hAnsi="Sylfaen" w:cs="Calibri"/>
                <w:b/>
                <w:bCs/>
                <w:color w:val="000000"/>
              </w:rPr>
              <w:t>1,027,3</w:t>
            </w:r>
          </w:p>
        </w:tc>
        <w:tc>
          <w:tcPr>
            <w:tcW w:w="1074"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770,0</w:t>
            </w:r>
          </w:p>
        </w:tc>
        <w:tc>
          <w:tcPr>
            <w:tcW w:w="1036"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786,1</w:t>
            </w:r>
          </w:p>
        </w:tc>
        <w:tc>
          <w:tcPr>
            <w:tcW w:w="820" w:type="dxa"/>
            <w:tcBorders>
              <w:top w:val="nil"/>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102,1</w:t>
            </w:r>
          </w:p>
        </w:tc>
      </w:tr>
      <w:tr w:rsidR="002548D6" w:rsidRPr="002548D6" w:rsidTr="002548D6">
        <w:trPr>
          <w:trHeight w:val="60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1.3.3</w:t>
            </w:r>
          </w:p>
        </w:tc>
        <w:tc>
          <w:tcPr>
            <w:tcW w:w="4473"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rPr>
                <w:rFonts w:ascii="Sylfaen" w:hAnsi="Sylfaen" w:cs="Calibri"/>
                <w:b/>
                <w:bCs/>
                <w:color w:val="000000"/>
                <w:sz w:val="20"/>
                <w:szCs w:val="20"/>
              </w:rPr>
            </w:pPr>
            <w:r w:rsidRPr="002548D6">
              <w:rPr>
                <w:rFonts w:ascii="Sylfaen" w:hAnsi="Sylfaen" w:cs="Calibri"/>
                <w:b/>
                <w:bCs/>
                <w:color w:val="000000"/>
                <w:sz w:val="20"/>
                <w:szCs w:val="20"/>
              </w:rPr>
              <w:t>სხვა სახელმწიფო ერთეულებიდან მიღებული გრანტები</w:t>
            </w:r>
          </w:p>
        </w:tc>
        <w:tc>
          <w:tcPr>
            <w:tcW w:w="1377"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rPr>
            </w:pPr>
            <w:r w:rsidRPr="002548D6">
              <w:rPr>
                <w:rFonts w:ascii="Sylfaen" w:hAnsi="Sylfaen" w:cs="Calibri"/>
                <w:b/>
                <w:bCs/>
                <w:color w:val="000000"/>
              </w:rPr>
              <w:t>19,049,4</w:t>
            </w:r>
          </w:p>
        </w:tc>
        <w:tc>
          <w:tcPr>
            <w:tcW w:w="1074"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9,304,6</w:t>
            </w:r>
          </w:p>
        </w:tc>
        <w:tc>
          <w:tcPr>
            <w:tcW w:w="1036"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9,304,6</w:t>
            </w:r>
          </w:p>
        </w:tc>
        <w:tc>
          <w:tcPr>
            <w:tcW w:w="820" w:type="dxa"/>
            <w:tcBorders>
              <w:top w:val="nil"/>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100,0</w:t>
            </w:r>
          </w:p>
        </w:tc>
      </w:tr>
      <w:tr w:rsidR="002548D6" w:rsidRPr="002548D6" w:rsidTr="002548D6">
        <w:trPr>
          <w:trHeight w:val="30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sz w:val="20"/>
                <w:szCs w:val="20"/>
              </w:rPr>
            </w:pPr>
            <w:r w:rsidRPr="002548D6">
              <w:rPr>
                <w:rFonts w:ascii="Sylfaen" w:hAnsi="Sylfaen" w:cs="Calibri"/>
                <w:color w:val="000000"/>
                <w:sz w:val="20"/>
                <w:szCs w:val="20"/>
              </w:rPr>
              <w:t>1.3.3.1.1.1</w:t>
            </w:r>
          </w:p>
        </w:tc>
        <w:tc>
          <w:tcPr>
            <w:tcW w:w="4473"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rPr>
                <w:rFonts w:ascii="Sylfaen" w:hAnsi="Sylfaen" w:cs="Calibri"/>
                <w:b/>
                <w:bCs/>
                <w:color w:val="000000"/>
                <w:sz w:val="20"/>
                <w:szCs w:val="20"/>
              </w:rPr>
            </w:pPr>
            <w:r w:rsidRPr="002548D6">
              <w:rPr>
                <w:rFonts w:ascii="Sylfaen" w:hAnsi="Sylfaen" w:cs="Calibri"/>
                <w:b/>
                <w:bCs/>
                <w:color w:val="000000"/>
                <w:sz w:val="20"/>
                <w:szCs w:val="20"/>
              </w:rPr>
              <w:t>მიმდინარე</w:t>
            </w:r>
          </w:p>
        </w:tc>
        <w:tc>
          <w:tcPr>
            <w:tcW w:w="1377"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rPr>
            </w:pPr>
            <w:r w:rsidRPr="002548D6">
              <w:rPr>
                <w:rFonts w:ascii="Sylfaen" w:hAnsi="Sylfaen" w:cs="Calibri"/>
                <w:b/>
                <w:bCs/>
                <w:color w:val="000000"/>
              </w:rPr>
              <w:t>5,850,0</w:t>
            </w:r>
          </w:p>
        </w:tc>
        <w:tc>
          <w:tcPr>
            <w:tcW w:w="1074"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1,187,2</w:t>
            </w:r>
          </w:p>
        </w:tc>
        <w:tc>
          <w:tcPr>
            <w:tcW w:w="1036"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1,187,2</w:t>
            </w:r>
          </w:p>
        </w:tc>
        <w:tc>
          <w:tcPr>
            <w:tcW w:w="820" w:type="dxa"/>
            <w:tcBorders>
              <w:top w:val="nil"/>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100,0</w:t>
            </w:r>
          </w:p>
        </w:tc>
      </w:tr>
      <w:tr w:rsidR="002548D6" w:rsidRPr="002548D6" w:rsidTr="002548D6">
        <w:trPr>
          <w:trHeight w:val="375"/>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rPr>
            </w:pPr>
            <w:r w:rsidRPr="002548D6">
              <w:rPr>
                <w:rFonts w:ascii="Sylfaen" w:hAnsi="Sylfaen" w:cs="Calibri"/>
                <w:color w:val="000000"/>
              </w:rPr>
              <w:t>1.3.3.1.1.1.2</w:t>
            </w:r>
          </w:p>
        </w:tc>
        <w:tc>
          <w:tcPr>
            <w:tcW w:w="4473"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rPr>
                <w:rFonts w:ascii="Sylfaen" w:hAnsi="Sylfaen" w:cs="Calibri"/>
                <w:color w:val="000000"/>
                <w:sz w:val="20"/>
                <w:szCs w:val="20"/>
              </w:rPr>
            </w:pPr>
            <w:r w:rsidRPr="002548D6">
              <w:rPr>
                <w:rFonts w:ascii="Sylfaen" w:hAnsi="Sylfaen" w:cs="Calibri"/>
                <w:color w:val="000000"/>
                <w:sz w:val="20"/>
                <w:szCs w:val="20"/>
              </w:rPr>
              <w:t>მიზნობრივი ტრანსფერი</w:t>
            </w:r>
          </w:p>
        </w:tc>
        <w:tc>
          <w:tcPr>
            <w:tcW w:w="1377"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rPr>
            </w:pPr>
            <w:r w:rsidRPr="002548D6">
              <w:rPr>
                <w:rFonts w:ascii="Sylfaen" w:hAnsi="Sylfaen" w:cs="Calibri"/>
                <w:color w:val="000000"/>
              </w:rPr>
              <w:t>250,0</w:t>
            </w:r>
          </w:p>
        </w:tc>
        <w:tc>
          <w:tcPr>
            <w:tcW w:w="1074"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sz w:val="20"/>
                <w:szCs w:val="20"/>
              </w:rPr>
            </w:pPr>
            <w:r w:rsidRPr="002548D6">
              <w:rPr>
                <w:rFonts w:ascii="Sylfaen" w:hAnsi="Sylfaen" w:cs="Calibri"/>
                <w:color w:val="000000"/>
                <w:sz w:val="20"/>
                <w:szCs w:val="20"/>
              </w:rPr>
              <w:t>187,2</w:t>
            </w:r>
          </w:p>
        </w:tc>
        <w:tc>
          <w:tcPr>
            <w:tcW w:w="1036"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sz w:val="20"/>
                <w:szCs w:val="20"/>
              </w:rPr>
            </w:pPr>
            <w:r w:rsidRPr="002548D6">
              <w:rPr>
                <w:rFonts w:ascii="Sylfaen" w:hAnsi="Sylfaen" w:cs="Calibri"/>
                <w:color w:val="000000"/>
                <w:sz w:val="20"/>
                <w:szCs w:val="20"/>
              </w:rPr>
              <w:t>187,2</w:t>
            </w:r>
          </w:p>
        </w:tc>
        <w:tc>
          <w:tcPr>
            <w:tcW w:w="820" w:type="dxa"/>
            <w:tcBorders>
              <w:top w:val="nil"/>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100,0</w:t>
            </w:r>
          </w:p>
        </w:tc>
      </w:tr>
      <w:tr w:rsidR="002548D6" w:rsidRPr="002548D6" w:rsidTr="002548D6">
        <w:trPr>
          <w:trHeight w:val="30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sz w:val="20"/>
                <w:szCs w:val="20"/>
              </w:rPr>
            </w:pPr>
            <w:r w:rsidRPr="002548D6">
              <w:rPr>
                <w:rFonts w:ascii="Sylfaen" w:hAnsi="Sylfaen" w:cs="Calibri"/>
                <w:color w:val="000000"/>
                <w:sz w:val="20"/>
                <w:szCs w:val="20"/>
              </w:rPr>
              <w:t>1.3.3.1.1.1.3</w:t>
            </w:r>
          </w:p>
        </w:tc>
        <w:tc>
          <w:tcPr>
            <w:tcW w:w="4473"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rPr>
                <w:rFonts w:ascii="Sylfaen" w:hAnsi="Sylfaen" w:cs="Calibri"/>
                <w:color w:val="000000"/>
              </w:rPr>
            </w:pPr>
            <w:r w:rsidRPr="002548D6">
              <w:rPr>
                <w:rFonts w:ascii="Sylfaen" w:hAnsi="Sylfaen" w:cs="Calibri"/>
                <w:color w:val="000000"/>
              </w:rPr>
              <w:t xml:space="preserve">სპეციალური ტრანსფერი </w:t>
            </w:r>
          </w:p>
        </w:tc>
        <w:tc>
          <w:tcPr>
            <w:tcW w:w="1377"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rPr>
            </w:pPr>
            <w:r w:rsidRPr="002548D6">
              <w:rPr>
                <w:rFonts w:ascii="Sylfaen" w:hAnsi="Sylfaen" w:cs="Calibri"/>
                <w:color w:val="000000"/>
              </w:rPr>
              <w:t>5,600,0</w:t>
            </w:r>
          </w:p>
        </w:tc>
        <w:tc>
          <w:tcPr>
            <w:tcW w:w="1074"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sz w:val="20"/>
                <w:szCs w:val="20"/>
              </w:rPr>
            </w:pPr>
            <w:r w:rsidRPr="002548D6">
              <w:rPr>
                <w:rFonts w:ascii="Sylfaen" w:hAnsi="Sylfaen" w:cs="Calibri"/>
                <w:color w:val="000000"/>
                <w:sz w:val="20"/>
                <w:szCs w:val="20"/>
              </w:rPr>
              <w:t>1,000,0</w:t>
            </w:r>
          </w:p>
        </w:tc>
        <w:tc>
          <w:tcPr>
            <w:tcW w:w="1036"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color w:val="000000"/>
                <w:sz w:val="20"/>
                <w:szCs w:val="20"/>
              </w:rPr>
            </w:pPr>
            <w:r w:rsidRPr="002548D6">
              <w:rPr>
                <w:rFonts w:ascii="Sylfaen" w:hAnsi="Sylfaen" w:cs="Calibri"/>
                <w:color w:val="000000"/>
                <w:sz w:val="20"/>
                <w:szCs w:val="20"/>
              </w:rPr>
              <w:t>1,000,0</w:t>
            </w:r>
          </w:p>
        </w:tc>
        <w:tc>
          <w:tcPr>
            <w:tcW w:w="820" w:type="dxa"/>
            <w:tcBorders>
              <w:top w:val="nil"/>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100,0</w:t>
            </w:r>
          </w:p>
        </w:tc>
      </w:tr>
      <w:tr w:rsidR="002548D6" w:rsidRPr="002548D6" w:rsidTr="002548D6">
        <w:trPr>
          <w:trHeight w:val="30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1.3.3.2.1.1.2</w:t>
            </w:r>
          </w:p>
        </w:tc>
        <w:tc>
          <w:tcPr>
            <w:tcW w:w="4473"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rPr>
                <w:rFonts w:ascii="Sylfaen" w:hAnsi="Sylfaen" w:cs="Calibri"/>
                <w:b/>
                <w:bCs/>
                <w:color w:val="000000"/>
                <w:sz w:val="20"/>
                <w:szCs w:val="20"/>
              </w:rPr>
            </w:pPr>
            <w:r w:rsidRPr="002548D6">
              <w:rPr>
                <w:rFonts w:ascii="Sylfaen" w:hAnsi="Sylfaen" w:cs="Calibri"/>
                <w:b/>
                <w:bCs/>
                <w:color w:val="000000"/>
                <w:sz w:val="20"/>
                <w:szCs w:val="20"/>
              </w:rPr>
              <w:t>კაპიტალური</w:t>
            </w:r>
          </w:p>
        </w:tc>
        <w:tc>
          <w:tcPr>
            <w:tcW w:w="1377"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rPr>
            </w:pPr>
            <w:r w:rsidRPr="002548D6">
              <w:rPr>
                <w:rFonts w:ascii="Sylfaen" w:hAnsi="Sylfaen" w:cs="Calibri"/>
                <w:b/>
                <w:bCs/>
                <w:color w:val="000000"/>
              </w:rPr>
              <w:t>13,199,4</w:t>
            </w:r>
          </w:p>
        </w:tc>
        <w:tc>
          <w:tcPr>
            <w:tcW w:w="1074"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8,117,4</w:t>
            </w:r>
          </w:p>
        </w:tc>
        <w:tc>
          <w:tcPr>
            <w:tcW w:w="1036" w:type="dxa"/>
            <w:tcBorders>
              <w:top w:val="nil"/>
              <w:left w:val="nil"/>
              <w:bottom w:val="single" w:sz="4" w:space="0" w:color="auto"/>
              <w:right w:val="single" w:sz="4" w:space="0" w:color="auto"/>
            </w:tcBorders>
            <w:shd w:val="clear" w:color="auto" w:fill="auto"/>
            <w:vAlign w:val="center"/>
            <w:hideMark/>
          </w:tcPr>
          <w:p w:rsidR="002548D6" w:rsidRPr="002548D6" w:rsidRDefault="002548D6" w:rsidP="002548D6">
            <w:pPr>
              <w:jc w:val="center"/>
              <w:rPr>
                <w:rFonts w:ascii="Sylfaen" w:hAnsi="Sylfaen" w:cs="Calibri"/>
                <w:b/>
                <w:bCs/>
                <w:color w:val="000000"/>
                <w:sz w:val="20"/>
                <w:szCs w:val="20"/>
              </w:rPr>
            </w:pPr>
            <w:r w:rsidRPr="002548D6">
              <w:rPr>
                <w:rFonts w:ascii="Sylfaen" w:hAnsi="Sylfaen" w:cs="Calibri"/>
                <w:b/>
                <w:bCs/>
                <w:color w:val="000000"/>
                <w:sz w:val="20"/>
                <w:szCs w:val="20"/>
              </w:rPr>
              <w:t>8,117,4</w:t>
            </w:r>
          </w:p>
        </w:tc>
        <w:tc>
          <w:tcPr>
            <w:tcW w:w="820" w:type="dxa"/>
            <w:tcBorders>
              <w:top w:val="nil"/>
              <w:left w:val="nil"/>
              <w:bottom w:val="single" w:sz="4" w:space="0" w:color="auto"/>
              <w:right w:val="single" w:sz="4" w:space="0" w:color="auto"/>
            </w:tcBorders>
            <w:shd w:val="clear" w:color="auto" w:fill="auto"/>
            <w:noWrap/>
            <w:vAlign w:val="center"/>
            <w:hideMark/>
          </w:tcPr>
          <w:p w:rsidR="002548D6" w:rsidRPr="002548D6" w:rsidRDefault="002548D6" w:rsidP="002548D6">
            <w:pPr>
              <w:jc w:val="center"/>
              <w:rPr>
                <w:rFonts w:ascii="Calibri" w:hAnsi="Calibri" w:cs="Calibri"/>
                <w:sz w:val="20"/>
                <w:szCs w:val="20"/>
              </w:rPr>
            </w:pPr>
            <w:r w:rsidRPr="002548D6">
              <w:rPr>
                <w:rFonts w:ascii="Calibri" w:hAnsi="Calibri" w:cs="Calibri"/>
                <w:sz w:val="20"/>
                <w:szCs w:val="20"/>
              </w:rPr>
              <w:t>100,0</w:t>
            </w:r>
          </w:p>
        </w:tc>
      </w:tr>
    </w:tbl>
    <w:p w:rsidR="002548D6" w:rsidRPr="002548D6" w:rsidRDefault="002548D6" w:rsidP="00902C6B">
      <w:pPr>
        <w:spacing w:line="360" w:lineRule="auto"/>
        <w:ind w:firstLine="720"/>
        <w:jc w:val="both"/>
        <w:rPr>
          <w:rFonts w:ascii="Sylfaen" w:hAnsi="Sylfaen"/>
          <w:noProof/>
        </w:rPr>
      </w:pPr>
    </w:p>
    <w:p w:rsidR="005B3B2A" w:rsidRPr="00C2722D" w:rsidRDefault="00711778" w:rsidP="00C2722D">
      <w:pPr>
        <w:pStyle w:val="ListParagraph"/>
        <w:numPr>
          <w:ilvl w:val="0"/>
          <w:numId w:val="1"/>
        </w:numPr>
        <w:spacing w:before="240" w:line="360" w:lineRule="auto"/>
        <w:jc w:val="both"/>
        <w:rPr>
          <w:rFonts w:ascii="Sylfaen" w:hAnsi="Sylfaen" w:cs="Sylfaen"/>
          <w:b/>
          <w:noProof/>
          <w:lang w:val="ka-GE"/>
        </w:rPr>
      </w:pPr>
      <w:r w:rsidRPr="00C2722D">
        <w:rPr>
          <w:rFonts w:ascii="Sylfaen" w:hAnsi="Sylfaen" w:cs="Sylfaen"/>
          <w:b/>
          <w:noProof/>
          <w:lang w:val="nb-NO"/>
        </w:rPr>
        <w:t>სხვა</w:t>
      </w:r>
      <w:r w:rsidR="000A2AA3">
        <w:rPr>
          <w:rFonts w:ascii="Sylfaen" w:hAnsi="Sylfaen" w:cs="Sylfaen"/>
          <w:b/>
          <w:noProof/>
          <w:lang w:val="nb-NO"/>
        </w:rPr>
        <w:t xml:space="preserve"> </w:t>
      </w:r>
      <w:r w:rsidRPr="00C2722D">
        <w:rPr>
          <w:rFonts w:ascii="Sylfaen" w:hAnsi="Sylfaen" w:cs="Sylfaen"/>
          <w:b/>
          <w:noProof/>
          <w:lang w:val="nb-NO"/>
        </w:rPr>
        <w:t>შემოსავლებ</w:t>
      </w:r>
      <w:r w:rsidR="00F34385" w:rsidRPr="00C2722D">
        <w:rPr>
          <w:rFonts w:ascii="Sylfaen" w:hAnsi="Sylfaen" w:cs="Sylfaen"/>
          <w:b/>
          <w:noProof/>
          <w:lang w:val="ka-GE"/>
        </w:rPr>
        <w:t>ი</w:t>
      </w:r>
    </w:p>
    <w:p w:rsidR="009555A0" w:rsidRDefault="008E06BD" w:rsidP="00C2722D">
      <w:pPr>
        <w:pStyle w:val="ListParagraph"/>
        <w:spacing w:before="240" w:line="360" w:lineRule="auto"/>
        <w:ind w:left="-284" w:firstLine="1004"/>
        <w:jc w:val="both"/>
        <w:rPr>
          <w:rFonts w:ascii="Sylfaen" w:hAnsi="Sylfaen" w:cs="Sylfaen"/>
          <w:noProof/>
          <w:lang w:val="nb-NO"/>
        </w:rPr>
      </w:pPr>
      <w:r w:rsidRPr="005B3B2A">
        <w:rPr>
          <w:rFonts w:ascii="Sylfaen" w:hAnsi="Sylfaen"/>
          <w:noProof/>
          <w:lang w:val="ka-GE"/>
        </w:rPr>
        <w:t>სხვა შემოსავლების</w:t>
      </w:r>
      <w:r w:rsidR="000A2AA3">
        <w:rPr>
          <w:rFonts w:ascii="Sylfaen" w:hAnsi="Sylfaen"/>
          <w:noProof/>
        </w:rPr>
        <w:t xml:space="preserve"> </w:t>
      </w:r>
      <w:r w:rsidR="00711778" w:rsidRPr="005B3B2A">
        <w:rPr>
          <w:rFonts w:ascii="Sylfaen" w:hAnsi="Sylfaen" w:cs="Sylfaen"/>
          <w:noProof/>
          <w:lang w:val="nb-NO"/>
        </w:rPr>
        <w:t>ფაქტ</w:t>
      </w:r>
      <w:r w:rsidR="00711778" w:rsidRPr="005B3B2A">
        <w:rPr>
          <w:rFonts w:ascii="Sylfaen" w:hAnsi="Sylfaen" w:cs="Sylfaen"/>
          <w:noProof/>
          <w:lang w:val="ka-GE"/>
        </w:rPr>
        <w:t>ობრივმა</w:t>
      </w:r>
      <w:r w:rsidR="000A2AA3">
        <w:rPr>
          <w:rFonts w:ascii="Sylfaen" w:hAnsi="Sylfaen" w:cs="Sylfaen"/>
          <w:noProof/>
        </w:rPr>
        <w:t xml:space="preserve"> </w:t>
      </w:r>
      <w:r w:rsidR="00711778" w:rsidRPr="005B3B2A">
        <w:rPr>
          <w:rFonts w:ascii="Sylfaen" w:hAnsi="Sylfaen" w:cs="Sylfaen"/>
          <w:noProof/>
          <w:lang w:val="nb-NO"/>
        </w:rPr>
        <w:t>შესრულებამ</w:t>
      </w:r>
      <w:r w:rsidR="000A2AA3">
        <w:rPr>
          <w:rFonts w:ascii="Sylfaen" w:hAnsi="Sylfaen" w:cs="Sylfaen"/>
          <w:noProof/>
          <w:lang w:val="nb-NO"/>
        </w:rPr>
        <w:t xml:space="preserve"> </w:t>
      </w:r>
      <w:r w:rsidR="000A2AA3">
        <w:rPr>
          <w:rFonts w:ascii="Sylfaen" w:hAnsi="Sylfaen"/>
          <w:noProof/>
          <w:color w:val="000000"/>
        </w:rPr>
        <w:t>9</w:t>
      </w:r>
      <w:r w:rsidR="002C7D79" w:rsidRPr="005B3B2A">
        <w:rPr>
          <w:rFonts w:ascii="Sylfaen" w:hAnsi="Sylfaen"/>
          <w:noProof/>
          <w:color w:val="000000"/>
          <w:lang w:val="ka-GE"/>
        </w:rPr>
        <w:t xml:space="preserve"> თვეში</w:t>
      </w:r>
      <w:r w:rsidR="000A2AA3">
        <w:rPr>
          <w:rFonts w:ascii="Sylfaen" w:hAnsi="Sylfaen"/>
          <w:noProof/>
          <w:color w:val="000000"/>
        </w:rPr>
        <w:t xml:space="preserve"> </w:t>
      </w:r>
      <w:r w:rsidR="000A2AA3">
        <w:rPr>
          <w:rFonts w:ascii="Sylfaen" w:hAnsi="Sylfaen"/>
          <w:noProof/>
        </w:rPr>
        <w:t xml:space="preserve">4194.0 </w:t>
      </w:r>
      <w:r w:rsidR="00711778" w:rsidRPr="005B3B2A">
        <w:rPr>
          <w:rFonts w:ascii="Sylfaen" w:hAnsi="Sylfaen" w:cs="Sylfaen"/>
          <w:noProof/>
          <w:lang w:val="nb-NO"/>
        </w:rPr>
        <w:t>ათასი</w:t>
      </w:r>
      <w:r w:rsidR="000A2AA3">
        <w:rPr>
          <w:rFonts w:ascii="Sylfaen" w:hAnsi="Sylfaen" w:cs="Sylfaen"/>
          <w:noProof/>
          <w:lang w:val="nb-NO"/>
        </w:rPr>
        <w:t xml:space="preserve"> </w:t>
      </w:r>
      <w:r w:rsidR="00711778" w:rsidRPr="005B3B2A">
        <w:rPr>
          <w:rFonts w:ascii="Sylfaen" w:hAnsi="Sylfaen" w:cs="Sylfaen"/>
          <w:noProof/>
          <w:lang w:val="nb-NO"/>
        </w:rPr>
        <w:t>ლარი</w:t>
      </w:r>
      <w:r w:rsidR="000A2AA3">
        <w:rPr>
          <w:rFonts w:ascii="Sylfaen" w:hAnsi="Sylfaen" w:cs="Sylfaen"/>
          <w:noProof/>
          <w:lang w:val="nb-NO"/>
        </w:rPr>
        <w:t xml:space="preserve"> </w:t>
      </w:r>
      <w:r w:rsidR="00711778" w:rsidRPr="005B3B2A">
        <w:rPr>
          <w:rFonts w:ascii="Sylfaen" w:hAnsi="Sylfaen" w:cs="Sylfaen"/>
          <w:noProof/>
          <w:lang w:val="nb-NO"/>
        </w:rPr>
        <w:t>შეადგინა</w:t>
      </w:r>
    </w:p>
    <w:tbl>
      <w:tblPr>
        <w:tblW w:w="10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4770"/>
        <w:gridCol w:w="1350"/>
        <w:gridCol w:w="1080"/>
        <w:gridCol w:w="990"/>
        <w:gridCol w:w="820"/>
      </w:tblGrid>
      <w:tr w:rsidR="00553B02" w:rsidRPr="00553B02" w:rsidTr="00553B02">
        <w:trPr>
          <w:trHeight w:val="300"/>
        </w:trPr>
        <w:tc>
          <w:tcPr>
            <w:tcW w:w="1350" w:type="dxa"/>
            <w:vMerge w:val="restart"/>
            <w:shd w:val="clear" w:color="auto" w:fill="00B050"/>
            <w:vAlign w:val="center"/>
            <w:hideMark/>
          </w:tcPr>
          <w:p w:rsidR="00553B02" w:rsidRPr="002548D6" w:rsidRDefault="00553B02" w:rsidP="00B87038">
            <w:pPr>
              <w:jc w:val="center"/>
              <w:rPr>
                <w:rFonts w:ascii="Sylfaen" w:hAnsi="Sylfaen" w:cs="Calibri"/>
                <w:b/>
                <w:bCs/>
                <w:color w:val="000000"/>
                <w:sz w:val="20"/>
                <w:szCs w:val="20"/>
              </w:rPr>
            </w:pPr>
            <w:r w:rsidRPr="00436138">
              <w:rPr>
                <w:rFonts w:ascii="Sylfaen" w:hAnsi="Sylfaen" w:cs="Calibri"/>
                <w:b/>
                <w:bCs/>
                <w:color w:val="000000"/>
                <w:sz w:val="18"/>
                <w:szCs w:val="18"/>
              </w:rPr>
              <w:t>შემოს. კლას. კოდი</w:t>
            </w:r>
          </w:p>
        </w:tc>
        <w:tc>
          <w:tcPr>
            <w:tcW w:w="4770" w:type="dxa"/>
            <w:vMerge w:val="restart"/>
            <w:shd w:val="clear" w:color="auto" w:fill="00B050"/>
            <w:vAlign w:val="center"/>
            <w:hideMark/>
          </w:tcPr>
          <w:p w:rsidR="00553B02" w:rsidRPr="002548D6" w:rsidRDefault="00553B02" w:rsidP="00B87038">
            <w:pPr>
              <w:jc w:val="center"/>
              <w:rPr>
                <w:rFonts w:ascii="Sylfaen" w:hAnsi="Sylfaen" w:cs="Calibri"/>
                <w:b/>
                <w:bCs/>
                <w:color w:val="000000"/>
                <w:sz w:val="20"/>
                <w:szCs w:val="20"/>
              </w:rPr>
            </w:pPr>
            <w:r w:rsidRPr="00436138">
              <w:rPr>
                <w:rFonts w:ascii="Sylfaen" w:hAnsi="Sylfaen" w:cs="Calibri"/>
                <w:b/>
                <w:bCs/>
                <w:color w:val="000000"/>
                <w:sz w:val="18"/>
                <w:szCs w:val="18"/>
              </w:rPr>
              <w:t>დასახელება</w:t>
            </w:r>
          </w:p>
        </w:tc>
        <w:tc>
          <w:tcPr>
            <w:tcW w:w="4240" w:type="dxa"/>
            <w:gridSpan w:val="4"/>
            <w:shd w:val="clear" w:color="auto" w:fill="00B050"/>
            <w:vAlign w:val="center"/>
            <w:hideMark/>
          </w:tcPr>
          <w:p w:rsidR="00553B02" w:rsidRPr="002548D6" w:rsidRDefault="00553B02" w:rsidP="00B87038">
            <w:pPr>
              <w:jc w:val="center"/>
              <w:rPr>
                <w:rFonts w:ascii="Calibri" w:hAnsi="Calibri" w:cs="Calibri"/>
                <w:sz w:val="20"/>
                <w:szCs w:val="20"/>
              </w:rPr>
            </w:pPr>
            <w:r w:rsidRPr="00436138">
              <w:rPr>
                <w:rFonts w:ascii="Sylfaen" w:hAnsi="Sylfaen" w:cs="Calibri"/>
                <w:color w:val="000000"/>
                <w:sz w:val="18"/>
                <w:szCs w:val="18"/>
              </w:rPr>
              <w:t>2020 წელი</w:t>
            </w:r>
          </w:p>
        </w:tc>
      </w:tr>
      <w:tr w:rsidR="00553B02" w:rsidRPr="00553B02" w:rsidTr="00553B02">
        <w:trPr>
          <w:trHeight w:val="300"/>
        </w:trPr>
        <w:tc>
          <w:tcPr>
            <w:tcW w:w="1350" w:type="dxa"/>
            <w:vMerge/>
            <w:shd w:val="clear" w:color="auto" w:fill="00B050"/>
            <w:vAlign w:val="center"/>
            <w:hideMark/>
          </w:tcPr>
          <w:p w:rsidR="00553B02" w:rsidRPr="00553B02" w:rsidRDefault="00553B02" w:rsidP="000A2AA3">
            <w:pPr>
              <w:jc w:val="center"/>
              <w:rPr>
                <w:rFonts w:ascii="Sylfaen" w:hAnsi="Sylfaen" w:cs="Calibri"/>
                <w:b/>
                <w:bCs/>
                <w:color w:val="000000"/>
                <w:sz w:val="18"/>
                <w:szCs w:val="18"/>
              </w:rPr>
            </w:pPr>
          </w:p>
        </w:tc>
        <w:tc>
          <w:tcPr>
            <w:tcW w:w="4770" w:type="dxa"/>
            <w:vMerge/>
            <w:shd w:val="clear" w:color="auto" w:fill="00B050"/>
            <w:vAlign w:val="center"/>
            <w:hideMark/>
          </w:tcPr>
          <w:p w:rsidR="00553B02" w:rsidRPr="00553B02" w:rsidRDefault="00553B02" w:rsidP="000A2AA3">
            <w:pPr>
              <w:jc w:val="center"/>
              <w:rPr>
                <w:rFonts w:ascii="Sylfaen" w:hAnsi="Sylfaen" w:cs="Calibri"/>
                <w:b/>
                <w:bCs/>
                <w:color w:val="000000"/>
                <w:sz w:val="18"/>
                <w:szCs w:val="18"/>
              </w:rPr>
            </w:pPr>
          </w:p>
        </w:tc>
        <w:tc>
          <w:tcPr>
            <w:tcW w:w="1350" w:type="dxa"/>
            <w:shd w:val="clear" w:color="auto" w:fill="00B050"/>
            <w:vAlign w:val="center"/>
            <w:hideMark/>
          </w:tcPr>
          <w:p w:rsidR="00553B02" w:rsidRPr="00553B02" w:rsidRDefault="00553B02" w:rsidP="000A2AA3">
            <w:pPr>
              <w:jc w:val="center"/>
              <w:rPr>
                <w:rFonts w:ascii="Sylfaen" w:hAnsi="Sylfaen" w:cs="Calibri"/>
                <w:b/>
                <w:bCs/>
                <w:color w:val="000000"/>
                <w:sz w:val="18"/>
                <w:szCs w:val="18"/>
              </w:rPr>
            </w:pPr>
            <w:r w:rsidRPr="00436138">
              <w:rPr>
                <w:rFonts w:ascii="Sylfaen" w:hAnsi="Sylfaen" w:cs="Calibri"/>
                <w:b/>
                <w:bCs/>
                <w:color w:val="000000"/>
                <w:sz w:val="18"/>
                <w:szCs w:val="18"/>
              </w:rPr>
              <w:t>დაზუსტებული გეგმა</w:t>
            </w:r>
          </w:p>
        </w:tc>
        <w:tc>
          <w:tcPr>
            <w:tcW w:w="1080" w:type="dxa"/>
            <w:shd w:val="clear" w:color="auto" w:fill="00B050"/>
            <w:vAlign w:val="center"/>
            <w:hideMark/>
          </w:tcPr>
          <w:p w:rsidR="00553B02" w:rsidRPr="00553B02" w:rsidRDefault="00553B02" w:rsidP="000A2AA3">
            <w:pPr>
              <w:jc w:val="center"/>
              <w:rPr>
                <w:rFonts w:ascii="Sylfaen" w:hAnsi="Sylfaen" w:cs="Calibri"/>
                <w:b/>
                <w:bCs/>
                <w:color w:val="000000"/>
                <w:sz w:val="18"/>
                <w:szCs w:val="18"/>
              </w:rPr>
            </w:pPr>
            <w:r w:rsidRPr="00436138">
              <w:rPr>
                <w:rFonts w:ascii="Sylfaen" w:hAnsi="Sylfaen" w:cs="Calibri"/>
                <w:b/>
                <w:bCs/>
                <w:color w:val="000000"/>
                <w:sz w:val="18"/>
                <w:szCs w:val="18"/>
              </w:rPr>
              <w:t>9 თვის გეგმა</w:t>
            </w:r>
          </w:p>
        </w:tc>
        <w:tc>
          <w:tcPr>
            <w:tcW w:w="990" w:type="dxa"/>
            <w:shd w:val="clear" w:color="auto" w:fill="00B050"/>
            <w:vAlign w:val="center"/>
            <w:hideMark/>
          </w:tcPr>
          <w:p w:rsidR="00553B02" w:rsidRPr="00553B02" w:rsidRDefault="00553B02" w:rsidP="000A2AA3">
            <w:pPr>
              <w:jc w:val="center"/>
              <w:rPr>
                <w:rFonts w:ascii="Sylfaen" w:hAnsi="Sylfaen" w:cs="Calibri"/>
                <w:b/>
                <w:bCs/>
                <w:color w:val="000000"/>
                <w:sz w:val="18"/>
                <w:szCs w:val="18"/>
              </w:rPr>
            </w:pPr>
            <w:r w:rsidRPr="00436138">
              <w:rPr>
                <w:rFonts w:ascii="Sylfaen" w:hAnsi="Sylfaen" w:cs="Calibri"/>
                <w:b/>
                <w:bCs/>
                <w:color w:val="000000"/>
                <w:sz w:val="18"/>
                <w:szCs w:val="18"/>
              </w:rPr>
              <w:t>9 თვის ფაქტი</w:t>
            </w:r>
          </w:p>
        </w:tc>
        <w:tc>
          <w:tcPr>
            <w:tcW w:w="820" w:type="dxa"/>
            <w:shd w:val="clear" w:color="auto" w:fill="00B050"/>
            <w:noWrap/>
            <w:vAlign w:val="center"/>
            <w:hideMark/>
          </w:tcPr>
          <w:p w:rsidR="00553B02" w:rsidRPr="00553B02" w:rsidRDefault="00553B02" w:rsidP="000A2AA3">
            <w:pPr>
              <w:jc w:val="center"/>
              <w:rPr>
                <w:rFonts w:ascii="Calibri" w:hAnsi="Calibri" w:cs="Calibri"/>
                <w:sz w:val="18"/>
                <w:szCs w:val="18"/>
              </w:rPr>
            </w:pPr>
            <w:r w:rsidRPr="00436138">
              <w:rPr>
                <w:rFonts w:ascii="Sylfaen" w:hAnsi="Sylfaen" w:cs="Calibri"/>
                <w:b/>
                <w:bCs/>
                <w:color w:val="000000"/>
                <w:sz w:val="18"/>
                <w:szCs w:val="18"/>
              </w:rPr>
              <w:t>%</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b/>
                <w:bCs/>
                <w:color w:val="000000"/>
                <w:sz w:val="16"/>
                <w:szCs w:val="16"/>
              </w:rPr>
            </w:pPr>
            <w:r w:rsidRPr="000A2AA3">
              <w:rPr>
                <w:rFonts w:ascii="Sylfaen" w:hAnsi="Sylfaen" w:cs="Calibri"/>
                <w:b/>
                <w:bCs/>
                <w:color w:val="000000"/>
                <w:sz w:val="16"/>
                <w:szCs w:val="16"/>
              </w:rPr>
              <w:t>1.4</w:t>
            </w:r>
          </w:p>
        </w:tc>
        <w:tc>
          <w:tcPr>
            <w:tcW w:w="477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სხვა შემოსავლები</w:t>
            </w:r>
          </w:p>
        </w:tc>
        <w:tc>
          <w:tcPr>
            <w:tcW w:w="135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6,735,7</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4,550,7</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4,194,0</w:t>
            </w:r>
          </w:p>
        </w:tc>
        <w:tc>
          <w:tcPr>
            <w:tcW w:w="820" w:type="dxa"/>
            <w:shd w:val="clear" w:color="auto" w:fill="auto"/>
            <w:noWrap/>
            <w:vAlign w:val="center"/>
            <w:hideMark/>
          </w:tcPr>
          <w:p w:rsidR="00553B02" w:rsidRPr="000A2AA3" w:rsidRDefault="00553B02" w:rsidP="000A2AA3">
            <w:pPr>
              <w:jc w:val="center"/>
              <w:rPr>
                <w:rFonts w:ascii="Calibri" w:hAnsi="Calibri" w:cs="Calibri"/>
                <w:b/>
                <w:sz w:val="18"/>
                <w:szCs w:val="18"/>
              </w:rPr>
            </w:pPr>
            <w:r w:rsidRPr="000A2AA3">
              <w:rPr>
                <w:rFonts w:ascii="Calibri" w:hAnsi="Calibri" w:cs="Calibri"/>
                <w:b/>
                <w:sz w:val="18"/>
                <w:szCs w:val="18"/>
              </w:rPr>
              <w:t>92,2</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1.4.1</w:t>
            </w:r>
          </w:p>
        </w:tc>
        <w:tc>
          <w:tcPr>
            <w:tcW w:w="4770" w:type="dxa"/>
            <w:shd w:val="clear" w:color="auto" w:fill="auto"/>
            <w:vAlign w:val="center"/>
            <w:hideMark/>
          </w:tcPr>
          <w:p w:rsidR="00553B02" w:rsidRPr="000A2AA3" w:rsidRDefault="00553B02" w:rsidP="000A2AA3">
            <w:pPr>
              <w:rPr>
                <w:rFonts w:ascii="Sylfaen" w:hAnsi="Sylfaen" w:cs="Calibri"/>
                <w:b/>
                <w:bCs/>
                <w:color w:val="000000"/>
                <w:sz w:val="18"/>
                <w:szCs w:val="18"/>
              </w:rPr>
            </w:pPr>
            <w:r w:rsidRPr="000A2AA3">
              <w:rPr>
                <w:rFonts w:ascii="Sylfaen" w:hAnsi="Sylfaen" w:cs="Calibri"/>
                <w:b/>
                <w:bCs/>
                <w:color w:val="000000"/>
                <w:sz w:val="18"/>
                <w:szCs w:val="18"/>
              </w:rPr>
              <w:t>შემოსავლები საკუთრებიდან</w:t>
            </w:r>
          </w:p>
        </w:tc>
        <w:tc>
          <w:tcPr>
            <w:tcW w:w="135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215,0</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140,0</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167,8</w:t>
            </w:r>
          </w:p>
        </w:tc>
        <w:tc>
          <w:tcPr>
            <w:tcW w:w="820" w:type="dxa"/>
            <w:shd w:val="clear" w:color="auto" w:fill="auto"/>
            <w:noWrap/>
            <w:vAlign w:val="center"/>
            <w:hideMark/>
          </w:tcPr>
          <w:p w:rsidR="00553B02" w:rsidRPr="000A2AA3" w:rsidRDefault="00553B02" w:rsidP="000A2AA3">
            <w:pPr>
              <w:jc w:val="center"/>
              <w:rPr>
                <w:rFonts w:ascii="Calibri" w:hAnsi="Calibri" w:cs="Calibri"/>
                <w:b/>
                <w:sz w:val="18"/>
                <w:szCs w:val="18"/>
              </w:rPr>
            </w:pPr>
            <w:r w:rsidRPr="000A2AA3">
              <w:rPr>
                <w:rFonts w:ascii="Calibri" w:hAnsi="Calibri" w:cs="Calibri"/>
                <w:b/>
                <w:sz w:val="18"/>
                <w:szCs w:val="18"/>
              </w:rPr>
              <w:t>119,8</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1.4.1.2</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დივიდენდები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30,0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0,0</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 </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1.4.1.5</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რენტა</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185,0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140,0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167,8</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119,8</w:t>
            </w:r>
          </w:p>
        </w:tc>
      </w:tr>
      <w:tr w:rsidR="00553B02" w:rsidRPr="000A2AA3" w:rsidTr="00553B02">
        <w:trPr>
          <w:trHeight w:val="341"/>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1.4.1.5.1</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მოსაკრებელი ბუნებრივი რესურსებით სარგებლობისათვის</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100,0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100,0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126,8</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126,8</w:t>
            </w:r>
          </w:p>
        </w:tc>
      </w:tr>
      <w:tr w:rsidR="00553B02" w:rsidRPr="000A2AA3" w:rsidTr="00553B02">
        <w:trPr>
          <w:trHeight w:val="575"/>
        </w:trPr>
        <w:tc>
          <w:tcPr>
            <w:tcW w:w="1350" w:type="dxa"/>
            <w:shd w:val="clear" w:color="auto" w:fill="auto"/>
            <w:vAlign w:val="center"/>
            <w:hideMark/>
          </w:tcPr>
          <w:p w:rsidR="00553B02" w:rsidRPr="000A2AA3" w:rsidRDefault="00553B02" w:rsidP="000A2AA3">
            <w:pPr>
              <w:jc w:val="center"/>
              <w:rPr>
                <w:rFonts w:ascii="Sylfaen" w:hAnsi="Sylfaen" w:cs="Calibri"/>
                <w:bCs/>
                <w:color w:val="000000"/>
                <w:sz w:val="16"/>
                <w:szCs w:val="16"/>
              </w:rPr>
            </w:pPr>
            <w:r w:rsidRPr="000A2AA3">
              <w:rPr>
                <w:rFonts w:ascii="Sylfaen" w:hAnsi="Sylfaen" w:cs="Calibri"/>
                <w:bCs/>
                <w:color w:val="000000"/>
                <w:sz w:val="16"/>
                <w:szCs w:val="16"/>
              </w:rPr>
              <w:t>1.4.1.5.4</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შემოსავალი მიწის იჯარიდან და მართვაში (უზურფრუქტი, ქირავნობა და სხვა) გადაცემიდან</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85,0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60,0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40,9</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68,2</w:t>
            </w:r>
          </w:p>
        </w:tc>
      </w:tr>
      <w:tr w:rsidR="00553B02" w:rsidRPr="000A2AA3" w:rsidTr="00553B02">
        <w:trPr>
          <w:trHeight w:val="350"/>
        </w:trPr>
        <w:tc>
          <w:tcPr>
            <w:tcW w:w="1350" w:type="dxa"/>
            <w:shd w:val="clear" w:color="auto" w:fill="auto"/>
            <w:vAlign w:val="center"/>
            <w:hideMark/>
          </w:tcPr>
          <w:p w:rsidR="00553B02" w:rsidRPr="000A2AA3" w:rsidRDefault="00553B02" w:rsidP="000A2AA3">
            <w:pPr>
              <w:jc w:val="center"/>
              <w:rPr>
                <w:rFonts w:ascii="Sylfaen" w:hAnsi="Sylfaen" w:cs="Calibri"/>
                <w:b/>
                <w:color w:val="000000"/>
                <w:sz w:val="16"/>
                <w:szCs w:val="16"/>
              </w:rPr>
            </w:pPr>
            <w:r w:rsidRPr="000A2AA3">
              <w:rPr>
                <w:rFonts w:ascii="Sylfaen" w:hAnsi="Sylfaen" w:cs="Calibri"/>
                <w:b/>
                <w:color w:val="000000"/>
                <w:sz w:val="16"/>
                <w:szCs w:val="16"/>
              </w:rPr>
              <w:t>1.4.2</w:t>
            </w:r>
          </w:p>
        </w:tc>
        <w:tc>
          <w:tcPr>
            <w:tcW w:w="4770" w:type="dxa"/>
            <w:shd w:val="clear" w:color="auto" w:fill="auto"/>
            <w:vAlign w:val="center"/>
            <w:hideMark/>
          </w:tcPr>
          <w:p w:rsidR="00553B02" w:rsidRPr="000A2AA3" w:rsidRDefault="00553B02" w:rsidP="000A2AA3">
            <w:pPr>
              <w:rPr>
                <w:rFonts w:ascii="Sylfaen" w:hAnsi="Sylfaen" w:cs="Calibri"/>
                <w:b/>
                <w:bCs/>
                <w:color w:val="000000"/>
                <w:sz w:val="18"/>
                <w:szCs w:val="18"/>
              </w:rPr>
            </w:pPr>
            <w:r w:rsidRPr="000A2AA3">
              <w:rPr>
                <w:rFonts w:ascii="Sylfaen" w:hAnsi="Sylfaen" w:cs="Calibri"/>
                <w:b/>
                <w:bCs/>
                <w:color w:val="000000"/>
                <w:sz w:val="18"/>
                <w:szCs w:val="18"/>
              </w:rPr>
              <w:t>საქონლისა და მომსახურების რეალიზაცია</w:t>
            </w:r>
          </w:p>
        </w:tc>
        <w:tc>
          <w:tcPr>
            <w:tcW w:w="135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3,625,0</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2,250,0</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2,143,8</w:t>
            </w:r>
          </w:p>
        </w:tc>
        <w:tc>
          <w:tcPr>
            <w:tcW w:w="820" w:type="dxa"/>
            <w:shd w:val="clear" w:color="auto" w:fill="auto"/>
            <w:noWrap/>
            <w:vAlign w:val="center"/>
            <w:hideMark/>
          </w:tcPr>
          <w:p w:rsidR="00553B02" w:rsidRPr="000A2AA3" w:rsidRDefault="00553B02" w:rsidP="000A2AA3">
            <w:pPr>
              <w:jc w:val="center"/>
              <w:rPr>
                <w:rFonts w:ascii="Calibri" w:hAnsi="Calibri" w:cs="Calibri"/>
                <w:b/>
                <w:sz w:val="18"/>
                <w:szCs w:val="18"/>
              </w:rPr>
            </w:pPr>
            <w:r w:rsidRPr="000A2AA3">
              <w:rPr>
                <w:rFonts w:ascii="Calibri" w:hAnsi="Calibri" w:cs="Calibri"/>
                <w:b/>
                <w:sz w:val="18"/>
                <w:szCs w:val="18"/>
              </w:rPr>
              <w:t>95,3</w:t>
            </w:r>
          </w:p>
        </w:tc>
      </w:tr>
      <w:tr w:rsidR="00553B02" w:rsidRPr="000A2AA3" w:rsidTr="00553B02">
        <w:trPr>
          <w:trHeight w:val="6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ადმინისტრაციული მოსაკრებლები და გადასახდელები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3,065,0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2,000,0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2,013,9</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100,7</w:t>
            </w:r>
          </w:p>
        </w:tc>
      </w:tr>
      <w:tr w:rsidR="00553B02" w:rsidRPr="000A2AA3" w:rsidTr="00553B02">
        <w:trPr>
          <w:trHeight w:val="458"/>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1.4.2.2.12</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სამხედრო სავალდებულო სამსახურის გადავადების მოსაკრებელი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5,0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3,0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1,2</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40,0</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1.4.2.2.13</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სათამაშო ბიზნესის მოსაკრებელი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860,0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500,0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77,9</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15,6</w:t>
            </w:r>
          </w:p>
        </w:tc>
      </w:tr>
      <w:tr w:rsidR="00553B02" w:rsidRPr="000A2AA3" w:rsidTr="00553B02">
        <w:trPr>
          <w:trHeight w:val="44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1.4.2.2.14</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მოსაკრებელი დასახლებული ტერიტორიის დასუფთავებისათვის</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1,600,0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1,200,0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1,319,8</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110,0</w:t>
            </w:r>
          </w:p>
        </w:tc>
      </w:tr>
      <w:tr w:rsidR="00553B02" w:rsidRPr="000A2AA3" w:rsidTr="00553B02">
        <w:trPr>
          <w:trHeight w:val="638"/>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1.4.2.2.15</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კულტურული მემკვიდრეობის სარეაბილიტაციო არეალის ინფრასტრუქტურის მოსაკრებელი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1,1</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 </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1.4.2.2.3</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სანებართვო მოსაკრებლები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600,0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500,0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614,3</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122,9</w:t>
            </w:r>
          </w:p>
        </w:tc>
      </w:tr>
      <w:tr w:rsidR="00553B02" w:rsidRPr="000A2AA3" w:rsidTr="00553B02">
        <w:trPr>
          <w:trHeight w:val="35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lastRenderedPageBreak/>
              <w:t>1.4.2.2.9</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საჯარო ინფორმაციის ასლის გადაღების მოსაკრებელი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0,1</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 </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1.4.2.2.99</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სხვა არაკლასიფიცირებული  მოსაკრებელი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-0,4</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 </w:t>
            </w:r>
          </w:p>
        </w:tc>
      </w:tr>
      <w:tr w:rsidR="00553B02" w:rsidRPr="000A2AA3" w:rsidTr="00553B02">
        <w:trPr>
          <w:trHeight w:val="494"/>
        </w:trPr>
        <w:tc>
          <w:tcPr>
            <w:tcW w:w="1350" w:type="dxa"/>
            <w:shd w:val="clear" w:color="auto" w:fill="auto"/>
            <w:vAlign w:val="center"/>
            <w:hideMark/>
          </w:tcPr>
          <w:p w:rsidR="00553B02" w:rsidRPr="000A2AA3" w:rsidRDefault="00553B02" w:rsidP="000A2AA3">
            <w:pPr>
              <w:jc w:val="center"/>
              <w:rPr>
                <w:rFonts w:ascii="Sylfaen" w:hAnsi="Sylfaen" w:cs="Calibri"/>
                <w:bCs/>
                <w:color w:val="000000"/>
                <w:sz w:val="16"/>
                <w:szCs w:val="16"/>
              </w:rPr>
            </w:pPr>
            <w:r w:rsidRPr="000A2AA3">
              <w:rPr>
                <w:rFonts w:ascii="Sylfaen" w:hAnsi="Sylfaen" w:cs="Calibri"/>
                <w:bCs/>
                <w:color w:val="000000"/>
                <w:sz w:val="16"/>
                <w:szCs w:val="16"/>
              </w:rPr>
              <w:t>1.4.2.3</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არასაბაზრო წესით გაყიდული საქონელი და მომსახურება</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560,0</w:t>
            </w:r>
          </w:p>
        </w:tc>
        <w:tc>
          <w:tcPr>
            <w:tcW w:w="108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250,0</w:t>
            </w:r>
          </w:p>
        </w:tc>
        <w:tc>
          <w:tcPr>
            <w:tcW w:w="99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129,9</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51,9</w:t>
            </w:r>
          </w:p>
        </w:tc>
      </w:tr>
      <w:tr w:rsidR="00553B02" w:rsidRPr="000A2AA3" w:rsidTr="00553B02">
        <w:trPr>
          <w:trHeight w:val="300"/>
        </w:trPr>
        <w:tc>
          <w:tcPr>
            <w:tcW w:w="1350" w:type="dxa"/>
            <w:shd w:val="clear" w:color="auto" w:fill="auto"/>
            <w:vAlign w:val="center"/>
            <w:hideMark/>
          </w:tcPr>
          <w:p w:rsidR="00553B02" w:rsidRPr="000A2AA3" w:rsidRDefault="00553B02" w:rsidP="000A2AA3">
            <w:pPr>
              <w:jc w:val="center"/>
              <w:rPr>
                <w:rFonts w:ascii="Sylfaen" w:hAnsi="Sylfaen" w:cs="Calibri"/>
                <w:b/>
                <w:color w:val="000000"/>
                <w:sz w:val="16"/>
                <w:szCs w:val="16"/>
              </w:rPr>
            </w:pPr>
            <w:r w:rsidRPr="000A2AA3">
              <w:rPr>
                <w:rFonts w:ascii="Sylfaen" w:hAnsi="Sylfaen" w:cs="Calibri"/>
                <w:b/>
                <w:color w:val="000000"/>
                <w:sz w:val="16"/>
                <w:szCs w:val="16"/>
              </w:rPr>
              <w:t>1.4.3</w:t>
            </w:r>
          </w:p>
        </w:tc>
        <w:tc>
          <w:tcPr>
            <w:tcW w:w="4770" w:type="dxa"/>
            <w:shd w:val="clear" w:color="auto" w:fill="auto"/>
            <w:vAlign w:val="center"/>
            <w:hideMark/>
          </w:tcPr>
          <w:p w:rsidR="00553B02" w:rsidRPr="000A2AA3" w:rsidRDefault="00553B02" w:rsidP="000A2AA3">
            <w:pPr>
              <w:rPr>
                <w:rFonts w:ascii="Sylfaen" w:hAnsi="Sylfaen" w:cs="Calibri"/>
                <w:b/>
                <w:bCs/>
                <w:color w:val="000000"/>
                <w:sz w:val="18"/>
                <w:szCs w:val="18"/>
              </w:rPr>
            </w:pPr>
            <w:r w:rsidRPr="000A2AA3">
              <w:rPr>
                <w:rFonts w:ascii="Sylfaen" w:hAnsi="Sylfaen" w:cs="Calibri"/>
                <w:b/>
                <w:bCs/>
                <w:color w:val="000000"/>
                <w:sz w:val="18"/>
                <w:szCs w:val="18"/>
              </w:rPr>
              <w:t>სანქციები (ჯარიმები და საურავები)</w:t>
            </w:r>
          </w:p>
        </w:tc>
        <w:tc>
          <w:tcPr>
            <w:tcW w:w="135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2,160,0</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1,595,0</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1,538,8</w:t>
            </w:r>
          </w:p>
        </w:tc>
        <w:tc>
          <w:tcPr>
            <w:tcW w:w="820" w:type="dxa"/>
            <w:shd w:val="clear" w:color="auto" w:fill="auto"/>
            <w:noWrap/>
            <w:vAlign w:val="center"/>
            <w:hideMark/>
          </w:tcPr>
          <w:p w:rsidR="00553B02" w:rsidRPr="000A2AA3" w:rsidRDefault="00553B02" w:rsidP="000A2AA3">
            <w:pPr>
              <w:jc w:val="center"/>
              <w:rPr>
                <w:rFonts w:ascii="Calibri" w:hAnsi="Calibri" w:cs="Calibri"/>
                <w:b/>
                <w:sz w:val="18"/>
                <w:szCs w:val="18"/>
              </w:rPr>
            </w:pPr>
            <w:r w:rsidRPr="000A2AA3">
              <w:rPr>
                <w:rFonts w:ascii="Calibri" w:hAnsi="Calibri" w:cs="Calibri"/>
                <w:b/>
                <w:sz w:val="18"/>
                <w:szCs w:val="18"/>
              </w:rPr>
              <w:t>96,5</w:t>
            </w:r>
          </w:p>
        </w:tc>
      </w:tr>
      <w:tr w:rsidR="00553B02" w:rsidRPr="000A2AA3" w:rsidTr="00553B02">
        <w:trPr>
          <w:trHeight w:val="575"/>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1.4.3.1</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350" w:type="dxa"/>
            <w:shd w:val="clear" w:color="auto" w:fill="auto"/>
            <w:vAlign w:val="center"/>
            <w:hideMark/>
          </w:tcPr>
          <w:p w:rsidR="00553B02" w:rsidRPr="000A2AA3" w:rsidRDefault="00553B02" w:rsidP="000A2AA3">
            <w:pPr>
              <w:jc w:val="center"/>
              <w:rPr>
                <w:rFonts w:ascii="Sylfaen" w:hAnsi="Sylfaen" w:cs="Calibri"/>
                <w:b/>
                <w:color w:val="000000"/>
                <w:sz w:val="18"/>
                <w:szCs w:val="18"/>
              </w:rPr>
            </w:pPr>
            <w:r w:rsidRPr="000A2AA3">
              <w:rPr>
                <w:rFonts w:ascii="Sylfaen" w:hAnsi="Sylfaen" w:cs="Calibri"/>
                <w:b/>
                <w:color w:val="000000"/>
                <w:sz w:val="18"/>
                <w:szCs w:val="18"/>
              </w:rPr>
              <w:t>2,000,0</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1,500,0</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1,453,7</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96,9</w:t>
            </w:r>
          </w:p>
        </w:tc>
      </w:tr>
      <w:tr w:rsidR="00553B02" w:rsidRPr="000A2AA3" w:rsidTr="00553B02">
        <w:trPr>
          <w:trHeight w:val="620"/>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1.4.3.4</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p>
        </w:tc>
        <w:tc>
          <w:tcPr>
            <w:tcW w:w="1350" w:type="dxa"/>
            <w:shd w:val="clear" w:color="auto" w:fill="auto"/>
            <w:vAlign w:val="center"/>
            <w:hideMark/>
          </w:tcPr>
          <w:p w:rsidR="00553B02" w:rsidRPr="000A2AA3" w:rsidRDefault="00553B02" w:rsidP="000A2AA3">
            <w:pPr>
              <w:jc w:val="center"/>
              <w:rPr>
                <w:rFonts w:ascii="Sylfaen" w:hAnsi="Sylfaen" w:cs="Calibri"/>
                <w:b/>
                <w:color w:val="000000"/>
                <w:sz w:val="18"/>
                <w:szCs w:val="18"/>
              </w:rPr>
            </w:pPr>
            <w:r w:rsidRPr="000A2AA3">
              <w:rPr>
                <w:rFonts w:ascii="Sylfaen" w:hAnsi="Sylfaen" w:cs="Calibri"/>
                <w:b/>
                <w:color w:val="000000"/>
                <w:sz w:val="18"/>
                <w:szCs w:val="18"/>
              </w:rPr>
              <w:t>100,0</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75,0</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78,9</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105,2</w:t>
            </w:r>
          </w:p>
        </w:tc>
      </w:tr>
      <w:tr w:rsidR="00553B02" w:rsidRPr="000A2AA3" w:rsidTr="00553B02">
        <w:trPr>
          <w:trHeight w:val="600"/>
        </w:trPr>
        <w:tc>
          <w:tcPr>
            <w:tcW w:w="1350" w:type="dxa"/>
            <w:shd w:val="clear" w:color="auto" w:fill="auto"/>
            <w:vAlign w:val="center"/>
            <w:hideMark/>
          </w:tcPr>
          <w:p w:rsidR="00553B02" w:rsidRPr="000A2AA3" w:rsidRDefault="00553B02" w:rsidP="000A2AA3">
            <w:pPr>
              <w:jc w:val="center"/>
              <w:rPr>
                <w:rFonts w:ascii="Sylfaen" w:hAnsi="Sylfaen" w:cs="Calibri"/>
                <w:bCs/>
                <w:color w:val="000000"/>
                <w:sz w:val="16"/>
                <w:szCs w:val="16"/>
              </w:rPr>
            </w:pPr>
            <w:r w:rsidRPr="000A2AA3">
              <w:rPr>
                <w:rFonts w:ascii="Sylfaen" w:hAnsi="Sylfaen" w:cs="Calibri"/>
                <w:bCs/>
                <w:color w:val="000000"/>
                <w:sz w:val="16"/>
                <w:szCs w:val="16"/>
              </w:rPr>
              <w:t>1.4.3.9</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შემოსავალი სხვა არაკლასიფიცირებული სანქციებიდან (ჯარიმები და საურავები)</w:t>
            </w:r>
          </w:p>
        </w:tc>
        <w:tc>
          <w:tcPr>
            <w:tcW w:w="1350" w:type="dxa"/>
            <w:shd w:val="clear" w:color="auto" w:fill="auto"/>
            <w:vAlign w:val="center"/>
            <w:hideMark/>
          </w:tcPr>
          <w:p w:rsidR="00553B02" w:rsidRPr="000A2AA3" w:rsidRDefault="00553B02" w:rsidP="000A2AA3">
            <w:pPr>
              <w:jc w:val="center"/>
              <w:rPr>
                <w:rFonts w:ascii="Sylfaen" w:hAnsi="Sylfaen" w:cs="Calibri"/>
                <w:b/>
                <w:color w:val="000000"/>
                <w:sz w:val="18"/>
                <w:szCs w:val="18"/>
              </w:rPr>
            </w:pPr>
            <w:r w:rsidRPr="000A2AA3">
              <w:rPr>
                <w:rFonts w:ascii="Sylfaen" w:hAnsi="Sylfaen" w:cs="Calibri"/>
                <w:b/>
                <w:color w:val="000000"/>
                <w:sz w:val="18"/>
                <w:szCs w:val="18"/>
              </w:rPr>
              <w:t>60,0</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20,0</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6,2</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31,1</w:t>
            </w:r>
          </w:p>
        </w:tc>
      </w:tr>
      <w:tr w:rsidR="00553B02" w:rsidRPr="000A2AA3" w:rsidTr="00553B02">
        <w:trPr>
          <w:trHeight w:val="600"/>
        </w:trPr>
        <w:tc>
          <w:tcPr>
            <w:tcW w:w="1350" w:type="dxa"/>
            <w:shd w:val="clear" w:color="auto" w:fill="auto"/>
            <w:vAlign w:val="center"/>
            <w:hideMark/>
          </w:tcPr>
          <w:p w:rsidR="00553B02" w:rsidRPr="000A2AA3" w:rsidRDefault="00553B02" w:rsidP="000A2AA3">
            <w:pPr>
              <w:jc w:val="center"/>
              <w:rPr>
                <w:rFonts w:ascii="Sylfaen" w:hAnsi="Sylfaen" w:cs="Calibri"/>
                <w:b/>
                <w:color w:val="000000"/>
                <w:sz w:val="16"/>
                <w:szCs w:val="16"/>
              </w:rPr>
            </w:pPr>
            <w:r w:rsidRPr="000A2AA3">
              <w:rPr>
                <w:rFonts w:ascii="Sylfaen" w:hAnsi="Sylfaen" w:cs="Calibri"/>
                <w:b/>
                <w:color w:val="000000"/>
                <w:sz w:val="16"/>
                <w:szCs w:val="16"/>
              </w:rPr>
              <w:t>1.4.4</w:t>
            </w:r>
          </w:p>
        </w:tc>
        <w:tc>
          <w:tcPr>
            <w:tcW w:w="4770" w:type="dxa"/>
            <w:shd w:val="clear" w:color="auto" w:fill="auto"/>
            <w:vAlign w:val="center"/>
            <w:hideMark/>
          </w:tcPr>
          <w:p w:rsidR="00553B02" w:rsidRPr="000A2AA3" w:rsidRDefault="00553B02" w:rsidP="000A2AA3">
            <w:pPr>
              <w:rPr>
                <w:rFonts w:ascii="Sylfaen" w:hAnsi="Sylfaen" w:cs="Calibri"/>
                <w:b/>
                <w:bCs/>
                <w:color w:val="000000"/>
                <w:sz w:val="18"/>
                <w:szCs w:val="18"/>
              </w:rPr>
            </w:pPr>
            <w:r w:rsidRPr="000A2AA3">
              <w:rPr>
                <w:rFonts w:ascii="Sylfaen" w:hAnsi="Sylfaen" w:cs="Calibri"/>
                <w:b/>
                <w:bCs/>
                <w:color w:val="000000"/>
                <w:sz w:val="18"/>
                <w:szCs w:val="18"/>
              </w:rPr>
              <w:t>შერეული და სხვა არაკლასიფიცირებული შემოსავლები</w:t>
            </w:r>
          </w:p>
        </w:tc>
        <w:tc>
          <w:tcPr>
            <w:tcW w:w="135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735,7</w:t>
            </w:r>
          </w:p>
        </w:tc>
        <w:tc>
          <w:tcPr>
            <w:tcW w:w="108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565,7</w:t>
            </w:r>
          </w:p>
        </w:tc>
        <w:tc>
          <w:tcPr>
            <w:tcW w:w="990" w:type="dxa"/>
            <w:shd w:val="clear" w:color="auto" w:fill="auto"/>
            <w:vAlign w:val="center"/>
            <w:hideMark/>
          </w:tcPr>
          <w:p w:rsidR="00553B02" w:rsidRPr="000A2AA3" w:rsidRDefault="00553B02" w:rsidP="000A2AA3">
            <w:pPr>
              <w:jc w:val="center"/>
              <w:rPr>
                <w:rFonts w:ascii="Sylfaen" w:hAnsi="Sylfaen" w:cs="Calibri"/>
                <w:b/>
                <w:bCs/>
                <w:color w:val="000000"/>
                <w:sz w:val="18"/>
                <w:szCs w:val="18"/>
              </w:rPr>
            </w:pPr>
            <w:r w:rsidRPr="000A2AA3">
              <w:rPr>
                <w:rFonts w:ascii="Sylfaen" w:hAnsi="Sylfaen" w:cs="Calibri"/>
                <w:b/>
                <w:bCs/>
                <w:color w:val="000000"/>
                <w:sz w:val="18"/>
                <w:szCs w:val="18"/>
              </w:rPr>
              <w:t>343,6</w:t>
            </w:r>
          </w:p>
        </w:tc>
        <w:tc>
          <w:tcPr>
            <w:tcW w:w="820" w:type="dxa"/>
            <w:shd w:val="clear" w:color="auto" w:fill="auto"/>
            <w:noWrap/>
            <w:vAlign w:val="center"/>
            <w:hideMark/>
          </w:tcPr>
          <w:p w:rsidR="00553B02" w:rsidRPr="000A2AA3" w:rsidRDefault="00553B02" w:rsidP="000A2AA3">
            <w:pPr>
              <w:jc w:val="center"/>
              <w:rPr>
                <w:rFonts w:ascii="Calibri" w:hAnsi="Calibri" w:cs="Calibri"/>
                <w:b/>
                <w:sz w:val="18"/>
                <w:szCs w:val="18"/>
              </w:rPr>
            </w:pPr>
            <w:r w:rsidRPr="000A2AA3">
              <w:rPr>
                <w:rFonts w:ascii="Calibri" w:hAnsi="Calibri" w:cs="Calibri"/>
                <w:b/>
                <w:sz w:val="18"/>
                <w:szCs w:val="18"/>
              </w:rPr>
              <w:t>60,7</w:t>
            </w:r>
          </w:p>
        </w:tc>
      </w:tr>
      <w:tr w:rsidR="00553B02" w:rsidRPr="000A2AA3" w:rsidTr="00553B02">
        <w:trPr>
          <w:trHeight w:val="575"/>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1.4.4.1.2.7</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შემოსულობა ადგილობრივი საქალაქო რეგულარული სამგზავრო გადაყვანის ნებართვაზე</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480,0</w:t>
            </w:r>
          </w:p>
        </w:tc>
        <w:tc>
          <w:tcPr>
            <w:tcW w:w="1080" w:type="dxa"/>
            <w:shd w:val="clear" w:color="auto" w:fill="auto"/>
            <w:vAlign w:val="center"/>
            <w:hideMark/>
          </w:tcPr>
          <w:p w:rsidR="00553B02" w:rsidRPr="000A2AA3" w:rsidRDefault="00553B02" w:rsidP="000A2AA3">
            <w:pPr>
              <w:jc w:val="center"/>
              <w:rPr>
                <w:rFonts w:ascii="Sylfaen" w:hAnsi="Sylfaen" w:cs="Calibri"/>
                <w:bCs/>
                <w:sz w:val="18"/>
                <w:szCs w:val="18"/>
              </w:rPr>
            </w:pPr>
            <w:r w:rsidRPr="000A2AA3">
              <w:rPr>
                <w:rFonts w:ascii="Sylfaen" w:hAnsi="Sylfaen" w:cs="Calibri"/>
                <w:bCs/>
                <w:sz w:val="18"/>
                <w:szCs w:val="18"/>
              </w:rPr>
              <w:t>360,0</w:t>
            </w:r>
          </w:p>
        </w:tc>
        <w:tc>
          <w:tcPr>
            <w:tcW w:w="99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128,7</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35,8</w:t>
            </w:r>
          </w:p>
        </w:tc>
      </w:tr>
      <w:tr w:rsidR="00553B02" w:rsidRPr="000A2AA3" w:rsidTr="00553B02">
        <w:trPr>
          <w:trHeight w:val="521"/>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1.4.4.1.2.99.4</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შემოსავალი ხელშეკრულების პირობების დარღვევის გამო დაკისრებული პირგასამტეხლოდან</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55,7</w:t>
            </w:r>
          </w:p>
        </w:tc>
        <w:tc>
          <w:tcPr>
            <w:tcW w:w="108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55,7</w:t>
            </w:r>
          </w:p>
        </w:tc>
        <w:tc>
          <w:tcPr>
            <w:tcW w:w="99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83,3</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149,6</w:t>
            </w:r>
          </w:p>
        </w:tc>
      </w:tr>
      <w:tr w:rsidR="00553B02" w:rsidRPr="000A2AA3" w:rsidTr="00553B02">
        <w:trPr>
          <w:trHeight w:val="458"/>
        </w:trPr>
        <w:tc>
          <w:tcPr>
            <w:tcW w:w="1350" w:type="dxa"/>
            <w:shd w:val="clear" w:color="auto" w:fill="auto"/>
            <w:vAlign w:val="center"/>
            <w:hideMark/>
          </w:tcPr>
          <w:p w:rsidR="00553B02" w:rsidRPr="000A2AA3" w:rsidRDefault="00553B02" w:rsidP="000A2AA3">
            <w:pPr>
              <w:jc w:val="center"/>
              <w:rPr>
                <w:rFonts w:ascii="Sylfaen" w:hAnsi="Sylfaen" w:cs="Calibri"/>
                <w:color w:val="000000"/>
                <w:sz w:val="16"/>
                <w:szCs w:val="16"/>
              </w:rPr>
            </w:pPr>
            <w:r w:rsidRPr="000A2AA3">
              <w:rPr>
                <w:rFonts w:ascii="Sylfaen" w:hAnsi="Sylfaen" w:cs="Calibri"/>
                <w:color w:val="000000"/>
                <w:sz w:val="16"/>
                <w:szCs w:val="16"/>
              </w:rPr>
              <w:t>1.4.4.1.2.99.9</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წინა წელს გამოუყენებელი და დაბრუნებული საბიუჯეტო სახსრები</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 </w:t>
            </w:r>
          </w:p>
        </w:tc>
        <w:tc>
          <w:tcPr>
            <w:tcW w:w="108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 </w:t>
            </w:r>
          </w:p>
        </w:tc>
        <w:tc>
          <w:tcPr>
            <w:tcW w:w="99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1,7</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 </w:t>
            </w:r>
          </w:p>
        </w:tc>
      </w:tr>
      <w:tr w:rsidR="00553B02" w:rsidRPr="000A2AA3" w:rsidTr="00553B02">
        <w:trPr>
          <w:trHeight w:val="386"/>
        </w:trPr>
        <w:tc>
          <w:tcPr>
            <w:tcW w:w="1350" w:type="dxa"/>
            <w:shd w:val="clear" w:color="auto" w:fill="auto"/>
            <w:vAlign w:val="center"/>
            <w:hideMark/>
          </w:tcPr>
          <w:p w:rsidR="00553B02" w:rsidRPr="000A2AA3" w:rsidRDefault="00553B02" w:rsidP="000A2AA3">
            <w:pPr>
              <w:jc w:val="center"/>
              <w:rPr>
                <w:rFonts w:ascii="Sylfaen" w:hAnsi="Sylfaen" w:cs="Calibri"/>
                <w:bCs/>
                <w:color w:val="000000"/>
                <w:sz w:val="16"/>
                <w:szCs w:val="16"/>
              </w:rPr>
            </w:pPr>
            <w:r w:rsidRPr="000A2AA3">
              <w:rPr>
                <w:rFonts w:ascii="Sylfaen" w:hAnsi="Sylfaen" w:cs="Calibri"/>
                <w:bCs/>
                <w:color w:val="000000"/>
                <w:sz w:val="16"/>
                <w:szCs w:val="16"/>
              </w:rPr>
              <w:t>1.4.4.1.2.99.99</w:t>
            </w:r>
          </w:p>
        </w:tc>
        <w:tc>
          <w:tcPr>
            <w:tcW w:w="4770" w:type="dxa"/>
            <w:shd w:val="clear" w:color="auto" w:fill="auto"/>
            <w:vAlign w:val="center"/>
            <w:hideMark/>
          </w:tcPr>
          <w:p w:rsidR="00553B02" w:rsidRPr="000A2AA3" w:rsidRDefault="00553B02" w:rsidP="000A2AA3">
            <w:pPr>
              <w:rPr>
                <w:rFonts w:ascii="Sylfaen" w:hAnsi="Sylfaen" w:cs="Calibri"/>
                <w:color w:val="000000"/>
                <w:sz w:val="18"/>
                <w:szCs w:val="18"/>
              </w:rPr>
            </w:pPr>
            <w:r w:rsidRPr="000A2AA3">
              <w:rPr>
                <w:rFonts w:ascii="Sylfaen" w:hAnsi="Sylfaen" w:cs="Calibri"/>
                <w:color w:val="000000"/>
                <w:sz w:val="18"/>
                <w:szCs w:val="18"/>
              </w:rPr>
              <w:t xml:space="preserve">სხვა  დანარჩენი არაკლასიფიცირებული შემოსავლები </w:t>
            </w:r>
          </w:p>
        </w:tc>
        <w:tc>
          <w:tcPr>
            <w:tcW w:w="1350" w:type="dxa"/>
            <w:shd w:val="clear" w:color="auto" w:fill="auto"/>
            <w:vAlign w:val="center"/>
            <w:hideMark/>
          </w:tcPr>
          <w:p w:rsidR="00553B02" w:rsidRPr="000A2AA3" w:rsidRDefault="00553B02" w:rsidP="000A2AA3">
            <w:pPr>
              <w:jc w:val="center"/>
              <w:rPr>
                <w:rFonts w:ascii="Sylfaen" w:hAnsi="Sylfaen" w:cs="Calibri"/>
                <w:color w:val="000000"/>
                <w:sz w:val="18"/>
                <w:szCs w:val="18"/>
              </w:rPr>
            </w:pPr>
            <w:r w:rsidRPr="000A2AA3">
              <w:rPr>
                <w:rFonts w:ascii="Sylfaen" w:hAnsi="Sylfaen" w:cs="Calibri"/>
                <w:color w:val="000000"/>
                <w:sz w:val="18"/>
                <w:szCs w:val="18"/>
              </w:rPr>
              <w:t>200,0</w:t>
            </w:r>
          </w:p>
        </w:tc>
        <w:tc>
          <w:tcPr>
            <w:tcW w:w="108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150,0</w:t>
            </w:r>
          </w:p>
        </w:tc>
        <w:tc>
          <w:tcPr>
            <w:tcW w:w="990" w:type="dxa"/>
            <w:shd w:val="clear" w:color="auto" w:fill="auto"/>
            <w:vAlign w:val="center"/>
            <w:hideMark/>
          </w:tcPr>
          <w:p w:rsidR="00553B02" w:rsidRPr="000A2AA3" w:rsidRDefault="00553B02" w:rsidP="000A2AA3">
            <w:pPr>
              <w:jc w:val="center"/>
              <w:rPr>
                <w:rFonts w:ascii="Sylfaen" w:hAnsi="Sylfaen" w:cs="Calibri"/>
                <w:bCs/>
                <w:color w:val="000000"/>
                <w:sz w:val="18"/>
                <w:szCs w:val="18"/>
              </w:rPr>
            </w:pPr>
            <w:r w:rsidRPr="000A2AA3">
              <w:rPr>
                <w:rFonts w:ascii="Sylfaen" w:hAnsi="Sylfaen" w:cs="Calibri"/>
                <w:bCs/>
                <w:color w:val="000000"/>
                <w:sz w:val="18"/>
                <w:szCs w:val="18"/>
              </w:rPr>
              <w:t>129,9</w:t>
            </w:r>
          </w:p>
        </w:tc>
        <w:tc>
          <w:tcPr>
            <w:tcW w:w="820" w:type="dxa"/>
            <w:shd w:val="clear" w:color="auto" w:fill="auto"/>
            <w:noWrap/>
            <w:vAlign w:val="center"/>
            <w:hideMark/>
          </w:tcPr>
          <w:p w:rsidR="00553B02" w:rsidRPr="000A2AA3" w:rsidRDefault="00553B02" w:rsidP="000A2AA3">
            <w:pPr>
              <w:jc w:val="center"/>
              <w:rPr>
                <w:rFonts w:ascii="Calibri" w:hAnsi="Calibri" w:cs="Calibri"/>
                <w:sz w:val="18"/>
                <w:szCs w:val="18"/>
              </w:rPr>
            </w:pPr>
            <w:r w:rsidRPr="000A2AA3">
              <w:rPr>
                <w:rFonts w:ascii="Calibri" w:hAnsi="Calibri" w:cs="Calibri"/>
                <w:sz w:val="18"/>
                <w:szCs w:val="18"/>
              </w:rPr>
              <w:t>86,6</w:t>
            </w:r>
          </w:p>
        </w:tc>
      </w:tr>
    </w:tbl>
    <w:p w:rsidR="00C615DA" w:rsidRDefault="00C615DA" w:rsidP="00C2722D">
      <w:pPr>
        <w:pStyle w:val="ListParagraph"/>
        <w:spacing w:before="240" w:line="360" w:lineRule="auto"/>
        <w:ind w:left="-284" w:firstLine="1004"/>
        <w:jc w:val="both"/>
        <w:rPr>
          <w:rFonts w:ascii="Sylfaen" w:hAnsi="Sylfaen" w:cs="Sylfaen"/>
          <w:noProof/>
          <w:lang w:val="nb-NO"/>
        </w:rPr>
      </w:pPr>
    </w:p>
    <w:p w:rsidR="00A54BFC" w:rsidRPr="00B348D4" w:rsidRDefault="00A54BFC" w:rsidP="00042890">
      <w:pPr>
        <w:spacing w:before="240" w:line="360" w:lineRule="auto"/>
        <w:ind w:firstLine="720"/>
        <w:jc w:val="both"/>
        <w:rPr>
          <w:rFonts w:ascii="Sylfaen" w:hAnsi="Sylfaen"/>
          <w:noProof/>
          <w:color w:val="FF0000"/>
          <w:lang w:val="ka-GE"/>
        </w:rPr>
      </w:pPr>
      <w:r w:rsidRPr="00854ABD">
        <w:rPr>
          <w:rFonts w:ascii="Sylfaen" w:hAnsi="Sylfaen" w:cs="Sylfaen"/>
          <w:b/>
          <w:noProof/>
          <w:lang w:val="nb-NO"/>
        </w:rPr>
        <w:t>მოსაკრებელი</w:t>
      </w:r>
      <w:r w:rsidR="00CC0C82">
        <w:rPr>
          <w:rFonts w:ascii="Sylfaen" w:hAnsi="Sylfaen" w:cs="Sylfaen"/>
          <w:b/>
          <w:noProof/>
          <w:lang w:val="nb-NO"/>
        </w:rPr>
        <w:t xml:space="preserve"> </w:t>
      </w:r>
      <w:r w:rsidRPr="00854ABD">
        <w:rPr>
          <w:rFonts w:ascii="Sylfaen" w:hAnsi="Sylfaen" w:cs="Sylfaen"/>
          <w:b/>
          <w:noProof/>
          <w:lang w:val="nb-NO"/>
        </w:rPr>
        <w:t>ბუნებრივი</w:t>
      </w:r>
      <w:r w:rsidR="00CC0C82">
        <w:rPr>
          <w:rFonts w:ascii="Sylfaen" w:hAnsi="Sylfaen" w:cs="Sylfaen"/>
          <w:b/>
          <w:noProof/>
          <w:lang w:val="nb-NO"/>
        </w:rPr>
        <w:t xml:space="preserve"> </w:t>
      </w:r>
      <w:r w:rsidRPr="00854ABD">
        <w:rPr>
          <w:rFonts w:ascii="Sylfaen" w:hAnsi="Sylfaen" w:cs="Sylfaen"/>
          <w:b/>
          <w:noProof/>
          <w:lang w:val="nb-NO"/>
        </w:rPr>
        <w:t>რესურსებით</w:t>
      </w:r>
      <w:r w:rsidR="00CC0C82">
        <w:rPr>
          <w:rFonts w:ascii="Sylfaen" w:hAnsi="Sylfaen" w:cs="Sylfaen"/>
          <w:b/>
          <w:noProof/>
          <w:lang w:val="nb-NO"/>
        </w:rPr>
        <w:t xml:space="preserve"> </w:t>
      </w:r>
      <w:r w:rsidRPr="00854ABD">
        <w:rPr>
          <w:rFonts w:ascii="Sylfaen" w:hAnsi="Sylfaen" w:cs="Sylfaen"/>
          <w:b/>
          <w:noProof/>
          <w:lang w:val="nb-NO"/>
        </w:rPr>
        <w:t>სარგებლობისათვის</w:t>
      </w:r>
      <w:r w:rsidR="00CC0C82">
        <w:rPr>
          <w:rFonts w:ascii="Sylfaen" w:hAnsi="Sylfaen" w:cs="Sylfaen"/>
          <w:b/>
          <w:noProof/>
          <w:lang w:val="nb-NO"/>
        </w:rPr>
        <w:t xml:space="preserve"> </w:t>
      </w:r>
      <w:r w:rsidRPr="00854ABD">
        <w:rPr>
          <w:rFonts w:ascii="Sylfaen" w:hAnsi="Sylfaen" w:cs="Sylfaen"/>
          <w:noProof/>
          <w:lang w:val="nb-NO"/>
        </w:rPr>
        <w:t>ბიუჯეტში</w:t>
      </w:r>
      <w:r w:rsidR="00CC0C82">
        <w:rPr>
          <w:rFonts w:ascii="Sylfaen" w:hAnsi="Sylfaen" w:cs="Sylfaen"/>
          <w:noProof/>
          <w:lang w:val="nb-NO"/>
        </w:rPr>
        <w:t xml:space="preserve"> </w:t>
      </w:r>
      <w:r w:rsidRPr="00854ABD">
        <w:rPr>
          <w:rFonts w:ascii="Sylfaen" w:hAnsi="Sylfaen" w:cs="Sylfaen"/>
          <w:noProof/>
          <w:lang w:val="nb-NO"/>
        </w:rPr>
        <w:t>მობილიზებულია</w:t>
      </w:r>
      <w:r w:rsidR="00CC0C82">
        <w:rPr>
          <w:rFonts w:ascii="Sylfaen" w:hAnsi="Sylfaen" w:cs="Sylfaen"/>
          <w:noProof/>
          <w:lang w:val="nb-NO"/>
        </w:rPr>
        <w:t xml:space="preserve"> </w:t>
      </w:r>
      <w:r w:rsidR="002F3FB1">
        <w:rPr>
          <w:rFonts w:ascii="Sylfaen" w:hAnsi="Sylfaen"/>
          <w:noProof/>
        </w:rPr>
        <w:t>126.8</w:t>
      </w:r>
      <w:r w:rsidR="00CC0C82">
        <w:rPr>
          <w:rFonts w:ascii="Sylfaen" w:hAnsi="Sylfaen"/>
          <w:noProof/>
        </w:rPr>
        <w:t xml:space="preserve"> </w:t>
      </w:r>
      <w:r w:rsidRPr="00854ABD">
        <w:rPr>
          <w:rFonts w:ascii="Sylfaen" w:hAnsi="Sylfaen" w:cs="Sylfaen"/>
          <w:noProof/>
          <w:lang w:val="nb-NO"/>
        </w:rPr>
        <w:t>ათასი</w:t>
      </w:r>
      <w:r w:rsidR="00CC0C82">
        <w:rPr>
          <w:rFonts w:ascii="Sylfaen" w:hAnsi="Sylfaen" w:cs="Sylfaen"/>
          <w:noProof/>
          <w:lang w:val="nb-NO"/>
        </w:rPr>
        <w:t xml:space="preserve"> </w:t>
      </w:r>
      <w:r w:rsidRPr="00854ABD">
        <w:rPr>
          <w:rFonts w:ascii="Sylfaen" w:hAnsi="Sylfaen" w:cs="Sylfaen"/>
          <w:noProof/>
          <w:lang w:val="nb-NO"/>
        </w:rPr>
        <w:t>ლარი</w:t>
      </w:r>
      <w:r w:rsidR="00B348D4">
        <w:rPr>
          <w:rFonts w:ascii="Sylfaen" w:hAnsi="Sylfaen"/>
          <w:noProof/>
          <w:lang w:val="ka-GE"/>
        </w:rPr>
        <w:t>, გეგმა (</w:t>
      </w:r>
      <w:r w:rsidR="002F3FB1">
        <w:rPr>
          <w:rFonts w:ascii="Sylfaen" w:hAnsi="Sylfaen"/>
          <w:noProof/>
        </w:rPr>
        <w:t>100.0</w:t>
      </w:r>
      <w:r w:rsidR="00B348D4">
        <w:rPr>
          <w:rFonts w:ascii="Sylfaen" w:hAnsi="Sylfaen"/>
          <w:noProof/>
          <w:lang w:val="ka-GE"/>
        </w:rPr>
        <w:t xml:space="preserve"> ათასი ლარი) შესრულდა </w:t>
      </w:r>
      <w:r w:rsidR="002F3FB1">
        <w:rPr>
          <w:rFonts w:ascii="Sylfaen" w:hAnsi="Sylfaen"/>
          <w:noProof/>
        </w:rPr>
        <w:t>126.8</w:t>
      </w:r>
      <w:r w:rsidR="00B348D4">
        <w:rPr>
          <w:rFonts w:ascii="Sylfaen" w:hAnsi="Sylfaen"/>
          <w:noProof/>
          <w:lang w:val="ka-GE"/>
        </w:rPr>
        <w:t>%-ით.</w:t>
      </w:r>
    </w:p>
    <w:p w:rsidR="00042890" w:rsidRPr="00AF65CE" w:rsidRDefault="00A54BFC" w:rsidP="00A54BFC">
      <w:pPr>
        <w:spacing w:line="360" w:lineRule="auto"/>
        <w:ind w:firstLine="720"/>
        <w:jc w:val="both"/>
        <w:rPr>
          <w:rFonts w:ascii="Sylfaen" w:hAnsi="Sylfaen"/>
          <w:noProof/>
          <w:lang w:val="ka-GE"/>
        </w:rPr>
      </w:pPr>
      <w:r w:rsidRPr="00854ABD">
        <w:rPr>
          <w:rFonts w:ascii="Sylfaen" w:hAnsi="Sylfaen" w:cs="Sylfaen"/>
          <w:b/>
          <w:noProof/>
          <w:lang w:val="nb-NO"/>
        </w:rPr>
        <w:t>შემოსავალი</w:t>
      </w:r>
      <w:r w:rsidR="00CC0C82">
        <w:rPr>
          <w:rFonts w:ascii="Sylfaen" w:hAnsi="Sylfaen" w:cs="Sylfaen"/>
          <w:b/>
          <w:noProof/>
          <w:lang w:val="nb-NO"/>
        </w:rPr>
        <w:t xml:space="preserve"> </w:t>
      </w:r>
      <w:r w:rsidRPr="00854ABD">
        <w:rPr>
          <w:rFonts w:ascii="Sylfaen" w:hAnsi="Sylfaen" w:cs="Sylfaen"/>
          <w:b/>
          <w:noProof/>
          <w:lang w:val="nb-NO"/>
        </w:rPr>
        <w:t>მიწის</w:t>
      </w:r>
      <w:r w:rsidR="00CC0C82">
        <w:rPr>
          <w:rFonts w:ascii="Sylfaen" w:hAnsi="Sylfaen" w:cs="Sylfaen"/>
          <w:b/>
          <w:noProof/>
          <w:lang w:val="nb-NO"/>
        </w:rPr>
        <w:t xml:space="preserve"> </w:t>
      </w:r>
      <w:r w:rsidRPr="00854ABD">
        <w:rPr>
          <w:rFonts w:ascii="Sylfaen" w:hAnsi="Sylfaen" w:cs="Sylfaen"/>
          <w:b/>
          <w:noProof/>
          <w:lang w:val="nb-NO"/>
        </w:rPr>
        <w:t>იჯარიდან</w:t>
      </w:r>
      <w:r w:rsidR="00CC0C82">
        <w:rPr>
          <w:rFonts w:ascii="Sylfaen" w:hAnsi="Sylfaen" w:cs="Sylfaen"/>
          <w:b/>
          <w:noProof/>
          <w:lang w:val="nb-NO"/>
        </w:rPr>
        <w:t xml:space="preserve"> </w:t>
      </w:r>
      <w:r w:rsidRPr="00854ABD">
        <w:rPr>
          <w:rFonts w:ascii="Sylfaen" w:hAnsi="Sylfaen" w:cs="Sylfaen"/>
          <w:b/>
          <w:noProof/>
          <w:lang w:val="nb-NO"/>
        </w:rPr>
        <w:t>და</w:t>
      </w:r>
      <w:r w:rsidR="00CC0C82">
        <w:rPr>
          <w:rFonts w:ascii="Sylfaen" w:hAnsi="Sylfaen" w:cs="Sylfaen"/>
          <w:b/>
          <w:noProof/>
          <w:lang w:val="nb-NO"/>
        </w:rPr>
        <w:t xml:space="preserve"> </w:t>
      </w:r>
      <w:r w:rsidRPr="00854ABD">
        <w:rPr>
          <w:rFonts w:ascii="Sylfaen" w:hAnsi="Sylfaen" w:cs="Sylfaen"/>
          <w:b/>
          <w:noProof/>
          <w:lang w:val="nb-NO"/>
        </w:rPr>
        <w:t>მართვაში</w:t>
      </w:r>
      <w:r w:rsidR="00CC0C82">
        <w:rPr>
          <w:rFonts w:ascii="Sylfaen" w:hAnsi="Sylfaen" w:cs="Sylfaen"/>
          <w:b/>
          <w:noProof/>
          <w:lang w:val="nb-NO"/>
        </w:rPr>
        <w:t xml:space="preserve"> </w:t>
      </w:r>
      <w:r>
        <w:rPr>
          <w:rFonts w:ascii="Sylfaen" w:hAnsi="Sylfaen"/>
          <w:b/>
          <w:noProof/>
          <w:lang w:val="ka-GE"/>
        </w:rPr>
        <w:t>(</w:t>
      </w:r>
      <w:r w:rsidRPr="00854ABD">
        <w:rPr>
          <w:rFonts w:ascii="Sylfaen" w:hAnsi="Sylfaen" w:cs="Sylfaen"/>
          <w:b/>
          <w:noProof/>
          <w:lang w:val="nb-NO"/>
        </w:rPr>
        <w:t>უზურფრუქტი</w:t>
      </w:r>
      <w:r w:rsidRPr="00854ABD">
        <w:rPr>
          <w:rFonts w:ascii="Sylfaen" w:hAnsi="Sylfaen"/>
          <w:b/>
          <w:noProof/>
          <w:lang w:val="nb-NO"/>
        </w:rPr>
        <w:t xml:space="preserve">, </w:t>
      </w:r>
      <w:r w:rsidRPr="00854ABD">
        <w:rPr>
          <w:rFonts w:ascii="Sylfaen" w:hAnsi="Sylfaen" w:cs="Sylfaen"/>
          <w:b/>
          <w:noProof/>
          <w:lang w:val="nb-NO"/>
        </w:rPr>
        <w:t>ქირავნობა</w:t>
      </w:r>
      <w:r w:rsidR="00CC0C82">
        <w:rPr>
          <w:rFonts w:ascii="Sylfaen" w:hAnsi="Sylfaen" w:cs="Sylfaen"/>
          <w:b/>
          <w:noProof/>
          <w:lang w:val="nb-NO"/>
        </w:rPr>
        <w:t xml:space="preserve"> </w:t>
      </w:r>
      <w:r w:rsidRPr="00854ABD">
        <w:rPr>
          <w:rFonts w:ascii="Sylfaen" w:hAnsi="Sylfaen" w:cs="Sylfaen"/>
          <w:b/>
          <w:noProof/>
          <w:lang w:val="nb-NO"/>
        </w:rPr>
        <w:t>და</w:t>
      </w:r>
      <w:r w:rsidR="00CC0C82">
        <w:rPr>
          <w:rFonts w:ascii="Sylfaen" w:hAnsi="Sylfaen" w:cs="Sylfaen"/>
          <w:b/>
          <w:noProof/>
          <w:lang w:val="nb-NO"/>
        </w:rPr>
        <w:t xml:space="preserve"> </w:t>
      </w:r>
      <w:r w:rsidRPr="00854ABD">
        <w:rPr>
          <w:rFonts w:ascii="Sylfaen" w:hAnsi="Sylfaen" w:cs="Sylfaen"/>
          <w:b/>
          <w:noProof/>
          <w:lang w:val="nb-NO"/>
        </w:rPr>
        <w:t>სხვა</w:t>
      </w:r>
      <w:r>
        <w:rPr>
          <w:rFonts w:ascii="Sylfaen" w:hAnsi="Sylfaen"/>
          <w:b/>
          <w:noProof/>
          <w:lang w:val="ka-GE"/>
        </w:rPr>
        <w:t>)</w:t>
      </w:r>
      <w:r w:rsidR="00CC0C82">
        <w:rPr>
          <w:rFonts w:ascii="Sylfaen" w:hAnsi="Sylfaen"/>
          <w:b/>
          <w:noProof/>
        </w:rPr>
        <w:t xml:space="preserve"> </w:t>
      </w:r>
      <w:r w:rsidRPr="00854ABD">
        <w:rPr>
          <w:rFonts w:ascii="Sylfaen" w:hAnsi="Sylfaen" w:cs="Sylfaen"/>
          <w:b/>
          <w:noProof/>
          <w:lang w:val="nb-NO"/>
        </w:rPr>
        <w:t>გადაცემიდან</w:t>
      </w:r>
      <w:r w:rsidRPr="00854ABD">
        <w:rPr>
          <w:rFonts w:ascii="Sylfaen" w:hAnsi="Sylfaen"/>
          <w:b/>
          <w:noProof/>
          <w:lang w:val="nb-NO"/>
        </w:rPr>
        <w:t xml:space="preserve">, </w:t>
      </w:r>
      <w:r w:rsidR="00042890">
        <w:rPr>
          <w:rFonts w:ascii="Sylfaen" w:hAnsi="Sylfaen" w:cs="Sylfaen"/>
          <w:noProof/>
          <w:lang w:val="nb-NO"/>
        </w:rPr>
        <w:t>ფაქტობრივად</w:t>
      </w:r>
      <w:r w:rsidR="00CC0C82">
        <w:rPr>
          <w:rFonts w:ascii="Sylfaen" w:hAnsi="Sylfaen" w:cs="Sylfaen"/>
          <w:noProof/>
          <w:lang w:val="nb-NO"/>
        </w:rPr>
        <w:t xml:space="preserve"> </w:t>
      </w:r>
      <w:r w:rsidRPr="00854ABD">
        <w:rPr>
          <w:rFonts w:ascii="Sylfaen" w:hAnsi="Sylfaen" w:cs="Sylfaen"/>
          <w:noProof/>
          <w:lang w:val="nb-NO"/>
        </w:rPr>
        <w:t>მიღებულია</w:t>
      </w:r>
      <w:r w:rsidR="00CC0C82">
        <w:rPr>
          <w:rFonts w:ascii="Sylfaen" w:hAnsi="Sylfaen" w:cs="Sylfaen"/>
          <w:noProof/>
          <w:lang w:val="nb-NO"/>
        </w:rPr>
        <w:t xml:space="preserve"> </w:t>
      </w:r>
      <w:r w:rsidR="002F3FB1">
        <w:rPr>
          <w:rFonts w:ascii="Sylfaen" w:hAnsi="Sylfaen"/>
          <w:noProof/>
        </w:rPr>
        <w:t>40.9</w:t>
      </w:r>
      <w:r w:rsidR="00CC0C82">
        <w:rPr>
          <w:rFonts w:ascii="Sylfaen" w:hAnsi="Sylfaen"/>
          <w:noProof/>
        </w:rPr>
        <w:t xml:space="preserve"> </w:t>
      </w:r>
      <w:r w:rsidRPr="00854ABD">
        <w:rPr>
          <w:rFonts w:ascii="Sylfaen" w:hAnsi="Sylfaen" w:cs="Sylfaen"/>
          <w:noProof/>
          <w:lang w:val="nb-NO"/>
        </w:rPr>
        <w:t>ათასი</w:t>
      </w:r>
      <w:r w:rsidR="00CC0C82">
        <w:rPr>
          <w:rFonts w:ascii="Sylfaen" w:hAnsi="Sylfaen" w:cs="Sylfaen"/>
          <w:noProof/>
          <w:lang w:val="nb-NO"/>
        </w:rPr>
        <w:t xml:space="preserve"> </w:t>
      </w:r>
      <w:r w:rsidRPr="00854ABD">
        <w:rPr>
          <w:rFonts w:ascii="Sylfaen" w:hAnsi="Sylfaen" w:cs="Sylfaen"/>
          <w:noProof/>
          <w:lang w:val="nb-NO"/>
        </w:rPr>
        <w:t>ლარი</w:t>
      </w:r>
      <w:r w:rsidR="00B348D4">
        <w:rPr>
          <w:rFonts w:ascii="Sylfaen" w:hAnsi="Sylfaen"/>
          <w:noProof/>
          <w:lang w:val="ka-GE"/>
        </w:rPr>
        <w:t>, გეგმა</w:t>
      </w:r>
      <w:r w:rsidR="000B41AD">
        <w:rPr>
          <w:rFonts w:ascii="Sylfaen" w:hAnsi="Sylfaen"/>
          <w:noProof/>
          <w:lang w:val="ka-GE"/>
        </w:rPr>
        <w:t xml:space="preserve"> (</w:t>
      </w:r>
      <w:r w:rsidR="002F3FB1">
        <w:rPr>
          <w:rFonts w:ascii="Sylfaen" w:hAnsi="Sylfaen"/>
          <w:noProof/>
        </w:rPr>
        <w:t>60</w:t>
      </w:r>
      <w:r w:rsidR="000B41AD">
        <w:rPr>
          <w:rFonts w:ascii="Sylfaen" w:hAnsi="Sylfaen"/>
          <w:noProof/>
          <w:lang w:val="ka-GE"/>
        </w:rPr>
        <w:t xml:space="preserve"> ათასი ლარი)</w:t>
      </w:r>
      <w:r w:rsidR="00B348D4">
        <w:rPr>
          <w:rFonts w:ascii="Sylfaen" w:hAnsi="Sylfaen"/>
          <w:noProof/>
          <w:lang w:val="ka-GE"/>
        </w:rPr>
        <w:t xml:space="preserve"> შესრულდა </w:t>
      </w:r>
      <w:r w:rsidR="002F3FB1">
        <w:rPr>
          <w:rFonts w:ascii="Sylfaen" w:hAnsi="Sylfaen"/>
          <w:noProof/>
        </w:rPr>
        <w:t>68.2</w:t>
      </w:r>
      <w:r w:rsidR="00B348D4">
        <w:rPr>
          <w:rFonts w:ascii="Sylfaen" w:hAnsi="Sylfaen"/>
          <w:noProof/>
          <w:lang w:val="ka-GE"/>
        </w:rPr>
        <w:t>%-ი</w:t>
      </w:r>
      <w:r w:rsidR="004609FE">
        <w:rPr>
          <w:rFonts w:ascii="Sylfaen" w:hAnsi="Sylfaen"/>
          <w:noProof/>
          <w:lang w:val="ka-GE"/>
        </w:rPr>
        <w:t>თ</w:t>
      </w:r>
      <w:r w:rsidR="00B348D4">
        <w:rPr>
          <w:rFonts w:ascii="Sylfaen" w:hAnsi="Sylfaen"/>
          <w:noProof/>
          <w:lang w:val="ka-GE"/>
        </w:rPr>
        <w:t>.</w:t>
      </w:r>
    </w:p>
    <w:p w:rsidR="00AF65CE" w:rsidRDefault="00977AB3" w:rsidP="00A54BFC">
      <w:pPr>
        <w:spacing w:line="360" w:lineRule="auto"/>
        <w:ind w:firstLine="720"/>
        <w:jc w:val="both"/>
        <w:rPr>
          <w:rFonts w:ascii="Sylfaen" w:hAnsi="Sylfaen"/>
          <w:noProof/>
          <w:lang w:val="ka-GE"/>
        </w:rPr>
      </w:pPr>
      <w:r>
        <w:rPr>
          <w:rFonts w:ascii="Sylfaen" w:hAnsi="Sylfaen" w:cs="Sylfaen"/>
          <w:b/>
          <w:noProof/>
          <w:lang w:val="ka-GE"/>
        </w:rPr>
        <w:t>სანებართვო მოსაკრებლებიდან</w:t>
      </w:r>
      <w:r w:rsidR="00CC0C82">
        <w:rPr>
          <w:rFonts w:ascii="Sylfaen" w:hAnsi="Sylfaen"/>
          <w:noProof/>
          <w:color w:val="000000"/>
        </w:rPr>
        <w:t xml:space="preserve"> 9</w:t>
      </w:r>
      <w:r w:rsidR="002C7D79">
        <w:rPr>
          <w:rFonts w:ascii="Sylfaen" w:hAnsi="Sylfaen"/>
          <w:noProof/>
          <w:color w:val="000000"/>
          <w:lang w:val="ka-GE"/>
        </w:rPr>
        <w:t xml:space="preserve"> თვ</w:t>
      </w:r>
      <w:r w:rsidR="00AF65CE">
        <w:rPr>
          <w:rFonts w:ascii="Sylfaen" w:hAnsi="Sylfaen"/>
          <w:noProof/>
          <w:color w:val="000000"/>
          <w:lang w:val="ka-GE"/>
        </w:rPr>
        <w:t>ეში</w:t>
      </w:r>
      <w:r w:rsidR="00CC0C82">
        <w:rPr>
          <w:rFonts w:ascii="Sylfaen" w:hAnsi="Sylfaen"/>
          <w:noProof/>
          <w:color w:val="000000"/>
        </w:rPr>
        <w:t xml:space="preserve"> </w:t>
      </w:r>
      <w:r w:rsidR="00A54BFC" w:rsidRPr="00854ABD">
        <w:rPr>
          <w:rFonts w:ascii="Sylfaen" w:hAnsi="Sylfaen" w:cs="Sylfaen"/>
          <w:noProof/>
          <w:lang w:val="nb-NO"/>
        </w:rPr>
        <w:t>ფაქტ</w:t>
      </w:r>
      <w:r w:rsidR="001E7A0D">
        <w:rPr>
          <w:rFonts w:ascii="Sylfaen" w:hAnsi="Sylfaen" w:cs="Sylfaen"/>
          <w:noProof/>
          <w:lang w:val="ka-GE"/>
        </w:rPr>
        <w:t xml:space="preserve">ობრივმა </w:t>
      </w:r>
      <w:r w:rsidR="00A54BFC" w:rsidRPr="00854ABD">
        <w:rPr>
          <w:rFonts w:ascii="Sylfaen" w:hAnsi="Sylfaen" w:cs="Sylfaen"/>
          <w:noProof/>
          <w:lang w:val="nb-NO"/>
        </w:rPr>
        <w:t>შესრულებამ</w:t>
      </w:r>
      <w:r w:rsidR="00CC0C82">
        <w:rPr>
          <w:rFonts w:ascii="Sylfaen" w:hAnsi="Sylfaen" w:cs="Sylfaen"/>
          <w:noProof/>
          <w:lang w:val="nb-NO"/>
        </w:rPr>
        <w:t xml:space="preserve"> </w:t>
      </w:r>
      <w:r w:rsidR="00A54BFC" w:rsidRPr="00854ABD">
        <w:rPr>
          <w:rFonts w:ascii="Sylfaen" w:hAnsi="Sylfaen" w:cs="Sylfaen"/>
          <w:noProof/>
          <w:lang w:val="nb-NO"/>
        </w:rPr>
        <w:t>შეადგინა</w:t>
      </w:r>
      <w:r w:rsidR="00CC0C82">
        <w:rPr>
          <w:rFonts w:ascii="Sylfaen" w:hAnsi="Sylfaen" w:cs="Sylfaen"/>
          <w:noProof/>
          <w:lang w:val="nb-NO"/>
        </w:rPr>
        <w:t xml:space="preserve"> </w:t>
      </w:r>
      <w:r w:rsidR="002F3FB1">
        <w:rPr>
          <w:rFonts w:ascii="Sylfaen" w:hAnsi="Sylfaen"/>
          <w:noProof/>
        </w:rPr>
        <w:t>614.3</w:t>
      </w:r>
      <w:r w:rsidR="00CC0C82">
        <w:rPr>
          <w:rFonts w:ascii="Sylfaen" w:hAnsi="Sylfaen"/>
          <w:noProof/>
        </w:rPr>
        <w:t xml:space="preserve"> </w:t>
      </w:r>
      <w:r w:rsidR="00A54BFC" w:rsidRPr="00854ABD">
        <w:rPr>
          <w:rFonts w:ascii="Sylfaen" w:hAnsi="Sylfaen" w:cs="Sylfaen"/>
          <w:noProof/>
          <w:lang w:val="nb-NO"/>
        </w:rPr>
        <w:t>ათასი</w:t>
      </w:r>
      <w:r w:rsidR="00CC0C82">
        <w:rPr>
          <w:rFonts w:ascii="Sylfaen" w:hAnsi="Sylfaen" w:cs="Sylfaen"/>
          <w:noProof/>
          <w:lang w:val="nb-NO"/>
        </w:rPr>
        <w:t xml:space="preserve"> </w:t>
      </w:r>
      <w:r w:rsidR="00A54BFC" w:rsidRPr="00854ABD">
        <w:rPr>
          <w:rFonts w:ascii="Sylfaen" w:hAnsi="Sylfaen" w:cs="Sylfaen"/>
          <w:noProof/>
          <w:lang w:val="nb-NO"/>
        </w:rPr>
        <w:t>ლარი</w:t>
      </w:r>
      <w:r w:rsidR="00B348D4">
        <w:rPr>
          <w:rFonts w:ascii="Sylfaen" w:hAnsi="Sylfaen"/>
          <w:noProof/>
          <w:lang w:val="ka-GE"/>
        </w:rPr>
        <w:t>, გეგმა (</w:t>
      </w:r>
      <w:r w:rsidR="002F3FB1">
        <w:rPr>
          <w:rFonts w:ascii="Sylfaen" w:hAnsi="Sylfaen"/>
          <w:noProof/>
        </w:rPr>
        <w:t>500.0</w:t>
      </w:r>
      <w:r w:rsidR="00B348D4">
        <w:rPr>
          <w:rFonts w:ascii="Sylfaen" w:hAnsi="Sylfaen"/>
          <w:noProof/>
          <w:lang w:val="ka-GE"/>
        </w:rPr>
        <w:t xml:space="preserve"> ათასი ლარი) შესრულდა </w:t>
      </w:r>
      <w:r w:rsidR="002F3FB1">
        <w:rPr>
          <w:rFonts w:ascii="Sylfaen" w:hAnsi="Sylfaen"/>
          <w:noProof/>
        </w:rPr>
        <w:t>122.9</w:t>
      </w:r>
      <w:r w:rsidR="00B348D4">
        <w:rPr>
          <w:rFonts w:ascii="Sylfaen" w:hAnsi="Sylfaen"/>
          <w:noProof/>
          <w:lang w:val="ka-GE"/>
        </w:rPr>
        <w:t>%-ით.</w:t>
      </w:r>
    </w:p>
    <w:p w:rsidR="00A54BFC" w:rsidRPr="00AF65CE" w:rsidRDefault="00A54BFC" w:rsidP="00A54BFC">
      <w:pPr>
        <w:spacing w:line="360" w:lineRule="auto"/>
        <w:ind w:firstLine="720"/>
        <w:jc w:val="both"/>
        <w:rPr>
          <w:rFonts w:ascii="Sylfaen" w:hAnsi="Sylfaen"/>
          <w:noProof/>
          <w:lang w:val="ka-GE"/>
        </w:rPr>
      </w:pPr>
      <w:r w:rsidRPr="00854ABD">
        <w:rPr>
          <w:rFonts w:ascii="Sylfaen" w:hAnsi="Sylfaen" w:cs="Sylfaen"/>
          <w:b/>
          <w:noProof/>
          <w:lang w:val="nb-NO"/>
        </w:rPr>
        <w:t>სათამაშო</w:t>
      </w:r>
      <w:r w:rsidR="00CC0C82">
        <w:rPr>
          <w:rFonts w:ascii="Sylfaen" w:hAnsi="Sylfaen" w:cs="Sylfaen"/>
          <w:b/>
          <w:noProof/>
          <w:lang w:val="nb-NO"/>
        </w:rPr>
        <w:t xml:space="preserve"> </w:t>
      </w:r>
      <w:r w:rsidRPr="00854ABD">
        <w:rPr>
          <w:rFonts w:ascii="Sylfaen" w:hAnsi="Sylfaen" w:cs="Sylfaen"/>
          <w:b/>
          <w:noProof/>
          <w:lang w:val="nb-NO"/>
        </w:rPr>
        <w:t>ბიზნესის</w:t>
      </w:r>
      <w:r w:rsidR="00CC0C82">
        <w:rPr>
          <w:rFonts w:ascii="Sylfaen" w:hAnsi="Sylfaen" w:cs="Sylfaen"/>
          <w:b/>
          <w:noProof/>
          <w:lang w:val="nb-NO"/>
        </w:rPr>
        <w:t xml:space="preserve"> </w:t>
      </w:r>
      <w:r w:rsidRPr="00854ABD">
        <w:rPr>
          <w:rFonts w:ascii="Sylfaen" w:hAnsi="Sylfaen" w:cs="Sylfaen"/>
          <w:b/>
          <w:noProof/>
          <w:lang w:val="nb-NO"/>
        </w:rPr>
        <w:t>მოსაკრებლის</w:t>
      </w:r>
      <w:r w:rsidR="00CC0C82">
        <w:rPr>
          <w:rFonts w:ascii="Sylfaen" w:hAnsi="Sylfaen" w:cs="Sylfaen"/>
          <w:b/>
          <w:noProof/>
          <w:lang w:val="nb-NO"/>
        </w:rPr>
        <w:t xml:space="preserve"> </w:t>
      </w:r>
      <w:r w:rsidRPr="00854ABD">
        <w:rPr>
          <w:rFonts w:ascii="Sylfaen" w:hAnsi="Sylfaen" w:cs="Sylfaen"/>
          <w:noProof/>
          <w:lang w:val="nb-NO"/>
        </w:rPr>
        <w:t>ფაქტობრივი</w:t>
      </w:r>
      <w:r w:rsidR="00CC0C82">
        <w:rPr>
          <w:rFonts w:ascii="Sylfaen" w:hAnsi="Sylfaen" w:cs="Sylfaen"/>
          <w:noProof/>
          <w:lang w:val="nb-NO"/>
        </w:rPr>
        <w:t xml:space="preserve"> </w:t>
      </w:r>
      <w:r w:rsidRPr="00854ABD">
        <w:rPr>
          <w:rFonts w:ascii="Sylfaen" w:hAnsi="Sylfaen" w:cs="Sylfaen"/>
          <w:noProof/>
          <w:lang w:val="nb-NO"/>
        </w:rPr>
        <w:t>შესრულება</w:t>
      </w:r>
      <w:r w:rsidRPr="00854ABD">
        <w:rPr>
          <w:rFonts w:ascii="Sylfaen" w:hAnsi="Sylfaen"/>
          <w:noProof/>
          <w:lang w:val="nb-NO"/>
        </w:rPr>
        <w:t xml:space="preserve">– </w:t>
      </w:r>
      <w:r w:rsidR="002F3FB1">
        <w:rPr>
          <w:rFonts w:ascii="Sylfaen" w:hAnsi="Sylfaen"/>
          <w:noProof/>
        </w:rPr>
        <w:t>77.9</w:t>
      </w:r>
      <w:r w:rsidR="009675EF">
        <w:rPr>
          <w:rFonts w:ascii="Sylfaen" w:hAnsi="Sylfaen"/>
          <w:noProof/>
          <w:lang w:val="ka-GE"/>
        </w:rPr>
        <w:t xml:space="preserve"> </w:t>
      </w:r>
      <w:r w:rsidRPr="00854ABD">
        <w:rPr>
          <w:rFonts w:ascii="Sylfaen" w:hAnsi="Sylfaen" w:cs="Sylfaen"/>
          <w:noProof/>
          <w:lang w:val="nb-NO"/>
        </w:rPr>
        <w:t>ათასი</w:t>
      </w:r>
      <w:r w:rsidR="002F3FB1">
        <w:rPr>
          <w:rFonts w:ascii="Sylfaen" w:hAnsi="Sylfaen" w:cs="Sylfaen"/>
          <w:noProof/>
          <w:lang w:val="nb-NO"/>
        </w:rPr>
        <w:t xml:space="preserve"> </w:t>
      </w:r>
      <w:r w:rsidRPr="00854ABD">
        <w:rPr>
          <w:rFonts w:ascii="Sylfaen" w:hAnsi="Sylfaen" w:cs="Sylfaen"/>
          <w:noProof/>
          <w:lang w:val="nb-NO"/>
        </w:rPr>
        <w:t>ლარი</w:t>
      </w:r>
      <w:r w:rsidR="004609FE">
        <w:rPr>
          <w:rFonts w:ascii="Sylfaen" w:hAnsi="Sylfaen" w:cs="Sylfaen"/>
          <w:noProof/>
          <w:lang w:val="ka-GE"/>
        </w:rPr>
        <w:t>,</w:t>
      </w:r>
      <w:r w:rsidR="00710C12">
        <w:rPr>
          <w:rFonts w:ascii="Sylfaen" w:hAnsi="Sylfaen"/>
          <w:noProof/>
          <w:lang w:val="ka-GE"/>
        </w:rPr>
        <w:t xml:space="preserve"> გეგმა განისაზღვრა </w:t>
      </w:r>
      <w:r w:rsidR="002F3FB1">
        <w:rPr>
          <w:rFonts w:ascii="Sylfaen" w:hAnsi="Sylfaen"/>
          <w:noProof/>
        </w:rPr>
        <w:t>500.0</w:t>
      </w:r>
      <w:r w:rsidR="00710C12">
        <w:rPr>
          <w:rFonts w:ascii="Sylfaen" w:hAnsi="Sylfaen"/>
          <w:noProof/>
          <w:lang w:val="ka-GE"/>
        </w:rPr>
        <w:t xml:space="preserve"> ათასი ლარით (</w:t>
      </w:r>
      <w:r w:rsidR="002F3FB1">
        <w:rPr>
          <w:rFonts w:ascii="Sylfaen" w:hAnsi="Sylfaen"/>
          <w:noProof/>
        </w:rPr>
        <w:t>15.6</w:t>
      </w:r>
      <w:r w:rsidR="00710C12">
        <w:rPr>
          <w:rFonts w:ascii="Sylfaen" w:hAnsi="Sylfaen"/>
          <w:noProof/>
          <w:lang w:val="ka-GE"/>
        </w:rPr>
        <w:t>%).</w:t>
      </w:r>
    </w:p>
    <w:p w:rsidR="00A54BFC" w:rsidRDefault="00A54BFC" w:rsidP="003F5DAA">
      <w:pPr>
        <w:spacing w:line="360" w:lineRule="auto"/>
        <w:ind w:firstLine="720"/>
        <w:jc w:val="both"/>
        <w:rPr>
          <w:rFonts w:ascii="Sylfaen" w:hAnsi="Sylfaen"/>
          <w:noProof/>
          <w:lang w:val="ka-GE"/>
        </w:rPr>
      </w:pPr>
      <w:r w:rsidRPr="00854ABD">
        <w:rPr>
          <w:rFonts w:ascii="Sylfaen" w:hAnsi="Sylfaen" w:cs="Sylfaen"/>
          <w:b/>
          <w:noProof/>
          <w:lang w:val="nb-NO"/>
        </w:rPr>
        <w:t>ადგილობრივი</w:t>
      </w:r>
      <w:r w:rsidR="00CC0C82">
        <w:rPr>
          <w:rFonts w:ascii="Sylfaen" w:hAnsi="Sylfaen" w:cs="Sylfaen"/>
          <w:b/>
          <w:noProof/>
          <w:lang w:val="nb-NO"/>
        </w:rPr>
        <w:t xml:space="preserve"> </w:t>
      </w:r>
      <w:r w:rsidRPr="00854ABD">
        <w:rPr>
          <w:rFonts w:ascii="Sylfaen" w:hAnsi="Sylfaen" w:cs="Sylfaen"/>
          <w:b/>
          <w:noProof/>
          <w:lang w:val="nb-NO"/>
        </w:rPr>
        <w:t>მოსაკრებელი</w:t>
      </w:r>
      <w:r w:rsidR="00CC0C82">
        <w:rPr>
          <w:rFonts w:ascii="Sylfaen" w:hAnsi="Sylfaen" w:cs="Sylfaen"/>
          <w:b/>
          <w:noProof/>
          <w:lang w:val="nb-NO"/>
        </w:rPr>
        <w:t xml:space="preserve"> </w:t>
      </w:r>
      <w:r w:rsidRPr="00854ABD">
        <w:rPr>
          <w:rFonts w:ascii="Sylfaen" w:hAnsi="Sylfaen" w:cs="Sylfaen"/>
          <w:b/>
          <w:noProof/>
          <w:lang w:val="nb-NO"/>
        </w:rPr>
        <w:t>დასახლებული</w:t>
      </w:r>
      <w:r w:rsidR="00CC0C82">
        <w:rPr>
          <w:rFonts w:ascii="Sylfaen" w:hAnsi="Sylfaen" w:cs="Sylfaen"/>
          <w:b/>
          <w:noProof/>
          <w:lang w:val="nb-NO"/>
        </w:rPr>
        <w:t xml:space="preserve"> </w:t>
      </w:r>
      <w:r w:rsidRPr="00854ABD">
        <w:rPr>
          <w:rFonts w:ascii="Sylfaen" w:hAnsi="Sylfaen" w:cs="Sylfaen"/>
          <w:b/>
          <w:noProof/>
          <w:lang w:val="nb-NO"/>
        </w:rPr>
        <w:t>ტერიტორიის</w:t>
      </w:r>
      <w:r w:rsidR="00CC0C82">
        <w:rPr>
          <w:rFonts w:ascii="Sylfaen" w:hAnsi="Sylfaen" w:cs="Sylfaen"/>
          <w:b/>
          <w:noProof/>
          <w:lang w:val="nb-NO"/>
        </w:rPr>
        <w:t xml:space="preserve"> </w:t>
      </w:r>
      <w:r w:rsidRPr="00854ABD">
        <w:rPr>
          <w:rFonts w:ascii="Sylfaen" w:hAnsi="Sylfaen" w:cs="Sylfaen"/>
          <w:b/>
          <w:noProof/>
          <w:lang w:val="nb-NO"/>
        </w:rPr>
        <w:t>დასუფთავებისათვის</w:t>
      </w:r>
      <w:r w:rsidR="00CC0C82">
        <w:rPr>
          <w:rFonts w:ascii="Sylfaen" w:hAnsi="Sylfaen" w:cs="Sylfaen"/>
          <w:b/>
          <w:noProof/>
          <w:lang w:val="nb-NO"/>
        </w:rPr>
        <w:t xml:space="preserve"> </w:t>
      </w:r>
      <w:r w:rsidR="00710C12" w:rsidRPr="00710C12">
        <w:rPr>
          <w:rFonts w:ascii="Sylfaen" w:hAnsi="Sylfaen"/>
          <w:noProof/>
          <w:lang w:val="ka-GE"/>
        </w:rPr>
        <w:t xml:space="preserve">გეგმა </w:t>
      </w:r>
      <w:r w:rsidR="00710C12">
        <w:rPr>
          <w:rFonts w:ascii="Sylfaen" w:hAnsi="Sylfaen"/>
          <w:noProof/>
          <w:lang w:val="ka-GE"/>
        </w:rPr>
        <w:t xml:space="preserve">განისაზღვრა </w:t>
      </w:r>
      <w:r w:rsidR="002F3FB1">
        <w:rPr>
          <w:rFonts w:ascii="Sylfaen" w:hAnsi="Sylfaen"/>
          <w:noProof/>
        </w:rPr>
        <w:t>1200.0</w:t>
      </w:r>
      <w:r w:rsidR="00710C12">
        <w:rPr>
          <w:rFonts w:ascii="Sylfaen" w:hAnsi="Sylfaen"/>
          <w:noProof/>
          <w:lang w:val="ka-GE"/>
        </w:rPr>
        <w:t xml:space="preserve"> ათასი ლარით, </w:t>
      </w:r>
      <w:r w:rsidRPr="00854ABD">
        <w:rPr>
          <w:rFonts w:ascii="Sylfaen" w:hAnsi="Sylfaen" w:cs="Sylfaen"/>
          <w:noProof/>
          <w:lang w:val="nb-NO"/>
        </w:rPr>
        <w:t>ფაქტობრივი</w:t>
      </w:r>
      <w:r w:rsidR="00CC0C82">
        <w:rPr>
          <w:rFonts w:ascii="Sylfaen" w:hAnsi="Sylfaen" w:cs="Sylfaen"/>
          <w:noProof/>
          <w:lang w:val="nb-NO"/>
        </w:rPr>
        <w:t xml:space="preserve"> </w:t>
      </w:r>
      <w:r w:rsidRPr="00854ABD">
        <w:rPr>
          <w:rFonts w:ascii="Sylfaen" w:hAnsi="Sylfaen" w:cs="Sylfaen"/>
          <w:noProof/>
          <w:lang w:val="nb-NO"/>
        </w:rPr>
        <w:t>შესრულება</w:t>
      </w:r>
      <w:r w:rsidR="00CC0C82">
        <w:rPr>
          <w:rFonts w:ascii="Sylfaen" w:hAnsi="Sylfaen" w:cs="Sylfaen"/>
          <w:noProof/>
          <w:lang w:val="nb-NO"/>
        </w:rPr>
        <w:t xml:space="preserve"> </w:t>
      </w:r>
      <w:r w:rsidRPr="00854ABD">
        <w:rPr>
          <w:rFonts w:ascii="Sylfaen" w:hAnsi="Sylfaen"/>
          <w:noProof/>
          <w:lang w:val="nb-NO"/>
        </w:rPr>
        <w:t xml:space="preserve">– </w:t>
      </w:r>
      <w:r w:rsidR="002F3FB1">
        <w:rPr>
          <w:rFonts w:ascii="Sylfaen" w:hAnsi="Sylfaen"/>
          <w:noProof/>
        </w:rPr>
        <w:t xml:space="preserve">1319.8 </w:t>
      </w:r>
      <w:r w:rsidRPr="00854ABD">
        <w:rPr>
          <w:rFonts w:ascii="Sylfaen" w:hAnsi="Sylfaen" w:cs="Sylfaen"/>
          <w:noProof/>
          <w:lang w:val="nb-NO"/>
        </w:rPr>
        <w:t>ათასი</w:t>
      </w:r>
      <w:r w:rsidR="00CC0C82">
        <w:rPr>
          <w:rFonts w:ascii="Sylfaen" w:hAnsi="Sylfaen" w:cs="Sylfaen"/>
          <w:noProof/>
          <w:lang w:val="nb-NO"/>
        </w:rPr>
        <w:t xml:space="preserve"> </w:t>
      </w:r>
      <w:r w:rsidRPr="00854ABD">
        <w:rPr>
          <w:rFonts w:ascii="Sylfaen" w:hAnsi="Sylfaen" w:cs="Sylfaen"/>
          <w:noProof/>
          <w:lang w:val="nb-NO"/>
        </w:rPr>
        <w:t>ლარი</w:t>
      </w:r>
      <w:r w:rsidR="00710C12">
        <w:rPr>
          <w:rFonts w:ascii="Sylfaen" w:hAnsi="Sylfaen"/>
          <w:noProof/>
          <w:lang w:val="ka-GE"/>
        </w:rPr>
        <w:t xml:space="preserve"> (</w:t>
      </w:r>
      <w:r w:rsidR="002F3FB1">
        <w:rPr>
          <w:rFonts w:ascii="Sylfaen" w:hAnsi="Sylfaen"/>
          <w:noProof/>
        </w:rPr>
        <w:t>110</w:t>
      </w:r>
      <w:r w:rsidR="00710C12">
        <w:rPr>
          <w:rFonts w:ascii="Sylfaen" w:hAnsi="Sylfaen"/>
          <w:noProof/>
          <w:lang w:val="ka-GE"/>
        </w:rPr>
        <w:t>%).</w:t>
      </w:r>
    </w:p>
    <w:p w:rsidR="005159D5" w:rsidRPr="00AF65CE" w:rsidRDefault="005159D5" w:rsidP="003F5DAA">
      <w:pPr>
        <w:spacing w:line="360" w:lineRule="auto"/>
        <w:ind w:firstLine="720"/>
        <w:jc w:val="both"/>
        <w:rPr>
          <w:rFonts w:ascii="Sylfaen" w:hAnsi="Sylfaen"/>
          <w:noProof/>
          <w:lang w:val="ka-GE"/>
        </w:rPr>
      </w:pPr>
      <w:r w:rsidRPr="005159D5">
        <w:rPr>
          <w:rFonts w:ascii="Sylfaen" w:hAnsi="Sylfaen"/>
          <w:b/>
          <w:noProof/>
          <w:lang w:val="ka-GE"/>
        </w:rPr>
        <w:t>არასაბაზრო წესით გაყიდული საქონელი და მომსახურება</w:t>
      </w:r>
      <w:r w:rsidRPr="005159D5">
        <w:rPr>
          <w:rFonts w:ascii="Sylfaen" w:hAnsi="Sylfaen"/>
          <w:noProof/>
          <w:lang w:val="ka-GE"/>
        </w:rPr>
        <w:t xml:space="preserve"> ბიუჯეტში შემოსულია </w:t>
      </w:r>
      <w:r w:rsidR="002F3FB1">
        <w:rPr>
          <w:rFonts w:ascii="Sylfaen" w:hAnsi="Sylfaen"/>
          <w:noProof/>
        </w:rPr>
        <w:t>129.9</w:t>
      </w:r>
      <w:r w:rsidRPr="005159D5">
        <w:rPr>
          <w:rFonts w:ascii="Sylfaen" w:hAnsi="Sylfaen"/>
          <w:noProof/>
          <w:lang w:val="ka-GE"/>
        </w:rPr>
        <w:t xml:space="preserve"> ათასი ლარი, რაც გეგმის (</w:t>
      </w:r>
      <w:r w:rsidR="002F3FB1">
        <w:rPr>
          <w:rFonts w:ascii="Sylfaen" w:hAnsi="Sylfaen"/>
          <w:noProof/>
        </w:rPr>
        <w:t>250.0</w:t>
      </w:r>
      <w:r w:rsidRPr="005159D5">
        <w:rPr>
          <w:rFonts w:ascii="Sylfaen" w:hAnsi="Sylfaen"/>
          <w:noProof/>
          <w:lang w:val="ka-GE"/>
        </w:rPr>
        <w:t xml:space="preserve"> ათასი ლარი) </w:t>
      </w:r>
      <w:r w:rsidR="002F3FB1">
        <w:rPr>
          <w:rFonts w:ascii="Sylfaen" w:hAnsi="Sylfaen"/>
          <w:noProof/>
        </w:rPr>
        <w:t xml:space="preserve">51.9 </w:t>
      </w:r>
      <w:r w:rsidRPr="005159D5">
        <w:rPr>
          <w:rFonts w:ascii="Sylfaen" w:hAnsi="Sylfaen"/>
          <w:noProof/>
          <w:lang w:val="ka-GE"/>
        </w:rPr>
        <w:t>%-ია.</w:t>
      </w:r>
    </w:p>
    <w:p w:rsidR="00A54BFC" w:rsidRPr="00D8494B" w:rsidRDefault="00A54BFC" w:rsidP="00A54BFC">
      <w:pPr>
        <w:spacing w:line="360" w:lineRule="auto"/>
        <w:ind w:firstLine="720"/>
        <w:jc w:val="both"/>
        <w:rPr>
          <w:rFonts w:ascii="Sylfaen" w:hAnsi="Sylfaen"/>
          <w:noProof/>
          <w:lang w:val="ka-GE"/>
        </w:rPr>
      </w:pPr>
      <w:r w:rsidRPr="00854ABD">
        <w:rPr>
          <w:rFonts w:ascii="Sylfaen" w:hAnsi="Sylfaen" w:cs="Sylfaen"/>
          <w:b/>
          <w:noProof/>
          <w:lang w:val="nb-NO"/>
        </w:rPr>
        <w:t>ჯარიმებიდან</w:t>
      </w:r>
      <w:r w:rsidRPr="00854ABD">
        <w:rPr>
          <w:rFonts w:ascii="Sylfaen" w:hAnsi="Sylfaen"/>
          <w:b/>
          <w:noProof/>
          <w:lang w:val="nb-NO"/>
        </w:rPr>
        <w:t xml:space="preserve">, </w:t>
      </w:r>
      <w:r w:rsidRPr="00854ABD">
        <w:rPr>
          <w:rFonts w:ascii="Sylfaen" w:hAnsi="Sylfaen" w:cs="Sylfaen"/>
          <w:b/>
          <w:noProof/>
          <w:lang w:val="nb-NO"/>
        </w:rPr>
        <w:t>სანქციებიდან</w:t>
      </w:r>
      <w:r w:rsidR="00CC0C82">
        <w:rPr>
          <w:rFonts w:ascii="Sylfaen" w:hAnsi="Sylfaen" w:cs="Sylfaen"/>
          <w:b/>
          <w:noProof/>
          <w:lang w:val="nb-NO"/>
        </w:rPr>
        <w:t xml:space="preserve"> </w:t>
      </w:r>
      <w:r w:rsidRPr="00854ABD">
        <w:rPr>
          <w:rFonts w:ascii="Sylfaen" w:hAnsi="Sylfaen" w:cs="Sylfaen"/>
          <w:b/>
          <w:noProof/>
          <w:lang w:val="nb-NO"/>
        </w:rPr>
        <w:t>და</w:t>
      </w:r>
      <w:r w:rsidR="00CC0C82">
        <w:rPr>
          <w:rFonts w:ascii="Sylfaen" w:hAnsi="Sylfaen" w:cs="Sylfaen"/>
          <w:b/>
          <w:noProof/>
          <w:lang w:val="nb-NO"/>
        </w:rPr>
        <w:t xml:space="preserve"> </w:t>
      </w:r>
      <w:r w:rsidRPr="00854ABD">
        <w:rPr>
          <w:rFonts w:ascii="Sylfaen" w:hAnsi="Sylfaen" w:cs="Sylfaen"/>
          <w:b/>
          <w:noProof/>
          <w:lang w:val="nb-NO"/>
        </w:rPr>
        <w:t>საურავებიდა</w:t>
      </w:r>
      <w:r w:rsidRPr="00471D18">
        <w:rPr>
          <w:rFonts w:ascii="Sylfaen" w:hAnsi="Sylfaen" w:cs="Sylfaen"/>
          <w:b/>
          <w:noProof/>
          <w:lang w:val="nb-NO"/>
        </w:rPr>
        <w:t>ნ</w:t>
      </w:r>
      <w:r w:rsidR="00CC0C82">
        <w:rPr>
          <w:rFonts w:ascii="Sylfaen" w:hAnsi="Sylfaen" w:cs="Sylfaen"/>
          <w:b/>
          <w:noProof/>
          <w:lang w:val="nb-NO"/>
        </w:rPr>
        <w:t xml:space="preserve"> </w:t>
      </w:r>
      <w:r w:rsidRPr="00854ABD">
        <w:rPr>
          <w:rFonts w:ascii="Sylfaen" w:hAnsi="Sylfaen" w:cs="Sylfaen"/>
          <w:noProof/>
          <w:lang w:val="nb-NO"/>
        </w:rPr>
        <w:t>მიღებულმა</w:t>
      </w:r>
      <w:r w:rsidR="00CC0C82">
        <w:rPr>
          <w:rFonts w:ascii="Sylfaen" w:hAnsi="Sylfaen" w:cs="Sylfaen"/>
          <w:noProof/>
          <w:lang w:val="nb-NO"/>
        </w:rPr>
        <w:t xml:space="preserve"> </w:t>
      </w:r>
      <w:r w:rsidRPr="00854ABD">
        <w:rPr>
          <w:rFonts w:ascii="Sylfaen" w:hAnsi="Sylfaen" w:cs="Sylfaen"/>
          <w:noProof/>
          <w:lang w:val="nb-NO"/>
        </w:rPr>
        <w:t>შემოსავალმა</w:t>
      </w:r>
      <w:r w:rsidR="00CC0C82">
        <w:rPr>
          <w:rFonts w:ascii="Sylfaen" w:hAnsi="Sylfaen" w:cs="Sylfaen"/>
          <w:noProof/>
          <w:lang w:val="nb-NO"/>
        </w:rPr>
        <w:t xml:space="preserve"> </w:t>
      </w:r>
      <w:r w:rsidRPr="00854ABD">
        <w:rPr>
          <w:rFonts w:ascii="Sylfaen" w:hAnsi="Sylfaen" w:cs="Sylfaen"/>
          <w:noProof/>
          <w:lang w:val="nb-NO"/>
        </w:rPr>
        <w:t>შეადგინა</w:t>
      </w:r>
      <w:r w:rsidR="00CC0C82">
        <w:rPr>
          <w:rFonts w:ascii="Sylfaen" w:hAnsi="Sylfaen" w:cs="Sylfaen"/>
          <w:noProof/>
          <w:lang w:val="nb-NO"/>
        </w:rPr>
        <w:t xml:space="preserve"> </w:t>
      </w:r>
      <w:r w:rsidR="002F3FB1">
        <w:rPr>
          <w:rFonts w:ascii="Sylfaen" w:hAnsi="Sylfaen"/>
          <w:noProof/>
        </w:rPr>
        <w:t>1538.8</w:t>
      </w:r>
      <w:r w:rsidR="00CC0C82">
        <w:rPr>
          <w:rFonts w:ascii="Sylfaen" w:hAnsi="Sylfaen"/>
          <w:noProof/>
        </w:rPr>
        <w:t xml:space="preserve"> </w:t>
      </w:r>
      <w:r w:rsidRPr="00854ABD">
        <w:rPr>
          <w:rFonts w:ascii="Sylfaen" w:hAnsi="Sylfaen" w:cs="Sylfaen"/>
          <w:noProof/>
          <w:lang w:val="nb-NO"/>
        </w:rPr>
        <w:t>ათასი</w:t>
      </w:r>
      <w:r w:rsidR="00CC0C82">
        <w:rPr>
          <w:rFonts w:ascii="Sylfaen" w:hAnsi="Sylfaen" w:cs="Sylfaen"/>
          <w:noProof/>
          <w:lang w:val="nb-NO"/>
        </w:rPr>
        <w:t xml:space="preserve"> </w:t>
      </w:r>
      <w:r w:rsidRPr="00854ABD">
        <w:rPr>
          <w:rFonts w:ascii="Sylfaen" w:hAnsi="Sylfaen" w:cs="Sylfaen"/>
          <w:noProof/>
          <w:lang w:val="nb-NO"/>
        </w:rPr>
        <w:t>ლარი</w:t>
      </w:r>
      <w:r w:rsidR="00710C12">
        <w:rPr>
          <w:rFonts w:ascii="Sylfaen" w:hAnsi="Sylfaen"/>
          <w:noProof/>
          <w:lang w:val="ka-GE"/>
        </w:rPr>
        <w:t>, გეგმა (</w:t>
      </w:r>
      <w:r w:rsidR="002F3FB1">
        <w:rPr>
          <w:rFonts w:ascii="Sylfaen" w:hAnsi="Sylfaen"/>
          <w:noProof/>
        </w:rPr>
        <w:t>1595.0</w:t>
      </w:r>
      <w:r w:rsidR="00710C12">
        <w:rPr>
          <w:rFonts w:ascii="Sylfaen" w:hAnsi="Sylfaen"/>
          <w:noProof/>
          <w:lang w:val="ka-GE"/>
        </w:rPr>
        <w:t xml:space="preserve"> ათასი ლარი) შესრულდა </w:t>
      </w:r>
      <w:r w:rsidR="002F3FB1">
        <w:rPr>
          <w:rFonts w:ascii="Sylfaen" w:hAnsi="Sylfaen"/>
          <w:noProof/>
        </w:rPr>
        <w:t>96.5</w:t>
      </w:r>
      <w:r w:rsidR="00710C12">
        <w:rPr>
          <w:rFonts w:ascii="Sylfaen" w:hAnsi="Sylfaen"/>
          <w:noProof/>
          <w:lang w:val="ka-GE"/>
        </w:rPr>
        <w:t>%-ით.</w:t>
      </w:r>
    </w:p>
    <w:p w:rsidR="00074FD5" w:rsidRDefault="00F5143B" w:rsidP="00074FD5">
      <w:pPr>
        <w:spacing w:line="360" w:lineRule="auto"/>
        <w:ind w:firstLine="720"/>
        <w:jc w:val="both"/>
        <w:rPr>
          <w:rFonts w:ascii="Sylfaen" w:hAnsi="Sylfaen"/>
          <w:noProof/>
          <w:lang w:val="ka-GE"/>
        </w:rPr>
      </w:pPr>
      <w:r>
        <w:rPr>
          <w:rFonts w:ascii="Sylfaen" w:hAnsi="Sylfaen" w:cs="Sylfaen"/>
          <w:b/>
          <w:noProof/>
          <w:lang w:val="ka-GE"/>
        </w:rPr>
        <w:t>შერეული და სხვა არაკლასიფიცირებული შემოსავლების</w:t>
      </w:r>
      <w:r w:rsidR="00CC0C82">
        <w:rPr>
          <w:rFonts w:ascii="Sylfaen" w:hAnsi="Sylfaen" w:cs="Sylfaen"/>
          <w:b/>
          <w:noProof/>
        </w:rPr>
        <w:t xml:space="preserve"> </w:t>
      </w:r>
      <w:r w:rsidR="00870E5C" w:rsidRPr="00870E5C">
        <w:rPr>
          <w:rFonts w:ascii="Sylfaen" w:hAnsi="Sylfaen"/>
          <w:noProof/>
          <w:lang w:val="ka-GE"/>
        </w:rPr>
        <w:t>შესრულება</w:t>
      </w:r>
      <w:r w:rsidR="00C61154">
        <w:rPr>
          <w:rFonts w:ascii="Sylfaen" w:hAnsi="Sylfaen"/>
          <w:noProof/>
          <w:lang w:val="ka-GE"/>
        </w:rPr>
        <w:t>ა</w:t>
      </w:r>
      <w:r w:rsidR="00C61154">
        <w:rPr>
          <w:rFonts w:ascii="Sylfaen" w:hAnsi="Sylfaen"/>
          <w:b/>
          <w:noProof/>
          <w:lang w:val="ka-GE"/>
        </w:rPr>
        <w:t xml:space="preserve"> -</w:t>
      </w:r>
      <w:r w:rsidR="002F3FB1">
        <w:rPr>
          <w:rFonts w:ascii="Sylfaen" w:hAnsi="Sylfaen"/>
          <w:noProof/>
        </w:rPr>
        <w:t>343.6</w:t>
      </w:r>
      <w:r w:rsidR="00CC0C82">
        <w:rPr>
          <w:rFonts w:ascii="Sylfaen" w:hAnsi="Sylfaen"/>
          <w:noProof/>
        </w:rPr>
        <w:t xml:space="preserve"> </w:t>
      </w:r>
      <w:r w:rsidR="00F053B2">
        <w:rPr>
          <w:rFonts w:ascii="Sylfaen" w:hAnsi="Sylfaen" w:cs="Sylfaen"/>
          <w:noProof/>
          <w:lang w:val="nb-NO"/>
        </w:rPr>
        <w:t>ათას</w:t>
      </w:r>
      <w:r w:rsidR="00402DF1">
        <w:rPr>
          <w:rFonts w:ascii="Sylfaen" w:hAnsi="Sylfaen" w:cs="Sylfaen"/>
          <w:noProof/>
          <w:lang w:val="ka-GE"/>
        </w:rPr>
        <w:t>ი</w:t>
      </w:r>
      <w:r w:rsidR="00CC0C82">
        <w:rPr>
          <w:rFonts w:ascii="Sylfaen" w:hAnsi="Sylfaen" w:cs="Sylfaen"/>
          <w:noProof/>
        </w:rPr>
        <w:t xml:space="preserve"> </w:t>
      </w:r>
      <w:r w:rsidR="00F053B2">
        <w:rPr>
          <w:rFonts w:ascii="Sylfaen" w:hAnsi="Sylfaen" w:cs="Sylfaen"/>
          <w:noProof/>
          <w:lang w:val="nb-NO"/>
        </w:rPr>
        <w:t>ლარ</w:t>
      </w:r>
      <w:r w:rsidR="00870E5C">
        <w:rPr>
          <w:rFonts w:ascii="Sylfaen" w:hAnsi="Sylfaen" w:cs="Sylfaen"/>
          <w:noProof/>
          <w:lang w:val="ka-GE"/>
        </w:rPr>
        <w:t>ი</w:t>
      </w:r>
      <w:r w:rsidR="00710C12">
        <w:rPr>
          <w:rFonts w:ascii="Sylfaen" w:hAnsi="Sylfaen"/>
          <w:noProof/>
          <w:lang w:val="ka-GE"/>
        </w:rPr>
        <w:t xml:space="preserve">, გეგმა შეადგენს </w:t>
      </w:r>
      <w:r w:rsidR="002F3FB1">
        <w:rPr>
          <w:rFonts w:ascii="Sylfaen" w:hAnsi="Sylfaen"/>
          <w:noProof/>
        </w:rPr>
        <w:t>565.7</w:t>
      </w:r>
      <w:r w:rsidR="00CC0C82">
        <w:rPr>
          <w:rFonts w:ascii="Sylfaen" w:hAnsi="Sylfaen"/>
          <w:noProof/>
        </w:rPr>
        <w:t xml:space="preserve"> </w:t>
      </w:r>
      <w:r w:rsidR="00402DF1">
        <w:rPr>
          <w:rFonts w:ascii="Sylfaen" w:hAnsi="Sylfaen"/>
          <w:noProof/>
          <w:lang w:val="ka-GE"/>
        </w:rPr>
        <w:t>ა</w:t>
      </w:r>
      <w:r w:rsidR="00710C12">
        <w:rPr>
          <w:rFonts w:ascii="Sylfaen" w:hAnsi="Sylfaen"/>
          <w:noProof/>
          <w:lang w:val="ka-GE"/>
        </w:rPr>
        <w:t>თას ლარს (</w:t>
      </w:r>
      <w:r w:rsidR="002F3FB1">
        <w:rPr>
          <w:rFonts w:ascii="Sylfaen" w:hAnsi="Sylfaen"/>
          <w:noProof/>
        </w:rPr>
        <w:t>60.7</w:t>
      </w:r>
      <w:r w:rsidR="00710C12">
        <w:rPr>
          <w:rFonts w:ascii="Sylfaen" w:hAnsi="Sylfaen"/>
          <w:noProof/>
          <w:lang w:val="ka-GE"/>
        </w:rPr>
        <w:t>%).</w:t>
      </w:r>
    </w:p>
    <w:p w:rsidR="002F3FB1" w:rsidRDefault="002F3FB1" w:rsidP="00074FD5">
      <w:pPr>
        <w:spacing w:line="360" w:lineRule="auto"/>
        <w:ind w:firstLine="720"/>
        <w:jc w:val="both"/>
        <w:rPr>
          <w:rFonts w:ascii="Sylfaen" w:hAnsi="Sylfaen" w:cs="Sylfaen"/>
          <w:b/>
          <w:noProof/>
        </w:rPr>
      </w:pPr>
    </w:p>
    <w:p w:rsidR="00C73D1E" w:rsidRPr="00074FD5" w:rsidRDefault="00710C12" w:rsidP="00074FD5">
      <w:pPr>
        <w:spacing w:line="360" w:lineRule="auto"/>
        <w:ind w:firstLine="720"/>
        <w:jc w:val="both"/>
        <w:rPr>
          <w:rFonts w:ascii="Sylfaen" w:hAnsi="Sylfaen"/>
          <w:noProof/>
          <w:lang w:val="ka-GE"/>
        </w:rPr>
      </w:pPr>
      <w:r>
        <w:rPr>
          <w:rFonts w:ascii="Sylfaen" w:hAnsi="Sylfaen" w:cs="Sylfaen"/>
          <w:b/>
          <w:noProof/>
          <w:lang w:val="ka-GE"/>
        </w:rPr>
        <w:lastRenderedPageBreak/>
        <w:t>ა</w:t>
      </w:r>
      <w:r w:rsidR="00C73D1E" w:rsidRPr="00854ABD">
        <w:rPr>
          <w:rFonts w:ascii="Sylfaen" w:hAnsi="Sylfaen" w:cs="Sylfaen"/>
          <w:b/>
          <w:noProof/>
          <w:lang w:val="nb-NO"/>
        </w:rPr>
        <w:t>რაფინანსური</w:t>
      </w:r>
      <w:r w:rsidR="00CC0C82">
        <w:rPr>
          <w:rFonts w:ascii="Sylfaen" w:hAnsi="Sylfaen" w:cs="Sylfaen"/>
          <w:b/>
          <w:noProof/>
          <w:lang w:val="nb-NO"/>
        </w:rPr>
        <w:t xml:space="preserve"> </w:t>
      </w:r>
      <w:r w:rsidR="00C73D1E" w:rsidRPr="00854ABD">
        <w:rPr>
          <w:rFonts w:ascii="Sylfaen" w:hAnsi="Sylfaen" w:cs="Sylfaen"/>
          <w:b/>
          <w:noProof/>
          <w:lang w:val="nb-NO"/>
        </w:rPr>
        <w:t>აქტივების</w:t>
      </w:r>
      <w:r w:rsidR="00CC0C82">
        <w:rPr>
          <w:rFonts w:ascii="Sylfaen" w:hAnsi="Sylfaen" w:cs="Sylfaen"/>
          <w:b/>
          <w:noProof/>
          <w:lang w:val="nb-NO"/>
        </w:rPr>
        <w:t xml:space="preserve"> </w:t>
      </w:r>
      <w:r w:rsidR="00C73D1E" w:rsidRPr="00854ABD">
        <w:rPr>
          <w:rFonts w:ascii="Sylfaen" w:hAnsi="Sylfaen" w:cs="Sylfaen"/>
          <w:b/>
          <w:noProof/>
          <w:lang w:val="nb-NO"/>
        </w:rPr>
        <w:t>კლება</w:t>
      </w:r>
    </w:p>
    <w:p w:rsidR="00402DF1" w:rsidRPr="00977AB3" w:rsidRDefault="00C73D1E" w:rsidP="00402DF1">
      <w:pPr>
        <w:spacing w:line="360" w:lineRule="auto"/>
        <w:ind w:firstLine="720"/>
        <w:jc w:val="both"/>
        <w:rPr>
          <w:rFonts w:ascii="Sylfaen" w:hAnsi="Sylfaen"/>
          <w:noProof/>
          <w:lang w:val="ka-GE"/>
        </w:rPr>
      </w:pPr>
      <w:r w:rsidRPr="00854ABD">
        <w:rPr>
          <w:rFonts w:ascii="Sylfaen" w:hAnsi="Sylfaen"/>
          <w:noProof/>
          <w:lang w:val="nb-NO"/>
        </w:rPr>
        <w:t>20</w:t>
      </w:r>
      <w:r w:rsidR="001C75D0">
        <w:rPr>
          <w:rFonts w:ascii="Sylfaen" w:hAnsi="Sylfaen"/>
          <w:noProof/>
          <w:lang w:val="ka-GE"/>
        </w:rPr>
        <w:t>20</w:t>
      </w:r>
      <w:r w:rsidR="00B87038">
        <w:rPr>
          <w:rFonts w:ascii="Sylfaen" w:hAnsi="Sylfaen"/>
          <w:noProof/>
        </w:rPr>
        <w:t xml:space="preserve"> </w:t>
      </w:r>
      <w:r w:rsidRPr="00854ABD">
        <w:rPr>
          <w:rFonts w:ascii="Sylfaen" w:hAnsi="Sylfaen" w:cs="Sylfaen"/>
          <w:noProof/>
          <w:lang w:val="nb-NO"/>
        </w:rPr>
        <w:t>წლის</w:t>
      </w:r>
      <w:r w:rsidR="00B87038">
        <w:rPr>
          <w:rFonts w:ascii="Sylfaen" w:hAnsi="Sylfaen" w:cs="Sylfaen"/>
          <w:noProof/>
          <w:lang w:val="nb-NO"/>
        </w:rPr>
        <w:t xml:space="preserve"> </w:t>
      </w:r>
      <w:r w:rsidR="00B87038">
        <w:rPr>
          <w:rFonts w:ascii="Sylfaen" w:hAnsi="Sylfaen"/>
          <w:noProof/>
          <w:color w:val="000000"/>
        </w:rPr>
        <w:t>9</w:t>
      </w:r>
      <w:r w:rsidR="002C7D79">
        <w:rPr>
          <w:rFonts w:ascii="Sylfaen" w:hAnsi="Sylfaen"/>
          <w:noProof/>
          <w:color w:val="000000"/>
          <w:lang w:val="ka-GE"/>
        </w:rPr>
        <w:t xml:space="preserve"> თვის</w:t>
      </w:r>
      <w:r w:rsidR="00B87038">
        <w:rPr>
          <w:rFonts w:ascii="Sylfaen" w:hAnsi="Sylfaen"/>
          <w:noProof/>
          <w:color w:val="000000"/>
        </w:rPr>
        <w:t xml:space="preserve"> </w:t>
      </w:r>
      <w:r w:rsidRPr="00854ABD">
        <w:rPr>
          <w:rFonts w:ascii="Sylfaen" w:hAnsi="Sylfaen" w:cs="Sylfaen"/>
          <w:noProof/>
          <w:lang w:val="nb-NO"/>
        </w:rPr>
        <w:t>მანძილზე</w:t>
      </w:r>
      <w:r w:rsidR="00B87038">
        <w:rPr>
          <w:rFonts w:ascii="Sylfaen" w:hAnsi="Sylfaen" w:cs="Sylfaen"/>
          <w:noProof/>
          <w:lang w:val="nb-NO"/>
        </w:rPr>
        <w:t xml:space="preserve"> </w:t>
      </w:r>
      <w:r w:rsidRPr="00854ABD">
        <w:rPr>
          <w:rFonts w:ascii="Sylfaen" w:hAnsi="Sylfaen" w:cs="Sylfaen"/>
          <w:noProof/>
          <w:lang w:val="nb-NO"/>
        </w:rPr>
        <w:t>არაფინანსური</w:t>
      </w:r>
      <w:r w:rsidR="00B87038">
        <w:rPr>
          <w:rFonts w:ascii="Sylfaen" w:hAnsi="Sylfaen" w:cs="Sylfaen"/>
          <w:noProof/>
          <w:lang w:val="nb-NO"/>
        </w:rPr>
        <w:t xml:space="preserve"> </w:t>
      </w:r>
      <w:r w:rsidRPr="00854ABD">
        <w:rPr>
          <w:rFonts w:ascii="Sylfaen" w:hAnsi="Sylfaen" w:cs="Sylfaen"/>
          <w:noProof/>
          <w:lang w:val="nb-NO"/>
        </w:rPr>
        <w:t>აქტივების</w:t>
      </w:r>
      <w:r w:rsidR="00B87038">
        <w:rPr>
          <w:rFonts w:ascii="Sylfaen" w:hAnsi="Sylfaen" w:cs="Sylfaen"/>
          <w:noProof/>
          <w:lang w:val="nb-NO"/>
        </w:rPr>
        <w:t xml:space="preserve"> </w:t>
      </w:r>
      <w:r>
        <w:rPr>
          <w:rFonts w:ascii="Sylfaen" w:hAnsi="Sylfaen" w:cs="Sylfaen"/>
          <w:noProof/>
          <w:lang w:val="nb-NO"/>
        </w:rPr>
        <w:t>კლები</w:t>
      </w:r>
      <w:r>
        <w:rPr>
          <w:rFonts w:ascii="Sylfaen" w:hAnsi="Sylfaen" w:cs="Sylfaen"/>
          <w:noProof/>
          <w:lang w:val="ka-GE"/>
        </w:rPr>
        <w:t>დან</w:t>
      </w:r>
      <w:r w:rsidR="00B87038">
        <w:rPr>
          <w:rFonts w:ascii="Sylfaen" w:hAnsi="Sylfaen" w:cs="Sylfaen"/>
          <w:noProof/>
        </w:rPr>
        <w:t xml:space="preserve"> </w:t>
      </w:r>
      <w:r w:rsidRPr="00854ABD">
        <w:rPr>
          <w:rFonts w:ascii="Sylfaen" w:hAnsi="Sylfaen" w:cs="Sylfaen"/>
          <w:noProof/>
          <w:lang w:val="nb-NO"/>
        </w:rPr>
        <w:t>ადგილობრივ</w:t>
      </w:r>
      <w:r w:rsidR="00B87038">
        <w:rPr>
          <w:rFonts w:ascii="Sylfaen" w:hAnsi="Sylfaen" w:cs="Sylfaen"/>
          <w:noProof/>
          <w:lang w:val="nb-NO"/>
        </w:rPr>
        <w:t xml:space="preserve"> </w:t>
      </w:r>
      <w:r w:rsidRPr="00854ABD">
        <w:rPr>
          <w:rFonts w:ascii="Sylfaen" w:hAnsi="Sylfaen" w:cs="Sylfaen"/>
          <w:noProof/>
          <w:lang w:val="nb-NO"/>
        </w:rPr>
        <w:t>ბიუჯეტში</w:t>
      </w:r>
      <w:r w:rsidR="00B87038">
        <w:rPr>
          <w:rFonts w:ascii="Sylfaen" w:hAnsi="Sylfaen" w:cs="Sylfaen"/>
          <w:noProof/>
          <w:lang w:val="nb-NO"/>
        </w:rPr>
        <w:t xml:space="preserve"> </w:t>
      </w:r>
      <w:r w:rsidRPr="00854ABD">
        <w:rPr>
          <w:rFonts w:ascii="Sylfaen" w:hAnsi="Sylfaen" w:cs="Sylfaen"/>
          <w:noProof/>
          <w:lang w:val="nb-NO"/>
        </w:rPr>
        <w:t>ჩარიცხულია</w:t>
      </w:r>
      <w:r w:rsidR="00B87038">
        <w:rPr>
          <w:rFonts w:ascii="Sylfaen" w:hAnsi="Sylfaen" w:cs="Sylfaen"/>
          <w:noProof/>
          <w:lang w:val="nb-NO"/>
        </w:rPr>
        <w:t xml:space="preserve"> </w:t>
      </w:r>
      <w:r w:rsidR="00B87038">
        <w:rPr>
          <w:rFonts w:ascii="Sylfaen" w:hAnsi="Sylfaen"/>
          <w:noProof/>
        </w:rPr>
        <w:t xml:space="preserve">3259.7 </w:t>
      </w:r>
      <w:r w:rsidRPr="00854ABD">
        <w:rPr>
          <w:rFonts w:ascii="Sylfaen" w:hAnsi="Sylfaen" w:cs="Sylfaen"/>
          <w:noProof/>
          <w:lang w:val="nb-NO"/>
        </w:rPr>
        <w:t>ათასი</w:t>
      </w:r>
      <w:r w:rsidR="00B87038">
        <w:rPr>
          <w:rFonts w:ascii="Sylfaen" w:hAnsi="Sylfaen" w:cs="Sylfaen"/>
          <w:noProof/>
          <w:lang w:val="nb-NO"/>
        </w:rPr>
        <w:t xml:space="preserve"> </w:t>
      </w:r>
      <w:r>
        <w:rPr>
          <w:rFonts w:ascii="Sylfaen" w:hAnsi="Sylfaen" w:cs="Sylfaen"/>
          <w:noProof/>
          <w:lang w:val="nb-NO"/>
        </w:rPr>
        <w:t>ლარი</w:t>
      </w:r>
      <w:r w:rsidR="00F45CB4">
        <w:rPr>
          <w:rFonts w:ascii="Sylfaen" w:hAnsi="Sylfaen"/>
          <w:noProof/>
          <w:lang w:val="nb-NO"/>
        </w:rPr>
        <w:t>.</w:t>
      </w:r>
      <w:r w:rsidR="00B87038">
        <w:rPr>
          <w:rFonts w:ascii="Sylfaen" w:hAnsi="Sylfaen"/>
          <w:noProof/>
          <w:lang w:val="nb-NO"/>
        </w:rPr>
        <w:t xml:space="preserve"> </w:t>
      </w:r>
      <w:r w:rsidR="00F45CB4">
        <w:rPr>
          <w:rFonts w:ascii="Sylfaen" w:hAnsi="Sylfaen"/>
          <w:noProof/>
          <w:lang w:val="ka-GE"/>
        </w:rPr>
        <w:t>აქედან,</w:t>
      </w:r>
      <w:r w:rsidR="00B87038">
        <w:rPr>
          <w:rFonts w:ascii="Sylfaen" w:hAnsi="Sylfaen"/>
          <w:noProof/>
        </w:rPr>
        <w:t xml:space="preserve"> </w:t>
      </w:r>
      <w:r w:rsidRPr="00854ABD">
        <w:rPr>
          <w:rFonts w:ascii="Sylfaen" w:hAnsi="Sylfaen" w:cs="Sylfaen"/>
          <w:noProof/>
          <w:lang w:val="nb-NO"/>
        </w:rPr>
        <w:t>მიწის</w:t>
      </w:r>
      <w:r w:rsidR="00B87038">
        <w:rPr>
          <w:rFonts w:ascii="Sylfaen" w:hAnsi="Sylfaen" w:cs="Sylfaen"/>
          <w:noProof/>
          <w:lang w:val="nb-NO"/>
        </w:rPr>
        <w:t xml:space="preserve"> </w:t>
      </w:r>
      <w:r w:rsidRPr="00854ABD">
        <w:rPr>
          <w:rFonts w:ascii="Sylfaen" w:hAnsi="Sylfaen" w:cs="Sylfaen"/>
          <w:noProof/>
          <w:lang w:val="nb-NO"/>
        </w:rPr>
        <w:t>გაყიდვიდან</w:t>
      </w:r>
      <w:r w:rsidR="00B87038">
        <w:rPr>
          <w:rFonts w:ascii="Sylfaen" w:hAnsi="Sylfaen" w:cs="Sylfaen"/>
          <w:noProof/>
          <w:lang w:val="nb-NO"/>
        </w:rPr>
        <w:t xml:space="preserve"> </w:t>
      </w:r>
      <w:r w:rsidR="00977AB3">
        <w:rPr>
          <w:rFonts w:ascii="Sylfaen" w:hAnsi="Sylfaen" w:cs="Sylfaen"/>
          <w:noProof/>
          <w:lang w:val="ka-GE"/>
        </w:rPr>
        <w:t>მიღებულ</w:t>
      </w:r>
      <w:r w:rsidR="00F45CB4">
        <w:rPr>
          <w:rFonts w:ascii="Sylfaen" w:hAnsi="Sylfaen" w:cs="Sylfaen"/>
          <w:noProof/>
          <w:lang w:val="ka-GE"/>
        </w:rPr>
        <w:t xml:space="preserve">ი შემოსავალია </w:t>
      </w:r>
      <w:r w:rsidR="00B87038">
        <w:rPr>
          <w:rFonts w:ascii="Sylfaen" w:hAnsi="Sylfaen" w:cs="Sylfaen"/>
          <w:noProof/>
        </w:rPr>
        <w:t>2323.4</w:t>
      </w:r>
      <w:r w:rsidR="00F45CB4">
        <w:rPr>
          <w:rFonts w:ascii="Sylfaen" w:hAnsi="Sylfaen" w:cs="Sylfaen"/>
          <w:noProof/>
          <w:lang w:val="ka-GE"/>
        </w:rPr>
        <w:t xml:space="preserve"> ათასი ლარი, ხოლო </w:t>
      </w:r>
      <w:r w:rsidR="00B87038">
        <w:rPr>
          <w:rFonts w:ascii="Sylfaen" w:hAnsi="Sylfaen" w:cs="Sylfaen"/>
          <w:noProof/>
        </w:rPr>
        <w:t>936.3</w:t>
      </w:r>
      <w:r w:rsidR="00F45CB4">
        <w:rPr>
          <w:rFonts w:ascii="Sylfaen" w:hAnsi="Sylfaen" w:cs="Sylfaen"/>
          <w:noProof/>
          <w:lang w:val="ka-GE"/>
        </w:rPr>
        <w:t xml:space="preserve"> ათასი ლარი წარმოადგენს შემოსავალს ძირითადი აქტივების გაყიდვიდან</w:t>
      </w:r>
      <w:r w:rsidR="00977AB3">
        <w:rPr>
          <w:rFonts w:ascii="Sylfaen" w:hAnsi="Sylfaen" w:cs="Sylfaen"/>
          <w:noProof/>
          <w:lang w:val="ka-GE"/>
        </w:rPr>
        <w:t>.</w:t>
      </w:r>
    </w:p>
    <w:tbl>
      <w:tblPr>
        <w:tblStyle w:val="TableGrid"/>
        <w:tblW w:w="8796" w:type="dxa"/>
        <w:tblInd w:w="582" w:type="dxa"/>
        <w:tblLayout w:type="fixed"/>
        <w:tblLook w:val="04A0"/>
      </w:tblPr>
      <w:tblGrid>
        <w:gridCol w:w="4296"/>
        <w:gridCol w:w="1530"/>
        <w:gridCol w:w="1710"/>
        <w:gridCol w:w="1260"/>
      </w:tblGrid>
      <w:tr w:rsidR="00977AB3" w:rsidRPr="001C75D0" w:rsidTr="00F45CB4">
        <w:trPr>
          <w:trHeight w:val="575"/>
        </w:trPr>
        <w:tc>
          <w:tcPr>
            <w:tcW w:w="4296" w:type="dxa"/>
            <w:vAlign w:val="center"/>
          </w:tcPr>
          <w:p w:rsidR="00977AB3" w:rsidRPr="00B87038" w:rsidRDefault="00977AB3" w:rsidP="00902C6B">
            <w:pPr>
              <w:spacing w:line="360" w:lineRule="auto"/>
              <w:jc w:val="center"/>
              <w:rPr>
                <w:rFonts w:ascii="Sylfaen" w:eastAsiaTheme="minorEastAsia" w:hAnsi="Sylfaen" w:cs="Aparajita"/>
                <w:sz w:val="18"/>
                <w:szCs w:val="18"/>
                <w:lang w:val="ka-GE"/>
              </w:rPr>
            </w:pPr>
            <w:r w:rsidRPr="00B87038">
              <w:rPr>
                <w:rFonts w:ascii="Sylfaen" w:eastAsiaTheme="minorEastAsia" w:hAnsi="Sylfaen" w:cs="Aparajita"/>
                <w:sz w:val="18"/>
                <w:szCs w:val="18"/>
                <w:lang w:val="ka-GE"/>
              </w:rPr>
              <w:t>დასახელება</w:t>
            </w:r>
          </w:p>
        </w:tc>
        <w:tc>
          <w:tcPr>
            <w:tcW w:w="1530" w:type="dxa"/>
            <w:vAlign w:val="center"/>
          </w:tcPr>
          <w:p w:rsidR="00977AB3" w:rsidRPr="00B87038" w:rsidRDefault="00977AB3" w:rsidP="00902C6B">
            <w:pPr>
              <w:spacing w:line="360" w:lineRule="auto"/>
              <w:jc w:val="center"/>
              <w:rPr>
                <w:rFonts w:ascii="Sylfaen" w:eastAsiaTheme="minorEastAsia" w:hAnsi="Sylfaen" w:cs="Aparajita"/>
                <w:sz w:val="18"/>
                <w:szCs w:val="18"/>
                <w:lang w:val="ka-GE"/>
              </w:rPr>
            </w:pPr>
            <w:r w:rsidRPr="00B87038">
              <w:rPr>
                <w:rFonts w:ascii="Sylfaen" w:eastAsiaTheme="minorEastAsia" w:hAnsi="Sylfaen" w:cs="Aparajita"/>
                <w:sz w:val="18"/>
                <w:szCs w:val="18"/>
              </w:rPr>
              <w:t>I</w:t>
            </w:r>
            <w:r w:rsidR="00F45CB4" w:rsidRPr="00B87038">
              <w:rPr>
                <w:rFonts w:ascii="Sylfaen" w:eastAsiaTheme="minorEastAsia" w:hAnsi="Sylfaen" w:cs="Aparajita"/>
                <w:sz w:val="18"/>
                <w:szCs w:val="18"/>
              </w:rPr>
              <w:t>I</w:t>
            </w:r>
            <w:r w:rsidR="00B87038" w:rsidRPr="00B87038">
              <w:rPr>
                <w:rFonts w:ascii="Sylfaen" w:eastAsiaTheme="minorEastAsia" w:hAnsi="Sylfaen" w:cs="Aparajita"/>
                <w:sz w:val="18"/>
                <w:szCs w:val="18"/>
              </w:rPr>
              <w:t>I</w:t>
            </w:r>
            <w:r w:rsidRPr="00B87038">
              <w:rPr>
                <w:rFonts w:ascii="Sylfaen" w:eastAsiaTheme="minorEastAsia" w:hAnsi="Sylfaen" w:cs="Aparajita"/>
                <w:sz w:val="18"/>
                <w:szCs w:val="18"/>
              </w:rPr>
              <w:t xml:space="preserve"> კვარტლის </w:t>
            </w:r>
            <w:r w:rsidRPr="00B87038">
              <w:rPr>
                <w:rFonts w:ascii="Sylfaen" w:eastAsiaTheme="minorEastAsia" w:hAnsi="Sylfaen" w:cs="Aparajita"/>
                <w:sz w:val="18"/>
                <w:szCs w:val="18"/>
                <w:lang w:val="ka-GE"/>
              </w:rPr>
              <w:t>გეგმა</w:t>
            </w:r>
          </w:p>
        </w:tc>
        <w:tc>
          <w:tcPr>
            <w:tcW w:w="1710" w:type="dxa"/>
            <w:vAlign w:val="center"/>
          </w:tcPr>
          <w:p w:rsidR="00977AB3" w:rsidRPr="00B87038" w:rsidRDefault="00977AB3" w:rsidP="00902C6B">
            <w:pPr>
              <w:spacing w:line="360" w:lineRule="auto"/>
              <w:jc w:val="center"/>
              <w:rPr>
                <w:rFonts w:ascii="Sylfaen" w:eastAsiaTheme="minorEastAsia" w:hAnsi="Sylfaen" w:cs="Aparajita"/>
                <w:sz w:val="18"/>
                <w:szCs w:val="18"/>
                <w:lang w:val="ka-GE"/>
              </w:rPr>
            </w:pPr>
            <w:r w:rsidRPr="00B87038">
              <w:rPr>
                <w:rFonts w:ascii="Sylfaen" w:eastAsiaTheme="minorEastAsia" w:hAnsi="Sylfaen" w:cs="Aparajita"/>
                <w:sz w:val="18"/>
                <w:szCs w:val="18"/>
                <w:lang w:val="ka-GE"/>
              </w:rPr>
              <w:t>ფაქტიური შესრულება</w:t>
            </w:r>
          </w:p>
        </w:tc>
        <w:tc>
          <w:tcPr>
            <w:tcW w:w="1260" w:type="dxa"/>
            <w:vAlign w:val="center"/>
          </w:tcPr>
          <w:p w:rsidR="00977AB3" w:rsidRPr="00B87038" w:rsidRDefault="00977AB3" w:rsidP="00902C6B">
            <w:pPr>
              <w:spacing w:line="360" w:lineRule="auto"/>
              <w:jc w:val="center"/>
              <w:rPr>
                <w:rFonts w:ascii="Sylfaen" w:eastAsiaTheme="minorEastAsia" w:hAnsi="Sylfaen" w:cs="Aparajita"/>
                <w:sz w:val="18"/>
                <w:szCs w:val="18"/>
                <w:lang w:val="ka-GE"/>
              </w:rPr>
            </w:pPr>
            <w:r w:rsidRPr="00B87038">
              <w:rPr>
                <w:rFonts w:ascii="Sylfaen" w:eastAsiaTheme="minorEastAsia" w:hAnsi="Sylfaen" w:cs="Aparajita"/>
                <w:sz w:val="18"/>
                <w:szCs w:val="18"/>
                <w:lang w:val="ka-GE"/>
              </w:rPr>
              <w:t>%</w:t>
            </w:r>
          </w:p>
        </w:tc>
      </w:tr>
      <w:tr w:rsidR="00B87038" w:rsidRPr="001C75D0" w:rsidTr="00F45CB4">
        <w:tc>
          <w:tcPr>
            <w:tcW w:w="4296" w:type="dxa"/>
          </w:tcPr>
          <w:p w:rsidR="00B87038" w:rsidRPr="00B87038" w:rsidRDefault="00B87038" w:rsidP="001C75D0">
            <w:pPr>
              <w:spacing w:line="360" w:lineRule="auto"/>
              <w:jc w:val="both"/>
              <w:rPr>
                <w:rFonts w:ascii="Sylfaen" w:eastAsiaTheme="minorEastAsia" w:hAnsi="Sylfaen" w:cs="Aparajita"/>
                <w:b/>
                <w:sz w:val="18"/>
                <w:szCs w:val="18"/>
                <w:lang w:val="ka-GE"/>
              </w:rPr>
            </w:pPr>
            <w:r w:rsidRPr="00B87038">
              <w:rPr>
                <w:rFonts w:ascii="Sylfaen" w:eastAsiaTheme="minorEastAsia" w:hAnsi="Sylfaen" w:cs="Aparajita"/>
                <w:b/>
                <w:sz w:val="18"/>
                <w:szCs w:val="18"/>
                <w:lang w:val="ka-GE"/>
              </w:rPr>
              <w:t>არაფინანსური აქტივები</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87038" w:rsidRPr="00B87038" w:rsidRDefault="00B87038">
            <w:pPr>
              <w:jc w:val="center"/>
              <w:rPr>
                <w:rFonts w:ascii="Sylfaen" w:hAnsi="Sylfaen" w:cs="Calibri"/>
                <w:b/>
                <w:bCs/>
                <w:color w:val="000000"/>
                <w:sz w:val="18"/>
                <w:szCs w:val="18"/>
              </w:rPr>
            </w:pPr>
            <w:r w:rsidRPr="00B87038">
              <w:rPr>
                <w:rFonts w:ascii="Sylfaen" w:hAnsi="Sylfaen" w:cs="Calibri"/>
                <w:b/>
                <w:bCs/>
                <w:color w:val="000000"/>
                <w:sz w:val="18"/>
                <w:szCs w:val="18"/>
              </w:rPr>
              <w:t>3,000,0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B87038" w:rsidRPr="00B87038" w:rsidRDefault="00B87038">
            <w:pPr>
              <w:jc w:val="center"/>
              <w:rPr>
                <w:rFonts w:ascii="Sylfaen" w:hAnsi="Sylfaen" w:cs="Calibri"/>
                <w:b/>
                <w:bCs/>
                <w:color w:val="000000"/>
                <w:sz w:val="18"/>
                <w:szCs w:val="18"/>
              </w:rPr>
            </w:pPr>
            <w:r w:rsidRPr="00B87038">
              <w:rPr>
                <w:rFonts w:ascii="Sylfaen" w:hAnsi="Sylfaen" w:cs="Calibri"/>
                <w:b/>
                <w:bCs/>
                <w:color w:val="000000"/>
                <w:sz w:val="18"/>
                <w:szCs w:val="18"/>
              </w:rPr>
              <w:t>3,259,7</w:t>
            </w:r>
          </w:p>
        </w:tc>
        <w:tc>
          <w:tcPr>
            <w:tcW w:w="1260" w:type="dxa"/>
            <w:tcBorders>
              <w:top w:val="single" w:sz="4" w:space="0" w:color="auto"/>
              <w:left w:val="nil"/>
              <w:bottom w:val="single" w:sz="4" w:space="0" w:color="auto"/>
              <w:right w:val="single" w:sz="4" w:space="0" w:color="auto"/>
            </w:tcBorders>
            <w:shd w:val="clear" w:color="auto" w:fill="auto"/>
            <w:vAlign w:val="center"/>
          </w:tcPr>
          <w:p w:rsidR="00B87038" w:rsidRPr="00B87038" w:rsidRDefault="00B87038">
            <w:pPr>
              <w:jc w:val="center"/>
              <w:rPr>
                <w:rFonts w:ascii="Calibri" w:hAnsi="Calibri" w:cs="Calibri"/>
                <w:b/>
                <w:sz w:val="18"/>
                <w:szCs w:val="18"/>
              </w:rPr>
            </w:pPr>
            <w:r w:rsidRPr="00B87038">
              <w:rPr>
                <w:rFonts w:ascii="Calibri" w:hAnsi="Calibri" w:cs="Calibri"/>
                <w:b/>
                <w:sz w:val="18"/>
                <w:szCs w:val="18"/>
              </w:rPr>
              <w:t>108,7</w:t>
            </w:r>
          </w:p>
        </w:tc>
      </w:tr>
      <w:tr w:rsidR="00B87038" w:rsidRPr="001C75D0" w:rsidTr="00F45CB4">
        <w:tc>
          <w:tcPr>
            <w:tcW w:w="4296" w:type="dxa"/>
          </w:tcPr>
          <w:p w:rsidR="00B87038" w:rsidRPr="00B87038" w:rsidRDefault="00B87038" w:rsidP="001C75D0">
            <w:pPr>
              <w:jc w:val="both"/>
              <w:rPr>
                <w:rFonts w:ascii="Sylfaen" w:eastAsiaTheme="minorEastAsia" w:hAnsi="Sylfaen" w:cs="Aparajita"/>
                <w:sz w:val="18"/>
                <w:szCs w:val="18"/>
                <w:lang w:val="ka-GE"/>
              </w:rPr>
            </w:pPr>
            <w:r w:rsidRPr="00B87038">
              <w:rPr>
                <w:rFonts w:ascii="Sylfaen" w:eastAsiaTheme="minorEastAsia" w:hAnsi="Sylfaen" w:cs="Aparajita"/>
                <w:sz w:val="18"/>
                <w:szCs w:val="18"/>
                <w:lang w:val="ka-GE"/>
              </w:rPr>
              <w:t>შემოსულობა ძირითადი აქტივების გაყიდვიდან</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87038" w:rsidRPr="00B87038" w:rsidRDefault="00B87038">
            <w:pPr>
              <w:jc w:val="center"/>
              <w:rPr>
                <w:rFonts w:ascii="Sylfaen" w:hAnsi="Sylfaen" w:cs="Calibri"/>
                <w:bCs/>
                <w:color w:val="000000"/>
                <w:sz w:val="18"/>
                <w:szCs w:val="18"/>
              </w:rPr>
            </w:pPr>
            <w:r w:rsidRPr="00B87038">
              <w:rPr>
                <w:rFonts w:ascii="Sylfaen" w:hAnsi="Sylfaen" w:cs="Calibri"/>
                <w:bCs/>
                <w:color w:val="000000"/>
                <w:sz w:val="18"/>
                <w:szCs w:val="18"/>
              </w:rPr>
              <w:t>1,500,0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B87038" w:rsidRPr="00B87038" w:rsidRDefault="00B87038">
            <w:pPr>
              <w:jc w:val="center"/>
              <w:rPr>
                <w:rFonts w:ascii="Sylfaen" w:hAnsi="Sylfaen" w:cs="Calibri"/>
                <w:bCs/>
                <w:color w:val="000000"/>
                <w:sz w:val="18"/>
                <w:szCs w:val="18"/>
              </w:rPr>
            </w:pPr>
            <w:r w:rsidRPr="00B87038">
              <w:rPr>
                <w:rFonts w:ascii="Sylfaen" w:hAnsi="Sylfaen" w:cs="Calibri"/>
                <w:bCs/>
                <w:color w:val="000000"/>
                <w:sz w:val="18"/>
                <w:szCs w:val="18"/>
              </w:rPr>
              <w:t>936,3</w:t>
            </w:r>
          </w:p>
        </w:tc>
        <w:tc>
          <w:tcPr>
            <w:tcW w:w="1260" w:type="dxa"/>
            <w:tcBorders>
              <w:top w:val="single" w:sz="4" w:space="0" w:color="auto"/>
              <w:left w:val="nil"/>
              <w:bottom w:val="single" w:sz="4" w:space="0" w:color="auto"/>
              <w:right w:val="single" w:sz="4" w:space="0" w:color="auto"/>
            </w:tcBorders>
            <w:shd w:val="clear" w:color="auto" w:fill="auto"/>
            <w:vAlign w:val="center"/>
          </w:tcPr>
          <w:p w:rsidR="00B87038" w:rsidRPr="00B87038" w:rsidRDefault="00B87038">
            <w:pPr>
              <w:jc w:val="center"/>
              <w:rPr>
                <w:rFonts w:ascii="Calibri" w:hAnsi="Calibri" w:cs="Calibri"/>
                <w:sz w:val="18"/>
                <w:szCs w:val="18"/>
              </w:rPr>
            </w:pPr>
            <w:r w:rsidRPr="00B87038">
              <w:rPr>
                <w:rFonts w:ascii="Calibri" w:hAnsi="Calibri" w:cs="Calibri"/>
                <w:sz w:val="18"/>
                <w:szCs w:val="18"/>
              </w:rPr>
              <w:t>62,4</w:t>
            </w:r>
          </w:p>
        </w:tc>
      </w:tr>
      <w:tr w:rsidR="00B87038" w:rsidRPr="001C75D0" w:rsidTr="00F45CB4">
        <w:tc>
          <w:tcPr>
            <w:tcW w:w="4296" w:type="dxa"/>
          </w:tcPr>
          <w:p w:rsidR="00B87038" w:rsidRPr="00B87038" w:rsidRDefault="00B87038" w:rsidP="001C75D0">
            <w:pPr>
              <w:jc w:val="both"/>
              <w:rPr>
                <w:rFonts w:ascii="Sylfaen" w:eastAsiaTheme="minorEastAsia" w:hAnsi="Sylfaen" w:cs="Aparajita"/>
                <w:sz w:val="18"/>
                <w:szCs w:val="18"/>
                <w:lang w:val="ka-GE"/>
              </w:rPr>
            </w:pPr>
            <w:r w:rsidRPr="00B87038">
              <w:rPr>
                <w:rFonts w:ascii="Sylfaen" w:eastAsiaTheme="minorEastAsia" w:hAnsi="Sylfaen" w:cs="Aparajita"/>
                <w:sz w:val="18"/>
                <w:szCs w:val="18"/>
                <w:lang w:val="ka-GE"/>
              </w:rPr>
              <w:t>შემოსულობა</w:t>
            </w:r>
            <w:r w:rsidRPr="00B87038">
              <w:rPr>
                <w:rFonts w:ascii="Sylfaen" w:eastAsiaTheme="minorEastAsia" w:hAnsi="Sylfaen" w:cs="Aparajita"/>
                <w:sz w:val="18"/>
                <w:szCs w:val="18"/>
              </w:rPr>
              <w:t xml:space="preserve"> </w:t>
            </w:r>
            <w:r w:rsidRPr="00B87038">
              <w:rPr>
                <w:rFonts w:ascii="Sylfaen" w:eastAsiaTheme="minorEastAsia" w:hAnsi="Sylfaen" w:cs="Aparajita"/>
                <w:sz w:val="18"/>
                <w:szCs w:val="18"/>
                <w:lang w:val="ka-GE"/>
              </w:rPr>
              <w:t>არაწარმოებული აქტივის (მიწის) გაყიდვიდან</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87038" w:rsidRPr="00B87038" w:rsidRDefault="00B87038">
            <w:pPr>
              <w:jc w:val="center"/>
              <w:rPr>
                <w:rFonts w:ascii="Sylfaen" w:hAnsi="Sylfaen" w:cs="Calibri"/>
                <w:bCs/>
                <w:color w:val="000000"/>
                <w:sz w:val="18"/>
                <w:szCs w:val="18"/>
              </w:rPr>
            </w:pPr>
            <w:r w:rsidRPr="00B87038">
              <w:rPr>
                <w:rFonts w:ascii="Sylfaen" w:hAnsi="Sylfaen" w:cs="Calibri"/>
                <w:bCs/>
                <w:color w:val="000000"/>
                <w:sz w:val="18"/>
                <w:szCs w:val="18"/>
              </w:rPr>
              <w:t>1,500,0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B87038" w:rsidRPr="00B87038" w:rsidRDefault="00B87038">
            <w:pPr>
              <w:jc w:val="center"/>
              <w:rPr>
                <w:rFonts w:ascii="Sylfaen" w:hAnsi="Sylfaen" w:cs="Calibri"/>
                <w:bCs/>
                <w:color w:val="000000"/>
                <w:sz w:val="18"/>
                <w:szCs w:val="18"/>
              </w:rPr>
            </w:pPr>
            <w:r w:rsidRPr="00B87038">
              <w:rPr>
                <w:rFonts w:ascii="Sylfaen" w:hAnsi="Sylfaen" w:cs="Calibri"/>
                <w:bCs/>
                <w:color w:val="000000"/>
                <w:sz w:val="18"/>
                <w:szCs w:val="18"/>
              </w:rPr>
              <w:t>2,323,4</w:t>
            </w:r>
          </w:p>
        </w:tc>
        <w:tc>
          <w:tcPr>
            <w:tcW w:w="1260" w:type="dxa"/>
            <w:tcBorders>
              <w:top w:val="single" w:sz="4" w:space="0" w:color="auto"/>
              <w:left w:val="nil"/>
              <w:bottom w:val="single" w:sz="4" w:space="0" w:color="auto"/>
              <w:right w:val="single" w:sz="4" w:space="0" w:color="auto"/>
            </w:tcBorders>
            <w:shd w:val="clear" w:color="auto" w:fill="auto"/>
            <w:vAlign w:val="center"/>
          </w:tcPr>
          <w:p w:rsidR="00B87038" w:rsidRPr="00B87038" w:rsidRDefault="00B87038">
            <w:pPr>
              <w:jc w:val="center"/>
              <w:rPr>
                <w:rFonts w:ascii="Calibri" w:hAnsi="Calibri" w:cs="Calibri"/>
                <w:sz w:val="18"/>
                <w:szCs w:val="18"/>
              </w:rPr>
            </w:pPr>
            <w:r w:rsidRPr="00B87038">
              <w:rPr>
                <w:rFonts w:ascii="Calibri" w:hAnsi="Calibri" w:cs="Calibri"/>
                <w:sz w:val="18"/>
                <w:szCs w:val="18"/>
              </w:rPr>
              <w:t>154,9</w:t>
            </w:r>
          </w:p>
        </w:tc>
      </w:tr>
    </w:tbl>
    <w:p w:rsidR="00710C12" w:rsidRDefault="00710C12" w:rsidP="00402DF1">
      <w:pPr>
        <w:spacing w:line="360" w:lineRule="auto"/>
        <w:rPr>
          <w:rFonts w:ascii="Sylfaen" w:hAnsi="Sylfaen"/>
          <w:b/>
          <w:noProof/>
          <w:lang w:val="ka-GE"/>
        </w:rPr>
      </w:pPr>
    </w:p>
    <w:p w:rsidR="00F45CB4" w:rsidRDefault="00F45CB4" w:rsidP="00742539">
      <w:pPr>
        <w:spacing w:line="360" w:lineRule="auto"/>
        <w:ind w:firstLine="720"/>
        <w:rPr>
          <w:rFonts w:ascii="Sylfaen" w:hAnsi="Sylfaen"/>
          <w:b/>
          <w:noProof/>
          <w:lang w:val="ka-GE"/>
        </w:rPr>
      </w:pPr>
    </w:p>
    <w:p w:rsidR="00742539" w:rsidRDefault="00742539" w:rsidP="00742539">
      <w:pPr>
        <w:spacing w:line="360" w:lineRule="auto"/>
        <w:ind w:firstLine="720"/>
        <w:rPr>
          <w:rFonts w:ascii="Sylfaen" w:hAnsi="Sylfaen"/>
          <w:b/>
          <w:noProof/>
          <w:lang w:val="ka-GE"/>
        </w:rPr>
      </w:pPr>
      <w:r>
        <w:rPr>
          <w:rFonts w:ascii="Sylfaen" w:hAnsi="Sylfaen"/>
          <w:b/>
          <w:noProof/>
          <w:lang w:val="ka-GE"/>
        </w:rPr>
        <w:t>ფინანსური აქტივები</w:t>
      </w:r>
    </w:p>
    <w:p w:rsidR="005F7281" w:rsidRDefault="00742539" w:rsidP="001C75D0">
      <w:pPr>
        <w:spacing w:line="360" w:lineRule="auto"/>
        <w:ind w:firstLine="720"/>
        <w:jc w:val="both"/>
        <w:rPr>
          <w:rFonts w:ascii="Sylfaen" w:hAnsi="Sylfaen" w:cs="Sylfaen"/>
          <w:noProof/>
        </w:rPr>
      </w:pPr>
      <w:r>
        <w:rPr>
          <w:rFonts w:ascii="Sylfaen" w:hAnsi="Sylfaen" w:cs="Sylfaen"/>
          <w:noProof/>
          <w:lang w:val="ka-GE"/>
        </w:rPr>
        <w:t xml:space="preserve">ფინანსური აქტივის სახით შემოსავალი შეადგენს </w:t>
      </w:r>
      <w:r w:rsidR="00B87038">
        <w:rPr>
          <w:rFonts w:ascii="Sylfaen" w:hAnsi="Sylfaen" w:cs="Sylfaen"/>
          <w:noProof/>
        </w:rPr>
        <w:t>6300.6</w:t>
      </w:r>
      <w:r w:rsidR="006C3992">
        <w:rPr>
          <w:rFonts w:ascii="Sylfaen" w:hAnsi="Sylfaen" w:cs="Sylfaen"/>
          <w:noProof/>
          <w:lang w:val="ka-GE"/>
        </w:rPr>
        <w:t xml:space="preserve"> ათას ლარს.</w:t>
      </w:r>
    </w:p>
    <w:p w:rsidR="00B87038" w:rsidRPr="00B87038" w:rsidRDefault="00B87038" w:rsidP="001C75D0">
      <w:pPr>
        <w:spacing w:line="360" w:lineRule="auto"/>
        <w:ind w:firstLine="720"/>
        <w:jc w:val="both"/>
        <w:rPr>
          <w:rFonts w:ascii="Sylfaen" w:hAnsi="Sylfaen"/>
          <w:b/>
          <w:noProof/>
        </w:rPr>
      </w:pPr>
    </w:p>
    <w:p w:rsidR="00237303" w:rsidRDefault="00237303" w:rsidP="00237303">
      <w:pPr>
        <w:spacing w:line="360" w:lineRule="auto"/>
        <w:ind w:firstLine="720"/>
        <w:jc w:val="center"/>
        <w:rPr>
          <w:rFonts w:ascii="Sylfaen" w:hAnsi="Sylfaen"/>
          <w:b/>
          <w:noProof/>
          <w:lang w:val="ka-GE"/>
        </w:rPr>
      </w:pPr>
      <w:r w:rsidRPr="00237303">
        <w:rPr>
          <w:rFonts w:ascii="Sylfaen" w:hAnsi="Sylfaen"/>
          <w:b/>
          <w:noProof/>
          <w:lang w:val="ka-GE"/>
        </w:rPr>
        <w:t>ბიუჯეტის გადასახდელები</w:t>
      </w:r>
    </w:p>
    <w:p w:rsidR="00870E5C" w:rsidRDefault="004C56D1" w:rsidP="00870E5C">
      <w:pPr>
        <w:spacing w:line="360" w:lineRule="auto"/>
        <w:ind w:firstLine="720"/>
        <w:jc w:val="both"/>
        <w:rPr>
          <w:rFonts w:ascii="Sylfaen" w:hAnsi="Sylfaen" w:cs="Sylfaen"/>
          <w:noProof/>
          <w:lang w:val="ka-GE"/>
        </w:rPr>
      </w:pPr>
      <w:r w:rsidRPr="00854ABD">
        <w:rPr>
          <w:rFonts w:ascii="Sylfaen" w:hAnsi="Sylfaen"/>
          <w:noProof/>
          <w:lang w:val="nb-NO"/>
        </w:rPr>
        <w:t>20</w:t>
      </w:r>
      <w:r w:rsidR="001C75D0">
        <w:rPr>
          <w:rFonts w:ascii="Sylfaen" w:hAnsi="Sylfaen"/>
          <w:noProof/>
          <w:lang w:val="ka-GE"/>
        </w:rPr>
        <w:t>20</w:t>
      </w:r>
      <w:r w:rsidR="00B87038">
        <w:rPr>
          <w:rFonts w:ascii="Sylfaen" w:hAnsi="Sylfaen"/>
          <w:noProof/>
        </w:rPr>
        <w:t xml:space="preserve"> </w:t>
      </w:r>
      <w:r w:rsidRPr="00854ABD">
        <w:rPr>
          <w:rFonts w:ascii="Sylfaen" w:hAnsi="Sylfaen" w:cs="Sylfaen"/>
          <w:noProof/>
          <w:lang w:val="nb-NO"/>
        </w:rPr>
        <w:t>წლის</w:t>
      </w:r>
      <w:r w:rsidR="00B87038">
        <w:rPr>
          <w:rFonts w:ascii="Sylfaen" w:hAnsi="Sylfaen" w:cs="Sylfaen"/>
          <w:noProof/>
          <w:lang w:val="nb-NO"/>
        </w:rPr>
        <w:t xml:space="preserve"> 9</w:t>
      </w:r>
      <w:r w:rsidR="002C7D79">
        <w:rPr>
          <w:rFonts w:ascii="Sylfaen" w:hAnsi="Sylfaen"/>
          <w:noProof/>
          <w:color w:val="000000"/>
          <w:lang w:val="ka-GE"/>
        </w:rPr>
        <w:t xml:space="preserve"> თვეში</w:t>
      </w:r>
      <w:r w:rsidRPr="00854ABD">
        <w:rPr>
          <w:rFonts w:ascii="Sylfaen" w:hAnsi="Sylfaen"/>
          <w:noProof/>
          <w:color w:val="000000"/>
          <w:lang w:val="ka-GE"/>
        </w:rPr>
        <w:t xml:space="preserve">, </w:t>
      </w:r>
      <w:r w:rsidRPr="00854ABD">
        <w:rPr>
          <w:rFonts w:ascii="Sylfaen" w:hAnsi="Sylfaen" w:cs="Sylfaen"/>
          <w:noProof/>
          <w:lang w:val="nb-NO"/>
        </w:rPr>
        <w:t>ბიუჯეტის</w:t>
      </w:r>
      <w:r w:rsidR="00B87038">
        <w:rPr>
          <w:rFonts w:ascii="Sylfaen" w:hAnsi="Sylfaen" w:cs="Sylfaen"/>
          <w:noProof/>
          <w:lang w:val="nb-NO"/>
        </w:rPr>
        <w:t xml:space="preserve"> </w:t>
      </w:r>
      <w:r>
        <w:rPr>
          <w:rFonts w:ascii="Sylfaen" w:hAnsi="Sylfaen" w:cs="Sylfaen"/>
          <w:noProof/>
          <w:lang w:val="nb-NO"/>
        </w:rPr>
        <w:t>გადასახდელებ</w:t>
      </w:r>
      <w:r>
        <w:rPr>
          <w:rFonts w:ascii="Sylfaen" w:hAnsi="Sylfaen" w:cs="Sylfaen"/>
          <w:noProof/>
          <w:lang w:val="ka-GE"/>
        </w:rPr>
        <w:t xml:space="preserve">ის საკასო შესრულებამ შეადგინა </w:t>
      </w:r>
      <w:r w:rsidR="00B87038">
        <w:rPr>
          <w:rFonts w:ascii="Sylfaen" w:hAnsi="Sylfaen"/>
          <w:noProof/>
        </w:rPr>
        <w:t xml:space="preserve">47009.1 </w:t>
      </w:r>
      <w:r w:rsidRPr="00854ABD">
        <w:rPr>
          <w:rFonts w:ascii="Sylfaen" w:hAnsi="Sylfaen" w:cs="Sylfaen"/>
          <w:noProof/>
          <w:lang w:val="nb-NO"/>
        </w:rPr>
        <w:t>ათასი</w:t>
      </w:r>
      <w:r w:rsidR="00B87038">
        <w:rPr>
          <w:rFonts w:ascii="Sylfaen" w:hAnsi="Sylfaen" w:cs="Sylfaen"/>
          <w:noProof/>
          <w:lang w:val="nb-NO"/>
        </w:rPr>
        <w:t xml:space="preserve"> </w:t>
      </w:r>
      <w:r>
        <w:rPr>
          <w:rFonts w:ascii="Sylfaen" w:hAnsi="Sylfaen" w:cs="Sylfaen"/>
          <w:noProof/>
          <w:lang w:val="nb-NO"/>
        </w:rPr>
        <w:t>ლარი</w:t>
      </w:r>
      <w:r w:rsidR="00D8494B">
        <w:rPr>
          <w:rFonts w:ascii="Sylfaen" w:hAnsi="Sylfaen" w:cs="Sylfaen"/>
          <w:noProof/>
          <w:lang w:val="ka-GE"/>
        </w:rPr>
        <w:t>.</w:t>
      </w:r>
      <w:r w:rsidR="00682996">
        <w:rPr>
          <w:rFonts w:ascii="Sylfaen" w:hAnsi="Sylfaen" w:cs="Sylfaen"/>
          <w:noProof/>
          <w:lang w:val="ka-GE"/>
        </w:rPr>
        <w:t xml:space="preserve"> გეგმა (</w:t>
      </w:r>
      <w:r w:rsidR="00B87038">
        <w:rPr>
          <w:rFonts w:ascii="Sylfaen" w:hAnsi="Sylfaen" w:cs="Sylfaen"/>
          <w:noProof/>
        </w:rPr>
        <w:t>47205.3</w:t>
      </w:r>
      <w:r w:rsidR="00682996">
        <w:rPr>
          <w:rFonts w:ascii="Sylfaen" w:hAnsi="Sylfaen" w:cs="Sylfaen"/>
          <w:noProof/>
          <w:lang w:val="ka-GE"/>
        </w:rPr>
        <w:t xml:space="preserve"> ათასი ლარი) შესრულდა </w:t>
      </w:r>
      <w:r w:rsidR="005C2467">
        <w:rPr>
          <w:rFonts w:ascii="Sylfaen" w:hAnsi="Sylfaen" w:cs="Sylfaen"/>
          <w:noProof/>
        </w:rPr>
        <w:t>99.6</w:t>
      </w:r>
      <w:r w:rsidR="00682996">
        <w:rPr>
          <w:rFonts w:ascii="Sylfaen" w:hAnsi="Sylfaen" w:cs="Sylfaen"/>
          <w:noProof/>
          <w:lang w:val="ka-GE"/>
        </w:rPr>
        <w:t>%-ით.</w:t>
      </w:r>
    </w:p>
    <w:p w:rsidR="004609FE" w:rsidRDefault="004C56D1" w:rsidP="004609FE">
      <w:pPr>
        <w:spacing w:line="360" w:lineRule="auto"/>
        <w:ind w:firstLine="720"/>
        <w:jc w:val="both"/>
        <w:rPr>
          <w:rFonts w:ascii="Sylfaen" w:hAnsi="Sylfaen" w:cs="Sylfaen"/>
          <w:lang w:val="ka-GE"/>
        </w:rPr>
      </w:pPr>
      <w:r w:rsidRPr="00B87038">
        <w:rPr>
          <w:rFonts w:ascii="Sylfaen" w:hAnsi="Sylfaen"/>
        </w:rPr>
        <w:t>20</w:t>
      </w:r>
      <w:r w:rsidR="001C75D0" w:rsidRPr="00B87038">
        <w:rPr>
          <w:rFonts w:ascii="Sylfaen" w:hAnsi="Sylfaen"/>
          <w:lang w:val="ka-GE"/>
        </w:rPr>
        <w:t>20</w:t>
      </w:r>
      <w:r w:rsidR="00B87038">
        <w:rPr>
          <w:rFonts w:ascii="Sylfaen" w:hAnsi="Sylfaen"/>
        </w:rPr>
        <w:t xml:space="preserve"> </w:t>
      </w:r>
      <w:r w:rsidRPr="00B95DAE">
        <w:rPr>
          <w:rFonts w:ascii="Sylfaen" w:hAnsi="Sylfaen" w:cs="Sylfaen"/>
        </w:rPr>
        <w:t>წლის</w:t>
      </w:r>
      <w:r w:rsidR="00B87038">
        <w:rPr>
          <w:rFonts w:ascii="Sylfaen" w:hAnsi="Sylfaen" w:cs="Sylfaen"/>
        </w:rPr>
        <w:t xml:space="preserve"> </w:t>
      </w:r>
      <w:r w:rsidR="00B87038">
        <w:rPr>
          <w:rFonts w:ascii="Sylfaen" w:hAnsi="Sylfaen"/>
        </w:rPr>
        <w:t xml:space="preserve">9 </w:t>
      </w:r>
      <w:r>
        <w:rPr>
          <w:rFonts w:ascii="Sylfaen" w:hAnsi="Sylfaen" w:cs="Sylfaen"/>
        </w:rPr>
        <w:t>თვის</w:t>
      </w:r>
      <w:r w:rsidR="00B87038">
        <w:rPr>
          <w:rFonts w:ascii="Sylfaen" w:hAnsi="Sylfaen" w:cs="Sylfaen"/>
        </w:rPr>
        <w:t xml:space="preserve"> </w:t>
      </w:r>
      <w:r w:rsidRPr="00B95DAE">
        <w:rPr>
          <w:rFonts w:ascii="Sylfaen" w:hAnsi="Sylfaen" w:cs="Sylfaen"/>
        </w:rPr>
        <w:t>გადასახდელების</w:t>
      </w:r>
      <w:r w:rsidR="00B87038">
        <w:rPr>
          <w:rFonts w:ascii="Sylfaen" w:hAnsi="Sylfaen" w:cs="Sylfaen"/>
        </w:rPr>
        <w:t xml:space="preserve"> </w:t>
      </w:r>
      <w:r w:rsidRPr="00B95DAE">
        <w:rPr>
          <w:rFonts w:ascii="Sylfaen" w:hAnsi="Sylfaen" w:cs="Sylfaen"/>
        </w:rPr>
        <w:t>შეს</w:t>
      </w:r>
      <w:r w:rsidR="00870E5C">
        <w:rPr>
          <w:rFonts w:ascii="Sylfaen" w:hAnsi="Sylfaen" w:cs="Sylfaen"/>
        </w:rPr>
        <w:t>რულება</w:t>
      </w:r>
      <w:r w:rsidR="00B87038">
        <w:rPr>
          <w:rFonts w:ascii="Sylfaen" w:hAnsi="Sylfaen" w:cs="Sylfaen"/>
        </w:rPr>
        <w:t xml:space="preserve"> </w:t>
      </w:r>
      <w:r w:rsidR="00870E5C">
        <w:rPr>
          <w:rFonts w:ascii="Sylfaen" w:hAnsi="Sylfaen" w:cs="Sylfaen"/>
        </w:rPr>
        <w:t>ეკონომიკური</w:t>
      </w:r>
      <w:r w:rsidR="00B87038">
        <w:rPr>
          <w:rFonts w:ascii="Sylfaen" w:hAnsi="Sylfaen" w:cs="Sylfaen"/>
        </w:rPr>
        <w:t xml:space="preserve"> </w:t>
      </w:r>
      <w:r w:rsidR="00870E5C">
        <w:rPr>
          <w:rFonts w:ascii="Sylfaen" w:hAnsi="Sylfaen" w:cs="Sylfaen"/>
        </w:rPr>
        <w:t>კლასიფიკაციის</w:t>
      </w:r>
      <w:r w:rsidR="00B87038">
        <w:rPr>
          <w:rFonts w:ascii="Sylfaen" w:hAnsi="Sylfaen" w:cs="Sylfaen"/>
        </w:rPr>
        <w:t xml:space="preserve"> </w:t>
      </w:r>
      <w:r w:rsidR="00870E5C">
        <w:rPr>
          <w:rFonts w:ascii="Sylfaen" w:hAnsi="Sylfaen" w:cs="Sylfaen"/>
        </w:rPr>
        <w:t>მიხედვით</w:t>
      </w:r>
      <w:r w:rsidR="002D7F98">
        <w:rPr>
          <w:rFonts w:ascii="Sylfaen" w:hAnsi="Sylfaen" w:cs="Sylfaen"/>
          <w:lang w:val="ka-GE"/>
        </w:rPr>
        <w:t>:</w:t>
      </w:r>
    </w:p>
    <w:tbl>
      <w:tblPr>
        <w:tblW w:w="8624" w:type="dxa"/>
        <w:tblInd w:w="96" w:type="dxa"/>
        <w:tblLook w:val="04A0"/>
      </w:tblPr>
      <w:tblGrid>
        <w:gridCol w:w="3143"/>
        <w:gridCol w:w="1666"/>
        <w:gridCol w:w="1143"/>
        <w:gridCol w:w="1440"/>
        <w:gridCol w:w="1232"/>
      </w:tblGrid>
      <w:tr w:rsidR="005C2467" w:rsidRPr="005C2467" w:rsidTr="005C2467">
        <w:trPr>
          <w:trHeight w:val="278"/>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დასახელება</w:t>
            </w:r>
          </w:p>
        </w:tc>
        <w:tc>
          <w:tcPr>
            <w:tcW w:w="5481" w:type="dxa"/>
            <w:gridSpan w:val="4"/>
            <w:tcBorders>
              <w:top w:val="single" w:sz="4" w:space="0" w:color="auto"/>
              <w:left w:val="nil"/>
              <w:bottom w:val="single" w:sz="4" w:space="0" w:color="auto"/>
              <w:right w:val="single" w:sz="4" w:space="0" w:color="000000"/>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2020 წელი</w:t>
            </w:r>
          </w:p>
        </w:tc>
      </w:tr>
      <w:tr w:rsidR="005C2467" w:rsidRPr="005C2467" w:rsidTr="005C2467">
        <w:trPr>
          <w:trHeight w:val="3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C2467" w:rsidRPr="005C2467" w:rsidRDefault="005C2467" w:rsidP="005C2467">
            <w:pPr>
              <w:rPr>
                <w:rFonts w:ascii="Sylfaen" w:hAnsi="Sylfaen" w:cs="Calibri"/>
                <w:b/>
                <w:bCs/>
                <w:color w:val="000000"/>
                <w:sz w:val="18"/>
                <w:szCs w:val="18"/>
              </w:rPr>
            </w:pP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დაზუსტებული გეგმა</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9 თვის გეგმა</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9 თვის საკასო ხარჯი</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w:t>
            </w:r>
          </w:p>
        </w:tc>
      </w:tr>
      <w:tr w:rsidR="005C2467" w:rsidRPr="005C2467" w:rsidTr="005C2467">
        <w:trPr>
          <w:trHeight w:val="5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გადასახდელები</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76,634,2</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47,205,3</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47,009,1</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
                <w:bCs/>
                <w:color w:val="000000"/>
                <w:sz w:val="20"/>
                <w:szCs w:val="20"/>
              </w:rPr>
            </w:pPr>
            <w:r w:rsidRPr="005C2467">
              <w:rPr>
                <w:rFonts w:ascii="Sylfaen" w:hAnsi="Sylfaen" w:cs="Calibri"/>
                <w:b/>
                <w:bCs/>
                <w:color w:val="000000"/>
                <w:sz w:val="20"/>
                <w:szCs w:val="20"/>
              </w:rPr>
              <w:t>99,6</w:t>
            </w:r>
          </w:p>
        </w:tc>
      </w:tr>
      <w:tr w:rsidR="005C2467" w:rsidRPr="005C2467" w:rsidTr="005C2467">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rPr>
                <w:rFonts w:ascii="Sylfaen" w:hAnsi="Sylfaen" w:cs="Calibri"/>
                <w:bCs/>
                <w:color w:val="000000"/>
                <w:sz w:val="20"/>
                <w:szCs w:val="20"/>
              </w:rPr>
            </w:pPr>
            <w:r w:rsidRPr="005C2467">
              <w:rPr>
                <w:rFonts w:ascii="Sylfaen" w:hAnsi="Sylfaen" w:cs="Calibri"/>
                <w:bCs/>
                <w:color w:val="000000"/>
                <w:sz w:val="20"/>
                <w:szCs w:val="20"/>
              </w:rPr>
              <w:t>ხარჯები</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51,311,3</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35,560,3</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35,376,5</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99,5</w:t>
            </w:r>
          </w:p>
        </w:tc>
      </w:tr>
      <w:tr w:rsidR="005C2467" w:rsidRPr="005C2467" w:rsidTr="005C2467">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შრომის ანაზღაურება</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24,548,6</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18,200,0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18,165,9</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99,8</w:t>
            </w:r>
          </w:p>
        </w:tc>
      </w:tr>
      <w:tr w:rsidR="005C2467" w:rsidRPr="005C2467" w:rsidTr="005C2467">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საქონელი და მომსახურება</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15,875,5</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9,900,0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9,816,5</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99,2</w:t>
            </w:r>
          </w:p>
        </w:tc>
      </w:tr>
      <w:tr w:rsidR="005C2467" w:rsidRPr="005C2467" w:rsidTr="005C2467">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პროცენტი</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375,2</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275,2</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273,5</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99,4</w:t>
            </w:r>
          </w:p>
        </w:tc>
      </w:tr>
      <w:tr w:rsidR="005C2467" w:rsidRPr="005C2467" w:rsidTr="005C2467">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სუბსიდიები</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2,821,5</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1,950,0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1,937,8</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99,4</w:t>
            </w:r>
          </w:p>
        </w:tc>
      </w:tr>
      <w:tr w:rsidR="005C2467" w:rsidRPr="005C2467" w:rsidTr="005C2467">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გრანტები</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133,0</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130,0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129,9</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99,9</w:t>
            </w:r>
          </w:p>
        </w:tc>
      </w:tr>
      <w:tr w:rsidR="005C2467" w:rsidRPr="005C2467" w:rsidTr="005C2467">
        <w:trPr>
          <w:trHeight w:val="43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სოციალური უზრუნველყოფა</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4,331,3</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2,680,0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2,672,5</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99,7</w:t>
            </w:r>
          </w:p>
        </w:tc>
      </w:tr>
      <w:tr w:rsidR="005C2467" w:rsidRPr="005C2467" w:rsidTr="005C2467">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ind w:firstLineChars="200" w:firstLine="360"/>
              <w:rPr>
                <w:rFonts w:ascii="Sylfaen" w:hAnsi="Sylfaen" w:cs="Calibri"/>
                <w:bCs/>
                <w:color w:val="000000"/>
                <w:sz w:val="18"/>
                <w:szCs w:val="18"/>
              </w:rPr>
            </w:pPr>
            <w:r w:rsidRPr="005C2467">
              <w:rPr>
                <w:rFonts w:ascii="Sylfaen" w:hAnsi="Sylfaen" w:cs="Calibri"/>
                <w:bCs/>
                <w:color w:val="000000"/>
                <w:sz w:val="18"/>
                <w:szCs w:val="18"/>
              </w:rPr>
              <w:t>სხვა ხარჯები</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3,226,2</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2,425,1</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2,380,4</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98,2</w:t>
            </w:r>
          </w:p>
        </w:tc>
      </w:tr>
      <w:tr w:rsidR="005C2467" w:rsidRPr="005C2467" w:rsidTr="005C2467">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rPr>
                <w:rFonts w:ascii="Sylfaen" w:hAnsi="Sylfaen" w:cs="Calibri"/>
                <w:bCs/>
                <w:color w:val="000000"/>
                <w:sz w:val="20"/>
                <w:szCs w:val="20"/>
              </w:rPr>
            </w:pPr>
            <w:r w:rsidRPr="005C2467">
              <w:rPr>
                <w:rFonts w:ascii="Sylfaen" w:hAnsi="Sylfaen" w:cs="Calibri"/>
                <w:bCs/>
                <w:color w:val="000000"/>
                <w:sz w:val="20"/>
                <w:szCs w:val="20"/>
              </w:rPr>
              <w:t>არაფინანსური აქტივების ზრდა</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24,843,1</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11,310,0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11,301,2</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99,9</w:t>
            </w:r>
          </w:p>
        </w:tc>
      </w:tr>
      <w:tr w:rsidR="005C2467" w:rsidRPr="005C2467" w:rsidTr="005C2467">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C2467" w:rsidRPr="005C2467" w:rsidRDefault="005C2467" w:rsidP="005C2467">
            <w:pPr>
              <w:rPr>
                <w:rFonts w:ascii="Sylfaen" w:hAnsi="Sylfaen" w:cs="Calibri"/>
                <w:bCs/>
                <w:color w:val="000000"/>
                <w:sz w:val="20"/>
                <w:szCs w:val="20"/>
              </w:rPr>
            </w:pPr>
            <w:r w:rsidRPr="005C2467">
              <w:rPr>
                <w:rFonts w:ascii="Sylfaen" w:hAnsi="Sylfaen" w:cs="Calibri"/>
                <w:bCs/>
                <w:color w:val="000000"/>
                <w:sz w:val="20"/>
                <w:szCs w:val="20"/>
              </w:rPr>
              <w:t>ვალდებულებების კლება</w:t>
            </w:r>
          </w:p>
        </w:tc>
        <w:tc>
          <w:tcPr>
            <w:tcW w:w="1666"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479,8</w:t>
            </w:r>
          </w:p>
        </w:tc>
        <w:tc>
          <w:tcPr>
            <w:tcW w:w="1143"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335,0</w:t>
            </w:r>
          </w:p>
        </w:tc>
        <w:tc>
          <w:tcPr>
            <w:tcW w:w="1440"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331,4</w:t>
            </w:r>
          </w:p>
        </w:tc>
        <w:tc>
          <w:tcPr>
            <w:tcW w:w="1232" w:type="dxa"/>
            <w:tcBorders>
              <w:top w:val="nil"/>
              <w:left w:val="nil"/>
              <w:bottom w:val="single" w:sz="4" w:space="0" w:color="auto"/>
              <w:right w:val="single" w:sz="4" w:space="0" w:color="auto"/>
            </w:tcBorders>
            <w:shd w:val="clear" w:color="auto" w:fill="auto"/>
            <w:vAlign w:val="center"/>
            <w:hideMark/>
          </w:tcPr>
          <w:p w:rsidR="005C2467" w:rsidRPr="005C2467" w:rsidRDefault="005C2467" w:rsidP="005C2467">
            <w:pPr>
              <w:jc w:val="center"/>
              <w:rPr>
                <w:rFonts w:ascii="Sylfaen" w:hAnsi="Sylfaen" w:cs="Calibri"/>
                <w:bCs/>
                <w:color w:val="000000"/>
                <w:sz w:val="20"/>
                <w:szCs w:val="20"/>
              </w:rPr>
            </w:pPr>
            <w:r w:rsidRPr="005C2467">
              <w:rPr>
                <w:rFonts w:ascii="Sylfaen" w:hAnsi="Sylfaen" w:cs="Calibri"/>
                <w:bCs/>
                <w:color w:val="000000"/>
                <w:sz w:val="20"/>
                <w:szCs w:val="20"/>
              </w:rPr>
              <w:t>98,9</w:t>
            </w:r>
          </w:p>
        </w:tc>
      </w:tr>
    </w:tbl>
    <w:p w:rsidR="00C04553" w:rsidRDefault="00C04553" w:rsidP="00C04553">
      <w:pPr>
        <w:spacing w:line="360" w:lineRule="auto"/>
        <w:jc w:val="both"/>
        <w:rPr>
          <w:rFonts w:ascii="Sylfaen" w:hAnsi="Sylfaen"/>
          <w:noProof/>
          <w:color w:val="000000"/>
          <w:lang w:val="ka-GE"/>
        </w:rPr>
      </w:pPr>
    </w:p>
    <w:p w:rsidR="004609FE" w:rsidRPr="002D7F98" w:rsidRDefault="004609FE" w:rsidP="00866B18">
      <w:pPr>
        <w:pStyle w:val="abzacixml"/>
        <w:jc w:val="left"/>
      </w:pPr>
    </w:p>
    <w:p w:rsidR="006D121F" w:rsidRPr="007D0BD4" w:rsidRDefault="00E75B90" w:rsidP="007D0BD4">
      <w:pPr>
        <w:pStyle w:val="abzacixml"/>
        <w:jc w:val="left"/>
      </w:pPr>
      <w:r w:rsidRPr="001147F4">
        <w:t xml:space="preserve">ორგანიზაციული კლასიფიკაციის მიხედვით </w:t>
      </w:r>
      <w:r w:rsidR="00F83A16">
        <w:t>20</w:t>
      </w:r>
      <w:r w:rsidR="001C75D0">
        <w:t>20</w:t>
      </w:r>
      <w:r w:rsidR="002D7F98">
        <w:t xml:space="preserve"> წლის ბიუჯეტის </w:t>
      </w:r>
      <w:r w:rsidR="005C2467">
        <w:rPr>
          <w:lang w:val="en-US"/>
        </w:rPr>
        <w:t>9</w:t>
      </w:r>
      <w:r>
        <w:t xml:space="preserve"> თვის</w:t>
      </w:r>
      <w:r w:rsidR="005C2467">
        <w:rPr>
          <w:lang w:val="en-US"/>
        </w:rPr>
        <w:t xml:space="preserve"> </w:t>
      </w:r>
      <w:r w:rsidR="006D121F">
        <w:t>შესრულება:</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5579"/>
        <w:gridCol w:w="1081"/>
        <w:gridCol w:w="1080"/>
        <w:gridCol w:w="1074"/>
        <w:gridCol w:w="816"/>
      </w:tblGrid>
      <w:tr w:rsidR="005C2467" w:rsidRPr="005C2467" w:rsidTr="005C2467">
        <w:trPr>
          <w:trHeight w:val="540"/>
        </w:trPr>
        <w:tc>
          <w:tcPr>
            <w:tcW w:w="900" w:type="dxa"/>
            <w:vMerge w:val="restart"/>
            <w:shd w:val="clear" w:color="000000" w:fill="00B050"/>
            <w:textDirection w:val="btLr"/>
            <w:vAlign w:val="center"/>
            <w:hideMark/>
          </w:tcPr>
          <w:p w:rsidR="005C2467" w:rsidRPr="005C2467" w:rsidRDefault="005C2467" w:rsidP="005C2467">
            <w:pPr>
              <w:jc w:val="center"/>
              <w:rPr>
                <w:rFonts w:ascii="Sylfaen" w:hAnsi="Sylfaen" w:cs="Calibri"/>
                <w:color w:val="000000"/>
                <w:sz w:val="18"/>
                <w:szCs w:val="18"/>
              </w:rPr>
            </w:pPr>
            <w:bookmarkStart w:id="0" w:name="RANGE!A1:F113"/>
            <w:r w:rsidRPr="005C2467">
              <w:rPr>
                <w:rFonts w:ascii="Sylfaen" w:hAnsi="Sylfaen" w:cs="Calibri"/>
                <w:color w:val="000000"/>
                <w:sz w:val="18"/>
                <w:szCs w:val="18"/>
              </w:rPr>
              <w:lastRenderedPageBreak/>
              <w:t>პროგრამული კოდი</w:t>
            </w:r>
            <w:bookmarkEnd w:id="0"/>
          </w:p>
        </w:tc>
        <w:tc>
          <w:tcPr>
            <w:tcW w:w="5579" w:type="dxa"/>
            <w:vMerge w:val="restart"/>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დ ა ს ა ხ ე ლ ე ბ ა</w:t>
            </w:r>
          </w:p>
        </w:tc>
        <w:tc>
          <w:tcPr>
            <w:tcW w:w="3235" w:type="dxa"/>
            <w:gridSpan w:val="3"/>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2020 წელი</w:t>
            </w:r>
          </w:p>
        </w:tc>
        <w:tc>
          <w:tcPr>
            <w:tcW w:w="816" w:type="dxa"/>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 </w:t>
            </w:r>
          </w:p>
        </w:tc>
      </w:tr>
      <w:tr w:rsidR="005C2467" w:rsidRPr="005C2467" w:rsidTr="005C2467">
        <w:trPr>
          <w:trHeight w:val="720"/>
        </w:trPr>
        <w:tc>
          <w:tcPr>
            <w:tcW w:w="900" w:type="dxa"/>
            <w:vMerge/>
            <w:vAlign w:val="center"/>
            <w:hideMark/>
          </w:tcPr>
          <w:p w:rsidR="005C2467" w:rsidRPr="005C2467" w:rsidRDefault="005C2467" w:rsidP="005C2467">
            <w:pPr>
              <w:rPr>
                <w:rFonts w:ascii="Sylfaen" w:hAnsi="Sylfaen" w:cs="Calibri"/>
                <w:color w:val="000000"/>
                <w:sz w:val="18"/>
                <w:szCs w:val="18"/>
              </w:rPr>
            </w:pPr>
          </w:p>
        </w:tc>
        <w:tc>
          <w:tcPr>
            <w:tcW w:w="5579" w:type="dxa"/>
            <w:vMerge/>
            <w:vAlign w:val="center"/>
            <w:hideMark/>
          </w:tcPr>
          <w:p w:rsidR="005C2467" w:rsidRPr="005C2467" w:rsidRDefault="005C2467" w:rsidP="005C2467">
            <w:pPr>
              <w:rPr>
                <w:rFonts w:ascii="Sylfaen" w:hAnsi="Sylfaen" w:cs="Calibri"/>
                <w:color w:val="000000"/>
                <w:sz w:val="18"/>
                <w:szCs w:val="18"/>
              </w:rPr>
            </w:pPr>
          </w:p>
        </w:tc>
        <w:tc>
          <w:tcPr>
            <w:tcW w:w="1081" w:type="dxa"/>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დაზუსტებული გეგმა</w:t>
            </w:r>
          </w:p>
        </w:tc>
        <w:tc>
          <w:tcPr>
            <w:tcW w:w="1080" w:type="dxa"/>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 თვის გეგმა</w:t>
            </w:r>
          </w:p>
        </w:tc>
        <w:tc>
          <w:tcPr>
            <w:tcW w:w="1074" w:type="dxa"/>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ფაქტი</w:t>
            </w:r>
          </w:p>
        </w:tc>
        <w:tc>
          <w:tcPr>
            <w:tcW w:w="816" w:type="dxa"/>
            <w:shd w:val="clear" w:color="000000" w:fill="00B050"/>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w:t>
            </w:r>
          </w:p>
        </w:tc>
      </w:tr>
      <w:tr w:rsidR="005C2467" w:rsidRPr="005C2467" w:rsidTr="005C2467">
        <w:trPr>
          <w:trHeight w:val="600"/>
        </w:trPr>
        <w:tc>
          <w:tcPr>
            <w:tcW w:w="900" w:type="dxa"/>
            <w:shd w:val="clear" w:color="000000" w:fill="00B050"/>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20</w:t>
            </w:r>
          </w:p>
        </w:tc>
        <w:tc>
          <w:tcPr>
            <w:tcW w:w="5579" w:type="dxa"/>
            <w:shd w:val="clear" w:color="000000" w:fill="00B050"/>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ქალაქ ქუთაისის მუნიციპალიტეტი ხარჯები</w:t>
            </w:r>
          </w:p>
        </w:tc>
        <w:tc>
          <w:tcPr>
            <w:tcW w:w="1081" w:type="dxa"/>
            <w:shd w:val="clear" w:color="000000" w:fill="00B050"/>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76,634,2</w:t>
            </w:r>
          </w:p>
        </w:tc>
        <w:tc>
          <w:tcPr>
            <w:tcW w:w="1080" w:type="dxa"/>
            <w:shd w:val="clear" w:color="000000" w:fill="00B050"/>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47,205,3</w:t>
            </w:r>
          </w:p>
        </w:tc>
        <w:tc>
          <w:tcPr>
            <w:tcW w:w="1074" w:type="dxa"/>
            <w:shd w:val="clear" w:color="000000" w:fill="00B050"/>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47,009,1</w:t>
            </w:r>
          </w:p>
        </w:tc>
        <w:tc>
          <w:tcPr>
            <w:tcW w:w="816" w:type="dxa"/>
            <w:shd w:val="clear" w:color="000000" w:fill="00B050"/>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99,6</w:t>
            </w:r>
          </w:p>
        </w:tc>
      </w:tr>
      <w:tr w:rsidR="005C2467" w:rsidRPr="005C2467" w:rsidTr="005C2467">
        <w:trPr>
          <w:trHeight w:val="600"/>
        </w:trPr>
        <w:tc>
          <w:tcPr>
            <w:tcW w:w="90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01 00</w:t>
            </w:r>
          </w:p>
        </w:tc>
        <w:tc>
          <w:tcPr>
            <w:tcW w:w="5579"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მმართველობა და საერთო დანიშნულების ხარჯები</w:t>
            </w:r>
          </w:p>
        </w:tc>
        <w:tc>
          <w:tcPr>
            <w:tcW w:w="1081"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9,996,4</w:t>
            </w:r>
          </w:p>
        </w:tc>
        <w:tc>
          <w:tcPr>
            <w:tcW w:w="108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6,485,8</w:t>
            </w:r>
          </w:p>
        </w:tc>
        <w:tc>
          <w:tcPr>
            <w:tcW w:w="1074"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6,470,4</w:t>
            </w:r>
          </w:p>
        </w:tc>
        <w:tc>
          <w:tcPr>
            <w:tcW w:w="816"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99,8</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01 01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საკანონმდებლო და აღმასრულებელი საქმიანობის უზრუნველყოფა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6,767,0</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4,705,8</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4,698,4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99,8</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01 01 01</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ქალაქ ქუთაისის მუნიციპალიტეტის საკრებულო</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1,215,0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820,0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817,0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99,6</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01 01 02</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ქალაქ ქუთაისის მუნიციპალიტეტის მერია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5,261,0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3,700,0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3,696,4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99,9</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01 01 03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სამხედრო აღრიცხვისა და გაწვევის სამსახური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241,0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161,0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160,4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99,6</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01 01 04</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საჯარო მოსამსახურეთა სწავლება - გადამზადება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24,8</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24,7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99,5</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01 02</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საერთო დანიშნულების ხარჯები</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3,229,4</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1,780,0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1,772,0</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99,5</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01 02 01</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სარეზერვო ფონდი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497,1</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99,4</w:t>
            </w:r>
          </w:p>
        </w:tc>
      </w:tr>
      <w:tr w:rsidR="005C2467" w:rsidRPr="005C2467" w:rsidTr="005C2467">
        <w:trPr>
          <w:trHeight w:val="12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01 02 02</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117,1</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48,0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47,8</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99,6</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ქალაქ ქუთაისის მუნიციპალიტეტის ვალდებულებების მომსახურება და დაფარვა (მ.გ.ფ.)</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855,0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605,0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604,9</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100,0</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01 02 04</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საინფორმაციო უზრუნველყოფის პროგრამა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63,0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62,9</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99,9</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01 02 06</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ნარჩენებისაგან თავისუფალილ მდინარეები - სუთა შავი ზღვისათვის</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917,2</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270,0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267,2</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99,0</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01 02 07</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11,8</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3,5</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70,2</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01 02 08</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ააიპ ქალაქ ქუთაისის არქიტექტურის, ურბანული დაგეგმარებისა და ძეგლთა დაცვის სააგენტო</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418,5</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271,0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271,0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100,0</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01 02 09</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საგრანტე პროგრამა escapeland - ტურიზმის განვითარება და პოპულარიზაცია შავი ზღვის აუზის ქვეყნებში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209,8</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18,0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17,5</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97,3</w:t>
            </w:r>
          </w:p>
        </w:tc>
      </w:tr>
      <w:tr w:rsidR="005C2467" w:rsidRPr="005C2467" w:rsidTr="005C2467">
        <w:trPr>
          <w:trHeight w:val="300"/>
        </w:trPr>
        <w:tc>
          <w:tcPr>
            <w:tcW w:w="90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02 00</w:t>
            </w:r>
          </w:p>
        </w:tc>
        <w:tc>
          <w:tcPr>
            <w:tcW w:w="5579"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ინფრასტრუქტურის განვითარება</w:t>
            </w:r>
          </w:p>
        </w:tc>
        <w:tc>
          <w:tcPr>
            <w:tcW w:w="1081"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19,815,6</w:t>
            </w:r>
          </w:p>
        </w:tc>
        <w:tc>
          <w:tcPr>
            <w:tcW w:w="108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11,655,3</w:t>
            </w:r>
          </w:p>
        </w:tc>
        <w:tc>
          <w:tcPr>
            <w:tcW w:w="1074"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11,592,0</w:t>
            </w:r>
          </w:p>
        </w:tc>
        <w:tc>
          <w:tcPr>
            <w:tcW w:w="816"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99,5</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საგზაო ინფრასტრუქტურის განვითარება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8,842,3</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5,645,0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5,633,7</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99,8</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02 01 01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გზებისა  და ტროტუარების კაპიტალური შეკეთება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7,494,2</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5,120,0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5,113,6</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99,9</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02 01 02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გზებისა და ტროტუარების მიმდინარე შეკეთება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742,7</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415,0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411,5</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99,2</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02 01 03</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სანიაღვრე სისტემის რეაბილიტაცია-მშენებლობა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471,4</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23,8</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95,4</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02 01 04</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საგზაო ნიშნები და უსაფრთხოება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134,0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84,9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99,8</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lastRenderedPageBreak/>
              <w:t>02 03</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გარე განათება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3,221,0</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2,365,0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2,358,2</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99,7</w:t>
            </w:r>
          </w:p>
        </w:tc>
      </w:tr>
      <w:tr w:rsidR="005C2467" w:rsidRPr="005C2467" w:rsidTr="005C2467">
        <w:trPr>
          <w:trHeight w:val="3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02 03 01</w:t>
            </w:r>
          </w:p>
        </w:tc>
        <w:tc>
          <w:tcPr>
            <w:tcW w:w="5579" w:type="dxa"/>
            <w:shd w:val="clear" w:color="auto" w:fill="auto"/>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გარეგანათების ქსელის ექსპლუატაცია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2,981,0</w:t>
            </w:r>
          </w:p>
        </w:tc>
        <w:tc>
          <w:tcPr>
            <w:tcW w:w="108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2,360,0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2,355,1</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99,8</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02 03 02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კაპიტალური დაბანდებები გარეგანათების სფეროში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240,0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3,1</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61,8</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02 04</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მშენებლობა, ავარიული ობიექტებისა და შენობების რეაბილიტაცია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3,982,9</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957,0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953,2</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99,6</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02 04 01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325,6</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24,2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96,9</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02 04 02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ქალაქში საყრდენი და დამცავი კედლების მშენებლობა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485,3</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202,0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201,3</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99,6</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02 04 03</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ადმინისტრაციული ორგანოების შენობების მშენებლობა - რეკონსტრუქცია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3,172,0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730,0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727,7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99,7</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02 05</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ბინათმესაკუთრეთა ამხანაგობების განვითარება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1,850,3</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1,372,8</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1,352,4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98,5</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საცხოვრებელი სახლების ეზოების კეთილმოწყობა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390,2</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335,0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331,8</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99,1</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საცხოვრებელი სახლების ლიფტების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181,6</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34,4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98,2</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02 05 03</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საცხოვრებელი სახლების ეზოების ფურნიტურა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0,4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87,5</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02 05 04</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საცოვრებელი სახლების წყალსაწრეტი მილებისა და პარაპეტების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91,7</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31,0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88,5</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02 05 05</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საცოვრებელი სახლების დაზიანებული კანალიზაციის სისტემის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45,7</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28,7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95,7</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02 05 06</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საცხოვრებელი სახლების სადარბაზოების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713,8</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635,0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630,1</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99,2</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02 05 07</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საცხოვრებელი სახლების მცხოვრებთათვის სხვადასხვა სახეობის მასალის შეძენა- გადაცემა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315,0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290,0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283,7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97,8</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02 05 08</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მრავალბინიანი საცხოვრებელი სახლების სარდაფებში დამდგარი  წყლის ამოტუმბვის სამუშაოები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12,3</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12,3</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12,2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9343F2">
        <w:trPr>
          <w:trHeight w:val="300"/>
        </w:trPr>
        <w:tc>
          <w:tcPr>
            <w:tcW w:w="900" w:type="dxa"/>
            <w:shd w:val="clear" w:color="auto" w:fill="F2F2F2" w:themeFill="background1" w:themeFillShade="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02 06</w:t>
            </w:r>
          </w:p>
        </w:tc>
        <w:tc>
          <w:tcPr>
            <w:tcW w:w="5579" w:type="dxa"/>
            <w:shd w:val="clear" w:color="auto" w:fill="F2F2F2" w:themeFill="background1" w:themeFillShade="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ქალაქის კეთილმოწყობა</w:t>
            </w:r>
          </w:p>
        </w:tc>
        <w:tc>
          <w:tcPr>
            <w:tcW w:w="1081" w:type="dxa"/>
            <w:shd w:val="clear" w:color="auto" w:fill="F2F2F2" w:themeFill="background1" w:themeFillShade="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743,1</w:t>
            </w:r>
          </w:p>
        </w:tc>
        <w:tc>
          <w:tcPr>
            <w:tcW w:w="1080" w:type="dxa"/>
            <w:shd w:val="clear" w:color="auto" w:fill="F2F2F2" w:themeFill="background1" w:themeFillShade="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525,5</w:t>
            </w:r>
          </w:p>
        </w:tc>
        <w:tc>
          <w:tcPr>
            <w:tcW w:w="1074" w:type="dxa"/>
            <w:shd w:val="clear" w:color="auto" w:fill="F2F2F2" w:themeFill="background1" w:themeFillShade="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516,4</w:t>
            </w:r>
          </w:p>
        </w:tc>
        <w:tc>
          <w:tcPr>
            <w:tcW w:w="816" w:type="dxa"/>
            <w:shd w:val="clear" w:color="auto" w:fill="F2F2F2" w:themeFill="background1" w:themeFillShade="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98,3</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02 06 01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ქალაქ ქუთაისში, ტურისტული ინფრასტრუქტურის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26,8</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15,5</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15,3</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98,5</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02 06 02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ადმინისტრაციული ერთეულების მიხედვით თავისუფალი ინიციატივების განხორციელება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46,2</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22,0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88,2</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02 06 03</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მემორიალური დაფებისა და ძეგლების მოწყობა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226,8</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165,0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163,0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98,8</w:t>
            </w:r>
          </w:p>
        </w:tc>
      </w:tr>
      <w:tr w:rsidR="005C2467" w:rsidRPr="005C2467" w:rsidTr="005C2467">
        <w:trPr>
          <w:trHeight w:val="6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02 06 05</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მრავალსართულიანი სახლების  ფასადების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23,3</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13,8</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92,0</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02 06 07</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შადრევან-აუზებბის ექსპლოატაცია-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420,0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305,0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302,3</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99,1</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02 07</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მუნიციპალური ტრანსპორტის განვითარება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160,0</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90,0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88,4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98,2</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lastRenderedPageBreak/>
              <w:t>02 07 01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მუნიციპალური სატრანსპორტო სისტემის სუბსიდირება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160,0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88,4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98,2</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02 09</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სტიქიიის შედეგად სალიკვიდაციო ღონისძიებების განხორციელება</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16,0</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5,0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4,5</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89,9</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02 10</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საპროექტო-სახარჯთაღრიცხვო სამუშაოების პროგრამა</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600,0</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480,0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472,6</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98,5</w:t>
            </w:r>
          </w:p>
        </w:tc>
      </w:tr>
      <w:tr w:rsidR="005C2467" w:rsidRPr="005C2467" w:rsidTr="005C2467">
        <w:trPr>
          <w:trHeight w:val="9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02 11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400,0</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215,0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212,6</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98,9</w:t>
            </w:r>
          </w:p>
        </w:tc>
      </w:tr>
      <w:tr w:rsidR="005C2467" w:rsidRPr="005C2467" w:rsidTr="005C2467">
        <w:trPr>
          <w:trHeight w:val="300"/>
        </w:trPr>
        <w:tc>
          <w:tcPr>
            <w:tcW w:w="90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03 00</w:t>
            </w:r>
          </w:p>
        </w:tc>
        <w:tc>
          <w:tcPr>
            <w:tcW w:w="5579"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დასუფთავება და გარემოს დაცვა</w:t>
            </w:r>
          </w:p>
        </w:tc>
        <w:tc>
          <w:tcPr>
            <w:tcW w:w="1081"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8,718,8</w:t>
            </w:r>
          </w:p>
        </w:tc>
        <w:tc>
          <w:tcPr>
            <w:tcW w:w="108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6,080,0</w:t>
            </w:r>
          </w:p>
        </w:tc>
        <w:tc>
          <w:tcPr>
            <w:tcW w:w="1074"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6,065,8</w:t>
            </w:r>
          </w:p>
        </w:tc>
        <w:tc>
          <w:tcPr>
            <w:tcW w:w="816"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99,8</w:t>
            </w:r>
          </w:p>
        </w:tc>
      </w:tr>
      <w:tr w:rsidR="005C2467" w:rsidRPr="005C2467" w:rsidTr="005C2467">
        <w:trPr>
          <w:trHeight w:val="600"/>
        </w:trPr>
        <w:tc>
          <w:tcPr>
            <w:tcW w:w="900"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03 01</w:t>
            </w:r>
          </w:p>
        </w:tc>
        <w:tc>
          <w:tcPr>
            <w:tcW w:w="5579"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ქალაქის დასუფთავება და ნარჩენების გატანა</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5,000,5</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3,700,0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3,685,9</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99,6</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03 02</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მწვანე ნარგავების მოვლა - პატრონობა, განვითარება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3,367,3</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2,105,0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2,106,7</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100,1</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03 02 01</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ქალაქის გამწვანების მოვლა-პატრონობისა და სკვერების კეთილმოწყობის ღონისძიებები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3,168,8</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1,970,0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1,969,5</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100,0</w:t>
            </w:r>
          </w:p>
        </w:tc>
      </w:tr>
      <w:tr w:rsidR="005C2467" w:rsidRPr="005C2467" w:rsidTr="005C2467">
        <w:trPr>
          <w:trHeight w:val="3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03 02 02</w:t>
            </w:r>
          </w:p>
        </w:tc>
        <w:tc>
          <w:tcPr>
            <w:tcW w:w="5579" w:type="dxa"/>
            <w:shd w:val="clear" w:color="auto" w:fill="auto"/>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ხე-მცენარეების გადაბელვა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198,5</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135,0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137,2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101,6</w:t>
            </w:r>
          </w:p>
        </w:tc>
      </w:tr>
      <w:tr w:rsidR="005C2467" w:rsidRPr="005C2467" w:rsidTr="005C2467">
        <w:trPr>
          <w:trHeight w:val="300"/>
        </w:trPr>
        <w:tc>
          <w:tcPr>
            <w:tcW w:w="900"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03 04</w:t>
            </w:r>
          </w:p>
        </w:tc>
        <w:tc>
          <w:tcPr>
            <w:tcW w:w="5579"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უპატრონო ცხოველების ოპერირება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351,0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275,0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273,2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5C2467">
        <w:trPr>
          <w:trHeight w:val="300"/>
        </w:trPr>
        <w:tc>
          <w:tcPr>
            <w:tcW w:w="90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04 00</w:t>
            </w:r>
          </w:p>
        </w:tc>
        <w:tc>
          <w:tcPr>
            <w:tcW w:w="5579"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განათლება</w:t>
            </w:r>
          </w:p>
        </w:tc>
        <w:tc>
          <w:tcPr>
            <w:tcW w:w="1081"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15,687,0</w:t>
            </w:r>
          </w:p>
        </w:tc>
        <w:tc>
          <w:tcPr>
            <w:tcW w:w="108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8,940,0</w:t>
            </w:r>
          </w:p>
        </w:tc>
        <w:tc>
          <w:tcPr>
            <w:tcW w:w="1074"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8,916,7</w:t>
            </w:r>
          </w:p>
        </w:tc>
        <w:tc>
          <w:tcPr>
            <w:tcW w:w="816"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99,7</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04 01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სკოლამდელი დაწესებულებების ფუნქციონირება</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10,805,8</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7,830,0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7,826,3</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100,0</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04 02</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საგანმანათლებლო ინფრასტრუქტურის განვითარება</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4,794,7</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1,100,0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1,084,4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98,6</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04 03</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განათლების ღონისძიებები</w:t>
            </w:r>
          </w:p>
        </w:tc>
        <w:tc>
          <w:tcPr>
            <w:tcW w:w="1081"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86,5</w:t>
            </w:r>
          </w:p>
        </w:tc>
        <w:tc>
          <w:tcPr>
            <w:tcW w:w="1080" w:type="dxa"/>
            <w:shd w:val="clear" w:color="000000" w:fill="FFFFFF"/>
            <w:vAlign w:val="center"/>
            <w:hideMark/>
          </w:tcPr>
          <w:p w:rsidR="005C2467" w:rsidRPr="005C2467" w:rsidRDefault="005C2467" w:rsidP="005C2467">
            <w:pPr>
              <w:jc w:val="center"/>
              <w:rPr>
                <w:rFonts w:ascii="Sylfaen" w:hAnsi="Sylfaen" w:cs="Calibri"/>
                <w:b/>
                <w:color w:val="000000"/>
                <w:sz w:val="18"/>
                <w:szCs w:val="18"/>
              </w:rPr>
            </w:pPr>
            <w:r w:rsidRPr="005C2467">
              <w:rPr>
                <w:rFonts w:ascii="Sylfaen" w:hAnsi="Sylfaen" w:cs="Calibri"/>
                <w:b/>
                <w:color w:val="000000"/>
                <w:sz w:val="18"/>
                <w:szCs w:val="18"/>
              </w:rPr>
              <w:t>10,0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6,0</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59,9</w:t>
            </w:r>
          </w:p>
        </w:tc>
      </w:tr>
      <w:tr w:rsidR="005C2467" w:rsidRPr="005C2467" w:rsidTr="005C2467">
        <w:trPr>
          <w:trHeight w:val="300"/>
        </w:trPr>
        <w:tc>
          <w:tcPr>
            <w:tcW w:w="90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05 00</w:t>
            </w:r>
          </w:p>
        </w:tc>
        <w:tc>
          <w:tcPr>
            <w:tcW w:w="5579"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კულტურა, ახალგაზრდობა და სპორტი</w:t>
            </w:r>
          </w:p>
        </w:tc>
        <w:tc>
          <w:tcPr>
            <w:tcW w:w="1081"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16,158,3</w:t>
            </w:r>
          </w:p>
        </w:tc>
        <w:tc>
          <w:tcPr>
            <w:tcW w:w="108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10,446,0</w:t>
            </w:r>
          </w:p>
        </w:tc>
        <w:tc>
          <w:tcPr>
            <w:tcW w:w="1074"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10,412,0</w:t>
            </w:r>
          </w:p>
        </w:tc>
        <w:tc>
          <w:tcPr>
            <w:tcW w:w="816"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99,7</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05 01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სპორტის სფეროს განვითარება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9,100,3</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5,260,0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5,236,9</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99,6</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სპორტულ დაწესებულებათა გაერთიანების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3,940,0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2,370,0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2,363,2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99,7</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კალათბურთის განვითარება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615,0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613,3</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99,7</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05 01 03</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ხელბურთის განვითარება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145,0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142,7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98,4</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05 01 04</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ქალთა ფეხბურთის განვითარება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110,0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108,4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98,6</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05 01 05</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რამაზ შენგელიას სახელობის სტადიონის ფუნქციონირების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280,0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203,3</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99,2</w:t>
            </w:r>
          </w:p>
        </w:tc>
      </w:tr>
      <w:tr w:rsidR="005C2467" w:rsidRPr="005C2467" w:rsidTr="005C2467">
        <w:trPr>
          <w:trHeight w:val="3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05 01 08</w:t>
            </w:r>
          </w:p>
        </w:tc>
        <w:tc>
          <w:tcPr>
            <w:tcW w:w="5579" w:type="dxa"/>
            <w:shd w:val="clear" w:color="auto" w:fill="auto"/>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სპორტული ღონისძიებების დაფინანსება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1,145,0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805,0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802,1</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99,6</w:t>
            </w:r>
          </w:p>
        </w:tc>
      </w:tr>
      <w:tr w:rsidR="005C2467" w:rsidRPr="005C2467" w:rsidTr="005C2467">
        <w:trPr>
          <w:trHeight w:val="12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05 01 09</w:t>
            </w:r>
          </w:p>
        </w:tc>
        <w:tc>
          <w:tcPr>
            <w:tcW w:w="5579" w:type="dxa"/>
            <w:shd w:val="clear" w:color="auto" w:fill="auto"/>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ექსპლუატაცია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2,385,3</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1,010,0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1,003,8</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5C2467">
        <w:trPr>
          <w:trHeight w:val="45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05 02</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კულტურის სფეროს განვითარება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6,908,0</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5,161,0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5,151,4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99,8</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05 02 01</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კულტურულ სახელოვნებლო, საგანმანათლებლო დაწესებულებათა გაერთიანების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4,233,0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3,305,0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3,303,5</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100,0</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05 02 02</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ი. ჭავჭავაძის სახელობის ქუთაისის სამეცნიერო ბიბლიოთეკის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606,0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605,9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100,0</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05 02 03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ფოლკლორის განვითარების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640,0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636,2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5C2467">
        <w:trPr>
          <w:trHeight w:val="3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05 02 05</w:t>
            </w:r>
          </w:p>
        </w:tc>
        <w:tc>
          <w:tcPr>
            <w:tcW w:w="5579" w:type="dxa"/>
            <w:shd w:val="clear" w:color="auto" w:fill="auto"/>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კულტურის ღონისძიებების დაფინანსება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925,0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610,0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605,9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99,3</w:t>
            </w:r>
          </w:p>
        </w:tc>
      </w:tr>
      <w:tr w:rsidR="005C2467" w:rsidRPr="005C2467" w:rsidTr="005C2467">
        <w:trPr>
          <w:trHeight w:val="300"/>
        </w:trPr>
        <w:tc>
          <w:tcPr>
            <w:tcW w:w="900"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05 03</w:t>
            </w:r>
          </w:p>
        </w:tc>
        <w:tc>
          <w:tcPr>
            <w:tcW w:w="5579"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ახალგაზრდობის მხარდაჭერა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23,7</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94,6</w:t>
            </w:r>
          </w:p>
        </w:tc>
      </w:tr>
      <w:tr w:rsidR="005C2467" w:rsidRPr="005C2467" w:rsidTr="005C2467">
        <w:trPr>
          <w:trHeight w:val="600"/>
        </w:trPr>
        <w:tc>
          <w:tcPr>
            <w:tcW w:w="90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lastRenderedPageBreak/>
              <w:t>06 00</w:t>
            </w:r>
          </w:p>
        </w:tc>
        <w:tc>
          <w:tcPr>
            <w:tcW w:w="5579"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ჯანმრთელობის დაცვა და სოციალური უზრუნველყოფა</w:t>
            </w:r>
          </w:p>
        </w:tc>
        <w:tc>
          <w:tcPr>
            <w:tcW w:w="1081"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5,261,4</w:t>
            </w:r>
          </w:p>
        </w:tc>
        <w:tc>
          <w:tcPr>
            <w:tcW w:w="1080"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3,106,5</w:t>
            </w:r>
          </w:p>
        </w:tc>
        <w:tc>
          <w:tcPr>
            <w:tcW w:w="1074"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3,064,8</w:t>
            </w:r>
          </w:p>
        </w:tc>
        <w:tc>
          <w:tcPr>
            <w:tcW w:w="816" w:type="dxa"/>
            <w:shd w:val="clear" w:color="000000" w:fill="FDE9D9"/>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98,7</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06 01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ჯანმრთელობის დაცვა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1,506,0</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890,5</w:t>
            </w:r>
          </w:p>
        </w:tc>
        <w:tc>
          <w:tcPr>
            <w:tcW w:w="1074" w:type="dxa"/>
            <w:shd w:val="clear" w:color="auto" w:fill="auto"/>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881,4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99,0</w:t>
            </w:r>
          </w:p>
        </w:tc>
      </w:tr>
      <w:tr w:rsidR="005C2467" w:rsidRPr="005C2467" w:rsidTr="005C2467">
        <w:trPr>
          <w:trHeight w:val="600"/>
        </w:trPr>
        <w:tc>
          <w:tcPr>
            <w:tcW w:w="900" w:type="dxa"/>
            <w:shd w:val="clear" w:color="auto" w:fill="auto"/>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06 01 01</w:t>
            </w:r>
          </w:p>
        </w:tc>
        <w:tc>
          <w:tcPr>
            <w:tcW w:w="5579" w:type="dxa"/>
            <w:shd w:val="clear" w:color="auto" w:fill="auto"/>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საზოგადოებრივი ჯანმრთელობისა და უსაფრთხო გარემოს უზრუნველყოფა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210,0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149,6</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99,8</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06 01 02</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მედიკამენტებით უზრუნველყოფა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170,0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167,3</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98,4</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06 01 03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სამედიცინო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810,0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530,0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526,7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06 01 04</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ეპილეფსიით დაავადებულ პირთა ანტიკონვულსანტებით უზრუნველყოფა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27,4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91,2</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06 01 05</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ფენილკეტონურიით დაავადებულ პირთა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16,0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10,5</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99,0</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06 02</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სოციალური უზრუნველყოფა</w:t>
            </w:r>
          </w:p>
        </w:tc>
        <w:tc>
          <w:tcPr>
            <w:tcW w:w="1081"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3,755,4</w:t>
            </w:r>
          </w:p>
        </w:tc>
        <w:tc>
          <w:tcPr>
            <w:tcW w:w="108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2,216,0</w:t>
            </w:r>
          </w:p>
        </w:tc>
        <w:tc>
          <w:tcPr>
            <w:tcW w:w="1074"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2,183,4</w:t>
            </w:r>
          </w:p>
        </w:tc>
        <w:tc>
          <w:tcPr>
            <w:tcW w:w="816" w:type="dxa"/>
            <w:shd w:val="clear" w:color="000000" w:fill="FFFFFF"/>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98,5</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06 02 01</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სოციალური საცხოვრისის კომუნალური ხარჯების უზრუნველყოფა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22,9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91,5</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06 02 02</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მრავალშვილიანი ოჯახების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1,000,0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680,0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675,9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 xml:space="preserve"> სარიტუალო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97,5</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06 02 04</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სოციალური ღონისძიებები</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307,4</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126,0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125,0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99,2</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06 02 05</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 xml:space="preserve">  სოციალურად დაუცველი ოჯახების ყოფითი პირობების გაუმჯობესების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168,0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96,0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95,4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99,4</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06 02 06</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 xml:space="preserve">განსაკუთრებული საჭიროების მქონე პირთა თანადგომა </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170,0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121,0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120,7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99,8</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06 02 07</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შეზღუდული შესაძლებლობების მქონე პირთა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27,7</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92,2</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06 02 08</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უფასო მგზავრობა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156,1</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79,2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99,1</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06 02 09</w:t>
            </w:r>
          </w:p>
        </w:tc>
        <w:tc>
          <w:tcPr>
            <w:tcW w:w="5579" w:type="dxa"/>
            <w:shd w:val="clear" w:color="000000" w:fill="FFFFFF"/>
            <w:vAlign w:val="center"/>
            <w:hideMark/>
          </w:tcPr>
          <w:p w:rsidR="005C2467" w:rsidRPr="005C2467" w:rsidRDefault="005C2467" w:rsidP="005C2467">
            <w:pPr>
              <w:rPr>
                <w:rFonts w:ascii="Sylfaen" w:hAnsi="Sylfaen" w:cs="Calibri"/>
                <w:sz w:val="18"/>
                <w:szCs w:val="18"/>
              </w:rPr>
            </w:pPr>
            <w:r w:rsidRPr="005C2467">
              <w:rPr>
                <w:rFonts w:ascii="Sylfaen" w:hAnsi="Sylfaen" w:cs="Calibri"/>
                <w:sz w:val="18"/>
                <w:szCs w:val="18"/>
              </w:rPr>
              <w:t>უფასო კვება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726,4</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490,0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489,0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99,8</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06 02 10</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 xml:space="preserve"> კოხლეარული იმპლანტით მოსარგებლე ბენეფიციართა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22,0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11,0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73,6</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06 02 11</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ლეიკოზითა და სოლიდური სიმსივნის ფორმით დაავადებულ პირთა თანადგომა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29,0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19,2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96,0</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06 02 12</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შინმოვლა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20,0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100,0</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სოციალური საცხოვრისის მშენებლობა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278,0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 </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0,0</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 </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06 02 14</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აუტიზმის სპექტრის დარღვევის მქონე ბავშვთა რეაბილიტაცია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390,0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387,5</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99,3</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06 02 15</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შშმ პირთა მხარდაჭერაზე ორიენტირებული პროექტების დაფინანსება/ თანადაფინანსება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3,8</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75,3</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06 02 16</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შშმ პირთა და მიუსაფარ ბავშვთა საჭიროებებზე მომუშავე ორგანიზაციების ხელშეწყობა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18,0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6,4</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92,1</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06 02 17</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მარტოხელა მშობელთა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8,0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7,6</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95,0</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06 02 18</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ოჯახური ძალადობის მსხვერპლთა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10,0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2,2</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44,0</w:t>
            </w:r>
          </w:p>
        </w:tc>
      </w:tr>
      <w:tr w:rsidR="005C2467" w:rsidRPr="005C2467" w:rsidTr="005C2467">
        <w:trPr>
          <w:trHeight w:val="12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06 02 19</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42,0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25,0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22,5</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90,0</w:t>
            </w:r>
          </w:p>
        </w:tc>
      </w:tr>
      <w:tr w:rsidR="005C2467" w:rsidRPr="005C2467" w:rsidTr="005C2467">
        <w:trPr>
          <w:trHeight w:val="6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06 02 20</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შშმ სტატუსის მქონე სტუდენტების მხარდაჭერა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w:t>
            </w:r>
          </w:p>
        </w:tc>
        <w:tc>
          <w:tcPr>
            <w:tcW w:w="1074" w:type="dxa"/>
            <w:shd w:val="clear" w:color="auto" w:fill="auto"/>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1,9</w:t>
            </w:r>
          </w:p>
        </w:tc>
        <w:tc>
          <w:tcPr>
            <w:tcW w:w="816" w:type="dxa"/>
            <w:shd w:val="clear" w:color="000000" w:fill="FFFFFF"/>
            <w:vAlign w:val="center"/>
            <w:hideMark/>
          </w:tcPr>
          <w:p w:rsidR="005C2467" w:rsidRPr="005C2467" w:rsidRDefault="005C2467" w:rsidP="005C2467">
            <w:pPr>
              <w:jc w:val="center"/>
              <w:rPr>
                <w:rFonts w:ascii="Sylfaen" w:hAnsi="Sylfaen" w:cs="Calibri"/>
                <w:bCs/>
                <w:color w:val="000000"/>
                <w:sz w:val="18"/>
                <w:szCs w:val="18"/>
              </w:rPr>
            </w:pPr>
            <w:r w:rsidRPr="005C2467">
              <w:rPr>
                <w:rFonts w:ascii="Sylfaen" w:hAnsi="Sylfaen" w:cs="Calibri"/>
                <w:bCs/>
                <w:color w:val="000000"/>
                <w:sz w:val="18"/>
                <w:szCs w:val="18"/>
              </w:rPr>
              <w:t>95,0</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lastRenderedPageBreak/>
              <w:t>06 02 21</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ადრეული ძუძუს აგრესიული HER-2 რეცეპტორ დადებითი დიაგნოზის მქონე პირების მედიკამენტით დახმარება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40,0</w:t>
            </w:r>
          </w:p>
        </w:tc>
        <w:tc>
          <w:tcPr>
            <w:tcW w:w="1074" w:type="dxa"/>
            <w:shd w:val="clear" w:color="auto" w:fill="auto"/>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36,2</w:t>
            </w:r>
          </w:p>
        </w:tc>
        <w:tc>
          <w:tcPr>
            <w:tcW w:w="816" w:type="dxa"/>
            <w:shd w:val="clear" w:color="000000" w:fill="FFFFFF"/>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90,5</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06 02 22</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გადაუდებელი რეაგირების პროგრამა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50,0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20,0</w:t>
            </w:r>
          </w:p>
        </w:tc>
        <w:tc>
          <w:tcPr>
            <w:tcW w:w="1074" w:type="dxa"/>
            <w:shd w:val="clear" w:color="auto" w:fill="auto"/>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18,7</w:t>
            </w:r>
          </w:p>
        </w:tc>
        <w:tc>
          <w:tcPr>
            <w:tcW w:w="816" w:type="dxa"/>
            <w:shd w:val="clear" w:color="000000" w:fill="FFFFFF"/>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93,5</w:t>
            </w:r>
          </w:p>
        </w:tc>
      </w:tr>
      <w:tr w:rsidR="005C2467" w:rsidRPr="005C2467" w:rsidTr="005C2467">
        <w:trPr>
          <w:trHeight w:val="9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06 02 23</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9,0</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7,0</w:t>
            </w:r>
          </w:p>
        </w:tc>
        <w:tc>
          <w:tcPr>
            <w:tcW w:w="1074" w:type="dxa"/>
            <w:shd w:val="clear" w:color="auto" w:fill="auto"/>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6,8</w:t>
            </w:r>
          </w:p>
        </w:tc>
        <w:tc>
          <w:tcPr>
            <w:tcW w:w="816" w:type="dxa"/>
            <w:shd w:val="clear" w:color="000000" w:fill="FFFFFF"/>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97,1</w:t>
            </w:r>
          </w:p>
        </w:tc>
      </w:tr>
      <w:tr w:rsidR="005C2467" w:rsidRPr="005C2467" w:rsidTr="005C2467">
        <w:trPr>
          <w:trHeight w:val="300"/>
        </w:trPr>
        <w:tc>
          <w:tcPr>
            <w:tcW w:w="90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06 02 24</w:t>
            </w:r>
          </w:p>
        </w:tc>
        <w:tc>
          <w:tcPr>
            <w:tcW w:w="5579" w:type="dxa"/>
            <w:shd w:val="clear" w:color="000000" w:fill="FFFFFF"/>
            <w:vAlign w:val="center"/>
            <w:hideMark/>
          </w:tcPr>
          <w:p w:rsidR="005C2467" w:rsidRPr="005C2467" w:rsidRDefault="005C2467" w:rsidP="005C2467">
            <w:pPr>
              <w:rPr>
                <w:rFonts w:ascii="Sylfaen" w:hAnsi="Sylfaen" w:cs="Calibri"/>
                <w:color w:val="000000"/>
                <w:sz w:val="18"/>
                <w:szCs w:val="18"/>
              </w:rPr>
            </w:pPr>
            <w:r w:rsidRPr="005C2467">
              <w:rPr>
                <w:rFonts w:ascii="Sylfaen" w:hAnsi="Sylfaen" w:cs="Calibri"/>
                <w:color w:val="000000"/>
                <w:sz w:val="18"/>
                <w:szCs w:val="18"/>
              </w:rPr>
              <w:t>ინსულტის რეაბილიტაციის პროგრამა</w:t>
            </w:r>
          </w:p>
        </w:tc>
        <w:tc>
          <w:tcPr>
            <w:tcW w:w="1081"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4,5</w:t>
            </w:r>
          </w:p>
        </w:tc>
        <w:tc>
          <w:tcPr>
            <w:tcW w:w="1080" w:type="dxa"/>
            <w:shd w:val="clear" w:color="000000" w:fill="FFFFFF"/>
            <w:vAlign w:val="center"/>
            <w:hideMark/>
          </w:tcPr>
          <w:p w:rsidR="005C2467" w:rsidRPr="005C2467" w:rsidRDefault="005C2467" w:rsidP="005C2467">
            <w:pPr>
              <w:jc w:val="center"/>
              <w:rPr>
                <w:rFonts w:ascii="Sylfaen" w:hAnsi="Sylfaen" w:cs="Calibri"/>
                <w:color w:val="000000"/>
                <w:sz w:val="18"/>
                <w:szCs w:val="18"/>
              </w:rPr>
            </w:pPr>
            <w:r w:rsidRPr="005C2467">
              <w:rPr>
                <w:rFonts w:ascii="Sylfaen" w:hAnsi="Sylfaen" w:cs="Calibri"/>
                <w:color w:val="000000"/>
                <w:sz w:val="18"/>
                <w:szCs w:val="18"/>
              </w:rPr>
              <w:t> </w:t>
            </w:r>
          </w:p>
        </w:tc>
        <w:tc>
          <w:tcPr>
            <w:tcW w:w="1074" w:type="dxa"/>
            <w:shd w:val="clear" w:color="auto" w:fill="auto"/>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0,0</w:t>
            </w:r>
          </w:p>
        </w:tc>
        <w:tc>
          <w:tcPr>
            <w:tcW w:w="816" w:type="dxa"/>
            <w:shd w:val="clear" w:color="000000" w:fill="FFFFFF"/>
            <w:vAlign w:val="center"/>
            <w:hideMark/>
          </w:tcPr>
          <w:p w:rsidR="005C2467" w:rsidRPr="00394A6B" w:rsidRDefault="005C2467" w:rsidP="005C2467">
            <w:pPr>
              <w:jc w:val="center"/>
              <w:rPr>
                <w:rFonts w:ascii="Sylfaen" w:hAnsi="Sylfaen" w:cs="Calibri"/>
                <w:bCs/>
                <w:color w:val="000000"/>
                <w:sz w:val="18"/>
                <w:szCs w:val="18"/>
              </w:rPr>
            </w:pPr>
            <w:r w:rsidRPr="00394A6B">
              <w:rPr>
                <w:rFonts w:ascii="Sylfaen" w:hAnsi="Sylfaen" w:cs="Calibri"/>
                <w:bCs/>
                <w:color w:val="000000"/>
                <w:sz w:val="18"/>
                <w:szCs w:val="18"/>
              </w:rPr>
              <w:t> </w:t>
            </w:r>
          </w:p>
        </w:tc>
      </w:tr>
      <w:tr w:rsidR="005C2467" w:rsidRPr="005C2467" w:rsidTr="00394A6B">
        <w:trPr>
          <w:trHeight w:val="300"/>
        </w:trPr>
        <w:tc>
          <w:tcPr>
            <w:tcW w:w="900" w:type="dxa"/>
            <w:shd w:val="clear" w:color="auto" w:fill="FDE9D9" w:themeFill="accent6" w:themeFillTint="33"/>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07 00</w:t>
            </w:r>
          </w:p>
        </w:tc>
        <w:tc>
          <w:tcPr>
            <w:tcW w:w="5579" w:type="dxa"/>
            <w:shd w:val="clear" w:color="auto" w:fill="FDE9D9" w:themeFill="accent6" w:themeFillTint="33"/>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ეკონომიკის განვითარების ხელშეწყობა</w:t>
            </w:r>
          </w:p>
        </w:tc>
        <w:tc>
          <w:tcPr>
            <w:tcW w:w="1081" w:type="dxa"/>
            <w:shd w:val="clear" w:color="auto" w:fill="FDE9D9" w:themeFill="accent6" w:themeFillTint="33"/>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996,7</w:t>
            </w:r>
          </w:p>
        </w:tc>
        <w:tc>
          <w:tcPr>
            <w:tcW w:w="1080" w:type="dxa"/>
            <w:shd w:val="clear" w:color="auto" w:fill="FDE9D9" w:themeFill="accent6" w:themeFillTint="33"/>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491,7</w:t>
            </w:r>
          </w:p>
        </w:tc>
        <w:tc>
          <w:tcPr>
            <w:tcW w:w="1074" w:type="dxa"/>
            <w:shd w:val="clear" w:color="auto" w:fill="FDE9D9" w:themeFill="accent6" w:themeFillTint="33"/>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487,3</w:t>
            </w:r>
          </w:p>
        </w:tc>
        <w:tc>
          <w:tcPr>
            <w:tcW w:w="816" w:type="dxa"/>
            <w:shd w:val="clear" w:color="auto" w:fill="FDE9D9" w:themeFill="accent6" w:themeFillTint="33"/>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99,1</w:t>
            </w:r>
          </w:p>
        </w:tc>
      </w:tr>
      <w:tr w:rsidR="005C2467" w:rsidRPr="005C2467" w:rsidTr="005C2467">
        <w:trPr>
          <w:trHeight w:val="9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07 01</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თვითმმართველობის ქონების რეგისტრაციის, დაცვისა და ბალანსზე აყვანის პროგრამა</w:t>
            </w:r>
          </w:p>
        </w:tc>
        <w:tc>
          <w:tcPr>
            <w:tcW w:w="1081"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20,0</w:t>
            </w:r>
          </w:p>
        </w:tc>
        <w:tc>
          <w:tcPr>
            <w:tcW w:w="1080"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5,0</w:t>
            </w:r>
          </w:p>
        </w:tc>
        <w:tc>
          <w:tcPr>
            <w:tcW w:w="1074" w:type="dxa"/>
            <w:shd w:val="clear" w:color="auto" w:fill="auto"/>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1,5</w:t>
            </w:r>
          </w:p>
        </w:tc>
        <w:tc>
          <w:tcPr>
            <w:tcW w:w="816" w:type="dxa"/>
            <w:shd w:val="clear" w:color="000000" w:fill="FFFFFF"/>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30,0</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07 02</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ქალაქის გენერალური გეგმის შედგენა</w:t>
            </w:r>
          </w:p>
        </w:tc>
        <w:tc>
          <w:tcPr>
            <w:tcW w:w="1081"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240,0</w:t>
            </w:r>
          </w:p>
        </w:tc>
        <w:tc>
          <w:tcPr>
            <w:tcW w:w="1080"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 </w:t>
            </w:r>
          </w:p>
        </w:tc>
        <w:tc>
          <w:tcPr>
            <w:tcW w:w="1074" w:type="dxa"/>
            <w:shd w:val="clear" w:color="auto" w:fill="auto"/>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0,0</w:t>
            </w:r>
          </w:p>
        </w:tc>
        <w:tc>
          <w:tcPr>
            <w:tcW w:w="816" w:type="dxa"/>
            <w:shd w:val="clear" w:color="000000" w:fill="FFFFFF"/>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 </w:t>
            </w:r>
          </w:p>
        </w:tc>
      </w:tr>
      <w:tr w:rsidR="005C2467" w:rsidRPr="005C2467" w:rsidTr="005C2467">
        <w:trPr>
          <w:trHeight w:val="6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07 03</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ეკონომიკის სტიმულირებისა და ბიზნესის ხელშეწყობის პროგრამა</w:t>
            </w:r>
          </w:p>
        </w:tc>
        <w:tc>
          <w:tcPr>
            <w:tcW w:w="1081"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26,7</w:t>
            </w:r>
          </w:p>
        </w:tc>
        <w:tc>
          <w:tcPr>
            <w:tcW w:w="1080"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26,7</w:t>
            </w:r>
          </w:p>
        </w:tc>
        <w:tc>
          <w:tcPr>
            <w:tcW w:w="1074" w:type="dxa"/>
            <w:shd w:val="clear" w:color="auto" w:fill="auto"/>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26,5</w:t>
            </w:r>
          </w:p>
        </w:tc>
        <w:tc>
          <w:tcPr>
            <w:tcW w:w="816" w:type="dxa"/>
            <w:shd w:val="clear" w:color="000000" w:fill="FFFFFF"/>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99,2</w:t>
            </w:r>
          </w:p>
        </w:tc>
      </w:tr>
      <w:tr w:rsidR="005C2467" w:rsidRPr="005C2467" w:rsidTr="005C2467">
        <w:trPr>
          <w:trHeight w:val="300"/>
        </w:trPr>
        <w:tc>
          <w:tcPr>
            <w:tcW w:w="900"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07 04</w:t>
            </w:r>
          </w:p>
        </w:tc>
        <w:tc>
          <w:tcPr>
            <w:tcW w:w="5579" w:type="dxa"/>
            <w:shd w:val="clear" w:color="000000" w:fill="F2F2F2"/>
            <w:vAlign w:val="center"/>
            <w:hideMark/>
          </w:tcPr>
          <w:p w:rsidR="005C2467" w:rsidRPr="005C2467" w:rsidRDefault="005C2467" w:rsidP="005C2467">
            <w:pPr>
              <w:jc w:val="center"/>
              <w:rPr>
                <w:rFonts w:ascii="Sylfaen" w:hAnsi="Sylfaen" w:cs="Calibri"/>
                <w:b/>
                <w:bCs/>
                <w:color w:val="000000"/>
                <w:sz w:val="18"/>
                <w:szCs w:val="18"/>
              </w:rPr>
            </w:pPr>
            <w:r w:rsidRPr="005C2467">
              <w:rPr>
                <w:rFonts w:ascii="Sylfaen" w:hAnsi="Sylfaen" w:cs="Calibri"/>
                <w:b/>
                <w:bCs/>
                <w:color w:val="000000"/>
                <w:sz w:val="18"/>
                <w:szCs w:val="18"/>
              </w:rPr>
              <w:t>ტურიზმის განვითარების ხელშეწყობა</w:t>
            </w:r>
          </w:p>
        </w:tc>
        <w:tc>
          <w:tcPr>
            <w:tcW w:w="1081"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710,0</w:t>
            </w:r>
          </w:p>
        </w:tc>
        <w:tc>
          <w:tcPr>
            <w:tcW w:w="1080" w:type="dxa"/>
            <w:shd w:val="clear" w:color="000000" w:fill="FFFFFF"/>
            <w:vAlign w:val="center"/>
            <w:hideMark/>
          </w:tcPr>
          <w:p w:rsidR="005C2467" w:rsidRPr="00394A6B" w:rsidRDefault="005C2467" w:rsidP="005C2467">
            <w:pPr>
              <w:jc w:val="center"/>
              <w:rPr>
                <w:rFonts w:ascii="Sylfaen" w:hAnsi="Sylfaen" w:cs="Calibri"/>
                <w:b/>
                <w:color w:val="000000"/>
                <w:sz w:val="18"/>
                <w:szCs w:val="18"/>
              </w:rPr>
            </w:pPr>
            <w:r w:rsidRPr="00394A6B">
              <w:rPr>
                <w:rFonts w:ascii="Sylfaen" w:hAnsi="Sylfaen" w:cs="Calibri"/>
                <w:b/>
                <w:color w:val="000000"/>
                <w:sz w:val="18"/>
                <w:szCs w:val="18"/>
              </w:rPr>
              <w:t>460,0</w:t>
            </w:r>
          </w:p>
        </w:tc>
        <w:tc>
          <w:tcPr>
            <w:tcW w:w="1074" w:type="dxa"/>
            <w:shd w:val="clear" w:color="auto" w:fill="auto"/>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459,3</w:t>
            </w:r>
          </w:p>
        </w:tc>
        <w:tc>
          <w:tcPr>
            <w:tcW w:w="816" w:type="dxa"/>
            <w:shd w:val="clear" w:color="000000" w:fill="FFFFFF"/>
            <w:vAlign w:val="center"/>
            <w:hideMark/>
          </w:tcPr>
          <w:p w:rsidR="005C2467" w:rsidRPr="00394A6B" w:rsidRDefault="005C2467" w:rsidP="005C2467">
            <w:pPr>
              <w:jc w:val="center"/>
              <w:rPr>
                <w:rFonts w:ascii="Sylfaen" w:hAnsi="Sylfaen" w:cs="Calibri"/>
                <w:b/>
                <w:bCs/>
                <w:color w:val="000000"/>
                <w:sz w:val="18"/>
                <w:szCs w:val="18"/>
              </w:rPr>
            </w:pPr>
            <w:r w:rsidRPr="00394A6B">
              <w:rPr>
                <w:rFonts w:ascii="Sylfaen" w:hAnsi="Sylfaen" w:cs="Calibri"/>
                <w:b/>
                <w:bCs/>
                <w:color w:val="000000"/>
                <w:sz w:val="18"/>
                <w:szCs w:val="18"/>
              </w:rPr>
              <w:t>99,9</w:t>
            </w:r>
          </w:p>
        </w:tc>
      </w:tr>
    </w:tbl>
    <w:p w:rsidR="006D121F" w:rsidRDefault="006D121F" w:rsidP="006D121F">
      <w:pPr>
        <w:spacing w:line="360" w:lineRule="auto"/>
        <w:jc w:val="both"/>
        <w:rPr>
          <w:rFonts w:ascii="Sylfaen" w:hAnsi="Sylfaen" w:cs="Sylfaen"/>
          <w:b/>
          <w:noProof/>
          <w:lang w:val="ka-GE"/>
        </w:rPr>
      </w:pPr>
    </w:p>
    <w:p w:rsidR="00060C95" w:rsidRDefault="00060C95" w:rsidP="006D121F">
      <w:pPr>
        <w:spacing w:line="360" w:lineRule="auto"/>
        <w:jc w:val="both"/>
        <w:rPr>
          <w:rFonts w:ascii="Sylfaen" w:hAnsi="Sylfaen" w:cs="Sylfaen"/>
          <w:b/>
          <w:noProof/>
          <w:lang w:val="ka-GE"/>
        </w:rPr>
      </w:pPr>
    </w:p>
    <w:p w:rsidR="00237303" w:rsidRPr="006650BC" w:rsidRDefault="001C75D0" w:rsidP="00060C95">
      <w:pPr>
        <w:spacing w:line="360" w:lineRule="auto"/>
        <w:ind w:firstLine="708"/>
        <w:jc w:val="both"/>
        <w:rPr>
          <w:rFonts w:ascii="Sylfaen" w:hAnsi="Sylfaen"/>
          <w:noProof/>
          <w:color w:val="000000"/>
          <w:lang w:val="nb-NO"/>
        </w:rPr>
      </w:pPr>
      <w:r>
        <w:rPr>
          <w:rFonts w:ascii="Sylfaen" w:hAnsi="Sylfaen" w:cs="Sylfaen"/>
          <w:noProof/>
          <w:lang w:val="ka-GE"/>
        </w:rPr>
        <w:t>მმართველობა და საერთო დანიშნულების</w:t>
      </w:r>
      <w:r w:rsidR="001E5172">
        <w:rPr>
          <w:rFonts w:ascii="Sylfaen" w:hAnsi="Sylfaen" w:cs="Sylfaen"/>
          <w:noProof/>
          <w:lang w:val="ka-GE"/>
        </w:rPr>
        <w:t xml:space="preserve"> ხარჯების</w:t>
      </w:r>
      <w:r w:rsidR="009343F2" w:rsidRPr="009343F2">
        <w:rPr>
          <w:rFonts w:ascii="Sylfaen" w:hAnsi="Sylfaen" w:cs="Sylfaen"/>
          <w:noProof/>
          <w:lang w:val="ka-GE"/>
        </w:rPr>
        <w:t xml:space="preserve"> </w:t>
      </w:r>
      <w:r w:rsidR="009343F2" w:rsidRPr="009343F2">
        <w:rPr>
          <w:rFonts w:ascii="Sylfaen" w:hAnsi="Sylfaen"/>
          <w:noProof/>
          <w:color w:val="000000"/>
          <w:lang w:val="ka-GE"/>
        </w:rPr>
        <w:t>9</w:t>
      </w:r>
      <w:r w:rsidR="003C69AD">
        <w:rPr>
          <w:rFonts w:ascii="Sylfaen" w:hAnsi="Sylfaen"/>
          <w:noProof/>
          <w:color w:val="000000"/>
          <w:lang w:val="ka-GE"/>
        </w:rPr>
        <w:t xml:space="preserve"> თვის</w:t>
      </w:r>
      <w:r w:rsidR="009343F2" w:rsidRPr="009343F2">
        <w:rPr>
          <w:rFonts w:ascii="Sylfaen" w:hAnsi="Sylfaen"/>
          <w:noProof/>
          <w:color w:val="000000"/>
          <w:lang w:val="ka-GE"/>
        </w:rPr>
        <w:t xml:space="preserve"> </w:t>
      </w:r>
      <w:r w:rsidR="00B43689" w:rsidRPr="00854ABD">
        <w:rPr>
          <w:rFonts w:ascii="Sylfaen" w:hAnsi="Sylfaen" w:cs="Sylfaen"/>
          <w:noProof/>
          <w:lang w:val="nb-NO"/>
        </w:rPr>
        <w:t>საკასო</w:t>
      </w:r>
      <w:r w:rsidR="009343F2">
        <w:rPr>
          <w:rFonts w:ascii="Sylfaen" w:hAnsi="Sylfaen" w:cs="Sylfaen"/>
          <w:noProof/>
          <w:lang w:val="nb-NO"/>
        </w:rPr>
        <w:t xml:space="preserve"> </w:t>
      </w:r>
      <w:r w:rsidR="00B43689" w:rsidRPr="00854ABD">
        <w:rPr>
          <w:rFonts w:ascii="Sylfaen" w:hAnsi="Sylfaen" w:cs="Sylfaen"/>
          <w:noProof/>
          <w:lang w:val="nb-NO"/>
        </w:rPr>
        <w:t>შესრულებამ</w:t>
      </w:r>
      <w:r w:rsidR="009343F2">
        <w:rPr>
          <w:rFonts w:ascii="Sylfaen" w:hAnsi="Sylfaen" w:cs="Sylfaen"/>
          <w:noProof/>
          <w:lang w:val="nb-NO"/>
        </w:rPr>
        <w:t xml:space="preserve"> </w:t>
      </w:r>
      <w:r w:rsidR="00B43689" w:rsidRPr="00854ABD">
        <w:rPr>
          <w:rFonts w:ascii="Sylfaen" w:hAnsi="Sylfaen" w:cs="Sylfaen"/>
          <w:noProof/>
          <w:lang w:val="nb-NO"/>
        </w:rPr>
        <w:t>შეადგინა</w:t>
      </w:r>
      <w:r w:rsidR="009343F2">
        <w:rPr>
          <w:rFonts w:ascii="Sylfaen" w:hAnsi="Sylfaen" w:cs="Sylfaen"/>
          <w:noProof/>
          <w:lang w:val="nb-NO"/>
        </w:rPr>
        <w:t xml:space="preserve"> </w:t>
      </w:r>
      <w:r w:rsidR="009343F2" w:rsidRPr="009343F2">
        <w:rPr>
          <w:rFonts w:ascii="Sylfaen" w:hAnsi="Sylfaen"/>
          <w:noProof/>
          <w:lang w:val="ka-GE"/>
        </w:rPr>
        <w:t xml:space="preserve">6470.4 </w:t>
      </w:r>
      <w:r w:rsidR="00B43689" w:rsidRPr="00854ABD">
        <w:rPr>
          <w:rFonts w:ascii="Sylfaen" w:hAnsi="Sylfaen" w:cs="Sylfaen"/>
          <w:noProof/>
          <w:lang w:val="nb-NO"/>
        </w:rPr>
        <w:t>ათასი</w:t>
      </w:r>
      <w:r w:rsidR="009343F2">
        <w:rPr>
          <w:rFonts w:ascii="Sylfaen" w:hAnsi="Sylfaen" w:cs="Sylfaen"/>
          <w:noProof/>
          <w:lang w:val="nb-NO"/>
        </w:rPr>
        <w:t xml:space="preserve"> </w:t>
      </w:r>
      <w:r w:rsidR="00B43689" w:rsidRPr="00854ABD">
        <w:rPr>
          <w:rFonts w:ascii="Sylfaen" w:hAnsi="Sylfaen" w:cs="Sylfaen"/>
          <w:noProof/>
          <w:lang w:val="nb-NO"/>
        </w:rPr>
        <w:t>ლარი</w:t>
      </w:r>
      <w:r w:rsidR="00D8494B">
        <w:rPr>
          <w:rFonts w:ascii="Sylfaen" w:hAnsi="Sylfaen"/>
          <w:noProof/>
          <w:lang w:val="nb-NO"/>
        </w:rPr>
        <w:t>,</w:t>
      </w:r>
      <w:r w:rsidR="00BA5942">
        <w:rPr>
          <w:rFonts w:ascii="Sylfaen" w:hAnsi="Sylfaen"/>
          <w:noProof/>
          <w:lang w:val="ka-GE"/>
        </w:rPr>
        <w:t xml:space="preserve"> გეგმა განისაზღვრა </w:t>
      </w:r>
      <w:r w:rsidR="009343F2" w:rsidRPr="009343F2">
        <w:rPr>
          <w:rFonts w:ascii="Sylfaen" w:hAnsi="Sylfaen"/>
          <w:noProof/>
          <w:lang w:val="ka-GE"/>
        </w:rPr>
        <w:t>6485.8</w:t>
      </w:r>
      <w:r w:rsidR="00BA5942">
        <w:rPr>
          <w:rFonts w:ascii="Sylfaen" w:hAnsi="Sylfaen"/>
          <w:noProof/>
          <w:lang w:val="ka-GE"/>
        </w:rPr>
        <w:t xml:space="preserve"> ათასი ლარი, დაფინანსება განხორციელდა </w:t>
      </w:r>
      <w:r w:rsidR="009343F2" w:rsidRPr="009343F2">
        <w:rPr>
          <w:rFonts w:ascii="Sylfaen" w:hAnsi="Sylfaen"/>
          <w:noProof/>
          <w:lang w:val="ka-GE"/>
        </w:rPr>
        <w:t>99.8</w:t>
      </w:r>
      <w:r w:rsidR="00BA5942">
        <w:rPr>
          <w:rFonts w:ascii="Sylfaen" w:hAnsi="Sylfaen"/>
          <w:noProof/>
          <w:lang w:val="ka-GE"/>
        </w:rPr>
        <w:t>%-ით.</w:t>
      </w:r>
    </w:p>
    <w:p w:rsidR="00B43689" w:rsidRPr="00D120CE" w:rsidRDefault="00B43689" w:rsidP="00D120CE">
      <w:pPr>
        <w:spacing w:line="360" w:lineRule="auto"/>
        <w:ind w:firstLine="720"/>
        <w:jc w:val="both"/>
        <w:rPr>
          <w:rFonts w:ascii="Sylfaen" w:hAnsi="Sylfaen"/>
          <w:noProof/>
          <w:lang w:val="ka-GE"/>
        </w:rPr>
      </w:pPr>
      <w:r w:rsidRPr="000D2293">
        <w:rPr>
          <w:rFonts w:ascii="Sylfaen" w:hAnsi="Sylfaen" w:cs="Sylfaen"/>
          <w:b/>
          <w:noProof/>
          <w:lang w:val="nb-NO"/>
        </w:rPr>
        <w:t>სარეზერვო</w:t>
      </w:r>
      <w:r w:rsidR="009343F2">
        <w:rPr>
          <w:rFonts w:ascii="Sylfaen" w:hAnsi="Sylfaen" w:cs="Sylfaen"/>
          <w:b/>
          <w:noProof/>
          <w:lang w:val="nb-NO"/>
        </w:rPr>
        <w:t xml:space="preserve"> </w:t>
      </w:r>
      <w:r w:rsidR="0003627B" w:rsidRPr="000D2293">
        <w:rPr>
          <w:rFonts w:ascii="Sylfaen" w:hAnsi="Sylfaen" w:cs="Sylfaen"/>
          <w:b/>
          <w:noProof/>
          <w:lang w:val="nb-NO"/>
        </w:rPr>
        <w:t>ფონდ</w:t>
      </w:r>
      <w:r w:rsidR="0003627B" w:rsidRPr="000D2293">
        <w:rPr>
          <w:rFonts w:ascii="Sylfaen" w:hAnsi="Sylfaen" w:cs="Sylfaen"/>
          <w:b/>
          <w:noProof/>
          <w:lang w:val="ka-GE"/>
        </w:rPr>
        <w:t>იდან,</w:t>
      </w:r>
      <w:r w:rsidR="009343F2" w:rsidRPr="009343F2">
        <w:rPr>
          <w:rFonts w:ascii="Sylfaen" w:hAnsi="Sylfaen" w:cs="Sylfaen"/>
          <w:b/>
          <w:noProof/>
          <w:lang w:val="ka-GE"/>
        </w:rPr>
        <w:t xml:space="preserve"> </w:t>
      </w:r>
      <w:r w:rsidR="009343F2" w:rsidRPr="009343F2">
        <w:rPr>
          <w:rFonts w:ascii="Sylfaen" w:hAnsi="Sylfaen"/>
          <w:noProof/>
          <w:lang w:val="ka-GE"/>
        </w:rPr>
        <w:t>9</w:t>
      </w:r>
      <w:r w:rsidR="000129E6" w:rsidRPr="000D2293">
        <w:rPr>
          <w:rFonts w:ascii="Sylfaen" w:hAnsi="Sylfaen"/>
          <w:noProof/>
          <w:lang w:val="ka-GE"/>
        </w:rPr>
        <w:t xml:space="preserve"> თვეში</w:t>
      </w:r>
      <w:r w:rsidR="00D120CE">
        <w:rPr>
          <w:rFonts w:ascii="Sylfaen" w:hAnsi="Sylfaen"/>
          <w:noProof/>
          <w:lang w:val="ka-GE"/>
        </w:rPr>
        <w:t xml:space="preserve"> დაიხარჯა </w:t>
      </w:r>
      <w:r w:rsidR="009343F2" w:rsidRPr="009343F2">
        <w:rPr>
          <w:rFonts w:ascii="Sylfaen" w:hAnsi="Sylfaen"/>
          <w:noProof/>
          <w:lang w:val="ka-GE"/>
        </w:rPr>
        <w:t>497.1</w:t>
      </w:r>
      <w:r w:rsidR="00D120CE">
        <w:rPr>
          <w:rFonts w:ascii="Sylfaen" w:hAnsi="Sylfaen"/>
          <w:noProof/>
          <w:lang w:val="ka-GE"/>
        </w:rPr>
        <w:t xml:space="preserve"> ათასი ლარი.</w:t>
      </w:r>
      <w:r w:rsidR="009343F2" w:rsidRPr="009343F2">
        <w:rPr>
          <w:rFonts w:ascii="Sylfaen" w:hAnsi="Sylfaen"/>
          <w:noProof/>
          <w:lang w:val="ka-GE"/>
        </w:rPr>
        <w:t xml:space="preserve"> </w:t>
      </w:r>
      <w:r w:rsidR="00D54628" w:rsidRPr="000D2293">
        <w:rPr>
          <w:rFonts w:ascii="Sylfaen" w:hAnsi="Sylfaen"/>
          <w:noProof/>
          <w:lang w:val="ka-GE"/>
        </w:rPr>
        <w:t>მოქალაქეთა მატერიალური დახმარებისათვის</w:t>
      </w:r>
      <w:r w:rsidR="009343F2" w:rsidRPr="009343F2">
        <w:rPr>
          <w:rFonts w:ascii="Sylfaen" w:hAnsi="Sylfaen"/>
          <w:noProof/>
          <w:lang w:val="ka-GE"/>
        </w:rPr>
        <w:t xml:space="preserve"> </w:t>
      </w:r>
      <w:r w:rsidR="003C69AD" w:rsidRPr="000D2293">
        <w:rPr>
          <w:rFonts w:ascii="Sylfaen" w:hAnsi="Sylfaen"/>
          <w:noProof/>
          <w:lang w:val="ka-GE"/>
        </w:rPr>
        <w:t xml:space="preserve">დახარჯულია </w:t>
      </w:r>
      <w:r w:rsidR="009603F8" w:rsidRPr="00C010F2">
        <w:rPr>
          <w:rFonts w:ascii="Sylfaen" w:hAnsi="Sylfaen"/>
          <w:noProof/>
          <w:lang w:val="nb-NO"/>
        </w:rPr>
        <w:t>428.7</w:t>
      </w:r>
      <w:r w:rsidR="009343F2" w:rsidRPr="009343F2">
        <w:rPr>
          <w:rFonts w:ascii="Sylfaen" w:hAnsi="Sylfaen"/>
          <w:noProof/>
          <w:lang w:val="ka-GE"/>
        </w:rPr>
        <w:t xml:space="preserve"> </w:t>
      </w:r>
      <w:r w:rsidR="007C4869" w:rsidRPr="000D2293">
        <w:rPr>
          <w:rFonts w:ascii="Sylfaen" w:hAnsi="Sylfaen"/>
          <w:noProof/>
          <w:lang w:val="ka-GE"/>
        </w:rPr>
        <w:t>ათასი ლარი</w:t>
      </w:r>
      <w:r w:rsidR="00D54628">
        <w:rPr>
          <w:rFonts w:ascii="Sylfaen" w:hAnsi="Sylfaen"/>
          <w:noProof/>
          <w:lang w:val="ka-GE"/>
        </w:rPr>
        <w:t>.</w:t>
      </w:r>
      <w:r w:rsidR="009343F2" w:rsidRPr="009343F2">
        <w:rPr>
          <w:rFonts w:ascii="Sylfaen" w:hAnsi="Sylfaen"/>
          <w:noProof/>
          <w:lang w:val="ka-GE"/>
        </w:rPr>
        <w:t xml:space="preserve"> </w:t>
      </w:r>
      <w:r w:rsidR="006872D1" w:rsidRPr="006872D1">
        <w:rPr>
          <w:rFonts w:ascii="Sylfaen" w:hAnsi="Sylfaen"/>
          <w:noProof/>
          <w:lang w:val="ka-GE"/>
        </w:rPr>
        <w:t>ახალი</w:t>
      </w:r>
      <w:r w:rsidR="009343F2" w:rsidRPr="009343F2">
        <w:rPr>
          <w:rFonts w:ascii="Sylfaen" w:hAnsi="Sylfaen"/>
          <w:noProof/>
          <w:lang w:val="ka-GE"/>
        </w:rPr>
        <w:t xml:space="preserve"> </w:t>
      </w:r>
      <w:r w:rsidR="006872D1" w:rsidRPr="006872D1">
        <w:rPr>
          <w:rFonts w:ascii="Sylfaen" w:hAnsi="Sylfaen"/>
          <w:noProof/>
          <w:lang w:val="ka-GE"/>
        </w:rPr>
        <w:t>კორონავირუსის</w:t>
      </w:r>
      <w:r w:rsidR="006872D1" w:rsidRPr="006872D1">
        <w:rPr>
          <w:noProof/>
          <w:lang w:val="ka-GE"/>
        </w:rPr>
        <w:t xml:space="preserve"> (COVID-19) </w:t>
      </w:r>
      <w:r w:rsidR="006872D1" w:rsidRPr="006872D1">
        <w:rPr>
          <w:rFonts w:ascii="Sylfaen" w:hAnsi="Sylfaen"/>
          <w:noProof/>
          <w:lang w:val="ka-GE"/>
        </w:rPr>
        <w:t>შესაძლო</w:t>
      </w:r>
      <w:r w:rsidR="009343F2" w:rsidRPr="009343F2">
        <w:rPr>
          <w:rFonts w:ascii="Sylfaen" w:hAnsi="Sylfaen"/>
          <w:noProof/>
          <w:lang w:val="ka-GE"/>
        </w:rPr>
        <w:t xml:space="preserve"> </w:t>
      </w:r>
      <w:r w:rsidR="006872D1" w:rsidRPr="006872D1">
        <w:rPr>
          <w:rFonts w:ascii="Sylfaen" w:hAnsi="Sylfaen"/>
          <w:noProof/>
          <w:lang w:val="ka-GE"/>
        </w:rPr>
        <w:t>გავრცელების</w:t>
      </w:r>
      <w:r w:rsidR="009343F2" w:rsidRPr="009343F2">
        <w:rPr>
          <w:rFonts w:ascii="Sylfaen" w:hAnsi="Sylfaen"/>
          <w:noProof/>
          <w:lang w:val="ka-GE"/>
        </w:rPr>
        <w:t xml:space="preserve"> </w:t>
      </w:r>
      <w:r w:rsidR="006872D1" w:rsidRPr="006872D1">
        <w:rPr>
          <w:rFonts w:ascii="Sylfaen" w:hAnsi="Sylfaen"/>
          <w:noProof/>
          <w:lang w:val="ka-GE"/>
        </w:rPr>
        <w:t>პრევენციის</w:t>
      </w:r>
      <w:r w:rsidR="009343F2" w:rsidRPr="009343F2">
        <w:rPr>
          <w:rFonts w:ascii="Sylfaen" w:hAnsi="Sylfaen"/>
          <w:noProof/>
          <w:lang w:val="ka-GE"/>
        </w:rPr>
        <w:t xml:space="preserve"> </w:t>
      </w:r>
      <w:r w:rsidR="006872D1" w:rsidRPr="006872D1">
        <w:rPr>
          <w:rFonts w:ascii="Sylfaen" w:hAnsi="Sylfaen"/>
          <w:noProof/>
          <w:lang w:val="ka-GE"/>
        </w:rPr>
        <w:t>მიზნით</w:t>
      </w:r>
      <w:r w:rsidR="00D120CE">
        <w:rPr>
          <w:rFonts w:ascii="Sylfaen" w:hAnsi="Sylfaen"/>
          <w:noProof/>
          <w:lang w:val="ka-GE"/>
        </w:rPr>
        <w:t>,</w:t>
      </w:r>
      <w:r w:rsidR="009343F2" w:rsidRPr="009343F2">
        <w:rPr>
          <w:rFonts w:ascii="Sylfaen" w:hAnsi="Sylfaen"/>
          <w:noProof/>
          <w:lang w:val="ka-GE"/>
        </w:rPr>
        <w:t xml:space="preserve"> </w:t>
      </w:r>
      <w:r w:rsidR="006872D1" w:rsidRPr="006872D1">
        <w:rPr>
          <w:rFonts w:ascii="Sylfaen" w:hAnsi="Sylfaen"/>
          <w:noProof/>
          <w:lang w:val="ka-GE"/>
        </w:rPr>
        <w:t>სარეზერვო</w:t>
      </w:r>
      <w:r w:rsidR="009343F2" w:rsidRPr="009343F2">
        <w:rPr>
          <w:rFonts w:ascii="Sylfaen" w:hAnsi="Sylfaen"/>
          <w:noProof/>
          <w:lang w:val="ka-GE"/>
        </w:rPr>
        <w:t xml:space="preserve"> </w:t>
      </w:r>
      <w:r w:rsidR="006872D1" w:rsidRPr="006872D1">
        <w:rPr>
          <w:rFonts w:ascii="Sylfaen" w:hAnsi="Sylfaen"/>
          <w:noProof/>
          <w:lang w:val="ka-GE"/>
        </w:rPr>
        <w:t>ფონდიდან</w:t>
      </w:r>
      <w:r w:rsidR="009343F2" w:rsidRPr="009343F2">
        <w:rPr>
          <w:rFonts w:ascii="Sylfaen" w:hAnsi="Sylfaen"/>
          <w:noProof/>
          <w:lang w:val="ka-GE"/>
        </w:rPr>
        <w:t xml:space="preserve"> </w:t>
      </w:r>
      <w:r w:rsidR="006872D1">
        <w:rPr>
          <w:rFonts w:ascii="Sylfaen" w:hAnsi="Sylfaen"/>
          <w:noProof/>
          <w:lang w:val="ka-GE"/>
        </w:rPr>
        <w:t xml:space="preserve">გადაირიცხა 38,3 ათასი ლარი. ქალაქ </w:t>
      </w:r>
      <w:r w:rsidR="006872D1" w:rsidRPr="006872D1">
        <w:rPr>
          <w:rFonts w:ascii="Sylfaen" w:hAnsi="Sylfaen"/>
          <w:noProof/>
          <w:lang w:val="ka-GE"/>
        </w:rPr>
        <w:t>ქუთაისში</w:t>
      </w:r>
      <w:r w:rsidR="006872D1" w:rsidRPr="006872D1">
        <w:rPr>
          <w:noProof/>
          <w:lang w:val="ka-GE"/>
        </w:rPr>
        <w:t xml:space="preserve">, </w:t>
      </w:r>
      <w:r w:rsidR="006872D1" w:rsidRPr="006872D1">
        <w:rPr>
          <w:rFonts w:ascii="Sylfaen" w:hAnsi="Sylfaen"/>
          <w:noProof/>
          <w:lang w:val="ka-GE"/>
        </w:rPr>
        <w:t>გრიშაშვილის</w:t>
      </w:r>
      <w:r w:rsidR="006872D1" w:rsidRPr="006872D1">
        <w:rPr>
          <w:noProof/>
          <w:lang w:val="ka-GE"/>
        </w:rPr>
        <w:t xml:space="preserve"> N37-</w:t>
      </w:r>
      <w:r w:rsidR="006872D1" w:rsidRPr="006872D1">
        <w:rPr>
          <w:rFonts w:ascii="Sylfaen" w:hAnsi="Sylfaen"/>
          <w:noProof/>
          <w:lang w:val="ka-GE"/>
        </w:rPr>
        <w:t>ში</w:t>
      </w:r>
      <w:r w:rsidR="009343F2" w:rsidRPr="009343F2">
        <w:rPr>
          <w:rFonts w:ascii="Sylfaen" w:hAnsi="Sylfaen"/>
          <w:noProof/>
          <w:lang w:val="ka-GE"/>
        </w:rPr>
        <w:t xml:space="preserve"> </w:t>
      </w:r>
      <w:r w:rsidR="006872D1" w:rsidRPr="006872D1">
        <w:rPr>
          <w:rFonts w:ascii="Sylfaen" w:hAnsi="Sylfaen"/>
          <w:noProof/>
          <w:lang w:val="ka-GE"/>
        </w:rPr>
        <w:t>მდებარე</w:t>
      </w:r>
      <w:r w:rsidR="009343F2" w:rsidRPr="009343F2">
        <w:rPr>
          <w:rFonts w:ascii="Sylfaen" w:hAnsi="Sylfaen"/>
          <w:noProof/>
          <w:lang w:val="ka-GE"/>
        </w:rPr>
        <w:t xml:space="preserve"> </w:t>
      </w:r>
      <w:r w:rsidR="006872D1" w:rsidRPr="006872D1">
        <w:rPr>
          <w:rFonts w:ascii="Sylfaen" w:hAnsi="Sylfaen"/>
          <w:noProof/>
          <w:lang w:val="ka-GE"/>
        </w:rPr>
        <w:t>საცხოვრებელი</w:t>
      </w:r>
      <w:r w:rsidR="009343F2" w:rsidRPr="009343F2">
        <w:rPr>
          <w:rFonts w:ascii="Sylfaen" w:hAnsi="Sylfaen"/>
          <w:noProof/>
          <w:lang w:val="ka-GE"/>
        </w:rPr>
        <w:t xml:space="preserve"> </w:t>
      </w:r>
      <w:r w:rsidR="006872D1" w:rsidRPr="006872D1">
        <w:rPr>
          <w:rFonts w:ascii="Sylfaen" w:hAnsi="Sylfaen"/>
          <w:noProof/>
          <w:lang w:val="ka-GE"/>
        </w:rPr>
        <w:t>სახლის</w:t>
      </w:r>
      <w:r w:rsidR="009343F2" w:rsidRPr="009343F2">
        <w:rPr>
          <w:rFonts w:ascii="Sylfaen" w:hAnsi="Sylfaen"/>
          <w:noProof/>
          <w:lang w:val="ka-GE"/>
        </w:rPr>
        <w:t xml:space="preserve"> </w:t>
      </w:r>
      <w:r w:rsidR="006872D1" w:rsidRPr="006872D1">
        <w:rPr>
          <w:rFonts w:ascii="Sylfaen" w:hAnsi="Sylfaen"/>
          <w:noProof/>
          <w:lang w:val="ka-GE"/>
        </w:rPr>
        <w:t>დაზიანებული</w:t>
      </w:r>
      <w:r w:rsidR="009343F2" w:rsidRPr="009343F2">
        <w:rPr>
          <w:rFonts w:ascii="Sylfaen" w:hAnsi="Sylfaen"/>
          <w:noProof/>
          <w:lang w:val="ka-GE"/>
        </w:rPr>
        <w:t xml:space="preserve"> </w:t>
      </w:r>
      <w:r w:rsidR="006872D1" w:rsidRPr="006872D1">
        <w:rPr>
          <w:rFonts w:ascii="Sylfaen" w:hAnsi="Sylfaen"/>
          <w:noProof/>
          <w:lang w:val="ka-GE"/>
        </w:rPr>
        <w:t>სახურავის</w:t>
      </w:r>
      <w:r w:rsidR="009343F2" w:rsidRPr="009343F2">
        <w:rPr>
          <w:rFonts w:ascii="Sylfaen" w:hAnsi="Sylfaen"/>
          <w:noProof/>
          <w:lang w:val="ka-GE"/>
        </w:rPr>
        <w:t xml:space="preserve"> </w:t>
      </w:r>
      <w:r w:rsidR="006872D1" w:rsidRPr="006872D1">
        <w:rPr>
          <w:rFonts w:ascii="Sylfaen" w:hAnsi="Sylfaen"/>
          <w:noProof/>
          <w:lang w:val="ka-GE"/>
        </w:rPr>
        <w:t>რეაბილიტაციისათვის</w:t>
      </w:r>
      <w:r w:rsidR="009343F2" w:rsidRPr="009343F2">
        <w:rPr>
          <w:rFonts w:ascii="Sylfaen" w:hAnsi="Sylfaen"/>
          <w:noProof/>
          <w:lang w:val="ka-GE"/>
        </w:rPr>
        <w:t xml:space="preserve"> </w:t>
      </w:r>
      <w:r w:rsidR="006872D1" w:rsidRPr="006872D1">
        <w:rPr>
          <w:rFonts w:ascii="Sylfaen" w:hAnsi="Sylfaen"/>
          <w:noProof/>
          <w:lang w:val="ka-GE"/>
        </w:rPr>
        <w:t>საჭირო</w:t>
      </w:r>
      <w:r w:rsidR="009343F2" w:rsidRPr="009343F2">
        <w:rPr>
          <w:rFonts w:ascii="Sylfaen" w:hAnsi="Sylfaen"/>
          <w:noProof/>
          <w:lang w:val="ka-GE"/>
        </w:rPr>
        <w:t xml:space="preserve"> </w:t>
      </w:r>
      <w:r w:rsidR="006872D1" w:rsidRPr="006872D1">
        <w:rPr>
          <w:rFonts w:ascii="Sylfaen" w:hAnsi="Sylfaen"/>
          <w:noProof/>
          <w:lang w:val="ka-GE"/>
        </w:rPr>
        <w:t>სამშენებლო</w:t>
      </w:r>
      <w:r w:rsidR="009343F2" w:rsidRPr="009343F2">
        <w:rPr>
          <w:rFonts w:ascii="Sylfaen" w:hAnsi="Sylfaen"/>
          <w:noProof/>
          <w:lang w:val="ka-GE"/>
        </w:rPr>
        <w:t xml:space="preserve"> </w:t>
      </w:r>
      <w:r w:rsidR="006872D1" w:rsidRPr="006872D1">
        <w:rPr>
          <w:rFonts w:ascii="Sylfaen" w:hAnsi="Sylfaen"/>
          <w:noProof/>
          <w:lang w:val="ka-GE"/>
        </w:rPr>
        <w:t>მასალების</w:t>
      </w:r>
      <w:r w:rsidR="009343F2" w:rsidRPr="009343F2">
        <w:rPr>
          <w:rFonts w:ascii="Sylfaen" w:hAnsi="Sylfaen"/>
          <w:noProof/>
          <w:lang w:val="ka-GE"/>
        </w:rPr>
        <w:t xml:space="preserve"> </w:t>
      </w:r>
      <w:r w:rsidR="006872D1" w:rsidRPr="006872D1">
        <w:rPr>
          <w:rFonts w:ascii="Sylfaen" w:hAnsi="Sylfaen"/>
          <w:noProof/>
          <w:lang w:val="ka-GE"/>
        </w:rPr>
        <w:t>შესასყიდად</w:t>
      </w:r>
      <w:r w:rsidR="009343F2" w:rsidRPr="009343F2">
        <w:rPr>
          <w:rFonts w:ascii="Sylfaen" w:hAnsi="Sylfaen"/>
          <w:noProof/>
          <w:lang w:val="ka-GE"/>
        </w:rPr>
        <w:t xml:space="preserve"> </w:t>
      </w:r>
      <w:r w:rsidR="006872D1">
        <w:rPr>
          <w:rFonts w:ascii="Sylfaen" w:hAnsi="Sylfaen"/>
          <w:noProof/>
          <w:lang w:val="ka-GE"/>
        </w:rPr>
        <w:t xml:space="preserve">გადაირიცხა 25,4 ათასი ლარი. </w:t>
      </w:r>
      <w:r w:rsidR="006872D1" w:rsidRPr="006872D1">
        <w:rPr>
          <w:rFonts w:ascii="Sylfaen" w:hAnsi="Sylfaen"/>
          <w:noProof/>
          <w:lang w:val="ka-GE"/>
        </w:rPr>
        <w:t>ბინისმესაკუთრეთა</w:t>
      </w:r>
      <w:r w:rsidR="009343F2" w:rsidRPr="009343F2">
        <w:rPr>
          <w:rFonts w:ascii="Sylfaen" w:hAnsi="Sylfaen"/>
          <w:noProof/>
          <w:lang w:val="ka-GE"/>
        </w:rPr>
        <w:t xml:space="preserve"> </w:t>
      </w:r>
      <w:r w:rsidR="006872D1">
        <w:rPr>
          <w:rFonts w:ascii="Sylfaen" w:hAnsi="Sylfaen"/>
          <w:noProof/>
          <w:lang w:val="ka-GE"/>
        </w:rPr>
        <w:t xml:space="preserve">ამხანაგობებისათვის გადაირიცხა 0,6 ათასი ლარი. </w:t>
      </w:r>
      <w:r w:rsidR="006872D1" w:rsidRPr="006872D1">
        <w:rPr>
          <w:rFonts w:ascii="Sylfaen" w:hAnsi="Sylfaen"/>
          <w:noProof/>
          <w:lang w:val="ka-GE"/>
        </w:rPr>
        <w:t>დედისდღესთან</w:t>
      </w:r>
      <w:r w:rsidR="009343F2" w:rsidRPr="009343F2">
        <w:rPr>
          <w:rFonts w:ascii="Sylfaen" w:hAnsi="Sylfaen"/>
          <w:noProof/>
          <w:lang w:val="ka-GE"/>
        </w:rPr>
        <w:t xml:space="preserve"> </w:t>
      </w:r>
      <w:r w:rsidR="006872D1" w:rsidRPr="006872D1">
        <w:rPr>
          <w:rFonts w:ascii="Sylfaen" w:hAnsi="Sylfaen"/>
          <w:noProof/>
          <w:lang w:val="ka-GE"/>
        </w:rPr>
        <w:t>დაკავშირებით</w:t>
      </w:r>
      <w:r w:rsidR="006872D1" w:rsidRPr="006872D1">
        <w:rPr>
          <w:noProof/>
          <w:lang w:val="ka-GE"/>
        </w:rPr>
        <w:t xml:space="preserve"> </w:t>
      </w:r>
      <w:r w:rsidR="006872D1" w:rsidRPr="003C6E2A">
        <w:rPr>
          <w:rFonts w:ascii="Sylfaen" w:hAnsi="Sylfaen"/>
          <w:noProof/>
          <w:lang w:val="ka-GE"/>
        </w:rPr>
        <w:t xml:space="preserve">2008 </w:t>
      </w:r>
      <w:r w:rsidR="006872D1" w:rsidRPr="006872D1">
        <w:rPr>
          <w:rFonts w:ascii="Sylfaen" w:hAnsi="Sylfaen"/>
          <w:noProof/>
          <w:lang w:val="ka-GE"/>
        </w:rPr>
        <w:t>წლის</w:t>
      </w:r>
      <w:r w:rsidR="009343F2" w:rsidRPr="009343F2">
        <w:rPr>
          <w:rFonts w:ascii="Sylfaen" w:hAnsi="Sylfaen"/>
          <w:noProof/>
          <w:lang w:val="ka-GE"/>
        </w:rPr>
        <w:t xml:space="preserve"> </w:t>
      </w:r>
      <w:r w:rsidR="006872D1" w:rsidRPr="006872D1">
        <w:rPr>
          <w:rFonts w:ascii="Sylfaen" w:hAnsi="Sylfaen"/>
          <w:noProof/>
          <w:lang w:val="ka-GE"/>
        </w:rPr>
        <w:t>აგვისტოში</w:t>
      </w:r>
      <w:r w:rsidR="009603F8" w:rsidRPr="00C010F2">
        <w:rPr>
          <w:rFonts w:ascii="Sylfaen" w:hAnsi="Sylfaen"/>
          <w:noProof/>
          <w:lang w:val="nb-NO"/>
        </w:rPr>
        <w:t>,</w:t>
      </w:r>
      <w:r w:rsidR="009343F2" w:rsidRPr="009343F2">
        <w:rPr>
          <w:rFonts w:ascii="Sylfaen" w:hAnsi="Sylfaen"/>
          <w:noProof/>
          <w:lang w:val="ka-GE"/>
        </w:rPr>
        <w:t xml:space="preserve"> </w:t>
      </w:r>
      <w:r w:rsidR="006872D1" w:rsidRPr="006872D1">
        <w:rPr>
          <w:rFonts w:ascii="Sylfaen" w:hAnsi="Sylfaen"/>
          <w:noProof/>
          <w:lang w:val="ka-GE"/>
        </w:rPr>
        <w:t>რუსეთ</w:t>
      </w:r>
      <w:r w:rsidR="006872D1" w:rsidRPr="006872D1">
        <w:rPr>
          <w:noProof/>
          <w:lang w:val="ka-GE"/>
        </w:rPr>
        <w:t xml:space="preserve"> - </w:t>
      </w:r>
      <w:r w:rsidR="006872D1" w:rsidRPr="006872D1">
        <w:rPr>
          <w:rFonts w:ascii="Sylfaen" w:hAnsi="Sylfaen"/>
          <w:noProof/>
          <w:lang w:val="ka-GE"/>
        </w:rPr>
        <w:t>საქართველოს</w:t>
      </w:r>
      <w:r w:rsidR="009343F2" w:rsidRPr="009343F2">
        <w:rPr>
          <w:rFonts w:ascii="Sylfaen" w:hAnsi="Sylfaen"/>
          <w:noProof/>
          <w:lang w:val="ka-GE"/>
        </w:rPr>
        <w:t xml:space="preserve"> </w:t>
      </w:r>
      <w:r w:rsidR="006872D1" w:rsidRPr="006872D1">
        <w:rPr>
          <w:rFonts w:ascii="Sylfaen" w:hAnsi="Sylfaen"/>
          <w:noProof/>
          <w:lang w:val="ka-GE"/>
        </w:rPr>
        <w:t>შეიარაღებული</w:t>
      </w:r>
      <w:r w:rsidR="009343F2" w:rsidRPr="009343F2">
        <w:rPr>
          <w:rFonts w:ascii="Sylfaen" w:hAnsi="Sylfaen"/>
          <w:noProof/>
          <w:lang w:val="ka-GE"/>
        </w:rPr>
        <w:t xml:space="preserve"> </w:t>
      </w:r>
      <w:r w:rsidR="006872D1" w:rsidRPr="006872D1">
        <w:rPr>
          <w:rFonts w:ascii="Sylfaen" w:hAnsi="Sylfaen"/>
          <w:noProof/>
          <w:lang w:val="ka-GE"/>
        </w:rPr>
        <w:t>კონფლიქტისას</w:t>
      </w:r>
      <w:r w:rsidR="009343F2" w:rsidRPr="009343F2">
        <w:rPr>
          <w:rFonts w:ascii="Sylfaen" w:hAnsi="Sylfaen"/>
          <w:noProof/>
          <w:lang w:val="ka-GE"/>
        </w:rPr>
        <w:t xml:space="preserve"> </w:t>
      </w:r>
      <w:r w:rsidR="006872D1" w:rsidRPr="006872D1">
        <w:rPr>
          <w:rFonts w:ascii="Sylfaen" w:hAnsi="Sylfaen"/>
          <w:noProof/>
          <w:lang w:val="ka-GE"/>
        </w:rPr>
        <w:t>დაღუპული</w:t>
      </w:r>
      <w:r w:rsidR="009343F2" w:rsidRPr="009343F2">
        <w:rPr>
          <w:rFonts w:ascii="Sylfaen" w:hAnsi="Sylfaen"/>
          <w:noProof/>
          <w:lang w:val="ka-GE"/>
        </w:rPr>
        <w:t xml:space="preserve"> </w:t>
      </w:r>
      <w:r w:rsidR="006872D1" w:rsidRPr="006872D1">
        <w:rPr>
          <w:rFonts w:ascii="Sylfaen" w:hAnsi="Sylfaen"/>
          <w:noProof/>
          <w:lang w:val="ka-GE"/>
        </w:rPr>
        <w:t>მეომრების</w:t>
      </w:r>
      <w:r w:rsidR="009343F2" w:rsidRPr="00C010F2">
        <w:rPr>
          <w:rFonts w:ascii="Sylfaen" w:hAnsi="Sylfaen"/>
          <w:noProof/>
          <w:lang w:val="nb-NO"/>
        </w:rPr>
        <w:t xml:space="preserve"> </w:t>
      </w:r>
      <w:r w:rsidR="006872D1" w:rsidRPr="006872D1">
        <w:rPr>
          <w:rFonts w:ascii="Sylfaen" w:hAnsi="Sylfaen"/>
          <w:noProof/>
          <w:lang w:val="ka-GE"/>
        </w:rPr>
        <w:t>დედებისათვის</w:t>
      </w:r>
      <w:r w:rsidR="009343F2" w:rsidRPr="00C010F2">
        <w:rPr>
          <w:rFonts w:ascii="Sylfaen" w:hAnsi="Sylfaen"/>
          <w:noProof/>
          <w:lang w:val="nb-NO"/>
        </w:rPr>
        <w:t xml:space="preserve"> </w:t>
      </w:r>
      <w:r w:rsidR="006872D1" w:rsidRPr="006872D1">
        <w:rPr>
          <w:rFonts w:ascii="Sylfaen" w:hAnsi="Sylfaen"/>
          <w:noProof/>
          <w:lang w:val="ka-GE"/>
        </w:rPr>
        <w:t>მატერიალური</w:t>
      </w:r>
      <w:r w:rsidR="009343F2" w:rsidRPr="00C010F2">
        <w:rPr>
          <w:rFonts w:ascii="Sylfaen" w:hAnsi="Sylfaen"/>
          <w:noProof/>
          <w:lang w:val="nb-NO"/>
        </w:rPr>
        <w:t xml:space="preserve"> </w:t>
      </w:r>
      <w:r w:rsidR="006872D1" w:rsidRPr="006872D1">
        <w:rPr>
          <w:rFonts w:ascii="Sylfaen" w:hAnsi="Sylfaen"/>
          <w:noProof/>
          <w:lang w:val="ka-GE"/>
        </w:rPr>
        <w:t>დახმარების</w:t>
      </w:r>
      <w:r w:rsidR="006872D1" w:rsidRPr="00D120CE">
        <w:rPr>
          <w:rFonts w:ascii="Sylfaen" w:hAnsi="Sylfaen"/>
          <w:noProof/>
          <w:lang w:val="ka-GE"/>
        </w:rPr>
        <w:t xml:space="preserve"> სახით გადაირიცხა 0,6 ათასი ლარი.</w:t>
      </w:r>
      <w:r w:rsidR="00D120CE" w:rsidRPr="00D120CE">
        <w:rPr>
          <w:rFonts w:ascii="Sylfaen" w:hAnsi="Sylfaen"/>
          <w:noProof/>
          <w:lang w:val="ka-GE"/>
        </w:rPr>
        <w:t xml:space="preserve"> ქალაქ ქუთაისში, ნიკეას ქუჩა N40გ-ში არსებული სოციალური საცხოვრისის</w:t>
      </w:r>
      <w:r w:rsidR="009343F2" w:rsidRPr="00C010F2">
        <w:rPr>
          <w:rFonts w:ascii="Sylfaen" w:hAnsi="Sylfaen"/>
          <w:noProof/>
          <w:lang w:val="nb-NO"/>
        </w:rPr>
        <w:t xml:space="preserve"> </w:t>
      </w:r>
      <w:r w:rsidR="00D120CE" w:rsidRPr="00D120CE">
        <w:rPr>
          <w:rFonts w:ascii="Sylfaen" w:hAnsi="Sylfaen"/>
          <w:noProof/>
          <w:lang w:val="ka-GE"/>
        </w:rPr>
        <w:t>ბენეფიციარების ელ.ენერგიის დავალიანების</w:t>
      </w:r>
      <w:r w:rsidR="009343F2" w:rsidRPr="00C010F2">
        <w:rPr>
          <w:rFonts w:ascii="Sylfaen" w:hAnsi="Sylfaen"/>
          <w:noProof/>
          <w:lang w:val="nb-NO"/>
        </w:rPr>
        <w:t xml:space="preserve"> </w:t>
      </w:r>
      <w:r w:rsidR="00D120CE" w:rsidRPr="00D120CE">
        <w:rPr>
          <w:rFonts w:ascii="Sylfaen" w:hAnsi="Sylfaen"/>
          <w:noProof/>
          <w:lang w:val="ka-GE"/>
        </w:rPr>
        <w:t>თანადაფინანსების</w:t>
      </w:r>
      <w:r w:rsidR="00D120CE">
        <w:rPr>
          <w:rFonts w:ascii="Sylfaen" w:hAnsi="Sylfaen"/>
          <w:noProof/>
          <w:lang w:val="ka-GE"/>
        </w:rPr>
        <w:t>ათვის გადაირიცხა 3,5 ათასი ლარი.</w:t>
      </w:r>
    </w:p>
    <w:p w:rsidR="00556AD7" w:rsidRPr="00D8494B" w:rsidRDefault="001261FB" w:rsidP="00EE3F8B">
      <w:pPr>
        <w:spacing w:line="360" w:lineRule="auto"/>
        <w:ind w:firstLine="720"/>
        <w:jc w:val="both"/>
        <w:rPr>
          <w:rFonts w:ascii="Sylfaen" w:hAnsi="Sylfaen"/>
          <w:noProof/>
          <w:lang w:val="ka-GE"/>
        </w:rPr>
      </w:pPr>
      <w:r>
        <w:rPr>
          <w:rFonts w:ascii="Sylfaen" w:hAnsi="Sylfaen" w:cs="Sylfaen"/>
          <w:b/>
          <w:noProof/>
          <w:lang w:val="ka-GE"/>
        </w:rPr>
        <w:t>ინფრასტრუქტურის განვითარების პროგრამის</w:t>
      </w:r>
      <w:r w:rsidR="00BA4D7A" w:rsidRPr="00C010F2">
        <w:rPr>
          <w:rFonts w:ascii="Sylfaen" w:hAnsi="Sylfaen" w:cs="Sylfaen"/>
          <w:b/>
          <w:noProof/>
          <w:lang w:val="nb-NO"/>
        </w:rPr>
        <w:t xml:space="preserve"> </w:t>
      </w:r>
      <w:r w:rsidR="00BA4D7A" w:rsidRPr="00C010F2">
        <w:rPr>
          <w:rFonts w:ascii="Sylfaen" w:hAnsi="Sylfaen" w:cs="Sylfaen"/>
          <w:noProof/>
          <w:lang w:val="nb-NO"/>
        </w:rPr>
        <w:t>9</w:t>
      </w:r>
      <w:r w:rsidR="000129E6">
        <w:rPr>
          <w:rFonts w:ascii="Sylfaen" w:hAnsi="Sylfaen" w:cs="Sylfaen"/>
          <w:noProof/>
          <w:lang w:val="ka-GE"/>
        </w:rPr>
        <w:t xml:space="preserve"> თვის</w:t>
      </w:r>
      <w:r w:rsidR="00BA4D7A" w:rsidRPr="00C010F2">
        <w:rPr>
          <w:rFonts w:ascii="Sylfaen" w:hAnsi="Sylfaen" w:cs="Sylfaen"/>
          <w:noProof/>
          <w:lang w:val="nb-NO"/>
        </w:rPr>
        <w:t xml:space="preserve"> </w:t>
      </w:r>
      <w:r w:rsidR="00EE3F8B" w:rsidRPr="00854ABD">
        <w:rPr>
          <w:rFonts w:ascii="Sylfaen" w:hAnsi="Sylfaen" w:cs="Sylfaen"/>
          <w:noProof/>
          <w:lang w:val="nb-NO"/>
        </w:rPr>
        <w:t>საკასო</w:t>
      </w:r>
      <w:r w:rsidR="00BA4D7A">
        <w:rPr>
          <w:rFonts w:ascii="Sylfaen" w:hAnsi="Sylfaen" w:cs="Sylfaen"/>
          <w:noProof/>
          <w:lang w:val="nb-NO"/>
        </w:rPr>
        <w:t xml:space="preserve"> </w:t>
      </w:r>
      <w:r w:rsidR="00EE3F8B" w:rsidRPr="00854ABD">
        <w:rPr>
          <w:rFonts w:ascii="Sylfaen" w:hAnsi="Sylfaen" w:cs="Sylfaen"/>
          <w:noProof/>
          <w:lang w:val="nb-NO"/>
        </w:rPr>
        <w:t>შესრულება</w:t>
      </w:r>
      <w:r w:rsidR="00BA4D7A">
        <w:rPr>
          <w:rFonts w:ascii="Sylfaen" w:hAnsi="Sylfaen" w:cs="Sylfaen"/>
          <w:noProof/>
          <w:lang w:val="nb-NO"/>
        </w:rPr>
        <w:t xml:space="preserve"> </w:t>
      </w:r>
      <w:r w:rsidR="00EE3F8B" w:rsidRPr="00854ABD">
        <w:rPr>
          <w:rFonts w:ascii="Sylfaen" w:hAnsi="Sylfaen" w:cs="Sylfaen"/>
          <w:noProof/>
          <w:lang w:val="nb-NO"/>
        </w:rPr>
        <w:t>შეადგენს</w:t>
      </w:r>
      <w:r w:rsidR="00BA4D7A">
        <w:rPr>
          <w:rFonts w:ascii="Sylfaen" w:hAnsi="Sylfaen" w:cs="Sylfaen"/>
          <w:noProof/>
          <w:lang w:val="nb-NO"/>
        </w:rPr>
        <w:t xml:space="preserve"> </w:t>
      </w:r>
      <w:r w:rsidR="00BA4D7A" w:rsidRPr="00C010F2">
        <w:rPr>
          <w:rFonts w:ascii="Sylfaen" w:hAnsi="Sylfaen"/>
          <w:noProof/>
          <w:lang w:val="nb-NO"/>
        </w:rPr>
        <w:t xml:space="preserve">11592.0 </w:t>
      </w:r>
      <w:r w:rsidR="00EE3F8B" w:rsidRPr="00854ABD">
        <w:rPr>
          <w:rFonts w:ascii="Sylfaen" w:hAnsi="Sylfaen" w:cs="Sylfaen"/>
          <w:noProof/>
          <w:lang w:val="nb-NO"/>
        </w:rPr>
        <w:t>ათას</w:t>
      </w:r>
      <w:r w:rsidR="00BA4D7A">
        <w:rPr>
          <w:rFonts w:ascii="Sylfaen" w:hAnsi="Sylfaen" w:cs="Sylfaen"/>
          <w:noProof/>
          <w:lang w:val="nb-NO"/>
        </w:rPr>
        <w:t xml:space="preserve"> </w:t>
      </w:r>
      <w:r w:rsidR="00EE3F8B" w:rsidRPr="00854ABD">
        <w:rPr>
          <w:rFonts w:ascii="Sylfaen" w:hAnsi="Sylfaen" w:cs="Sylfaen"/>
          <w:noProof/>
          <w:lang w:val="nb-NO"/>
        </w:rPr>
        <w:t>ლარს</w:t>
      </w:r>
      <w:r w:rsidR="00D8494B">
        <w:rPr>
          <w:rFonts w:ascii="Sylfaen" w:hAnsi="Sylfaen"/>
          <w:noProof/>
          <w:lang w:val="ka-GE"/>
        </w:rPr>
        <w:t>.</w:t>
      </w:r>
      <w:r w:rsidR="002507B5">
        <w:rPr>
          <w:rFonts w:ascii="Sylfaen" w:hAnsi="Sylfaen"/>
          <w:noProof/>
          <w:lang w:val="ka-GE"/>
        </w:rPr>
        <w:t xml:space="preserve"> გეგმა </w:t>
      </w:r>
      <w:r w:rsidR="00B55DEC">
        <w:rPr>
          <w:rFonts w:ascii="Sylfaen" w:hAnsi="Sylfaen"/>
          <w:noProof/>
          <w:lang w:val="ka-GE"/>
        </w:rPr>
        <w:t xml:space="preserve">განისაზღვრა </w:t>
      </w:r>
      <w:r w:rsidR="00BA4D7A" w:rsidRPr="00C010F2">
        <w:rPr>
          <w:rFonts w:ascii="Sylfaen" w:hAnsi="Sylfaen"/>
          <w:noProof/>
          <w:lang w:val="nb-NO"/>
        </w:rPr>
        <w:t>11655.3</w:t>
      </w:r>
      <w:r w:rsidR="00B55DEC">
        <w:rPr>
          <w:rFonts w:ascii="Sylfaen" w:hAnsi="Sylfaen"/>
          <w:noProof/>
          <w:lang w:val="ka-GE"/>
        </w:rPr>
        <w:t xml:space="preserve"> ათასი ლარით(</w:t>
      </w:r>
      <w:r w:rsidR="00BA4D7A" w:rsidRPr="00C010F2">
        <w:rPr>
          <w:rFonts w:ascii="Sylfaen" w:hAnsi="Sylfaen"/>
          <w:noProof/>
          <w:lang w:val="nb-NO"/>
        </w:rPr>
        <w:t>99.5</w:t>
      </w:r>
      <w:r w:rsidR="00B55DEC">
        <w:rPr>
          <w:rFonts w:ascii="Sylfaen" w:hAnsi="Sylfaen"/>
          <w:noProof/>
          <w:lang w:val="ka-GE"/>
        </w:rPr>
        <w:t>%).</w:t>
      </w:r>
    </w:p>
    <w:p w:rsidR="00BF1687" w:rsidRPr="00EF49F8" w:rsidRDefault="00556AD7" w:rsidP="00EF49F8">
      <w:pPr>
        <w:spacing w:line="360" w:lineRule="auto"/>
        <w:ind w:firstLine="708"/>
        <w:jc w:val="both"/>
        <w:rPr>
          <w:rFonts w:ascii="Sylfaen" w:eastAsia="Arial Unicode MS" w:hAnsi="Sylfaen" w:cs="Arial Unicode MS"/>
          <w:lang w:val="ka-GE"/>
        </w:rPr>
      </w:pPr>
      <w:r w:rsidRPr="007C3D3B">
        <w:rPr>
          <w:rFonts w:ascii="Sylfaen" w:hAnsi="Sylfaen"/>
          <w:b/>
          <w:noProof/>
          <w:lang w:val="ka-GE"/>
        </w:rPr>
        <w:t>საგზაო ინფრასტრ</w:t>
      </w:r>
      <w:r w:rsidR="004B7723" w:rsidRPr="007C3D3B">
        <w:rPr>
          <w:rFonts w:ascii="Sylfaen" w:hAnsi="Sylfaen"/>
          <w:b/>
          <w:noProof/>
          <w:lang w:val="ka-GE"/>
        </w:rPr>
        <w:t xml:space="preserve">უქტურის </w:t>
      </w:r>
      <w:r w:rsidR="001261FB">
        <w:rPr>
          <w:rFonts w:ascii="Sylfaen" w:hAnsi="Sylfaen"/>
          <w:b/>
          <w:noProof/>
          <w:lang w:val="ka-GE"/>
        </w:rPr>
        <w:t>განვითარება</w:t>
      </w:r>
      <w:r w:rsidR="00BA4D7A" w:rsidRPr="00C010F2">
        <w:rPr>
          <w:rFonts w:ascii="Sylfaen" w:hAnsi="Sylfaen"/>
          <w:b/>
          <w:noProof/>
          <w:lang w:val="nb-NO"/>
        </w:rPr>
        <w:t xml:space="preserve"> </w:t>
      </w:r>
      <w:r>
        <w:rPr>
          <w:rFonts w:ascii="Sylfaen" w:hAnsi="Sylfaen"/>
          <w:noProof/>
          <w:lang w:val="ka-GE"/>
        </w:rPr>
        <w:t xml:space="preserve">დაფინანსდა </w:t>
      </w:r>
      <w:r w:rsidR="00BA4D7A" w:rsidRPr="00C010F2">
        <w:rPr>
          <w:rFonts w:ascii="Sylfaen" w:hAnsi="Sylfaen"/>
          <w:noProof/>
          <w:lang w:val="nb-NO"/>
        </w:rPr>
        <w:t>5633.7</w:t>
      </w:r>
      <w:r>
        <w:rPr>
          <w:rFonts w:ascii="Sylfaen" w:hAnsi="Sylfaen"/>
          <w:noProof/>
          <w:lang w:val="ka-GE"/>
        </w:rPr>
        <w:t xml:space="preserve"> ათასი ლარით</w:t>
      </w:r>
      <w:r w:rsidR="00B55DEC">
        <w:rPr>
          <w:rFonts w:ascii="Sylfaen" w:hAnsi="Sylfaen"/>
          <w:noProof/>
          <w:lang w:val="ka-GE"/>
        </w:rPr>
        <w:t xml:space="preserve">, გეგმა </w:t>
      </w:r>
      <w:r w:rsidR="00BA4D7A" w:rsidRPr="00C010F2">
        <w:rPr>
          <w:rFonts w:ascii="Sylfaen" w:hAnsi="Sylfaen"/>
          <w:noProof/>
          <w:lang w:val="nb-NO"/>
        </w:rPr>
        <w:t>5645.0</w:t>
      </w:r>
      <w:r w:rsidR="00B55DEC">
        <w:rPr>
          <w:rFonts w:ascii="Sylfaen" w:hAnsi="Sylfaen"/>
          <w:noProof/>
          <w:lang w:val="ka-GE"/>
        </w:rPr>
        <w:t xml:space="preserve"> ათასი ლარი შესრულდა </w:t>
      </w:r>
      <w:r w:rsidR="00BA4D7A" w:rsidRPr="00C010F2">
        <w:rPr>
          <w:rFonts w:ascii="Sylfaen" w:hAnsi="Sylfaen"/>
          <w:noProof/>
          <w:lang w:val="nb-NO"/>
        </w:rPr>
        <w:t>99.8</w:t>
      </w:r>
      <w:r w:rsidR="00B55DEC">
        <w:rPr>
          <w:rFonts w:ascii="Sylfaen" w:hAnsi="Sylfaen"/>
          <w:noProof/>
          <w:lang w:val="ka-GE"/>
        </w:rPr>
        <w:t>%-ით.</w:t>
      </w:r>
      <w:r w:rsidR="00BA4D7A" w:rsidRPr="00C010F2">
        <w:rPr>
          <w:rFonts w:ascii="Sylfaen" w:hAnsi="Sylfaen"/>
          <w:noProof/>
          <w:lang w:val="nb-NO"/>
        </w:rPr>
        <w:t xml:space="preserve"> </w:t>
      </w:r>
      <w:r w:rsidR="002B572C" w:rsidRPr="00C010F2">
        <w:rPr>
          <w:rFonts w:ascii="Sylfaen" w:eastAsia="Arial Unicode MS" w:hAnsi="Sylfaen" w:cs="Arial Unicode MS"/>
          <w:lang w:val="ka-GE" w:eastAsia="ru-RU"/>
        </w:rPr>
        <w:t>მიმდინარე  პერიოდში  გამოყოფილი დაფინანსების ფარგლებში</w:t>
      </w:r>
      <w:r w:rsidR="002B572C" w:rsidRPr="00BA4D7A">
        <w:rPr>
          <w:rFonts w:ascii="Sylfaen" w:eastAsia="Arial Unicode MS" w:hAnsi="Sylfaen" w:cs="Arial Unicode MS"/>
          <w:color w:val="FF0000"/>
          <w:lang w:val="ka-GE" w:eastAsia="ru-RU"/>
        </w:rPr>
        <w:t xml:space="preserve"> </w:t>
      </w:r>
      <w:r w:rsidR="00C010F2">
        <w:rPr>
          <w:rFonts w:ascii="Sylfaen" w:eastAsia="Arial Unicode MS" w:hAnsi="Sylfaen" w:cs="Arial Unicode MS"/>
          <w:lang w:val="ka-GE"/>
        </w:rPr>
        <w:t>დასრულებულია 20 საგზაო ობიექტი, კერძ</w:t>
      </w:r>
      <w:r w:rsidR="00C010F2" w:rsidRPr="00034018">
        <w:rPr>
          <w:rFonts w:ascii="Sylfaen" w:eastAsia="Arial Unicode MS" w:hAnsi="Sylfaen" w:cs="Arial Unicode MS"/>
          <w:lang w:val="ka-GE"/>
        </w:rPr>
        <w:t>ოდ:</w:t>
      </w:r>
      <w:r w:rsidR="00C010F2">
        <w:rPr>
          <w:rFonts w:ascii="Sylfaen" w:eastAsia="Arial Unicode MS" w:hAnsi="Sylfaen" w:cs="Arial Unicode MS"/>
          <w:lang w:val="ka-GE"/>
        </w:rPr>
        <w:t xml:space="preserve"> კრილოვის ქუჩის</w:t>
      </w:r>
      <w:r w:rsidR="00C010F2" w:rsidRPr="00D343A0">
        <w:rPr>
          <w:rFonts w:ascii="Sylfaen" w:eastAsia="Arial Unicode MS" w:hAnsi="Sylfaen" w:cs="Arial Unicode MS"/>
          <w:lang w:val="ka-GE"/>
        </w:rPr>
        <w:t xml:space="preserve"> გზის </w:t>
      </w:r>
      <w:r w:rsidR="00C010F2">
        <w:rPr>
          <w:rFonts w:ascii="Sylfaen" w:eastAsia="Arial Unicode MS" w:hAnsi="Sylfaen" w:cs="Arial Unicode MS"/>
          <w:lang w:val="ka-GE"/>
        </w:rPr>
        <w:t xml:space="preserve">რეაბილიტაცია; </w:t>
      </w:r>
      <w:r w:rsidR="00C010F2" w:rsidRPr="00D343A0">
        <w:rPr>
          <w:rFonts w:ascii="Sylfaen" w:eastAsia="Arial Unicode MS" w:hAnsi="Sylfaen" w:cs="Arial Unicode MS"/>
          <w:lang w:val="ka-GE"/>
        </w:rPr>
        <w:t xml:space="preserve"> </w:t>
      </w:r>
      <w:r w:rsidR="00C010F2">
        <w:rPr>
          <w:rFonts w:ascii="Sylfaen" w:eastAsia="Arial Unicode MS" w:hAnsi="Sylfaen" w:cs="Arial Unicode MS"/>
          <w:lang w:val="ka-GE"/>
        </w:rPr>
        <w:t>სულხან-საბას გამზირის კერძო დასახლების  საგზაო ინფრასტრუქტურის რეაბილიტაცია;</w:t>
      </w:r>
      <w:r w:rsidR="00C010F2" w:rsidRPr="00D343A0">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ნიკოლაძის ქუჩის მეოთხე შესახვევის რეაბილიტაცია</w:t>
      </w:r>
      <w:r w:rsidR="00C010F2" w:rsidRPr="00AF19DA">
        <w:rPr>
          <w:rFonts w:ascii="Sylfaen" w:eastAsia="Arial Unicode MS" w:hAnsi="Sylfaen" w:cs="Arial Unicode MS"/>
          <w:lang w:val="ka-GE"/>
        </w:rPr>
        <w:t>;</w:t>
      </w:r>
      <w:r w:rsidR="00C010F2" w:rsidRPr="002711CE">
        <w:rPr>
          <w:rFonts w:ascii="Sylfaen" w:eastAsia="Arial Unicode MS" w:hAnsi="Sylfaen" w:cs="Arial Unicode MS"/>
          <w:lang w:val="ka-GE"/>
        </w:rPr>
        <w:t xml:space="preserve"> ბაგრატის ქუჩის მეორე </w:t>
      </w:r>
      <w:r w:rsidR="00C010F2" w:rsidRPr="002711CE">
        <w:rPr>
          <w:rFonts w:ascii="Sylfaen" w:eastAsia="Arial Unicode MS" w:hAnsi="Sylfaen" w:cs="Arial Unicode MS"/>
          <w:lang w:val="ka-GE"/>
        </w:rPr>
        <w:lastRenderedPageBreak/>
        <w:t>შესახვევის გზის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ნეკრასოვის ქუჩის  N26-სა და N31-ს  შორის გზის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კიბულას ქუჩის  მესამე შესახვევის გზის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წყალტუბოს ქუჩის პირველი შესახვევის გზის რეაბილიტაცია</w:t>
      </w:r>
      <w:r w:rsidR="00C010F2" w:rsidRPr="00AF19DA">
        <w:rPr>
          <w:rFonts w:ascii="Sylfaen" w:eastAsia="Arial Unicode MS" w:hAnsi="Sylfaen" w:cs="Arial Unicode MS"/>
          <w:lang w:val="ka-GE"/>
        </w:rPr>
        <w:t>;</w:t>
      </w:r>
      <w:r w:rsidR="00C010F2" w:rsidRPr="002711CE">
        <w:rPr>
          <w:rFonts w:ascii="Sylfaen" w:eastAsia="Arial Unicode MS" w:hAnsi="Sylfaen" w:cs="Arial Unicode MS"/>
          <w:lang w:val="ka-GE"/>
        </w:rPr>
        <w:t xml:space="preserve"> წყალტუბოს ქუჩის მეორე შესახვევის გზის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მახვილაძის ქუჩის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გუგუნავას ქუჩის შიდაკვარატალური გზის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A776F6">
        <w:rPr>
          <w:rFonts w:ascii="Sylfaen" w:eastAsia="Arial Unicode MS" w:hAnsi="Sylfaen" w:cs="Arial Unicode MS"/>
          <w:lang w:val="ka-GE"/>
        </w:rPr>
        <w:t>ზ. გამსახურდიას ქუჩის პირველი ჩიხის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A776F6">
        <w:rPr>
          <w:rFonts w:ascii="Sylfaen" w:eastAsia="Arial Unicode MS" w:hAnsi="Sylfaen" w:cs="Arial Unicode MS"/>
          <w:lang w:val="ka-GE"/>
        </w:rPr>
        <w:t>ბერი თევდორეს ქუჩის რეაბილიტაცია</w:t>
      </w:r>
      <w:r w:rsidR="00C010F2" w:rsidRPr="00AF19DA">
        <w:rPr>
          <w:rFonts w:ascii="Sylfaen" w:eastAsia="Arial Unicode MS" w:hAnsi="Sylfaen" w:cs="Arial Unicode MS"/>
          <w:lang w:val="ka-GE"/>
        </w:rPr>
        <w:t>;</w:t>
      </w:r>
      <w:r w:rsidR="00C010F2" w:rsidRPr="00A776F6">
        <w:rPr>
          <w:rFonts w:ascii="Sylfaen" w:eastAsia="Arial Unicode MS" w:hAnsi="Sylfaen" w:cs="Arial Unicode MS"/>
          <w:lang w:val="ka-GE"/>
        </w:rPr>
        <w:t xml:space="preserve">  წმინდა საბას გზის </w:t>
      </w:r>
      <w:r w:rsidR="00C010F2">
        <w:rPr>
          <w:rFonts w:ascii="Sylfaen" w:eastAsia="Arial Unicode MS" w:hAnsi="Sylfaen" w:cs="Arial Unicode MS"/>
          <w:lang w:val="ka-GE"/>
        </w:rPr>
        <w:t>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A50A5F">
        <w:rPr>
          <w:rFonts w:ascii="Sylfaen" w:eastAsia="Arial Unicode MS" w:hAnsi="Sylfaen" w:cs="Arial Unicode MS"/>
          <w:lang w:val="ka-GE"/>
        </w:rPr>
        <w:t>გრიშაშვილის ქუჩის გზის რეაბილიტაცია</w:t>
      </w:r>
      <w:r w:rsidR="00C010F2">
        <w:rPr>
          <w:rFonts w:ascii="Sylfaen" w:eastAsia="Arial Unicode MS" w:hAnsi="Sylfaen" w:cs="Arial Unicode MS"/>
          <w:lang w:val="ka-GE"/>
        </w:rPr>
        <w:t xml:space="preserve">; </w:t>
      </w:r>
      <w:r w:rsidR="00C010F2" w:rsidRPr="00A50A5F">
        <w:rPr>
          <w:rFonts w:ascii="Sylfaen" w:eastAsia="Arial Unicode MS" w:hAnsi="Sylfaen" w:cs="Arial Unicode MS"/>
          <w:lang w:val="ka-GE"/>
        </w:rPr>
        <w:t>კ. გამსახურდიას ქუჩის მეექვსე შესახვევის გზის რეაბილიტაცია</w:t>
      </w:r>
      <w:r w:rsidR="00C010F2">
        <w:rPr>
          <w:rFonts w:ascii="Sylfaen" w:eastAsia="Arial Unicode MS" w:hAnsi="Sylfaen" w:cs="Arial Unicode MS"/>
          <w:lang w:val="ka-GE"/>
        </w:rPr>
        <w:t xml:space="preserve">; </w:t>
      </w:r>
      <w:r w:rsidR="00C010F2" w:rsidRPr="00A50A5F">
        <w:rPr>
          <w:rFonts w:ascii="Sylfaen" w:eastAsia="Arial Unicode MS" w:hAnsi="Sylfaen" w:cs="Arial Unicode MS"/>
          <w:lang w:val="ka-GE"/>
        </w:rPr>
        <w:t xml:space="preserve">ზ. გამსახურდიას ქუჩის </w:t>
      </w:r>
      <w:r w:rsidR="00C010F2">
        <w:rPr>
          <w:rFonts w:ascii="Sylfaen" w:eastAsia="Arial Unicode MS" w:hAnsi="Sylfaen" w:cs="Arial Unicode MS"/>
          <w:lang w:val="ka-GE"/>
        </w:rPr>
        <w:t>მეორე</w:t>
      </w:r>
      <w:r w:rsidR="00C010F2" w:rsidRPr="00A50A5F">
        <w:rPr>
          <w:rFonts w:ascii="Sylfaen" w:eastAsia="Arial Unicode MS" w:hAnsi="Sylfaen" w:cs="Arial Unicode MS"/>
          <w:lang w:val="ka-GE"/>
        </w:rPr>
        <w:t xml:space="preserve"> ჩიხის რეაბილიტაცია</w:t>
      </w:r>
      <w:r w:rsidR="00C010F2">
        <w:rPr>
          <w:rFonts w:ascii="Sylfaen" w:eastAsia="Arial Unicode MS" w:hAnsi="Sylfaen" w:cs="Arial Unicode MS"/>
          <w:lang w:val="ka-GE"/>
        </w:rPr>
        <w:t xml:space="preserve">; </w:t>
      </w:r>
      <w:r w:rsidR="00C010F2" w:rsidRPr="00B26DCB">
        <w:rPr>
          <w:rFonts w:ascii="Sylfaen" w:eastAsia="Arial Unicode MS" w:hAnsi="Sylfaen" w:cs="Arial Unicode MS"/>
          <w:lang w:val="ka-GE"/>
        </w:rPr>
        <w:t>ბესიკის ქუჩის რეაბილიტაცია</w:t>
      </w:r>
      <w:r w:rsidR="00C010F2" w:rsidRPr="00AF19DA">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0521EA">
        <w:rPr>
          <w:rFonts w:ascii="Sylfaen" w:eastAsia="Arial Unicode MS" w:hAnsi="Sylfaen" w:cs="Arial Unicode MS"/>
          <w:lang w:val="ka-GE"/>
        </w:rPr>
        <w:t>დავით და კონსტანტინეს ქუჩებზე წითელი ხიდი</w:t>
      </w:r>
      <w:r w:rsidR="00C010F2">
        <w:rPr>
          <w:rFonts w:ascii="Sylfaen" w:eastAsia="Arial Unicode MS" w:hAnsi="Sylfaen" w:cs="Arial Unicode MS"/>
          <w:lang w:val="ka-GE"/>
        </w:rPr>
        <w:t>დ</w:t>
      </w:r>
      <w:r w:rsidR="00C010F2" w:rsidRPr="000521EA">
        <w:rPr>
          <w:rFonts w:ascii="Sylfaen" w:eastAsia="Arial Unicode MS" w:hAnsi="Sylfaen" w:cs="Arial Unicode MS"/>
          <w:lang w:val="ka-GE"/>
        </w:rPr>
        <w:t>ან ყაზბეგის ქუჩის ასასვლელამდე დაზიანებული გზის სამოსის ა/ბეტონის საფარით მოწყობა</w:t>
      </w:r>
      <w:r w:rsidR="00C010F2">
        <w:rPr>
          <w:rFonts w:ascii="Sylfaen" w:eastAsia="Arial Unicode MS" w:hAnsi="Sylfaen" w:cs="Arial Unicode MS"/>
          <w:lang w:val="ka-GE"/>
        </w:rPr>
        <w:t xml:space="preserve">. ასევე დასრულებულია რუსთაველის გამზირის ტროტუარების განათების შეძენა და 2019 წლის პროექტის - ნიკიტინის ქუჩის რეაბილიტაცია. </w:t>
      </w:r>
      <w:r w:rsidR="00C010F2" w:rsidRPr="00AE3BE7">
        <w:rPr>
          <w:rFonts w:ascii="Sylfaen" w:eastAsia="Arial Unicode MS" w:hAnsi="Sylfaen" w:cs="Arial Unicode MS"/>
          <w:lang w:val="ka-GE"/>
        </w:rPr>
        <w:t>აღნიშნული პროგრამის ფარგლებში</w:t>
      </w:r>
      <w:r w:rsidR="00C010F2">
        <w:rPr>
          <w:rFonts w:ascii="Sylfaen" w:eastAsia="Arial Unicode MS" w:hAnsi="Sylfaen" w:cs="Arial Unicode MS"/>
          <w:lang w:val="ka-GE"/>
        </w:rPr>
        <w:t xml:space="preserve"> ამჟამად</w:t>
      </w:r>
      <w:r w:rsidR="00C010F2" w:rsidRPr="00AE3BE7">
        <w:rPr>
          <w:rFonts w:ascii="Sylfaen" w:eastAsia="Arial Unicode MS" w:hAnsi="Sylfaen" w:cs="Arial Unicode MS"/>
          <w:lang w:val="ka-GE"/>
        </w:rPr>
        <w:t xml:space="preserve"> მიმდინარეობს კაპიტალური სამშენებლო სამუშაოები </w:t>
      </w:r>
      <w:r w:rsidR="00C010F2">
        <w:rPr>
          <w:rFonts w:ascii="Sylfaen" w:eastAsia="Arial Unicode MS" w:hAnsi="Sylfaen" w:cs="Arial Unicode MS"/>
          <w:lang w:val="ka-GE"/>
        </w:rPr>
        <w:t xml:space="preserve">16 </w:t>
      </w:r>
      <w:r w:rsidR="00C010F2" w:rsidRPr="00AE3BE7">
        <w:rPr>
          <w:rFonts w:ascii="Sylfaen" w:eastAsia="Arial Unicode MS" w:hAnsi="Sylfaen" w:cs="Arial Unicode MS"/>
          <w:lang w:val="ka-GE"/>
        </w:rPr>
        <w:t>ობიექტზე, კერძოდ:</w:t>
      </w:r>
      <w:r w:rsidR="00C010F2">
        <w:rPr>
          <w:rFonts w:ascii="Sylfaen" w:eastAsia="Arial Unicode MS" w:hAnsi="Sylfaen" w:cs="Arial Unicode MS"/>
          <w:lang w:val="ka-GE"/>
        </w:rPr>
        <w:t>ნინოშვილის ქუჩის მე-19 ჩიხის საგზაო ინფრასტრუქტურის რეაბილიტაცია</w:t>
      </w:r>
      <w:r w:rsidR="00C010F2" w:rsidRPr="00D96715">
        <w:rPr>
          <w:rFonts w:ascii="Sylfaen" w:eastAsia="Arial Unicode MS" w:hAnsi="Sylfaen" w:cs="Arial Unicode MS"/>
          <w:lang w:val="ka-GE"/>
        </w:rPr>
        <w:t>;</w:t>
      </w:r>
      <w:r w:rsidR="00C010F2">
        <w:rPr>
          <w:rFonts w:ascii="Sylfaen" w:eastAsia="Arial Unicode MS" w:hAnsi="Sylfaen" w:cs="Arial Unicode MS"/>
          <w:lang w:val="ka-GE"/>
        </w:rPr>
        <w:t xml:space="preserve"> მამია ასათიანის ქუჩის გზის რეაბილიტაციაზე</w:t>
      </w:r>
      <w:r w:rsidR="00C010F2" w:rsidRPr="00D96715">
        <w:rPr>
          <w:rFonts w:ascii="Sylfaen" w:eastAsia="Arial Unicode MS" w:hAnsi="Sylfaen" w:cs="Arial Unicode MS"/>
          <w:lang w:val="ka-GE"/>
        </w:rPr>
        <w:t xml:space="preserve">; </w:t>
      </w:r>
      <w:r w:rsidR="00C010F2">
        <w:rPr>
          <w:rFonts w:ascii="Sylfaen" w:eastAsia="Arial Unicode MS" w:hAnsi="Sylfaen" w:cs="Arial Unicode MS"/>
          <w:lang w:val="ka-GE"/>
        </w:rPr>
        <w:t xml:space="preserve"> ჯ, რუსაძის ქუჩის გზის რეაბილიტაცია</w:t>
      </w:r>
      <w:r w:rsidR="00C010F2" w:rsidRPr="00D96715">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ასლანიკაშვილის ქუჩისა და ასლანიკაშვილის პირველი შესახვევის დამაკავშირებელი  გზის რეაბილიტაცია</w:t>
      </w:r>
      <w:r w:rsidR="00C010F2">
        <w:rPr>
          <w:rFonts w:ascii="Sylfaen" w:eastAsia="Arial Unicode MS" w:hAnsi="Sylfaen" w:cs="Arial Unicode MS"/>
          <w:lang w:val="ka-GE"/>
        </w:rPr>
        <w:t>;</w:t>
      </w:r>
      <w:r w:rsidR="00C010F2" w:rsidRPr="002711CE">
        <w:rPr>
          <w:rFonts w:ascii="Sylfaen" w:eastAsia="Arial Unicode MS" w:hAnsi="Sylfaen" w:cs="Arial Unicode MS"/>
          <w:lang w:val="ka-GE"/>
        </w:rPr>
        <w:t xml:space="preserve"> ჩანჩიბაძის ქუჩის მესამე ჩიხში გზის რეაბილიტაცია</w:t>
      </w:r>
      <w:r w:rsidR="00C010F2" w:rsidRPr="00D96715">
        <w:rPr>
          <w:rFonts w:ascii="Sylfaen" w:eastAsia="Arial Unicode MS" w:hAnsi="Sylfaen" w:cs="Arial Unicode MS"/>
          <w:lang w:val="ka-GE"/>
        </w:rPr>
        <w:t>;</w:t>
      </w:r>
      <w:r w:rsidR="00C010F2" w:rsidRPr="002711CE">
        <w:rPr>
          <w:rFonts w:ascii="Sylfaen" w:eastAsia="Arial Unicode MS" w:hAnsi="Sylfaen" w:cs="Arial Unicode MS"/>
          <w:lang w:val="ka-GE"/>
        </w:rPr>
        <w:t xml:space="preserve"> დეპოს პირველ ჩიხში გზის </w:t>
      </w:r>
      <w:r w:rsidR="00C010F2">
        <w:rPr>
          <w:rFonts w:ascii="Sylfaen" w:eastAsia="Arial Unicode MS" w:hAnsi="Sylfaen" w:cs="Arial Unicode MS"/>
          <w:lang w:val="ka-GE"/>
        </w:rPr>
        <w:t>რეაბილიტაცია</w:t>
      </w:r>
      <w:r w:rsidR="00C010F2" w:rsidRPr="00D96715">
        <w:rPr>
          <w:rFonts w:ascii="Sylfaen" w:eastAsia="Arial Unicode MS" w:hAnsi="Sylfaen" w:cs="Arial Unicode MS"/>
          <w:lang w:val="ka-GE"/>
        </w:rPr>
        <w:t>;</w:t>
      </w:r>
      <w:r w:rsidR="00C010F2">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დეპოს მესამე ჩიხში გზის რეაბილიტაცია</w:t>
      </w:r>
      <w:r w:rsidR="00C010F2" w:rsidRPr="00D96715">
        <w:rPr>
          <w:rFonts w:ascii="Sylfaen" w:eastAsia="Arial Unicode MS" w:hAnsi="Sylfaen" w:cs="Arial Unicode MS"/>
          <w:lang w:val="ka-GE"/>
        </w:rPr>
        <w:t>;</w:t>
      </w:r>
      <w:r w:rsidR="00C010F2" w:rsidRPr="002711CE">
        <w:rPr>
          <w:rFonts w:ascii="Sylfaen" w:eastAsia="Arial Unicode MS" w:hAnsi="Sylfaen" w:cs="Arial Unicode MS"/>
          <w:lang w:val="ka-GE"/>
        </w:rPr>
        <w:t xml:space="preserve"> კლდიაშვილის პირველ</w:t>
      </w:r>
      <w:r w:rsidR="00C010F2">
        <w:rPr>
          <w:rFonts w:ascii="Sylfaen" w:eastAsia="Arial Unicode MS" w:hAnsi="Sylfaen" w:cs="Arial Unicode MS"/>
          <w:lang w:val="ka-GE"/>
        </w:rPr>
        <w:t>ი</w:t>
      </w:r>
      <w:r w:rsidR="00C010F2" w:rsidRPr="002711CE">
        <w:rPr>
          <w:rFonts w:ascii="Sylfaen" w:eastAsia="Arial Unicode MS" w:hAnsi="Sylfaen" w:cs="Arial Unicode MS"/>
          <w:lang w:val="ka-GE"/>
        </w:rPr>
        <w:t xml:space="preserve"> ჩიხი გზის რეაბილიტაცია</w:t>
      </w:r>
      <w:r w:rsidR="00C010F2" w:rsidRPr="00D96715">
        <w:rPr>
          <w:rFonts w:ascii="Sylfaen" w:eastAsia="Arial Unicode MS" w:hAnsi="Sylfaen" w:cs="Arial Unicode MS"/>
          <w:lang w:val="ka-GE"/>
        </w:rPr>
        <w:t>;</w:t>
      </w:r>
      <w:r w:rsidR="00EF49F8">
        <w:rPr>
          <w:rFonts w:ascii="Sylfaen" w:eastAsia="Arial Unicode MS" w:hAnsi="Sylfaen" w:cs="Arial Unicode MS"/>
          <w:lang w:val="ka-GE"/>
        </w:rPr>
        <w:t xml:space="preserve"> </w:t>
      </w:r>
      <w:r w:rsidR="00C010F2" w:rsidRPr="002711CE">
        <w:rPr>
          <w:rFonts w:ascii="Sylfaen" w:eastAsia="Arial Unicode MS" w:hAnsi="Sylfaen" w:cs="Arial Unicode MS"/>
          <w:lang w:val="ka-GE"/>
        </w:rPr>
        <w:t>26 მაისის ქუჩის პირველი ჩიხის გზის რეაბილიტაცია</w:t>
      </w:r>
      <w:r w:rsidR="00C010F2" w:rsidRPr="00D96715">
        <w:rPr>
          <w:rFonts w:ascii="Sylfaen" w:eastAsia="Arial Unicode MS" w:hAnsi="Sylfaen" w:cs="Arial Unicode MS"/>
          <w:lang w:val="ka-GE"/>
        </w:rPr>
        <w:t>;</w:t>
      </w:r>
      <w:r w:rsidR="00EF49F8">
        <w:rPr>
          <w:rFonts w:ascii="Sylfaen" w:eastAsia="Arial Unicode MS" w:hAnsi="Sylfaen" w:cs="Arial Unicode MS"/>
          <w:lang w:val="ka-GE"/>
        </w:rPr>
        <w:t xml:space="preserve"> </w:t>
      </w:r>
      <w:r w:rsidR="00C010F2" w:rsidRPr="002711CE">
        <w:rPr>
          <w:rFonts w:ascii="Sylfaen" w:eastAsia="Arial Unicode MS" w:hAnsi="Sylfaen" w:cs="Arial Unicode MS"/>
          <w:lang w:val="ka-GE"/>
        </w:rPr>
        <w:t>მარჯანიშვილის ქუჩის პირველი შესახვევის გზის რეაბილიტაცია</w:t>
      </w:r>
      <w:r w:rsidR="00C010F2" w:rsidRPr="00D96715">
        <w:rPr>
          <w:rFonts w:ascii="Sylfaen" w:eastAsia="Arial Unicode MS" w:hAnsi="Sylfaen" w:cs="Arial Unicode MS"/>
          <w:lang w:val="ka-GE"/>
        </w:rPr>
        <w:t>;</w:t>
      </w:r>
      <w:r w:rsidR="00EF49F8">
        <w:rPr>
          <w:rFonts w:ascii="Sylfaen" w:eastAsia="Arial Unicode MS" w:hAnsi="Sylfaen" w:cs="Arial Unicode MS"/>
          <w:lang w:val="ka-GE"/>
        </w:rPr>
        <w:t xml:space="preserve"> </w:t>
      </w:r>
      <w:r w:rsidR="00C010F2" w:rsidRPr="00A776F6">
        <w:rPr>
          <w:rFonts w:ascii="Sylfaen" w:eastAsia="Arial Unicode MS" w:hAnsi="Sylfaen" w:cs="Arial Unicode MS"/>
          <w:lang w:val="ka-GE"/>
        </w:rPr>
        <w:t xml:space="preserve">ჩეხოვის ქუჩის პირველი </w:t>
      </w:r>
      <w:r w:rsidR="00EF49F8">
        <w:rPr>
          <w:rFonts w:ascii="Sylfaen" w:eastAsia="Arial Unicode MS" w:hAnsi="Sylfaen" w:cs="Arial Unicode MS"/>
          <w:lang w:val="ka-GE"/>
        </w:rPr>
        <w:t>შესახვევი</w:t>
      </w:r>
      <w:r w:rsidR="00C010F2" w:rsidRPr="00D96715">
        <w:rPr>
          <w:rFonts w:ascii="Sylfaen" w:eastAsia="Arial Unicode MS" w:hAnsi="Sylfaen" w:cs="Arial Unicode MS"/>
          <w:lang w:val="ka-GE"/>
        </w:rPr>
        <w:t>;</w:t>
      </w:r>
      <w:r w:rsidR="00C010F2" w:rsidRPr="00A776F6">
        <w:rPr>
          <w:rFonts w:ascii="Sylfaen" w:eastAsia="Arial Unicode MS" w:hAnsi="Sylfaen" w:cs="Arial Unicode MS"/>
          <w:lang w:val="ka-GE"/>
        </w:rPr>
        <w:t xml:space="preserve"> ჩეხოვის ქუჩის პირველი ჩიხი</w:t>
      </w:r>
      <w:r w:rsidR="00C010F2">
        <w:rPr>
          <w:rFonts w:ascii="Sylfaen" w:eastAsia="Arial Unicode MS" w:hAnsi="Sylfaen" w:cs="Arial Unicode MS"/>
          <w:lang w:val="ka-GE"/>
        </w:rPr>
        <w:t xml:space="preserve"> -</w:t>
      </w:r>
      <w:r w:rsidR="00C010F2" w:rsidRPr="00A776F6">
        <w:rPr>
          <w:rFonts w:ascii="Sylfaen" w:eastAsia="Arial Unicode MS" w:hAnsi="Sylfaen" w:cs="Arial Unicode MS"/>
          <w:lang w:val="ka-GE"/>
        </w:rPr>
        <w:t>19</w:t>
      </w:r>
      <w:r w:rsidR="00EF49F8">
        <w:rPr>
          <w:rFonts w:ascii="Sylfaen" w:eastAsia="Arial Unicode MS" w:hAnsi="Sylfaen" w:cs="Arial Unicode MS"/>
          <w:lang w:val="ka-GE"/>
        </w:rPr>
        <w:t>,6</w:t>
      </w:r>
      <w:r w:rsidR="00C010F2" w:rsidRPr="00D96715">
        <w:rPr>
          <w:rFonts w:ascii="Sylfaen" w:eastAsia="Arial Unicode MS" w:hAnsi="Sylfaen" w:cs="Arial Unicode MS"/>
          <w:lang w:val="ka-GE"/>
        </w:rPr>
        <w:t>;</w:t>
      </w:r>
      <w:r w:rsidR="00C010F2" w:rsidRPr="00A776F6">
        <w:rPr>
          <w:rFonts w:ascii="Sylfaen" w:eastAsia="Arial Unicode MS" w:hAnsi="Sylfaen" w:cs="Arial Unicode MS"/>
          <w:lang w:val="ka-GE"/>
        </w:rPr>
        <w:t xml:space="preserve"> ასათიანის ქუჩის პირველი ჩიხი</w:t>
      </w:r>
      <w:r w:rsidR="00C010F2">
        <w:rPr>
          <w:rFonts w:ascii="Sylfaen" w:eastAsia="Arial Unicode MS" w:hAnsi="Sylfaen" w:cs="Arial Unicode MS"/>
          <w:lang w:val="ka-GE"/>
        </w:rPr>
        <w:t>;</w:t>
      </w:r>
      <w:r w:rsidR="00EF49F8">
        <w:rPr>
          <w:rFonts w:ascii="Sylfaen" w:eastAsia="Arial Unicode MS" w:hAnsi="Sylfaen" w:cs="Arial Unicode MS"/>
          <w:lang w:val="ka-GE"/>
        </w:rPr>
        <w:t xml:space="preserve"> </w:t>
      </w:r>
      <w:r w:rsidR="00C010F2" w:rsidRPr="004A2010">
        <w:rPr>
          <w:rFonts w:ascii="Sylfaen" w:eastAsia="Arial Unicode MS" w:hAnsi="Sylfaen" w:cs="Arial Unicode MS"/>
          <w:lang w:val="ka-GE"/>
        </w:rPr>
        <w:t>გ. ორბელიანი-კ. მესხის ქუჩების დამაკავშირებელი გზის რეაბილიტაცია</w:t>
      </w:r>
      <w:r w:rsidR="00C010F2">
        <w:rPr>
          <w:rFonts w:ascii="Sylfaen" w:eastAsia="Arial Unicode MS" w:hAnsi="Sylfaen" w:cs="Arial Unicode MS"/>
          <w:lang w:val="ka-GE"/>
        </w:rPr>
        <w:t>;</w:t>
      </w:r>
      <w:r w:rsidR="00EF49F8">
        <w:rPr>
          <w:rFonts w:ascii="Sylfaen" w:eastAsia="Arial Unicode MS" w:hAnsi="Sylfaen" w:cs="Arial Unicode MS"/>
          <w:lang w:val="ka-GE"/>
        </w:rPr>
        <w:t xml:space="preserve"> </w:t>
      </w:r>
      <w:r w:rsidR="00C010F2" w:rsidRPr="00A50A5F">
        <w:rPr>
          <w:rFonts w:ascii="Sylfaen" w:eastAsia="Arial Unicode MS" w:hAnsi="Sylfaen" w:cs="Arial Unicode MS"/>
          <w:lang w:val="ka-GE"/>
        </w:rPr>
        <w:t>თაბუკაშვილის ქუჩის ჩიხების  შემაერთებელი გზისა და სანიაღვრე ქსელის  მშენებლობა</w:t>
      </w:r>
      <w:r w:rsidR="00C010F2">
        <w:rPr>
          <w:rFonts w:ascii="Sylfaen" w:eastAsia="Arial Unicode MS" w:hAnsi="Sylfaen" w:cs="Arial Unicode MS"/>
          <w:lang w:val="ka-GE"/>
        </w:rPr>
        <w:t xml:space="preserve"> და კ. გამსახურდიას ქუჩის მე-6 შესახვევის გზის რეაბილიტაცია</w:t>
      </w:r>
      <w:r w:rsidR="00EF49F8">
        <w:rPr>
          <w:rFonts w:ascii="Sylfaen" w:eastAsia="Arial Unicode MS" w:hAnsi="Sylfaen" w:cs="Arial Unicode MS"/>
          <w:lang w:val="ka-GE"/>
        </w:rPr>
        <w:t>.</w:t>
      </w:r>
    </w:p>
    <w:p w:rsidR="00BF1687" w:rsidRPr="004111C2" w:rsidRDefault="00BF1687" w:rsidP="004111C2">
      <w:pPr>
        <w:spacing w:line="360" w:lineRule="auto"/>
        <w:ind w:firstLine="360"/>
        <w:jc w:val="both"/>
        <w:rPr>
          <w:rFonts w:ascii="Sylfaen" w:eastAsia="Arial Unicode MS" w:hAnsi="Sylfaen" w:cs="Arial Unicode MS"/>
          <w:lang w:val="ka-GE"/>
        </w:rPr>
      </w:pPr>
      <w:r w:rsidRPr="00BF1687">
        <w:rPr>
          <w:rFonts w:ascii="Sylfaen" w:eastAsiaTheme="minorEastAsia" w:hAnsi="Sylfaen" w:cs="LitNusx"/>
          <w:b/>
          <w:noProof/>
          <w:lang w:val="ka-GE" w:eastAsia="ru-RU"/>
        </w:rPr>
        <w:t xml:space="preserve">სანიაღვრე სისტემების მშენებლობა-რეაბილიტაციის  </w:t>
      </w:r>
      <w:r>
        <w:rPr>
          <w:rFonts w:ascii="Sylfaen" w:eastAsiaTheme="minorEastAsia" w:hAnsi="Sylfaen" w:cs="LitNusx"/>
          <w:b/>
          <w:noProof/>
          <w:lang w:val="ka-GE" w:eastAsia="ru-RU"/>
        </w:rPr>
        <w:t>პროგრამის თანახმად</w:t>
      </w:r>
      <w:r w:rsidR="00BA4D7A" w:rsidRPr="00FC6B99">
        <w:rPr>
          <w:rFonts w:ascii="Sylfaen" w:eastAsiaTheme="minorEastAsia" w:hAnsi="Sylfaen" w:cs="LitNusx"/>
          <w:b/>
          <w:noProof/>
          <w:lang w:val="ka-GE" w:eastAsia="ru-RU"/>
        </w:rPr>
        <w:t xml:space="preserve"> </w:t>
      </w:r>
      <w:r w:rsidR="004111C2" w:rsidRPr="00912CE6">
        <w:rPr>
          <w:rFonts w:ascii="Sylfaen" w:eastAsia="Arial Unicode MS" w:hAnsi="Sylfaen" w:cs="Arial Unicode MS"/>
          <w:lang w:val="ka-GE"/>
        </w:rPr>
        <w:t>მიმდინარეობს ბუნებრივი სასულეების ექსპლოატაცია</w:t>
      </w:r>
      <w:r w:rsidR="004111C2">
        <w:rPr>
          <w:rFonts w:ascii="Sylfaen" w:eastAsia="Arial Unicode MS" w:hAnsi="Sylfaen" w:cs="Arial Unicode MS"/>
          <w:lang w:val="ka-GE"/>
        </w:rPr>
        <w:t xml:space="preserve">, </w:t>
      </w:r>
      <w:r w:rsidR="004111C2" w:rsidRPr="00D96715">
        <w:rPr>
          <w:rFonts w:ascii="Sylfaen" w:eastAsia="Arial Unicode MS" w:hAnsi="Sylfaen" w:cs="Arial Unicode MS"/>
          <w:lang w:val="ka-GE"/>
        </w:rPr>
        <w:t>პერიოდულად ხდება ბუნებრივი სასულეების ყელის გაწმენდა და რეაბილიტაცია</w:t>
      </w:r>
      <w:r w:rsidR="004111C2">
        <w:rPr>
          <w:rFonts w:ascii="Sylfaen" w:eastAsia="Arial Unicode MS" w:hAnsi="Sylfaen" w:cs="Arial Unicode MS"/>
          <w:lang w:val="ka-GE"/>
        </w:rPr>
        <w:t xml:space="preserve">. ელ.ტენდერი გამოცხადებულია: </w:t>
      </w:r>
      <w:r w:rsidR="004111C2" w:rsidRPr="00964827">
        <w:rPr>
          <w:rFonts w:ascii="Sylfaen" w:eastAsia="Arial Unicode MS" w:hAnsi="Sylfaen" w:cs="Arial Unicode MS"/>
          <w:lang w:val="ka-GE"/>
        </w:rPr>
        <w:t>ახალგაზრდობის გამზირის მეშვიდე შესახვევში სანიაღვრე ქსელის მოწყობის</w:t>
      </w:r>
      <w:r w:rsidR="004111C2">
        <w:rPr>
          <w:rFonts w:ascii="Sylfaen" w:eastAsia="Arial Unicode MS" w:hAnsi="Sylfaen" w:cs="Arial Unicode MS"/>
          <w:lang w:val="ka-GE"/>
        </w:rPr>
        <w:t xml:space="preserve"> სამუშაოებზე, </w:t>
      </w:r>
      <w:r w:rsidR="004111C2" w:rsidRPr="00F53DFE">
        <w:rPr>
          <w:rFonts w:ascii="Sylfaen" w:eastAsia="Arial Unicode MS" w:hAnsi="Sylfaen" w:cs="Arial Unicode MS"/>
          <w:lang w:val="ka-GE"/>
        </w:rPr>
        <w:t>ლესელიძის ქუჩის</w:t>
      </w:r>
      <w:r w:rsidR="004111C2">
        <w:rPr>
          <w:rFonts w:ascii="Sylfaen" w:eastAsia="Arial Unicode MS" w:hAnsi="Sylfaen" w:cs="Arial Unicode MS"/>
          <w:lang w:val="ka-GE"/>
        </w:rPr>
        <w:t xml:space="preserve"> N</w:t>
      </w:r>
      <w:r w:rsidR="004111C2" w:rsidRPr="00F53DFE">
        <w:rPr>
          <w:rFonts w:ascii="Sylfaen" w:eastAsia="Arial Unicode MS" w:hAnsi="Sylfaen" w:cs="Arial Unicode MS"/>
          <w:lang w:val="ka-GE"/>
        </w:rPr>
        <w:t xml:space="preserve">128-სთანსანიაღვრე ქსელის </w:t>
      </w:r>
      <w:r w:rsidR="004111C2">
        <w:rPr>
          <w:rFonts w:ascii="Sylfaen" w:eastAsia="Arial Unicode MS" w:hAnsi="Sylfaen" w:cs="Arial Unicode MS"/>
          <w:lang w:val="ka-GE"/>
        </w:rPr>
        <w:t>რეაბილიტაციაზე</w:t>
      </w:r>
      <w:r w:rsidR="004111C2" w:rsidRPr="00F53DFE">
        <w:rPr>
          <w:rFonts w:ascii="Sylfaen" w:eastAsia="Arial Unicode MS" w:hAnsi="Sylfaen" w:cs="Arial Unicode MS"/>
          <w:lang w:val="ka-GE"/>
        </w:rPr>
        <w:t>, მწვანე ყვავილას</w:t>
      </w:r>
      <w:r w:rsidR="004111C2">
        <w:rPr>
          <w:rFonts w:ascii="Sylfaen" w:eastAsia="Arial Unicode MS" w:hAnsi="Sylfaen" w:cs="Arial Unicode MS"/>
          <w:lang w:val="ka-GE"/>
        </w:rPr>
        <w:t xml:space="preserve"> ქუჩის N33-თან</w:t>
      </w:r>
      <w:r w:rsidR="004111C2" w:rsidRPr="00F53DFE">
        <w:rPr>
          <w:rFonts w:ascii="Sylfaen" w:eastAsia="Arial Unicode MS" w:hAnsi="Sylfaen" w:cs="Arial Unicode MS"/>
          <w:lang w:val="ka-GE"/>
        </w:rPr>
        <w:t>სანიაღვრე ქსელის რეაბილიტაციაზე,  გამსახურდიას ქუჩ</w:t>
      </w:r>
      <w:r w:rsidR="004111C2">
        <w:rPr>
          <w:rFonts w:ascii="Sylfaen" w:eastAsia="Arial Unicode MS" w:hAnsi="Sylfaen" w:cs="Arial Unicode MS"/>
          <w:lang w:val="ka-GE"/>
        </w:rPr>
        <w:t>ის N</w:t>
      </w:r>
      <w:r w:rsidR="004111C2" w:rsidRPr="00F53DFE">
        <w:rPr>
          <w:rFonts w:ascii="Sylfaen" w:eastAsia="Arial Unicode MS" w:hAnsi="Sylfaen" w:cs="Arial Unicode MS"/>
          <w:lang w:val="ka-GE"/>
        </w:rPr>
        <w:t>21-</w:t>
      </w:r>
      <w:r w:rsidR="004111C2">
        <w:rPr>
          <w:rFonts w:ascii="Sylfaen" w:eastAsia="Arial Unicode MS" w:hAnsi="Sylfaen" w:cs="Arial Unicode MS"/>
          <w:lang w:val="ka-GE"/>
        </w:rPr>
        <w:t>N</w:t>
      </w:r>
      <w:r w:rsidR="004111C2" w:rsidRPr="00F53DFE">
        <w:rPr>
          <w:rFonts w:ascii="Sylfaen" w:eastAsia="Arial Unicode MS" w:hAnsi="Sylfaen" w:cs="Arial Unicode MS"/>
          <w:lang w:val="ka-GE"/>
        </w:rPr>
        <w:t>23-თან</w:t>
      </w:r>
      <w:r w:rsidR="004111C2">
        <w:rPr>
          <w:rFonts w:ascii="Sylfaen" w:eastAsia="Arial Unicode MS" w:hAnsi="Sylfaen" w:cs="Arial Unicode MS"/>
          <w:lang w:val="ka-GE"/>
        </w:rPr>
        <w:t xml:space="preserve"> </w:t>
      </w:r>
      <w:r w:rsidR="004111C2" w:rsidRPr="00F53DFE">
        <w:rPr>
          <w:rFonts w:ascii="Sylfaen" w:eastAsia="Arial Unicode MS" w:hAnsi="Sylfaen" w:cs="Arial Unicode MS"/>
          <w:lang w:val="ka-GE"/>
        </w:rPr>
        <w:t>სანიაღვრე ქსელის რეაბილიტაციაზე</w:t>
      </w:r>
      <w:r w:rsidR="004111C2">
        <w:rPr>
          <w:rFonts w:ascii="Sylfaen" w:eastAsia="Arial Unicode MS" w:hAnsi="Sylfaen" w:cs="Arial Unicode MS"/>
          <w:lang w:val="ka-GE"/>
        </w:rPr>
        <w:t xml:space="preserve"> </w:t>
      </w:r>
      <w:r w:rsidR="004111C2" w:rsidRPr="00F53DFE">
        <w:rPr>
          <w:rFonts w:ascii="Sylfaen" w:eastAsia="Arial Unicode MS" w:hAnsi="Sylfaen" w:cs="Arial Unicode MS"/>
          <w:lang w:val="ka-GE"/>
        </w:rPr>
        <w:t xml:space="preserve"> და ლუკა ასათიანის </w:t>
      </w:r>
      <w:r w:rsidR="004111C2">
        <w:rPr>
          <w:rFonts w:ascii="Sylfaen" w:eastAsia="Arial Unicode MS" w:hAnsi="Sylfaen" w:cs="Arial Unicode MS"/>
          <w:lang w:val="ka-GE"/>
        </w:rPr>
        <w:t xml:space="preserve">ქუჩის   </w:t>
      </w:r>
      <w:r w:rsidR="004111C2" w:rsidRPr="00F53DFE">
        <w:rPr>
          <w:rFonts w:ascii="Sylfaen" w:eastAsia="Arial Unicode MS" w:hAnsi="Sylfaen" w:cs="Arial Unicode MS"/>
          <w:lang w:val="ka-GE"/>
        </w:rPr>
        <w:t xml:space="preserve">ახალი სანიაღვრე სისტემის </w:t>
      </w:r>
      <w:r w:rsidR="004111C2">
        <w:rPr>
          <w:rFonts w:ascii="Sylfaen" w:eastAsia="Arial Unicode MS" w:hAnsi="Sylfaen" w:cs="Arial Unicode MS"/>
          <w:lang w:val="ka-GE"/>
        </w:rPr>
        <w:t>მოწყობაზე.</w:t>
      </w:r>
      <w:r w:rsidR="004111C2" w:rsidRPr="00BA4D7A">
        <w:rPr>
          <w:rFonts w:ascii="Sylfaen" w:eastAsia="Arial Unicode MS" w:hAnsi="Sylfaen" w:cs="Arial Unicode MS"/>
          <w:lang w:val="ka-GE" w:eastAsia="ru-RU"/>
        </w:rPr>
        <w:t xml:space="preserve"> </w:t>
      </w:r>
      <w:r w:rsidR="004111C2" w:rsidRPr="00FC6B99">
        <w:rPr>
          <w:rFonts w:ascii="Sylfaen" w:eastAsia="Arial Unicode MS" w:hAnsi="Sylfaen" w:cs="Arial Unicode MS"/>
          <w:lang w:val="ka-GE" w:eastAsia="ru-RU"/>
        </w:rPr>
        <w:t xml:space="preserve">9 </w:t>
      </w:r>
      <w:r w:rsidRPr="00BA4D7A">
        <w:rPr>
          <w:rFonts w:ascii="Sylfaen" w:eastAsia="Arial Unicode MS" w:hAnsi="Sylfaen" w:cs="Arial Unicode MS"/>
          <w:lang w:val="ka-GE" w:eastAsia="ru-RU"/>
        </w:rPr>
        <w:t>თვეში</w:t>
      </w:r>
      <w:r w:rsidR="004111C2">
        <w:rPr>
          <w:rFonts w:ascii="Sylfaen" w:eastAsia="Arial Unicode MS" w:hAnsi="Sylfaen" w:cs="Arial Unicode MS"/>
          <w:lang w:val="ka-GE" w:eastAsia="ru-RU"/>
        </w:rPr>
        <w:t xml:space="preserve"> </w:t>
      </w:r>
      <w:r w:rsidRPr="00BA4D7A">
        <w:rPr>
          <w:rFonts w:ascii="Sylfaen" w:eastAsia="Arial Unicode MS" w:hAnsi="Sylfaen" w:cs="Arial Unicode MS"/>
          <w:lang w:val="ka-GE" w:eastAsia="ru-RU"/>
        </w:rPr>
        <w:t xml:space="preserve">დახარჯულია </w:t>
      </w:r>
      <w:r w:rsidR="00BA4D7A" w:rsidRPr="00FC6B99">
        <w:rPr>
          <w:rFonts w:ascii="Sylfaen" w:eastAsia="Arial Unicode MS" w:hAnsi="Sylfaen" w:cs="Arial Unicode MS"/>
          <w:lang w:val="ka-GE" w:eastAsia="ru-RU"/>
        </w:rPr>
        <w:t>23.8</w:t>
      </w:r>
      <w:r w:rsidRPr="00BA4D7A">
        <w:rPr>
          <w:rFonts w:ascii="Sylfaen" w:eastAsia="Arial Unicode MS" w:hAnsi="Sylfaen" w:cs="Arial Unicode MS"/>
          <w:lang w:val="ka-GE" w:eastAsia="ru-RU"/>
        </w:rPr>
        <w:t xml:space="preserve"> ათასი ლარი.</w:t>
      </w:r>
    </w:p>
    <w:p w:rsidR="0038420A" w:rsidRDefault="00C04553" w:rsidP="0038420A">
      <w:pPr>
        <w:autoSpaceDE w:val="0"/>
        <w:autoSpaceDN w:val="0"/>
        <w:adjustRightInd w:val="0"/>
        <w:spacing w:line="360" w:lineRule="auto"/>
        <w:ind w:firstLine="708"/>
        <w:jc w:val="both"/>
        <w:rPr>
          <w:rFonts w:ascii="Sylfaen" w:hAnsi="Sylfaen" w:cs="Sylfaen"/>
        </w:rPr>
      </w:pPr>
      <w:r w:rsidRPr="009858E0">
        <w:rPr>
          <w:rFonts w:ascii="Sylfaen" w:eastAsia="Arial Unicode MS" w:hAnsi="Sylfaen" w:cs="Arial Unicode MS"/>
          <w:b/>
          <w:lang w:val="ka-GE" w:eastAsia="ru-RU"/>
        </w:rPr>
        <w:t>გარე განათების</w:t>
      </w:r>
      <w:r w:rsidRPr="009858E0">
        <w:rPr>
          <w:rFonts w:ascii="Sylfaen" w:eastAsia="Arial Unicode MS" w:hAnsi="Sylfaen" w:cs="Arial Unicode MS"/>
          <w:lang w:val="ka-GE" w:eastAsia="ru-RU"/>
        </w:rPr>
        <w:t xml:space="preserve"> </w:t>
      </w:r>
      <w:r w:rsidRPr="0038420A">
        <w:rPr>
          <w:rFonts w:ascii="Sylfaen" w:eastAsia="Arial Unicode MS" w:hAnsi="Sylfaen" w:cs="Arial Unicode MS"/>
          <w:lang w:val="ka-GE" w:eastAsia="ru-RU"/>
        </w:rPr>
        <w:t xml:space="preserve">პროგრამის </w:t>
      </w:r>
      <w:r w:rsidR="002E49F5" w:rsidRPr="0038420A">
        <w:rPr>
          <w:rFonts w:ascii="Sylfaen" w:eastAsia="Arial Unicode MS" w:hAnsi="Sylfaen" w:cs="Arial Unicode MS"/>
          <w:lang w:val="ka-GE" w:eastAsia="ru-RU"/>
        </w:rPr>
        <w:t xml:space="preserve">საკასო შესრულებამ </w:t>
      </w:r>
      <w:r w:rsidR="00BA4D7A" w:rsidRPr="0038420A">
        <w:rPr>
          <w:rFonts w:ascii="Sylfaen" w:eastAsia="Arial Unicode MS" w:hAnsi="Sylfaen" w:cs="Arial Unicode MS"/>
          <w:lang w:val="ka-GE" w:eastAsia="ru-RU"/>
        </w:rPr>
        <w:t>2358.2</w:t>
      </w:r>
      <w:r w:rsidR="002E49F5" w:rsidRPr="0038420A">
        <w:rPr>
          <w:rFonts w:ascii="Sylfaen" w:eastAsia="Arial Unicode MS" w:hAnsi="Sylfaen" w:cs="Arial Unicode MS"/>
          <w:lang w:val="ka-GE" w:eastAsia="ru-RU"/>
        </w:rPr>
        <w:t xml:space="preserve"> ათასი ლარი შეადგინა</w:t>
      </w:r>
      <w:r w:rsidR="00E41854" w:rsidRPr="0038420A">
        <w:rPr>
          <w:rFonts w:ascii="Sylfaen" w:eastAsia="Arial Unicode MS" w:hAnsi="Sylfaen" w:cs="Arial Unicode MS"/>
          <w:lang w:val="ka-GE" w:eastAsia="ru-RU"/>
        </w:rPr>
        <w:t>.</w:t>
      </w:r>
      <w:r w:rsidR="00BA4D7A" w:rsidRPr="0038420A">
        <w:rPr>
          <w:rFonts w:ascii="Sylfaen" w:eastAsia="Arial Unicode MS" w:hAnsi="Sylfaen" w:cs="Arial Unicode MS"/>
          <w:lang w:val="ka-GE" w:eastAsia="ru-RU"/>
        </w:rPr>
        <w:t xml:space="preserve"> </w:t>
      </w:r>
      <w:r w:rsidRPr="0038420A">
        <w:rPr>
          <w:rFonts w:ascii="Sylfaen" w:eastAsia="Arial Unicode MS" w:hAnsi="Sylfaen" w:cs="Arial Unicode MS"/>
          <w:lang w:val="ka-GE" w:eastAsia="ru-RU"/>
        </w:rPr>
        <w:t>(</w:t>
      </w:r>
      <w:r w:rsidR="00BA4D7A" w:rsidRPr="0038420A">
        <w:rPr>
          <w:rFonts w:ascii="Sylfaen" w:eastAsia="Arial Unicode MS" w:hAnsi="Sylfaen" w:cs="Arial Unicode MS"/>
          <w:lang w:val="ka-GE" w:eastAsia="ru-RU"/>
        </w:rPr>
        <w:t>161.6</w:t>
      </w:r>
      <w:r w:rsidRPr="0038420A">
        <w:rPr>
          <w:rFonts w:ascii="Sylfaen" w:eastAsia="Arial Unicode MS" w:hAnsi="Sylfaen" w:cs="Arial Unicode MS"/>
          <w:lang w:val="ka-GE" w:eastAsia="ru-RU"/>
        </w:rPr>
        <w:t>%)</w:t>
      </w:r>
      <w:r w:rsidR="00731735" w:rsidRPr="0038420A">
        <w:rPr>
          <w:rFonts w:ascii="Sylfaen" w:eastAsia="Arial Unicode MS" w:hAnsi="Sylfaen" w:cs="Arial Unicode MS"/>
          <w:lang w:val="ka-GE" w:eastAsia="ru-RU"/>
        </w:rPr>
        <w:t xml:space="preserve"> განახორციელდა შემდეგი სახის სამუშაოები</w:t>
      </w:r>
      <w:r w:rsidR="00BA4D7A" w:rsidRPr="0038420A">
        <w:rPr>
          <w:rFonts w:ascii="Sylfaen" w:eastAsia="Arial Unicode MS" w:hAnsi="Sylfaen" w:cs="Arial Unicode MS"/>
          <w:lang w:val="ka-GE" w:eastAsia="ru-RU"/>
        </w:rPr>
        <w:t>:</w:t>
      </w:r>
      <w:r w:rsidR="009858E0" w:rsidRPr="0038420A">
        <w:rPr>
          <w:rFonts w:ascii="Sylfaen" w:eastAsia="Arial Unicode MS" w:hAnsi="Sylfaen" w:cs="Arial Unicode MS"/>
          <w:lang w:val="ka-GE" w:eastAsia="ru-RU"/>
        </w:rPr>
        <w:t xml:space="preserve"> </w:t>
      </w:r>
      <w:r w:rsidR="0038420A" w:rsidRPr="0038420A">
        <w:rPr>
          <w:rFonts w:ascii="Sylfaen" w:hAnsi="Sylfaen" w:cs="Sylfaen"/>
        </w:rPr>
        <w:t>შეიცვალა</w:t>
      </w:r>
      <w:r w:rsidR="0038420A" w:rsidRPr="0038420A">
        <w:rPr>
          <w:rFonts w:ascii="Sylfaen" w:hAnsi="Sylfaen" w:cs="Geo_Times"/>
        </w:rPr>
        <w:t xml:space="preserve"> 718 </w:t>
      </w:r>
      <w:r w:rsidR="0038420A" w:rsidRPr="0038420A">
        <w:rPr>
          <w:rFonts w:ascii="Sylfaen" w:hAnsi="Sylfaen" w:cs="Sylfaen"/>
        </w:rPr>
        <w:t>ც</w:t>
      </w:r>
      <w:r w:rsidR="0038420A" w:rsidRPr="0038420A">
        <w:rPr>
          <w:rFonts w:ascii="Sylfaen" w:hAnsi="Sylfaen" w:cs="Geo_Times"/>
        </w:rPr>
        <w:t xml:space="preserve"> (150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ნატრიუმიანი</w:t>
      </w:r>
      <w:r w:rsidR="0038420A" w:rsidRPr="0038420A">
        <w:rPr>
          <w:rFonts w:ascii="Sylfaen" w:hAnsi="Sylfaen" w:cs="Geo_Times"/>
        </w:rPr>
        <w:t xml:space="preserve"> </w:t>
      </w:r>
      <w:r w:rsidR="0038420A" w:rsidRPr="0038420A">
        <w:rPr>
          <w:rFonts w:ascii="Sylfaen" w:hAnsi="Sylfaen" w:cs="Sylfaen"/>
        </w:rPr>
        <w:t>ნათურა</w:t>
      </w:r>
      <w:r w:rsidR="0038420A" w:rsidRPr="0038420A">
        <w:rPr>
          <w:rFonts w:ascii="Sylfaen" w:hAnsi="Sylfaen" w:cs="Geo_Times"/>
        </w:rPr>
        <w:t xml:space="preserve">, 587 </w:t>
      </w:r>
      <w:r w:rsidR="0038420A" w:rsidRPr="0038420A">
        <w:rPr>
          <w:rFonts w:ascii="Sylfaen" w:hAnsi="Sylfaen" w:cs="Sylfaen"/>
        </w:rPr>
        <w:t>დროსელი</w:t>
      </w:r>
      <w:r w:rsidR="0038420A" w:rsidRPr="0038420A">
        <w:rPr>
          <w:rFonts w:ascii="Sylfaen" w:hAnsi="Sylfaen" w:cs="Geo_Times"/>
        </w:rPr>
        <w:t xml:space="preserve"> (150</w:t>
      </w:r>
      <w:r w:rsidR="0038420A" w:rsidRPr="0038420A">
        <w:rPr>
          <w:rFonts w:ascii="Sylfaen" w:hAnsi="Sylfaen" w:cs="Sylfaen"/>
        </w:rPr>
        <w:t>ვტ</w:t>
      </w:r>
      <w:r w:rsidR="0038420A">
        <w:rPr>
          <w:rFonts w:ascii="Sylfaen" w:hAnsi="Sylfaen" w:cs="Geo_Times"/>
        </w:rPr>
        <w:t>), 163</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იმპულსური</w:t>
      </w:r>
      <w:r w:rsidR="0038420A" w:rsidRPr="0038420A">
        <w:rPr>
          <w:rFonts w:ascii="Sylfaen" w:hAnsi="Sylfaen"/>
        </w:rPr>
        <w:t xml:space="preserve"> </w:t>
      </w:r>
      <w:r w:rsidR="0038420A" w:rsidRPr="0038420A">
        <w:rPr>
          <w:rFonts w:ascii="Sylfaen" w:hAnsi="Sylfaen" w:cs="Sylfaen"/>
        </w:rPr>
        <w:t>გამშვები</w:t>
      </w:r>
      <w:r w:rsidR="0038420A">
        <w:rPr>
          <w:rFonts w:ascii="Sylfaen" w:hAnsi="Sylfaen" w:cs="Geo_Times"/>
        </w:rPr>
        <w:t>, 123</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კონტაქტორი</w:t>
      </w:r>
      <w:r w:rsidR="0038420A">
        <w:rPr>
          <w:rFonts w:ascii="Sylfaen" w:hAnsi="Sylfaen" w:cs="Geo_Times"/>
        </w:rPr>
        <w:t>, 138</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ავტომატური</w:t>
      </w:r>
      <w:r w:rsidR="0038420A" w:rsidRPr="0038420A">
        <w:rPr>
          <w:rFonts w:ascii="Sylfaen" w:hAnsi="Sylfaen" w:cs="Geo_Times"/>
        </w:rPr>
        <w:t xml:space="preserve"> </w:t>
      </w:r>
      <w:r w:rsidR="0038420A" w:rsidRPr="0038420A">
        <w:rPr>
          <w:rFonts w:ascii="Sylfaen" w:hAnsi="Sylfaen" w:cs="Sylfaen"/>
        </w:rPr>
        <w:t>ამომრთველი</w:t>
      </w:r>
      <w:r w:rsidR="0038420A" w:rsidRPr="0038420A">
        <w:rPr>
          <w:rFonts w:ascii="Sylfaen" w:hAnsi="Sylfaen" w:cs="Geo_Times"/>
        </w:rPr>
        <w:t>, 171</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ლედ</w:t>
      </w:r>
      <w:r w:rsidR="0038420A" w:rsidRPr="0038420A">
        <w:rPr>
          <w:rFonts w:ascii="Sylfaen" w:hAnsi="Sylfaen" w:cs="Geo_Times"/>
        </w:rPr>
        <w:t xml:space="preserve"> </w:t>
      </w:r>
      <w:r w:rsidR="0038420A" w:rsidRPr="0038420A">
        <w:rPr>
          <w:rFonts w:ascii="Sylfaen" w:hAnsi="Sylfaen" w:cs="Sylfaen"/>
        </w:rPr>
        <w:t>ნათურა</w:t>
      </w:r>
      <w:r w:rsidR="0038420A" w:rsidRPr="0038420A">
        <w:rPr>
          <w:rFonts w:ascii="Sylfaen" w:hAnsi="Sylfaen"/>
        </w:rPr>
        <w:t xml:space="preserve"> </w:t>
      </w:r>
      <w:r w:rsidR="0038420A" w:rsidRPr="0038420A">
        <w:rPr>
          <w:rFonts w:ascii="Sylfaen" w:hAnsi="Sylfaen" w:cs="Sylfaen"/>
        </w:rPr>
        <w:t>დიოდური</w:t>
      </w:r>
      <w:r w:rsidR="0038420A" w:rsidRPr="0038420A">
        <w:rPr>
          <w:rFonts w:ascii="Sylfaen" w:hAnsi="Sylfaen" w:cs="Geo_Times"/>
        </w:rPr>
        <w:t>(10</w:t>
      </w:r>
      <w:r w:rsidR="0038420A" w:rsidRPr="0038420A">
        <w:rPr>
          <w:rFonts w:ascii="Sylfaen" w:hAnsi="Sylfaen" w:cs="Sylfaen"/>
        </w:rPr>
        <w:t>ვტ</w:t>
      </w:r>
      <w:r w:rsidR="0038420A" w:rsidRPr="0038420A">
        <w:rPr>
          <w:rFonts w:ascii="Sylfaen" w:hAnsi="Sylfaen" w:cs="Geo_Times"/>
        </w:rPr>
        <w:t xml:space="preserve">), 3917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ალუმინის</w:t>
      </w:r>
      <w:r w:rsidR="0038420A" w:rsidRPr="0038420A">
        <w:rPr>
          <w:rFonts w:ascii="Sylfaen" w:hAnsi="Sylfaen" w:cs="Geo_Times"/>
        </w:rPr>
        <w:t xml:space="preserve"> </w:t>
      </w:r>
      <w:r w:rsidR="0038420A" w:rsidRPr="0038420A">
        <w:rPr>
          <w:rFonts w:ascii="Sylfaen" w:hAnsi="Sylfaen" w:cs="Sylfaen"/>
        </w:rPr>
        <w:t>კაბელი</w:t>
      </w:r>
      <w:r w:rsidR="0038420A" w:rsidRPr="0038420A">
        <w:rPr>
          <w:rFonts w:ascii="Sylfaen" w:hAnsi="Sylfaen" w:cs="Geo_Times"/>
        </w:rPr>
        <w:t xml:space="preserve"> 2x2.5 </w:t>
      </w:r>
      <w:r w:rsidR="0038420A" w:rsidRPr="0038420A">
        <w:rPr>
          <w:rFonts w:ascii="Sylfaen" w:hAnsi="Sylfaen" w:cs="Sylfaen"/>
        </w:rPr>
        <w:t>მმ</w:t>
      </w:r>
      <w:r w:rsidR="0038420A" w:rsidRPr="0038420A">
        <w:rPr>
          <w:rFonts w:ascii="Sylfaen" w:hAnsi="Sylfaen" w:cs="Geo_Times"/>
        </w:rPr>
        <w:t>2</w:t>
      </w:r>
      <w:r w:rsidR="0038420A">
        <w:rPr>
          <w:rFonts w:ascii="Sylfaen" w:hAnsi="Sylfaen"/>
        </w:rPr>
        <w:t xml:space="preserve">. </w:t>
      </w:r>
      <w:r w:rsidR="0038420A" w:rsidRPr="0038420A">
        <w:rPr>
          <w:rFonts w:ascii="Sylfaen" w:hAnsi="Sylfaen"/>
        </w:rPr>
        <w:t xml:space="preserve">6 </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lastRenderedPageBreak/>
        <w:t>მრიცხველი</w:t>
      </w:r>
      <w:r w:rsidR="0038420A" w:rsidRPr="0038420A">
        <w:rPr>
          <w:rFonts w:ascii="Sylfaen" w:hAnsi="Sylfaen" w:cs="Geo_Times"/>
        </w:rPr>
        <w:t xml:space="preserve"> (</w:t>
      </w:r>
      <w:r w:rsidR="0038420A" w:rsidRPr="0038420A">
        <w:rPr>
          <w:rFonts w:ascii="Sylfaen" w:hAnsi="Sylfaen" w:cs="Sylfaen"/>
        </w:rPr>
        <w:t>ფაზა</w:t>
      </w:r>
      <w:r w:rsidR="0038420A" w:rsidRPr="0038420A">
        <w:rPr>
          <w:rFonts w:ascii="Sylfaen" w:hAnsi="Sylfaen" w:cs="Geo_Times"/>
        </w:rPr>
        <w:t>/</w:t>
      </w:r>
      <w:r w:rsidR="0038420A" w:rsidRPr="0038420A">
        <w:rPr>
          <w:rFonts w:ascii="Sylfaen" w:hAnsi="Sylfaen" w:cs="Sylfaen"/>
        </w:rPr>
        <w:t>ნოლი</w:t>
      </w:r>
      <w:r w:rsidR="0038420A" w:rsidRPr="0038420A">
        <w:rPr>
          <w:rFonts w:ascii="Sylfaen" w:hAnsi="Sylfaen" w:cs="Geo_Times"/>
        </w:rPr>
        <w:t>),</w:t>
      </w:r>
      <w:r w:rsidR="0038420A">
        <w:rPr>
          <w:rFonts w:ascii="Sylfaen" w:hAnsi="Sylfaen"/>
        </w:rPr>
        <w:t xml:space="preserve"> 161</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მინათების</w:t>
      </w:r>
      <w:r w:rsidR="0038420A" w:rsidRPr="0038420A">
        <w:rPr>
          <w:rFonts w:ascii="Sylfaen" w:hAnsi="Sylfaen" w:cs="Geo_Times"/>
        </w:rPr>
        <w:t xml:space="preserve"> </w:t>
      </w:r>
      <w:r w:rsidR="0038420A" w:rsidRPr="0038420A">
        <w:rPr>
          <w:rFonts w:ascii="Sylfaen" w:hAnsi="Sylfaen" w:cs="Sylfaen"/>
        </w:rPr>
        <w:t>პერიმეტრული</w:t>
      </w:r>
      <w:r w:rsidR="0038420A" w:rsidRPr="0038420A">
        <w:rPr>
          <w:rFonts w:ascii="Sylfaen" w:hAnsi="Sylfaen" w:cs="Geo_Times"/>
        </w:rPr>
        <w:t xml:space="preserve"> </w:t>
      </w:r>
      <w:r w:rsidR="0038420A" w:rsidRPr="0038420A">
        <w:rPr>
          <w:rFonts w:ascii="Sylfaen" w:hAnsi="Sylfaen" w:cs="Sylfaen"/>
        </w:rPr>
        <w:t>სანათი</w:t>
      </w:r>
      <w:r w:rsidR="0038420A" w:rsidRPr="0038420A">
        <w:rPr>
          <w:rFonts w:ascii="Sylfaen" w:hAnsi="Sylfaen" w:cs="Geo_Times"/>
        </w:rPr>
        <w:t xml:space="preserve">, 29 </w:t>
      </w:r>
      <w:r w:rsidR="0038420A" w:rsidRPr="0038420A">
        <w:rPr>
          <w:rFonts w:ascii="Sylfaen" w:hAnsi="Sylfaen" w:cs="Sylfaen"/>
        </w:rPr>
        <w:t>ჰალოგენი</w:t>
      </w:r>
      <w:r w:rsidR="0038420A" w:rsidRPr="0038420A">
        <w:rPr>
          <w:rFonts w:ascii="Sylfaen" w:hAnsi="Sylfaen" w:cs="Geo_Times"/>
        </w:rPr>
        <w:t xml:space="preserve"> (150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ჩანაცვლდა</w:t>
      </w:r>
      <w:r w:rsidR="0038420A" w:rsidRPr="0038420A">
        <w:rPr>
          <w:rFonts w:ascii="Sylfaen" w:hAnsi="Sylfaen" w:cs="Geo_Times"/>
        </w:rPr>
        <w:t xml:space="preserve"> 3902 </w:t>
      </w:r>
      <w:r w:rsidR="0038420A" w:rsidRPr="0038420A">
        <w:rPr>
          <w:rFonts w:ascii="Sylfaen" w:hAnsi="Sylfaen" w:cs="Sylfaen"/>
        </w:rPr>
        <w:t>ც</w:t>
      </w:r>
      <w:r w:rsidR="0038420A" w:rsidRPr="0038420A">
        <w:rPr>
          <w:rFonts w:ascii="Sylfaen" w:hAnsi="Sylfaen"/>
        </w:rPr>
        <w:t xml:space="preserve"> </w:t>
      </w:r>
      <w:r w:rsidR="0038420A" w:rsidRPr="0038420A">
        <w:rPr>
          <w:rFonts w:ascii="Sylfaen" w:hAnsi="Sylfaen" w:cs="Sylfaen"/>
        </w:rPr>
        <w:t>ნატრიუმიანი</w:t>
      </w:r>
      <w:r w:rsidR="0038420A" w:rsidRPr="0038420A">
        <w:rPr>
          <w:rFonts w:ascii="Sylfaen" w:hAnsi="Sylfaen" w:cs="Geo_Times"/>
        </w:rPr>
        <w:t xml:space="preserve"> </w:t>
      </w:r>
      <w:r w:rsidR="0038420A" w:rsidRPr="0038420A">
        <w:rPr>
          <w:rFonts w:ascii="Sylfaen" w:hAnsi="Sylfaen" w:cs="Sylfaen"/>
        </w:rPr>
        <w:t>ნათურა</w:t>
      </w:r>
      <w:r w:rsidR="0038420A" w:rsidRPr="0038420A">
        <w:rPr>
          <w:rFonts w:ascii="Sylfaen" w:hAnsi="Sylfaen" w:cs="Geo_Times"/>
        </w:rPr>
        <w:t xml:space="preserve"> </w:t>
      </w:r>
      <w:r w:rsidR="0038420A" w:rsidRPr="0038420A">
        <w:rPr>
          <w:rFonts w:ascii="Sylfaen" w:hAnsi="Sylfaen" w:cs="Sylfaen"/>
        </w:rPr>
        <w:t>დიოდური</w:t>
      </w:r>
      <w:r w:rsidR="0038420A" w:rsidRPr="0038420A">
        <w:rPr>
          <w:rFonts w:ascii="Sylfaen" w:hAnsi="Sylfaen" w:cs="Geo_Times"/>
        </w:rPr>
        <w:t xml:space="preserve"> </w:t>
      </w:r>
      <w:r w:rsidR="0038420A" w:rsidRPr="0038420A">
        <w:rPr>
          <w:rFonts w:ascii="Sylfaen" w:hAnsi="Sylfaen" w:cs="Sylfaen"/>
        </w:rPr>
        <w:t>კონსოლული</w:t>
      </w:r>
      <w:r w:rsidR="0038420A" w:rsidRPr="0038420A">
        <w:rPr>
          <w:rFonts w:ascii="Sylfaen" w:hAnsi="Sylfaen" w:cs="Geo_Times"/>
        </w:rPr>
        <w:t xml:space="preserve"> 90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სანათით</w:t>
      </w:r>
      <w:r w:rsidR="0038420A" w:rsidRPr="0038420A">
        <w:rPr>
          <w:rFonts w:ascii="Sylfaen" w:hAnsi="Sylfaen" w:cs="Geo_Times"/>
        </w:rPr>
        <w:t xml:space="preserve">. </w:t>
      </w:r>
      <w:r w:rsidR="0038420A" w:rsidRPr="0038420A">
        <w:rPr>
          <w:rFonts w:ascii="Sylfaen" w:hAnsi="Sylfaen" w:cs="Sylfaen"/>
        </w:rPr>
        <w:t>დამონტაჟდა</w:t>
      </w:r>
      <w:r w:rsidR="0038420A" w:rsidRPr="0038420A">
        <w:rPr>
          <w:rFonts w:ascii="Sylfaen" w:hAnsi="Sylfaen" w:cs="Geo_Times"/>
        </w:rPr>
        <w:t xml:space="preserve"> 107</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ლედ</w:t>
      </w:r>
      <w:r w:rsidR="0038420A" w:rsidRPr="0038420A">
        <w:rPr>
          <w:rFonts w:ascii="Sylfaen" w:hAnsi="Sylfaen"/>
        </w:rPr>
        <w:t xml:space="preserve"> </w:t>
      </w:r>
      <w:r w:rsidR="0038420A" w:rsidRPr="0038420A">
        <w:rPr>
          <w:rFonts w:ascii="Sylfaen" w:hAnsi="Sylfaen" w:cs="Sylfaen"/>
        </w:rPr>
        <w:t>ნათურა</w:t>
      </w:r>
      <w:r w:rsidR="0038420A" w:rsidRPr="0038420A">
        <w:rPr>
          <w:rFonts w:ascii="Sylfaen" w:hAnsi="Sylfaen" w:cs="Geo_Times"/>
        </w:rPr>
        <w:t xml:space="preserve"> </w:t>
      </w:r>
      <w:r w:rsidR="0038420A" w:rsidRPr="0038420A">
        <w:rPr>
          <w:rFonts w:ascii="Sylfaen" w:hAnsi="Sylfaen" w:cs="Sylfaen"/>
        </w:rPr>
        <w:t>დიოდური</w:t>
      </w:r>
      <w:r w:rsidR="0038420A" w:rsidRPr="0038420A">
        <w:rPr>
          <w:rFonts w:ascii="Sylfaen" w:hAnsi="Sylfaen" w:cs="Geo_Times"/>
        </w:rPr>
        <w:t xml:space="preserve"> (20</w:t>
      </w:r>
      <w:r w:rsidR="0038420A" w:rsidRPr="0038420A">
        <w:rPr>
          <w:rFonts w:ascii="Sylfaen" w:hAnsi="Sylfaen" w:cs="Sylfaen"/>
        </w:rPr>
        <w:t>ვტ</w:t>
      </w:r>
      <w:r w:rsidR="0038420A" w:rsidRPr="0038420A">
        <w:rPr>
          <w:rFonts w:ascii="Sylfaen" w:hAnsi="Sylfaen" w:cs="Geo_Times"/>
        </w:rPr>
        <w:t>), 74</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მინათების</w:t>
      </w:r>
      <w:r w:rsidR="0038420A" w:rsidRPr="0038420A">
        <w:rPr>
          <w:rFonts w:ascii="Sylfaen" w:hAnsi="Sylfaen" w:cs="Geo_Times"/>
        </w:rPr>
        <w:t xml:space="preserve"> (</w:t>
      </w:r>
      <w:r w:rsidR="0038420A" w:rsidRPr="0038420A">
        <w:rPr>
          <w:rFonts w:ascii="Sylfaen" w:hAnsi="Sylfaen" w:cs="Sylfaen"/>
        </w:rPr>
        <w:t>თეთრი</w:t>
      </w:r>
      <w:r w:rsidR="0038420A" w:rsidRPr="0038420A">
        <w:rPr>
          <w:rFonts w:ascii="Sylfaen" w:hAnsi="Sylfaen" w:cs="Geo_Times"/>
        </w:rPr>
        <w:t>) (20</w:t>
      </w:r>
      <w:r w:rsidR="0038420A" w:rsidRPr="0038420A">
        <w:rPr>
          <w:rFonts w:ascii="Sylfaen" w:hAnsi="Sylfaen" w:cs="Sylfaen"/>
        </w:rPr>
        <w:t>ვტ</w:t>
      </w:r>
      <w:r w:rsidR="0038420A" w:rsidRPr="0038420A">
        <w:rPr>
          <w:rFonts w:ascii="Sylfaen" w:hAnsi="Sylfaen" w:cs="Geo_Times"/>
        </w:rPr>
        <w:t>). 22</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დიოდური</w:t>
      </w:r>
      <w:r w:rsidR="0038420A" w:rsidRPr="0038420A">
        <w:rPr>
          <w:rFonts w:ascii="Sylfaen" w:hAnsi="Sylfaen"/>
        </w:rPr>
        <w:t xml:space="preserve"> </w:t>
      </w:r>
      <w:r w:rsidR="0038420A" w:rsidRPr="0038420A">
        <w:rPr>
          <w:rFonts w:ascii="Sylfaen" w:hAnsi="Sylfaen" w:cs="Sylfaen"/>
        </w:rPr>
        <w:t>ნათურა</w:t>
      </w:r>
      <w:r w:rsidR="0038420A" w:rsidRPr="0038420A">
        <w:rPr>
          <w:rFonts w:ascii="Sylfaen" w:hAnsi="Sylfaen" w:cs="Geo_Times"/>
        </w:rPr>
        <w:t xml:space="preserve"> (40 </w:t>
      </w:r>
      <w:r w:rsidR="0038420A" w:rsidRPr="0038420A">
        <w:rPr>
          <w:rFonts w:ascii="Sylfaen" w:hAnsi="Sylfaen" w:cs="Sylfaen"/>
        </w:rPr>
        <w:t>ვტ</w:t>
      </w:r>
      <w:r w:rsidR="0038420A" w:rsidRPr="0038420A">
        <w:rPr>
          <w:rFonts w:ascii="Sylfaen" w:hAnsi="Sylfaen" w:cs="Geo_Times"/>
        </w:rPr>
        <w:t xml:space="preserve">.), 121 </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მინათების</w:t>
      </w:r>
      <w:r w:rsidR="0038420A" w:rsidRPr="0038420A">
        <w:rPr>
          <w:rFonts w:ascii="Sylfaen" w:hAnsi="Sylfaen" w:cs="Geo_Times"/>
        </w:rPr>
        <w:t xml:space="preserve"> (10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სანათი</w:t>
      </w:r>
      <w:r w:rsidR="0038420A" w:rsidRPr="0038420A">
        <w:rPr>
          <w:rFonts w:ascii="Sylfaen" w:hAnsi="Sylfaen" w:cs="Geo_Times"/>
        </w:rPr>
        <w:t xml:space="preserve">. 24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მინათების</w:t>
      </w:r>
      <w:r w:rsidR="0038420A" w:rsidRPr="0038420A">
        <w:rPr>
          <w:rFonts w:ascii="Sylfaen" w:hAnsi="Sylfaen" w:cs="Geo_Times"/>
        </w:rPr>
        <w:t xml:space="preserve"> (20</w:t>
      </w:r>
      <w:r w:rsidR="0038420A" w:rsidRPr="0038420A">
        <w:rPr>
          <w:rFonts w:ascii="Sylfaen" w:hAnsi="Sylfaen" w:cs="Sylfaen"/>
        </w:rPr>
        <w:t>ვტ</w:t>
      </w:r>
      <w:r w:rsidR="0038420A" w:rsidRPr="0038420A">
        <w:rPr>
          <w:rFonts w:ascii="Sylfaen" w:hAnsi="Sylfaen" w:cs="Geo_Times"/>
        </w:rPr>
        <w:t>.)</w:t>
      </w:r>
      <w:r w:rsidR="0038420A" w:rsidRPr="0038420A">
        <w:rPr>
          <w:rFonts w:ascii="Sylfaen" w:hAnsi="Sylfaen"/>
        </w:rPr>
        <w:t xml:space="preserve"> </w:t>
      </w:r>
      <w:r w:rsidR="0038420A" w:rsidRPr="0038420A">
        <w:rPr>
          <w:rFonts w:ascii="Sylfaen" w:hAnsi="Sylfaen" w:cs="Sylfaen"/>
        </w:rPr>
        <w:t>სანათი</w:t>
      </w:r>
      <w:r w:rsidR="0038420A" w:rsidRPr="0038420A">
        <w:rPr>
          <w:rFonts w:ascii="Sylfaen" w:hAnsi="Sylfaen" w:cs="Geo_Times"/>
        </w:rPr>
        <w:t xml:space="preserve"> (</w:t>
      </w:r>
      <w:r w:rsidR="0038420A" w:rsidRPr="0038420A">
        <w:rPr>
          <w:rFonts w:ascii="Sylfaen" w:hAnsi="Sylfaen" w:cs="Sylfaen"/>
        </w:rPr>
        <w:t>ლურჯი</w:t>
      </w:r>
      <w:r w:rsidR="0038420A" w:rsidRPr="0038420A">
        <w:rPr>
          <w:rFonts w:ascii="Sylfaen" w:hAnsi="Sylfaen" w:cs="Geo_Times"/>
        </w:rPr>
        <w:t xml:space="preserve">). 280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გოფრირებული</w:t>
      </w:r>
      <w:r w:rsidR="0038420A" w:rsidRPr="0038420A">
        <w:rPr>
          <w:rFonts w:ascii="Sylfaen" w:hAnsi="Sylfaen" w:cs="Geo_Times"/>
        </w:rPr>
        <w:t xml:space="preserve"> </w:t>
      </w:r>
      <w:r w:rsidR="0038420A" w:rsidRPr="0038420A">
        <w:rPr>
          <w:rFonts w:ascii="Sylfaen" w:hAnsi="Sylfaen" w:cs="Sylfaen"/>
        </w:rPr>
        <w:t>მილი</w:t>
      </w:r>
      <w:r w:rsidR="0038420A" w:rsidRPr="0038420A">
        <w:rPr>
          <w:rFonts w:ascii="Sylfaen" w:hAnsi="Sylfaen" w:cs="Geo_Times"/>
        </w:rPr>
        <w:t xml:space="preserve">. 189 </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მინათების</w:t>
      </w:r>
      <w:r w:rsidR="0038420A" w:rsidRPr="0038420A">
        <w:rPr>
          <w:rFonts w:ascii="Sylfaen" w:hAnsi="Sylfaen" w:cs="Geo_Times"/>
        </w:rPr>
        <w:t xml:space="preserve"> (50</w:t>
      </w:r>
      <w:r w:rsidR="0038420A" w:rsidRPr="0038420A">
        <w:rPr>
          <w:rFonts w:ascii="Sylfaen" w:hAnsi="Sylfaen" w:cs="Sylfaen"/>
        </w:rPr>
        <w:t>ვტ</w:t>
      </w:r>
      <w:r w:rsidR="0038420A" w:rsidRPr="0038420A">
        <w:rPr>
          <w:rFonts w:ascii="Sylfaen" w:hAnsi="Sylfaen" w:cs="Geo_Times"/>
        </w:rPr>
        <w:t>.)</w:t>
      </w:r>
      <w:r w:rsidR="0038420A" w:rsidRPr="0038420A">
        <w:rPr>
          <w:rFonts w:ascii="Sylfaen" w:hAnsi="Sylfaen"/>
        </w:rPr>
        <w:t xml:space="preserve"> </w:t>
      </w:r>
      <w:r w:rsidR="0038420A" w:rsidRPr="0038420A">
        <w:rPr>
          <w:rFonts w:ascii="Sylfaen" w:hAnsi="Sylfaen" w:cs="Sylfaen"/>
        </w:rPr>
        <w:t>სანათი</w:t>
      </w:r>
      <w:r w:rsidR="0038420A" w:rsidRPr="0038420A">
        <w:rPr>
          <w:rFonts w:ascii="Sylfaen" w:hAnsi="Sylfaen" w:cs="Geo_Times"/>
        </w:rPr>
        <w:t xml:space="preserve"> (</w:t>
      </w:r>
      <w:r w:rsidR="0038420A" w:rsidRPr="0038420A">
        <w:rPr>
          <w:rFonts w:ascii="Sylfaen" w:hAnsi="Sylfaen" w:cs="Sylfaen"/>
        </w:rPr>
        <w:t>მწვანე</w:t>
      </w:r>
      <w:r w:rsidR="0038420A" w:rsidRPr="0038420A">
        <w:rPr>
          <w:rFonts w:ascii="Sylfaen" w:hAnsi="Sylfaen" w:cs="Geo_Times"/>
        </w:rPr>
        <w:t xml:space="preserve">), 23 </w:t>
      </w:r>
      <w:r w:rsidR="0038420A" w:rsidRPr="0038420A">
        <w:rPr>
          <w:rFonts w:ascii="Sylfaen" w:hAnsi="Sylfaen" w:cs="Sylfaen"/>
        </w:rPr>
        <w:t>ფოტორელე</w:t>
      </w:r>
      <w:r w:rsidR="0038420A" w:rsidRPr="0038420A">
        <w:rPr>
          <w:rFonts w:ascii="Sylfaen" w:hAnsi="Sylfaen" w:cs="Geo_Times"/>
        </w:rPr>
        <w:t xml:space="preserve">, 20 </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მინათების</w:t>
      </w:r>
      <w:r w:rsidR="0038420A" w:rsidRPr="0038420A">
        <w:rPr>
          <w:rFonts w:ascii="Sylfaen" w:hAnsi="Sylfaen" w:cs="Geo_Times"/>
        </w:rPr>
        <w:t xml:space="preserve"> (50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ლედ</w:t>
      </w:r>
      <w:r w:rsidR="0038420A" w:rsidRPr="0038420A">
        <w:rPr>
          <w:rFonts w:ascii="Sylfaen" w:hAnsi="Sylfaen" w:cs="Geo_Times"/>
        </w:rPr>
        <w:t>-</w:t>
      </w:r>
      <w:r w:rsidR="0038420A" w:rsidRPr="0038420A">
        <w:rPr>
          <w:rFonts w:ascii="Sylfaen" w:hAnsi="Sylfaen" w:cs="Sylfaen"/>
        </w:rPr>
        <w:t>სანათი</w:t>
      </w:r>
      <w:r w:rsidR="0038420A" w:rsidRPr="0038420A">
        <w:rPr>
          <w:rFonts w:ascii="Sylfaen" w:hAnsi="Sylfaen" w:cs="Geo_Times"/>
        </w:rPr>
        <w:t xml:space="preserve">, 5 </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rPr>
        <w:t xml:space="preserve"> </w:t>
      </w:r>
      <w:r w:rsidR="0038420A" w:rsidRPr="0038420A">
        <w:rPr>
          <w:rFonts w:ascii="Sylfaen" w:hAnsi="Sylfaen" w:cs="Sylfaen"/>
        </w:rPr>
        <w:t>მინათების</w:t>
      </w:r>
      <w:r w:rsidR="0038420A" w:rsidRPr="0038420A">
        <w:rPr>
          <w:rFonts w:ascii="Sylfaen" w:hAnsi="Sylfaen"/>
        </w:rPr>
        <w:t xml:space="preserve"> (50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სანათი</w:t>
      </w:r>
      <w:r w:rsidR="0038420A" w:rsidRPr="0038420A">
        <w:rPr>
          <w:rFonts w:ascii="Sylfaen" w:hAnsi="Sylfaen" w:cs="Geo_Times"/>
        </w:rPr>
        <w:t xml:space="preserve"> (</w:t>
      </w:r>
      <w:r w:rsidR="0038420A" w:rsidRPr="0038420A">
        <w:rPr>
          <w:rFonts w:ascii="Sylfaen" w:hAnsi="Sylfaen" w:cs="Sylfaen"/>
        </w:rPr>
        <w:t>ლურჯი</w:t>
      </w:r>
      <w:r w:rsidR="0038420A" w:rsidRPr="0038420A">
        <w:rPr>
          <w:rFonts w:ascii="Sylfaen" w:hAnsi="Sylfaen" w:cs="Geo_Times"/>
        </w:rPr>
        <w:t xml:space="preserve">). 22 </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დროის</w:t>
      </w:r>
      <w:r w:rsidR="0038420A" w:rsidRPr="0038420A">
        <w:rPr>
          <w:rFonts w:ascii="Sylfaen" w:hAnsi="Sylfaen" w:cs="Geo_Times"/>
        </w:rPr>
        <w:t xml:space="preserve"> </w:t>
      </w:r>
      <w:r w:rsidR="0038420A" w:rsidRPr="0038420A">
        <w:rPr>
          <w:rFonts w:ascii="Sylfaen" w:hAnsi="Sylfaen" w:cs="Sylfaen"/>
        </w:rPr>
        <w:t>რელე</w:t>
      </w:r>
      <w:r w:rsidR="0038420A" w:rsidRPr="0038420A">
        <w:rPr>
          <w:rFonts w:ascii="Sylfaen" w:hAnsi="Sylfaen" w:cs="Geo_Times"/>
        </w:rPr>
        <w:t>. 10</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სფეროსებრი</w:t>
      </w:r>
      <w:r w:rsidR="0038420A" w:rsidRPr="0038420A">
        <w:rPr>
          <w:rFonts w:ascii="Sylfaen" w:hAnsi="Sylfaen" w:cs="Geo_Times"/>
        </w:rPr>
        <w:t xml:space="preserve"> </w:t>
      </w:r>
      <w:r w:rsidR="0038420A" w:rsidRPr="0038420A">
        <w:rPr>
          <w:rFonts w:ascii="Sylfaen" w:hAnsi="Sylfaen" w:cs="Sylfaen"/>
        </w:rPr>
        <w:t>ლამპიონი</w:t>
      </w:r>
      <w:r w:rsidR="0038420A" w:rsidRPr="0038420A">
        <w:rPr>
          <w:rFonts w:ascii="Sylfaen" w:hAnsi="Sylfaen" w:cs="Geo_Times"/>
        </w:rPr>
        <w:t>. 200</w:t>
      </w:r>
      <w:r w:rsidR="0038420A" w:rsidRPr="0038420A">
        <w:rPr>
          <w:rFonts w:ascii="Sylfaen" w:hAnsi="Sylfaen"/>
        </w:rPr>
        <w:t xml:space="preserve">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სპილენძის</w:t>
      </w:r>
      <w:r w:rsidR="0038420A" w:rsidRPr="0038420A">
        <w:rPr>
          <w:rFonts w:ascii="Sylfaen" w:hAnsi="Sylfaen" w:cs="Geo_Times"/>
        </w:rPr>
        <w:t xml:space="preserve"> </w:t>
      </w:r>
      <w:r w:rsidR="0038420A" w:rsidRPr="0038420A">
        <w:rPr>
          <w:rFonts w:ascii="Sylfaen" w:hAnsi="Sylfaen" w:cs="Sylfaen"/>
        </w:rPr>
        <w:t>კაბელი</w:t>
      </w:r>
      <w:r w:rsidR="0038420A" w:rsidRPr="0038420A">
        <w:rPr>
          <w:rFonts w:ascii="Sylfaen" w:hAnsi="Sylfaen" w:cs="Geo_Times"/>
        </w:rPr>
        <w:t xml:space="preserve"> 2x2.5 </w:t>
      </w:r>
      <w:r w:rsidR="0038420A" w:rsidRPr="0038420A">
        <w:rPr>
          <w:rFonts w:ascii="Sylfaen" w:hAnsi="Sylfaen" w:cs="Sylfaen"/>
        </w:rPr>
        <w:t>მმ</w:t>
      </w:r>
      <w:r w:rsidR="0038420A" w:rsidRPr="0038420A">
        <w:rPr>
          <w:rFonts w:ascii="Sylfaen" w:hAnsi="Sylfaen" w:cs="Geo_Times"/>
        </w:rPr>
        <w:t>2 16</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ლედ</w:t>
      </w:r>
      <w:r w:rsidR="0038420A" w:rsidRPr="0038420A">
        <w:rPr>
          <w:rFonts w:ascii="Sylfaen" w:hAnsi="Sylfaen" w:cs="Geo_Times"/>
        </w:rPr>
        <w:t xml:space="preserve"> </w:t>
      </w:r>
      <w:r w:rsidR="0038420A" w:rsidRPr="0038420A">
        <w:rPr>
          <w:rFonts w:ascii="Sylfaen" w:hAnsi="Sylfaen" w:cs="Sylfaen"/>
        </w:rPr>
        <w:t>სანათი</w:t>
      </w:r>
      <w:r w:rsidR="0038420A" w:rsidRPr="0038420A">
        <w:rPr>
          <w:rFonts w:ascii="Sylfaen" w:hAnsi="Sylfaen" w:cs="Geo_Times"/>
        </w:rPr>
        <w:t xml:space="preserve"> (150</w:t>
      </w:r>
      <w:r w:rsidR="0038420A" w:rsidRPr="0038420A">
        <w:rPr>
          <w:rFonts w:ascii="Sylfaen" w:hAnsi="Sylfaen" w:cs="Sylfaen"/>
        </w:rPr>
        <w:t>ვტ</w:t>
      </w:r>
      <w:r w:rsidR="0038420A" w:rsidRPr="0038420A">
        <w:rPr>
          <w:rFonts w:ascii="Sylfaen" w:hAnsi="Sylfaen" w:cs="Geo_Times"/>
        </w:rPr>
        <w:t>.) 6</w:t>
      </w:r>
      <w:r w:rsidR="0038420A" w:rsidRPr="0038420A">
        <w:rPr>
          <w:rFonts w:ascii="Sylfaen" w:hAnsi="Sylfaen" w:cs="Sylfaen"/>
        </w:rPr>
        <w:t>ც</w:t>
      </w:r>
      <w:r w:rsidR="0038420A" w:rsidRPr="0038420A">
        <w:rPr>
          <w:rFonts w:ascii="Sylfaen" w:hAnsi="Sylfaen" w:cs="Geo_Times"/>
        </w:rPr>
        <w:t xml:space="preserve"> </w:t>
      </w:r>
      <w:r w:rsidR="0038420A" w:rsidRPr="0038420A">
        <w:rPr>
          <w:rFonts w:ascii="Sylfaen" w:hAnsi="Sylfaen" w:cs="Sylfaen"/>
        </w:rPr>
        <w:t>ფასადის</w:t>
      </w:r>
      <w:r w:rsidR="0038420A" w:rsidRPr="0038420A">
        <w:rPr>
          <w:rFonts w:ascii="Sylfaen" w:hAnsi="Sylfaen" w:cs="Geo_Times"/>
        </w:rPr>
        <w:t xml:space="preserve"> </w:t>
      </w:r>
      <w:r w:rsidR="0038420A" w:rsidRPr="0038420A">
        <w:rPr>
          <w:rFonts w:ascii="Sylfaen" w:hAnsi="Sylfaen" w:cs="Sylfaen"/>
        </w:rPr>
        <w:t>ლედ</w:t>
      </w:r>
      <w:r w:rsidR="0038420A" w:rsidRPr="0038420A">
        <w:rPr>
          <w:rFonts w:ascii="Sylfaen" w:hAnsi="Sylfaen"/>
        </w:rPr>
        <w:t xml:space="preserve"> </w:t>
      </w:r>
      <w:r w:rsidR="0038420A" w:rsidRPr="0038420A">
        <w:rPr>
          <w:rFonts w:ascii="Sylfaen" w:hAnsi="Sylfaen" w:cs="Sylfaen"/>
        </w:rPr>
        <w:t>სანათი</w:t>
      </w:r>
      <w:r w:rsidR="0038420A" w:rsidRPr="0038420A">
        <w:rPr>
          <w:rFonts w:ascii="Sylfaen" w:hAnsi="Sylfaen" w:cs="Geo_Times"/>
        </w:rPr>
        <w:t xml:space="preserve"> (300</w:t>
      </w:r>
      <w:r w:rsidR="0038420A" w:rsidRPr="0038420A">
        <w:rPr>
          <w:rFonts w:ascii="Sylfaen" w:hAnsi="Sylfaen" w:cs="Sylfaen"/>
        </w:rPr>
        <w:t>ვტ</w:t>
      </w:r>
      <w:r w:rsidR="0038420A" w:rsidRPr="0038420A">
        <w:rPr>
          <w:rFonts w:ascii="Sylfaen" w:hAnsi="Sylfaen" w:cs="Geo_Times"/>
        </w:rPr>
        <w:t xml:space="preserve">.) 4 </w:t>
      </w:r>
      <w:r w:rsidR="0038420A" w:rsidRPr="0038420A">
        <w:rPr>
          <w:rFonts w:ascii="Sylfaen" w:hAnsi="Sylfaen" w:cs="Sylfaen"/>
        </w:rPr>
        <w:t>მეტალოჰალოგენი</w:t>
      </w:r>
      <w:r w:rsidR="0038420A" w:rsidRPr="0038420A">
        <w:rPr>
          <w:rFonts w:ascii="Sylfaen" w:hAnsi="Sylfaen" w:cs="Geo_Times"/>
        </w:rPr>
        <w:t>(150</w:t>
      </w:r>
      <w:r w:rsidR="0038420A" w:rsidRPr="0038420A">
        <w:rPr>
          <w:rFonts w:ascii="Sylfaen" w:hAnsi="Sylfaen" w:cs="Sylfaen"/>
        </w:rPr>
        <w:t>ვტ</w:t>
      </w:r>
      <w:r w:rsidR="0038420A" w:rsidRPr="0038420A">
        <w:rPr>
          <w:rFonts w:ascii="Sylfaen" w:hAnsi="Sylfaen" w:cs="Geo_Times"/>
        </w:rPr>
        <w:t xml:space="preserve">). </w:t>
      </w:r>
      <w:r w:rsidR="0038420A" w:rsidRPr="0038420A">
        <w:rPr>
          <w:rFonts w:ascii="Sylfaen" w:hAnsi="Sylfaen" w:cs="Sylfaen"/>
        </w:rPr>
        <w:t>ახალი</w:t>
      </w:r>
      <w:r w:rsidR="0038420A" w:rsidRPr="0038420A">
        <w:rPr>
          <w:rFonts w:ascii="Sylfaen" w:hAnsi="Sylfaen" w:cs="Geo_Times"/>
        </w:rPr>
        <w:t xml:space="preserve"> </w:t>
      </w:r>
      <w:r w:rsidR="0038420A" w:rsidRPr="0038420A">
        <w:rPr>
          <w:rFonts w:ascii="Sylfaen" w:hAnsi="Sylfaen" w:cs="Sylfaen"/>
        </w:rPr>
        <w:t>მრიცხველი</w:t>
      </w:r>
      <w:r w:rsidR="0038420A" w:rsidRPr="0038420A">
        <w:rPr>
          <w:rFonts w:ascii="Sylfaen" w:hAnsi="Sylfaen" w:cs="Geo_Times"/>
        </w:rPr>
        <w:t xml:space="preserve"> 7</w:t>
      </w:r>
      <w:r w:rsidR="0038420A" w:rsidRPr="0038420A">
        <w:rPr>
          <w:rFonts w:ascii="Sylfaen" w:hAnsi="Sylfaen" w:cs="Sylfaen"/>
        </w:rPr>
        <w:t>ც</w:t>
      </w:r>
      <w:r w:rsidR="0038420A">
        <w:rPr>
          <w:rFonts w:ascii="Sylfaen" w:hAnsi="Sylfaen" w:cs="Sylfaen"/>
        </w:rPr>
        <w:t xml:space="preserve">. </w:t>
      </w:r>
      <w:r w:rsidR="0038420A" w:rsidRPr="0038420A">
        <w:rPr>
          <w:rFonts w:ascii="Sylfaen" w:hAnsi="Sylfaen" w:cs="Sylfaen"/>
        </w:rPr>
        <w:t>დამონტაჟდა</w:t>
      </w:r>
      <w:r w:rsidR="0038420A" w:rsidRPr="0038420A">
        <w:rPr>
          <w:rFonts w:ascii="Sylfaen" w:hAnsi="Sylfaen" w:cs="Geo_Times"/>
        </w:rPr>
        <w:t xml:space="preserve"> 1 </w:t>
      </w:r>
      <w:r w:rsidR="0038420A" w:rsidRPr="0038420A">
        <w:rPr>
          <w:rFonts w:ascii="Sylfaen" w:hAnsi="Sylfaen" w:cs="Sylfaen"/>
        </w:rPr>
        <w:t>ახალი</w:t>
      </w:r>
      <w:r w:rsidR="0038420A" w:rsidRPr="0038420A">
        <w:rPr>
          <w:rFonts w:ascii="Sylfaen" w:hAnsi="Sylfaen" w:cs="Geo_Times"/>
        </w:rPr>
        <w:t xml:space="preserve"> </w:t>
      </w:r>
      <w:r w:rsidR="0038420A" w:rsidRPr="0038420A">
        <w:rPr>
          <w:rFonts w:ascii="Sylfaen" w:hAnsi="Sylfaen" w:cs="Sylfaen"/>
        </w:rPr>
        <w:t>და</w:t>
      </w:r>
      <w:r w:rsidR="0038420A" w:rsidRPr="0038420A">
        <w:rPr>
          <w:rFonts w:ascii="Sylfaen" w:hAnsi="Sylfaen" w:cs="Geo_Times"/>
        </w:rPr>
        <w:t xml:space="preserve"> </w:t>
      </w:r>
      <w:r w:rsidR="0038420A" w:rsidRPr="0038420A">
        <w:rPr>
          <w:rFonts w:ascii="Sylfaen" w:hAnsi="Sylfaen" w:cs="Sylfaen"/>
        </w:rPr>
        <w:t>შერემონტდა</w:t>
      </w:r>
      <w:r w:rsidR="0038420A" w:rsidRPr="0038420A">
        <w:rPr>
          <w:rFonts w:ascii="Sylfaen" w:hAnsi="Sylfaen" w:cs="Geo_Times"/>
        </w:rPr>
        <w:t xml:space="preserve"> 6 </w:t>
      </w:r>
      <w:r w:rsidR="0038420A" w:rsidRPr="0038420A">
        <w:rPr>
          <w:rFonts w:ascii="Sylfaen" w:hAnsi="Sylfaen" w:cs="Sylfaen"/>
        </w:rPr>
        <w:t>შუქნიშანი</w:t>
      </w:r>
      <w:r w:rsidR="0038420A" w:rsidRPr="0038420A">
        <w:rPr>
          <w:rFonts w:ascii="Sylfaen" w:hAnsi="Sylfaen" w:cs="Geo_Times"/>
        </w:rPr>
        <w:t xml:space="preserve">. </w:t>
      </w:r>
      <w:r w:rsidR="0038420A" w:rsidRPr="0038420A">
        <w:rPr>
          <w:rFonts w:ascii="Sylfaen" w:hAnsi="Sylfaen" w:cs="Sylfaen"/>
        </w:rPr>
        <w:t>ქალაქის</w:t>
      </w:r>
      <w:r w:rsidR="0038420A" w:rsidRPr="0038420A">
        <w:rPr>
          <w:rFonts w:ascii="Sylfaen" w:hAnsi="Sylfaen" w:cs="Geo_Times"/>
        </w:rPr>
        <w:t xml:space="preserve"> 12 </w:t>
      </w:r>
      <w:r w:rsidR="0038420A" w:rsidRPr="0038420A">
        <w:rPr>
          <w:rFonts w:ascii="Sylfaen" w:hAnsi="Sylfaen" w:cs="Sylfaen"/>
        </w:rPr>
        <w:t>უბანზე</w:t>
      </w:r>
      <w:r w:rsidR="0038420A" w:rsidRPr="0038420A">
        <w:rPr>
          <w:rFonts w:ascii="Sylfaen" w:hAnsi="Sylfaen" w:cs="Geo_Times"/>
        </w:rPr>
        <w:t xml:space="preserve"> </w:t>
      </w:r>
      <w:r w:rsidR="0038420A" w:rsidRPr="0038420A">
        <w:rPr>
          <w:rFonts w:ascii="Sylfaen" w:hAnsi="Sylfaen" w:cs="Sylfaen"/>
        </w:rPr>
        <w:t>დაიგო</w:t>
      </w:r>
      <w:r w:rsidR="0038420A" w:rsidRPr="0038420A">
        <w:rPr>
          <w:rFonts w:ascii="Sylfaen" w:hAnsi="Sylfaen" w:cs="Geo_Times"/>
        </w:rPr>
        <w:t xml:space="preserve"> 207</w:t>
      </w:r>
      <w:r w:rsidR="0038420A" w:rsidRPr="0038420A">
        <w:rPr>
          <w:rFonts w:ascii="Sylfaen" w:hAnsi="Sylfaen"/>
        </w:rPr>
        <w:t xml:space="preserve">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სიჩქარის</w:t>
      </w:r>
      <w:r w:rsidR="0038420A" w:rsidRPr="0038420A">
        <w:rPr>
          <w:rFonts w:ascii="Sylfaen" w:hAnsi="Sylfaen" w:cs="Geo_Times"/>
        </w:rPr>
        <w:t xml:space="preserve"> </w:t>
      </w:r>
      <w:r w:rsidR="0038420A" w:rsidRPr="0038420A">
        <w:rPr>
          <w:rFonts w:ascii="Sylfaen" w:hAnsi="Sylfaen" w:cs="Sylfaen"/>
        </w:rPr>
        <w:t>შემზღუდველი</w:t>
      </w:r>
      <w:r w:rsidR="0038420A" w:rsidRPr="0038420A">
        <w:rPr>
          <w:rFonts w:ascii="Sylfaen" w:hAnsi="Sylfaen" w:cs="Geo_Times"/>
        </w:rPr>
        <w:t xml:space="preserve"> </w:t>
      </w:r>
      <w:r w:rsidR="0038420A" w:rsidRPr="0038420A">
        <w:rPr>
          <w:rFonts w:ascii="Sylfaen" w:hAnsi="Sylfaen" w:cs="Sylfaen"/>
        </w:rPr>
        <w:t>ბარიერი</w:t>
      </w:r>
      <w:r w:rsidR="0038420A" w:rsidRPr="0038420A">
        <w:rPr>
          <w:rFonts w:ascii="Sylfaen" w:hAnsi="Sylfaen" w:cs="Geo_Times"/>
        </w:rPr>
        <w:t xml:space="preserve">, </w:t>
      </w:r>
      <w:r w:rsidR="0038420A" w:rsidRPr="0038420A">
        <w:rPr>
          <w:rFonts w:ascii="Sylfaen" w:hAnsi="Sylfaen" w:cs="Sylfaen"/>
        </w:rPr>
        <w:t>დაიხაზა</w:t>
      </w:r>
      <w:r w:rsidR="0038420A" w:rsidRPr="0038420A">
        <w:rPr>
          <w:rFonts w:ascii="Sylfaen" w:hAnsi="Sylfaen" w:cs="Geo_Times"/>
        </w:rPr>
        <w:t xml:space="preserve"> 25800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ღერზულა</w:t>
      </w:r>
      <w:r w:rsidR="0038420A" w:rsidRPr="0038420A">
        <w:rPr>
          <w:rFonts w:ascii="Sylfaen" w:hAnsi="Sylfaen" w:cs="Geo_Times"/>
        </w:rPr>
        <w:t xml:space="preserve"> </w:t>
      </w:r>
      <w:r w:rsidR="0038420A" w:rsidRPr="0038420A">
        <w:rPr>
          <w:rFonts w:ascii="Sylfaen" w:hAnsi="Sylfaen" w:cs="Sylfaen"/>
        </w:rPr>
        <w:t>ხაზი</w:t>
      </w:r>
      <w:r w:rsidR="0038420A" w:rsidRPr="0038420A">
        <w:rPr>
          <w:rFonts w:ascii="Sylfaen" w:hAnsi="Sylfaen" w:cs="Geo_Times"/>
        </w:rPr>
        <w:t xml:space="preserve"> ,321</w:t>
      </w:r>
      <w:r w:rsidR="0038420A" w:rsidRPr="0038420A">
        <w:rPr>
          <w:rFonts w:ascii="Sylfaen" w:hAnsi="Sylfaen"/>
        </w:rPr>
        <w:t xml:space="preserve"> </w:t>
      </w:r>
      <w:r w:rsidR="0038420A" w:rsidRPr="0038420A">
        <w:rPr>
          <w:rFonts w:ascii="Sylfaen" w:hAnsi="Sylfaen" w:cs="Sylfaen"/>
        </w:rPr>
        <w:t>საფეხმავლო</w:t>
      </w:r>
      <w:r w:rsidR="0038420A" w:rsidRPr="0038420A">
        <w:rPr>
          <w:rFonts w:ascii="Sylfaen" w:hAnsi="Sylfaen" w:cs="Geo_Times"/>
        </w:rPr>
        <w:t xml:space="preserve"> </w:t>
      </w:r>
      <w:r w:rsidR="0038420A" w:rsidRPr="0038420A">
        <w:rPr>
          <w:rFonts w:ascii="Sylfaen" w:hAnsi="Sylfaen" w:cs="Sylfaen"/>
        </w:rPr>
        <w:t>გადასასვლელი</w:t>
      </w:r>
      <w:r w:rsidR="0038420A" w:rsidRPr="0038420A">
        <w:rPr>
          <w:rFonts w:ascii="Sylfaen" w:hAnsi="Sylfaen" w:cs="Geo_Times"/>
        </w:rPr>
        <w:t>, (</w:t>
      </w:r>
      <w:r w:rsidR="0038420A" w:rsidRPr="0038420A">
        <w:rPr>
          <w:rFonts w:ascii="Sylfaen" w:hAnsi="Sylfaen" w:cs="Sylfaen"/>
        </w:rPr>
        <w:t>ე</w:t>
      </w:r>
      <w:r w:rsidR="0038420A" w:rsidRPr="0038420A">
        <w:rPr>
          <w:rFonts w:ascii="Sylfaen" w:hAnsi="Sylfaen" w:cs="Geo_Times"/>
        </w:rPr>
        <w:t>.</w:t>
      </w:r>
      <w:r w:rsidR="0038420A" w:rsidRPr="0038420A">
        <w:rPr>
          <w:rFonts w:ascii="Sylfaen" w:hAnsi="Sylfaen" w:cs="Sylfaen"/>
        </w:rPr>
        <w:t>წ</w:t>
      </w:r>
      <w:r w:rsidR="0038420A" w:rsidRPr="0038420A">
        <w:rPr>
          <w:rFonts w:ascii="Sylfaen" w:hAnsi="Sylfaen" w:cs="Geo_Times"/>
        </w:rPr>
        <w:t>. „</w:t>
      </w:r>
      <w:r w:rsidR="0038420A" w:rsidRPr="0038420A">
        <w:rPr>
          <w:rFonts w:ascii="Sylfaen" w:hAnsi="Sylfaen" w:cs="Sylfaen"/>
        </w:rPr>
        <w:t>ზებრა</w:t>
      </w:r>
      <w:r w:rsidR="0038420A" w:rsidRPr="0038420A">
        <w:rPr>
          <w:rFonts w:ascii="Sylfaen" w:hAnsi="Sylfaen" w:cs="Geo_Times"/>
        </w:rPr>
        <w:t>“)</w:t>
      </w:r>
      <w:r w:rsidR="0038420A">
        <w:rPr>
          <w:rFonts w:ascii="Sylfaen" w:hAnsi="Sylfaen" w:cs="Geo_Times"/>
        </w:rPr>
        <w:t xml:space="preserve"> </w:t>
      </w:r>
      <w:r w:rsidR="0038420A" w:rsidRPr="0038420A">
        <w:rPr>
          <w:rFonts w:ascii="Sylfaen" w:hAnsi="Sylfaen" w:cs="Sylfaen"/>
        </w:rPr>
        <w:t>საერთო</w:t>
      </w:r>
      <w:r w:rsidR="0038420A" w:rsidRPr="0038420A">
        <w:rPr>
          <w:rFonts w:ascii="Sylfaen" w:hAnsi="Sylfaen" w:cs="Geo_Times"/>
        </w:rPr>
        <w:t xml:space="preserve"> </w:t>
      </w:r>
      <w:r w:rsidR="0038420A" w:rsidRPr="0038420A">
        <w:rPr>
          <w:rFonts w:ascii="Sylfaen" w:hAnsi="Sylfaen" w:cs="Sylfaen"/>
        </w:rPr>
        <w:t>ფართით</w:t>
      </w:r>
      <w:r w:rsidR="0038420A" w:rsidRPr="0038420A">
        <w:rPr>
          <w:rFonts w:ascii="Sylfaen" w:hAnsi="Sylfaen" w:cs="Geo_Times"/>
        </w:rPr>
        <w:t xml:space="preserve"> 1540 </w:t>
      </w:r>
      <w:r w:rsidR="0038420A" w:rsidRPr="0038420A">
        <w:rPr>
          <w:rFonts w:ascii="Sylfaen" w:hAnsi="Sylfaen" w:cs="Sylfaen"/>
        </w:rPr>
        <w:t>მ</w:t>
      </w:r>
      <w:r w:rsidR="0038420A" w:rsidRPr="0038420A">
        <w:rPr>
          <w:rFonts w:ascii="Sylfaen" w:hAnsi="Sylfaen" w:cs="Geo_Times"/>
        </w:rPr>
        <w:t>/</w:t>
      </w:r>
      <w:r w:rsidR="0038420A" w:rsidRPr="0038420A">
        <w:rPr>
          <w:rFonts w:ascii="Sylfaen" w:hAnsi="Sylfaen" w:cs="Sylfaen"/>
        </w:rPr>
        <w:t>კვ</w:t>
      </w:r>
      <w:r w:rsidR="0038420A" w:rsidRPr="0038420A">
        <w:rPr>
          <w:rFonts w:ascii="Sylfaen" w:hAnsi="Sylfaen" w:cs="Geo_Times"/>
        </w:rPr>
        <w:t xml:space="preserve">. </w:t>
      </w:r>
      <w:r w:rsidR="0038420A" w:rsidRPr="0038420A">
        <w:rPr>
          <w:rFonts w:ascii="Sylfaen" w:hAnsi="Sylfaen" w:cs="Sylfaen"/>
        </w:rPr>
        <w:t>შეიღება</w:t>
      </w:r>
      <w:r w:rsidR="0038420A" w:rsidRPr="0038420A">
        <w:rPr>
          <w:rFonts w:ascii="Sylfaen" w:hAnsi="Sylfaen" w:cs="Geo_Times"/>
        </w:rPr>
        <w:t xml:space="preserve"> 10447</w:t>
      </w:r>
      <w:r w:rsidR="0038420A" w:rsidRPr="0038420A">
        <w:rPr>
          <w:rFonts w:ascii="Sylfaen" w:hAnsi="Sylfaen"/>
        </w:rPr>
        <w:t xml:space="preserve">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გაზონის</w:t>
      </w:r>
      <w:r w:rsidR="0038420A" w:rsidRPr="0038420A">
        <w:rPr>
          <w:rFonts w:ascii="Sylfaen" w:hAnsi="Sylfaen" w:cs="Geo_Times"/>
        </w:rPr>
        <w:t xml:space="preserve"> </w:t>
      </w:r>
      <w:r w:rsidR="0038420A" w:rsidRPr="0038420A">
        <w:rPr>
          <w:rFonts w:ascii="Sylfaen" w:hAnsi="Sylfaen" w:cs="Sylfaen"/>
        </w:rPr>
        <w:t>კიდე</w:t>
      </w:r>
      <w:r w:rsidR="0038420A" w:rsidRPr="0038420A">
        <w:rPr>
          <w:rFonts w:ascii="Sylfaen" w:hAnsi="Sylfaen" w:cs="Geo_Times"/>
        </w:rPr>
        <w:t>.</w:t>
      </w:r>
      <w:r w:rsidR="0038420A">
        <w:rPr>
          <w:rFonts w:ascii="Sylfaen" w:hAnsi="Sylfaen" w:cs="Geo_Times"/>
        </w:rPr>
        <w:t xml:space="preserve"> </w:t>
      </w:r>
      <w:r w:rsidR="0038420A" w:rsidRPr="0038420A">
        <w:rPr>
          <w:rFonts w:ascii="Sylfaen" w:hAnsi="Sylfaen" w:cs="Geo_Times"/>
        </w:rPr>
        <w:t xml:space="preserve">2764 </w:t>
      </w:r>
      <w:r w:rsidR="0038420A" w:rsidRPr="0038420A">
        <w:rPr>
          <w:rFonts w:ascii="Sylfaen" w:hAnsi="Sylfaen" w:cs="Sylfaen"/>
        </w:rPr>
        <w:t>მეტრი</w:t>
      </w:r>
      <w:r w:rsidR="0038420A" w:rsidRPr="0038420A">
        <w:rPr>
          <w:rFonts w:ascii="Sylfaen" w:hAnsi="Sylfaen" w:cs="Geo_Times"/>
        </w:rPr>
        <w:t xml:space="preserve"> </w:t>
      </w:r>
      <w:r w:rsidR="0038420A" w:rsidRPr="0038420A">
        <w:rPr>
          <w:rFonts w:ascii="Sylfaen" w:hAnsi="Sylfaen" w:cs="Sylfaen"/>
        </w:rPr>
        <w:t>ავტოსადგომის</w:t>
      </w:r>
      <w:r w:rsidR="0038420A" w:rsidRPr="0038420A">
        <w:rPr>
          <w:rFonts w:ascii="Sylfaen" w:hAnsi="Sylfaen" w:cs="Geo_Times"/>
        </w:rPr>
        <w:t xml:space="preserve"> </w:t>
      </w:r>
      <w:r w:rsidR="0038420A" w:rsidRPr="0038420A">
        <w:rPr>
          <w:rFonts w:ascii="Sylfaen" w:hAnsi="Sylfaen" w:cs="Sylfaen"/>
        </w:rPr>
        <w:t>ხაზი</w:t>
      </w:r>
      <w:r w:rsidR="0038420A" w:rsidRPr="0038420A">
        <w:rPr>
          <w:rFonts w:ascii="Sylfaen" w:hAnsi="Sylfaen" w:cs="Geo_Times"/>
        </w:rPr>
        <w:t xml:space="preserve">. </w:t>
      </w:r>
      <w:r w:rsidR="0038420A" w:rsidRPr="0038420A">
        <w:rPr>
          <w:rFonts w:ascii="Sylfaen" w:hAnsi="Sylfaen" w:cs="Sylfaen"/>
        </w:rPr>
        <w:t>დაყენდა</w:t>
      </w:r>
      <w:r w:rsidR="0038420A">
        <w:rPr>
          <w:rFonts w:ascii="Sylfaen" w:hAnsi="Sylfaen" w:cs="Sylfaen"/>
        </w:rPr>
        <w:t xml:space="preserve"> </w:t>
      </w:r>
      <w:r w:rsidR="0038420A" w:rsidRPr="0038420A">
        <w:rPr>
          <w:rFonts w:ascii="Sylfaen" w:hAnsi="Sylfaen" w:cs="Geo_Times"/>
        </w:rPr>
        <w:t xml:space="preserve">45 </w:t>
      </w:r>
      <w:r w:rsidR="0038420A" w:rsidRPr="0038420A">
        <w:rPr>
          <w:rFonts w:ascii="Sylfaen" w:hAnsi="Sylfaen" w:cs="Sylfaen"/>
        </w:rPr>
        <w:t>ახალი</w:t>
      </w:r>
      <w:r w:rsidR="0038420A" w:rsidRPr="0038420A">
        <w:rPr>
          <w:rFonts w:ascii="Sylfaen" w:hAnsi="Sylfaen" w:cs="Geo_Times"/>
        </w:rPr>
        <w:t xml:space="preserve"> </w:t>
      </w:r>
      <w:r w:rsidR="0038420A" w:rsidRPr="0038420A">
        <w:rPr>
          <w:rFonts w:ascii="Sylfaen" w:hAnsi="Sylfaen" w:cs="Sylfaen"/>
        </w:rPr>
        <w:t>განათების</w:t>
      </w:r>
      <w:r w:rsidR="0038420A" w:rsidRPr="0038420A">
        <w:rPr>
          <w:rFonts w:ascii="Sylfaen" w:hAnsi="Sylfaen" w:cs="Geo_Times"/>
        </w:rPr>
        <w:t xml:space="preserve"> 6</w:t>
      </w:r>
      <w:r w:rsidR="0038420A" w:rsidRPr="0038420A">
        <w:rPr>
          <w:rFonts w:ascii="Sylfaen" w:hAnsi="Sylfaen"/>
        </w:rPr>
        <w:t xml:space="preserve"> </w:t>
      </w:r>
      <w:r w:rsidR="0038420A" w:rsidRPr="0038420A">
        <w:rPr>
          <w:rFonts w:ascii="Sylfaen" w:hAnsi="Sylfaen" w:cs="Sylfaen"/>
        </w:rPr>
        <w:t>მეტრიანი</w:t>
      </w:r>
      <w:r w:rsidR="0038420A" w:rsidRPr="0038420A">
        <w:rPr>
          <w:rFonts w:ascii="Sylfaen" w:hAnsi="Sylfaen" w:cs="Geo_Times"/>
        </w:rPr>
        <w:t xml:space="preserve"> </w:t>
      </w:r>
      <w:r w:rsidR="0038420A" w:rsidRPr="0038420A">
        <w:rPr>
          <w:rFonts w:ascii="Sylfaen" w:hAnsi="Sylfaen" w:cs="Sylfaen"/>
        </w:rPr>
        <w:t>და</w:t>
      </w:r>
      <w:r w:rsidR="0038420A" w:rsidRPr="0038420A">
        <w:rPr>
          <w:rFonts w:ascii="Sylfaen" w:hAnsi="Sylfaen" w:cs="Geo_Times"/>
        </w:rPr>
        <w:t xml:space="preserve"> 34 </w:t>
      </w:r>
      <w:r w:rsidR="0038420A" w:rsidRPr="0038420A">
        <w:rPr>
          <w:rFonts w:ascii="Sylfaen" w:hAnsi="Sylfaen" w:cs="Sylfaen"/>
        </w:rPr>
        <w:t>საგზაო</w:t>
      </w:r>
      <w:r w:rsidR="0038420A" w:rsidRPr="0038420A">
        <w:rPr>
          <w:rFonts w:ascii="Sylfaen" w:hAnsi="Sylfaen" w:cs="Geo_Times"/>
        </w:rPr>
        <w:t xml:space="preserve"> </w:t>
      </w:r>
      <w:r w:rsidR="0038420A" w:rsidRPr="0038420A">
        <w:rPr>
          <w:rFonts w:ascii="Sylfaen" w:hAnsi="Sylfaen" w:cs="Sylfaen"/>
        </w:rPr>
        <w:t>ნიშნების</w:t>
      </w:r>
      <w:r w:rsidR="0038420A" w:rsidRPr="0038420A">
        <w:rPr>
          <w:rFonts w:ascii="Sylfaen" w:hAnsi="Sylfaen" w:cs="Geo_Times"/>
        </w:rPr>
        <w:t xml:space="preserve"> 4 </w:t>
      </w:r>
      <w:r w:rsidR="0038420A" w:rsidRPr="0038420A">
        <w:rPr>
          <w:rFonts w:ascii="Sylfaen" w:hAnsi="Sylfaen" w:cs="Sylfaen"/>
        </w:rPr>
        <w:t>მეტრიანი</w:t>
      </w:r>
      <w:r w:rsidR="0038420A" w:rsidRPr="0038420A">
        <w:rPr>
          <w:rFonts w:ascii="Sylfaen" w:hAnsi="Sylfaen" w:cs="Geo_Times"/>
        </w:rPr>
        <w:t xml:space="preserve"> </w:t>
      </w:r>
      <w:r w:rsidR="0038420A" w:rsidRPr="0038420A">
        <w:rPr>
          <w:rFonts w:ascii="Sylfaen" w:hAnsi="Sylfaen" w:cs="Sylfaen"/>
        </w:rPr>
        <w:t>ბოძი</w:t>
      </w:r>
      <w:r w:rsidR="0038420A" w:rsidRPr="0038420A">
        <w:rPr>
          <w:rFonts w:ascii="Sylfaen" w:hAnsi="Sylfaen" w:cs="Geo_Times"/>
        </w:rPr>
        <w:t xml:space="preserve">, </w:t>
      </w:r>
      <w:r w:rsidR="0038420A" w:rsidRPr="0038420A">
        <w:rPr>
          <w:rFonts w:ascii="Sylfaen" w:hAnsi="Sylfaen" w:cs="Sylfaen"/>
        </w:rPr>
        <w:t>აგრეთვე</w:t>
      </w:r>
      <w:r w:rsidR="0038420A" w:rsidRPr="0038420A">
        <w:rPr>
          <w:rFonts w:ascii="Sylfaen" w:hAnsi="Sylfaen" w:cs="Geo_Times"/>
        </w:rPr>
        <w:t xml:space="preserve"> </w:t>
      </w:r>
      <w:r w:rsidR="0038420A" w:rsidRPr="0038420A">
        <w:rPr>
          <w:rFonts w:ascii="Sylfaen" w:hAnsi="Sylfaen" w:cs="Sylfaen"/>
        </w:rPr>
        <w:t>შუქნიშნის</w:t>
      </w:r>
      <w:r w:rsidR="0038420A" w:rsidRPr="0038420A">
        <w:rPr>
          <w:rFonts w:ascii="Sylfaen" w:hAnsi="Sylfaen" w:cs="Geo_Times"/>
        </w:rPr>
        <w:t xml:space="preserve"> </w:t>
      </w:r>
      <w:r w:rsidR="0038420A" w:rsidRPr="0038420A">
        <w:rPr>
          <w:rFonts w:ascii="Sylfaen" w:hAnsi="Sylfaen" w:cs="Sylfaen"/>
        </w:rPr>
        <w:t>მოსაწყობი</w:t>
      </w:r>
      <w:r w:rsidR="0038420A" w:rsidRPr="0038420A">
        <w:rPr>
          <w:rFonts w:ascii="Sylfaen" w:hAnsi="Sylfaen" w:cs="Geo_Times"/>
        </w:rPr>
        <w:t xml:space="preserve"> 4 </w:t>
      </w:r>
      <w:r w:rsidR="0038420A" w:rsidRPr="0038420A">
        <w:rPr>
          <w:rFonts w:ascii="Sylfaen" w:hAnsi="Sylfaen" w:cs="Sylfaen"/>
        </w:rPr>
        <w:t>ც</w:t>
      </w:r>
      <w:r w:rsidR="0038420A" w:rsidRPr="0038420A">
        <w:rPr>
          <w:rFonts w:ascii="Sylfaen" w:hAnsi="Sylfaen" w:cs="Geo_Times"/>
        </w:rPr>
        <w:t>.</w:t>
      </w:r>
      <w:r w:rsidR="0038420A" w:rsidRPr="0038420A">
        <w:rPr>
          <w:rFonts w:ascii="Sylfaen" w:hAnsi="Sylfaen"/>
        </w:rPr>
        <w:t xml:space="preserve"> </w:t>
      </w:r>
      <w:r w:rsidR="0038420A" w:rsidRPr="0038420A">
        <w:rPr>
          <w:rFonts w:ascii="Sylfaen" w:hAnsi="Sylfaen" w:cs="Sylfaen"/>
        </w:rPr>
        <w:t>მასრა</w:t>
      </w:r>
      <w:r w:rsidR="0038420A" w:rsidRPr="0038420A">
        <w:rPr>
          <w:rFonts w:ascii="Sylfaen" w:hAnsi="Sylfaen" w:cs="Geo_Times"/>
        </w:rPr>
        <w:t xml:space="preserve"> (</w:t>
      </w:r>
      <w:r w:rsidR="0038420A" w:rsidRPr="0038420A">
        <w:rPr>
          <w:rFonts w:ascii="Sylfaen" w:hAnsi="Sylfaen" w:cs="Sylfaen"/>
        </w:rPr>
        <w:t>გილზი</w:t>
      </w:r>
      <w:r w:rsidR="0038420A" w:rsidRPr="0038420A">
        <w:rPr>
          <w:rFonts w:ascii="Sylfaen" w:hAnsi="Sylfaen" w:cs="Geo_Times"/>
        </w:rPr>
        <w:t>)</w:t>
      </w:r>
      <w:r w:rsidR="0038420A" w:rsidRPr="0038420A">
        <w:rPr>
          <w:rFonts w:ascii="Sylfaen" w:hAnsi="Sylfaen" w:cs="Sylfaen"/>
        </w:rPr>
        <w:t>ბეტონში</w:t>
      </w:r>
      <w:r w:rsidR="0038420A" w:rsidRPr="0038420A">
        <w:rPr>
          <w:rFonts w:ascii="Sylfaen" w:hAnsi="Sylfaen" w:cs="Geo_Times"/>
        </w:rPr>
        <w:t xml:space="preserve"> </w:t>
      </w:r>
      <w:r w:rsidR="0038420A" w:rsidRPr="0038420A">
        <w:rPr>
          <w:rFonts w:ascii="Sylfaen" w:hAnsi="Sylfaen" w:cs="Sylfaen"/>
        </w:rPr>
        <w:t>ჩასმით</w:t>
      </w:r>
      <w:r w:rsidR="0038420A">
        <w:rPr>
          <w:rFonts w:ascii="Sylfaen" w:hAnsi="Sylfaen" w:cs="Sylfaen"/>
        </w:rPr>
        <w:t>.</w:t>
      </w:r>
    </w:p>
    <w:p w:rsidR="00C660AD" w:rsidRPr="0038420A" w:rsidRDefault="00C04553" w:rsidP="0038420A">
      <w:pPr>
        <w:autoSpaceDE w:val="0"/>
        <w:autoSpaceDN w:val="0"/>
        <w:adjustRightInd w:val="0"/>
        <w:spacing w:line="360" w:lineRule="auto"/>
        <w:ind w:firstLine="708"/>
        <w:jc w:val="both"/>
        <w:rPr>
          <w:rFonts w:ascii="Sylfaen" w:hAnsi="Sylfaen" w:cs="Sylfaen"/>
          <w:noProof/>
          <w:lang w:val="ka-GE"/>
        </w:rPr>
      </w:pPr>
      <w:r w:rsidRPr="0038420A">
        <w:rPr>
          <w:rFonts w:ascii="Sylfaen" w:hAnsi="Sylfaen" w:cs="Sylfaen"/>
          <w:b/>
          <w:noProof/>
          <w:lang w:val="ka-GE"/>
        </w:rPr>
        <w:t>მშენებლობა, ავარიული ობიექტებისა და შენობების რეაბილიტაცია</w:t>
      </w:r>
      <w:r w:rsidR="00101FA6" w:rsidRPr="0038420A">
        <w:rPr>
          <w:rFonts w:ascii="Sylfaen" w:hAnsi="Sylfaen" w:cs="Sylfaen"/>
          <w:b/>
          <w:noProof/>
          <w:lang w:val="ka-GE"/>
        </w:rPr>
        <w:t xml:space="preserve"> </w:t>
      </w:r>
      <w:r w:rsidRPr="0038420A">
        <w:rPr>
          <w:rFonts w:ascii="Sylfaen" w:hAnsi="Sylfaen" w:cs="Sylfaen"/>
          <w:noProof/>
          <w:lang w:val="ka-GE"/>
        </w:rPr>
        <w:t xml:space="preserve">დაფინანსდა </w:t>
      </w:r>
      <w:r w:rsidR="00101FA6" w:rsidRPr="0038420A">
        <w:rPr>
          <w:rFonts w:ascii="Sylfaen" w:hAnsi="Sylfaen" w:cs="Sylfaen"/>
          <w:noProof/>
          <w:lang w:val="ka-GE"/>
        </w:rPr>
        <w:t>953,2</w:t>
      </w:r>
      <w:r w:rsidRPr="0038420A">
        <w:rPr>
          <w:rFonts w:ascii="Sylfaen" w:hAnsi="Sylfaen" w:cs="Sylfaen"/>
          <w:noProof/>
          <w:lang w:val="ka-GE"/>
        </w:rPr>
        <w:t xml:space="preserve"> ათასი ლარით, გეგმა - </w:t>
      </w:r>
      <w:r w:rsidR="00101FA6" w:rsidRPr="0038420A">
        <w:rPr>
          <w:rFonts w:ascii="Sylfaen" w:hAnsi="Sylfaen" w:cs="Sylfaen"/>
          <w:noProof/>
          <w:lang w:val="ka-GE"/>
        </w:rPr>
        <w:t>957,0</w:t>
      </w:r>
      <w:r w:rsidRPr="0038420A">
        <w:rPr>
          <w:rFonts w:ascii="Sylfaen" w:hAnsi="Sylfaen" w:cs="Sylfaen"/>
          <w:noProof/>
          <w:lang w:val="ka-GE"/>
        </w:rPr>
        <w:t xml:space="preserve"> ათ</w:t>
      </w:r>
      <w:r w:rsidR="00E90233" w:rsidRPr="0038420A">
        <w:rPr>
          <w:rFonts w:ascii="Sylfaen" w:hAnsi="Sylfaen" w:cs="Sylfaen"/>
          <w:noProof/>
          <w:lang w:val="ka-GE"/>
        </w:rPr>
        <w:t>ასი</w:t>
      </w:r>
      <w:r w:rsidR="007C3D3B" w:rsidRPr="0038420A">
        <w:rPr>
          <w:rFonts w:ascii="Sylfaen" w:hAnsi="Sylfaen" w:cs="Sylfaen"/>
          <w:noProof/>
          <w:lang w:val="ka-GE"/>
        </w:rPr>
        <w:t xml:space="preserve"> ლარი</w:t>
      </w:r>
      <w:r w:rsidR="009D6050" w:rsidRPr="0038420A">
        <w:rPr>
          <w:rFonts w:ascii="Sylfaen" w:hAnsi="Sylfaen" w:cs="Sylfaen"/>
          <w:noProof/>
          <w:lang w:val="ka-GE"/>
        </w:rPr>
        <w:t xml:space="preserve"> შესრულ</w:t>
      </w:r>
      <w:r w:rsidR="007C3D3B" w:rsidRPr="0038420A">
        <w:rPr>
          <w:rFonts w:ascii="Sylfaen" w:hAnsi="Sylfaen" w:cs="Sylfaen"/>
          <w:noProof/>
          <w:lang w:val="ka-GE"/>
        </w:rPr>
        <w:t xml:space="preserve">და </w:t>
      </w:r>
      <w:r w:rsidR="00101FA6" w:rsidRPr="0038420A">
        <w:rPr>
          <w:rFonts w:ascii="Sylfaen" w:hAnsi="Sylfaen" w:cs="Sylfaen"/>
          <w:noProof/>
          <w:lang w:val="ka-GE"/>
        </w:rPr>
        <w:t>99,6</w:t>
      </w:r>
      <w:r w:rsidR="007C3D3B" w:rsidRPr="0038420A">
        <w:rPr>
          <w:rFonts w:ascii="Sylfaen" w:hAnsi="Sylfaen" w:cs="Sylfaen"/>
          <w:noProof/>
          <w:lang w:val="ka-GE"/>
        </w:rPr>
        <w:t>%-ით.</w:t>
      </w:r>
    </w:p>
    <w:p w:rsidR="00FC6B99" w:rsidRPr="00FC6B99" w:rsidRDefault="001261FB" w:rsidP="00FC6B99">
      <w:pPr>
        <w:pStyle w:val="Default"/>
        <w:spacing w:line="360" w:lineRule="auto"/>
        <w:ind w:firstLine="708"/>
        <w:jc w:val="both"/>
        <w:rPr>
          <w:sz w:val="22"/>
          <w:szCs w:val="22"/>
          <w:lang w:val="ka-GE"/>
        </w:rPr>
      </w:pPr>
      <w:r w:rsidRPr="00FC6B99">
        <w:rPr>
          <w:rFonts w:eastAsia="Arial Unicode MS" w:cs="Arial Unicode MS"/>
          <w:b/>
          <w:color w:val="auto"/>
          <w:sz w:val="22"/>
          <w:szCs w:val="22"/>
          <w:lang w:val="ka-GE" w:eastAsia="ru-RU"/>
        </w:rPr>
        <w:t>სოციალურად დაუცველი ოჯახების, ავარიული საცხოვრებელი სახლების რეაბილიტაციის პროგრამის</w:t>
      </w:r>
      <w:r w:rsidR="00FC6B99" w:rsidRPr="00FC6B99">
        <w:rPr>
          <w:rFonts w:eastAsia="Arial Unicode MS" w:cs="Arial Unicode MS"/>
          <w:b/>
          <w:color w:val="auto"/>
          <w:sz w:val="22"/>
          <w:szCs w:val="22"/>
          <w:lang w:val="ka-GE" w:eastAsia="ru-RU"/>
        </w:rPr>
        <w:t xml:space="preserve"> </w:t>
      </w:r>
      <w:r w:rsidRPr="00FC6B99">
        <w:rPr>
          <w:rFonts w:eastAsia="Arial Unicode MS" w:cs="Arial Unicode MS"/>
          <w:color w:val="auto"/>
          <w:sz w:val="22"/>
          <w:szCs w:val="22"/>
          <w:lang w:val="ka-GE" w:eastAsia="ru-RU"/>
        </w:rPr>
        <w:t xml:space="preserve">ფარგლებში </w:t>
      </w:r>
      <w:r w:rsidR="00FC6B99" w:rsidRPr="00FC6B99">
        <w:rPr>
          <w:rFonts w:eastAsia="Arial Unicode MS" w:cs="Arial Unicode MS"/>
          <w:color w:val="auto"/>
          <w:sz w:val="22"/>
          <w:szCs w:val="22"/>
          <w:lang w:val="ka-GE" w:eastAsia="ru-RU"/>
        </w:rPr>
        <w:t xml:space="preserve"> </w:t>
      </w:r>
      <w:r w:rsidR="00FC6B99" w:rsidRPr="00FC6B99">
        <w:rPr>
          <w:rFonts w:eastAsia="Arial Unicode MS" w:cs="Arial Unicode MS"/>
          <w:sz w:val="22"/>
          <w:szCs w:val="22"/>
          <w:lang w:val="ka-GE" w:eastAsia="ru-RU"/>
        </w:rPr>
        <w:t>განხორციელდა 5 ავარიულ სახურავიანი სახლის სახურავის რეაბილიტაცია შემდეგ მისამართებზე: თამარ მეფის N53; როძევიჩის N2; თავისუფლებ</w:t>
      </w:r>
      <w:r w:rsidR="00FC6B99" w:rsidRPr="00FC6B99">
        <w:rPr>
          <w:sz w:val="22"/>
          <w:szCs w:val="22"/>
          <w:lang w:val="ka-GE"/>
        </w:rPr>
        <w:t xml:space="preserve">ის N110ა; ცაცხვების N7; სოლომონ მეორის მე-2 ჩიხი N4. </w:t>
      </w:r>
      <w:r w:rsidR="00B1792F">
        <w:rPr>
          <w:sz w:val="22"/>
          <w:szCs w:val="22"/>
          <w:lang w:val="ka-GE"/>
        </w:rPr>
        <w:t>საკასო შესრულება შეადგენს 24,2 ათას ლარს.</w:t>
      </w:r>
    </w:p>
    <w:p w:rsidR="009F4090" w:rsidRPr="00E15DD7" w:rsidRDefault="009F4090" w:rsidP="00E15DD7">
      <w:pPr>
        <w:spacing w:line="360" w:lineRule="auto"/>
        <w:ind w:firstLine="708"/>
        <w:jc w:val="both"/>
        <w:rPr>
          <w:rFonts w:ascii="Sylfaen" w:eastAsia="Arial Unicode MS" w:hAnsi="Sylfaen" w:cs="Arial Unicode MS"/>
          <w:lang w:val="ka-GE"/>
        </w:rPr>
      </w:pPr>
      <w:r w:rsidRPr="00E15DD7">
        <w:rPr>
          <w:rFonts w:ascii="Sylfaen" w:eastAsia="Arial Unicode MS" w:hAnsi="Sylfaen" w:cs="Arial Unicode MS"/>
          <w:b/>
          <w:lang w:val="ka-GE" w:eastAsia="ru-RU"/>
        </w:rPr>
        <w:t>საყრდენი კედლების მშენებლობა-რეაბილიტაციის პროგრამით განსაზღვრული სამუშაოებიდან</w:t>
      </w:r>
      <w:r w:rsidRPr="00FC6B99">
        <w:rPr>
          <w:rFonts w:eastAsia="Arial Unicode MS" w:cs="Arial Unicode MS"/>
          <w:b/>
          <w:lang w:val="ka-GE" w:eastAsia="ru-RU"/>
        </w:rPr>
        <w:t xml:space="preserve"> </w:t>
      </w:r>
      <w:r w:rsidRPr="00FC6B99">
        <w:rPr>
          <w:rFonts w:eastAsia="Arial Unicode MS" w:cs="Arial Unicode MS"/>
          <w:lang w:val="ka-GE" w:eastAsia="ru-RU"/>
        </w:rPr>
        <w:t xml:space="preserve"> </w:t>
      </w:r>
      <w:r w:rsidR="00E15DD7">
        <w:rPr>
          <w:rFonts w:ascii="Sylfaen" w:eastAsia="Arial Unicode MS" w:hAnsi="Sylfaen" w:cs="Arial Unicode MS"/>
          <w:lang w:val="ka-GE"/>
        </w:rPr>
        <w:t xml:space="preserve">დასრულებულია </w:t>
      </w:r>
      <w:r w:rsidR="00E15DD7" w:rsidRPr="00234872">
        <w:rPr>
          <w:rFonts w:ascii="Sylfaen" w:eastAsia="Arial Unicode MS" w:hAnsi="Sylfaen" w:cs="Arial Unicode MS"/>
          <w:lang w:val="ka-GE"/>
        </w:rPr>
        <w:t>გაფრინდაშვილის ქუჩის N8-სთან საყრდენი კედელი</w:t>
      </w:r>
      <w:r w:rsidR="00E15DD7">
        <w:rPr>
          <w:rFonts w:ascii="Sylfaen" w:eastAsia="Arial Unicode MS" w:hAnsi="Sylfaen" w:cs="Arial Unicode MS"/>
          <w:lang w:val="ka-GE"/>
        </w:rPr>
        <w:t xml:space="preserve">ს მოწყობა და  </w:t>
      </w:r>
      <w:r w:rsidR="00E15DD7" w:rsidRPr="00234872">
        <w:rPr>
          <w:rFonts w:ascii="Sylfaen" w:eastAsia="Arial Unicode MS" w:hAnsi="Sylfaen" w:cs="Arial Unicode MS"/>
          <w:lang w:val="ka-GE"/>
        </w:rPr>
        <w:t>მწვანე ყვავილას N73-თან საყრდენი კედელი</w:t>
      </w:r>
      <w:r w:rsidR="00E15DD7">
        <w:rPr>
          <w:rFonts w:ascii="Sylfaen" w:eastAsia="Arial Unicode MS" w:hAnsi="Sylfaen" w:cs="Arial Unicode MS"/>
          <w:lang w:val="ka-GE"/>
        </w:rPr>
        <w:t xml:space="preserve">ს მშენებლობა. მიმდინარეობს  დეპოს ქუჩის N13-ში საყრდენი კედლის მოწყობა, </w:t>
      </w:r>
      <w:r w:rsidR="00E15DD7" w:rsidRPr="00704F87">
        <w:rPr>
          <w:rFonts w:ascii="Sylfaen" w:eastAsia="Arial Unicode MS" w:hAnsi="Sylfaen" w:cs="Arial Unicode MS"/>
          <w:lang w:val="ka-GE"/>
        </w:rPr>
        <w:t>პეტრიწის ქუჩის</w:t>
      </w:r>
      <w:r w:rsidR="00E15DD7">
        <w:rPr>
          <w:rFonts w:ascii="Sylfaen" w:eastAsia="Arial Unicode MS" w:hAnsi="Sylfaen" w:cs="Arial Unicode MS"/>
          <w:lang w:val="ka-GE"/>
        </w:rPr>
        <w:t xml:space="preserve"> N</w:t>
      </w:r>
      <w:r w:rsidR="00E15DD7" w:rsidRPr="00704F87">
        <w:rPr>
          <w:rFonts w:ascii="Sylfaen" w:eastAsia="Arial Unicode MS" w:hAnsi="Sylfaen" w:cs="Arial Unicode MS"/>
          <w:lang w:val="ka-GE"/>
        </w:rPr>
        <w:t>14-სა და</w:t>
      </w:r>
      <w:r w:rsidR="00E15DD7">
        <w:rPr>
          <w:rFonts w:ascii="Sylfaen" w:eastAsia="Arial Unicode MS" w:hAnsi="Sylfaen" w:cs="Arial Unicode MS"/>
          <w:lang w:val="ka-GE"/>
        </w:rPr>
        <w:t xml:space="preserve"> N</w:t>
      </w:r>
      <w:r w:rsidR="00E15DD7" w:rsidRPr="00704F87">
        <w:rPr>
          <w:rFonts w:ascii="Sylfaen" w:eastAsia="Arial Unicode MS" w:hAnsi="Sylfaen" w:cs="Arial Unicode MS"/>
          <w:lang w:val="ka-GE"/>
        </w:rPr>
        <w:t>20-ს შორის</w:t>
      </w:r>
      <w:r w:rsidR="00E15DD7">
        <w:rPr>
          <w:rFonts w:ascii="Sylfaen" w:eastAsia="Arial Unicode MS" w:hAnsi="Sylfaen" w:cs="Arial Unicode MS"/>
          <w:lang w:val="ka-GE"/>
        </w:rPr>
        <w:t xml:space="preserve"> საყრდენი კედლის მოწყობა </w:t>
      </w:r>
      <w:r w:rsidR="00E15DD7" w:rsidRPr="00704F87">
        <w:rPr>
          <w:rFonts w:ascii="Sylfaen" w:eastAsia="Arial Unicode MS" w:hAnsi="Sylfaen" w:cs="Arial Unicode MS"/>
          <w:lang w:val="ka-GE"/>
        </w:rPr>
        <w:t xml:space="preserve">  და სოლომონ მეორეს ქუჩის</w:t>
      </w:r>
      <w:r w:rsidR="00E15DD7">
        <w:rPr>
          <w:rFonts w:ascii="Sylfaen" w:eastAsia="Arial Unicode MS" w:hAnsi="Sylfaen" w:cs="Arial Unicode MS"/>
          <w:lang w:val="ka-GE"/>
        </w:rPr>
        <w:t xml:space="preserve"> N</w:t>
      </w:r>
      <w:r w:rsidR="00E15DD7" w:rsidRPr="00704F87">
        <w:rPr>
          <w:rFonts w:ascii="Sylfaen" w:eastAsia="Arial Unicode MS" w:hAnsi="Sylfaen" w:cs="Arial Unicode MS"/>
          <w:lang w:val="ka-GE"/>
        </w:rPr>
        <w:t>67-თან საყრდენი</w:t>
      </w:r>
      <w:r w:rsidR="00E15DD7">
        <w:rPr>
          <w:rFonts w:ascii="Sylfaen" w:eastAsia="Arial Unicode MS" w:hAnsi="Sylfaen" w:cs="Arial Unicode MS"/>
          <w:lang w:val="ka-GE"/>
        </w:rPr>
        <w:t xml:space="preserve"> კედლების მოწყობა . </w:t>
      </w:r>
      <w:r w:rsidRPr="00FC6B99">
        <w:rPr>
          <w:rFonts w:ascii="Sylfaen" w:eastAsia="Arial Unicode MS" w:hAnsi="Sylfaen" w:cs="Sylfaen"/>
          <w:lang w:val="ka-GE" w:eastAsia="ru-RU"/>
        </w:rPr>
        <w:t>პროგრამის</w:t>
      </w:r>
      <w:r w:rsidRPr="00FC6B99">
        <w:rPr>
          <w:rFonts w:eastAsia="Arial Unicode MS" w:cs="Arial Unicode MS"/>
          <w:lang w:val="ka-GE" w:eastAsia="ru-RU"/>
        </w:rPr>
        <w:t xml:space="preserve"> </w:t>
      </w:r>
      <w:r w:rsidRPr="00FC6B99">
        <w:rPr>
          <w:rFonts w:ascii="Sylfaen" w:eastAsia="Arial Unicode MS" w:hAnsi="Sylfaen" w:cs="Sylfaen"/>
          <w:lang w:val="ka-GE" w:eastAsia="ru-RU"/>
        </w:rPr>
        <w:t>ხარჯი</w:t>
      </w:r>
      <w:r w:rsidRPr="00FC6B99">
        <w:rPr>
          <w:rFonts w:eastAsia="Arial Unicode MS" w:cs="Arial Unicode MS"/>
          <w:lang w:val="ka-GE" w:eastAsia="ru-RU"/>
        </w:rPr>
        <w:t xml:space="preserve"> </w:t>
      </w:r>
      <w:r w:rsidR="00B1792F" w:rsidRPr="00E15DD7">
        <w:rPr>
          <w:rFonts w:ascii="Sylfaen" w:eastAsia="Arial Unicode MS" w:hAnsi="Sylfaen" w:cs="Arial Unicode MS"/>
          <w:lang w:val="ka-GE" w:eastAsia="ru-RU"/>
        </w:rPr>
        <w:t xml:space="preserve">9 </w:t>
      </w:r>
      <w:r w:rsidRPr="00FC6B99">
        <w:rPr>
          <w:rFonts w:ascii="Sylfaen" w:eastAsia="Arial Unicode MS" w:hAnsi="Sylfaen" w:cs="Sylfaen"/>
          <w:lang w:val="ka-GE" w:eastAsia="ru-RU"/>
        </w:rPr>
        <w:t>თვეში</w:t>
      </w:r>
      <w:r w:rsidRPr="00FC6B99">
        <w:rPr>
          <w:rFonts w:eastAsia="Arial Unicode MS" w:cs="Arial Unicode MS"/>
          <w:lang w:val="ka-GE" w:eastAsia="ru-RU"/>
        </w:rPr>
        <w:t xml:space="preserve"> </w:t>
      </w:r>
      <w:r w:rsidRPr="00FC6B99">
        <w:rPr>
          <w:rFonts w:ascii="Sylfaen" w:eastAsia="Arial Unicode MS" w:hAnsi="Sylfaen" w:cs="Sylfaen"/>
          <w:lang w:val="ka-GE" w:eastAsia="ru-RU"/>
        </w:rPr>
        <w:t>შეადგენს</w:t>
      </w:r>
      <w:r w:rsidRPr="00FC6B99">
        <w:rPr>
          <w:rFonts w:eastAsia="Arial Unicode MS" w:cs="Arial Unicode MS"/>
          <w:lang w:val="ka-GE" w:eastAsia="ru-RU"/>
        </w:rPr>
        <w:t xml:space="preserve"> </w:t>
      </w:r>
      <w:r w:rsidR="00B1792F" w:rsidRPr="00E15DD7">
        <w:rPr>
          <w:rFonts w:ascii="Sylfaen" w:eastAsia="Arial Unicode MS" w:hAnsi="Sylfaen" w:cs="Arial Unicode MS"/>
          <w:lang w:val="ka-GE" w:eastAsia="ru-RU"/>
        </w:rPr>
        <w:t>201,3</w:t>
      </w:r>
      <w:r w:rsidRPr="00FC6B99">
        <w:rPr>
          <w:rFonts w:eastAsia="Arial Unicode MS" w:cs="Arial Unicode MS"/>
          <w:lang w:val="ka-GE" w:eastAsia="ru-RU"/>
        </w:rPr>
        <w:t xml:space="preserve"> </w:t>
      </w:r>
      <w:r w:rsidRPr="00FC6B99">
        <w:rPr>
          <w:rFonts w:ascii="Sylfaen" w:eastAsia="Arial Unicode MS" w:hAnsi="Sylfaen" w:cs="Sylfaen"/>
          <w:lang w:val="ka-GE" w:eastAsia="ru-RU"/>
        </w:rPr>
        <w:t>ათას</w:t>
      </w:r>
      <w:r w:rsidRPr="00FC6B99">
        <w:rPr>
          <w:rFonts w:eastAsia="Arial Unicode MS" w:cs="Arial Unicode MS"/>
          <w:lang w:val="ka-GE" w:eastAsia="ru-RU"/>
        </w:rPr>
        <w:t xml:space="preserve"> </w:t>
      </w:r>
      <w:r w:rsidRPr="00FC6B99">
        <w:rPr>
          <w:rFonts w:ascii="Sylfaen" w:eastAsia="Arial Unicode MS" w:hAnsi="Sylfaen" w:cs="Sylfaen"/>
          <w:lang w:val="ka-GE" w:eastAsia="ru-RU"/>
        </w:rPr>
        <w:t>ლარს</w:t>
      </w:r>
      <w:r w:rsidRPr="00FC6B99">
        <w:rPr>
          <w:rFonts w:eastAsia="Arial Unicode MS" w:cs="Arial Unicode MS"/>
          <w:lang w:val="ka-GE" w:eastAsia="ru-RU"/>
        </w:rPr>
        <w:t>.</w:t>
      </w:r>
    </w:p>
    <w:p w:rsidR="00630D42" w:rsidRPr="00703BF9" w:rsidRDefault="009F4090" w:rsidP="00630D42">
      <w:pPr>
        <w:spacing w:line="360" w:lineRule="auto"/>
        <w:ind w:firstLine="360"/>
        <w:jc w:val="both"/>
        <w:rPr>
          <w:rFonts w:ascii="Sylfaen" w:eastAsia="Arial Unicode MS" w:hAnsi="Sylfaen" w:cs="Arial Unicode MS"/>
          <w:lang w:val="ka-GE"/>
        </w:rPr>
      </w:pPr>
      <w:r w:rsidRPr="009F4090">
        <w:rPr>
          <w:rFonts w:ascii="Sylfaen" w:eastAsia="Arial Unicode MS" w:hAnsi="Sylfaen" w:cs="Arial Unicode MS"/>
          <w:b/>
          <w:lang w:val="ka-GE" w:eastAsia="ru-RU"/>
        </w:rPr>
        <w:t>ადმინისტრაციული ორგანოების შენობების მშენებლობა</w:t>
      </w:r>
      <w:r>
        <w:rPr>
          <w:rFonts w:ascii="Sylfaen" w:eastAsia="Arial Unicode MS" w:hAnsi="Sylfaen" w:cs="Arial Unicode MS"/>
          <w:b/>
          <w:lang w:val="ka-GE" w:eastAsia="ru-RU"/>
        </w:rPr>
        <w:t xml:space="preserve">-რეკონსტრუქციის </w:t>
      </w:r>
      <w:r w:rsidRPr="009F4090">
        <w:rPr>
          <w:rFonts w:ascii="Sylfaen" w:eastAsia="Arial Unicode MS" w:hAnsi="Sylfaen" w:cs="Arial Unicode MS"/>
          <w:lang w:val="ka-GE" w:eastAsia="ru-RU"/>
        </w:rPr>
        <w:t xml:space="preserve">პროგრამის ხარჯი შეადგენს </w:t>
      </w:r>
      <w:r w:rsidR="00DE7FB1">
        <w:rPr>
          <w:rFonts w:ascii="Sylfaen" w:eastAsia="Arial Unicode MS" w:hAnsi="Sylfaen" w:cs="Arial Unicode MS"/>
          <w:lang w:val="ka-GE" w:eastAsia="ru-RU"/>
        </w:rPr>
        <w:t>727,7</w:t>
      </w:r>
      <w:r w:rsidRPr="009F4090">
        <w:rPr>
          <w:rFonts w:ascii="Sylfaen" w:eastAsia="Arial Unicode MS" w:hAnsi="Sylfaen" w:cs="Arial Unicode MS"/>
          <w:lang w:val="ka-GE" w:eastAsia="ru-RU"/>
        </w:rPr>
        <w:t xml:space="preserve"> ათას ლარს.</w:t>
      </w:r>
      <w:r>
        <w:rPr>
          <w:rFonts w:ascii="Sylfaen" w:eastAsia="Arial Unicode MS" w:hAnsi="Sylfaen" w:cs="Arial Unicode MS"/>
          <w:lang w:val="ka-GE" w:eastAsia="ru-RU"/>
        </w:rPr>
        <w:t xml:space="preserve">  </w:t>
      </w:r>
      <w:r w:rsidR="00630D42" w:rsidRPr="00703BF9">
        <w:rPr>
          <w:rFonts w:ascii="Sylfaen" w:eastAsia="Arial Unicode MS" w:hAnsi="Sylfaen" w:cs="Arial Unicode MS"/>
          <w:lang w:val="ka-GE"/>
        </w:rPr>
        <w:t>პროექტის ფარგლებში მიმდინარეობს ავტოპარკის მშენებლობა</w:t>
      </w:r>
      <w:r w:rsidR="00630D42">
        <w:rPr>
          <w:rFonts w:ascii="Sylfaen" w:eastAsia="Arial Unicode MS" w:hAnsi="Sylfaen" w:cs="Arial Unicode MS"/>
          <w:lang w:val="ka-GE"/>
        </w:rPr>
        <w:t xml:space="preserve"> ; </w:t>
      </w:r>
      <w:r w:rsidR="00630D42" w:rsidRPr="00DC2EE3">
        <w:rPr>
          <w:rFonts w:ascii="Sylfaen" w:eastAsia="Arial Unicode MS" w:hAnsi="Sylfaen" w:cs="Arial Unicode MS"/>
          <w:lang w:val="ka-GE"/>
        </w:rPr>
        <w:tab/>
        <w:t xml:space="preserve">შ.პ.ს. „ქუთაისის N4 შერეული პოლიკლინიკის“ მე-2 სართულის სარემონტო </w:t>
      </w:r>
      <w:r w:rsidR="00630D42">
        <w:rPr>
          <w:rFonts w:ascii="Sylfaen" w:eastAsia="Arial Unicode MS" w:hAnsi="Sylfaen" w:cs="Arial Unicode MS"/>
          <w:lang w:val="ka-GE"/>
        </w:rPr>
        <w:t xml:space="preserve">სამუშაოებ, </w:t>
      </w:r>
      <w:r w:rsidR="00630D42" w:rsidRPr="00DC2EE3">
        <w:rPr>
          <w:rFonts w:ascii="Sylfaen" w:eastAsia="Arial Unicode MS" w:hAnsi="Sylfaen" w:cs="Arial Unicode MS"/>
          <w:lang w:val="ka-GE"/>
        </w:rPr>
        <w:t xml:space="preserve"> გუმათის ამბ</w:t>
      </w:r>
      <w:r w:rsidR="00630D42">
        <w:rPr>
          <w:rFonts w:ascii="Sylfaen" w:eastAsia="Arial Unicode MS" w:hAnsi="Sylfaen" w:cs="Arial Unicode MS"/>
          <w:lang w:val="ka-GE"/>
        </w:rPr>
        <w:t>ულატორიის რეაბილიტაცია</w:t>
      </w:r>
      <w:r w:rsidR="00773CB7">
        <w:rPr>
          <w:rFonts w:ascii="Sylfaen" w:eastAsia="Arial Unicode MS" w:hAnsi="Sylfaen" w:cs="Arial Unicode MS"/>
          <w:lang w:val="ka-GE"/>
        </w:rPr>
        <w:t xml:space="preserve">; </w:t>
      </w:r>
      <w:r w:rsidR="00630D42" w:rsidRPr="00DC2EE3">
        <w:rPr>
          <w:rFonts w:ascii="Sylfaen" w:eastAsia="Arial Unicode MS" w:hAnsi="Sylfaen" w:cs="Arial Unicode MS"/>
          <w:lang w:val="ka-GE"/>
        </w:rPr>
        <w:t>ცენტრალურ ბულვარში საპირფარეშოების რეაბილიტაცია</w:t>
      </w:r>
      <w:r w:rsidR="00630D42">
        <w:rPr>
          <w:rFonts w:ascii="Sylfaen" w:eastAsia="Arial Unicode MS" w:hAnsi="Sylfaen" w:cs="Arial Unicode MS"/>
          <w:lang w:val="ka-GE"/>
        </w:rPr>
        <w:t>.</w:t>
      </w:r>
    </w:p>
    <w:p w:rsidR="009F4090" w:rsidRDefault="007C3D3B" w:rsidP="009F4090">
      <w:pPr>
        <w:spacing w:after="200" w:line="360" w:lineRule="auto"/>
        <w:ind w:firstLine="360"/>
        <w:jc w:val="both"/>
        <w:rPr>
          <w:rFonts w:ascii="Sylfaen" w:eastAsia="Arial Unicode MS" w:hAnsi="Sylfaen" w:cs="Arial Unicode MS"/>
          <w:lang w:val="ka-GE" w:eastAsia="ru-RU"/>
        </w:rPr>
      </w:pPr>
      <w:r w:rsidRPr="007C3D3B">
        <w:rPr>
          <w:rFonts w:ascii="Sylfaen" w:hAnsi="Sylfaen" w:cs="Sylfaen"/>
          <w:b/>
          <w:noProof/>
          <w:lang w:val="ka-GE"/>
        </w:rPr>
        <w:t>ბინათმესაკუთრეთა ამხანაგობის განვითარების</w:t>
      </w:r>
      <w:r w:rsidR="00C660AD" w:rsidRPr="007C3D3B">
        <w:rPr>
          <w:rFonts w:ascii="Sylfaen" w:hAnsi="Sylfaen" w:cs="Sylfaen"/>
          <w:b/>
          <w:noProof/>
          <w:lang w:val="ka-GE"/>
        </w:rPr>
        <w:t xml:space="preserve"> პროგრამის</w:t>
      </w:r>
      <w:r w:rsidR="00DE7FB1">
        <w:rPr>
          <w:rFonts w:ascii="Sylfaen" w:hAnsi="Sylfaen" w:cs="Sylfaen"/>
          <w:b/>
          <w:noProof/>
          <w:lang w:val="ka-GE"/>
        </w:rPr>
        <w:t xml:space="preserve"> </w:t>
      </w:r>
      <w:r w:rsidR="00E41854">
        <w:rPr>
          <w:rFonts w:ascii="Sylfaen" w:hAnsi="Sylfaen"/>
          <w:noProof/>
          <w:lang w:val="ka-GE"/>
        </w:rPr>
        <w:t>საკასო</w:t>
      </w:r>
      <w:r w:rsidR="00C04995">
        <w:rPr>
          <w:rFonts w:ascii="Sylfaen" w:hAnsi="Sylfaen"/>
          <w:noProof/>
          <w:lang w:val="ka-GE"/>
        </w:rPr>
        <w:t xml:space="preserve"> შესრულება</w:t>
      </w:r>
      <w:r w:rsidR="009D6050" w:rsidRPr="00854ABD">
        <w:rPr>
          <w:rFonts w:ascii="Sylfaen" w:hAnsi="Sylfaen"/>
          <w:noProof/>
          <w:lang w:val="ka-GE"/>
        </w:rPr>
        <w:t xml:space="preserve"> შეადგენს </w:t>
      </w:r>
      <w:r w:rsidR="00DE7FB1">
        <w:rPr>
          <w:rFonts w:ascii="Sylfaen" w:hAnsi="Sylfaen"/>
          <w:noProof/>
          <w:lang w:val="ka-GE"/>
        </w:rPr>
        <w:t xml:space="preserve">1352,4 </w:t>
      </w:r>
      <w:r w:rsidR="00E41854">
        <w:rPr>
          <w:rFonts w:ascii="Sylfaen" w:hAnsi="Sylfaen"/>
          <w:noProof/>
          <w:lang w:val="ka-GE"/>
        </w:rPr>
        <w:t xml:space="preserve">ათას ლარს, გეგმა განისაზღვრა </w:t>
      </w:r>
      <w:r w:rsidR="00DE7FB1">
        <w:rPr>
          <w:rFonts w:ascii="Sylfaen" w:hAnsi="Sylfaen"/>
          <w:noProof/>
          <w:lang w:val="ka-GE"/>
        </w:rPr>
        <w:t>1372,8</w:t>
      </w:r>
      <w:r w:rsidR="00E41854">
        <w:rPr>
          <w:rFonts w:ascii="Sylfaen" w:hAnsi="Sylfaen"/>
          <w:noProof/>
          <w:lang w:val="ka-GE"/>
        </w:rPr>
        <w:t xml:space="preserve"> ათასი ლარით(</w:t>
      </w:r>
      <w:r w:rsidR="00DE7FB1">
        <w:rPr>
          <w:rFonts w:ascii="Sylfaen" w:hAnsi="Sylfaen"/>
          <w:noProof/>
          <w:lang w:val="ka-GE"/>
        </w:rPr>
        <w:t>98,5</w:t>
      </w:r>
      <w:r w:rsidR="00E41854">
        <w:rPr>
          <w:rFonts w:ascii="Sylfaen" w:hAnsi="Sylfaen"/>
          <w:noProof/>
          <w:lang w:val="ka-GE"/>
        </w:rPr>
        <w:t>%).</w:t>
      </w:r>
    </w:p>
    <w:p w:rsidR="007F7E36" w:rsidRDefault="00D80413" w:rsidP="007F7E36">
      <w:pPr>
        <w:spacing w:line="360" w:lineRule="auto"/>
        <w:ind w:firstLine="360"/>
        <w:jc w:val="both"/>
        <w:rPr>
          <w:rFonts w:ascii="Sylfaen" w:eastAsia="Arial Unicode MS" w:hAnsi="Sylfaen" w:cs="Arial Unicode MS"/>
          <w:lang w:val="ka-GE"/>
        </w:rPr>
      </w:pPr>
      <w:r w:rsidRPr="00D80413">
        <w:rPr>
          <w:rFonts w:ascii="Sylfaen" w:hAnsi="Sylfaen"/>
          <w:b/>
          <w:noProof/>
          <w:lang w:val="ka-GE"/>
        </w:rPr>
        <w:lastRenderedPageBreak/>
        <w:t>მრავალბინიანი საცხოვრებე</w:t>
      </w:r>
      <w:r>
        <w:rPr>
          <w:rFonts w:ascii="Sylfaen" w:hAnsi="Sylfaen"/>
          <w:b/>
          <w:noProof/>
          <w:lang w:val="ka-GE"/>
        </w:rPr>
        <w:t xml:space="preserve">ლი სახლების ეზოების კეთილმოწყობის პროგრამის </w:t>
      </w:r>
      <w:r w:rsidRPr="00D80413">
        <w:rPr>
          <w:rFonts w:ascii="Sylfaen" w:hAnsi="Sylfaen"/>
          <w:noProof/>
          <w:lang w:val="ka-GE"/>
        </w:rPr>
        <w:t>ფარგლებში დარსულდა 19 ეზოს კეთილმოწყობა</w:t>
      </w:r>
      <w:r>
        <w:rPr>
          <w:rFonts w:ascii="Sylfaen" w:hAnsi="Sylfaen"/>
          <w:noProof/>
          <w:lang w:val="ka-GE"/>
        </w:rPr>
        <w:t>,</w:t>
      </w:r>
      <w:r w:rsidR="007F7E36">
        <w:rPr>
          <w:rFonts w:ascii="Sylfaen" w:hAnsi="Sylfaen"/>
          <w:noProof/>
          <w:lang w:val="ka-GE"/>
        </w:rPr>
        <w:t xml:space="preserve"> </w:t>
      </w:r>
      <w:r w:rsidR="007F7E36">
        <w:rPr>
          <w:rFonts w:ascii="Sylfaen" w:eastAsia="Arial Unicode MS" w:hAnsi="Sylfaen" w:cs="Arial Unicode MS"/>
          <w:lang w:val="ka-GE"/>
        </w:rPr>
        <w:t>ელ.ტენდერი გამოცხადებულია 1 ეზოს კეთილმოწყობაზე.</w:t>
      </w:r>
    </w:p>
    <w:p w:rsidR="0034363A" w:rsidRPr="007F7E36" w:rsidRDefault="007F7E36" w:rsidP="007F7E36">
      <w:pPr>
        <w:spacing w:line="360" w:lineRule="auto"/>
        <w:ind w:firstLine="360"/>
        <w:jc w:val="both"/>
        <w:rPr>
          <w:rFonts w:ascii="Sylfaen" w:eastAsia="Arial Unicode MS" w:hAnsi="Sylfaen" w:cs="Arial Unicode MS"/>
          <w:lang w:val="ka-GE"/>
        </w:rPr>
      </w:pPr>
      <w:r w:rsidRPr="007B6DE1">
        <w:rPr>
          <w:rFonts w:ascii="Sylfaen" w:eastAsia="Arial Unicode MS" w:hAnsi="Sylfaen" w:cs="Arial Unicode MS"/>
          <w:lang w:val="ka-GE"/>
        </w:rPr>
        <w:t>ახალი სამეწარმეო შეტყობინება ამოწერილ იქნა 1100 იურიდიულ პირზე. 3000-მდე იურიდიულ პირზე განხორციელდა სხვადასხვა პროგრამული ცვლილებები. განხორციელდა 2000 ფიზიკური პირების ახალ აბონენტათ აყვანა. სხვადასხვა პროგრამული მომსახურება გაეწია 1</w:t>
      </w:r>
      <w:r>
        <w:rPr>
          <w:rFonts w:ascii="Sylfaen" w:eastAsia="Arial Unicode MS" w:hAnsi="Sylfaen" w:cs="Arial Unicode MS"/>
          <w:lang w:val="ka-GE"/>
        </w:rPr>
        <w:t>2 000</w:t>
      </w:r>
      <w:r w:rsidRPr="007B6DE1">
        <w:rPr>
          <w:rFonts w:ascii="Sylfaen" w:eastAsia="Arial Unicode MS" w:hAnsi="Sylfaen" w:cs="Arial Unicode MS"/>
          <w:lang w:val="ka-GE"/>
        </w:rPr>
        <w:t xml:space="preserve"> ფიზიკურ პირს. ფიზიკური პირების შესახებ ინფორმაცია გადმოცემულია ადმინისტრაციული ერთეულების მიერ, რომლის საშუალებითაც სწორდება სულადობები დასუფთავების მოსაკრებლის პროგრამაში.</w:t>
      </w:r>
      <w:r>
        <w:rPr>
          <w:rFonts w:ascii="Sylfaen" w:eastAsia="Arial Unicode MS" w:hAnsi="Sylfaen" w:cs="Arial Unicode MS"/>
          <w:lang w:val="ka-GE"/>
        </w:rPr>
        <w:t xml:space="preserve"> </w:t>
      </w:r>
      <w:r>
        <w:rPr>
          <w:rFonts w:ascii="Sylfaen" w:hAnsi="Sylfaen"/>
          <w:noProof/>
          <w:lang w:val="ka-GE"/>
        </w:rPr>
        <w:t>ბიუჯეტიდან გადაირიცხა 331,8 ათასი ლარი.</w:t>
      </w:r>
    </w:p>
    <w:p w:rsidR="0034363A" w:rsidRPr="00DF68D5" w:rsidRDefault="0034363A" w:rsidP="0034363A">
      <w:pPr>
        <w:pStyle w:val="Default"/>
        <w:spacing w:line="360" w:lineRule="auto"/>
        <w:jc w:val="both"/>
        <w:rPr>
          <w:sz w:val="22"/>
          <w:szCs w:val="22"/>
          <w:lang w:val="ka-GE"/>
        </w:rPr>
      </w:pPr>
      <w:r w:rsidRPr="0038420A">
        <w:rPr>
          <w:b/>
          <w:lang w:val="ka-GE"/>
        </w:rPr>
        <w:t xml:space="preserve"> </w:t>
      </w:r>
      <w:r w:rsidRPr="0034363A">
        <w:rPr>
          <w:b/>
          <w:sz w:val="22"/>
          <w:szCs w:val="22"/>
          <w:lang w:val="ka-GE"/>
        </w:rPr>
        <w:tab/>
      </w:r>
      <w:r w:rsidRPr="0038420A">
        <w:rPr>
          <w:b/>
          <w:sz w:val="22"/>
          <w:szCs w:val="22"/>
          <w:lang w:val="ka-GE"/>
        </w:rPr>
        <w:t>მრავალბინიანი საცხოვრებელი სახლების ლიფტების რეაბილიტაცი</w:t>
      </w:r>
      <w:r>
        <w:rPr>
          <w:b/>
          <w:sz w:val="22"/>
          <w:szCs w:val="22"/>
          <w:lang w:val="ka-GE"/>
        </w:rPr>
        <w:t>ის</w:t>
      </w:r>
      <w:r w:rsidRPr="0038420A">
        <w:rPr>
          <w:sz w:val="22"/>
          <w:szCs w:val="22"/>
          <w:lang w:val="ka-GE"/>
        </w:rPr>
        <w:t xml:space="preserve"> პროგრამ</w:t>
      </w:r>
      <w:r w:rsidR="002919E2">
        <w:rPr>
          <w:sz w:val="22"/>
          <w:szCs w:val="22"/>
          <w:lang w:val="ka-GE"/>
        </w:rPr>
        <w:t>ის ფარგლებში</w:t>
      </w:r>
      <w:r w:rsidRPr="0038420A">
        <w:rPr>
          <w:sz w:val="22"/>
          <w:szCs w:val="22"/>
          <w:lang w:val="ka-GE"/>
        </w:rPr>
        <w:t xml:space="preserve"> გაფორმდა ხელშეკრულება 8 ლიფტის რეაბილიტაციაზე, კერძოდ: ბალანჩივაძის ქ. N 2/6 (მესამე სადარბაზო); ბუხაიძის მე-2 მკრ. N16 (პირველი სადარბაზო); ის მე-2 მკრ. N16 (მეორე სადარბაზო); ბუხაიძის N7ა (პირველი სადარბაზო); თაბუკაშვილის N203 (მეოთხე სადარბაზო); თაბუკაშვილის N36 (პირველი სადარბაზო); ხარებავას N3 (მეორე სადარბაზო); ხარებავას N10ვ (პირველი სადარბაზო). სარეაბილიტაციო სამუშაოები დასრულებულია და მიმდინარეობს ანაზღაურებისთვის საჭირო დოკუმენტაციის მომზადების პროცესი. დაწყებულია სამუშაოები 2 ლიფტის რეაბილიტაციაზე აღმაშენებლის N112/1-ში და აღმაშენებლის N112/2-ში. </w:t>
      </w:r>
      <w:r w:rsidR="00DF68D5">
        <w:rPr>
          <w:sz w:val="22"/>
          <w:szCs w:val="22"/>
          <w:lang w:val="ka-GE"/>
        </w:rPr>
        <w:t>საკასო ხარჯი შეადგენს 34,4 ათას ლარს.</w:t>
      </w:r>
    </w:p>
    <w:p w:rsidR="00DF68D5" w:rsidRDefault="00DF68D5" w:rsidP="0034363A">
      <w:pPr>
        <w:pStyle w:val="Default"/>
        <w:spacing w:line="360" w:lineRule="auto"/>
        <w:jc w:val="both"/>
        <w:rPr>
          <w:sz w:val="22"/>
          <w:szCs w:val="22"/>
          <w:lang w:val="ka-GE"/>
        </w:rPr>
      </w:pPr>
    </w:p>
    <w:p w:rsidR="00DF68D5" w:rsidRPr="0038420A" w:rsidRDefault="00DF68D5" w:rsidP="00DF68D5">
      <w:pPr>
        <w:pStyle w:val="Default"/>
        <w:spacing w:line="360" w:lineRule="auto"/>
        <w:jc w:val="both"/>
        <w:rPr>
          <w:sz w:val="22"/>
          <w:szCs w:val="22"/>
          <w:lang w:val="ka-GE"/>
        </w:rPr>
      </w:pPr>
      <w:r>
        <w:rPr>
          <w:sz w:val="22"/>
          <w:szCs w:val="22"/>
          <w:lang w:val="ka-GE"/>
        </w:rPr>
        <w:tab/>
      </w:r>
      <w:r w:rsidRPr="0038420A">
        <w:rPr>
          <w:b/>
          <w:sz w:val="22"/>
          <w:szCs w:val="22"/>
          <w:lang w:val="ka-GE"/>
        </w:rPr>
        <w:t>მრავალბინიანი საცხოვრებელი სახლების ეზოების ფურნიტურა</w:t>
      </w:r>
      <w:r>
        <w:rPr>
          <w:b/>
          <w:sz w:val="22"/>
          <w:szCs w:val="22"/>
          <w:lang w:val="ka-GE"/>
        </w:rPr>
        <w:t>.</w:t>
      </w:r>
      <w:r w:rsidRPr="0038420A">
        <w:rPr>
          <w:sz w:val="22"/>
          <w:szCs w:val="22"/>
          <w:lang w:val="ka-GE"/>
        </w:rPr>
        <w:t xml:space="preserve"> </w:t>
      </w:r>
      <w:r>
        <w:rPr>
          <w:sz w:val="22"/>
          <w:szCs w:val="22"/>
          <w:lang w:val="ka-GE"/>
        </w:rPr>
        <w:t xml:space="preserve"> </w:t>
      </w:r>
      <w:r w:rsidRPr="0038420A">
        <w:rPr>
          <w:sz w:val="22"/>
          <w:szCs w:val="22"/>
          <w:lang w:val="ka-GE"/>
        </w:rPr>
        <w:t>აღნიშნული პროგრამის ფარგლებში გაფორმდა ხელშეკრულება ბინათმესაკუთრეთა ამხანაგობებისთვის 136 ძელსკამის-შეძენა-მონტაჟზე, დღეის მდგომარეობით განთავსებულია 86 ძელსკამი. ბინათმესაკუთრეთა ამხანაგობებისთვის ატრაქციონების შეძენა-მონტაჟისა და ფანჩატურის მოწყობის ტენდერები არ შედგა.</w:t>
      </w:r>
    </w:p>
    <w:p w:rsidR="00DF68D5" w:rsidRPr="00DF68D5" w:rsidRDefault="00DF68D5" w:rsidP="0034363A">
      <w:pPr>
        <w:pStyle w:val="Default"/>
        <w:spacing w:line="360" w:lineRule="auto"/>
        <w:jc w:val="both"/>
        <w:rPr>
          <w:sz w:val="22"/>
          <w:szCs w:val="22"/>
          <w:lang w:val="ka-GE"/>
        </w:rPr>
      </w:pPr>
    </w:p>
    <w:p w:rsidR="00E32FE9" w:rsidRPr="009F4090" w:rsidRDefault="00EE0211" w:rsidP="009F4090">
      <w:pPr>
        <w:spacing w:after="200" w:line="360" w:lineRule="auto"/>
        <w:ind w:firstLine="360"/>
        <w:jc w:val="both"/>
        <w:rPr>
          <w:rFonts w:ascii="Sylfaen" w:eastAsia="Arial Unicode MS" w:hAnsi="Sylfaen" w:cs="Arial Unicode MS"/>
          <w:lang w:val="ka-GE" w:eastAsia="ru-RU"/>
        </w:rPr>
      </w:pPr>
      <w:r w:rsidRPr="00EE0211">
        <w:rPr>
          <w:rFonts w:ascii="Sylfaen" w:eastAsia="Calibri" w:hAnsi="Sylfaen"/>
          <w:b/>
          <w:lang w:val="ka-GE"/>
        </w:rPr>
        <w:t xml:space="preserve">მრავალბინიანი საცხოვრებელი სახლების წყალსაწრეტი მილებისა და პარაპეტების </w:t>
      </w:r>
      <w:r>
        <w:rPr>
          <w:rFonts w:ascii="Sylfaen" w:eastAsia="Calibri" w:hAnsi="Sylfaen"/>
          <w:b/>
          <w:lang w:val="ka-GE"/>
        </w:rPr>
        <w:t>რეაბილიტაციის</w:t>
      </w:r>
      <w:r w:rsidR="00DE7FB1">
        <w:rPr>
          <w:rFonts w:ascii="Sylfaen" w:eastAsia="Calibri" w:hAnsi="Sylfaen"/>
          <w:b/>
          <w:lang w:val="ka-GE"/>
        </w:rPr>
        <w:t xml:space="preserve"> </w:t>
      </w:r>
      <w:r w:rsidRPr="00EE0211">
        <w:rPr>
          <w:rFonts w:ascii="Sylfaen" w:eastAsia="Calibri" w:hAnsi="Sylfaen"/>
          <w:lang w:val="ka-GE"/>
        </w:rPr>
        <w:t>პროგრამის ფარგლებში განხორციელდა 19.12.2019 წლის N414 ხელშეკრულების საფუძველზე რეაბილიტირებული ობიექტების: რუსთაველის ქ</w:t>
      </w:r>
      <w:r>
        <w:rPr>
          <w:rFonts w:ascii="Sylfaen" w:eastAsia="Calibri" w:hAnsi="Sylfaen"/>
          <w:lang w:val="ka-GE"/>
        </w:rPr>
        <w:t>უჩა</w:t>
      </w:r>
      <w:r w:rsidRPr="00EE0211">
        <w:rPr>
          <w:rFonts w:ascii="Sylfaen" w:eastAsia="Calibri" w:hAnsi="Sylfaen"/>
          <w:lang w:val="ka-GE"/>
        </w:rPr>
        <w:t xml:space="preserve"> N137, კ. გამსახურდიას N58, ნიკეას 1/5 მე-3 სადარბაზო, დ. აღმაშენებლის</w:t>
      </w:r>
      <w:r w:rsidR="00DE7FB1">
        <w:rPr>
          <w:rFonts w:ascii="Sylfaen" w:eastAsia="Calibri" w:hAnsi="Sylfaen"/>
          <w:lang w:val="ka-GE"/>
        </w:rPr>
        <w:t xml:space="preserve"> N127.</w:t>
      </w:r>
      <w:r w:rsidRPr="00EE0211">
        <w:rPr>
          <w:rFonts w:ascii="Sylfaen" w:eastAsia="Calibri" w:hAnsi="Sylfaen"/>
          <w:lang w:val="ka-GE"/>
        </w:rPr>
        <w:t xml:space="preserve"> </w:t>
      </w:r>
      <w:r w:rsidR="00DE7FB1" w:rsidRPr="00DE7FB1">
        <w:rPr>
          <w:rFonts w:ascii="Sylfaen" w:hAnsi="Sylfaen" w:cs="Sylfaen"/>
          <w:lang w:val="ka-GE"/>
        </w:rPr>
        <w:t>მიმდინარეობს</w:t>
      </w:r>
      <w:r w:rsidR="00DE7FB1" w:rsidRPr="00DE7FB1">
        <w:rPr>
          <w:lang w:val="ka-GE"/>
        </w:rPr>
        <w:t xml:space="preserve"> </w:t>
      </w:r>
      <w:r w:rsidR="00DE7FB1" w:rsidRPr="00DE7FB1">
        <w:rPr>
          <w:rFonts w:ascii="Sylfaen" w:hAnsi="Sylfaen"/>
          <w:lang w:val="ka-GE"/>
        </w:rPr>
        <w:t xml:space="preserve">12 </w:t>
      </w:r>
      <w:r w:rsidR="00DE7FB1" w:rsidRPr="00DE7FB1">
        <w:rPr>
          <w:rFonts w:ascii="Sylfaen" w:hAnsi="Sylfaen" w:cs="Sylfaen"/>
          <w:lang w:val="ka-GE"/>
        </w:rPr>
        <w:t>ობიექტის</w:t>
      </w:r>
      <w:r w:rsidR="00DE7FB1" w:rsidRPr="00DE7FB1">
        <w:rPr>
          <w:lang w:val="ka-GE"/>
        </w:rPr>
        <w:t xml:space="preserve"> </w:t>
      </w:r>
      <w:r w:rsidR="00DE7FB1" w:rsidRPr="00DE7FB1">
        <w:rPr>
          <w:rFonts w:ascii="Sylfaen" w:hAnsi="Sylfaen" w:cs="Sylfaen"/>
          <w:lang w:val="ka-GE"/>
        </w:rPr>
        <w:t>რეაბილიტაცია</w:t>
      </w:r>
      <w:r w:rsidR="00DE7FB1" w:rsidRPr="00DE7FB1">
        <w:rPr>
          <w:lang w:val="ka-GE"/>
        </w:rPr>
        <w:t xml:space="preserve">: </w:t>
      </w:r>
      <w:r w:rsidR="00DE7FB1" w:rsidRPr="00DE7FB1">
        <w:rPr>
          <w:rFonts w:ascii="Sylfaen" w:hAnsi="Sylfaen" w:cs="Sylfaen"/>
          <w:sz w:val="23"/>
          <w:szCs w:val="23"/>
          <w:lang w:val="ka-GE"/>
        </w:rPr>
        <w:t>აღმაშენებლის</w:t>
      </w:r>
      <w:r w:rsidR="00DE7FB1" w:rsidRPr="00DE7FB1">
        <w:rPr>
          <w:sz w:val="23"/>
          <w:szCs w:val="23"/>
          <w:lang w:val="ka-GE"/>
        </w:rPr>
        <w:t xml:space="preserve"> </w:t>
      </w:r>
      <w:r w:rsidR="00DE7FB1" w:rsidRPr="00DE7FB1">
        <w:rPr>
          <w:rFonts w:ascii="Sylfaen" w:hAnsi="Sylfaen" w:cs="Sylfaen"/>
          <w:sz w:val="23"/>
          <w:szCs w:val="23"/>
          <w:lang w:val="ka-GE"/>
        </w:rPr>
        <w:t>გამზ</w:t>
      </w:r>
      <w:r w:rsidR="00DE7FB1" w:rsidRPr="00DE7FB1">
        <w:rPr>
          <w:sz w:val="23"/>
          <w:szCs w:val="23"/>
          <w:lang w:val="ka-GE"/>
        </w:rPr>
        <w:t xml:space="preserve"> </w:t>
      </w:r>
      <w:r w:rsidR="00DE7FB1" w:rsidRPr="00DE7FB1">
        <w:rPr>
          <w:rFonts w:ascii="Calibri" w:hAnsi="Calibri" w:cs="Calibri"/>
          <w:sz w:val="23"/>
          <w:szCs w:val="23"/>
          <w:lang w:val="ka-GE"/>
        </w:rPr>
        <w:t>N14</w:t>
      </w:r>
      <w:r w:rsidR="00DE7FB1" w:rsidRPr="00DE7FB1">
        <w:rPr>
          <w:sz w:val="23"/>
          <w:szCs w:val="23"/>
          <w:lang w:val="ka-GE"/>
        </w:rPr>
        <w:t xml:space="preserve">; </w:t>
      </w:r>
      <w:r w:rsidR="00DE7FB1" w:rsidRPr="00DE7FB1">
        <w:rPr>
          <w:rFonts w:ascii="Sylfaen" w:hAnsi="Sylfaen" w:cs="Sylfaen"/>
          <w:sz w:val="23"/>
          <w:szCs w:val="23"/>
          <w:lang w:val="ka-GE"/>
        </w:rPr>
        <w:t>ბუხაიძის</w:t>
      </w:r>
      <w:r w:rsidR="00DE7FB1" w:rsidRPr="00DE7FB1">
        <w:rPr>
          <w:sz w:val="23"/>
          <w:szCs w:val="23"/>
          <w:lang w:val="ka-GE"/>
        </w:rPr>
        <w:t xml:space="preserve"> </w:t>
      </w:r>
      <w:r w:rsidR="00DE7FB1" w:rsidRPr="00DE7FB1">
        <w:rPr>
          <w:rFonts w:ascii="Sylfaen" w:hAnsi="Sylfaen" w:cs="Sylfaen"/>
          <w:sz w:val="23"/>
          <w:szCs w:val="23"/>
          <w:lang w:val="ka-GE"/>
        </w:rPr>
        <w:t>ქ</w:t>
      </w:r>
      <w:r w:rsidR="00DE7FB1" w:rsidRPr="00DE7FB1">
        <w:rPr>
          <w:sz w:val="23"/>
          <w:szCs w:val="23"/>
          <w:lang w:val="ka-GE"/>
        </w:rPr>
        <w:t xml:space="preserve">. </w:t>
      </w:r>
      <w:r w:rsidR="00DE7FB1" w:rsidRPr="00DE7FB1">
        <w:rPr>
          <w:rFonts w:ascii="Calibri" w:hAnsi="Calibri" w:cs="Calibri"/>
          <w:sz w:val="23"/>
          <w:szCs w:val="23"/>
          <w:lang w:val="ka-GE"/>
        </w:rPr>
        <w:t>N11</w:t>
      </w:r>
      <w:r w:rsidR="00DE7FB1" w:rsidRPr="00DE7FB1">
        <w:rPr>
          <w:sz w:val="23"/>
          <w:szCs w:val="23"/>
          <w:lang w:val="ka-GE"/>
        </w:rPr>
        <w:t xml:space="preserve">; </w:t>
      </w:r>
      <w:r w:rsidR="00DE7FB1" w:rsidRPr="00DE7FB1">
        <w:rPr>
          <w:rFonts w:ascii="Sylfaen" w:hAnsi="Sylfaen" w:cs="Sylfaen"/>
          <w:sz w:val="23"/>
          <w:szCs w:val="23"/>
          <w:lang w:val="ka-GE"/>
        </w:rPr>
        <w:t>ჯავახიშვილის</w:t>
      </w:r>
      <w:r w:rsidR="00DE7FB1" w:rsidRPr="00DE7FB1">
        <w:rPr>
          <w:sz w:val="23"/>
          <w:szCs w:val="23"/>
          <w:lang w:val="ka-GE"/>
        </w:rPr>
        <w:t xml:space="preserve"> </w:t>
      </w:r>
      <w:r w:rsidR="00DE7FB1" w:rsidRPr="00DE7FB1">
        <w:rPr>
          <w:rFonts w:ascii="Calibri" w:hAnsi="Calibri" w:cs="Calibri"/>
          <w:sz w:val="23"/>
          <w:szCs w:val="23"/>
          <w:lang w:val="ka-GE"/>
        </w:rPr>
        <w:t>1-</w:t>
      </w:r>
      <w:r w:rsidR="00DE7FB1" w:rsidRPr="00DE7FB1">
        <w:rPr>
          <w:rFonts w:ascii="Sylfaen" w:hAnsi="Sylfaen" w:cs="Sylfaen"/>
          <w:sz w:val="23"/>
          <w:szCs w:val="23"/>
          <w:lang w:val="ka-GE"/>
        </w:rPr>
        <w:t>შეს</w:t>
      </w:r>
      <w:r w:rsidR="00DE7FB1" w:rsidRPr="00DE7FB1">
        <w:rPr>
          <w:rFonts w:ascii="Calibri" w:hAnsi="Calibri" w:cs="Calibri"/>
          <w:sz w:val="23"/>
          <w:szCs w:val="23"/>
          <w:lang w:val="ka-GE"/>
        </w:rPr>
        <w:t>. N13</w:t>
      </w:r>
      <w:r w:rsidR="00DE7FB1" w:rsidRPr="00DE7FB1">
        <w:rPr>
          <w:sz w:val="23"/>
          <w:szCs w:val="23"/>
          <w:lang w:val="ka-GE"/>
        </w:rPr>
        <w:t xml:space="preserve">; </w:t>
      </w:r>
      <w:r w:rsidR="00DE7FB1" w:rsidRPr="00DE7FB1">
        <w:rPr>
          <w:rFonts w:ascii="Sylfaen" w:hAnsi="Sylfaen" w:cs="Sylfaen"/>
          <w:sz w:val="23"/>
          <w:szCs w:val="23"/>
          <w:lang w:val="ka-GE"/>
        </w:rPr>
        <w:t>ხარებავას</w:t>
      </w:r>
      <w:r w:rsidR="00DE7FB1" w:rsidRPr="00DE7FB1">
        <w:rPr>
          <w:sz w:val="23"/>
          <w:szCs w:val="23"/>
          <w:lang w:val="ka-GE"/>
        </w:rPr>
        <w:t xml:space="preserve"> </w:t>
      </w:r>
      <w:r w:rsidR="00DE7FB1" w:rsidRPr="00DE7FB1">
        <w:rPr>
          <w:rFonts w:ascii="Sylfaen" w:hAnsi="Sylfaen" w:cs="Sylfaen"/>
          <w:sz w:val="23"/>
          <w:szCs w:val="23"/>
          <w:lang w:val="ka-GE"/>
        </w:rPr>
        <w:t>ქ</w:t>
      </w:r>
      <w:r w:rsidR="00DE7FB1" w:rsidRPr="00DE7FB1">
        <w:rPr>
          <w:sz w:val="23"/>
          <w:szCs w:val="23"/>
          <w:lang w:val="ka-GE"/>
        </w:rPr>
        <w:t xml:space="preserve">. </w:t>
      </w:r>
      <w:r w:rsidR="00DE7FB1" w:rsidRPr="00DE7FB1">
        <w:rPr>
          <w:rFonts w:ascii="Calibri" w:hAnsi="Calibri" w:cs="Calibri"/>
          <w:sz w:val="23"/>
          <w:szCs w:val="23"/>
          <w:lang w:val="ka-GE"/>
        </w:rPr>
        <w:t>N9</w:t>
      </w:r>
      <w:r w:rsidR="00DE7FB1" w:rsidRPr="00DE7FB1">
        <w:rPr>
          <w:rFonts w:ascii="Sylfaen" w:hAnsi="Sylfaen" w:cs="Sylfaen"/>
          <w:sz w:val="23"/>
          <w:szCs w:val="23"/>
          <w:lang w:val="ka-GE"/>
        </w:rPr>
        <w:t>ბ</w:t>
      </w:r>
      <w:r w:rsidR="00DE7FB1" w:rsidRPr="00DE7FB1">
        <w:rPr>
          <w:sz w:val="23"/>
          <w:szCs w:val="23"/>
          <w:lang w:val="ka-GE"/>
        </w:rPr>
        <w:t xml:space="preserve"> </w:t>
      </w:r>
      <w:r w:rsidR="00DE7FB1" w:rsidRPr="00DE7FB1">
        <w:rPr>
          <w:rFonts w:ascii="Calibri" w:hAnsi="Calibri" w:cs="Calibri"/>
          <w:sz w:val="23"/>
          <w:szCs w:val="23"/>
          <w:lang w:val="ka-GE"/>
        </w:rPr>
        <w:t>(</w:t>
      </w:r>
      <w:r w:rsidR="00DE7FB1" w:rsidRPr="00DE7FB1">
        <w:rPr>
          <w:rFonts w:ascii="Sylfaen" w:hAnsi="Sylfaen" w:cs="Sylfaen"/>
          <w:sz w:val="23"/>
          <w:szCs w:val="23"/>
          <w:lang w:val="ka-GE"/>
        </w:rPr>
        <w:t>მე</w:t>
      </w:r>
      <w:r w:rsidR="00DE7FB1" w:rsidRPr="00DE7FB1">
        <w:rPr>
          <w:rFonts w:ascii="Calibri" w:hAnsi="Calibri" w:cs="Calibri"/>
          <w:sz w:val="23"/>
          <w:szCs w:val="23"/>
          <w:lang w:val="ka-GE"/>
        </w:rPr>
        <w:t xml:space="preserve">-2 </w:t>
      </w:r>
      <w:r w:rsidR="00DE7FB1" w:rsidRPr="00DE7FB1">
        <w:rPr>
          <w:rFonts w:ascii="Sylfaen" w:hAnsi="Sylfaen" w:cs="Sylfaen"/>
          <w:sz w:val="23"/>
          <w:szCs w:val="23"/>
          <w:lang w:val="ka-GE"/>
        </w:rPr>
        <w:t>სადარბაზო</w:t>
      </w:r>
      <w:r w:rsidR="00DE7FB1" w:rsidRPr="00DE7FB1">
        <w:rPr>
          <w:rFonts w:ascii="Calibri" w:hAnsi="Calibri" w:cs="Calibri"/>
          <w:sz w:val="23"/>
          <w:szCs w:val="23"/>
          <w:lang w:val="ka-GE"/>
        </w:rPr>
        <w:t>)</w:t>
      </w:r>
      <w:r w:rsidR="00DE7FB1" w:rsidRPr="00DE7FB1">
        <w:rPr>
          <w:sz w:val="23"/>
          <w:szCs w:val="23"/>
          <w:lang w:val="ka-GE"/>
        </w:rPr>
        <w:t xml:space="preserve">; </w:t>
      </w:r>
      <w:r w:rsidR="00DE7FB1" w:rsidRPr="00DE7FB1">
        <w:rPr>
          <w:rFonts w:ascii="Sylfaen" w:hAnsi="Sylfaen" w:cs="Sylfaen"/>
          <w:sz w:val="23"/>
          <w:szCs w:val="23"/>
          <w:lang w:val="ka-GE"/>
        </w:rPr>
        <w:t>კოლუმბია</w:t>
      </w:r>
      <w:r w:rsidR="00DE7FB1" w:rsidRPr="00DE7FB1">
        <w:rPr>
          <w:rFonts w:ascii="Calibri" w:hAnsi="Calibri" w:cs="Calibri"/>
          <w:sz w:val="23"/>
          <w:szCs w:val="23"/>
          <w:lang w:val="ka-GE"/>
        </w:rPr>
        <w:t>-</w:t>
      </w:r>
      <w:r w:rsidR="00DE7FB1" w:rsidRPr="00DE7FB1">
        <w:rPr>
          <w:rFonts w:ascii="Sylfaen" w:hAnsi="Sylfaen" w:cs="Sylfaen"/>
          <w:sz w:val="23"/>
          <w:szCs w:val="23"/>
          <w:lang w:val="ka-GE"/>
        </w:rPr>
        <w:t>მისურის</w:t>
      </w:r>
      <w:r w:rsidR="00DE7FB1" w:rsidRPr="00DE7FB1">
        <w:rPr>
          <w:sz w:val="23"/>
          <w:szCs w:val="23"/>
          <w:lang w:val="ka-GE"/>
        </w:rPr>
        <w:t xml:space="preserve"> </w:t>
      </w:r>
      <w:r w:rsidR="00DE7FB1" w:rsidRPr="00DE7FB1">
        <w:rPr>
          <w:rFonts w:ascii="Calibri" w:hAnsi="Calibri" w:cs="Calibri"/>
          <w:sz w:val="23"/>
          <w:szCs w:val="23"/>
          <w:lang w:val="ka-GE"/>
        </w:rPr>
        <w:t>N3</w:t>
      </w:r>
      <w:r w:rsidR="00DE7FB1" w:rsidRPr="00DE7FB1">
        <w:rPr>
          <w:sz w:val="23"/>
          <w:szCs w:val="23"/>
          <w:lang w:val="ka-GE"/>
        </w:rPr>
        <w:t xml:space="preserve">; </w:t>
      </w:r>
      <w:r w:rsidR="00DE7FB1" w:rsidRPr="00DE7FB1">
        <w:rPr>
          <w:rFonts w:ascii="Sylfaen" w:hAnsi="Sylfaen" w:cs="Sylfaen"/>
          <w:sz w:val="23"/>
          <w:szCs w:val="23"/>
          <w:lang w:val="ka-GE"/>
        </w:rPr>
        <w:t>გრ</w:t>
      </w:r>
      <w:r w:rsidR="00DE7FB1" w:rsidRPr="00DE7FB1">
        <w:rPr>
          <w:rFonts w:ascii="Calibri" w:hAnsi="Calibri" w:cs="Calibri"/>
          <w:sz w:val="23"/>
          <w:szCs w:val="23"/>
          <w:lang w:val="ka-GE"/>
        </w:rPr>
        <w:t xml:space="preserve">. </w:t>
      </w:r>
      <w:r w:rsidR="00DE7FB1" w:rsidRPr="00DE7FB1">
        <w:rPr>
          <w:rFonts w:ascii="Sylfaen" w:hAnsi="Sylfaen" w:cs="Sylfaen"/>
          <w:sz w:val="23"/>
          <w:szCs w:val="23"/>
          <w:lang w:val="ka-GE"/>
        </w:rPr>
        <w:t>ხანძთელის</w:t>
      </w:r>
      <w:r w:rsidR="00DE7FB1" w:rsidRPr="00DE7FB1">
        <w:rPr>
          <w:sz w:val="23"/>
          <w:szCs w:val="23"/>
          <w:lang w:val="ka-GE"/>
        </w:rPr>
        <w:t xml:space="preserve"> </w:t>
      </w:r>
      <w:r w:rsidR="00DE7FB1" w:rsidRPr="00DE7FB1">
        <w:rPr>
          <w:rFonts w:ascii="Calibri" w:hAnsi="Calibri" w:cs="Calibri"/>
          <w:sz w:val="23"/>
          <w:szCs w:val="23"/>
          <w:lang w:val="ka-GE"/>
        </w:rPr>
        <w:t>N21</w:t>
      </w:r>
      <w:r w:rsidR="00DE7FB1" w:rsidRPr="00DE7FB1">
        <w:rPr>
          <w:sz w:val="23"/>
          <w:szCs w:val="23"/>
          <w:lang w:val="ka-GE"/>
        </w:rPr>
        <w:t xml:space="preserve">; </w:t>
      </w:r>
      <w:r w:rsidR="00DE7FB1" w:rsidRPr="00DE7FB1">
        <w:rPr>
          <w:rFonts w:ascii="Sylfaen" w:hAnsi="Sylfaen" w:cs="Sylfaen"/>
          <w:sz w:val="23"/>
          <w:szCs w:val="23"/>
          <w:lang w:val="ka-GE"/>
        </w:rPr>
        <w:t>ბუკიას</w:t>
      </w:r>
      <w:r w:rsidR="00DE7FB1" w:rsidRPr="00DE7FB1">
        <w:rPr>
          <w:sz w:val="23"/>
          <w:szCs w:val="23"/>
          <w:lang w:val="ka-GE"/>
        </w:rPr>
        <w:t xml:space="preserve"> </w:t>
      </w:r>
      <w:r w:rsidR="00DE7FB1" w:rsidRPr="00DE7FB1">
        <w:rPr>
          <w:rFonts w:ascii="Calibri" w:hAnsi="Calibri" w:cs="Calibri"/>
          <w:sz w:val="23"/>
          <w:szCs w:val="23"/>
          <w:lang w:val="ka-GE"/>
        </w:rPr>
        <w:t>7</w:t>
      </w:r>
      <w:r w:rsidR="00DE7FB1" w:rsidRPr="00DE7FB1">
        <w:rPr>
          <w:rFonts w:ascii="Sylfaen" w:hAnsi="Sylfaen" w:cs="Sylfaen"/>
          <w:sz w:val="23"/>
          <w:szCs w:val="23"/>
          <w:lang w:val="ka-GE"/>
        </w:rPr>
        <w:t>ა</w:t>
      </w:r>
      <w:r w:rsidR="00DE7FB1" w:rsidRPr="00DE7FB1">
        <w:rPr>
          <w:sz w:val="23"/>
          <w:szCs w:val="23"/>
          <w:lang w:val="ka-GE"/>
        </w:rPr>
        <w:t xml:space="preserve">; </w:t>
      </w:r>
      <w:r w:rsidR="00DE7FB1" w:rsidRPr="00DE7FB1">
        <w:rPr>
          <w:rFonts w:ascii="Sylfaen" w:hAnsi="Sylfaen" w:cs="Sylfaen"/>
          <w:sz w:val="23"/>
          <w:szCs w:val="23"/>
          <w:lang w:val="ka-GE"/>
        </w:rPr>
        <w:t>ტ</w:t>
      </w:r>
      <w:r w:rsidR="00DE7FB1" w:rsidRPr="00DE7FB1">
        <w:rPr>
          <w:rFonts w:ascii="Calibri" w:hAnsi="Calibri" w:cs="Calibri"/>
          <w:sz w:val="23"/>
          <w:szCs w:val="23"/>
          <w:lang w:val="ka-GE"/>
        </w:rPr>
        <w:t xml:space="preserve">. </w:t>
      </w:r>
      <w:r w:rsidR="00DE7FB1" w:rsidRPr="00DE7FB1">
        <w:rPr>
          <w:rFonts w:ascii="Sylfaen" w:hAnsi="Sylfaen" w:cs="Sylfaen"/>
          <w:sz w:val="23"/>
          <w:szCs w:val="23"/>
          <w:lang w:val="ka-GE"/>
        </w:rPr>
        <w:t>ტაბიძის</w:t>
      </w:r>
      <w:r w:rsidR="00DE7FB1" w:rsidRPr="00DE7FB1">
        <w:rPr>
          <w:sz w:val="23"/>
          <w:szCs w:val="23"/>
          <w:lang w:val="ka-GE"/>
        </w:rPr>
        <w:t xml:space="preserve"> </w:t>
      </w:r>
      <w:r w:rsidR="00DE7FB1" w:rsidRPr="00DE7FB1">
        <w:rPr>
          <w:rFonts w:ascii="Calibri" w:hAnsi="Calibri" w:cs="Calibri"/>
          <w:sz w:val="23"/>
          <w:szCs w:val="23"/>
          <w:lang w:val="ka-GE"/>
        </w:rPr>
        <w:t>N39</w:t>
      </w:r>
      <w:r w:rsidR="00DE7FB1" w:rsidRPr="00DE7FB1">
        <w:rPr>
          <w:sz w:val="23"/>
          <w:szCs w:val="23"/>
          <w:lang w:val="ka-GE"/>
        </w:rPr>
        <w:t xml:space="preserve">; </w:t>
      </w:r>
      <w:r w:rsidR="00DE7FB1" w:rsidRPr="00DE7FB1">
        <w:rPr>
          <w:rFonts w:ascii="Sylfaen" w:hAnsi="Sylfaen" w:cs="Sylfaen"/>
          <w:sz w:val="23"/>
          <w:szCs w:val="23"/>
          <w:lang w:val="ka-GE"/>
        </w:rPr>
        <w:t>ჯავახიშვილის</w:t>
      </w:r>
      <w:r w:rsidR="00DE7FB1" w:rsidRPr="00DE7FB1">
        <w:rPr>
          <w:sz w:val="23"/>
          <w:szCs w:val="23"/>
          <w:lang w:val="ka-GE"/>
        </w:rPr>
        <w:t xml:space="preserve"> </w:t>
      </w:r>
      <w:r w:rsidR="00DE7FB1" w:rsidRPr="00DE7FB1">
        <w:rPr>
          <w:rFonts w:ascii="Calibri" w:hAnsi="Calibri" w:cs="Calibri"/>
          <w:sz w:val="23"/>
          <w:szCs w:val="23"/>
          <w:lang w:val="ka-GE"/>
        </w:rPr>
        <w:t>N6</w:t>
      </w:r>
      <w:r w:rsidR="00DE7FB1" w:rsidRPr="00DE7FB1">
        <w:rPr>
          <w:sz w:val="23"/>
          <w:szCs w:val="23"/>
          <w:lang w:val="ka-GE"/>
        </w:rPr>
        <w:t xml:space="preserve">; </w:t>
      </w:r>
      <w:r w:rsidR="00DE7FB1" w:rsidRPr="00DE7FB1">
        <w:rPr>
          <w:rFonts w:ascii="Sylfaen" w:hAnsi="Sylfaen" w:cs="Sylfaen"/>
          <w:sz w:val="23"/>
          <w:szCs w:val="23"/>
          <w:lang w:val="ka-GE"/>
        </w:rPr>
        <w:t>ავტომშენებლის</w:t>
      </w:r>
      <w:r w:rsidR="00DE7FB1" w:rsidRPr="00DE7FB1">
        <w:rPr>
          <w:sz w:val="23"/>
          <w:szCs w:val="23"/>
          <w:lang w:val="ka-GE"/>
        </w:rPr>
        <w:t xml:space="preserve"> </w:t>
      </w:r>
      <w:r w:rsidR="00DE7FB1" w:rsidRPr="00DE7FB1">
        <w:rPr>
          <w:rFonts w:ascii="Calibri" w:hAnsi="Calibri" w:cs="Calibri"/>
          <w:sz w:val="23"/>
          <w:szCs w:val="23"/>
          <w:lang w:val="ka-GE"/>
        </w:rPr>
        <w:t>N31</w:t>
      </w:r>
      <w:r w:rsidR="00DE7FB1" w:rsidRPr="00DE7FB1">
        <w:rPr>
          <w:rFonts w:ascii="Sylfaen" w:hAnsi="Sylfaen" w:cs="Sylfaen"/>
          <w:sz w:val="23"/>
          <w:szCs w:val="23"/>
          <w:lang w:val="ka-GE"/>
        </w:rPr>
        <w:t>ა</w:t>
      </w:r>
      <w:r w:rsidR="00DE7FB1" w:rsidRPr="00DE7FB1">
        <w:rPr>
          <w:sz w:val="23"/>
          <w:szCs w:val="23"/>
          <w:lang w:val="ka-GE"/>
        </w:rPr>
        <w:t xml:space="preserve">; </w:t>
      </w:r>
      <w:r w:rsidR="00DE7FB1" w:rsidRPr="00DE7FB1">
        <w:rPr>
          <w:rFonts w:ascii="Sylfaen" w:hAnsi="Sylfaen" w:cs="Sylfaen"/>
          <w:sz w:val="23"/>
          <w:szCs w:val="23"/>
          <w:lang w:val="ka-GE"/>
        </w:rPr>
        <w:t>ბუკიას</w:t>
      </w:r>
      <w:r w:rsidR="00DE7FB1" w:rsidRPr="00DE7FB1">
        <w:rPr>
          <w:sz w:val="23"/>
          <w:szCs w:val="23"/>
          <w:lang w:val="ka-GE"/>
        </w:rPr>
        <w:t xml:space="preserve"> </w:t>
      </w:r>
      <w:r w:rsidR="00DE7FB1" w:rsidRPr="00DE7FB1">
        <w:rPr>
          <w:rFonts w:ascii="Calibri" w:hAnsi="Calibri" w:cs="Calibri"/>
          <w:sz w:val="23"/>
          <w:szCs w:val="23"/>
          <w:lang w:val="ka-GE"/>
        </w:rPr>
        <w:t>N84</w:t>
      </w:r>
      <w:r w:rsidR="00DE7FB1" w:rsidRPr="00DE7FB1">
        <w:rPr>
          <w:rFonts w:ascii="Sylfaen" w:hAnsi="Sylfaen" w:cs="Sylfaen"/>
          <w:sz w:val="23"/>
          <w:szCs w:val="23"/>
          <w:lang w:val="ka-GE"/>
        </w:rPr>
        <w:t>ა</w:t>
      </w:r>
      <w:r w:rsidR="00DE7FB1" w:rsidRPr="00DE7FB1">
        <w:rPr>
          <w:sz w:val="23"/>
          <w:szCs w:val="23"/>
          <w:lang w:val="ka-GE"/>
        </w:rPr>
        <w:t xml:space="preserve"> </w:t>
      </w:r>
      <w:r w:rsidR="00DE7FB1" w:rsidRPr="00DE7FB1">
        <w:rPr>
          <w:rFonts w:ascii="Calibri" w:hAnsi="Calibri" w:cs="Calibri"/>
          <w:sz w:val="23"/>
          <w:szCs w:val="23"/>
          <w:lang w:val="ka-GE"/>
        </w:rPr>
        <w:t>(</w:t>
      </w:r>
      <w:r w:rsidR="00DE7FB1" w:rsidRPr="00DE7FB1">
        <w:rPr>
          <w:rFonts w:ascii="Sylfaen" w:hAnsi="Sylfaen" w:cs="Sylfaen"/>
          <w:sz w:val="23"/>
          <w:szCs w:val="23"/>
          <w:lang w:val="ka-GE"/>
        </w:rPr>
        <w:t>მე</w:t>
      </w:r>
      <w:r w:rsidR="00DE7FB1" w:rsidRPr="00DE7FB1">
        <w:rPr>
          <w:rFonts w:ascii="Calibri" w:hAnsi="Calibri" w:cs="Calibri"/>
          <w:sz w:val="23"/>
          <w:szCs w:val="23"/>
          <w:lang w:val="ka-GE"/>
        </w:rPr>
        <w:t xml:space="preserve">-2 </w:t>
      </w:r>
      <w:r w:rsidR="00DE7FB1" w:rsidRPr="00DE7FB1">
        <w:rPr>
          <w:rFonts w:ascii="Sylfaen" w:hAnsi="Sylfaen" w:cs="Sylfaen"/>
          <w:sz w:val="23"/>
          <w:szCs w:val="23"/>
          <w:lang w:val="ka-GE"/>
        </w:rPr>
        <w:t>სადარბაზო</w:t>
      </w:r>
      <w:r w:rsidR="00DE7FB1" w:rsidRPr="00DE7FB1">
        <w:rPr>
          <w:rFonts w:ascii="Calibri" w:hAnsi="Calibri" w:cs="Calibri"/>
          <w:sz w:val="23"/>
          <w:szCs w:val="23"/>
          <w:lang w:val="ka-GE"/>
        </w:rPr>
        <w:t>)</w:t>
      </w:r>
      <w:r w:rsidR="00DE7FB1" w:rsidRPr="00DE7FB1">
        <w:rPr>
          <w:sz w:val="23"/>
          <w:szCs w:val="23"/>
          <w:lang w:val="ka-GE"/>
        </w:rPr>
        <w:t xml:space="preserve">, </w:t>
      </w:r>
      <w:r w:rsidR="00DE7FB1" w:rsidRPr="00DE7FB1">
        <w:rPr>
          <w:rFonts w:ascii="Sylfaen" w:hAnsi="Sylfaen" w:cs="Sylfaen"/>
          <w:sz w:val="23"/>
          <w:szCs w:val="23"/>
          <w:lang w:val="ka-GE"/>
        </w:rPr>
        <w:t>ლეჟავას</w:t>
      </w:r>
      <w:r w:rsidR="00DE7FB1" w:rsidRPr="00DE7FB1">
        <w:rPr>
          <w:sz w:val="23"/>
          <w:szCs w:val="23"/>
          <w:lang w:val="ka-GE"/>
        </w:rPr>
        <w:t xml:space="preserve"> N5</w:t>
      </w:r>
      <w:r w:rsidR="00DE7FB1" w:rsidRPr="00DE7FB1">
        <w:rPr>
          <w:rFonts w:ascii="Sylfaen" w:hAnsi="Sylfaen" w:cs="Sylfaen"/>
          <w:sz w:val="23"/>
          <w:szCs w:val="23"/>
          <w:lang w:val="ka-GE"/>
        </w:rPr>
        <w:t>ბ</w:t>
      </w:r>
      <w:r w:rsidR="00DE7FB1" w:rsidRPr="00DE7FB1">
        <w:rPr>
          <w:sz w:val="23"/>
          <w:szCs w:val="23"/>
          <w:lang w:val="ka-GE"/>
        </w:rPr>
        <w:t xml:space="preserve">. </w:t>
      </w:r>
      <w:r w:rsidR="00DE7FB1" w:rsidRPr="00DE7FB1">
        <w:rPr>
          <w:rFonts w:ascii="Sylfaen" w:hAnsi="Sylfaen" w:cs="Sylfaen"/>
          <w:sz w:val="23"/>
          <w:szCs w:val="23"/>
          <w:lang w:val="ka-GE"/>
        </w:rPr>
        <w:t>სამუშაოები</w:t>
      </w:r>
      <w:r w:rsidR="00DE7FB1" w:rsidRPr="00DE7FB1">
        <w:rPr>
          <w:sz w:val="23"/>
          <w:szCs w:val="23"/>
          <w:lang w:val="ka-GE"/>
        </w:rPr>
        <w:t xml:space="preserve"> </w:t>
      </w:r>
      <w:r w:rsidR="00DE7FB1" w:rsidRPr="00DE7FB1">
        <w:rPr>
          <w:rFonts w:ascii="Sylfaen" w:hAnsi="Sylfaen" w:cs="Sylfaen"/>
          <w:sz w:val="23"/>
          <w:szCs w:val="23"/>
          <w:lang w:val="ka-GE"/>
        </w:rPr>
        <w:t>დასრულდება</w:t>
      </w:r>
      <w:r w:rsidR="00DE7FB1" w:rsidRPr="00DE7FB1">
        <w:rPr>
          <w:sz w:val="23"/>
          <w:szCs w:val="23"/>
          <w:lang w:val="ka-GE"/>
        </w:rPr>
        <w:t xml:space="preserve"> 1 </w:t>
      </w:r>
      <w:r w:rsidR="00DE7FB1" w:rsidRPr="00DE7FB1">
        <w:rPr>
          <w:rFonts w:ascii="Sylfaen" w:hAnsi="Sylfaen" w:cs="Sylfaen"/>
          <w:sz w:val="23"/>
          <w:szCs w:val="23"/>
          <w:lang w:val="ka-GE"/>
        </w:rPr>
        <w:t>ნოემბერს</w:t>
      </w:r>
      <w:r w:rsidR="00DE7FB1" w:rsidRPr="00DE7FB1">
        <w:rPr>
          <w:sz w:val="23"/>
          <w:szCs w:val="23"/>
          <w:lang w:val="ka-GE"/>
        </w:rPr>
        <w:t xml:space="preserve">. </w:t>
      </w:r>
      <w:r>
        <w:rPr>
          <w:rFonts w:ascii="Sylfaen" w:eastAsia="Calibri" w:hAnsi="Sylfaen"/>
          <w:lang w:val="ka-GE"/>
        </w:rPr>
        <w:t xml:space="preserve">პროგრამის საკასო ხარჯი შეადგენს </w:t>
      </w:r>
      <w:r w:rsidR="00DE7FB1">
        <w:rPr>
          <w:rFonts w:ascii="Sylfaen" w:eastAsia="Calibri" w:hAnsi="Sylfaen"/>
          <w:lang w:val="ka-GE"/>
        </w:rPr>
        <w:t xml:space="preserve">31,0 </w:t>
      </w:r>
      <w:r>
        <w:rPr>
          <w:rFonts w:ascii="Sylfaen" w:eastAsia="Calibri" w:hAnsi="Sylfaen"/>
          <w:lang w:val="ka-GE"/>
        </w:rPr>
        <w:t>ათას ლარს.</w:t>
      </w:r>
    </w:p>
    <w:p w:rsidR="00EE0211" w:rsidRPr="00EE0211" w:rsidRDefault="00EE0211" w:rsidP="00EE0211">
      <w:pPr>
        <w:spacing w:line="360" w:lineRule="auto"/>
        <w:ind w:firstLine="567"/>
        <w:jc w:val="both"/>
        <w:rPr>
          <w:rFonts w:ascii="Sylfaen" w:eastAsia="Calibri" w:hAnsi="Sylfaen"/>
          <w:lang w:val="ka-GE"/>
        </w:rPr>
      </w:pPr>
      <w:r w:rsidRPr="00EE0211">
        <w:rPr>
          <w:rFonts w:ascii="Sylfaen" w:eastAsia="Calibri" w:hAnsi="Sylfaen"/>
          <w:b/>
          <w:lang w:val="ka-GE"/>
        </w:rPr>
        <w:lastRenderedPageBreak/>
        <w:t xml:space="preserve">მრავალბინიანი საცხოვრებელი სახლების დაზიანებული კანალიზაციის სისტემების </w:t>
      </w:r>
      <w:r w:rsidRPr="00EE0211">
        <w:rPr>
          <w:rFonts w:ascii="Sylfaen" w:eastAsia="Calibri" w:hAnsi="Sylfaen"/>
          <w:lang w:val="ka-GE"/>
        </w:rPr>
        <w:t xml:space="preserve">პროგრამის ფარგლებში განხორციელდა </w:t>
      </w:r>
      <w:r w:rsidR="00EF2FBC">
        <w:rPr>
          <w:rFonts w:ascii="Sylfaen" w:eastAsia="Calibri" w:hAnsi="Sylfaen"/>
          <w:lang w:val="ka-GE"/>
        </w:rPr>
        <w:t>რეაბილიტაცია შემდეგ ობიექტებზე</w:t>
      </w:r>
      <w:r w:rsidRPr="00EE0211">
        <w:rPr>
          <w:rFonts w:ascii="Sylfaen" w:eastAsia="Calibri" w:hAnsi="Sylfaen"/>
          <w:lang w:val="ka-GE"/>
        </w:rPr>
        <w:t>: დავით აღმაშენებლის N50; ბუხაიძის ქ. N5; ირაკლი აბაშიძის N3 პირველი და მეორე სადარბაზოები; ხარებავას N9 მეორე და მესამე სადარბაზოები; თაბუკაშვილის N183 პირველი, მეორე და მესამე სადარბაზოები</w:t>
      </w:r>
      <w:r w:rsidR="008078E2">
        <w:rPr>
          <w:rFonts w:ascii="Sylfaen" w:eastAsia="Calibri" w:hAnsi="Sylfaen"/>
          <w:lang w:val="ka-GE"/>
        </w:rPr>
        <w:t>. აგრეთვე, დასრულდა სამუშაოები</w:t>
      </w:r>
      <w:r w:rsidRPr="00EE0211">
        <w:rPr>
          <w:rFonts w:ascii="Sylfaen" w:eastAsia="Calibri" w:hAnsi="Sylfaen"/>
          <w:lang w:val="ka-GE"/>
        </w:rPr>
        <w:t xml:space="preserve"> 12 </w:t>
      </w:r>
      <w:r w:rsidR="008078E2">
        <w:rPr>
          <w:rFonts w:ascii="Sylfaen" w:eastAsia="Calibri" w:hAnsi="Sylfaen"/>
          <w:lang w:val="ka-GE"/>
        </w:rPr>
        <w:t>ობიექტზე</w:t>
      </w:r>
      <w:r w:rsidRPr="00EE0211">
        <w:rPr>
          <w:rFonts w:ascii="Sylfaen" w:eastAsia="Calibri" w:hAnsi="Sylfaen"/>
          <w:lang w:val="ka-GE"/>
        </w:rPr>
        <w:t>: ხუნდაძის N51ა; ზ. გამსახურდიას N38; სულხან-საბას N83 (მეორე სადარბაზო); ავტომშენებლის I შეს. N2; თაბუკაშვილის N117 (4 სადარბაზო); ჩეჩელაშვილის III შეს. N10; ზ. გამსახურდიას N30 (ორი სადარბაზო); დ. აღმაშენებლის N22 (მე-3 სად.); ზ. გამსახურდიას N36; კოლუმბია-მისურის N3; თამარ მეფის N8; სულხან-საბას N21 (პირველი სადარბაზო</w:t>
      </w:r>
      <w:r w:rsidR="008078E2">
        <w:rPr>
          <w:rFonts w:ascii="Sylfaen" w:eastAsia="Calibri" w:hAnsi="Sylfaen"/>
          <w:lang w:val="ka-GE"/>
        </w:rPr>
        <w:t>)</w:t>
      </w:r>
      <w:r w:rsidRPr="00EE0211">
        <w:rPr>
          <w:rFonts w:ascii="Sylfaen" w:eastAsia="Calibri" w:hAnsi="Sylfaen"/>
          <w:lang w:val="ka-GE"/>
        </w:rPr>
        <w:t>.</w:t>
      </w:r>
      <w:r w:rsidR="008078E2">
        <w:rPr>
          <w:rFonts w:ascii="Sylfaen" w:eastAsia="Calibri" w:hAnsi="Sylfaen"/>
          <w:lang w:val="ka-GE"/>
        </w:rPr>
        <w:t xml:space="preserve"> </w:t>
      </w:r>
      <w:r w:rsidRPr="00EE0211">
        <w:rPr>
          <w:rFonts w:ascii="Sylfaen" w:eastAsia="Calibri" w:hAnsi="Sylfaen"/>
          <w:lang w:val="ka-GE"/>
        </w:rPr>
        <w:t xml:space="preserve">პროგრამის ფარგლებში </w:t>
      </w:r>
      <w:r w:rsidR="008078E2">
        <w:rPr>
          <w:rFonts w:ascii="Sylfaen" w:eastAsia="Calibri" w:hAnsi="Sylfaen"/>
          <w:lang w:val="ka-GE"/>
        </w:rPr>
        <w:t>9</w:t>
      </w:r>
      <w:r>
        <w:rPr>
          <w:rFonts w:ascii="Sylfaen" w:eastAsia="Calibri" w:hAnsi="Sylfaen"/>
          <w:lang w:val="ka-GE"/>
        </w:rPr>
        <w:t xml:space="preserve"> თვეში</w:t>
      </w:r>
      <w:r w:rsidR="008078E2">
        <w:rPr>
          <w:rFonts w:ascii="Sylfaen" w:eastAsia="Calibri" w:hAnsi="Sylfaen"/>
          <w:lang w:val="ka-GE"/>
        </w:rPr>
        <w:t xml:space="preserve"> </w:t>
      </w:r>
      <w:r>
        <w:rPr>
          <w:rFonts w:ascii="Sylfaen" w:eastAsia="Calibri" w:hAnsi="Sylfaen"/>
          <w:lang w:val="ka-GE"/>
        </w:rPr>
        <w:t>გადარიცხულმა</w:t>
      </w:r>
      <w:r w:rsidRPr="00EE0211">
        <w:rPr>
          <w:rFonts w:ascii="Sylfaen" w:eastAsia="Calibri" w:hAnsi="Sylfaen"/>
          <w:lang w:val="ka-GE"/>
        </w:rPr>
        <w:t xml:space="preserve"> თანხამ შეადგინა </w:t>
      </w:r>
      <w:r w:rsidR="008078E2">
        <w:rPr>
          <w:rFonts w:ascii="Sylfaen" w:eastAsia="Calibri" w:hAnsi="Sylfaen"/>
          <w:lang w:val="ka-GE"/>
        </w:rPr>
        <w:t>28,7</w:t>
      </w:r>
      <w:r>
        <w:rPr>
          <w:rFonts w:ascii="Sylfaen" w:eastAsia="Calibri" w:hAnsi="Sylfaen"/>
          <w:lang w:val="ka-GE"/>
        </w:rPr>
        <w:t xml:space="preserve"> ათასი</w:t>
      </w:r>
      <w:r w:rsidRPr="00EE0211">
        <w:rPr>
          <w:rFonts w:ascii="Sylfaen" w:eastAsia="Calibri" w:hAnsi="Sylfaen"/>
          <w:lang w:val="ka-GE"/>
        </w:rPr>
        <w:t xml:space="preserve"> ლარი.</w:t>
      </w:r>
    </w:p>
    <w:p w:rsidR="00EE0211" w:rsidRPr="00EE0211" w:rsidRDefault="00EE0211" w:rsidP="00DF6F94">
      <w:pPr>
        <w:spacing w:line="360" w:lineRule="auto"/>
        <w:ind w:firstLine="567"/>
        <w:jc w:val="both"/>
        <w:rPr>
          <w:rFonts w:ascii="Sylfaen" w:eastAsia="Calibri" w:hAnsi="Sylfaen"/>
          <w:lang w:val="ka-GE"/>
        </w:rPr>
      </w:pPr>
      <w:r w:rsidRPr="00EE0211">
        <w:rPr>
          <w:rFonts w:ascii="Sylfaen" w:eastAsia="Calibri" w:hAnsi="Sylfaen"/>
          <w:b/>
          <w:lang w:val="ka-GE"/>
        </w:rPr>
        <w:t xml:space="preserve">მრავალბინიანი საცხოვრებელი სახლების სადარბაზოების </w:t>
      </w:r>
      <w:r>
        <w:rPr>
          <w:rFonts w:ascii="Sylfaen" w:eastAsia="Calibri" w:hAnsi="Sylfaen"/>
          <w:b/>
          <w:lang w:val="ka-GE"/>
        </w:rPr>
        <w:t>რეაბილიტაციის</w:t>
      </w:r>
      <w:r w:rsidR="00007F5C">
        <w:rPr>
          <w:rFonts w:ascii="Sylfaen" w:eastAsia="Calibri" w:hAnsi="Sylfaen"/>
          <w:b/>
          <w:lang w:val="ka-GE"/>
        </w:rPr>
        <w:t xml:space="preserve"> </w:t>
      </w:r>
      <w:r w:rsidRPr="00EE0211">
        <w:rPr>
          <w:rFonts w:ascii="Sylfaen" w:eastAsia="Calibri" w:hAnsi="Sylfaen"/>
          <w:lang w:val="ka-GE"/>
        </w:rPr>
        <w:t>პროგრამის ფარგლებში გამოცხადდა  4  ტენდერი, რომლის ფარგლებშიც გაფორმდა  4 ხელშეკრულება: დასრულებულია და ანაზღაურებულია N24, N43 და N44 ხელშეკრულებების ფარგლებში შესრულებული სამუშაოები</w:t>
      </w:r>
      <w:r w:rsidR="00007F5C">
        <w:rPr>
          <w:rFonts w:ascii="Sylfaen" w:eastAsia="Calibri" w:hAnsi="Sylfaen"/>
          <w:lang w:val="ka-GE"/>
        </w:rPr>
        <w:t xml:space="preserve">. </w:t>
      </w:r>
      <w:r w:rsidRPr="00EE0211">
        <w:rPr>
          <w:rFonts w:ascii="Sylfaen" w:eastAsia="Calibri" w:hAnsi="Sylfaen"/>
          <w:lang w:val="ka-GE"/>
        </w:rPr>
        <w:t xml:space="preserve">სარეაბილიტაციო სამუშაოები დასრულებულია N67 ხელშეკრულების ფარგლებში, მიმდინარეობს საბოლოო ანაზღაურების დოკუმენტაციის მომზადება,  განხორციელდა ფალიაშვილის 1-შეს. N1-ში მდებარე მრავალბინიანი საცხოვრებელი სახლის სადარბაზოს </w:t>
      </w:r>
      <w:r w:rsidR="00007F5C">
        <w:rPr>
          <w:rFonts w:ascii="Sylfaen" w:eastAsia="Calibri" w:hAnsi="Sylfaen"/>
          <w:lang w:val="ka-GE"/>
        </w:rPr>
        <w:t>რეაბილიტაცია</w:t>
      </w:r>
      <w:r w:rsidR="00A01422">
        <w:rPr>
          <w:rFonts w:ascii="Sylfaen" w:eastAsia="Calibri" w:hAnsi="Sylfaen"/>
          <w:lang w:val="ka-GE"/>
        </w:rPr>
        <w:t xml:space="preserve">. </w:t>
      </w:r>
      <w:r w:rsidR="00007F5C">
        <w:rPr>
          <w:rFonts w:ascii="Sylfaen" w:eastAsia="Calibri" w:hAnsi="Sylfaen"/>
          <w:lang w:val="ka-GE"/>
        </w:rPr>
        <w:t xml:space="preserve">ამასთან, </w:t>
      </w:r>
      <w:r w:rsidR="00007F5C" w:rsidRPr="004F299D">
        <w:rPr>
          <w:rFonts w:ascii="Sylfaen" w:hAnsi="Sylfaen" w:cs="Sylfaen"/>
          <w:lang w:val="ka-GE"/>
        </w:rPr>
        <w:t>მიმდინარეობს</w:t>
      </w:r>
      <w:r w:rsidR="00007F5C" w:rsidRPr="004F299D">
        <w:rPr>
          <w:lang w:val="ka-GE"/>
        </w:rPr>
        <w:t xml:space="preserve"> </w:t>
      </w:r>
      <w:r w:rsidR="00007F5C" w:rsidRPr="004F299D">
        <w:rPr>
          <w:rFonts w:ascii="Sylfaen" w:hAnsi="Sylfaen"/>
          <w:lang w:val="ka-GE"/>
        </w:rPr>
        <w:t xml:space="preserve">4 </w:t>
      </w:r>
      <w:r w:rsidR="00007F5C" w:rsidRPr="004F299D">
        <w:rPr>
          <w:rFonts w:ascii="Sylfaen" w:hAnsi="Sylfaen" w:cs="Sylfaen"/>
          <w:lang w:val="ka-GE"/>
        </w:rPr>
        <w:t>სადარბაზოს</w:t>
      </w:r>
      <w:r w:rsidR="00007F5C" w:rsidRPr="004F299D">
        <w:rPr>
          <w:lang w:val="ka-GE"/>
        </w:rPr>
        <w:t xml:space="preserve"> </w:t>
      </w:r>
      <w:r w:rsidR="00007F5C" w:rsidRPr="004F299D">
        <w:rPr>
          <w:rFonts w:ascii="Sylfaen" w:hAnsi="Sylfaen" w:cs="Sylfaen"/>
          <w:lang w:val="ka-GE"/>
        </w:rPr>
        <w:t>რეაბილიტაციის</w:t>
      </w:r>
      <w:r w:rsidR="00007F5C" w:rsidRPr="004F299D">
        <w:rPr>
          <w:lang w:val="ka-GE"/>
        </w:rPr>
        <w:t xml:space="preserve"> </w:t>
      </w:r>
      <w:r w:rsidR="00007F5C" w:rsidRPr="004F299D">
        <w:rPr>
          <w:rFonts w:ascii="Sylfaen" w:hAnsi="Sylfaen" w:cs="Sylfaen"/>
          <w:lang w:val="ka-GE"/>
        </w:rPr>
        <w:t>სამუშაოები</w:t>
      </w:r>
      <w:r w:rsidR="00007F5C">
        <w:rPr>
          <w:rFonts w:ascii="Sylfaen" w:hAnsi="Sylfaen" w:cs="Sylfaen"/>
          <w:lang w:val="ka-GE"/>
        </w:rPr>
        <w:t>.</w:t>
      </w:r>
      <w:r w:rsidR="00007F5C" w:rsidRPr="004F299D">
        <w:rPr>
          <w:lang w:val="ka-GE"/>
        </w:rPr>
        <w:t xml:space="preserve"> </w:t>
      </w:r>
      <w:r>
        <w:rPr>
          <w:rFonts w:ascii="Sylfaen" w:eastAsia="Calibri" w:hAnsi="Sylfaen"/>
          <w:lang w:val="ka-GE"/>
        </w:rPr>
        <w:t>6 თვეში საკასო ხარჯი შეადგენს 471,7 ათას ლარს</w:t>
      </w:r>
      <w:r w:rsidRPr="00EE0211">
        <w:rPr>
          <w:rFonts w:ascii="Sylfaen" w:eastAsia="Calibri" w:hAnsi="Sylfaen"/>
          <w:lang w:val="ka-GE"/>
        </w:rPr>
        <w:t>.</w:t>
      </w:r>
    </w:p>
    <w:p w:rsidR="004F299D" w:rsidRDefault="00EE0211" w:rsidP="004F299D">
      <w:pPr>
        <w:pStyle w:val="Default"/>
        <w:spacing w:line="360" w:lineRule="auto"/>
        <w:ind w:firstLine="567"/>
        <w:jc w:val="both"/>
        <w:rPr>
          <w:sz w:val="22"/>
          <w:szCs w:val="22"/>
          <w:lang w:val="ka-GE"/>
        </w:rPr>
      </w:pPr>
      <w:r w:rsidRPr="004F299D">
        <w:rPr>
          <w:rFonts w:eastAsia="Calibri"/>
          <w:b/>
          <w:sz w:val="22"/>
          <w:szCs w:val="22"/>
          <w:lang w:val="ka-GE"/>
        </w:rPr>
        <w:t>მრავალბინიანი საცხოვრებელი სახლების მცხოვრებთათვის სხვადასხვა სახეობის გადასახური მასალის შეძენა-გადაცემის</w:t>
      </w:r>
      <w:r w:rsidR="004F299D">
        <w:rPr>
          <w:rFonts w:eastAsia="Calibri"/>
          <w:b/>
          <w:lang w:val="ka-GE"/>
        </w:rPr>
        <w:t xml:space="preserve"> </w:t>
      </w:r>
      <w:r w:rsidRPr="00EE0211">
        <w:rPr>
          <w:rFonts w:eastAsia="Calibri"/>
          <w:lang w:val="ka-GE"/>
        </w:rPr>
        <w:t xml:space="preserve">პროგრამის ფარგლებში </w:t>
      </w:r>
      <w:r w:rsidR="004F299D" w:rsidRPr="004F299D">
        <w:rPr>
          <w:sz w:val="22"/>
          <w:szCs w:val="22"/>
          <w:lang w:val="ka-GE"/>
        </w:rPr>
        <w:t>გამოცხადდა 200000 ლარის ღირებულების ტენდერი. გამარჯვებულმა კომპანი</w:t>
      </w:r>
      <w:r w:rsidR="004F299D">
        <w:rPr>
          <w:sz w:val="22"/>
          <w:szCs w:val="22"/>
          <w:lang w:val="ka-GE"/>
        </w:rPr>
        <w:t>ებ</w:t>
      </w:r>
      <w:r w:rsidR="004F299D" w:rsidRPr="004F299D">
        <w:rPr>
          <w:sz w:val="22"/>
          <w:szCs w:val="22"/>
          <w:lang w:val="ka-GE"/>
        </w:rPr>
        <w:t>მ</w:t>
      </w:r>
      <w:r w:rsidR="004F299D">
        <w:rPr>
          <w:sz w:val="22"/>
          <w:szCs w:val="22"/>
          <w:lang w:val="ka-GE"/>
        </w:rPr>
        <w:t>ა</w:t>
      </w:r>
      <w:r w:rsidR="004F299D" w:rsidRPr="004F299D">
        <w:rPr>
          <w:sz w:val="22"/>
          <w:szCs w:val="22"/>
          <w:lang w:val="ka-GE"/>
        </w:rPr>
        <w:t xml:space="preserve"> ქალაქ ქუთაისის მუნიციპალიტეტის მერიას მოაწოდა ჰიდროსაიზოლაციო მასალა მინაქსოვილზე - 13050 მ</w:t>
      </w:r>
      <w:r w:rsidR="004F299D" w:rsidRPr="004F299D">
        <w:rPr>
          <w:sz w:val="13"/>
          <w:szCs w:val="13"/>
          <w:lang w:val="ka-GE"/>
        </w:rPr>
        <w:t>2</w:t>
      </w:r>
      <w:r w:rsidR="004F299D" w:rsidRPr="004F299D">
        <w:rPr>
          <w:sz w:val="22"/>
          <w:szCs w:val="22"/>
          <w:lang w:val="ka-GE"/>
        </w:rPr>
        <w:t>; მოთუთიებული გოფრირებული ნაგლინი თუნუქი - 7</w:t>
      </w:r>
      <w:r w:rsidR="004F299D">
        <w:rPr>
          <w:sz w:val="22"/>
          <w:szCs w:val="22"/>
          <w:lang w:val="ka-GE"/>
        </w:rPr>
        <w:t>2</w:t>
      </w:r>
      <w:r w:rsidR="004F299D" w:rsidRPr="004F299D">
        <w:rPr>
          <w:sz w:val="22"/>
          <w:szCs w:val="22"/>
          <w:lang w:val="ka-GE"/>
        </w:rPr>
        <w:t>00 მ</w:t>
      </w:r>
      <w:r w:rsidR="004F299D" w:rsidRPr="004F299D">
        <w:rPr>
          <w:sz w:val="13"/>
          <w:szCs w:val="13"/>
          <w:lang w:val="ka-GE"/>
        </w:rPr>
        <w:t>2</w:t>
      </w:r>
      <w:r w:rsidR="004F299D" w:rsidRPr="004F299D">
        <w:rPr>
          <w:sz w:val="22"/>
          <w:szCs w:val="22"/>
          <w:lang w:val="ka-GE"/>
        </w:rPr>
        <w:t xml:space="preserve">; მოთუთიებული ფურცლოვანი ნაგლინი თუნუქი - 340 კვ.მ. ასევე, N202 ბრძანების ფარგლებში გამოცხადდა ტენდერი, რომელშიც გამარჯვებულმა კომპანიამ გრიშაშვილის N37-ის ბინათმესაკუთრეთა ამხანაგობას გადასცა ღირებულების 12,10 კბ,მ ნივნივა </w:t>
      </w:r>
      <w:r w:rsidR="004F299D" w:rsidRPr="004F299D">
        <w:rPr>
          <w:rFonts w:ascii="Calibri" w:hAnsi="Calibri" w:cs="Calibri"/>
          <w:sz w:val="22"/>
          <w:szCs w:val="22"/>
          <w:lang w:val="ka-GE"/>
        </w:rPr>
        <w:t>(0,07</w:t>
      </w:r>
      <w:r w:rsidR="004F299D" w:rsidRPr="004F299D">
        <w:rPr>
          <w:sz w:val="22"/>
          <w:szCs w:val="22"/>
          <w:lang w:val="ka-GE"/>
        </w:rPr>
        <w:t xml:space="preserve">მ </w:t>
      </w:r>
      <w:r w:rsidR="004F299D" w:rsidRPr="004F299D">
        <w:rPr>
          <w:rFonts w:ascii="Calibri" w:hAnsi="Calibri" w:cs="Calibri"/>
          <w:sz w:val="22"/>
          <w:szCs w:val="22"/>
          <w:lang w:val="ka-GE"/>
        </w:rPr>
        <w:t>X 0,16</w:t>
      </w:r>
      <w:r w:rsidR="004F299D" w:rsidRPr="004F299D">
        <w:rPr>
          <w:sz w:val="22"/>
          <w:szCs w:val="22"/>
          <w:lang w:val="ka-GE"/>
        </w:rPr>
        <w:t>მ</w:t>
      </w:r>
      <w:r w:rsidR="004F299D" w:rsidRPr="004F299D">
        <w:rPr>
          <w:rFonts w:ascii="Calibri" w:hAnsi="Calibri" w:cs="Calibri"/>
          <w:sz w:val="22"/>
          <w:szCs w:val="22"/>
          <w:lang w:val="ka-GE"/>
        </w:rPr>
        <w:t>) 6-</w:t>
      </w:r>
      <w:r w:rsidR="004F299D" w:rsidRPr="004F299D">
        <w:rPr>
          <w:sz w:val="22"/>
          <w:szCs w:val="22"/>
          <w:lang w:val="ka-GE"/>
        </w:rPr>
        <w:t xml:space="preserve">მეტრიანი და 9,00 კბ.მ ლარტყა </w:t>
      </w:r>
      <w:r w:rsidR="004F299D" w:rsidRPr="004F299D">
        <w:rPr>
          <w:rFonts w:ascii="Calibri" w:hAnsi="Calibri" w:cs="Calibri"/>
          <w:sz w:val="22"/>
          <w:szCs w:val="22"/>
          <w:lang w:val="ka-GE"/>
        </w:rPr>
        <w:t>(0,03</w:t>
      </w:r>
      <w:r w:rsidR="004F299D" w:rsidRPr="004F299D">
        <w:rPr>
          <w:sz w:val="22"/>
          <w:szCs w:val="22"/>
          <w:lang w:val="ka-GE"/>
        </w:rPr>
        <w:t xml:space="preserve">მ </w:t>
      </w:r>
      <w:r w:rsidR="004F299D" w:rsidRPr="004F299D">
        <w:rPr>
          <w:rFonts w:ascii="Calibri" w:hAnsi="Calibri" w:cs="Calibri"/>
          <w:sz w:val="22"/>
          <w:szCs w:val="22"/>
          <w:lang w:val="ka-GE"/>
        </w:rPr>
        <w:t>X 0,15</w:t>
      </w:r>
      <w:r w:rsidR="004F299D" w:rsidRPr="004F299D">
        <w:rPr>
          <w:sz w:val="22"/>
          <w:szCs w:val="22"/>
          <w:lang w:val="ka-GE"/>
        </w:rPr>
        <w:t>მ</w:t>
      </w:r>
      <w:r w:rsidR="004F299D" w:rsidRPr="004F299D">
        <w:rPr>
          <w:rFonts w:ascii="Calibri" w:hAnsi="Calibri" w:cs="Calibri"/>
          <w:sz w:val="22"/>
          <w:szCs w:val="22"/>
          <w:lang w:val="ka-GE"/>
        </w:rPr>
        <w:t>) 6-</w:t>
      </w:r>
      <w:r w:rsidR="004F299D" w:rsidRPr="004F299D">
        <w:rPr>
          <w:sz w:val="22"/>
          <w:szCs w:val="22"/>
          <w:lang w:val="ka-GE"/>
        </w:rPr>
        <w:t xml:space="preserve">მეტრიანი. </w:t>
      </w:r>
      <w:r w:rsidR="004F299D">
        <w:rPr>
          <w:sz w:val="22"/>
          <w:szCs w:val="22"/>
          <w:lang w:val="ka-GE"/>
        </w:rPr>
        <w:t xml:space="preserve"> ამასთან, </w:t>
      </w:r>
      <w:r w:rsidR="004F299D" w:rsidRPr="004F299D">
        <w:rPr>
          <w:sz w:val="22"/>
          <w:szCs w:val="22"/>
          <w:lang w:val="ka-GE"/>
        </w:rPr>
        <w:t xml:space="preserve">N248 ხელშეკრულების ფარგლებში ქალაქ ქუთაისის მუნიციპალიტეტის მერიას </w:t>
      </w:r>
      <w:r w:rsidR="004F299D">
        <w:rPr>
          <w:sz w:val="22"/>
          <w:szCs w:val="22"/>
          <w:lang w:val="ka-GE"/>
        </w:rPr>
        <w:t>გადმოეცა</w:t>
      </w:r>
      <w:r w:rsidR="004F299D" w:rsidRPr="004F299D">
        <w:rPr>
          <w:sz w:val="22"/>
          <w:szCs w:val="22"/>
          <w:lang w:val="ka-GE"/>
        </w:rPr>
        <w:t xml:space="preserve"> 4500 კვ.მ ჰიდროსაიზოლაციო მასალა და 400 კვ.მ ფურცლოვანი თუნუქი</w:t>
      </w:r>
      <w:r w:rsidR="004F299D">
        <w:rPr>
          <w:sz w:val="22"/>
          <w:szCs w:val="22"/>
          <w:lang w:val="ka-GE"/>
        </w:rPr>
        <w:t>,</w:t>
      </w:r>
      <w:r w:rsidR="004F299D" w:rsidRPr="004F299D">
        <w:rPr>
          <w:sz w:val="22"/>
          <w:szCs w:val="22"/>
          <w:lang w:val="ka-GE"/>
        </w:rPr>
        <w:t xml:space="preserve"> N272 ხელშეკრულების ფარგლებში 9500 კვ.მ ჰიდროსაიზოლაციო მასალა და 600 კვ.მ ფურცლოვანი თუნუქი, ხოლო N285 ხელშეკრულების ფარგლებში 2500 კვ.მ ჰიდროსაიზოლაციო მასალა და 800 კვ.მ </w:t>
      </w:r>
      <w:r w:rsidR="004F299D">
        <w:rPr>
          <w:sz w:val="22"/>
          <w:szCs w:val="22"/>
          <w:lang w:val="ka-GE"/>
        </w:rPr>
        <w:t>ფურცლოვანი თუნუქი.</w:t>
      </w:r>
      <w:r w:rsidR="00C160A0">
        <w:rPr>
          <w:sz w:val="22"/>
          <w:szCs w:val="22"/>
          <w:lang w:val="ka-GE"/>
        </w:rPr>
        <w:t xml:space="preserve"> </w:t>
      </w:r>
      <w:r w:rsidR="00C160A0" w:rsidRPr="0038420A">
        <w:rPr>
          <w:sz w:val="22"/>
          <w:szCs w:val="22"/>
          <w:lang w:val="ka-GE"/>
        </w:rPr>
        <w:t>გადასახური მასალით ჯამში დაკმაყოფილდა 105 ბინათმესაკუთრეთა ამხანაგობა.</w:t>
      </w:r>
    </w:p>
    <w:p w:rsidR="00B97C0D" w:rsidRPr="00B97C0D" w:rsidRDefault="00B97C0D" w:rsidP="007F7E36">
      <w:pPr>
        <w:pStyle w:val="Default"/>
        <w:spacing w:line="360" w:lineRule="auto"/>
        <w:ind w:firstLine="567"/>
        <w:jc w:val="both"/>
        <w:rPr>
          <w:sz w:val="22"/>
          <w:szCs w:val="22"/>
          <w:lang w:val="ka-GE"/>
        </w:rPr>
      </w:pPr>
      <w:r w:rsidRPr="0038420A">
        <w:rPr>
          <w:b/>
          <w:sz w:val="22"/>
          <w:szCs w:val="22"/>
          <w:lang w:val="ka-GE"/>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Pr>
          <w:b/>
          <w:sz w:val="22"/>
          <w:szCs w:val="22"/>
          <w:lang w:val="ka-GE"/>
        </w:rPr>
        <w:t>.</w:t>
      </w:r>
      <w:r w:rsidRPr="0038420A">
        <w:rPr>
          <w:sz w:val="22"/>
          <w:szCs w:val="22"/>
          <w:lang w:val="ka-GE"/>
        </w:rPr>
        <w:t xml:space="preserve"> ხელშეკრულების ფარგლებში ქალაქ ქუთაისის მუნიციპალიტეტის </w:t>
      </w:r>
      <w:r w:rsidRPr="0038420A">
        <w:rPr>
          <w:sz w:val="22"/>
          <w:szCs w:val="22"/>
          <w:lang w:val="ka-GE"/>
        </w:rPr>
        <w:lastRenderedPageBreak/>
        <w:t>მერია</w:t>
      </w:r>
      <w:r>
        <w:rPr>
          <w:sz w:val="22"/>
          <w:szCs w:val="22"/>
          <w:lang w:val="ka-GE"/>
        </w:rPr>
        <w:t>ს</w:t>
      </w:r>
      <w:r w:rsidRPr="0038420A">
        <w:rPr>
          <w:sz w:val="22"/>
          <w:szCs w:val="22"/>
          <w:lang w:val="ka-GE"/>
        </w:rPr>
        <w:t xml:space="preserve"> მოაწოდა 100 ცალი ფეკალური და 2 ცალი წყლის სტაციონალური ტუმბო. </w:t>
      </w:r>
      <w:r>
        <w:rPr>
          <w:sz w:val="22"/>
          <w:szCs w:val="22"/>
          <w:lang w:val="ka-GE"/>
        </w:rPr>
        <w:t>შძენილ</w:t>
      </w:r>
      <w:r w:rsidRPr="0038420A">
        <w:rPr>
          <w:sz w:val="22"/>
          <w:szCs w:val="22"/>
          <w:lang w:val="ka-GE"/>
        </w:rPr>
        <w:t xml:space="preserve"> იქნა ტუმბოების შემდგომი ექსპლოატაციისათვის საჭირო დამხმარე მოწყობილობები (მილები, გადამყვანები, დამჭერები). ტუმბოები და დამხმარე მოწყობილობები გადაეცა ბინათმესაკუთრეთა ამხნაგობებს და ააიპ „სპეციალურ სერვისებს“.</w:t>
      </w:r>
      <w:r>
        <w:rPr>
          <w:sz w:val="22"/>
          <w:szCs w:val="22"/>
          <w:lang w:val="ka-GE"/>
        </w:rPr>
        <w:t xml:space="preserve"> საკასო ხარჯი შეადგენს 12,2 ათას ლარს.</w:t>
      </w:r>
    </w:p>
    <w:p w:rsidR="00C160A0" w:rsidRDefault="00C160A0" w:rsidP="004F299D">
      <w:pPr>
        <w:pStyle w:val="Default"/>
        <w:spacing w:line="360" w:lineRule="auto"/>
        <w:ind w:firstLine="567"/>
        <w:jc w:val="both"/>
        <w:rPr>
          <w:sz w:val="22"/>
          <w:szCs w:val="22"/>
          <w:lang w:val="ka-GE"/>
        </w:rPr>
      </w:pPr>
      <w:r w:rsidRPr="00C010F2">
        <w:rPr>
          <w:b/>
          <w:sz w:val="22"/>
          <w:szCs w:val="22"/>
          <w:lang w:val="ka-GE"/>
        </w:rPr>
        <w:t>ქალაქის კეთილმოწყობის</w:t>
      </w:r>
      <w:r>
        <w:rPr>
          <w:sz w:val="22"/>
          <w:szCs w:val="22"/>
          <w:lang w:val="ka-GE"/>
        </w:rPr>
        <w:t xml:space="preserve"> პროგრამა დაფინანსდა 516,4 ათასი ლარით. გეგმა განისაზღვრა 525,5 ათასი ლარით(98,3%).</w:t>
      </w:r>
    </w:p>
    <w:p w:rsidR="008953DF" w:rsidRPr="00C160A0" w:rsidRDefault="008953DF" w:rsidP="004F299D">
      <w:pPr>
        <w:pStyle w:val="Default"/>
        <w:spacing w:line="360" w:lineRule="auto"/>
        <w:ind w:firstLine="567"/>
        <w:jc w:val="both"/>
        <w:rPr>
          <w:sz w:val="22"/>
          <w:szCs w:val="22"/>
          <w:lang w:val="ka-GE"/>
        </w:rPr>
      </w:pPr>
    </w:p>
    <w:p w:rsidR="00E32ED7" w:rsidRDefault="00E32ED7" w:rsidP="00E32ED7">
      <w:pPr>
        <w:spacing w:after="200" w:line="360" w:lineRule="auto"/>
        <w:ind w:firstLine="360"/>
        <w:jc w:val="both"/>
        <w:rPr>
          <w:rFonts w:ascii="Sylfaen" w:eastAsia="Arial Unicode MS" w:hAnsi="Sylfaen" w:cs="Arial Unicode MS"/>
          <w:b/>
          <w:lang w:val="ka-GE" w:eastAsia="ru-RU"/>
        </w:rPr>
      </w:pPr>
      <w:r w:rsidRPr="00E32ED7">
        <w:rPr>
          <w:rFonts w:ascii="Sylfaen" w:eastAsia="Arial Unicode MS" w:hAnsi="Sylfaen" w:cs="Arial Unicode MS"/>
          <w:b/>
          <w:lang w:val="ka-GE" w:eastAsia="ru-RU"/>
        </w:rPr>
        <w:t xml:space="preserve">ქალაქ ქუთაისში, ტურისტული ინფრასტრუქტურის </w:t>
      </w:r>
      <w:r>
        <w:rPr>
          <w:rFonts w:ascii="Sylfaen" w:eastAsia="Arial Unicode MS" w:hAnsi="Sylfaen" w:cs="Arial Unicode MS"/>
          <w:b/>
          <w:lang w:val="ka-GE" w:eastAsia="ru-RU"/>
        </w:rPr>
        <w:t xml:space="preserve">რეაბილიტაციის პროგრამის ფარგლებში </w:t>
      </w:r>
      <w:r w:rsidRPr="00E32ED7">
        <w:rPr>
          <w:rFonts w:ascii="Sylfaen" w:eastAsia="Arial Unicode MS" w:hAnsi="Sylfaen" w:cs="Arial Unicode MS"/>
          <w:lang w:val="ka-GE" w:eastAsia="ru-RU"/>
        </w:rPr>
        <w:t>დასრულებულია მანათობელი ფიგურის (მე მიყვარს ქუთაისი) დამზადება და მონტაჟი</w:t>
      </w:r>
      <w:r>
        <w:rPr>
          <w:rFonts w:ascii="Sylfaen" w:eastAsia="Arial Unicode MS" w:hAnsi="Sylfaen" w:cs="Arial Unicode MS"/>
          <w:lang w:val="ka-GE" w:eastAsia="ru-RU"/>
        </w:rPr>
        <w:t xml:space="preserve">. საკასო ხარჯი შეადგენს </w:t>
      </w:r>
      <w:r w:rsidRPr="00E32ED7">
        <w:rPr>
          <w:rFonts w:ascii="Sylfaen" w:eastAsia="Arial Unicode MS" w:hAnsi="Sylfaen" w:cs="Arial Unicode MS"/>
          <w:lang w:val="ka-GE" w:eastAsia="ru-RU"/>
        </w:rPr>
        <w:t xml:space="preserve"> -</w:t>
      </w:r>
      <w:r>
        <w:rPr>
          <w:rFonts w:ascii="Sylfaen" w:eastAsia="Arial Unicode MS" w:hAnsi="Sylfaen" w:cs="Arial Unicode MS"/>
          <w:lang w:val="ka-GE" w:eastAsia="ru-RU"/>
        </w:rPr>
        <w:t xml:space="preserve"> 15,3</w:t>
      </w:r>
      <w:r w:rsidR="008953DF">
        <w:rPr>
          <w:rFonts w:ascii="Sylfaen" w:eastAsia="Arial Unicode MS" w:hAnsi="Sylfaen" w:cs="Arial Unicode MS"/>
          <w:lang w:val="ka-GE" w:eastAsia="ru-RU"/>
        </w:rPr>
        <w:t xml:space="preserve"> </w:t>
      </w:r>
      <w:r>
        <w:rPr>
          <w:rFonts w:ascii="Sylfaen" w:eastAsia="Arial Unicode MS" w:hAnsi="Sylfaen" w:cs="Arial Unicode MS"/>
          <w:lang w:val="ka-GE" w:eastAsia="ru-RU"/>
        </w:rPr>
        <w:t>ათას</w:t>
      </w:r>
      <w:r w:rsidR="008953DF">
        <w:rPr>
          <w:rFonts w:ascii="Sylfaen" w:eastAsia="Arial Unicode MS" w:hAnsi="Sylfaen" w:cs="Arial Unicode MS"/>
          <w:lang w:val="ka-GE" w:eastAsia="ru-RU"/>
        </w:rPr>
        <w:t xml:space="preserve"> </w:t>
      </w:r>
      <w:r>
        <w:rPr>
          <w:rFonts w:ascii="Sylfaen" w:eastAsia="Arial Unicode MS" w:hAnsi="Sylfaen" w:cs="Arial Unicode MS"/>
          <w:lang w:val="ka-GE" w:eastAsia="ru-RU"/>
        </w:rPr>
        <w:t>ლარს</w:t>
      </w:r>
      <w:r w:rsidRPr="00E32ED7">
        <w:rPr>
          <w:rFonts w:ascii="Sylfaen" w:eastAsia="Arial Unicode MS" w:hAnsi="Sylfaen" w:cs="Arial Unicode MS"/>
          <w:lang w:val="ka-GE" w:eastAsia="ru-RU"/>
        </w:rPr>
        <w:t>.</w:t>
      </w:r>
    </w:p>
    <w:p w:rsidR="00B179E7" w:rsidRPr="0038420A" w:rsidRDefault="00B179E7" w:rsidP="008953DF">
      <w:pPr>
        <w:pStyle w:val="Default"/>
        <w:spacing w:line="360" w:lineRule="auto"/>
        <w:ind w:firstLine="360"/>
        <w:jc w:val="both"/>
        <w:rPr>
          <w:sz w:val="22"/>
          <w:szCs w:val="22"/>
          <w:lang w:val="ka-GE"/>
        </w:rPr>
      </w:pPr>
      <w:r w:rsidRPr="008953DF">
        <w:rPr>
          <w:rFonts w:eastAsia="Calibri"/>
          <w:b/>
          <w:sz w:val="22"/>
          <w:szCs w:val="22"/>
          <w:lang w:val="ka-GE"/>
        </w:rPr>
        <w:t>ადმინისტრაციული ერთეულების მიხედვით თავისუფალი ინიციატივების განხორციელება.</w:t>
      </w:r>
      <w:r w:rsidR="008953DF" w:rsidRPr="008953DF">
        <w:rPr>
          <w:rFonts w:eastAsia="Calibri"/>
          <w:b/>
          <w:sz w:val="22"/>
          <w:szCs w:val="22"/>
          <w:lang w:val="ka-GE"/>
        </w:rPr>
        <w:t xml:space="preserve"> </w:t>
      </w:r>
      <w:r w:rsidR="008953DF" w:rsidRPr="0038420A">
        <w:rPr>
          <w:sz w:val="22"/>
          <w:szCs w:val="22"/>
          <w:lang w:val="ka-GE"/>
        </w:rPr>
        <w:t>აღნიშნული პროგრამის ფარგლებში განხორციელდა გ. ერისთავის ქუჩაზე N15-ში დაზიანებული კანალიზაციის სისტემის რეაბილიტაცია</w:t>
      </w:r>
      <w:r w:rsidR="008953DF" w:rsidRPr="008953DF">
        <w:rPr>
          <w:sz w:val="22"/>
          <w:szCs w:val="22"/>
          <w:lang w:val="ka-GE"/>
        </w:rPr>
        <w:t>;</w:t>
      </w:r>
      <w:r w:rsidR="008953DF" w:rsidRPr="0038420A">
        <w:rPr>
          <w:sz w:val="22"/>
          <w:szCs w:val="22"/>
          <w:lang w:val="ka-GE"/>
        </w:rPr>
        <w:t xml:space="preserve"> თაბუკაშვილის ქუჩაზე "ნოკა"-ს წინ მცენარეული კლუმბის მოწყობა</w:t>
      </w:r>
      <w:r w:rsidR="008953DF" w:rsidRPr="008953DF">
        <w:rPr>
          <w:sz w:val="22"/>
          <w:szCs w:val="22"/>
          <w:lang w:val="ka-GE"/>
        </w:rPr>
        <w:t>;</w:t>
      </w:r>
      <w:r w:rsidR="008953DF" w:rsidRPr="0038420A">
        <w:rPr>
          <w:sz w:val="22"/>
          <w:szCs w:val="22"/>
          <w:lang w:val="ka-GE"/>
        </w:rPr>
        <w:t xml:space="preserve"> ი. ჭავჭავაძის გამზირი N22-ში მდებარე ცხრასართულიანი საერთო საცხოვრებელი სახლის შესასვლელის წინამდებარე სივრცის „ბაქნის" რეაბილიტაცია და ავტოქარხნის ადმინისტრაციულ ერთეულში, მესხის ქუჩის დასაწყისთან ხიდ-ბოგირის მოწყობა</w:t>
      </w:r>
      <w:r w:rsidR="008953DF" w:rsidRPr="008953DF">
        <w:rPr>
          <w:sz w:val="22"/>
          <w:szCs w:val="22"/>
          <w:lang w:val="ka-GE"/>
        </w:rPr>
        <w:t>.</w:t>
      </w:r>
      <w:r w:rsidR="008953DF" w:rsidRPr="0038420A">
        <w:rPr>
          <w:sz w:val="22"/>
          <w:szCs w:val="22"/>
          <w:lang w:val="ka-GE"/>
        </w:rPr>
        <w:t xml:space="preserve"> გამოცხადდა ტენდერი 5 მისამართზე ხიდ-ბოგირების მოაჯირების მოსაწყობად. გამოვლენილია გამარჯვებულია კომპანია </w:t>
      </w:r>
      <w:r w:rsidR="008953DF" w:rsidRPr="008953DF">
        <w:rPr>
          <w:sz w:val="22"/>
          <w:szCs w:val="22"/>
          <w:lang w:val="ka-GE"/>
        </w:rPr>
        <w:t>და</w:t>
      </w:r>
      <w:r w:rsidR="008953DF" w:rsidRPr="0038420A">
        <w:rPr>
          <w:sz w:val="22"/>
          <w:szCs w:val="22"/>
          <w:lang w:val="ka-GE"/>
        </w:rPr>
        <w:t xml:space="preserve"> სამუშაოები დაიწყება უახლოეს დღეებში </w:t>
      </w:r>
      <w:r w:rsidRPr="008953DF">
        <w:rPr>
          <w:rFonts w:eastAsia="Calibri"/>
          <w:sz w:val="22"/>
          <w:szCs w:val="22"/>
          <w:lang w:val="ka-GE"/>
        </w:rPr>
        <w:t xml:space="preserve">  პროგრამის ხარჯი შეადგენს </w:t>
      </w:r>
      <w:r w:rsidR="008953DF" w:rsidRPr="008953DF">
        <w:rPr>
          <w:rFonts w:eastAsia="Calibri"/>
          <w:sz w:val="22"/>
          <w:szCs w:val="22"/>
          <w:lang w:val="ka-GE"/>
        </w:rPr>
        <w:t>22,0</w:t>
      </w:r>
      <w:r w:rsidRPr="008953DF">
        <w:rPr>
          <w:rFonts w:eastAsia="Calibri"/>
          <w:sz w:val="22"/>
          <w:szCs w:val="22"/>
          <w:lang w:val="ka-GE"/>
        </w:rPr>
        <w:t xml:space="preserve"> ათას ლარს.</w:t>
      </w:r>
    </w:p>
    <w:p w:rsidR="00B179E7" w:rsidRDefault="00E32ED7" w:rsidP="007F7E36">
      <w:pPr>
        <w:spacing w:line="360" w:lineRule="auto"/>
        <w:ind w:firstLine="708"/>
        <w:jc w:val="both"/>
        <w:rPr>
          <w:rFonts w:ascii="Sylfaen" w:eastAsia="Arial Unicode MS" w:hAnsi="Sylfaen" w:cs="Arial Unicode MS"/>
          <w:lang w:val="ka-GE" w:eastAsia="ru-RU"/>
        </w:rPr>
      </w:pPr>
      <w:r w:rsidRPr="00E32ED7">
        <w:rPr>
          <w:rFonts w:ascii="Sylfaen" w:eastAsia="Arial Unicode MS" w:hAnsi="Sylfaen" w:cs="Arial Unicode MS"/>
          <w:b/>
          <w:lang w:val="ka-GE" w:eastAsia="ru-RU"/>
        </w:rPr>
        <w:t>მემორიალური დაფებისა და პანთეონ</w:t>
      </w:r>
      <w:r>
        <w:rPr>
          <w:rFonts w:ascii="Sylfaen" w:eastAsia="Arial Unicode MS" w:hAnsi="Sylfaen" w:cs="Arial Unicode MS"/>
          <w:b/>
          <w:lang w:val="ka-GE" w:eastAsia="ru-RU"/>
        </w:rPr>
        <w:t>ებ</w:t>
      </w:r>
      <w:r w:rsidRPr="00E32ED7">
        <w:rPr>
          <w:rFonts w:ascii="Sylfaen" w:eastAsia="Arial Unicode MS" w:hAnsi="Sylfaen" w:cs="Arial Unicode MS"/>
          <w:b/>
          <w:lang w:val="ka-GE" w:eastAsia="ru-RU"/>
        </w:rPr>
        <w:t xml:space="preserve">ის მოვლა - პატრონობის </w:t>
      </w:r>
      <w:r>
        <w:rPr>
          <w:rFonts w:ascii="Sylfaen" w:eastAsia="Arial Unicode MS" w:hAnsi="Sylfaen" w:cs="Arial Unicode MS"/>
          <w:b/>
          <w:lang w:val="ka-GE" w:eastAsia="ru-RU"/>
        </w:rPr>
        <w:t xml:space="preserve">პროგრამის ფარგლებში </w:t>
      </w:r>
      <w:r w:rsidR="008953DF">
        <w:rPr>
          <w:rFonts w:ascii="Sylfaen" w:eastAsia="Arial Unicode MS" w:hAnsi="Sylfaen" w:cs="Arial Unicode MS"/>
          <w:lang w:val="ka-GE"/>
        </w:rPr>
        <w:t xml:space="preserve">დასრულებულია </w:t>
      </w:r>
      <w:r w:rsidR="008953DF" w:rsidRPr="00D63A49">
        <w:rPr>
          <w:rFonts w:ascii="Sylfaen" w:eastAsia="Arial Unicode MS" w:hAnsi="Sylfaen" w:cs="Arial Unicode MS"/>
          <w:lang w:val="ka-GE"/>
        </w:rPr>
        <w:t>პაოლო იაშვილის  და ტიციან ტაბიძის ძეგლ</w:t>
      </w:r>
      <w:r w:rsidR="008953DF">
        <w:rPr>
          <w:rFonts w:ascii="Sylfaen" w:eastAsia="Arial Unicode MS" w:hAnsi="Sylfaen" w:cs="Arial Unicode MS"/>
          <w:lang w:val="ka-GE"/>
        </w:rPr>
        <w:t>ებ</w:t>
      </w:r>
      <w:r w:rsidR="008953DF" w:rsidRPr="00D63A49">
        <w:rPr>
          <w:rFonts w:ascii="Sylfaen" w:eastAsia="Arial Unicode MS" w:hAnsi="Sylfaen" w:cs="Arial Unicode MS"/>
          <w:lang w:val="ka-GE"/>
        </w:rPr>
        <w:t>ის მოწყობის</w:t>
      </w:r>
      <w:r w:rsidR="008953DF">
        <w:rPr>
          <w:rFonts w:ascii="Sylfaen" w:eastAsia="Arial Unicode MS" w:hAnsi="Sylfaen" w:cs="Arial Unicode MS"/>
          <w:lang w:val="ka-GE"/>
        </w:rPr>
        <w:t xml:space="preserve">ა და დროშის დგარის მოწყობის სამუშაოები. </w:t>
      </w:r>
      <w:r w:rsidR="008953DF" w:rsidRPr="00704F87">
        <w:rPr>
          <w:rFonts w:ascii="Sylfaen" w:eastAsia="Arial Unicode MS" w:hAnsi="Sylfaen" w:cs="Arial Unicode MS"/>
          <w:lang w:val="ka-GE"/>
        </w:rPr>
        <w:t>ელ.ტენდერი გამოცხადებულია 8</w:t>
      </w:r>
      <w:r w:rsidR="008953DF">
        <w:rPr>
          <w:rFonts w:ascii="Sylfaen" w:eastAsia="Arial Unicode MS" w:hAnsi="Sylfaen" w:cs="Arial Unicode MS"/>
          <w:lang w:val="ka-GE"/>
        </w:rPr>
        <w:t xml:space="preserve"> ერთეულ</w:t>
      </w:r>
      <w:r w:rsidR="008953DF" w:rsidRPr="00704F87">
        <w:rPr>
          <w:rFonts w:ascii="Sylfaen" w:eastAsia="Arial Unicode MS" w:hAnsi="Sylfaen" w:cs="Arial Unicode MS"/>
          <w:lang w:val="ka-GE"/>
        </w:rPr>
        <w:t xml:space="preserve"> მემორიალური დაფის მოწყობა-რეაბილიტაციაზე.</w:t>
      </w:r>
      <w:r w:rsidR="008953DF">
        <w:rPr>
          <w:rFonts w:ascii="Sylfaen" w:eastAsia="Arial Unicode MS" w:hAnsi="Sylfaen" w:cs="Arial Unicode MS"/>
          <w:lang w:val="ka-GE"/>
        </w:rPr>
        <w:t xml:space="preserve">  </w:t>
      </w:r>
      <w:r>
        <w:rPr>
          <w:rFonts w:ascii="Sylfaen" w:eastAsia="Arial Unicode MS" w:hAnsi="Sylfaen" w:cs="Arial Unicode MS"/>
          <w:lang w:val="ka-GE" w:eastAsia="ru-RU"/>
        </w:rPr>
        <w:t>სუ</w:t>
      </w:r>
      <w:r w:rsidR="008953DF">
        <w:rPr>
          <w:rFonts w:ascii="Sylfaen" w:eastAsia="Arial Unicode MS" w:hAnsi="Sylfaen" w:cs="Arial Unicode MS"/>
          <w:lang w:val="ka-GE" w:eastAsia="ru-RU"/>
        </w:rPr>
        <w:t>ლ</w:t>
      </w:r>
      <w:r>
        <w:rPr>
          <w:rFonts w:ascii="Sylfaen" w:eastAsia="Arial Unicode MS" w:hAnsi="Sylfaen" w:cs="Arial Unicode MS"/>
          <w:lang w:val="ka-GE" w:eastAsia="ru-RU"/>
        </w:rPr>
        <w:t xml:space="preserve"> დახარჯულია </w:t>
      </w:r>
      <w:r w:rsidR="008953DF">
        <w:rPr>
          <w:rFonts w:ascii="Sylfaen" w:eastAsia="Arial Unicode MS" w:hAnsi="Sylfaen" w:cs="Arial Unicode MS"/>
          <w:lang w:val="ka-GE" w:eastAsia="ru-RU"/>
        </w:rPr>
        <w:t>163,0</w:t>
      </w:r>
      <w:r>
        <w:rPr>
          <w:rFonts w:ascii="Sylfaen" w:eastAsia="Arial Unicode MS" w:hAnsi="Sylfaen" w:cs="Arial Unicode MS"/>
          <w:lang w:val="ka-GE" w:eastAsia="ru-RU"/>
        </w:rPr>
        <w:t xml:space="preserve"> ათასი ლარი.</w:t>
      </w:r>
    </w:p>
    <w:p w:rsidR="001B40B9" w:rsidRDefault="001B40B9" w:rsidP="007F7E36">
      <w:pPr>
        <w:spacing w:line="360" w:lineRule="auto"/>
        <w:ind w:firstLine="708"/>
        <w:jc w:val="both"/>
        <w:rPr>
          <w:rFonts w:ascii="Sylfaen" w:eastAsia="Arial Unicode MS" w:hAnsi="Sylfaen" w:cs="Arial Unicode MS"/>
          <w:lang w:val="ka-GE" w:eastAsia="ru-RU"/>
        </w:rPr>
      </w:pPr>
      <w:r w:rsidRPr="001B40B9">
        <w:rPr>
          <w:rFonts w:ascii="Sylfaen" w:eastAsia="Arial Unicode MS" w:hAnsi="Sylfaen" w:cs="Arial Unicode MS"/>
          <w:b/>
          <w:lang w:val="ka-GE" w:eastAsia="ru-RU"/>
        </w:rPr>
        <w:t>მრავალსართულიანი სახლების ფასადების რეაბილიტაციის პროგრამის</w:t>
      </w:r>
      <w:r>
        <w:rPr>
          <w:rFonts w:ascii="Sylfaen" w:eastAsia="Arial Unicode MS" w:hAnsi="Sylfaen" w:cs="Arial Unicode MS"/>
          <w:lang w:val="ka-GE" w:eastAsia="ru-RU"/>
        </w:rPr>
        <w:t xml:space="preserve"> ხარჯი შეადგენს 13,8 ათას ლარს. გეგმა -15,0 ათასი ლარი(92%).</w:t>
      </w:r>
    </w:p>
    <w:p w:rsidR="001B40B9" w:rsidRPr="0016691A" w:rsidRDefault="001B40B9" w:rsidP="007F7E36">
      <w:pPr>
        <w:spacing w:line="360" w:lineRule="auto"/>
        <w:ind w:firstLine="708"/>
        <w:jc w:val="both"/>
        <w:rPr>
          <w:rFonts w:ascii="Sylfaen" w:eastAsia="Arial Unicode MS" w:hAnsi="Sylfaen" w:cs="Arial Unicode MS"/>
          <w:lang w:val="ka-GE"/>
        </w:rPr>
      </w:pPr>
      <w:r w:rsidRPr="001B40B9">
        <w:rPr>
          <w:rFonts w:ascii="Sylfaen" w:eastAsia="Arial Unicode MS" w:hAnsi="Sylfaen" w:cs="Arial Unicode MS"/>
          <w:b/>
          <w:lang w:val="ka-GE" w:eastAsia="ru-RU"/>
        </w:rPr>
        <w:t xml:space="preserve">შადრევან-აუზების ექსპლუატაცია რეაბილიტაცია. </w:t>
      </w:r>
      <w:r w:rsidRPr="0016691A">
        <w:rPr>
          <w:rFonts w:ascii="Sylfaen" w:eastAsia="Arial Unicode MS" w:hAnsi="Sylfaen" w:cs="Arial Unicode MS"/>
          <w:lang w:val="ka-GE" w:eastAsia="ru-RU"/>
        </w:rPr>
        <w:t>პროგრამა დაფინანსდა 302,3</w:t>
      </w:r>
      <w:r w:rsidR="0016691A">
        <w:rPr>
          <w:rFonts w:ascii="Sylfaen" w:eastAsia="Arial Unicode MS" w:hAnsi="Sylfaen" w:cs="Arial Unicode MS"/>
          <w:lang w:val="ka-GE" w:eastAsia="ru-RU"/>
        </w:rPr>
        <w:t xml:space="preserve"> ათასი ლარით, რაც გეგმის (305,0 ათასი ლარი) 99,1%-ია.</w:t>
      </w:r>
    </w:p>
    <w:p w:rsidR="00B5768A" w:rsidRDefault="00B5768A" w:rsidP="0010464A">
      <w:pPr>
        <w:spacing w:line="360" w:lineRule="auto"/>
        <w:ind w:firstLine="720"/>
        <w:jc w:val="both"/>
        <w:rPr>
          <w:rFonts w:ascii="Sylfaen" w:hAnsi="Sylfaen"/>
          <w:noProof/>
          <w:lang w:val="ka-GE"/>
        </w:rPr>
      </w:pPr>
      <w:r w:rsidRPr="00B5768A">
        <w:rPr>
          <w:rFonts w:ascii="Sylfaen" w:hAnsi="Sylfaen"/>
          <w:b/>
          <w:noProof/>
          <w:lang w:val="ka-GE"/>
        </w:rPr>
        <w:t>მუნიციპალური ტრანსპორტის განვითარების პროგრამის</w:t>
      </w:r>
      <w:r>
        <w:rPr>
          <w:rFonts w:ascii="Sylfaen" w:hAnsi="Sylfaen"/>
          <w:noProof/>
          <w:lang w:val="ka-GE"/>
        </w:rPr>
        <w:t xml:space="preserve"> საკასო შესრულებამ შეადგინა </w:t>
      </w:r>
      <w:r w:rsidR="007F7E36">
        <w:rPr>
          <w:rFonts w:ascii="Sylfaen" w:hAnsi="Sylfaen"/>
          <w:noProof/>
          <w:lang w:val="ka-GE"/>
        </w:rPr>
        <w:t>88,4</w:t>
      </w:r>
      <w:r>
        <w:rPr>
          <w:rFonts w:ascii="Sylfaen" w:hAnsi="Sylfaen"/>
          <w:noProof/>
          <w:lang w:val="ka-GE"/>
        </w:rPr>
        <w:t xml:space="preserve"> ათასი ლარი (რაც გეგმის </w:t>
      </w:r>
      <w:r w:rsidR="007F7E36">
        <w:rPr>
          <w:rFonts w:ascii="Sylfaen" w:hAnsi="Sylfaen"/>
          <w:noProof/>
          <w:lang w:val="ka-GE"/>
        </w:rPr>
        <w:t>90,0</w:t>
      </w:r>
      <w:r>
        <w:rPr>
          <w:rFonts w:ascii="Sylfaen" w:hAnsi="Sylfaen"/>
          <w:noProof/>
          <w:lang w:val="ka-GE"/>
        </w:rPr>
        <w:t xml:space="preserve"> ათასი ლარის </w:t>
      </w:r>
      <w:r w:rsidR="007F7E36">
        <w:rPr>
          <w:rFonts w:ascii="Sylfaen" w:hAnsi="Sylfaen"/>
          <w:noProof/>
          <w:lang w:val="ka-GE"/>
        </w:rPr>
        <w:t>98,9</w:t>
      </w:r>
      <w:r>
        <w:rPr>
          <w:rFonts w:ascii="Sylfaen" w:hAnsi="Sylfaen"/>
          <w:noProof/>
          <w:lang w:val="ka-GE"/>
        </w:rPr>
        <w:t>%-ია).</w:t>
      </w:r>
    </w:p>
    <w:p w:rsidR="00567D0F" w:rsidRDefault="007C3D3B" w:rsidP="0010464A">
      <w:pPr>
        <w:spacing w:line="360" w:lineRule="auto"/>
        <w:ind w:firstLine="720"/>
        <w:jc w:val="both"/>
        <w:rPr>
          <w:rFonts w:ascii="Sylfaen" w:hAnsi="Sylfaen"/>
          <w:noProof/>
          <w:lang w:val="ka-GE"/>
        </w:rPr>
      </w:pPr>
      <w:r w:rsidRPr="007C3D3B">
        <w:rPr>
          <w:rFonts w:ascii="Sylfaen" w:hAnsi="Sylfaen"/>
          <w:b/>
          <w:noProof/>
          <w:lang w:val="ka-GE"/>
        </w:rPr>
        <w:t xml:space="preserve">სტიქიიის შედეგად სალიკვიდაციო ღონისძიებების განხორციელების პროგრამა </w:t>
      </w:r>
      <w:r>
        <w:rPr>
          <w:rFonts w:ascii="Sylfaen" w:hAnsi="Sylfaen"/>
          <w:noProof/>
          <w:lang w:val="ka-GE"/>
        </w:rPr>
        <w:t xml:space="preserve">დაფინანსდა </w:t>
      </w:r>
      <w:r w:rsidR="00B5768A">
        <w:rPr>
          <w:rFonts w:ascii="Sylfaen" w:hAnsi="Sylfaen"/>
          <w:noProof/>
          <w:lang w:val="ka-GE"/>
        </w:rPr>
        <w:t>4,5</w:t>
      </w:r>
      <w:r>
        <w:rPr>
          <w:rFonts w:ascii="Sylfaen" w:hAnsi="Sylfaen"/>
          <w:noProof/>
          <w:lang w:val="ka-GE"/>
        </w:rPr>
        <w:t xml:space="preserve"> ათასი ლარით. გეგმა შეადგენს </w:t>
      </w:r>
      <w:r w:rsidR="00567D0F">
        <w:rPr>
          <w:rFonts w:ascii="Sylfaen" w:hAnsi="Sylfaen"/>
          <w:noProof/>
          <w:lang w:val="ka-GE"/>
        </w:rPr>
        <w:t>5,0</w:t>
      </w:r>
      <w:r>
        <w:rPr>
          <w:rFonts w:ascii="Sylfaen" w:hAnsi="Sylfaen"/>
          <w:noProof/>
          <w:lang w:val="ka-GE"/>
        </w:rPr>
        <w:t xml:space="preserve"> ათას ლარს. </w:t>
      </w:r>
    </w:p>
    <w:p w:rsidR="007C3D3B" w:rsidRPr="00567D0F" w:rsidRDefault="007C3D3B" w:rsidP="00567D0F">
      <w:pPr>
        <w:spacing w:line="360" w:lineRule="auto"/>
        <w:ind w:firstLine="360"/>
        <w:jc w:val="both"/>
        <w:rPr>
          <w:rFonts w:ascii="Sylfaen" w:eastAsia="Arial Unicode MS" w:hAnsi="Sylfaen" w:cs="Arial Unicode MS"/>
          <w:lang w:val="ka-GE"/>
        </w:rPr>
      </w:pPr>
      <w:r w:rsidRPr="007C3D3B">
        <w:rPr>
          <w:rFonts w:ascii="Sylfaen" w:hAnsi="Sylfaen"/>
          <w:b/>
          <w:noProof/>
          <w:lang w:val="ka-GE"/>
        </w:rPr>
        <w:t>საპროექტო-სახარჯთაღრიცხვო სამუშაოების პროგრამა</w:t>
      </w:r>
      <w:r>
        <w:rPr>
          <w:rFonts w:ascii="Sylfaen" w:hAnsi="Sylfaen"/>
          <w:noProof/>
          <w:lang w:val="ka-GE"/>
        </w:rPr>
        <w:t xml:space="preserve"> დაფინანსდა </w:t>
      </w:r>
      <w:r w:rsidR="00567D0F">
        <w:rPr>
          <w:rFonts w:ascii="Sylfaen" w:hAnsi="Sylfaen"/>
          <w:noProof/>
          <w:lang w:val="ka-GE"/>
        </w:rPr>
        <w:t>472,6</w:t>
      </w:r>
      <w:r>
        <w:rPr>
          <w:rFonts w:ascii="Sylfaen" w:hAnsi="Sylfaen"/>
          <w:noProof/>
          <w:lang w:val="ka-GE"/>
        </w:rPr>
        <w:t xml:space="preserve"> ათასი ლარით. გეგმა შეადგენს </w:t>
      </w:r>
      <w:r w:rsidR="00567D0F">
        <w:rPr>
          <w:rFonts w:ascii="Sylfaen" w:hAnsi="Sylfaen"/>
          <w:noProof/>
          <w:lang w:val="ka-GE"/>
        </w:rPr>
        <w:t>480,0</w:t>
      </w:r>
      <w:r>
        <w:rPr>
          <w:rFonts w:ascii="Sylfaen" w:hAnsi="Sylfaen"/>
          <w:noProof/>
          <w:lang w:val="ka-GE"/>
        </w:rPr>
        <w:t xml:space="preserve"> ათას ლარს.</w:t>
      </w:r>
      <w:r w:rsidR="00567D0F">
        <w:rPr>
          <w:rFonts w:ascii="Sylfaen" w:hAnsi="Sylfaen"/>
          <w:noProof/>
          <w:lang w:val="ka-GE"/>
        </w:rPr>
        <w:t xml:space="preserve"> </w:t>
      </w:r>
      <w:r w:rsidR="00567D0F">
        <w:rPr>
          <w:rFonts w:ascii="Sylfaen" w:eastAsia="Arial Unicode MS" w:hAnsi="Sylfaen" w:cs="Arial Unicode MS"/>
          <w:lang w:val="ka-GE"/>
        </w:rPr>
        <w:t xml:space="preserve">დამზადებულია და მიმდინარეობს პროექტების შესყიდვა  </w:t>
      </w:r>
      <w:r w:rsidR="00567D0F">
        <w:rPr>
          <w:rFonts w:ascii="Sylfaen" w:eastAsia="Arial Unicode MS" w:hAnsi="Sylfaen" w:cs="Arial Unicode MS"/>
          <w:lang w:val="ka-GE"/>
        </w:rPr>
        <w:lastRenderedPageBreak/>
        <w:t xml:space="preserve">საგზაო ობიექტებზე,  სკვერზე, ღვარსადენზე,  ფასადებზე და ა.შ. </w:t>
      </w:r>
      <w:r>
        <w:rPr>
          <w:rFonts w:ascii="Sylfaen" w:hAnsi="Sylfaen"/>
          <w:noProof/>
          <w:lang w:val="ka-GE"/>
        </w:rPr>
        <w:t xml:space="preserve">დაფინანსება განხორციელდა </w:t>
      </w:r>
      <w:r w:rsidR="00567D0F">
        <w:rPr>
          <w:rFonts w:ascii="Sylfaen" w:hAnsi="Sylfaen"/>
          <w:noProof/>
          <w:lang w:val="ka-GE"/>
        </w:rPr>
        <w:t>98,5</w:t>
      </w:r>
      <w:r>
        <w:rPr>
          <w:rFonts w:ascii="Sylfaen" w:hAnsi="Sylfaen"/>
          <w:noProof/>
          <w:lang w:val="ka-GE"/>
        </w:rPr>
        <w:t>%-ით.</w:t>
      </w:r>
    </w:p>
    <w:p w:rsidR="007C3D3B" w:rsidRPr="002A51F8" w:rsidRDefault="007C3D3B" w:rsidP="0010464A">
      <w:pPr>
        <w:spacing w:line="360" w:lineRule="auto"/>
        <w:ind w:firstLine="720"/>
        <w:jc w:val="both"/>
        <w:rPr>
          <w:rFonts w:ascii="Sylfaen" w:hAnsi="Sylfaen"/>
          <w:noProof/>
          <w:lang w:val="ka-GE"/>
        </w:rPr>
      </w:pPr>
      <w:r w:rsidRPr="007C3D3B">
        <w:rPr>
          <w:rFonts w:ascii="Sylfaen" w:hAnsi="Sylfaen"/>
          <w:b/>
          <w:noProof/>
          <w:lang w:val="ka-GE"/>
        </w:rPr>
        <w:t>საპროექტო დოკუმენტაციისა და სამშენებლო სამუშაოების ტექნიკური ზედამხედველობის მომსახურებისათვის</w:t>
      </w:r>
      <w:r>
        <w:rPr>
          <w:rFonts w:ascii="Sylfaen" w:hAnsi="Sylfaen"/>
          <w:noProof/>
          <w:lang w:val="ka-GE"/>
        </w:rPr>
        <w:t xml:space="preserve"> დაიხარჯა </w:t>
      </w:r>
      <w:r w:rsidR="00567D0F">
        <w:rPr>
          <w:rFonts w:ascii="Sylfaen" w:hAnsi="Sylfaen"/>
          <w:noProof/>
          <w:lang w:val="ka-GE"/>
        </w:rPr>
        <w:t>212,6</w:t>
      </w:r>
      <w:r>
        <w:rPr>
          <w:rFonts w:ascii="Sylfaen" w:hAnsi="Sylfaen"/>
          <w:noProof/>
          <w:lang w:val="ka-GE"/>
        </w:rPr>
        <w:t xml:space="preserve"> ათასი ლარი. გეგმა (</w:t>
      </w:r>
      <w:r w:rsidR="00567D0F">
        <w:rPr>
          <w:rFonts w:ascii="Sylfaen" w:hAnsi="Sylfaen"/>
          <w:noProof/>
          <w:lang w:val="ka-GE"/>
        </w:rPr>
        <w:t>215,0</w:t>
      </w:r>
      <w:r>
        <w:rPr>
          <w:rFonts w:ascii="Sylfaen" w:hAnsi="Sylfaen"/>
          <w:noProof/>
          <w:lang w:val="ka-GE"/>
        </w:rPr>
        <w:t xml:space="preserve"> ათასი ლარი) შესრულდა </w:t>
      </w:r>
      <w:r w:rsidR="00567D0F">
        <w:rPr>
          <w:rFonts w:ascii="Sylfaen" w:hAnsi="Sylfaen"/>
          <w:noProof/>
          <w:lang w:val="ka-GE"/>
        </w:rPr>
        <w:t>98,9</w:t>
      </w:r>
      <w:r>
        <w:rPr>
          <w:rFonts w:ascii="Sylfaen" w:hAnsi="Sylfaen"/>
          <w:noProof/>
          <w:lang w:val="ka-GE"/>
        </w:rPr>
        <w:t>%-ით.</w:t>
      </w:r>
    </w:p>
    <w:p w:rsidR="00136887" w:rsidRDefault="00C12E0B" w:rsidP="00136887">
      <w:pPr>
        <w:spacing w:line="360" w:lineRule="auto"/>
        <w:ind w:firstLine="720"/>
        <w:jc w:val="both"/>
        <w:rPr>
          <w:rFonts w:ascii="Sylfaen" w:hAnsi="Sylfaen"/>
          <w:noProof/>
          <w:lang w:val="ka-GE"/>
        </w:rPr>
      </w:pPr>
      <w:r>
        <w:rPr>
          <w:rFonts w:ascii="Sylfaen" w:hAnsi="Sylfaen"/>
          <w:b/>
          <w:noProof/>
          <w:lang w:val="ka-GE"/>
        </w:rPr>
        <w:t xml:space="preserve">დასუფთავება და </w:t>
      </w:r>
      <w:r w:rsidR="00136887" w:rsidRPr="001E5172">
        <w:rPr>
          <w:rFonts w:ascii="Sylfaen" w:hAnsi="Sylfaen"/>
          <w:b/>
          <w:noProof/>
          <w:lang w:val="ka-GE"/>
        </w:rPr>
        <w:t>გარემოს დაცვის</w:t>
      </w:r>
      <w:r w:rsidR="00136887">
        <w:rPr>
          <w:rFonts w:ascii="Sylfaen" w:hAnsi="Sylfaen"/>
          <w:noProof/>
          <w:lang w:val="ka-GE"/>
        </w:rPr>
        <w:t xml:space="preserve"> გეგმა </w:t>
      </w:r>
      <w:r w:rsidR="00324B53">
        <w:rPr>
          <w:rFonts w:ascii="Sylfaen" w:hAnsi="Sylfaen"/>
          <w:noProof/>
          <w:lang w:val="ka-GE"/>
        </w:rPr>
        <w:t>6080,0</w:t>
      </w:r>
      <w:r w:rsidR="00136887">
        <w:rPr>
          <w:rFonts w:ascii="Sylfaen" w:hAnsi="Sylfaen"/>
          <w:noProof/>
          <w:lang w:val="ka-GE"/>
        </w:rPr>
        <w:t xml:space="preserve"> ათასი ლარი შესრულდა </w:t>
      </w:r>
      <w:r w:rsidR="00324B53">
        <w:rPr>
          <w:rFonts w:ascii="Sylfaen" w:hAnsi="Sylfaen"/>
          <w:noProof/>
          <w:lang w:val="ka-GE"/>
        </w:rPr>
        <w:t>6065,8</w:t>
      </w:r>
      <w:r w:rsidR="00136887">
        <w:rPr>
          <w:rFonts w:ascii="Sylfaen" w:hAnsi="Sylfaen"/>
          <w:noProof/>
          <w:lang w:val="ka-GE"/>
        </w:rPr>
        <w:t xml:space="preserve"> ათასი ლარით (</w:t>
      </w:r>
      <w:r w:rsidR="00324B53">
        <w:rPr>
          <w:rFonts w:ascii="Sylfaen" w:hAnsi="Sylfaen"/>
          <w:noProof/>
          <w:lang w:val="ka-GE"/>
        </w:rPr>
        <w:t>99,8</w:t>
      </w:r>
      <w:r w:rsidR="00136887">
        <w:rPr>
          <w:rFonts w:ascii="Sylfaen" w:hAnsi="Sylfaen"/>
          <w:noProof/>
          <w:lang w:val="ka-GE"/>
        </w:rPr>
        <w:t>%).</w:t>
      </w:r>
    </w:p>
    <w:p w:rsidR="00C12E0B" w:rsidRPr="00A25212" w:rsidRDefault="00C12E0B" w:rsidP="00A25212">
      <w:pPr>
        <w:spacing w:line="360" w:lineRule="auto"/>
        <w:ind w:firstLine="708"/>
        <w:jc w:val="both"/>
        <w:rPr>
          <w:rFonts w:ascii="Sylfaen" w:hAnsi="Sylfaen"/>
          <w:noProof/>
          <w:lang w:val="ka-GE"/>
        </w:rPr>
      </w:pPr>
      <w:r w:rsidRPr="00A25212">
        <w:rPr>
          <w:rFonts w:ascii="Sylfaen" w:hAnsi="Sylfaen"/>
          <w:b/>
          <w:noProof/>
          <w:lang w:val="ka-GE"/>
        </w:rPr>
        <w:t>ქალაქის დასუფთავება და ნარჩენების გატანა</w:t>
      </w:r>
      <w:r w:rsidR="00B5768A" w:rsidRPr="00A25212">
        <w:rPr>
          <w:rFonts w:ascii="Sylfaen" w:hAnsi="Sylfaen"/>
          <w:b/>
          <w:noProof/>
          <w:lang w:val="ka-GE"/>
        </w:rPr>
        <w:t xml:space="preserve"> დაფინანსდა </w:t>
      </w:r>
      <w:r w:rsidR="00324B53">
        <w:rPr>
          <w:rFonts w:ascii="Sylfaen" w:hAnsi="Sylfaen"/>
          <w:b/>
          <w:noProof/>
          <w:lang w:val="ka-GE"/>
        </w:rPr>
        <w:t>99,6</w:t>
      </w:r>
      <w:r w:rsidRPr="00A25212">
        <w:rPr>
          <w:rFonts w:ascii="Sylfaen" w:hAnsi="Sylfaen"/>
          <w:b/>
          <w:noProof/>
          <w:lang w:val="ka-GE"/>
        </w:rPr>
        <w:t xml:space="preserve">%-ით, </w:t>
      </w:r>
      <w:r w:rsidR="00324B53">
        <w:rPr>
          <w:rFonts w:ascii="Sylfaen" w:hAnsi="Sylfaen"/>
          <w:b/>
          <w:noProof/>
          <w:lang w:val="ka-GE"/>
        </w:rPr>
        <w:t>3685,9</w:t>
      </w:r>
      <w:r w:rsidRPr="00A25212">
        <w:rPr>
          <w:rFonts w:ascii="Sylfaen" w:hAnsi="Sylfaen"/>
          <w:b/>
          <w:noProof/>
          <w:lang w:val="ka-GE"/>
        </w:rPr>
        <w:t xml:space="preserve"> ათასი ლარით. </w:t>
      </w:r>
      <w:r w:rsidR="00A25212" w:rsidRPr="00A25212">
        <w:rPr>
          <w:rFonts w:ascii="Sylfaen" w:hAnsi="Sylfaen"/>
          <w:noProof/>
          <w:lang w:val="ka-GE"/>
        </w:rPr>
        <w:t>პროგრამის ფარგლებში განხორციელდა შემდეგი ღონისძიებები:</w:t>
      </w:r>
      <w:r w:rsidR="00F81A61">
        <w:rPr>
          <w:rFonts w:ascii="Sylfaen" w:hAnsi="Sylfaen"/>
          <w:noProof/>
          <w:lang w:val="ka-GE"/>
        </w:rPr>
        <w:t xml:space="preserve"> </w:t>
      </w:r>
      <w:r w:rsidR="00A25212" w:rsidRPr="00A25212">
        <w:rPr>
          <w:rFonts w:ascii="Sylfaen" w:hAnsi="Sylfaen"/>
          <w:noProof/>
          <w:lang w:val="ka-GE"/>
        </w:rPr>
        <w:t xml:space="preserve">ქალაქ ქუთაისის მუნიციპალიტეტის ტერიტორიიდან გატანილ იქნა საყოფასხოვრებო ნარჩენები </w:t>
      </w:r>
      <w:r w:rsidR="001166B2">
        <w:rPr>
          <w:rFonts w:ascii="Sylfaen" w:hAnsi="Sylfaen"/>
          <w:noProof/>
          <w:lang w:val="ka-GE"/>
        </w:rPr>
        <w:t>37727,06</w:t>
      </w:r>
      <w:r w:rsidR="00A25212" w:rsidRPr="00A25212">
        <w:rPr>
          <w:rFonts w:ascii="Sylfaen" w:hAnsi="Sylfaen"/>
          <w:noProof/>
          <w:lang w:val="ka-GE"/>
        </w:rPr>
        <w:t xml:space="preserve"> ტონა. დაიგვა და დასუფთავდა - </w:t>
      </w:r>
      <w:r w:rsidR="001166B2">
        <w:rPr>
          <w:rFonts w:ascii="Sylfaen" w:hAnsi="Sylfaen"/>
          <w:noProof/>
          <w:lang w:val="ka-GE"/>
        </w:rPr>
        <w:t>648826,52</w:t>
      </w:r>
      <w:r w:rsidR="00A25212" w:rsidRPr="00A25212">
        <w:rPr>
          <w:rFonts w:ascii="Sylfaen" w:hAnsi="Sylfaen"/>
          <w:noProof/>
          <w:lang w:val="ka-GE"/>
        </w:rPr>
        <w:t xml:space="preserve"> ათ. მ2. მოირწყა/ჩაირეცხა ქალაქის </w:t>
      </w:r>
      <w:r w:rsidR="001166B2">
        <w:rPr>
          <w:rFonts w:ascii="Sylfaen" w:hAnsi="Sylfaen"/>
          <w:noProof/>
          <w:lang w:val="ka-GE"/>
        </w:rPr>
        <w:t>930</w:t>
      </w:r>
      <w:r w:rsidR="00A25212" w:rsidRPr="00A25212">
        <w:rPr>
          <w:rFonts w:ascii="Sylfaen" w:hAnsi="Sylfaen"/>
          <w:noProof/>
          <w:lang w:val="ka-GE"/>
        </w:rPr>
        <w:t xml:space="preserve"> 000 მ2 ტერიტორია, რისთვისაც გაიხარჯა </w:t>
      </w:r>
      <w:r w:rsidR="001166B2">
        <w:rPr>
          <w:rFonts w:ascii="Sylfaen" w:hAnsi="Sylfaen"/>
          <w:noProof/>
          <w:lang w:val="ka-GE"/>
        </w:rPr>
        <w:t>630</w:t>
      </w:r>
      <w:r w:rsidR="00A25212" w:rsidRPr="00A25212">
        <w:rPr>
          <w:rFonts w:ascii="Sylfaen" w:hAnsi="Sylfaen"/>
          <w:noProof/>
          <w:lang w:val="ka-GE"/>
        </w:rPr>
        <w:t xml:space="preserve"> მ3  წყალი.</w:t>
      </w:r>
      <w:r w:rsidR="001166B2">
        <w:rPr>
          <w:rFonts w:ascii="Sylfaen" w:hAnsi="Sylfaen"/>
          <w:noProof/>
          <w:lang w:val="ka-GE"/>
        </w:rPr>
        <w:t xml:space="preserve"> </w:t>
      </w:r>
      <w:r w:rsidR="00A25212" w:rsidRPr="00A25212">
        <w:rPr>
          <w:rFonts w:ascii="Sylfaen" w:hAnsi="Sylfaen"/>
          <w:noProof/>
          <w:lang w:val="ka-GE"/>
        </w:rPr>
        <w:t xml:space="preserve">„Covid 19“-ის პრევენციული ღონისძიებების ფარგლებში სპეციალური ხსნარით და ქალაქის გიდრანტებიდან  აღებული წყლით დეზინფექცია ჩაუტარდა 400 000 მ2 გზის ფართობს. დაიპრესა ქალაქის ტერიტორიიდან აკრებილი </w:t>
      </w:r>
      <w:r w:rsidR="001166B2">
        <w:rPr>
          <w:rFonts w:ascii="Sylfaen" w:hAnsi="Sylfaen"/>
          <w:noProof/>
          <w:lang w:val="ka-GE"/>
        </w:rPr>
        <w:t xml:space="preserve">232 </w:t>
      </w:r>
      <w:r w:rsidR="00A25212" w:rsidRPr="00A25212">
        <w:rPr>
          <w:rFonts w:ascii="Sylfaen" w:hAnsi="Sylfaen"/>
          <w:noProof/>
          <w:lang w:val="ka-GE"/>
        </w:rPr>
        <w:t xml:space="preserve">შეკვრა მუყაო და 14 შეკვრა პლასტმასის ბოთლი. გაიწმინდა - </w:t>
      </w:r>
      <w:r w:rsidR="001166B2">
        <w:rPr>
          <w:rFonts w:ascii="Sylfaen" w:hAnsi="Sylfaen"/>
          <w:noProof/>
          <w:lang w:val="ka-GE"/>
        </w:rPr>
        <w:t>22025</w:t>
      </w:r>
      <w:r w:rsidR="00A25212" w:rsidRPr="00A25212">
        <w:rPr>
          <w:rFonts w:ascii="Sylfaen" w:hAnsi="Sylfaen"/>
          <w:noProof/>
          <w:lang w:val="ka-GE"/>
        </w:rPr>
        <w:t xml:space="preserve"> მეტრი სანიაღვრე არხი. ამოიწმინდა და რეაბილიტაცია ჩაუტარდა - </w:t>
      </w:r>
      <w:r w:rsidR="001166B2">
        <w:rPr>
          <w:rFonts w:ascii="Sylfaen" w:hAnsi="Sylfaen"/>
          <w:noProof/>
          <w:lang w:val="ka-GE"/>
        </w:rPr>
        <w:t>1543</w:t>
      </w:r>
      <w:r w:rsidR="00A25212" w:rsidRPr="00A25212">
        <w:rPr>
          <w:rFonts w:ascii="Sylfaen" w:hAnsi="Sylfaen"/>
          <w:noProof/>
          <w:lang w:val="ka-GE"/>
        </w:rPr>
        <w:t xml:space="preserve"> ჭას და ცხაურს. ბალახისაგან გაითიბა - </w:t>
      </w:r>
      <w:r w:rsidR="001166B2">
        <w:rPr>
          <w:rFonts w:ascii="Sylfaen" w:hAnsi="Sylfaen"/>
          <w:noProof/>
          <w:lang w:val="ka-GE"/>
        </w:rPr>
        <w:t>851269</w:t>
      </w:r>
      <w:r w:rsidR="00A25212" w:rsidRPr="00A25212">
        <w:rPr>
          <w:rFonts w:ascii="Sylfaen" w:hAnsi="Sylfaen"/>
          <w:noProof/>
          <w:lang w:val="ka-GE"/>
        </w:rPr>
        <w:t xml:space="preserve"> მ2 ფართი. შესრულდა - </w:t>
      </w:r>
      <w:r w:rsidR="001166B2">
        <w:rPr>
          <w:rFonts w:ascii="Sylfaen" w:hAnsi="Sylfaen"/>
          <w:noProof/>
          <w:lang w:val="ka-GE"/>
        </w:rPr>
        <w:t>1068</w:t>
      </w:r>
      <w:r w:rsidR="00A25212" w:rsidRPr="00A25212">
        <w:rPr>
          <w:rFonts w:ascii="Sylfaen" w:hAnsi="Sylfaen"/>
          <w:noProof/>
          <w:lang w:val="ka-GE"/>
        </w:rPr>
        <w:t xml:space="preserve"> სხვა დამატებითი სამუშაო. დამონტაჟდა - </w:t>
      </w:r>
      <w:r w:rsidR="001166B2">
        <w:rPr>
          <w:rFonts w:ascii="Sylfaen" w:hAnsi="Sylfaen"/>
          <w:noProof/>
          <w:lang w:val="ka-GE"/>
        </w:rPr>
        <w:t>21</w:t>
      </w:r>
      <w:r w:rsidR="00A25212" w:rsidRPr="00A25212">
        <w:rPr>
          <w:rFonts w:ascii="Sylfaen" w:hAnsi="Sylfaen"/>
          <w:noProof/>
          <w:lang w:val="ka-GE"/>
        </w:rPr>
        <w:t xml:space="preserve"> ცალი სანიაღვრე ჭა. გზის ნიშნულს გაუსწორდა 3 სანიაღვრის ჭის თავი. </w:t>
      </w:r>
      <w:bookmarkStart w:id="1" w:name="_GoBack"/>
      <w:bookmarkEnd w:id="1"/>
      <w:r w:rsidR="00A25212" w:rsidRPr="00A25212">
        <w:rPr>
          <w:rFonts w:ascii="Sylfaen" w:hAnsi="Sylfaen"/>
          <w:noProof/>
          <w:lang w:val="ka-GE"/>
        </w:rPr>
        <w:t xml:space="preserve">ქვეწარმავლების საწინააღმდეგოდ დეზინფექცირდა </w:t>
      </w:r>
      <w:r w:rsidR="001166B2">
        <w:rPr>
          <w:rFonts w:ascii="Sylfaen" w:hAnsi="Sylfaen"/>
          <w:noProof/>
          <w:lang w:val="ka-GE"/>
        </w:rPr>
        <w:t>42576</w:t>
      </w:r>
      <w:r w:rsidR="00A25212" w:rsidRPr="00A25212">
        <w:rPr>
          <w:rFonts w:ascii="Sylfaen" w:hAnsi="Sylfaen"/>
          <w:noProof/>
          <w:lang w:val="ka-GE"/>
        </w:rPr>
        <w:t xml:space="preserve"> გრძ/მ მიწის ფართობი. მღრღნელების საწინააღმდეგოდ დამუშავდა </w:t>
      </w:r>
      <w:r w:rsidR="001166B2">
        <w:rPr>
          <w:rFonts w:ascii="Sylfaen" w:hAnsi="Sylfaen"/>
          <w:noProof/>
          <w:lang w:val="ka-GE"/>
        </w:rPr>
        <w:t>33530</w:t>
      </w:r>
      <w:r w:rsidR="00A25212" w:rsidRPr="00A25212">
        <w:rPr>
          <w:rFonts w:ascii="Sylfaen" w:hAnsi="Sylfaen"/>
          <w:noProof/>
          <w:lang w:val="ka-GE"/>
        </w:rPr>
        <w:t xml:space="preserve">მ2 ტერიტორია. დეზინსექცია ჩაუტარდა 1400 მ2 მიწის ფართობს. სპეციალური რეაგენტებით  შეიწამლა და ლიკვიდირებულ იქნა </w:t>
      </w:r>
      <w:r w:rsidR="001166B2">
        <w:rPr>
          <w:rFonts w:ascii="Sylfaen" w:hAnsi="Sylfaen"/>
          <w:noProof/>
          <w:lang w:val="ka-GE"/>
        </w:rPr>
        <w:t>6</w:t>
      </w:r>
      <w:r w:rsidR="00A25212" w:rsidRPr="00A25212">
        <w:rPr>
          <w:rFonts w:ascii="Sylfaen" w:hAnsi="Sylfaen"/>
          <w:noProof/>
          <w:lang w:val="ka-GE"/>
        </w:rPr>
        <w:t>4 კრაზანის ბუდე.</w:t>
      </w:r>
    </w:p>
    <w:p w:rsidR="00B40B38" w:rsidRDefault="00C12E0B" w:rsidP="009F6845">
      <w:pPr>
        <w:spacing w:line="360" w:lineRule="auto"/>
        <w:ind w:firstLine="708"/>
        <w:jc w:val="both"/>
        <w:rPr>
          <w:rFonts w:ascii="Sylfaen" w:eastAsia="Arial Unicode MS" w:hAnsi="Sylfaen" w:cs="Arial Unicode MS"/>
          <w:lang w:val="ka-GE"/>
        </w:rPr>
      </w:pPr>
      <w:r w:rsidRPr="00C12E0B">
        <w:rPr>
          <w:rFonts w:ascii="Sylfaen" w:hAnsi="Sylfaen"/>
          <w:b/>
          <w:noProof/>
          <w:lang w:val="ka-GE"/>
        </w:rPr>
        <w:t>მწვანე ნარგავების მოვლა - პატრონობის, განვითარების პროგრამის</w:t>
      </w:r>
      <w:r>
        <w:rPr>
          <w:rFonts w:ascii="Sylfaen" w:hAnsi="Sylfaen"/>
          <w:noProof/>
          <w:lang w:val="ka-GE"/>
        </w:rPr>
        <w:t xml:space="preserve"> ხარჯმა შეადგინა </w:t>
      </w:r>
      <w:r w:rsidR="002A53A1">
        <w:rPr>
          <w:rFonts w:ascii="Sylfaen" w:hAnsi="Sylfaen"/>
          <w:noProof/>
          <w:lang w:val="ka-GE"/>
        </w:rPr>
        <w:t>2106,7</w:t>
      </w:r>
      <w:r>
        <w:rPr>
          <w:rFonts w:ascii="Sylfaen" w:hAnsi="Sylfaen"/>
          <w:noProof/>
          <w:lang w:val="ka-GE"/>
        </w:rPr>
        <w:t xml:space="preserve"> ათასი ლარი. გეგმა </w:t>
      </w:r>
      <w:r w:rsidR="002A53A1">
        <w:rPr>
          <w:rFonts w:ascii="Sylfaen" w:hAnsi="Sylfaen"/>
          <w:noProof/>
          <w:lang w:val="ka-GE"/>
        </w:rPr>
        <w:t>2105,0</w:t>
      </w:r>
      <w:r>
        <w:rPr>
          <w:rFonts w:ascii="Sylfaen" w:hAnsi="Sylfaen"/>
          <w:noProof/>
          <w:lang w:val="ka-GE"/>
        </w:rPr>
        <w:t xml:space="preserve"> ათასი ლარი შესრულდა </w:t>
      </w:r>
      <w:r w:rsidR="002A53A1">
        <w:rPr>
          <w:rFonts w:ascii="Sylfaen" w:hAnsi="Sylfaen"/>
          <w:noProof/>
          <w:lang w:val="ka-GE"/>
        </w:rPr>
        <w:t>100,1</w:t>
      </w:r>
      <w:r>
        <w:rPr>
          <w:rFonts w:ascii="Sylfaen" w:hAnsi="Sylfaen"/>
          <w:noProof/>
          <w:lang w:val="ka-GE"/>
        </w:rPr>
        <w:t>%-ით.</w:t>
      </w:r>
      <w:r w:rsidR="002A53A1">
        <w:rPr>
          <w:rFonts w:ascii="Sylfaen" w:hAnsi="Sylfaen"/>
          <w:noProof/>
          <w:lang w:val="ka-GE"/>
        </w:rPr>
        <w:t xml:space="preserve"> </w:t>
      </w:r>
      <w:r w:rsidR="00B40B38" w:rsidRPr="00AA1767">
        <w:rPr>
          <w:rFonts w:ascii="Sylfaen" w:eastAsia="Arial Unicode MS" w:hAnsi="Sylfaen" w:cs="Arial Unicode MS"/>
          <w:lang w:val="ka-GE"/>
        </w:rPr>
        <w:t>დასრულდა 2019 წლის პროექტები</w:t>
      </w:r>
      <w:r w:rsidR="00B40B38">
        <w:rPr>
          <w:rFonts w:ascii="Sylfaen" w:eastAsia="Arial Unicode MS" w:hAnsi="Sylfaen" w:cs="Arial Unicode MS"/>
          <w:lang w:val="ka-GE"/>
        </w:rPr>
        <w:t xml:space="preserve">:  </w:t>
      </w:r>
      <w:r w:rsidR="00B40B38" w:rsidRPr="00AA1767">
        <w:rPr>
          <w:rFonts w:ascii="Sylfaen" w:eastAsia="Arial Unicode MS" w:hAnsi="Sylfaen" w:cs="Arial Unicode MS"/>
          <w:lang w:val="ka-GE"/>
        </w:rPr>
        <w:t>ავანგარდის ტერიტორიულ უბანში სკვერის რეაბილიტაცია და ლეონიძის ქუჩაზე არსებული სკვერის რეაბილიტაცია</w:t>
      </w:r>
      <w:r w:rsidR="00B40B38">
        <w:rPr>
          <w:rFonts w:ascii="Sylfaen" w:eastAsia="Arial Unicode MS" w:hAnsi="Sylfaen" w:cs="Arial Unicode MS"/>
          <w:lang w:val="ka-GE"/>
        </w:rPr>
        <w:t xml:space="preserve">,  ასევე დასრულებულია </w:t>
      </w:r>
      <w:r w:rsidR="00B40B38" w:rsidRPr="00187D30">
        <w:rPr>
          <w:rFonts w:ascii="Sylfaen" w:eastAsia="Arial Unicode MS" w:hAnsi="Sylfaen" w:cs="Arial Unicode MS"/>
          <w:lang w:val="ka-GE"/>
        </w:rPr>
        <w:t>რუსთაველის გამზირის N120 -ის მიმდებარე სკვერის მოწყობა</w:t>
      </w:r>
      <w:r w:rsidR="00B40B38">
        <w:rPr>
          <w:rFonts w:ascii="Sylfaen" w:eastAsia="Arial Unicode MS" w:hAnsi="Sylfaen" w:cs="Arial Unicode MS"/>
          <w:lang w:val="ka-GE"/>
        </w:rPr>
        <w:t xml:space="preserve">; </w:t>
      </w:r>
      <w:r w:rsidR="00B40B38" w:rsidRPr="00FC456D">
        <w:rPr>
          <w:rFonts w:ascii="Sylfaen" w:eastAsia="Arial Unicode MS" w:hAnsi="Sylfaen" w:cs="Arial Unicode MS"/>
          <w:lang w:val="ka-GE"/>
        </w:rPr>
        <w:t xml:space="preserve">ზ. გამსახურდიას და ჟ. შარტავას ქუჩების გადაკვეთაზე მდებარე სკვერის </w:t>
      </w:r>
      <w:r w:rsidR="00B40B38">
        <w:rPr>
          <w:rFonts w:ascii="Sylfaen" w:eastAsia="Arial Unicode MS" w:hAnsi="Sylfaen" w:cs="Arial Unicode MS"/>
          <w:lang w:val="ka-GE"/>
        </w:rPr>
        <w:t xml:space="preserve">რეაბილიტაცი; </w:t>
      </w:r>
      <w:r w:rsidR="00B40B38" w:rsidRPr="00FC456D">
        <w:rPr>
          <w:rFonts w:ascii="Sylfaen" w:eastAsia="Arial Unicode MS" w:hAnsi="Sylfaen" w:cs="Arial Unicode MS"/>
          <w:lang w:val="ka-GE"/>
        </w:rPr>
        <w:t>კოსტავას ქუჩის დასაწყისში არსებული სკვერის რეაბილიტაცია</w:t>
      </w:r>
      <w:r w:rsidR="00B40B38">
        <w:rPr>
          <w:rFonts w:ascii="Sylfaen" w:eastAsia="Arial Unicode MS" w:hAnsi="Sylfaen" w:cs="Arial Unicode MS"/>
          <w:lang w:val="ka-GE"/>
        </w:rPr>
        <w:t>;</w:t>
      </w:r>
      <w:r w:rsidR="00B40B38" w:rsidRPr="00FC456D">
        <w:rPr>
          <w:rFonts w:ascii="Sylfaen" w:eastAsia="Arial Unicode MS" w:hAnsi="Sylfaen" w:cs="Arial Unicode MS"/>
          <w:lang w:val="ka-GE"/>
        </w:rPr>
        <w:t xml:space="preserve">  ავტოქარხნის ადმინისტრაციულ ერთეულში ახალი სკვერის მოწყობა</w:t>
      </w:r>
      <w:r w:rsidR="00B40B38">
        <w:rPr>
          <w:rFonts w:ascii="Sylfaen" w:eastAsia="Arial Unicode MS" w:hAnsi="Sylfaen" w:cs="Arial Unicode MS"/>
          <w:lang w:val="ka-GE"/>
        </w:rPr>
        <w:t xml:space="preserve">; </w:t>
      </w:r>
      <w:r w:rsidR="00B40B38" w:rsidRPr="00FC456D">
        <w:rPr>
          <w:rFonts w:ascii="Sylfaen" w:eastAsia="Arial Unicode MS" w:hAnsi="Sylfaen" w:cs="Arial Unicode MS"/>
          <w:lang w:val="ka-GE"/>
        </w:rPr>
        <w:t xml:space="preserve">რუსთაველის </w:t>
      </w:r>
      <w:r w:rsidR="00B40B38">
        <w:rPr>
          <w:rFonts w:ascii="Sylfaen" w:eastAsia="Arial Unicode MS" w:hAnsi="Sylfaen" w:cs="Arial Unicode MS"/>
          <w:lang w:val="ka-GE"/>
        </w:rPr>
        <w:t xml:space="preserve">  გამზირის </w:t>
      </w:r>
      <w:r w:rsidR="00B40B38" w:rsidRPr="00FC456D">
        <w:rPr>
          <w:rFonts w:ascii="Sylfaen" w:eastAsia="Arial Unicode MS" w:hAnsi="Sylfaen" w:cs="Arial Unicode MS"/>
          <w:lang w:val="ka-GE"/>
        </w:rPr>
        <w:t>მე-8 ჩიხთან არსებული სკვერის რეაბილიტაცია</w:t>
      </w:r>
      <w:r w:rsidR="00B40B38">
        <w:rPr>
          <w:rFonts w:ascii="Sylfaen" w:eastAsia="Arial Unicode MS" w:hAnsi="Sylfaen" w:cs="Arial Unicode MS"/>
          <w:lang w:val="ka-GE"/>
        </w:rPr>
        <w:t xml:space="preserve">; </w:t>
      </w:r>
      <w:r w:rsidR="00B40B38" w:rsidRPr="00FC456D">
        <w:rPr>
          <w:rFonts w:ascii="Sylfaen" w:eastAsia="Arial Unicode MS" w:hAnsi="Sylfaen" w:cs="Arial Unicode MS"/>
          <w:lang w:val="ka-GE"/>
        </w:rPr>
        <w:t>ი.ჭავჭავაძის</w:t>
      </w:r>
      <w:r w:rsidR="00B40B38">
        <w:rPr>
          <w:rFonts w:ascii="Sylfaen" w:eastAsia="Arial Unicode MS" w:hAnsi="Sylfaen" w:cs="Arial Unicode MS"/>
          <w:lang w:val="ka-GE"/>
        </w:rPr>
        <w:t xml:space="preserve"> გამზირის </w:t>
      </w:r>
      <w:r w:rsidR="00B40B38" w:rsidRPr="00FC456D">
        <w:rPr>
          <w:rFonts w:ascii="Sylfaen" w:eastAsia="Arial Unicode MS" w:hAnsi="Sylfaen" w:cs="Arial Unicode MS"/>
          <w:lang w:val="ka-GE"/>
        </w:rPr>
        <w:t xml:space="preserve"> N52 -ის მიმდებარედ არსებული სკვერის რეაბილიტაცია</w:t>
      </w:r>
      <w:r w:rsidR="00B40B38">
        <w:rPr>
          <w:rFonts w:ascii="Sylfaen" w:eastAsia="Arial Unicode MS" w:hAnsi="Sylfaen" w:cs="Arial Unicode MS"/>
          <w:lang w:val="ka-GE"/>
        </w:rPr>
        <w:t xml:space="preserve">; </w:t>
      </w:r>
      <w:r w:rsidR="00B40B38" w:rsidRPr="00DC2EE3">
        <w:rPr>
          <w:rFonts w:ascii="Sylfaen" w:eastAsia="Arial Unicode MS" w:hAnsi="Sylfaen" w:cs="Arial Unicode MS"/>
          <w:lang w:val="ka-GE"/>
        </w:rPr>
        <w:t xml:space="preserve">ნიკეას </w:t>
      </w:r>
      <w:r w:rsidR="00B40B38">
        <w:rPr>
          <w:rFonts w:ascii="Sylfaen" w:eastAsia="Arial Unicode MS" w:hAnsi="Sylfaen" w:cs="Arial Unicode MS"/>
          <w:lang w:val="ka-GE"/>
        </w:rPr>
        <w:t xml:space="preserve"> ქუჩის </w:t>
      </w:r>
      <w:r w:rsidR="00B40B38" w:rsidRPr="00DC2EE3">
        <w:rPr>
          <w:rFonts w:ascii="Sylfaen" w:eastAsia="Arial Unicode MS" w:hAnsi="Sylfaen" w:cs="Arial Unicode MS"/>
          <w:lang w:val="ka-GE"/>
        </w:rPr>
        <w:t>N72 -ის მიმდებარე სკვერის რეაბილიტაცია-</w:t>
      </w:r>
      <w:r w:rsidR="00B40B38">
        <w:rPr>
          <w:rFonts w:ascii="Sylfaen" w:eastAsia="Arial Unicode MS" w:hAnsi="Sylfaen" w:cs="Arial Unicode MS"/>
          <w:lang w:val="ka-GE"/>
        </w:rPr>
        <w:t>160,3</w:t>
      </w:r>
      <w:r w:rsidR="00B40B38" w:rsidRPr="00DC2EE3">
        <w:rPr>
          <w:rFonts w:ascii="Sylfaen" w:eastAsia="Arial Unicode MS" w:hAnsi="Sylfaen" w:cs="Arial Unicode MS"/>
          <w:lang w:val="ka-GE"/>
        </w:rPr>
        <w:t xml:space="preserve"> ათასი ლარი</w:t>
      </w:r>
      <w:r w:rsidR="00B40B38">
        <w:rPr>
          <w:rFonts w:ascii="Sylfaen" w:eastAsia="Arial Unicode MS" w:hAnsi="Sylfaen" w:cs="Arial Unicode MS"/>
          <w:lang w:val="ka-GE"/>
        </w:rPr>
        <w:t xml:space="preserve">; </w:t>
      </w:r>
      <w:r w:rsidR="00B40B38" w:rsidRPr="00187D30">
        <w:rPr>
          <w:rFonts w:ascii="Sylfaen" w:eastAsia="Arial Unicode MS" w:hAnsi="Sylfaen" w:cs="Arial Unicode MS"/>
          <w:lang w:val="ka-GE"/>
        </w:rPr>
        <w:t>ხარაზოვის სკვერის დინამიური პროგრამირებადი შადრევნის მოწყობა</w:t>
      </w:r>
      <w:r w:rsidR="00B40B38">
        <w:rPr>
          <w:rFonts w:ascii="Sylfaen" w:eastAsia="Arial Unicode MS" w:hAnsi="Sylfaen" w:cs="Arial Unicode MS"/>
          <w:lang w:val="ka-GE"/>
        </w:rPr>
        <w:t xml:space="preserve">; </w:t>
      </w:r>
      <w:r w:rsidR="00B40B38" w:rsidRPr="00187D30">
        <w:rPr>
          <w:rFonts w:ascii="Sylfaen" w:eastAsia="Arial Unicode MS" w:hAnsi="Sylfaen" w:cs="Arial Unicode MS"/>
          <w:lang w:val="ka-GE"/>
        </w:rPr>
        <w:t>ნიკეას</w:t>
      </w:r>
      <w:r w:rsidR="00B40B38">
        <w:rPr>
          <w:rFonts w:ascii="Sylfaen" w:eastAsia="Arial Unicode MS" w:hAnsi="Sylfaen" w:cs="Arial Unicode MS"/>
          <w:lang w:val="ka-GE"/>
        </w:rPr>
        <w:t xml:space="preserve"> ქუჩის</w:t>
      </w:r>
      <w:r w:rsidR="00B40B38" w:rsidRPr="00187D30">
        <w:rPr>
          <w:rFonts w:ascii="Sylfaen" w:eastAsia="Arial Unicode MS" w:hAnsi="Sylfaen" w:cs="Arial Unicode MS"/>
          <w:lang w:val="ka-GE"/>
        </w:rPr>
        <w:t xml:space="preserve"> N44 ა-ს მიმდებარე სკვერის რეაბილიტაცია</w:t>
      </w:r>
      <w:r w:rsidR="00B40B38">
        <w:rPr>
          <w:rFonts w:ascii="Sylfaen" w:eastAsia="Arial Unicode MS" w:hAnsi="Sylfaen" w:cs="Arial Unicode MS"/>
          <w:lang w:val="ka-GE"/>
        </w:rPr>
        <w:t xml:space="preserve">; კოსტავას ქუჩის დასაწყისში არსებული სკვერის რეაბილიტაცია. ელ.ტენდერი გამოცხდებულია:  </w:t>
      </w:r>
      <w:r w:rsidR="00B40B38" w:rsidRPr="0072428C">
        <w:rPr>
          <w:rFonts w:ascii="Sylfaen" w:eastAsia="Arial Unicode MS" w:hAnsi="Sylfaen" w:cs="Arial Unicode MS"/>
          <w:lang w:val="ka-GE"/>
        </w:rPr>
        <w:t>ვაჟა- ფშაველას ქუჩის N58 -თან სკვერის მოწყობა</w:t>
      </w:r>
      <w:r w:rsidR="00B40B38">
        <w:rPr>
          <w:rFonts w:ascii="Sylfaen" w:eastAsia="Arial Unicode MS" w:hAnsi="Sylfaen" w:cs="Arial Unicode MS"/>
          <w:lang w:val="ka-GE"/>
        </w:rPr>
        <w:t>ზე;</w:t>
      </w:r>
      <w:r w:rsidR="00B40B38" w:rsidRPr="0072428C">
        <w:rPr>
          <w:rFonts w:ascii="Sylfaen" w:eastAsia="Arial Unicode MS" w:hAnsi="Sylfaen" w:cs="Arial Unicode MS"/>
          <w:lang w:val="ka-GE"/>
        </w:rPr>
        <w:t xml:space="preserve"> დავით  აღმაშენებლის გამზირის N125-ის მიმდებარე სკვერის მოწყობა</w:t>
      </w:r>
      <w:r w:rsidR="00B40B38">
        <w:rPr>
          <w:rFonts w:ascii="Sylfaen" w:eastAsia="Arial Unicode MS" w:hAnsi="Sylfaen" w:cs="Arial Unicode MS"/>
          <w:lang w:val="ka-GE"/>
        </w:rPr>
        <w:t>ზე.</w:t>
      </w:r>
      <w:r w:rsidR="009F6845">
        <w:rPr>
          <w:rFonts w:ascii="Sylfaen" w:eastAsia="Arial Unicode MS" w:hAnsi="Sylfaen" w:cs="Arial Unicode MS"/>
          <w:lang w:val="ka-GE"/>
        </w:rPr>
        <w:t xml:space="preserve"> </w:t>
      </w:r>
      <w:r w:rsidR="00B40B38" w:rsidRPr="00F923EC">
        <w:rPr>
          <w:rFonts w:ascii="Sylfaen" w:eastAsia="Arial Unicode MS" w:hAnsi="Sylfaen" w:cs="Arial Unicode MS"/>
          <w:lang w:val="ka-GE"/>
        </w:rPr>
        <w:lastRenderedPageBreak/>
        <w:t>ყოველდღიურად ხდება სკვერების დაგვა-დასუფთავება, სეზონურად ხდება შესაბამისი ყვავილების დარგვა, ხე-მცენარეების შეწამვლა და ა.შ. ასევე, მიმდინარე წელს</w:t>
      </w:r>
      <w:r w:rsidR="00B40B38">
        <w:rPr>
          <w:rFonts w:ascii="Sylfaen" w:eastAsia="Arial Unicode MS" w:hAnsi="Sylfaen" w:cs="Arial Unicode MS"/>
          <w:lang w:val="ka-GE"/>
        </w:rPr>
        <w:t>,</w:t>
      </w:r>
      <w:r w:rsidR="00B40B38" w:rsidRPr="00F923EC">
        <w:rPr>
          <w:rFonts w:ascii="Sylfaen" w:eastAsia="Arial Unicode MS" w:hAnsi="Sylfaen" w:cs="Arial Unicode MS"/>
          <w:lang w:val="ka-GE"/>
        </w:rPr>
        <w:t xml:space="preserve"> ქალაქის სხვადასხვა ტერიტორიაზე დაირგო სხვადასხვა ჯიშის </w:t>
      </w:r>
      <w:r w:rsidR="00B40B38">
        <w:rPr>
          <w:rFonts w:ascii="Sylfaen" w:eastAsia="Arial Unicode MS" w:hAnsi="Sylfaen" w:cs="Arial Unicode MS"/>
          <w:lang w:val="ka-GE"/>
        </w:rPr>
        <w:t>ყვავილები.</w:t>
      </w:r>
    </w:p>
    <w:p w:rsidR="00A25212" w:rsidRPr="00A25212" w:rsidRDefault="00A25212" w:rsidP="00A25212">
      <w:pPr>
        <w:spacing w:line="360" w:lineRule="auto"/>
        <w:ind w:firstLine="708"/>
        <w:jc w:val="both"/>
        <w:rPr>
          <w:rFonts w:ascii="Sylfaen" w:hAnsi="Sylfaen"/>
          <w:sz w:val="18"/>
          <w:szCs w:val="18"/>
          <w:lang w:val="ka-GE" w:eastAsia="ru-RU"/>
        </w:rPr>
      </w:pPr>
      <w:r w:rsidRPr="00A25212">
        <w:rPr>
          <w:rFonts w:ascii="Sylfaen" w:eastAsia="Arial Unicode MS" w:hAnsi="Sylfaen" w:cs="Arial Unicode MS"/>
          <w:b/>
          <w:lang w:val="ka-GE" w:eastAsia="ru-RU"/>
        </w:rPr>
        <w:t>ხე-მცენარეების გადაბელვის ქვეპროგრამის</w:t>
      </w:r>
      <w:r>
        <w:rPr>
          <w:rFonts w:ascii="Sylfaen" w:eastAsia="Arial Unicode MS" w:hAnsi="Sylfaen" w:cs="Arial Unicode MS"/>
          <w:lang w:val="ka-GE" w:eastAsia="ru-RU"/>
        </w:rPr>
        <w:t xml:space="preserve"> ფარგლებში დაიხარჯა </w:t>
      </w:r>
      <w:r w:rsidR="009F6845">
        <w:rPr>
          <w:rFonts w:ascii="Sylfaen" w:eastAsia="Arial Unicode MS" w:hAnsi="Sylfaen" w:cs="Arial Unicode MS"/>
          <w:lang w:val="ka-GE" w:eastAsia="ru-RU"/>
        </w:rPr>
        <w:t>137,2</w:t>
      </w:r>
      <w:r>
        <w:rPr>
          <w:rFonts w:ascii="Sylfaen" w:eastAsia="Arial Unicode MS" w:hAnsi="Sylfaen" w:cs="Arial Unicode MS"/>
          <w:lang w:val="ka-GE" w:eastAsia="ru-RU"/>
        </w:rPr>
        <w:t xml:space="preserve"> ათასი ლარი, </w:t>
      </w:r>
      <w:r w:rsidRPr="00A25212">
        <w:rPr>
          <w:rFonts w:ascii="Sylfaen" w:eastAsia="Arial Unicode MS" w:hAnsi="Sylfaen" w:cs="Arial Unicode MS"/>
          <w:lang w:val="ka-GE" w:eastAsia="ru-RU"/>
        </w:rPr>
        <w:t>გადაიბელა</w:t>
      </w:r>
      <w:r>
        <w:rPr>
          <w:rFonts w:ascii="Sylfaen" w:eastAsia="Arial Unicode MS" w:hAnsi="Sylfaen" w:cs="Arial Unicode MS"/>
          <w:lang w:val="ka-GE" w:eastAsia="ru-RU"/>
        </w:rPr>
        <w:t xml:space="preserve"> და</w:t>
      </w:r>
      <w:r w:rsidRPr="00A25212">
        <w:rPr>
          <w:rFonts w:ascii="Sylfaen" w:eastAsia="Arial Unicode MS" w:hAnsi="Sylfaen" w:cs="Arial Unicode MS"/>
          <w:lang w:val="ka-GE" w:eastAsia="ru-RU"/>
        </w:rPr>
        <w:t xml:space="preserve"> სხვლა/ფორმირება ჩაუტარდა  - </w:t>
      </w:r>
      <w:r w:rsidR="009F6845">
        <w:rPr>
          <w:rFonts w:ascii="Sylfaen" w:eastAsia="Arial Unicode MS" w:hAnsi="Sylfaen" w:cs="Arial Unicode MS"/>
          <w:lang w:val="ka-GE" w:eastAsia="ru-RU"/>
        </w:rPr>
        <w:t>1109</w:t>
      </w:r>
      <w:r w:rsidRPr="00A25212">
        <w:rPr>
          <w:rFonts w:ascii="Sylfaen" w:eastAsia="Arial Unicode MS" w:hAnsi="Sylfaen" w:cs="Arial Unicode MS"/>
          <w:lang w:val="ka-GE" w:eastAsia="ru-RU"/>
        </w:rPr>
        <w:t xml:space="preserve"> </w:t>
      </w:r>
      <w:r>
        <w:rPr>
          <w:rFonts w:ascii="Sylfaen" w:eastAsia="Arial Unicode MS" w:hAnsi="Sylfaen" w:cs="Arial Unicode MS"/>
          <w:lang w:val="ka-GE" w:eastAsia="ru-RU"/>
        </w:rPr>
        <w:t>ძირ</w:t>
      </w:r>
      <w:r w:rsidRPr="00A25212">
        <w:rPr>
          <w:rFonts w:ascii="Sylfaen" w:eastAsia="Arial Unicode MS" w:hAnsi="Sylfaen" w:cs="Arial Unicode MS"/>
          <w:lang w:val="ka-GE" w:eastAsia="ru-RU"/>
        </w:rPr>
        <w:t xml:space="preserve"> ხეს. მოიჭრა გამხმარი და სტიქიით დაზიანებული  - </w:t>
      </w:r>
      <w:r w:rsidR="009F6845">
        <w:rPr>
          <w:rFonts w:ascii="Sylfaen" w:eastAsia="Arial Unicode MS" w:hAnsi="Sylfaen" w:cs="Arial Unicode MS"/>
          <w:lang w:val="ka-GE" w:eastAsia="ru-RU"/>
        </w:rPr>
        <w:t>90</w:t>
      </w:r>
      <w:r w:rsidRPr="00A25212">
        <w:rPr>
          <w:rFonts w:ascii="Sylfaen" w:eastAsia="Arial Unicode MS" w:hAnsi="Sylfaen" w:cs="Arial Unicode MS"/>
          <w:lang w:val="ka-GE" w:eastAsia="ru-RU"/>
        </w:rPr>
        <w:t xml:space="preserve"> ძირი ხე. დაიმორა </w:t>
      </w:r>
      <w:r w:rsidR="009F6845">
        <w:rPr>
          <w:rFonts w:ascii="Sylfaen" w:eastAsia="Arial Unicode MS" w:hAnsi="Sylfaen" w:cs="Arial Unicode MS"/>
          <w:lang w:val="ka-GE" w:eastAsia="ru-RU"/>
        </w:rPr>
        <w:t>359,1</w:t>
      </w:r>
      <w:r w:rsidRPr="00A25212">
        <w:rPr>
          <w:rFonts w:ascii="Sylfaen" w:eastAsia="Arial Unicode MS" w:hAnsi="Sylfaen" w:cs="Arial Unicode MS"/>
          <w:lang w:val="ka-GE" w:eastAsia="ru-RU"/>
        </w:rPr>
        <w:t xml:space="preserve"> მ3 საშეშე მერქანი. მიღებული საშეშე მერქნით დაკმაყოფილდა - </w:t>
      </w:r>
      <w:r w:rsidR="009F6845">
        <w:rPr>
          <w:rFonts w:ascii="Sylfaen" w:eastAsia="Arial Unicode MS" w:hAnsi="Sylfaen" w:cs="Arial Unicode MS"/>
          <w:lang w:val="ka-GE" w:eastAsia="ru-RU"/>
        </w:rPr>
        <w:t>60</w:t>
      </w:r>
      <w:r w:rsidRPr="00A25212">
        <w:rPr>
          <w:rFonts w:ascii="Sylfaen" w:eastAsia="Arial Unicode MS" w:hAnsi="Sylfaen" w:cs="Arial Unicode MS"/>
          <w:lang w:val="ka-GE" w:eastAsia="ru-RU"/>
        </w:rPr>
        <w:t xml:space="preserve"> ბენეფიციარი.</w:t>
      </w:r>
    </w:p>
    <w:p w:rsidR="00C12E0B" w:rsidRPr="00A25212" w:rsidRDefault="00C12E0B" w:rsidP="00A25212">
      <w:pPr>
        <w:spacing w:line="360" w:lineRule="auto"/>
        <w:ind w:firstLine="708"/>
        <w:jc w:val="both"/>
        <w:rPr>
          <w:rFonts w:ascii="Sylfaen" w:eastAsia="Arial Unicode MS" w:hAnsi="Sylfaen" w:cs="Arial Unicode MS"/>
          <w:lang w:val="ka-GE" w:eastAsia="ru-RU"/>
        </w:rPr>
      </w:pPr>
      <w:r w:rsidRPr="00A25212">
        <w:rPr>
          <w:rFonts w:ascii="Sylfaen" w:eastAsia="Arial Unicode MS" w:hAnsi="Sylfaen" w:cs="Arial Unicode MS"/>
          <w:b/>
          <w:lang w:val="ka-GE" w:eastAsia="ru-RU"/>
        </w:rPr>
        <w:t>უპატრონო ცხოველების ოპერირება</w:t>
      </w:r>
      <w:r w:rsidR="002172F8" w:rsidRPr="00A25212">
        <w:rPr>
          <w:rFonts w:ascii="Sylfaen" w:eastAsia="Arial Unicode MS" w:hAnsi="Sylfaen" w:cs="Arial Unicode MS"/>
          <w:lang w:val="ka-GE" w:eastAsia="ru-RU"/>
        </w:rPr>
        <w:t xml:space="preserve"> დაფინანსდა </w:t>
      </w:r>
      <w:r w:rsidR="009F6845">
        <w:rPr>
          <w:rFonts w:ascii="Sylfaen" w:eastAsia="Arial Unicode MS" w:hAnsi="Sylfaen" w:cs="Arial Unicode MS"/>
          <w:lang w:val="ka-GE" w:eastAsia="ru-RU"/>
        </w:rPr>
        <w:t>99,4</w:t>
      </w:r>
      <w:r w:rsidR="001054F6" w:rsidRPr="00A25212">
        <w:rPr>
          <w:rFonts w:ascii="Sylfaen" w:eastAsia="Arial Unicode MS" w:hAnsi="Sylfaen" w:cs="Arial Unicode MS"/>
          <w:lang w:val="ka-GE" w:eastAsia="ru-RU"/>
        </w:rPr>
        <w:t>%</w:t>
      </w:r>
      <w:r w:rsidRPr="00A25212">
        <w:rPr>
          <w:rFonts w:ascii="Sylfaen" w:eastAsia="Arial Unicode MS" w:hAnsi="Sylfaen" w:cs="Arial Unicode MS"/>
          <w:lang w:val="ka-GE" w:eastAsia="ru-RU"/>
        </w:rPr>
        <w:t xml:space="preserve">-ით, </w:t>
      </w:r>
      <w:r w:rsidR="009F6845">
        <w:rPr>
          <w:rFonts w:ascii="Sylfaen" w:eastAsia="Arial Unicode MS" w:hAnsi="Sylfaen" w:cs="Arial Unicode MS"/>
          <w:lang w:val="ka-GE" w:eastAsia="ru-RU"/>
        </w:rPr>
        <w:t>273,2</w:t>
      </w:r>
      <w:r w:rsidRPr="00A25212">
        <w:rPr>
          <w:rFonts w:ascii="Sylfaen" w:eastAsia="Arial Unicode MS" w:hAnsi="Sylfaen" w:cs="Arial Unicode MS"/>
          <w:lang w:val="ka-GE" w:eastAsia="ru-RU"/>
        </w:rPr>
        <w:t xml:space="preserve"> ათასი ლარით. გეგმა განისაზღვრა </w:t>
      </w:r>
      <w:r w:rsidR="009F6845">
        <w:rPr>
          <w:rFonts w:ascii="Sylfaen" w:eastAsia="Arial Unicode MS" w:hAnsi="Sylfaen" w:cs="Arial Unicode MS"/>
          <w:lang w:val="ka-GE" w:eastAsia="ru-RU"/>
        </w:rPr>
        <w:t>275,0</w:t>
      </w:r>
      <w:r w:rsidRPr="00A25212">
        <w:rPr>
          <w:rFonts w:ascii="Sylfaen" w:eastAsia="Arial Unicode MS" w:hAnsi="Sylfaen" w:cs="Arial Unicode MS"/>
          <w:lang w:val="ka-GE" w:eastAsia="ru-RU"/>
        </w:rPr>
        <w:t xml:space="preserve"> ათასი ლარით.</w:t>
      </w:r>
      <w:r w:rsidR="009F6845">
        <w:rPr>
          <w:rFonts w:ascii="Sylfaen" w:eastAsia="Arial Unicode MS" w:hAnsi="Sylfaen" w:cs="Arial Unicode MS"/>
          <w:lang w:val="ka-GE" w:eastAsia="ru-RU"/>
        </w:rPr>
        <w:t xml:space="preserve"> </w:t>
      </w:r>
      <w:r w:rsidR="00A25212" w:rsidRPr="00A25212">
        <w:rPr>
          <w:rFonts w:ascii="Sylfaen" w:eastAsia="Arial Unicode MS" w:hAnsi="Sylfaen" w:cs="Arial Unicode MS"/>
          <w:lang w:val="ka-GE" w:eastAsia="ru-RU"/>
        </w:rPr>
        <w:t xml:space="preserve">უმეთვალყურეო ცხოველების თავშესაფარში შემოიყვანილ იქნა </w:t>
      </w:r>
      <w:r w:rsidR="009F6845">
        <w:rPr>
          <w:rFonts w:ascii="Sylfaen" w:eastAsia="Arial Unicode MS" w:hAnsi="Sylfaen" w:cs="Arial Unicode MS"/>
          <w:lang w:val="ka-GE" w:eastAsia="ru-RU"/>
        </w:rPr>
        <w:t>897</w:t>
      </w:r>
      <w:r w:rsidR="00A25212" w:rsidRPr="00A25212">
        <w:rPr>
          <w:rFonts w:ascii="Sylfaen" w:eastAsia="Arial Unicode MS" w:hAnsi="Sylfaen" w:cs="Arial Unicode MS"/>
          <w:lang w:val="ka-GE" w:eastAsia="ru-RU"/>
        </w:rPr>
        <w:t xml:space="preserve"> ძაღლი, </w:t>
      </w:r>
      <w:r w:rsidR="009F6845">
        <w:rPr>
          <w:rFonts w:ascii="Sylfaen" w:eastAsia="Arial Unicode MS" w:hAnsi="Sylfaen" w:cs="Arial Unicode MS"/>
          <w:lang w:val="ka-GE" w:eastAsia="ru-RU"/>
        </w:rPr>
        <w:t>75</w:t>
      </w:r>
      <w:r w:rsidR="00A25212" w:rsidRPr="00A25212">
        <w:rPr>
          <w:rFonts w:ascii="Sylfaen" w:eastAsia="Arial Unicode MS" w:hAnsi="Sylfaen" w:cs="Arial Unicode MS"/>
          <w:lang w:val="ka-GE" w:eastAsia="ru-RU"/>
        </w:rPr>
        <w:t xml:space="preserve"> ლეკვი და </w:t>
      </w:r>
      <w:r w:rsidR="009F6845">
        <w:rPr>
          <w:rFonts w:ascii="Sylfaen" w:eastAsia="Arial Unicode MS" w:hAnsi="Sylfaen" w:cs="Arial Unicode MS"/>
          <w:lang w:val="ka-GE" w:eastAsia="ru-RU"/>
        </w:rPr>
        <w:t>53</w:t>
      </w:r>
      <w:r w:rsidR="00A25212" w:rsidRPr="00A25212">
        <w:rPr>
          <w:rFonts w:ascii="Sylfaen" w:eastAsia="Arial Unicode MS" w:hAnsi="Sylfaen" w:cs="Arial Unicode MS"/>
          <w:lang w:val="ka-GE" w:eastAsia="ru-RU"/>
        </w:rPr>
        <w:t xml:space="preserve"> მსხვილფეხა რქოსანი პირუტყვი. გაშვილდა </w:t>
      </w:r>
      <w:r w:rsidR="009F6845">
        <w:rPr>
          <w:rFonts w:ascii="Sylfaen" w:eastAsia="Arial Unicode MS" w:hAnsi="Sylfaen" w:cs="Arial Unicode MS"/>
          <w:lang w:val="ka-GE" w:eastAsia="ru-RU"/>
        </w:rPr>
        <w:t>104</w:t>
      </w:r>
      <w:r w:rsidR="00A25212" w:rsidRPr="00A25212">
        <w:rPr>
          <w:rFonts w:ascii="Sylfaen" w:eastAsia="Arial Unicode MS" w:hAnsi="Sylfaen" w:cs="Arial Unicode MS"/>
          <w:lang w:val="ka-GE" w:eastAsia="ru-RU"/>
        </w:rPr>
        <w:t xml:space="preserve"> ძაღლი და </w:t>
      </w:r>
      <w:r w:rsidR="009F6845">
        <w:rPr>
          <w:rFonts w:ascii="Sylfaen" w:eastAsia="Arial Unicode MS" w:hAnsi="Sylfaen" w:cs="Arial Unicode MS"/>
          <w:lang w:val="ka-GE" w:eastAsia="ru-RU"/>
        </w:rPr>
        <w:t>76</w:t>
      </w:r>
      <w:r w:rsidR="00A25212" w:rsidRPr="00A25212">
        <w:rPr>
          <w:rFonts w:ascii="Sylfaen" w:eastAsia="Arial Unicode MS" w:hAnsi="Sylfaen" w:cs="Arial Unicode MS"/>
          <w:lang w:val="ka-GE" w:eastAsia="ru-RU"/>
        </w:rPr>
        <w:t xml:space="preserve"> ლეკვი. ევთანაზია გაუკეთდა </w:t>
      </w:r>
      <w:r w:rsidR="009F6845">
        <w:rPr>
          <w:rFonts w:ascii="Sylfaen" w:eastAsia="Arial Unicode MS" w:hAnsi="Sylfaen" w:cs="Arial Unicode MS"/>
          <w:lang w:val="ka-GE" w:eastAsia="ru-RU"/>
        </w:rPr>
        <w:t>80</w:t>
      </w:r>
      <w:r w:rsidR="00A25212" w:rsidRPr="00A25212">
        <w:rPr>
          <w:rFonts w:ascii="Sylfaen" w:eastAsia="Arial Unicode MS" w:hAnsi="Sylfaen" w:cs="Arial Unicode MS"/>
          <w:lang w:val="ka-GE" w:eastAsia="ru-RU"/>
        </w:rPr>
        <w:t xml:space="preserve"> ძაღლს. ბუნებრივად გარდაიცვალა </w:t>
      </w:r>
      <w:r w:rsidR="009F6845">
        <w:rPr>
          <w:rFonts w:ascii="Sylfaen" w:eastAsia="Arial Unicode MS" w:hAnsi="Sylfaen" w:cs="Arial Unicode MS"/>
          <w:lang w:val="ka-GE" w:eastAsia="ru-RU"/>
        </w:rPr>
        <w:t>29</w:t>
      </w:r>
      <w:r w:rsidR="00A25212" w:rsidRPr="00A25212">
        <w:rPr>
          <w:rFonts w:ascii="Sylfaen" w:eastAsia="Arial Unicode MS" w:hAnsi="Sylfaen" w:cs="Arial Unicode MS"/>
          <w:lang w:val="ka-GE" w:eastAsia="ru-RU"/>
        </w:rPr>
        <w:t xml:space="preserve"> ძაღლი. აცრა ჩაუტარდა </w:t>
      </w:r>
      <w:r w:rsidR="009F6845">
        <w:rPr>
          <w:rFonts w:ascii="Sylfaen" w:eastAsia="Arial Unicode MS" w:hAnsi="Sylfaen" w:cs="Arial Unicode MS"/>
          <w:lang w:val="ka-GE" w:eastAsia="ru-RU"/>
        </w:rPr>
        <w:t>714</w:t>
      </w:r>
      <w:r w:rsidR="00A25212" w:rsidRPr="00A25212">
        <w:rPr>
          <w:rFonts w:ascii="Sylfaen" w:eastAsia="Arial Unicode MS" w:hAnsi="Sylfaen" w:cs="Arial Unicode MS"/>
          <w:lang w:val="ka-GE" w:eastAsia="ru-RU"/>
        </w:rPr>
        <w:t xml:space="preserve"> ძაღლს, ბუნებრივ არეალში გაიშვა </w:t>
      </w:r>
      <w:r w:rsidR="009F6845">
        <w:rPr>
          <w:rFonts w:ascii="Sylfaen" w:eastAsia="Arial Unicode MS" w:hAnsi="Sylfaen" w:cs="Arial Unicode MS"/>
          <w:lang w:val="ka-GE" w:eastAsia="ru-RU"/>
        </w:rPr>
        <w:t>679</w:t>
      </w:r>
      <w:r w:rsidR="00A25212" w:rsidRPr="00A25212">
        <w:rPr>
          <w:rFonts w:ascii="Sylfaen" w:eastAsia="Arial Unicode MS" w:hAnsi="Sylfaen" w:cs="Arial Unicode MS"/>
          <w:lang w:val="ka-GE" w:eastAsia="ru-RU"/>
        </w:rPr>
        <w:t xml:space="preserve"> ძაღლი. </w:t>
      </w:r>
    </w:p>
    <w:p w:rsidR="00A01422" w:rsidRDefault="008E7E53" w:rsidP="00FA2CEC">
      <w:pPr>
        <w:spacing w:line="360" w:lineRule="auto"/>
        <w:ind w:firstLine="720"/>
        <w:jc w:val="both"/>
        <w:rPr>
          <w:rFonts w:ascii="Sylfaen" w:hAnsi="Sylfaen" w:cs="Sylfaen"/>
          <w:noProof/>
          <w:lang w:val="ka-GE"/>
        </w:rPr>
      </w:pPr>
      <w:r w:rsidRPr="00854ABD">
        <w:rPr>
          <w:rFonts w:ascii="Sylfaen" w:hAnsi="Sylfaen" w:cs="Sylfaen"/>
          <w:b/>
          <w:noProof/>
          <w:lang w:val="nb-NO"/>
        </w:rPr>
        <w:t>განათლების</w:t>
      </w:r>
      <w:r>
        <w:rPr>
          <w:rFonts w:ascii="Sylfaen" w:hAnsi="Sylfaen" w:cs="Sylfaen"/>
          <w:b/>
          <w:noProof/>
          <w:lang w:val="ka-GE"/>
        </w:rPr>
        <w:t xml:space="preserve"> სფეროდან </w:t>
      </w:r>
      <w:r w:rsidR="00E41854">
        <w:rPr>
          <w:rFonts w:ascii="Sylfaen" w:hAnsi="Sylfaen" w:cs="Sylfaen"/>
          <w:noProof/>
          <w:lang w:val="ka-GE"/>
        </w:rPr>
        <w:t xml:space="preserve">სკოლამდელი </w:t>
      </w:r>
      <w:r w:rsidR="00C12E0B">
        <w:rPr>
          <w:rFonts w:ascii="Sylfaen" w:hAnsi="Sylfaen" w:cs="Sylfaen"/>
          <w:noProof/>
          <w:lang w:val="ka-GE"/>
        </w:rPr>
        <w:t>დაწესებულებების ფუნქციონირების ხარჯები</w:t>
      </w:r>
      <w:r w:rsidR="00E41854">
        <w:rPr>
          <w:rFonts w:ascii="Sylfaen" w:hAnsi="Sylfaen" w:cs="Sylfaen"/>
          <w:noProof/>
          <w:lang w:val="ka-GE"/>
        </w:rPr>
        <w:t xml:space="preserve"> დაფინანსდ</w:t>
      </w:r>
      <w:r w:rsidRPr="008E7E53">
        <w:rPr>
          <w:rFonts w:ascii="Sylfaen" w:hAnsi="Sylfaen" w:cs="Sylfaen"/>
          <w:noProof/>
          <w:lang w:val="ka-GE"/>
        </w:rPr>
        <w:t>ა</w:t>
      </w:r>
      <w:r w:rsidR="00FD57CA">
        <w:rPr>
          <w:rFonts w:ascii="Sylfaen" w:hAnsi="Sylfaen" w:cs="Sylfaen"/>
          <w:noProof/>
          <w:lang w:val="ka-GE"/>
        </w:rPr>
        <w:t xml:space="preserve"> </w:t>
      </w:r>
      <w:r w:rsidR="000C7118">
        <w:rPr>
          <w:rFonts w:ascii="Sylfaen" w:hAnsi="Sylfaen" w:cs="Sylfaen"/>
          <w:noProof/>
          <w:lang w:val="ka-GE"/>
        </w:rPr>
        <w:t>7826,3</w:t>
      </w:r>
      <w:r w:rsidR="00E41854">
        <w:rPr>
          <w:rFonts w:ascii="Sylfaen" w:hAnsi="Sylfaen" w:cs="Sylfaen"/>
          <w:noProof/>
          <w:lang w:val="ka-GE"/>
        </w:rPr>
        <w:t xml:space="preserve"> ათასი ლარით</w:t>
      </w:r>
      <w:r w:rsidRPr="008E7E53">
        <w:rPr>
          <w:rFonts w:ascii="Sylfaen" w:hAnsi="Sylfaen" w:cs="Sylfaen"/>
          <w:noProof/>
          <w:lang w:val="ka-GE"/>
        </w:rPr>
        <w:t xml:space="preserve">, </w:t>
      </w:r>
      <w:r w:rsidR="00E41854">
        <w:rPr>
          <w:rFonts w:ascii="Sylfaen" w:hAnsi="Sylfaen" w:cs="Sylfaen"/>
          <w:noProof/>
          <w:lang w:val="ka-GE"/>
        </w:rPr>
        <w:t xml:space="preserve">გეგმა შეადგენს </w:t>
      </w:r>
      <w:r w:rsidR="000C7118">
        <w:rPr>
          <w:rFonts w:ascii="Sylfaen" w:hAnsi="Sylfaen" w:cs="Sylfaen"/>
          <w:noProof/>
          <w:lang w:val="ka-GE"/>
        </w:rPr>
        <w:t>7830,0</w:t>
      </w:r>
      <w:r w:rsidR="00E41854">
        <w:rPr>
          <w:rFonts w:ascii="Sylfaen" w:hAnsi="Sylfaen" w:cs="Sylfaen"/>
          <w:noProof/>
          <w:lang w:val="ka-GE"/>
        </w:rPr>
        <w:t xml:space="preserve"> ათას ლარს (</w:t>
      </w:r>
      <w:r w:rsidR="000C7118">
        <w:rPr>
          <w:rFonts w:ascii="Sylfaen" w:hAnsi="Sylfaen" w:cs="Sylfaen"/>
          <w:noProof/>
          <w:lang w:val="ka-GE"/>
        </w:rPr>
        <w:t>100</w:t>
      </w:r>
      <w:r w:rsidR="00B5768A">
        <w:rPr>
          <w:rFonts w:ascii="Sylfaen" w:hAnsi="Sylfaen" w:cs="Sylfaen"/>
          <w:noProof/>
          <w:lang w:val="ka-GE"/>
        </w:rPr>
        <w:t>%),</w:t>
      </w:r>
      <w:r w:rsidR="00FD57CA">
        <w:rPr>
          <w:rFonts w:ascii="Sylfaen" w:hAnsi="Sylfaen" w:cs="Sylfaen"/>
          <w:noProof/>
          <w:lang w:val="ka-GE"/>
        </w:rPr>
        <w:t xml:space="preserve"> </w:t>
      </w:r>
      <w:r w:rsidR="001C7278">
        <w:rPr>
          <w:rFonts w:ascii="Sylfaen" w:hAnsi="Sylfaen" w:cs="Sylfaen"/>
          <w:noProof/>
          <w:lang w:val="ka-GE"/>
        </w:rPr>
        <w:t xml:space="preserve">ბავშვთა კვებაში დაიხარჯა </w:t>
      </w:r>
      <w:r w:rsidR="00FD57CA">
        <w:rPr>
          <w:rFonts w:ascii="Sylfaen" w:hAnsi="Sylfaen" w:cs="Sylfaen"/>
          <w:noProof/>
          <w:lang w:val="ka-GE"/>
        </w:rPr>
        <w:t>1134,1</w:t>
      </w:r>
      <w:r w:rsidR="001C7278">
        <w:rPr>
          <w:rFonts w:ascii="Sylfaen" w:hAnsi="Sylfaen" w:cs="Sylfaen"/>
          <w:noProof/>
          <w:lang w:val="ka-GE"/>
        </w:rPr>
        <w:t xml:space="preserve"> ათასი ლარი; პანდემიის პირობებში ბავშვებისთვის დარიგდა  ნობათები, ანაზღაურდა სოციალური დახმარების ხარჯები და სხვადასხვა ოფისის ხარჯები.</w:t>
      </w:r>
    </w:p>
    <w:p w:rsidR="001054F6" w:rsidRPr="007773DD" w:rsidRDefault="00A01422" w:rsidP="00FA2CEC">
      <w:pPr>
        <w:spacing w:line="360" w:lineRule="auto"/>
        <w:ind w:firstLine="720"/>
        <w:jc w:val="both"/>
        <w:rPr>
          <w:rFonts w:ascii="Sylfaen" w:hAnsi="Sylfaen" w:cs="Sylfaen"/>
          <w:noProof/>
          <w:lang w:val="ka-GE"/>
        </w:rPr>
      </w:pPr>
      <w:r w:rsidRPr="000E0FCA">
        <w:rPr>
          <w:rFonts w:ascii="Sylfaen" w:hAnsi="Sylfaen" w:cs="Sylfaen"/>
          <w:b/>
          <w:noProof/>
          <w:lang w:val="ka-GE"/>
        </w:rPr>
        <w:t>განათლების ღონისძიებების</w:t>
      </w:r>
      <w:r>
        <w:rPr>
          <w:rFonts w:ascii="Sylfaen" w:hAnsi="Sylfaen" w:cs="Sylfaen"/>
          <w:noProof/>
          <w:lang w:val="ka-GE"/>
        </w:rPr>
        <w:t xml:space="preserve"> პროგრამის ხარჯი </w:t>
      </w:r>
      <w:r w:rsidR="000C7118">
        <w:rPr>
          <w:rFonts w:ascii="Sylfaen" w:hAnsi="Sylfaen" w:cs="Sylfaen"/>
          <w:noProof/>
          <w:lang w:val="ka-GE"/>
        </w:rPr>
        <w:t xml:space="preserve">9 თვეში </w:t>
      </w:r>
      <w:r w:rsidR="000E0FCA">
        <w:rPr>
          <w:rFonts w:ascii="Sylfaen" w:hAnsi="Sylfaen" w:cs="Sylfaen"/>
          <w:noProof/>
          <w:lang w:val="ka-GE"/>
        </w:rPr>
        <w:t xml:space="preserve">შეადგენს </w:t>
      </w:r>
      <w:r w:rsidR="000C7118">
        <w:rPr>
          <w:rFonts w:ascii="Sylfaen" w:hAnsi="Sylfaen" w:cs="Sylfaen"/>
          <w:noProof/>
          <w:lang w:val="ka-GE"/>
        </w:rPr>
        <w:t>6,0</w:t>
      </w:r>
      <w:r w:rsidR="000E0FCA">
        <w:rPr>
          <w:rFonts w:ascii="Sylfaen" w:hAnsi="Sylfaen" w:cs="Sylfaen"/>
          <w:noProof/>
          <w:lang w:val="ka-GE"/>
        </w:rPr>
        <w:t xml:space="preserve"> ათას ლარს, რომელიც დაიხარჯა</w:t>
      </w:r>
      <w:r w:rsidRPr="000C7118">
        <w:rPr>
          <w:rFonts w:ascii="Sylfaen" w:hAnsi="Sylfaen"/>
          <w:lang w:val="ka-GE"/>
        </w:rPr>
        <w:t>18</w:t>
      </w:r>
      <w:r w:rsidRPr="007773DD">
        <w:rPr>
          <w:lang w:val="ka-GE"/>
        </w:rPr>
        <w:t xml:space="preserve"> </w:t>
      </w:r>
      <w:r w:rsidRPr="007773DD">
        <w:rPr>
          <w:rFonts w:ascii="Sylfaen" w:hAnsi="Sylfaen" w:cs="Sylfaen"/>
          <w:lang w:val="ka-GE"/>
        </w:rPr>
        <w:t>მაისს</w:t>
      </w:r>
      <w:r w:rsidR="000C7118">
        <w:rPr>
          <w:rFonts w:ascii="Sylfaen" w:hAnsi="Sylfaen" w:cs="Sylfaen"/>
          <w:lang w:val="ka-GE"/>
        </w:rPr>
        <w:t xml:space="preserve"> </w:t>
      </w:r>
      <w:r w:rsidRPr="00D56C7F">
        <w:rPr>
          <w:rFonts w:ascii="Sylfaen" w:hAnsi="Sylfaen" w:cs="Sylfaen"/>
          <w:lang w:val="ka-GE"/>
        </w:rPr>
        <w:t>მუზეუმების</w:t>
      </w:r>
      <w:r w:rsidRPr="00D56C7F">
        <w:rPr>
          <w:rFonts w:ascii="Sylfaen" w:hAnsi="Sylfaen"/>
          <w:lang w:val="ka-GE"/>
        </w:rPr>
        <w:t xml:space="preserve"> 20 </w:t>
      </w:r>
      <w:r w:rsidRPr="007773DD">
        <w:rPr>
          <w:rFonts w:ascii="Sylfaen" w:hAnsi="Sylfaen" w:cs="Sylfaen"/>
          <w:lang w:val="ka-GE"/>
        </w:rPr>
        <w:t>ღვაწლმოსილი</w:t>
      </w:r>
      <w:r w:rsidR="000C7118">
        <w:rPr>
          <w:rFonts w:ascii="Sylfaen" w:hAnsi="Sylfaen" w:cs="Sylfaen"/>
          <w:lang w:val="ka-GE"/>
        </w:rPr>
        <w:t xml:space="preserve"> </w:t>
      </w:r>
      <w:r w:rsidRPr="007773DD">
        <w:rPr>
          <w:rFonts w:ascii="Sylfaen" w:hAnsi="Sylfaen" w:cs="Sylfaen"/>
          <w:lang w:val="ka-GE"/>
        </w:rPr>
        <w:t>და</w:t>
      </w:r>
      <w:r w:rsidR="000C7118">
        <w:rPr>
          <w:rFonts w:ascii="Sylfaen" w:hAnsi="Sylfaen" w:cs="Sylfaen"/>
          <w:lang w:val="ka-GE"/>
        </w:rPr>
        <w:t xml:space="preserve"> </w:t>
      </w:r>
      <w:r w:rsidRPr="007773DD">
        <w:rPr>
          <w:rFonts w:ascii="Sylfaen" w:hAnsi="Sylfaen" w:cs="Sylfaen"/>
          <w:lang w:val="ka-GE"/>
        </w:rPr>
        <w:t>წარმატებული</w:t>
      </w:r>
      <w:r w:rsidR="000C7118">
        <w:rPr>
          <w:rFonts w:ascii="Sylfaen" w:hAnsi="Sylfaen" w:cs="Sylfaen"/>
          <w:lang w:val="ka-GE"/>
        </w:rPr>
        <w:t xml:space="preserve"> </w:t>
      </w:r>
      <w:r w:rsidRPr="007773DD">
        <w:rPr>
          <w:rFonts w:ascii="Sylfaen" w:hAnsi="Sylfaen" w:cs="Sylfaen"/>
          <w:lang w:val="ka-GE"/>
        </w:rPr>
        <w:t>თან</w:t>
      </w:r>
      <w:r w:rsidR="000C7118">
        <w:rPr>
          <w:rFonts w:ascii="Sylfaen" w:hAnsi="Sylfaen" w:cs="Sylfaen"/>
          <w:lang w:val="ka-GE"/>
        </w:rPr>
        <w:t>ამშრომლ</w:t>
      </w:r>
      <w:r w:rsidRPr="007773DD">
        <w:rPr>
          <w:rFonts w:ascii="Sylfaen" w:hAnsi="Sylfaen" w:cs="Sylfaen"/>
          <w:lang w:val="ka-GE"/>
        </w:rPr>
        <w:t>ის</w:t>
      </w:r>
      <w:r w:rsidR="000C7118">
        <w:rPr>
          <w:rFonts w:ascii="Sylfaen" w:hAnsi="Sylfaen" w:cs="Sylfaen"/>
          <w:lang w:val="ka-GE"/>
        </w:rPr>
        <w:t xml:space="preserve"> </w:t>
      </w:r>
      <w:r w:rsidRPr="007773DD">
        <w:rPr>
          <w:rFonts w:ascii="Sylfaen" w:hAnsi="Sylfaen" w:cs="Sylfaen"/>
          <w:lang w:val="ka-GE"/>
        </w:rPr>
        <w:t>დაჯილდოების</w:t>
      </w:r>
      <w:r w:rsidR="000C7118">
        <w:rPr>
          <w:rFonts w:ascii="Sylfaen" w:hAnsi="Sylfaen" w:cs="Sylfaen"/>
          <w:lang w:val="ka-GE"/>
        </w:rPr>
        <w:t xml:space="preserve"> </w:t>
      </w:r>
      <w:r w:rsidRPr="007773DD">
        <w:rPr>
          <w:rFonts w:ascii="Sylfaen" w:hAnsi="Sylfaen" w:cs="Sylfaen"/>
          <w:lang w:val="ka-GE"/>
        </w:rPr>
        <w:t>მიზნით</w:t>
      </w:r>
      <w:r w:rsidRPr="007773DD">
        <w:rPr>
          <w:lang w:val="ka-GE"/>
        </w:rPr>
        <w:t xml:space="preserve">. </w:t>
      </w:r>
      <w:r w:rsidRPr="007773DD">
        <w:rPr>
          <w:rFonts w:ascii="Sylfaen" w:hAnsi="Sylfaen" w:cs="Sylfaen"/>
          <w:lang w:val="ka-GE"/>
        </w:rPr>
        <w:t>ხოლო</w:t>
      </w:r>
      <w:r w:rsidR="000C7118">
        <w:rPr>
          <w:rFonts w:ascii="Sylfaen" w:hAnsi="Sylfaen" w:cs="Geo_Times"/>
          <w:lang w:val="ka-GE"/>
        </w:rPr>
        <w:t xml:space="preserve"> „</w:t>
      </w:r>
      <w:r w:rsidRPr="007773DD">
        <w:rPr>
          <w:rFonts w:ascii="Sylfaen" w:hAnsi="Sylfaen" w:cs="Sylfaen"/>
          <w:lang w:val="ka-GE"/>
        </w:rPr>
        <w:t>ინტელექტუალური</w:t>
      </w:r>
      <w:r w:rsidR="000C7118">
        <w:rPr>
          <w:rFonts w:ascii="Sylfaen" w:hAnsi="Sylfaen" w:cs="Sylfaen"/>
          <w:lang w:val="ka-GE"/>
        </w:rPr>
        <w:t xml:space="preserve"> </w:t>
      </w:r>
      <w:r w:rsidRPr="007773DD">
        <w:rPr>
          <w:rFonts w:ascii="Sylfaen" w:hAnsi="Sylfaen" w:cs="Sylfaen"/>
          <w:lang w:val="ka-GE"/>
        </w:rPr>
        <w:t>კონკურსი</w:t>
      </w:r>
      <w:r w:rsidR="000C7118">
        <w:rPr>
          <w:rFonts w:ascii="Sylfaen" w:hAnsi="Sylfaen" w:cs="Sylfaen"/>
          <w:lang w:val="ka-GE"/>
        </w:rPr>
        <w:t xml:space="preserve"> </w:t>
      </w:r>
      <w:r w:rsidRPr="007773DD">
        <w:rPr>
          <w:rFonts w:ascii="Sylfaen" w:hAnsi="Sylfaen" w:cs="Sylfaen"/>
          <w:lang w:val="ka-GE"/>
        </w:rPr>
        <w:t>მოსწავლეთათვის</w:t>
      </w:r>
      <w:r w:rsidR="000C7118">
        <w:rPr>
          <w:rFonts w:ascii="Sylfaen" w:hAnsi="Sylfaen" w:cs="Sylfaen"/>
          <w:lang w:val="ka-GE"/>
        </w:rPr>
        <w:t>“</w:t>
      </w:r>
      <w:r w:rsidR="000C7118">
        <w:rPr>
          <w:rFonts w:ascii="Sylfaen" w:hAnsi="Sylfaen" w:cs="Geo_Times"/>
          <w:lang w:val="ka-GE"/>
        </w:rPr>
        <w:t xml:space="preserve"> </w:t>
      </w:r>
      <w:r w:rsidRPr="007773DD">
        <w:rPr>
          <w:rFonts w:ascii="Sylfaen" w:hAnsi="Sylfaen" w:cs="Sylfaen"/>
          <w:lang w:val="ka-GE"/>
        </w:rPr>
        <w:t>მოწყობის</w:t>
      </w:r>
      <w:r w:rsidR="000C7118">
        <w:rPr>
          <w:rFonts w:ascii="Sylfaen" w:hAnsi="Sylfaen" w:cs="Sylfaen"/>
          <w:lang w:val="ka-GE"/>
        </w:rPr>
        <w:t xml:space="preserve"> </w:t>
      </w:r>
      <w:r w:rsidRPr="007773DD">
        <w:rPr>
          <w:rFonts w:ascii="Sylfaen" w:hAnsi="Sylfaen" w:cs="Sylfaen"/>
          <w:lang w:val="ka-GE"/>
        </w:rPr>
        <w:t>ორგანიზებაზე</w:t>
      </w:r>
      <w:r w:rsidR="000C7118">
        <w:rPr>
          <w:rFonts w:ascii="Sylfaen" w:hAnsi="Sylfaen" w:cs="Sylfaen"/>
          <w:lang w:val="ka-GE"/>
        </w:rPr>
        <w:t xml:space="preserve"> </w:t>
      </w:r>
      <w:r w:rsidRPr="007773DD">
        <w:rPr>
          <w:rFonts w:ascii="Sylfaen" w:hAnsi="Sylfaen" w:cs="Sylfaen"/>
          <w:lang w:val="ka-GE"/>
        </w:rPr>
        <w:t>გაფორმებულია</w:t>
      </w:r>
      <w:r w:rsidR="000C7118">
        <w:rPr>
          <w:rFonts w:ascii="Sylfaen" w:hAnsi="Sylfaen" w:cs="Sylfaen"/>
          <w:lang w:val="ka-GE"/>
        </w:rPr>
        <w:t xml:space="preserve"> </w:t>
      </w:r>
      <w:r w:rsidRPr="007773DD">
        <w:rPr>
          <w:rFonts w:ascii="Sylfaen" w:hAnsi="Sylfaen" w:cs="Sylfaen"/>
          <w:lang w:val="ka-GE"/>
        </w:rPr>
        <w:t>ხელშეკრულება</w:t>
      </w:r>
      <w:r w:rsidRPr="007773DD">
        <w:rPr>
          <w:lang w:val="ka-GE"/>
        </w:rPr>
        <w:t xml:space="preserve">. </w:t>
      </w:r>
      <w:r w:rsidRPr="007773DD">
        <w:rPr>
          <w:rFonts w:ascii="Sylfaen" w:hAnsi="Sylfaen" w:cs="Sylfaen"/>
          <w:lang w:val="ka-GE"/>
        </w:rPr>
        <w:t>კონკურსი</w:t>
      </w:r>
      <w:r w:rsidR="000C7118">
        <w:rPr>
          <w:rFonts w:ascii="Sylfaen" w:hAnsi="Sylfaen" w:cs="Sylfaen"/>
          <w:lang w:val="ka-GE"/>
        </w:rPr>
        <w:t xml:space="preserve"> </w:t>
      </w:r>
      <w:r w:rsidRPr="007773DD">
        <w:rPr>
          <w:rFonts w:ascii="Sylfaen" w:hAnsi="Sylfaen" w:cs="Sylfaen"/>
          <w:lang w:val="ka-GE"/>
        </w:rPr>
        <w:t>უნდა</w:t>
      </w:r>
      <w:r w:rsidR="000C7118">
        <w:rPr>
          <w:rFonts w:ascii="Sylfaen" w:hAnsi="Sylfaen" w:cs="Sylfaen"/>
          <w:lang w:val="ka-GE"/>
        </w:rPr>
        <w:t xml:space="preserve"> </w:t>
      </w:r>
      <w:r w:rsidRPr="007773DD">
        <w:rPr>
          <w:rFonts w:ascii="Sylfaen" w:hAnsi="Sylfaen" w:cs="Sylfaen"/>
          <w:lang w:val="ka-GE"/>
        </w:rPr>
        <w:t>ჩატარდეს</w:t>
      </w:r>
      <w:r w:rsidRPr="007773DD">
        <w:rPr>
          <w:lang w:val="ka-GE"/>
        </w:rPr>
        <w:t xml:space="preserve"> </w:t>
      </w:r>
      <w:r w:rsidRPr="000C7118">
        <w:rPr>
          <w:rFonts w:ascii="Sylfaen" w:hAnsi="Sylfaen"/>
          <w:lang w:val="ka-GE"/>
        </w:rPr>
        <w:t xml:space="preserve">2020 </w:t>
      </w:r>
      <w:r w:rsidRPr="000C7118">
        <w:rPr>
          <w:rFonts w:ascii="Sylfaen" w:hAnsi="Sylfaen" w:cs="Sylfaen"/>
          <w:lang w:val="ka-GE"/>
        </w:rPr>
        <w:t>წ</w:t>
      </w:r>
      <w:r w:rsidRPr="007773DD">
        <w:rPr>
          <w:rFonts w:ascii="Sylfaen" w:hAnsi="Sylfaen" w:cs="Sylfaen"/>
          <w:lang w:val="ka-GE"/>
        </w:rPr>
        <w:t>ლის</w:t>
      </w:r>
      <w:r w:rsidR="000C7118">
        <w:rPr>
          <w:rFonts w:ascii="Sylfaen" w:hAnsi="Sylfaen" w:cs="Sylfaen"/>
          <w:lang w:val="ka-GE"/>
        </w:rPr>
        <w:t xml:space="preserve"> </w:t>
      </w:r>
      <w:r w:rsidRPr="007773DD">
        <w:rPr>
          <w:rFonts w:ascii="Sylfaen" w:hAnsi="Sylfaen" w:cs="Sylfaen"/>
          <w:lang w:val="ka-GE"/>
        </w:rPr>
        <w:t>ბოლომდე</w:t>
      </w:r>
      <w:r w:rsidRPr="007773DD">
        <w:rPr>
          <w:lang w:val="ka-GE"/>
        </w:rPr>
        <w:t>.</w:t>
      </w:r>
    </w:p>
    <w:p w:rsidR="00DA4C7A" w:rsidRDefault="00C12E0B" w:rsidP="00DA4C7A">
      <w:pPr>
        <w:spacing w:line="360" w:lineRule="auto"/>
        <w:ind w:firstLine="708"/>
        <w:jc w:val="both"/>
        <w:rPr>
          <w:rFonts w:ascii="Sylfaen" w:eastAsia="Arial Unicode MS" w:hAnsi="Sylfaen" w:cs="Arial Unicode MS"/>
          <w:lang w:val="ka-GE"/>
        </w:rPr>
      </w:pPr>
      <w:r w:rsidRPr="001054F6">
        <w:rPr>
          <w:rFonts w:ascii="Sylfaen" w:hAnsi="Sylfaen" w:cs="Sylfaen"/>
          <w:b/>
          <w:noProof/>
          <w:lang w:val="ka-GE"/>
        </w:rPr>
        <w:t>საგანმანათლებლო ინფრასტრუქტურის განვითარება</w:t>
      </w:r>
      <w:r w:rsidR="001917EE">
        <w:rPr>
          <w:rFonts w:ascii="Sylfaen" w:hAnsi="Sylfaen" w:cs="Sylfaen"/>
          <w:noProof/>
          <w:lang w:val="ka-GE"/>
        </w:rPr>
        <w:t xml:space="preserve"> დაფინანსდა </w:t>
      </w:r>
      <w:r w:rsidR="00DA4C7A">
        <w:rPr>
          <w:rFonts w:ascii="Sylfaen" w:hAnsi="Sylfaen" w:cs="Sylfaen"/>
          <w:noProof/>
          <w:lang w:val="ka-GE"/>
        </w:rPr>
        <w:t>1084,4</w:t>
      </w:r>
      <w:r w:rsidR="001917EE">
        <w:rPr>
          <w:rFonts w:ascii="Sylfaen" w:hAnsi="Sylfaen" w:cs="Sylfaen"/>
          <w:noProof/>
          <w:lang w:val="ka-GE"/>
        </w:rPr>
        <w:t xml:space="preserve"> ათასი ლარით.</w:t>
      </w:r>
      <w:r w:rsidR="00DA4C7A">
        <w:rPr>
          <w:rFonts w:ascii="Sylfaen" w:hAnsi="Sylfaen" w:cs="Sylfaen"/>
          <w:noProof/>
          <w:lang w:val="ka-GE"/>
        </w:rPr>
        <w:t xml:space="preserve"> </w:t>
      </w:r>
      <w:r w:rsidR="00DA4C7A">
        <w:rPr>
          <w:rFonts w:ascii="Sylfaen" w:eastAsia="Arial Unicode MS" w:hAnsi="Sylfaen" w:cs="Arial Unicode MS"/>
          <w:lang w:val="ka-GE"/>
        </w:rPr>
        <w:t>დასრულებულია</w:t>
      </w:r>
      <w:r w:rsidR="00DA4C7A" w:rsidRPr="00C83D40">
        <w:rPr>
          <w:rFonts w:ascii="Sylfaen" w:eastAsia="Arial Unicode MS" w:hAnsi="Sylfaen" w:cs="Arial Unicode MS"/>
          <w:lang w:val="ka-GE"/>
        </w:rPr>
        <w:t xml:space="preserve"> ქალაქ ქუთაისში, ხელოვნების სკოლის რეაბილიტაცია</w:t>
      </w:r>
      <w:r w:rsidR="00DA4C7A">
        <w:rPr>
          <w:rFonts w:ascii="Sylfaen" w:eastAsia="Arial Unicode MS" w:hAnsi="Sylfaen" w:cs="Arial Unicode MS"/>
          <w:lang w:val="ka-GE"/>
        </w:rPr>
        <w:t xml:space="preserve">; </w:t>
      </w:r>
      <w:r w:rsidR="00DA4C7A" w:rsidRPr="00C83D40">
        <w:rPr>
          <w:rFonts w:ascii="Sylfaen" w:eastAsia="Arial Unicode MS" w:hAnsi="Sylfaen" w:cs="Arial Unicode MS"/>
          <w:lang w:val="ka-GE"/>
        </w:rPr>
        <w:t>N1 სამუსიკო სკოლის რეაბილიტაცია</w:t>
      </w:r>
      <w:r w:rsidR="00DA4C7A">
        <w:rPr>
          <w:rFonts w:ascii="Sylfaen" w:eastAsia="Arial Unicode MS" w:hAnsi="Sylfaen" w:cs="Arial Unicode MS"/>
          <w:lang w:val="ka-GE"/>
        </w:rPr>
        <w:t xml:space="preserve">; </w:t>
      </w:r>
      <w:r w:rsidR="00DA4C7A" w:rsidRPr="00C83D40">
        <w:rPr>
          <w:rFonts w:ascii="Sylfaen" w:eastAsia="Arial Unicode MS" w:hAnsi="Sylfaen" w:cs="Arial Unicode MS"/>
          <w:lang w:val="ka-GE"/>
        </w:rPr>
        <w:t>N2 სამუსიკო სკოლის რეაბილიტაცია</w:t>
      </w:r>
      <w:r w:rsidR="00DA4C7A">
        <w:rPr>
          <w:rFonts w:ascii="Sylfaen" w:eastAsia="Arial Unicode MS" w:hAnsi="Sylfaen" w:cs="Arial Unicode MS"/>
          <w:lang w:val="ka-GE"/>
        </w:rPr>
        <w:t xml:space="preserve">; </w:t>
      </w:r>
      <w:r w:rsidR="00DA4C7A" w:rsidRPr="00C83D40">
        <w:rPr>
          <w:rFonts w:ascii="Sylfaen" w:eastAsia="Arial Unicode MS" w:hAnsi="Sylfaen" w:cs="Arial Unicode MS"/>
          <w:lang w:val="ka-GE"/>
        </w:rPr>
        <w:t>N3 სამუსიკო სკოლის რეაბილიტაცია</w:t>
      </w:r>
      <w:r w:rsidR="00DA4C7A">
        <w:rPr>
          <w:rFonts w:ascii="Sylfaen" w:eastAsia="Arial Unicode MS" w:hAnsi="Sylfaen" w:cs="Arial Unicode MS"/>
          <w:lang w:val="ka-GE"/>
        </w:rPr>
        <w:t>. ასევე მიმდინარეობს N3 საჯარო სკოლის სარეაბილიტაციო სამუშაოები და N25 საჯარო სკოლის  სველი წერტილების სარეაბილიტაციო სამუშაოები. მიმდინარეობს   მე-11 და მე-16 საჯარო სკოლების სველი წერტილების რეაბილიტაცია; N</w:t>
      </w:r>
      <w:r w:rsidR="00DA4C7A" w:rsidRPr="00DC2EE3">
        <w:rPr>
          <w:rFonts w:ascii="Sylfaen" w:eastAsia="Arial Unicode MS" w:hAnsi="Sylfaen" w:cs="Arial Unicode MS"/>
          <w:lang w:val="ka-GE"/>
        </w:rPr>
        <w:t>31 და</w:t>
      </w:r>
      <w:r w:rsidR="00DA4C7A">
        <w:rPr>
          <w:rFonts w:ascii="Sylfaen" w:eastAsia="Arial Unicode MS" w:hAnsi="Sylfaen" w:cs="Arial Unicode MS"/>
          <w:lang w:val="ka-GE"/>
        </w:rPr>
        <w:t xml:space="preserve"> N</w:t>
      </w:r>
      <w:r w:rsidR="00DA4C7A" w:rsidRPr="00DC2EE3">
        <w:rPr>
          <w:rFonts w:ascii="Sylfaen" w:eastAsia="Arial Unicode MS" w:hAnsi="Sylfaen" w:cs="Arial Unicode MS"/>
          <w:lang w:val="ka-GE"/>
        </w:rPr>
        <w:t>40 საჯარო სკოლების სველი წერტილების</w:t>
      </w:r>
      <w:r w:rsidR="00DA4C7A">
        <w:rPr>
          <w:rFonts w:ascii="Sylfaen" w:eastAsia="Arial Unicode MS" w:hAnsi="Sylfaen" w:cs="Arial Unicode MS"/>
          <w:lang w:val="ka-GE"/>
        </w:rPr>
        <w:t xml:space="preserve"> და ელ. მომარაგების</w:t>
      </w:r>
      <w:r w:rsidR="00DA4C7A" w:rsidRPr="00DC2EE3">
        <w:rPr>
          <w:rFonts w:ascii="Sylfaen" w:eastAsia="Arial Unicode MS" w:hAnsi="Sylfaen" w:cs="Arial Unicode MS"/>
          <w:lang w:val="ka-GE"/>
        </w:rPr>
        <w:t xml:space="preserve"> რეაბილიტაცია</w:t>
      </w:r>
      <w:r w:rsidR="00DA4C7A">
        <w:rPr>
          <w:rFonts w:ascii="Sylfaen" w:eastAsia="Arial Unicode MS" w:hAnsi="Sylfaen" w:cs="Arial Unicode MS"/>
          <w:lang w:val="ka-GE"/>
        </w:rPr>
        <w:t xml:space="preserve">; </w:t>
      </w:r>
      <w:r w:rsidR="00DA4C7A" w:rsidRPr="00DC2EE3">
        <w:rPr>
          <w:rFonts w:ascii="Sylfaen" w:eastAsia="Arial Unicode MS" w:hAnsi="Sylfaen" w:cs="Arial Unicode MS"/>
          <w:lang w:val="ka-GE"/>
        </w:rPr>
        <w:t>37-ე საჯარო სკოლის სახურავის რეაბილიტაცია</w:t>
      </w:r>
      <w:r w:rsidR="00DA4C7A">
        <w:rPr>
          <w:rFonts w:ascii="Sylfaen" w:eastAsia="Arial Unicode MS" w:hAnsi="Sylfaen" w:cs="Arial Unicode MS"/>
          <w:lang w:val="ka-GE"/>
        </w:rPr>
        <w:t>. 18 ერთეულ საბავშვო ბაღზე დაგეგმილია და ნაწილზე მიმდინარეობს სველი წერტილების და სამზარეულოების რეაბილიტაციის სამუშაოები.</w:t>
      </w:r>
    </w:p>
    <w:p w:rsidR="00FA2CEC" w:rsidRPr="00DA4C7A" w:rsidRDefault="00C12E0B" w:rsidP="00DA4C7A">
      <w:pPr>
        <w:spacing w:line="360" w:lineRule="auto"/>
        <w:ind w:firstLine="708"/>
        <w:jc w:val="both"/>
        <w:rPr>
          <w:rFonts w:ascii="Sylfaen" w:eastAsia="Arial Unicode MS" w:hAnsi="Sylfaen" w:cs="Arial Unicode MS"/>
          <w:lang w:val="ka-GE"/>
        </w:rPr>
      </w:pPr>
      <w:r>
        <w:rPr>
          <w:rFonts w:ascii="Sylfaen" w:hAnsi="Sylfaen" w:cs="Sylfaen"/>
          <w:b/>
          <w:noProof/>
          <w:lang w:val="ka-GE"/>
        </w:rPr>
        <w:t>კულტურა, ახალგაზრდობა და სპორტი</w:t>
      </w:r>
      <w:r w:rsidR="00A15B32">
        <w:rPr>
          <w:rFonts w:ascii="Sylfaen" w:hAnsi="Sylfaen" w:cs="Sylfaen"/>
          <w:b/>
          <w:noProof/>
          <w:lang w:val="ka-GE"/>
        </w:rPr>
        <w:t xml:space="preserve"> </w:t>
      </w:r>
      <w:r>
        <w:rPr>
          <w:rFonts w:ascii="Sylfaen" w:hAnsi="Sylfaen" w:cs="Sylfaen"/>
          <w:noProof/>
          <w:lang w:val="ka-GE"/>
        </w:rPr>
        <w:t xml:space="preserve">დაფინანსდა </w:t>
      </w:r>
      <w:r w:rsidR="00A15B32">
        <w:rPr>
          <w:rFonts w:ascii="Sylfaen" w:hAnsi="Sylfaen"/>
          <w:noProof/>
          <w:lang w:val="ka-GE"/>
        </w:rPr>
        <w:t xml:space="preserve">10412,0 </w:t>
      </w:r>
      <w:r w:rsidR="00FA2CEC" w:rsidRPr="00854ABD">
        <w:rPr>
          <w:rFonts w:ascii="Sylfaen" w:hAnsi="Sylfaen" w:cs="Sylfaen"/>
          <w:noProof/>
          <w:lang w:val="nb-NO"/>
        </w:rPr>
        <w:t>ათას</w:t>
      </w:r>
      <w:r>
        <w:rPr>
          <w:rFonts w:ascii="Sylfaen" w:hAnsi="Sylfaen" w:cs="Sylfaen"/>
          <w:noProof/>
          <w:lang w:val="ka-GE"/>
        </w:rPr>
        <w:t>ი</w:t>
      </w:r>
      <w:r w:rsidR="00A15B32">
        <w:rPr>
          <w:rFonts w:ascii="Sylfaen" w:hAnsi="Sylfaen" w:cs="Sylfaen"/>
          <w:noProof/>
          <w:lang w:val="ka-GE"/>
        </w:rPr>
        <w:t xml:space="preserve"> </w:t>
      </w:r>
      <w:r>
        <w:rPr>
          <w:rFonts w:ascii="Sylfaen" w:hAnsi="Sylfaen" w:cs="Sylfaen"/>
          <w:noProof/>
          <w:lang w:val="nb-NO"/>
        </w:rPr>
        <w:t>ლარით</w:t>
      </w:r>
      <w:r w:rsidR="00DC3C8F">
        <w:rPr>
          <w:rFonts w:ascii="Sylfaen" w:hAnsi="Sylfaen"/>
          <w:noProof/>
          <w:lang w:val="ka-GE"/>
        </w:rPr>
        <w:t>.</w:t>
      </w:r>
      <w:r w:rsidR="00E41854">
        <w:rPr>
          <w:rFonts w:ascii="Sylfaen" w:hAnsi="Sylfaen"/>
          <w:noProof/>
          <w:lang w:val="ka-GE"/>
        </w:rPr>
        <w:t xml:space="preserve"> გეგმა (</w:t>
      </w:r>
      <w:r w:rsidR="00A15B32">
        <w:rPr>
          <w:rFonts w:ascii="Sylfaen" w:hAnsi="Sylfaen"/>
          <w:noProof/>
          <w:lang w:val="ka-GE"/>
        </w:rPr>
        <w:t>10446,0</w:t>
      </w:r>
      <w:r w:rsidR="00E41854">
        <w:rPr>
          <w:rFonts w:ascii="Sylfaen" w:hAnsi="Sylfaen"/>
          <w:noProof/>
          <w:lang w:val="ka-GE"/>
        </w:rPr>
        <w:t xml:space="preserve"> ათასი ლარი) შესრულდა </w:t>
      </w:r>
      <w:r w:rsidR="00A15B32">
        <w:rPr>
          <w:rFonts w:ascii="Sylfaen" w:hAnsi="Sylfaen"/>
          <w:noProof/>
          <w:lang w:val="ka-GE"/>
        </w:rPr>
        <w:t>99,7</w:t>
      </w:r>
      <w:r w:rsidR="002408AC">
        <w:rPr>
          <w:rFonts w:ascii="Sylfaen" w:hAnsi="Sylfaen"/>
          <w:noProof/>
          <w:lang w:val="ka-GE"/>
        </w:rPr>
        <w:t>%-ით.</w:t>
      </w:r>
    </w:p>
    <w:p w:rsidR="000E0FCA" w:rsidRDefault="00FA2CEC" w:rsidP="00B436EA">
      <w:pPr>
        <w:spacing w:line="360" w:lineRule="auto"/>
        <w:ind w:firstLine="720"/>
        <w:jc w:val="both"/>
        <w:rPr>
          <w:rFonts w:ascii="Sylfaen" w:hAnsi="Sylfaen" w:cs="Sylfaen"/>
          <w:noProof/>
          <w:lang w:val="nb-NO"/>
        </w:rPr>
      </w:pPr>
      <w:r w:rsidRPr="00854ABD">
        <w:rPr>
          <w:rFonts w:ascii="Sylfaen" w:hAnsi="Sylfaen" w:cs="Sylfaen"/>
          <w:b/>
          <w:noProof/>
          <w:lang w:val="nb-NO"/>
        </w:rPr>
        <w:t>სპორტის</w:t>
      </w:r>
      <w:r>
        <w:rPr>
          <w:rFonts w:ascii="Sylfaen" w:hAnsi="Sylfaen" w:cs="Sylfaen"/>
          <w:b/>
          <w:noProof/>
          <w:lang w:val="ka-GE"/>
        </w:rPr>
        <w:t xml:space="preserve"> განვითარების ხელშეწყობისათვის</w:t>
      </w:r>
      <w:r w:rsidR="00A15B32">
        <w:rPr>
          <w:rFonts w:ascii="Sylfaen" w:hAnsi="Sylfaen" w:cs="Sylfaen"/>
          <w:b/>
          <w:noProof/>
          <w:lang w:val="ka-GE"/>
        </w:rPr>
        <w:t xml:space="preserve"> </w:t>
      </w:r>
      <w:r w:rsidR="002408AC" w:rsidRPr="002408AC">
        <w:rPr>
          <w:rFonts w:ascii="Sylfaen" w:hAnsi="Sylfaen" w:cs="Sylfaen"/>
          <w:noProof/>
          <w:lang w:val="ka-GE"/>
        </w:rPr>
        <w:t xml:space="preserve">განსაზღვრული გეგმა </w:t>
      </w:r>
      <w:r w:rsidR="00A15B32">
        <w:rPr>
          <w:rFonts w:ascii="Sylfaen" w:hAnsi="Sylfaen" w:cs="Sylfaen"/>
          <w:noProof/>
          <w:lang w:val="ka-GE"/>
        </w:rPr>
        <w:t>5260,0</w:t>
      </w:r>
      <w:r w:rsidR="002408AC">
        <w:rPr>
          <w:rFonts w:ascii="Sylfaen" w:hAnsi="Sylfaen" w:cs="Sylfaen"/>
          <w:noProof/>
          <w:lang w:val="ka-GE"/>
        </w:rPr>
        <w:t xml:space="preserve"> ათასი ლარი შესრულდა </w:t>
      </w:r>
      <w:r w:rsidR="00A15B32">
        <w:rPr>
          <w:rFonts w:ascii="Sylfaen" w:hAnsi="Sylfaen" w:cs="Sylfaen"/>
          <w:noProof/>
          <w:lang w:val="ka-GE"/>
        </w:rPr>
        <w:t>99,6</w:t>
      </w:r>
      <w:r w:rsidR="002408AC">
        <w:rPr>
          <w:rFonts w:ascii="Sylfaen" w:hAnsi="Sylfaen" w:cs="Sylfaen"/>
          <w:noProof/>
          <w:lang w:val="ka-GE"/>
        </w:rPr>
        <w:t>%-ით,</w:t>
      </w:r>
      <w:r w:rsidR="00A15B32">
        <w:rPr>
          <w:rFonts w:ascii="Sylfaen" w:hAnsi="Sylfaen" w:cs="Sylfaen"/>
          <w:noProof/>
          <w:lang w:val="ka-GE"/>
        </w:rPr>
        <w:t xml:space="preserve"> </w:t>
      </w:r>
      <w:r w:rsidRPr="00854ABD">
        <w:rPr>
          <w:rFonts w:ascii="Sylfaen" w:hAnsi="Sylfaen" w:cs="Sylfaen"/>
          <w:noProof/>
          <w:lang w:val="nb-NO"/>
        </w:rPr>
        <w:t>გაწეული</w:t>
      </w:r>
      <w:r w:rsidR="00A15B32">
        <w:rPr>
          <w:rFonts w:ascii="Sylfaen" w:hAnsi="Sylfaen" w:cs="Sylfaen"/>
          <w:noProof/>
          <w:lang w:val="ka-GE"/>
        </w:rPr>
        <w:t xml:space="preserve"> </w:t>
      </w:r>
      <w:r w:rsidRPr="00854ABD">
        <w:rPr>
          <w:rFonts w:ascii="Sylfaen" w:hAnsi="Sylfaen" w:cs="Sylfaen"/>
          <w:noProof/>
          <w:lang w:val="nb-NO"/>
        </w:rPr>
        <w:t>ხარჯი</w:t>
      </w:r>
      <w:r w:rsidR="00A15B32">
        <w:rPr>
          <w:rFonts w:ascii="Sylfaen" w:hAnsi="Sylfaen" w:cs="Sylfaen"/>
          <w:noProof/>
          <w:lang w:val="ka-GE"/>
        </w:rPr>
        <w:t xml:space="preserve"> </w:t>
      </w:r>
      <w:r w:rsidRPr="00854ABD">
        <w:rPr>
          <w:rFonts w:ascii="Sylfaen" w:hAnsi="Sylfaen" w:cs="Sylfaen"/>
          <w:noProof/>
          <w:lang w:val="nb-NO"/>
        </w:rPr>
        <w:t>შეადგენს</w:t>
      </w:r>
      <w:r w:rsidR="00A15B32">
        <w:rPr>
          <w:rFonts w:ascii="Sylfaen" w:hAnsi="Sylfaen" w:cs="Sylfaen"/>
          <w:noProof/>
          <w:lang w:val="ka-GE"/>
        </w:rPr>
        <w:t xml:space="preserve"> </w:t>
      </w:r>
      <w:r w:rsidR="00A15B32">
        <w:rPr>
          <w:rFonts w:ascii="Sylfaen" w:hAnsi="Sylfaen"/>
          <w:noProof/>
          <w:lang w:val="ka-GE"/>
        </w:rPr>
        <w:t xml:space="preserve">5236,9 </w:t>
      </w:r>
      <w:r w:rsidRPr="00854ABD">
        <w:rPr>
          <w:rFonts w:ascii="Sylfaen" w:hAnsi="Sylfaen" w:cs="Sylfaen"/>
          <w:noProof/>
          <w:lang w:val="nb-NO"/>
        </w:rPr>
        <w:t>ათას</w:t>
      </w:r>
      <w:r w:rsidR="00A15B32">
        <w:rPr>
          <w:rFonts w:ascii="Sylfaen" w:hAnsi="Sylfaen" w:cs="Sylfaen"/>
          <w:noProof/>
          <w:lang w:val="ka-GE"/>
        </w:rPr>
        <w:t xml:space="preserve"> </w:t>
      </w:r>
      <w:r w:rsidRPr="00854ABD">
        <w:rPr>
          <w:rFonts w:ascii="Sylfaen" w:hAnsi="Sylfaen" w:cs="Sylfaen"/>
          <w:noProof/>
          <w:lang w:val="nb-NO"/>
        </w:rPr>
        <w:t>ლარს</w:t>
      </w:r>
      <w:r w:rsidR="00DC3C8F">
        <w:rPr>
          <w:rFonts w:ascii="Sylfaen" w:hAnsi="Sylfaen"/>
          <w:noProof/>
          <w:lang w:val="ka-GE"/>
        </w:rPr>
        <w:t>.</w:t>
      </w:r>
    </w:p>
    <w:p w:rsidR="00C12E0B" w:rsidRPr="009102DD" w:rsidRDefault="00FA2CEC" w:rsidP="009102DD">
      <w:pPr>
        <w:spacing w:line="360" w:lineRule="auto"/>
        <w:ind w:firstLine="720"/>
        <w:jc w:val="both"/>
        <w:rPr>
          <w:rFonts w:ascii="Sylfaen" w:hAnsi="Sylfaen" w:cs="Sylfaen"/>
          <w:lang w:val="ka-GE"/>
        </w:rPr>
      </w:pPr>
      <w:r w:rsidRPr="009E44F4">
        <w:rPr>
          <w:rFonts w:ascii="Sylfaen" w:hAnsi="Sylfaen" w:cs="Sylfaen"/>
          <w:b/>
          <w:noProof/>
          <w:lang w:val="nb-NO"/>
        </w:rPr>
        <w:lastRenderedPageBreak/>
        <w:t>სპორტის</w:t>
      </w:r>
      <w:r w:rsidR="009102DD" w:rsidRPr="009E44F4">
        <w:rPr>
          <w:rFonts w:ascii="Sylfaen" w:hAnsi="Sylfaen" w:cs="Sylfaen"/>
          <w:b/>
          <w:noProof/>
          <w:lang w:val="ka-GE"/>
        </w:rPr>
        <w:t xml:space="preserve"> </w:t>
      </w:r>
      <w:r w:rsidRPr="009E44F4">
        <w:rPr>
          <w:rFonts w:ascii="Sylfaen" w:hAnsi="Sylfaen" w:cs="Sylfaen"/>
          <w:b/>
          <w:noProof/>
          <w:lang w:val="nb-NO"/>
        </w:rPr>
        <w:t>ღონისძიებების</w:t>
      </w:r>
      <w:r w:rsidR="009102DD" w:rsidRPr="009E44F4">
        <w:rPr>
          <w:rFonts w:ascii="Sylfaen" w:hAnsi="Sylfaen" w:cs="Sylfaen"/>
          <w:b/>
          <w:noProof/>
          <w:lang w:val="ka-GE"/>
        </w:rPr>
        <w:t xml:space="preserve"> </w:t>
      </w:r>
      <w:r w:rsidR="002408AC" w:rsidRPr="009E44F4">
        <w:rPr>
          <w:rFonts w:ascii="Sylfaen" w:hAnsi="Sylfaen" w:cs="Sylfaen"/>
          <w:b/>
          <w:noProof/>
          <w:lang w:val="ka-GE"/>
        </w:rPr>
        <w:t>ხარჯი</w:t>
      </w:r>
      <w:r w:rsidR="00DC3C8F" w:rsidRPr="009E44F4">
        <w:rPr>
          <w:rFonts w:ascii="Sylfaen" w:hAnsi="Sylfaen" w:cs="Sylfaen"/>
          <w:b/>
          <w:noProof/>
          <w:lang w:val="ka-GE"/>
        </w:rPr>
        <w:t xml:space="preserve"> შეადგენს</w:t>
      </w:r>
      <w:r w:rsidRPr="009E44F4">
        <w:rPr>
          <w:rFonts w:ascii="Sylfaen" w:hAnsi="Sylfaen"/>
          <w:b/>
          <w:noProof/>
          <w:lang w:val="nb-NO"/>
        </w:rPr>
        <w:t xml:space="preserve"> – </w:t>
      </w:r>
      <w:r w:rsidR="009102DD" w:rsidRPr="009E44F4">
        <w:rPr>
          <w:rFonts w:ascii="Sylfaen" w:hAnsi="Sylfaen"/>
          <w:b/>
          <w:noProof/>
          <w:lang w:val="ka-GE"/>
        </w:rPr>
        <w:t xml:space="preserve">802,1 </w:t>
      </w:r>
      <w:r w:rsidRPr="009E44F4">
        <w:rPr>
          <w:rFonts w:ascii="Sylfaen" w:hAnsi="Sylfaen" w:cs="Sylfaen"/>
          <w:b/>
          <w:noProof/>
          <w:lang w:val="nb-NO"/>
        </w:rPr>
        <w:t>ათას</w:t>
      </w:r>
      <w:r w:rsidR="009102DD" w:rsidRPr="009E44F4">
        <w:rPr>
          <w:rFonts w:ascii="Sylfaen" w:hAnsi="Sylfaen" w:cs="Sylfaen"/>
          <w:b/>
          <w:noProof/>
          <w:lang w:val="ka-GE"/>
        </w:rPr>
        <w:t xml:space="preserve"> </w:t>
      </w:r>
      <w:r w:rsidRPr="009E44F4">
        <w:rPr>
          <w:rFonts w:ascii="Sylfaen" w:hAnsi="Sylfaen" w:cs="Sylfaen"/>
          <w:b/>
          <w:noProof/>
          <w:lang w:val="nb-NO"/>
        </w:rPr>
        <w:t>ლარს</w:t>
      </w:r>
      <w:r w:rsidR="00C12E0B" w:rsidRPr="009E44F4">
        <w:rPr>
          <w:rFonts w:ascii="Sylfaen" w:hAnsi="Sylfaen"/>
          <w:b/>
          <w:noProof/>
          <w:lang w:val="nb-NO"/>
        </w:rPr>
        <w:t>.</w:t>
      </w:r>
      <w:r w:rsidR="000E0FCA" w:rsidRPr="009E44F4">
        <w:rPr>
          <w:rFonts w:ascii="Sylfaen" w:hAnsi="Sylfaen"/>
          <w:b/>
          <w:noProof/>
          <w:lang w:val="ka-GE"/>
        </w:rPr>
        <w:t xml:space="preserve"> 1.</w:t>
      </w:r>
      <w:r w:rsidR="000E0FCA" w:rsidRPr="009E44F4">
        <w:rPr>
          <w:rFonts w:ascii="Sylfaen" w:hAnsi="Sylfaen"/>
          <w:lang w:val="ka-GE"/>
        </w:rPr>
        <w:t xml:space="preserve"> „</w:t>
      </w:r>
      <w:r w:rsidR="000E0FCA" w:rsidRPr="009E44F4">
        <w:rPr>
          <w:rFonts w:ascii="Sylfaen" w:hAnsi="Sylfaen" w:cs="Sylfaen"/>
          <w:lang w:val="ka-GE"/>
        </w:rPr>
        <w:t>საქართველოს</w:t>
      </w:r>
      <w:r w:rsidR="009102DD" w:rsidRPr="009E44F4">
        <w:rPr>
          <w:rFonts w:ascii="Sylfaen" w:hAnsi="Sylfaen" w:cs="Sylfaen"/>
          <w:lang w:val="ka-GE"/>
        </w:rPr>
        <w:t xml:space="preserve"> </w:t>
      </w:r>
      <w:r w:rsidR="000E0FCA" w:rsidRPr="009E44F4">
        <w:rPr>
          <w:rFonts w:ascii="Sylfaen" w:hAnsi="Sylfaen" w:cs="Sylfaen"/>
          <w:lang w:val="ka-GE"/>
        </w:rPr>
        <w:t>დამსახურებული</w:t>
      </w:r>
      <w:r w:rsidR="009102DD" w:rsidRPr="009E44F4">
        <w:rPr>
          <w:rFonts w:ascii="Sylfaen" w:hAnsi="Sylfaen" w:cs="Sylfaen"/>
          <w:lang w:val="ka-GE"/>
        </w:rPr>
        <w:t xml:space="preserve"> </w:t>
      </w:r>
      <w:r w:rsidR="000E0FCA" w:rsidRPr="009E44F4">
        <w:rPr>
          <w:rFonts w:ascii="Sylfaen" w:hAnsi="Sylfaen" w:cs="Sylfaen"/>
          <w:lang w:val="ka-GE"/>
        </w:rPr>
        <w:t>მწვრთნელის</w:t>
      </w:r>
      <w:r w:rsidR="009102DD" w:rsidRPr="009E44F4">
        <w:rPr>
          <w:rFonts w:ascii="Sylfaen" w:hAnsi="Sylfaen" w:cs="Sylfaen"/>
          <w:lang w:val="ka-GE"/>
        </w:rPr>
        <w:t xml:space="preserve"> </w:t>
      </w:r>
      <w:r w:rsidR="000E0FCA" w:rsidRPr="009E44F4">
        <w:rPr>
          <w:rFonts w:ascii="Sylfaen" w:hAnsi="Sylfaen" w:cs="Sylfaen"/>
          <w:lang w:val="ka-GE"/>
        </w:rPr>
        <w:t>გ</w:t>
      </w:r>
      <w:r w:rsidR="000E0FCA" w:rsidRPr="009E44F4">
        <w:rPr>
          <w:rFonts w:ascii="Sylfaen" w:hAnsi="Sylfaen"/>
          <w:lang w:val="ka-GE"/>
        </w:rPr>
        <w:t xml:space="preserve">. </w:t>
      </w:r>
      <w:r w:rsidR="000E0FCA" w:rsidRPr="009E44F4">
        <w:rPr>
          <w:rFonts w:ascii="Sylfaen" w:hAnsi="Sylfaen" w:cs="Sylfaen"/>
          <w:lang w:val="ka-GE"/>
        </w:rPr>
        <w:t>ჩიქოვანის</w:t>
      </w:r>
      <w:r w:rsidR="009102DD" w:rsidRPr="009E44F4">
        <w:rPr>
          <w:rFonts w:ascii="Sylfaen" w:hAnsi="Sylfaen" w:cs="Sylfaen"/>
          <w:lang w:val="ka-GE"/>
        </w:rPr>
        <w:t xml:space="preserve"> </w:t>
      </w:r>
      <w:r w:rsidR="000E0FCA" w:rsidRPr="009E44F4">
        <w:rPr>
          <w:rFonts w:ascii="Sylfaen" w:hAnsi="Sylfaen" w:cs="Sylfaen"/>
          <w:lang w:val="ka-GE"/>
        </w:rPr>
        <w:t>ხსოვნისადმი</w:t>
      </w:r>
      <w:r w:rsidR="009102DD" w:rsidRPr="009E44F4">
        <w:rPr>
          <w:rFonts w:ascii="Sylfaen" w:hAnsi="Sylfaen" w:cs="Sylfaen"/>
          <w:lang w:val="ka-GE"/>
        </w:rPr>
        <w:t xml:space="preserve"> </w:t>
      </w:r>
      <w:r w:rsidR="000E0FCA" w:rsidRPr="009E44F4">
        <w:rPr>
          <w:rFonts w:ascii="Sylfaen" w:hAnsi="Sylfaen" w:cs="Sylfaen"/>
          <w:lang w:val="ka-GE"/>
        </w:rPr>
        <w:t>მიძღვნილი</w:t>
      </w:r>
      <w:r w:rsidR="009102DD" w:rsidRPr="009E44F4">
        <w:rPr>
          <w:rFonts w:ascii="Sylfaen" w:hAnsi="Sylfaen" w:cs="Sylfaen"/>
          <w:lang w:val="ka-GE"/>
        </w:rPr>
        <w:t xml:space="preserve"> </w:t>
      </w:r>
      <w:r w:rsidR="000E0FCA" w:rsidRPr="009E44F4">
        <w:rPr>
          <w:rFonts w:ascii="Sylfaen" w:hAnsi="Sylfaen" w:cs="Sylfaen"/>
          <w:lang w:val="ka-GE"/>
        </w:rPr>
        <w:t>საერთაშორისო</w:t>
      </w:r>
      <w:r w:rsidR="009102DD" w:rsidRPr="009E44F4">
        <w:rPr>
          <w:rFonts w:ascii="Sylfaen" w:hAnsi="Sylfaen" w:cs="Sylfaen"/>
          <w:lang w:val="ka-GE"/>
        </w:rPr>
        <w:t xml:space="preserve"> </w:t>
      </w:r>
      <w:r w:rsidR="000E0FCA" w:rsidRPr="009E44F4">
        <w:rPr>
          <w:rFonts w:ascii="Sylfaen" w:hAnsi="Sylfaen" w:cs="Sylfaen"/>
          <w:lang w:val="ka-GE"/>
        </w:rPr>
        <w:t>ტურნირი</w:t>
      </w:r>
      <w:r w:rsidR="009102DD" w:rsidRPr="009E44F4">
        <w:rPr>
          <w:rFonts w:ascii="Sylfaen" w:hAnsi="Sylfaen" w:cs="Sylfaen"/>
          <w:lang w:val="ka-GE"/>
        </w:rPr>
        <w:t xml:space="preserve"> </w:t>
      </w:r>
      <w:r w:rsidR="000E0FCA" w:rsidRPr="009E44F4">
        <w:rPr>
          <w:rFonts w:ascii="Sylfaen" w:hAnsi="Sylfaen" w:cs="Sylfaen"/>
          <w:lang w:val="ka-GE"/>
        </w:rPr>
        <w:t>ფარიკაობაში</w:t>
      </w:r>
      <w:r w:rsidR="000E0FCA" w:rsidRPr="009E44F4">
        <w:rPr>
          <w:rFonts w:ascii="Sylfaen" w:hAnsi="Sylfaen" w:cs="Geo_Times"/>
          <w:lang w:val="ka-GE"/>
        </w:rPr>
        <w:t>“</w:t>
      </w:r>
      <w:r w:rsidR="000E0FCA" w:rsidRPr="009E44F4">
        <w:rPr>
          <w:rFonts w:ascii="Sylfaen" w:hAnsi="Sylfaen"/>
          <w:lang w:val="ka-GE"/>
        </w:rPr>
        <w:t xml:space="preserve">- </w:t>
      </w:r>
      <w:r w:rsidR="000E0FCA" w:rsidRPr="009E44F4">
        <w:rPr>
          <w:rFonts w:ascii="Sylfaen" w:hAnsi="Sylfaen" w:cs="Sylfaen"/>
          <w:lang w:val="ka-GE"/>
        </w:rPr>
        <w:t>აღნიშნული</w:t>
      </w:r>
      <w:r w:rsidR="009102DD" w:rsidRPr="009E44F4">
        <w:rPr>
          <w:rFonts w:ascii="Sylfaen" w:hAnsi="Sylfaen" w:cs="Sylfaen"/>
          <w:lang w:val="ka-GE"/>
        </w:rPr>
        <w:t xml:space="preserve"> </w:t>
      </w:r>
      <w:r w:rsidR="000E0FCA" w:rsidRPr="009E44F4">
        <w:rPr>
          <w:rFonts w:ascii="Sylfaen" w:hAnsi="Sylfaen" w:cs="Sylfaen"/>
          <w:lang w:val="ka-GE"/>
        </w:rPr>
        <w:t>მუხლიდან</w:t>
      </w:r>
      <w:r w:rsidR="009102DD" w:rsidRPr="009E44F4">
        <w:rPr>
          <w:rFonts w:ascii="Sylfaen" w:hAnsi="Sylfaen" w:cs="Sylfaen"/>
          <w:lang w:val="ka-GE"/>
        </w:rPr>
        <w:t xml:space="preserve"> </w:t>
      </w:r>
      <w:r w:rsidR="000E0FCA" w:rsidRPr="009E44F4">
        <w:rPr>
          <w:rFonts w:ascii="Sylfaen" w:hAnsi="Sylfaen" w:cs="Sylfaen"/>
          <w:lang w:val="ka-GE"/>
        </w:rPr>
        <w:t>ტენდერი</w:t>
      </w:r>
      <w:r w:rsidR="009102DD" w:rsidRPr="009E44F4">
        <w:rPr>
          <w:rFonts w:ascii="Sylfaen" w:hAnsi="Sylfaen" w:cs="Sylfaen"/>
          <w:lang w:val="ka-GE"/>
        </w:rPr>
        <w:t xml:space="preserve"> </w:t>
      </w:r>
      <w:r w:rsidR="000E0FCA" w:rsidRPr="009E44F4">
        <w:rPr>
          <w:rFonts w:ascii="Sylfaen" w:hAnsi="Sylfaen" w:cs="Sylfaen"/>
          <w:lang w:val="ka-GE"/>
        </w:rPr>
        <w:t>შედგა</w:t>
      </w:r>
      <w:r w:rsidR="000E0FCA" w:rsidRPr="009E44F4">
        <w:rPr>
          <w:rFonts w:ascii="Sylfaen" w:hAnsi="Sylfaen"/>
          <w:lang w:val="ka-GE"/>
        </w:rPr>
        <w:t xml:space="preserve"> 10 000 </w:t>
      </w:r>
      <w:r w:rsidR="000E0FCA" w:rsidRPr="009E44F4">
        <w:rPr>
          <w:rFonts w:ascii="Sylfaen" w:hAnsi="Sylfaen" w:cs="Sylfaen"/>
          <w:lang w:val="ka-GE"/>
        </w:rPr>
        <w:t>ლარზე</w:t>
      </w:r>
      <w:r w:rsidR="000E0FCA" w:rsidRPr="009E44F4">
        <w:rPr>
          <w:rFonts w:ascii="Sylfaen" w:hAnsi="Sylfaen"/>
          <w:lang w:val="ka-GE"/>
        </w:rPr>
        <w:t xml:space="preserve">, </w:t>
      </w:r>
      <w:r w:rsidR="009102DD" w:rsidRPr="009E44F4">
        <w:rPr>
          <w:rFonts w:ascii="Sylfaen" w:hAnsi="Sylfaen" w:cs="Sylfaen"/>
          <w:lang w:val="ka-GE"/>
        </w:rPr>
        <w:t>ხელშეკრულება შეწყვეტილია</w:t>
      </w:r>
      <w:r w:rsidR="009102DD" w:rsidRPr="009E44F4">
        <w:rPr>
          <w:rFonts w:ascii="Sylfaen" w:hAnsi="Sylfaen"/>
          <w:lang w:val="ka-GE"/>
        </w:rPr>
        <w:t xml:space="preserve">. 2. </w:t>
      </w:r>
      <w:r w:rsidR="000E0FCA" w:rsidRPr="009E44F4">
        <w:rPr>
          <w:rFonts w:ascii="Sylfaen" w:hAnsi="Sylfaen" w:cs="Sylfaen"/>
          <w:lang w:val="ka-GE"/>
        </w:rPr>
        <w:t>საქალაქო</w:t>
      </w:r>
      <w:r w:rsidR="009102DD" w:rsidRPr="009E44F4">
        <w:rPr>
          <w:rFonts w:ascii="Sylfaen" w:hAnsi="Sylfaen" w:cs="Sylfaen"/>
          <w:lang w:val="ka-GE"/>
        </w:rPr>
        <w:t xml:space="preserve"> </w:t>
      </w:r>
      <w:r w:rsidR="000E0FCA" w:rsidRPr="009E44F4">
        <w:rPr>
          <w:rFonts w:ascii="Sylfaen" w:hAnsi="Sylfaen" w:cs="Sylfaen"/>
          <w:lang w:val="ka-GE"/>
        </w:rPr>
        <w:t>ღონისძიებები</w:t>
      </w:r>
      <w:r w:rsidR="009102DD" w:rsidRPr="009E44F4">
        <w:rPr>
          <w:rFonts w:ascii="Sylfaen" w:hAnsi="Sylfaen" w:cs="Sylfaen"/>
          <w:lang w:val="ka-GE"/>
        </w:rPr>
        <w:t xml:space="preserve"> </w:t>
      </w:r>
      <w:r w:rsidR="000E0FCA" w:rsidRPr="009E44F4">
        <w:rPr>
          <w:rFonts w:ascii="Sylfaen" w:hAnsi="Sylfaen" w:cs="Sylfaen"/>
          <w:lang w:val="ka-GE"/>
        </w:rPr>
        <w:t>შშმ</w:t>
      </w:r>
      <w:r w:rsidR="009102DD" w:rsidRPr="009E44F4">
        <w:rPr>
          <w:rFonts w:ascii="Sylfaen" w:hAnsi="Sylfaen" w:cs="Sylfaen"/>
          <w:lang w:val="ka-GE"/>
        </w:rPr>
        <w:t xml:space="preserve"> </w:t>
      </w:r>
      <w:r w:rsidR="000E0FCA" w:rsidRPr="009E44F4">
        <w:rPr>
          <w:rFonts w:ascii="Sylfaen" w:hAnsi="Sylfaen" w:cs="Sylfaen"/>
          <w:lang w:val="ka-GE"/>
        </w:rPr>
        <w:t>სპორტსმენთა</w:t>
      </w:r>
      <w:r w:rsidR="009102DD" w:rsidRPr="009E44F4">
        <w:rPr>
          <w:rFonts w:ascii="Sylfaen" w:hAnsi="Sylfaen" w:cs="Sylfaen"/>
          <w:lang w:val="ka-GE"/>
        </w:rPr>
        <w:t xml:space="preserve"> </w:t>
      </w:r>
      <w:r w:rsidR="000E0FCA" w:rsidRPr="009E44F4">
        <w:rPr>
          <w:rFonts w:ascii="Sylfaen" w:hAnsi="Sylfaen" w:cs="Sylfaen"/>
          <w:lang w:val="ka-GE"/>
        </w:rPr>
        <w:t>შორის</w:t>
      </w:r>
      <w:r w:rsidR="000E0FCA" w:rsidRPr="009E44F4">
        <w:rPr>
          <w:rFonts w:ascii="Sylfaen" w:hAnsi="Sylfaen"/>
          <w:lang w:val="ka-GE"/>
        </w:rPr>
        <w:t xml:space="preserve"> (</w:t>
      </w:r>
      <w:r w:rsidR="000E0FCA" w:rsidRPr="009E44F4">
        <w:rPr>
          <w:rFonts w:ascii="Sylfaen" w:hAnsi="Sylfaen" w:cs="Sylfaen"/>
          <w:lang w:val="ka-GE"/>
        </w:rPr>
        <w:t>ფასიანი</w:t>
      </w:r>
      <w:r w:rsidR="009102DD" w:rsidRPr="009E44F4">
        <w:rPr>
          <w:rFonts w:ascii="Sylfaen" w:hAnsi="Sylfaen" w:cs="Sylfaen"/>
          <w:lang w:val="ka-GE"/>
        </w:rPr>
        <w:t xml:space="preserve"> </w:t>
      </w:r>
      <w:r w:rsidR="000E0FCA" w:rsidRPr="009E44F4">
        <w:rPr>
          <w:rFonts w:ascii="Sylfaen" w:hAnsi="Sylfaen" w:cs="Sylfaen"/>
          <w:lang w:val="ka-GE"/>
        </w:rPr>
        <w:t>საჩუქრების</w:t>
      </w:r>
      <w:r w:rsidR="009102DD" w:rsidRPr="009E44F4">
        <w:rPr>
          <w:rFonts w:ascii="Sylfaen" w:hAnsi="Sylfaen" w:cs="Sylfaen"/>
          <w:lang w:val="ka-GE"/>
        </w:rPr>
        <w:t xml:space="preserve"> </w:t>
      </w:r>
      <w:r w:rsidR="000E0FCA" w:rsidRPr="009E44F4">
        <w:rPr>
          <w:rFonts w:ascii="Sylfaen" w:hAnsi="Sylfaen" w:cs="Sylfaen"/>
          <w:lang w:val="ka-GE"/>
        </w:rPr>
        <w:t>შეძენა</w:t>
      </w:r>
      <w:r w:rsidR="000E0FCA" w:rsidRPr="009E44F4">
        <w:rPr>
          <w:rFonts w:ascii="Sylfaen" w:hAnsi="Sylfaen"/>
          <w:lang w:val="ka-GE"/>
        </w:rPr>
        <w:t>) (</w:t>
      </w:r>
      <w:r w:rsidR="000E0FCA" w:rsidRPr="009E44F4">
        <w:rPr>
          <w:rFonts w:ascii="Sylfaen" w:hAnsi="Sylfaen" w:cs="Sylfaen"/>
          <w:lang w:val="ka-GE"/>
        </w:rPr>
        <w:t>მკლავჭიდი</w:t>
      </w:r>
      <w:r w:rsidR="000E0FCA" w:rsidRPr="009E44F4">
        <w:rPr>
          <w:rFonts w:ascii="Sylfaen" w:hAnsi="Sylfaen"/>
          <w:lang w:val="ka-GE"/>
        </w:rPr>
        <w:t xml:space="preserve">, </w:t>
      </w:r>
      <w:r w:rsidR="000E0FCA" w:rsidRPr="009E44F4">
        <w:rPr>
          <w:rFonts w:ascii="Sylfaen" w:hAnsi="Sylfaen" w:cs="Sylfaen"/>
          <w:lang w:val="ka-GE"/>
        </w:rPr>
        <w:t>წოლმჭიმი</w:t>
      </w:r>
      <w:r w:rsidR="000E0FCA" w:rsidRPr="009E44F4">
        <w:rPr>
          <w:rFonts w:ascii="Sylfaen" w:hAnsi="Sylfaen"/>
          <w:lang w:val="ka-GE"/>
        </w:rPr>
        <w:t xml:space="preserve">, </w:t>
      </w:r>
      <w:r w:rsidR="000E0FCA" w:rsidRPr="009E44F4">
        <w:rPr>
          <w:rFonts w:ascii="Sylfaen" w:hAnsi="Sylfaen" w:cs="Sylfaen"/>
          <w:lang w:val="ka-GE"/>
        </w:rPr>
        <w:t>ნარდი</w:t>
      </w:r>
      <w:r w:rsidR="009102DD" w:rsidRPr="009E44F4">
        <w:rPr>
          <w:rFonts w:ascii="Sylfaen" w:hAnsi="Sylfaen" w:cs="Sylfaen"/>
          <w:lang w:val="ka-GE"/>
        </w:rPr>
        <w:t xml:space="preserve"> </w:t>
      </w:r>
      <w:r w:rsidR="000E0FCA" w:rsidRPr="009E44F4">
        <w:rPr>
          <w:rFonts w:ascii="Sylfaen" w:hAnsi="Sylfaen" w:cs="Sylfaen"/>
          <w:lang w:val="ka-GE"/>
        </w:rPr>
        <w:t>და</w:t>
      </w:r>
      <w:r w:rsidR="009102DD" w:rsidRPr="009E44F4">
        <w:rPr>
          <w:rFonts w:ascii="Sylfaen" w:hAnsi="Sylfaen" w:cs="Sylfaen"/>
          <w:lang w:val="ka-GE"/>
        </w:rPr>
        <w:t xml:space="preserve"> </w:t>
      </w:r>
      <w:r w:rsidR="000E0FCA" w:rsidRPr="009E44F4">
        <w:rPr>
          <w:rFonts w:ascii="Sylfaen" w:hAnsi="Sylfaen" w:cs="Sylfaen"/>
          <w:lang w:val="ka-GE"/>
        </w:rPr>
        <w:t>შაში</w:t>
      </w:r>
      <w:r w:rsidR="000E0FCA" w:rsidRPr="009E44F4">
        <w:rPr>
          <w:rFonts w:ascii="Sylfaen" w:hAnsi="Sylfaen"/>
          <w:lang w:val="ka-GE"/>
        </w:rPr>
        <w:t xml:space="preserve">)- </w:t>
      </w:r>
      <w:r w:rsidR="000E0FCA" w:rsidRPr="009E44F4">
        <w:rPr>
          <w:rFonts w:ascii="Sylfaen" w:hAnsi="Sylfaen" w:cs="Sylfaen"/>
          <w:lang w:val="ka-GE"/>
        </w:rPr>
        <w:t>ტენდერი</w:t>
      </w:r>
      <w:r w:rsidR="009102DD" w:rsidRPr="009E44F4">
        <w:rPr>
          <w:rFonts w:ascii="Sylfaen" w:hAnsi="Sylfaen" w:cs="Sylfaen"/>
          <w:lang w:val="ka-GE"/>
        </w:rPr>
        <w:t xml:space="preserve"> </w:t>
      </w:r>
      <w:r w:rsidR="000E0FCA" w:rsidRPr="009E44F4">
        <w:rPr>
          <w:rFonts w:ascii="Sylfaen" w:hAnsi="Sylfaen" w:cs="Sylfaen"/>
          <w:lang w:val="ka-GE"/>
        </w:rPr>
        <w:t>შედგა</w:t>
      </w:r>
      <w:r w:rsidR="009102DD" w:rsidRPr="009E44F4">
        <w:rPr>
          <w:rFonts w:ascii="Sylfaen" w:hAnsi="Sylfaen" w:cs="Sylfaen"/>
          <w:lang w:val="ka-GE"/>
        </w:rPr>
        <w:t xml:space="preserve"> </w:t>
      </w:r>
      <w:r w:rsidR="000E0FCA" w:rsidRPr="009E44F4">
        <w:rPr>
          <w:rFonts w:ascii="Sylfaen" w:hAnsi="Sylfaen" w:cs="Sylfaen"/>
          <w:lang w:val="ka-GE"/>
        </w:rPr>
        <w:t>ერთი</w:t>
      </w:r>
      <w:r w:rsidR="009102DD" w:rsidRPr="009E44F4">
        <w:rPr>
          <w:rFonts w:ascii="Sylfaen" w:hAnsi="Sylfaen" w:cs="Sylfaen"/>
          <w:lang w:val="ka-GE"/>
        </w:rPr>
        <w:t xml:space="preserve"> </w:t>
      </w:r>
      <w:r w:rsidR="000E0FCA" w:rsidRPr="009E44F4">
        <w:rPr>
          <w:rFonts w:ascii="Sylfaen" w:hAnsi="Sylfaen" w:cs="Sylfaen"/>
          <w:lang w:val="ka-GE"/>
        </w:rPr>
        <w:t>ღონისძიების</w:t>
      </w:r>
      <w:r w:rsidR="009102DD" w:rsidRPr="009E44F4">
        <w:rPr>
          <w:rFonts w:ascii="Sylfaen" w:hAnsi="Sylfaen" w:cs="Sylfaen"/>
          <w:lang w:val="ka-GE"/>
        </w:rPr>
        <w:t xml:space="preserve"> </w:t>
      </w:r>
      <w:r w:rsidR="000E0FCA" w:rsidRPr="009E44F4">
        <w:rPr>
          <w:rFonts w:ascii="Sylfaen" w:hAnsi="Sylfaen" w:cs="Geo_Times"/>
          <w:lang w:val="ka-GE"/>
        </w:rPr>
        <w:t>„</w:t>
      </w:r>
      <w:r w:rsidR="000E0FCA" w:rsidRPr="009E44F4">
        <w:rPr>
          <w:rFonts w:ascii="Sylfaen" w:hAnsi="Sylfaen" w:cs="Sylfaen"/>
          <w:lang w:val="ka-GE"/>
        </w:rPr>
        <w:t>გოჩა</w:t>
      </w:r>
      <w:r w:rsidR="009102DD" w:rsidRPr="009E44F4">
        <w:rPr>
          <w:rFonts w:ascii="Sylfaen" w:hAnsi="Sylfaen" w:cs="Sylfaen"/>
          <w:lang w:val="ka-GE"/>
        </w:rPr>
        <w:t xml:space="preserve"> </w:t>
      </w:r>
      <w:r w:rsidR="000E0FCA" w:rsidRPr="009E44F4">
        <w:rPr>
          <w:rFonts w:ascii="Sylfaen" w:hAnsi="Sylfaen" w:cs="Sylfaen"/>
          <w:lang w:val="ka-GE"/>
        </w:rPr>
        <w:t>ქვარიანის</w:t>
      </w:r>
      <w:r w:rsidR="009102DD" w:rsidRPr="009E44F4">
        <w:rPr>
          <w:rFonts w:ascii="Sylfaen" w:hAnsi="Sylfaen" w:cs="Sylfaen"/>
          <w:lang w:val="ka-GE"/>
        </w:rPr>
        <w:t xml:space="preserve"> </w:t>
      </w:r>
      <w:r w:rsidR="000E0FCA" w:rsidRPr="009E44F4">
        <w:rPr>
          <w:rFonts w:ascii="Sylfaen" w:hAnsi="Sylfaen" w:cs="Sylfaen"/>
          <w:lang w:val="ka-GE"/>
        </w:rPr>
        <w:t>ტურნირი</w:t>
      </w:r>
      <w:r w:rsidR="009102DD" w:rsidRPr="009E44F4">
        <w:rPr>
          <w:rFonts w:ascii="Sylfaen" w:hAnsi="Sylfaen" w:cs="Sylfaen"/>
          <w:lang w:val="ka-GE"/>
        </w:rPr>
        <w:t xml:space="preserve"> </w:t>
      </w:r>
      <w:r w:rsidR="000E0FCA" w:rsidRPr="009E44F4">
        <w:rPr>
          <w:rFonts w:ascii="Sylfaen" w:hAnsi="Sylfaen" w:cs="Sylfaen"/>
          <w:lang w:val="ka-GE"/>
        </w:rPr>
        <w:t>ნარდსა</w:t>
      </w:r>
      <w:r w:rsidR="009102DD" w:rsidRPr="009E44F4">
        <w:rPr>
          <w:rFonts w:ascii="Sylfaen" w:hAnsi="Sylfaen" w:cs="Sylfaen"/>
          <w:lang w:val="ka-GE"/>
        </w:rPr>
        <w:t xml:space="preserve"> </w:t>
      </w:r>
      <w:r w:rsidR="000E0FCA" w:rsidRPr="009E44F4">
        <w:rPr>
          <w:rFonts w:ascii="Sylfaen" w:hAnsi="Sylfaen" w:cs="Sylfaen"/>
          <w:lang w:val="ka-GE"/>
        </w:rPr>
        <w:t>და</w:t>
      </w:r>
      <w:r w:rsidR="009102DD" w:rsidRPr="009E44F4">
        <w:rPr>
          <w:rFonts w:ascii="Sylfaen" w:hAnsi="Sylfaen" w:cs="Sylfaen"/>
          <w:lang w:val="ka-GE"/>
        </w:rPr>
        <w:t xml:space="preserve"> </w:t>
      </w:r>
      <w:r w:rsidR="000E0FCA" w:rsidRPr="009E44F4">
        <w:rPr>
          <w:rFonts w:ascii="Sylfaen" w:hAnsi="Sylfaen" w:cs="Sylfaen"/>
          <w:lang w:val="ka-GE"/>
        </w:rPr>
        <w:t>შაშში</w:t>
      </w:r>
      <w:r w:rsidR="000E0FCA" w:rsidRPr="009E44F4">
        <w:rPr>
          <w:rFonts w:ascii="Sylfaen" w:hAnsi="Sylfaen" w:cs="Geo_Times"/>
          <w:lang w:val="ka-GE"/>
        </w:rPr>
        <w:t>“</w:t>
      </w:r>
      <w:r w:rsidR="000E0FCA" w:rsidRPr="009E44F4">
        <w:rPr>
          <w:rFonts w:ascii="Sylfaen" w:hAnsi="Sylfaen"/>
          <w:lang w:val="ka-GE"/>
        </w:rPr>
        <w:t xml:space="preserve">- </w:t>
      </w:r>
      <w:r w:rsidR="000E0FCA" w:rsidRPr="009E44F4">
        <w:rPr>
          <w:rFonts w:ascii="Sylfaen" w:hAnsi="Sylfaen" w:cs="Sylfaen"/>
          <w:lang w:val="ka-GE"/>
        </w:rPr>
        <w:t>თანხა</w:t>
      </w:r>
      <w:r w:rsidR="009102DD" w:rsidRPr="009E44F4">
        <w:rPr>
          <w:rFonts w:ascii="Sylfaen" w:hAnsi="Sylfaen" w:cs="Sylfaen"/>
          <w:lang w:val="ka-GE"/>
        </w:rPr>
        <w:t xml:space="preserve"> </w:t>
      </w:r>
      <w:r w:rsidR="000E0FCA" w:rsidRPr="009E44F4">
        <w:rPr>
          <w:rFonts w:ascii="Sylfaen" w:hAnsi="Sylfaen" w:cs="Sylfaen"/>
          <w:lang w:val="ka-GE"/>
        </w:rPr>
        <w:t>გადაირიცხა</w:t>
      </w:r>
      <w:r w:rsidR="000E0FCA" w:rsidRPr="009E44F4">
        <w:rPr>
          <w:rFonts w:ascii="Sylfaen" w:hAnsi="Sylfaen"/>
          <w:lang w:val="ka-GE"/>
        </w:rPr>
        <w:t>. 3. „</w:t>
      </w:r>
      <w:r w:rsidR="000E0FCA" w:rsidRPr="009E44F4">
        <w:rPr>
          <w:rFonts w:ascii="Sylfaen" w:hAnsi="Sylfaen" w:cs="Sylfaen"/>
          <w:lang w:val="ka-GE"/>
        </w:rPr>
        <w:t>სასკოლო</w:t>
      </w:r>
      <w:r w:rsidR="009102DD" w:rsidRPr="009E44F4">
        <w:rPr>
          <w:rFonts w:ascii="Sylfaen" w:hAnsi="Sylfaen" w:cs="Sylfaen"/>
          <w:lang w:val="ka-GE"/>
        </w:rPr>
        <w:t xml:space="preserve"> </w:t>
      </w:r>
      <w:r w:rsidR="000E0FCA" w:rsidRPr="009E44F4">
        <w:rPr>
          <w:rFonts w:ascii="Sylfaen" w:hAnsi="Sylfaen" w:cs="Sylfaen"/>
          <w:lang w:val="ka-GE"/>
        </w:rPr>
        <w:t>სპორტული</w:t>
      </w:r>
      <w:r w:rsidR="009102DD" w:rsidRPr="009E44F4">
        <w:rPr>
          <w:rFonts w:ascii="Sylfaen" w:hAnsi="Sylfaen" w:cs="Sylfaen"/>
          <w:lang w:val="ka-GE"/>
        </w:rPr>
        <w:t xml:space="preserve"> </w:t>
      </w:r>
      <w:r w:rsidR="000E0FCA" w:rsidRPr="009E44F4">
        <w:rPr>
          <w:rFonts w:ascii="Sylfaen" w:hAnsi="Sylfaen" w:cs="Sylfaen"/>
          <w:lang w:val="ka-GE"/>
        </w:rPr>
        <w:t>ოლიმპიადა</w:t>
      </w:r>
      <w:r w:rsidR="000E0FCA" w:rsidRPr="009E44F4">
        <w:rPr>
          <w:rFonts w:ascii="Sylfaen" w:hAnsi="Sylfaen" w:cs="Geo_Times"/>
          <w:lang w:val="ka-GE"/>
        </w:rPr>
        <w:t>“</w:t>
      </w:r>
      <w:r w:rsidR="000E0FCA" w:rsidRPr="009E44F4">
        <w:rPr>
          <w:rFonts w:ascii="Sylfaen" w:hAnsi="Sylfaen"/>
          <w:lang w:val="ka-GE"/>
        </w:rPr>
        <w:t xml:space="preserve"> - </w:t>
      </w:r>
      <w:r w:rsidR="000E0FCA" w:rsidRPr="009E44F4">
        <w:rPr>
          <w:rFonts w:ascii="Sylfaen" w:hAnsi="Sylfaen" w:cs="Sylfaen"/>
          <w:lang w:val="ka-GE"/>
        </w:rPr>
        <w:t>შედგა</w:t>
      </w:r>
      <w:r w:rsidR="009102DD" w:rsidRPr="009E44F4">
        <w:rPr>
          <w:rFonts w:ascii="Sylfaen" w:hAnsi="Sylfaen" w:cs="Sylfaen"/>
          <w:lang w:val="ka-GE"/>
        </w:rPr>
        <w:t xml:space="preserve"> </w:t>
      </w:r>
      <w:r w:rsidR="000E0FCA" w:rsidRPr="009E44F4">
        <w:rPr>
          <w:rFonts w:ascii="Sylfaen" w:hAnsi="Sylfaen" w:cs="Sylfaen"/>
          <w:lang w:val="ka-GE"/>
        </w:rPr>
        <w:t>ტენდერი</w:t>
      </w:r>
      <w:r w:rsidR="009102DD" w:rsidRPr="009E44F4">
        <w:rPr>
          <w:rFonts w:ascii="Sylfaen" w:hAnsi="Sylfaen"/>
          <w:lang w:val="ka-GE"/>
        </w:rPr>
        <w:t xml:space="preserve"> 20</w:t>
      </w:r>
      <w:r w:rsidR="000E0FCA" w:rsidRPr="009E44F4">
        <w:rPr>
          <w:rFonts w:ascii="Sylfaen" w:hAnsi="Sylfaen"/>
          <w:lang w:val="ka-GE"/>
        </w:rPr>
        <w:t>000</w:t>
      </w:r>
      <w:r w:rsidR="009102DD" w:rsidRPr="009E44F4">
        <w:rPr>
          <w:rFonts w:ascii="Sylfaen" w:hAnsi="Sylfaen"/>
          <w:lang w:val="ka-GE"/>
        </w:rPr>
        <w:t xml:space="preserve"> </w:t>
      </w:r>
      <w:r w:rsidR="000E0FCA" w:rsidRPr="009E44F4">
        <w:rPr>
          <w:rFonts w:ascii="Sylfaen" w:hAnsi="Sylfaen" w:cs="Sylfaen"/>
          <w:lang w:val="ka-GE"/>
        </w:rPr>
        <w:t>ლარზე</w:t>
      </w:r>
      <w:r w:rsidR="000E0FCA" w:rsidRPr="009E44F4">
        <w:rPr>
          <w:rFonts w:ascii="Sylfaen" w:hAnsi="Sylfaen"/>
          <w:lang w:val="ka-GE"/>
        </w:rPr>
        <w:t xml:space="preserve">, </w:t>
      </w:r>
      <w:r w:rsidR="000E0FCA" w:rsidRPr="009E44F4">
        <w:rPr>
          <w:rFonts w:ascii="Sylfaen" w:hAnsi="Sylfaen" w:cs="Sylfaen"/>
          <w:lang w:val="ka-GE"/>
        </w:rPr>
        <w:t>გადარიცხულია</w:t>
      </w:r>
      <w:r w:rsidR="009102DD" w:rsidRPr="009E44F4">
        <w:rPr>
          <w:rFonts w:ascii="Sylfaen" w:hAnsi="Sylfaen" w:cs="Sylfaen"/>
          <w:lang w:val="ka-GE"/>
        </w:rPr>
        <w:t xml:space="preserve"> </w:t>
      </w:r>
      <w:r w:rsidR="000E0FCA" w:rsidRPr="009E44F4">
        <w:rPr>
          <w:rFonts w:ascii="Sylfaen" w:hAnsi="Sylfaen" w:cs="Sylfaen"/>
          <w:lang w:val="ka-GE"/>
        </w:rPr>
        <w:t>პირველი</w:t>
      </w:r>
      <w:r w:rsidR="009102DD" w:rsidRPr="009E44F4">
        <w:rPr>
          <w:rFonts w:ascii="Sylfaen" w:hAnsi="Sylfaen" w:cs="Sylfaen"/>
          <w:lang w:val="ka-GE"/>
        </w:rPr>
        <w:t xml:space="preserve"> </w:t>
      </w:r>
      <w:r w:rsidR="000E0FCA" w:rsidRPr="009E44F4">
        <w:rPr>
          <w:rFonts w:ascii="Sylfaen" w:hAnsi="Sylfaen" w:cs="Sylfaen"/>
          <w:lang w:val="ka-GE"/>
        </w:rPr>
        <w:t>ეტაპის</w:t>
      </w:r>
      <w:r w:rsidR="009102DD" w:rsidRPr="009E44F4">
        <w:rPr>
          <w:rFonts w:ascii="Sylfaen" w:hAnsi="Sylfaen" w:cs="Sylfaen"/>
          <w:lang w:val="ka-GE"/>
        </w:rPr>
        <w:t xml:space="preserve"> თანხა</w:t>
      </w:r>
      <w:r w:rsidR="000E0FCA" w:rsidRPr="009E44F4">
        <w:rPr>
          <w:rFonts w:ascii="Sylfaen" w:hAnsi="Sylfaen"/>
          <w:lang w:val="ka-GE"/>
        </w:rPr>
        <w:t xml:space="preserve"> 4. „</w:t>
      </w:r>
      <w:r w:rsidR="000E0FCA" w:rsidRPr="009E44F4">
        <w:rPr>
          <w:rFonts w:ascii="Sylfaen" w:hAnsi="Sylfaen" w:cs="Sylfaen"/>
          <w:lang w:val="ka-GE"/>
        </w:rPr>
        <w:t>წლის</w:t>
      </w:r>
      <w:r w:rsidR="009102DD" w:rsidRPr="009E44F4">
        <w:rPr>
          <w:rFonts w:ascii="Sylfaen" w:hAnsi="Sylfaen" w:cs="Sylfaen"/>
          <w:lang w:val="ka-GE"/>
        </w:rPr>
        <w:t xml:space="preserve"> </w:t>
      </w:r>
      <w:r w:rsidR="000E0FCA" w:rsidRPr="009E44F4">
        <w:rPr>
          <w:rFonts w:ascii="Sylfaen" w:hAnsi="Sylfaen" w:cs="Sylfaen"/>
          <w:lang w:val="ka-GE"/>
        </w:rPr>
        <w:t>წარმატებული</w:t>
      </w:r>
      <w:r w:rsidR="009102DD" w:rsidRPr="009E44F4">
        <w:rPr>
          <w:rFonts w:ascii="Sylfaen" w:hAnsi="Sylfaen" w:cs="Sylfaen"/>
          <w:lang w:val="ka-GE"/>
        </w:rPr>
        <w:t xml:space="preserve"> </w:t>
      </w:r>
      <w:r w:rsidR="000E0FCA" w:rsidRPr="009E44F4">
        <w:rPr>
          <w:rFonts w:ascii="Sylfaen" w:hAnsi="Sylfaen" w:cs="Sylfaen"/>
          <w:lang w:val="ka-GE"/>
        </w:rPr>
        <w:t>სპორტსმენების</w:t>
      </w:r>
      <w:r w:rsidR="009102DD" w:rsidRPr="009E44F4">
        <w:rPr>
          <w:rFonts w:ascii="Sylfaen" w:hAnsi="Sylfaen" w:cs="Sylfaen"/>
          <w:lang w:val="ka-GE"/>
        </w:rPr>
        <w:t xml:space="preserve"> </w:t>
      </w:r>
      <w:r w:rsidR="000E0FCA" w:rsidRPr="009E44F4">
        <w:rPr>
          <w:rFonts w:ascii="Sylfaen" w:hAnsi="Sylfaen" w:cs="Sylfaen"/>
          <w:lang w:val="ka-GE"/>
        </w:rPr>
        <w:t>საზეიმო</w:t>
      </w:r>
      <w:r w:rsidR="009102DD" w:rsidRPr="009E44F4">
        <w:rPr>
          <w:rFonts w:ascii="Sylfaen" w:hAnsi="Sylfaen" w:cs="Sylfaen"/>
          <w:lang w:val="ka-GE"/>
        </w:rPr>
        <w:t xml:space="preserve"> </w:t>
      </w:r>
      <w:r w:rsidR="000E0FCA" w:rsidRPr="009E44F4">
        <w:rPr>
          <w:rFonts w:ascii="Sylfaen" w:hAnsi="Sylfaen" w:cs="Sylfaen"/>
          <w:lang w:val="ka-GE"/>
        </w:rPr>
        <w:t>მიღება</w:t>
      </w:r>
      <w:r w:rsidR="009102DD" w:rsidRPr="009E44F4">
        <w:rPr>
          <w:rFonts w:ascii="Sylfaen" w:hAnsi="Sylfaen" w:cs="Sylfaen"/>
          <w:lang w:val="ka-GE"/>
        </w:rPr>
        <w:t xml:space="preserve">“ </w:t>
      </w:r>
      <w:r w:rsidR="000E0FCA" w:rsidRPr="009E44F4">
        <w:rPr>
          <w:rFonts w:ascii="Sylfaen" w:hAnsi="Sylfaen" w:cs="Sylfaen"/>
          <w:lang w:val="ka-GE"/>
        </w:rPr>
        <w:t>შედგა</w:t>
      </w:r>
      <w:r w:rsidR="009102DD" w:rsidRPr="009E44F4">
        <w:rPr>
          <w:rFonts w:ascii="Sylfaen" w:hAnsi="Sylfaen" w:cs="Sylfaen"/>
          <w:lang w:val="ka-GE"/>
        </w:rPr>
        <w:t xml:space="preserve"> </w:t>
      </w:r>
      <w:r w:rsidR="000E0FCA" w:rsidRPr="009E44F4">
        <w:rPr>
          <w:rFonts w:ascii="Sylfaen" w:hAnsi="Sylfaen" w:cs="Sylfaen"/>
          <w:lang w:val="ka-GE"/>
        </w:rPr>
        <w:t>ტენდერი</w:t>
      </w:r>
      <w:r w:rsidR="009102DD" w:rsidRPr="009E44F4">
        <w:rPr>
          <w:rFonts w:ascii="Sylfaen" w:hAnsi="Sylfaen" w:cs="Sylfaen"/>
          <w:lang w:val="ka-GE"/>
        </w:rPr>
        <w:t xml:space="preserve"> </w:t>
      </w:r>
      <w:r w:rsidR="000E0FCA" w:rsidRPr="009E44F4">
        <w:rPr>
          <w:rFonts w:ascii="Sylfaen" w:hAnsi="Sylfaen" w:cs="Sylfaen"/>
          <w:lang w:val="ka-GE"/>
        </w:rPr>
        <w:t>თანხა</w:t>
      </w:r>
      <w:r w:rsidR="009102DD" w:rsidRPr="009E44F4">
        <w:rPr>
          <w:rFonts w:ascii="Sylfaen" w:hAnsi="Sylfaen" w:cs="Sylfaen"/>
          <w:lang w:val="ka-GE"/>
        </w:rPr>
        <w:t xml:space="preserve"> </w:t>
      </w:r>
      <w:r w:rsidR="000E0FCA" w:rsidRPr="009E44F4">
        <w:rPr>
          <w:rFonts w:ascii="Sylfaen" w:hAnsi="Sylfaen" w:cs="Sylfaen"/>
          <w:lang w:val="ka-GE"/>
        </w:rPr>
        <w:t>გადარიცხულია</w:t>
      </w:r>
      <w:r w:rsidR="009102DD" w:rsidRPr="009E44F4">
        <w:rPr>
          <w:rFonts w:ascii="Sylfaen" w:hAnsi="Sylfaen" w:cs="Sylfaen"/>
          <w:lang w:val="ka-GE"/>
        </w:rPr>
        <w:t xml:space="preserve"> 5. </w:t>
      </w:r>
      <w:r w:rsidR="000E0FCA" w:rsidRPr="009E44F4">
        <w:rPr>
          <w:rFonts w:ascii="Sylfaen" w:hAnsi="Sylfaen"/>
          <w:lang w:val="ka-GE"/>
        </w:rPr>
        <w:t>„</w:t>
      </w:r>
      <w:r w:rsidR="000E0FCA" w:rsidRPr="009E44F4">
        <w:rPr>
          <w:rFonts w:ascii="Sylfaen" w:hAnsi="Sylfaen" w:cs="Sylfaen"/>
          <w:lang w:val="ka-GE"/>
        </w:rPr>
        <w:t>ქუთაისელი</w:t>
      </w:r>
      <w:r w:rsidR="009102DD" w:rsidRPr="009E44F4">
        <w:rPr>
          <w:rFonts w:ascii="Sylfaen" w:hAnsi="Sylfaen" w:cs="Sylfaen"/>
          <w:lang w:val="ka-GE"/>
        </w:rPr>
        <w:t xml:space="preserve"> </w:t>
      </w:r>
      <w:r w:rsidR="000E0FCA" w:rsidRPr="009E44F4">
        <w:rPr>
          <w:rFonts w:ascii="Sylfaen" w:hAnsi="Sylfaen" w:cs="Sylfaen"/>
          <w:lang w:val="ka-GE"/>
        </w:rPr>
        <w:t>სპორტსმენების</w:t>
      </w:r>
      <w:r w:rsidR="009102DD" w:rsidRPr="009E44F4">
        <w:rPr>
          <w:rFonts w:ascii="Sylfaen" w:hAnsi="Sylfaen" w:cs="Sylfaen"/>
          <w:lang w:val="ka-GE"/>
        </w:rPr>
        <w:t xml:space="preserve"> </w:t>
      </w:r>
      <w:r w:rsidR="000E0FCA" w:rsidRPr="009E44F4">
        <w:rPr>
          <w:rFonts w:ascii="Sylfaen" w:hAnsi="Sylfaen" w:cs="Sylfaen"/>
          <w:lang w:val="ka-GE"/>
        </w:rPr>
        <w:t>სტიპენდია</w:t>
      </w:r>
      <w:r w:rsidR="000E0FCA" w:rsidRPr="009E44F4">
        <w:rPr>
          <w:rFonts w:ascii="Sylfaen" w:hAnsi="Sylfaen" w:cs="Geo_Times"/>
          <w:lang w:val="ka-GE"/>
        </w:rPr>
        <w:t>“</w:t>
      </w:r>
      <w:r w:rsidR="009102DD" w:rsidRPr="009E44F4">
        <w:rPr>
          <w:rFonts w:ascii="Sylfaen" w:hAnsi="Sylfaen" w:cs="Geo_Times"/>
          <w:lang w:val="ka-GE"/>
        </w:rPr>
        <w:t xml:space="preserve"> -</w:t>
      </w:r>
      <w:r w:rsidR="000E0FCA" w:rsidRPr="009E44F4">
        <w:rPr>
          <w:rFonts w:ascii="Sylfaen" w:hAnsi="Sylfaen"/>
          <w:lang w:val="ka-GE"/>
        </w:rPr>
        <w:t xml:space="preserve"> 32 </w:t>
      </w:r>
      <w:r w:rsidR="000E0FCA" w:rsidRPr="009E44F4">
        <w:rPr>
          <w:rFonts w:ascii="Sylfaen" w:hAnsi="Sylfaen" w:cs="Sylfaen"/>
          <w:lang w:val="ka-GE"/>
        </w:rPr>
        <w:t>ადამიანს გადაერიცხა თანხა.</w:t>
      </w:r>
      <w:r w:rsidR="000E0FCA" w:rsidRPr="009E44F4">
        <w:rPr>
          <w:rFonts w:ascii="Sylfaen" w:hAnsi="Sylfaen"/>
          <w:lang w:val="ka-GE"/>
        </w:rPr>
        <w:t xml:space="preserve"> 6. „</w:t>
      </w:r>
      <w:r w:rsidR="000E0FCA" w:rsidRPr="009E44F4">
        <w:rPr>
          <w:rFonts w:ascii="Sylfaen" w:hAnsi="Sylfaen" w:cs="Sylfaen"/>
          <w:lang w:val="ka-GE"/>
        </w:rPr>
        <w:t>ოლიმპიური</w:t>
      </w:r>
      <w:r w:rsidR="009102DD" w:rsidRPr="009E44F4">
        <w:rPr>
          <w:rFonts w:ascii="Sylfaen" w:hAnsi="Sylfaen" w:cs="Sylfaen"/>
          <w:lang w:val="ka-GE"/>
        </w:rPr>
        <w:t xml:space="preserve"> </w:t>
      </w:r>
      <w:r w:rsidR="000E0FCA" w:rsidRPr="009E44F4">
        <w:rPr>
          <w:rFonts w:ascii="Sylfaen" w:hAnsi="Sylfaen" w:cs="Sylfaen"/>
          <w:lang w:val="ka-GE"/>
        </w:rPr>
        <w:t>ჩემპიონების</w:t>
      </w:r>
      <w:r w:rsidR="009102DD" w:rsidRPr="009E44F4">
        <w:rPr>
          <w:rFonts w:ascii="Sylfaen" w:hAnsi="Sylfaen" w:cs="Sylfaen"/>
          <w:lang w:val="ka-GE"/>
        </w:rPr>
        <w:t xml:space="preserve"> </w:t>
      </w:r>
      <w:r w:rsidR="000E0FCA" w:rsidRPr="009E44F4">
        <w:rPr>
          <w:rFonts w:ascii="Sylfaen" w:hAnsi="Sylfaen" w:cs="Sylfaen"/>
          <w:lang w:val="ka-GE"/>
        </w:rPr>
        <w:t>სტიპენდიიდან</w:t>
      </w:r>
      <w:r w:rsidR="000E0FCA" w:rsidRPr="009E44F4">
        <w:rPr>
          <w:rFonts w:ascii="Sylfaen" w:hAnsi="Sylfaen" w:cs="Geo_Times"/>
          <w:lang w:val="ka-GE"/>
        </w:rPr>
        <w:t>“</w:t>
      </w:r>
      <w:r w:rsidR="009102DD" w:rsidRPr="009E44F4">
        <w:rPr>
          <w:rFonts w:ascii="Sylfaen" w:hAnsi="Sylfaen" w:cs="Geo_Times"/>
          <w:lang w:val="ka-GE"/>
        </w:rPr>
        <w:t xml:space="preserve"> </w:t>
      </w:r>
      <w:r w:rsidR="000E0FCA" w:rsidRPr="009E44F4">
        <w:rPr>
          <w:rFonts w:ascii="Sylfaen" w:hAnsi="Sylfaen" w:cs="Sylfaen"/>
          <w:lang w:val="ka-GE"/>
        </w:rPr>
        <w:t>თვეში</w:t>
      </w:r>
      <w:r w:rsidR="009102DD" w:rsidRPr="009E44F4">
        <w:rPr>
          <w:rFonts w:ascii="Sylfaen" w:hAnsi="Sylfaen" w:cs="Sylfaen"/>
          <w:lang w:val="ka-GE"/>
        </w:rPr>
        <w:t xml:space="preserve"> </w:t>
      </w:r>
      <w:r w:rsidR="000E0FCA" w:rsidRPr="009E44F4">
        <w:rPr>
          <w:rFonts w:ascii="Sylfaen" w:hAnsi="Sylfaen" w:cs="Sylfaen"/>
          <w:lang w:val="ka-GE"/>
        </w:rPr>
        <w:t>გაიცემა</w:t>
      </w:r>
      <w:r w:rsidR="000E0FCA" w:rsidRPr="009E44F4">
        <w:rPr>
          <w:rFonts w:ascii="Sylfaen" w:hAnsi="Sylfaen"/>
          <w:lang w:val="ka-GE"/>
        </w:rPr>
        <w:t xml:space="preserve"> 3 000 </w:t>
      </w:r>
      <w:r w:rsidR="000E0FCA" w:rsidRPr="009E44F4">
        <w:rPr>
          <w:rFonts w:ascii="Sylfaen" w:hAnsi="Sylfaen" w:cs="Sylfaen"/>
          <w:lang w:val="ka-GE"/>
        </w:rPr>
        <w:t>ლარი</w:t>
      </w:r>
      <w:r w:rsidR="009102DD" w:rsidRPr="009E44F4">
        <w:rPr>
          <w:rFonts w:ascii="Sylfaen" w:hAnsi="Sylfaen" w:cs="Sylfaen"/>
          <w:lang w:val="ka-GE"/>
        </w:rPr>
        <w:t>, თანხა 9</w:t>
      </w:r>
      <w:r w:rsidR="000E0FCA" w:rsidRPr="009E44F4">
        <w:rPr>
          <w:rFonts w:ascii="Sylfaen" w:hAnsi="Sylfaen" w:cs="Sylfaen"/>
          <w:lang w:val="ka-GE"/>
        </w:rPr>
        <w:t xml:space="preserve"> თვეში</w:t>
      </w:r>
      <w:r w:rsidR="000E0FCA" w:rsidRPr="009E44F4">
        <w:rPr>
          <w:rFonts w:ascii="Sylfaen" w:hAnsi="Sylfaen"/>
          <w:lang w:val="ka-GE"/>
        </w:rPr>
        <w:t xml:space="preserve"> 2 </w:t>
      </w:r>
      <w:r w:rsidR="000E0FCA" w:rsidRPr="009E44F4">
        <w:rPr>
          <w:rFonts w:ascii="Sylfaen" w:hAnsi="Sylfaen" w:cs="Sylfaen"/>
          <w:lang w:val="ka-GE"/>
        </w:rPr>
        <w:t>პირზეა</w:t>
      </w:r>
      <w:r w:rsidR="009102DD" w:rsidRPr="009E44F4">
        <w:rPr>
          <w:rFonts w:ascii="Sylfaen" w:hAnsi="Sylfaen" w:cs="Sylfaen"/>
          <w:lang w:val="ka-GE"/>
        </w:rPr>
        <w:t xml:space="preserve"> </w:t>
      </w:r>
      <w:r w:rsidR="000E0FCA" w:rsidRPr="009E44F4">
        <w:rPr>
          <w:rFonts w:ascii="Sylfaen" w:hAnsi="Sylfaen" w:cs="Sylfaen"/>
          <w:lang w:val="ka-GE"/>
        </w:rPr>
        <w:t>გადარიცხული</w:t>
      </w:r>
      <w:r w:rsidR="000E0FCA" w:rsidRPr="009E44F4">
        <w:rPr>
          <w:rFonts w:ascii="Sylfaen" w:hAnsi="Sylfaen"/>
          <w:lang w:val="ka-GE"/>
        </w:rPr>
        <w:t xml:space="preserve">. 7. </w:t>
      </w:r>
      <w:r w:rsidR="000E0FCA" w:rsidRPr="009E44F4">
        <w:rPr>
          <w:rFonts w:ascii="Sylfaen" w:hAnsi="Sylfaen" w:cs="Sylfaen"/>
          <w:lang w:val="ka-GE"/>
        </w:rPr>
        <w:t>საიუბილეო</w:t>
      </w:r>
      <w:r w:rsidR="009102DD" w:rsidRPr="009E44F4">
        <w:rPr>
          <w:rFonts w:ascii="Sylfaen" w:hAnsi="Sylfaen" w:cs="Sylfaen"/>
          <w:lang w:val="ka-GE"/>
        </w:rPr>
        <w:t xml:space="preserve"> </w:t>
      </w:r>
      <w:r w:rsidR="000E0FCA" w:rsidRPr="009E44F4">
        <w:rPr>
          <w:rFonts w:ascii="Sylfaen" w:hAnsi="Sylfaen" w:cs="Sylfaen"/>
          <w:lang w:val="ka-GE"/>
        </w:rPr>
        <w:t>თარიღების</w:t>
      </w:r>
      <w:r w:rsidR="009102DD" w:rsidRPr="009E44F4">
        <w:rPr>
          <w:rFonts w:ascii="Sylfaen" w:hAnsi="Sylfaen" w:cs="Sylfaen"/>
          <w:lang w:val="ka-GE"/>
        </w:rPr>
        <w:t xml:space="preserve"> </w:t>
      </w:r>
      <w:r w:rsidR="000E0FCA" w:rsidRPr="009E44F4">
        <w:rPr>
          <w:rFonts w:ascii="Sylfaen" w:hAnsi="Sylfaen" w:cs="Sylfaen"/>
          <w:lang w:val="ka-GE"/>
        </w:rPr>
        <w:t>მუხლიდან</w:t>
      </w:r>
      <w:r w:rsidR="009102DD" w:rsidRPr="009E44F4">
        <w:rPr>
          <w:rFonts w:ascii="Sylfaen" w:hAnsi="Sylfaen" w:cs="Sylfaen"/>
          <w:lang w:val="ka-GE"/>
        </w:rPr>
        <w:t xml:space="preserve"> </w:t>
      </w:r>
      <w:r w:rsidR="000E0FCA" w:rsidRPr="009E44F4">
        <w:rPr>
          <w:rFonts w:ascii="Sylfaen" w:hAnsi="Sylfaen" w:cs="Sylfaen"/>
          <w:lang w:val="ka-GE"/>
        </w:rPr>
        <w:t>გადარიცხულია</w:t>
      </w:r>
      <w:r w:rsidR="009102DD" w:rsidRPr="009E44F4">
        <w:rPr>
          <w:rFonts w:ascii="Sylfaen" w:hAnsi="Sylfaen" w:cs="Sylfaen"/>
          <w:lang w:val="ka-GE"/>
        </w:rPr>
        <w:t xml:space="preserve"> </w:t>
      </w:r>
      <w:r w:rsidR="000E0FCA" w:rsidRPr="009E44F4">
        <w:rPr>
          <w:rFonts w:ascii="Sylfaen" w:hAnsi="Sylfaen" w:cs="Sylfaen"/>
          <w:lang w:val="ka-GE"/>
        </w:rPr>
        <w:t>ოთხ</w:t>
      </w:r>
      <w:r w:rsidR="009102DD" w:rsidRPr="009E44F4">
        <w:rPr>
          <w:rFonts w:ascii="Sylfaen" w:hAnsi="Sylfaen" w:cs="Sylfaen"/>
          <w:lang w:val="ka-GE"/>
        </w:rPr>
        <w:t xml:space="preserve"> </w:t>
      </w:r>
      <w:r w:rsidR="000E0FCA" w:rsidRPr="009E44F4">
        <w:rPr>
          <w:rFonts w:ascii="Sylfaen" w:hAnsi="Sylfaen" w:cs="Sylfaen"/>
          <w:lang w:val="ka-GE"/>
        </w:rPr>
        <w:t>პიროვნებაზე</w:t>
      </w:r>
      <w:r w:rsidR="000E0FCA" w:rsidRPr="009E44F4">
        <w:rPr>
          <w:rFonts w:ascii="Sylfaen" w:hAnsi="Sylfaen"/>
          <w:lang w:val="ka-GE"/>
        </w:rPr>
        <w:t xml:space="preserve">, 2 000 </w:t>
      </w:r>
      <w:r w:rsidR="000E0FCA" w:rsidRPr="009E44F4">
        <w:rPr>
          <w:rFonts w:ascii="Sylfaen" w:hAnsi="Sylfaen" w:cs="Sylfaen"/>
          <w:lang w:val="ka-GE"/>
        </w:rPr>
        <w:t>ლარი</w:t>
      </w:r>
      <w:r w:rsidR="000E0FCA" w:rsidRPr="009E44F4">
        <w:rPr>
          <w:rFonts w:ascii="Sylfaen" w:hAnsi="Sylfaen"/>
          <w:lang w:val="ka-GE"/>
        </w:rPr>
        <w:t>. 8.</w:t>
      </w:r>
      <w:r w:rsidR="000E0FCA" w:rsidRPr="009102DD">
        <w:rPr>
          <w:rFonts w:ascii="Sylfaen" w:hAnsi="Sylfaen"/>
          <w:lang w:val="ka-GE"/>
        </w:rPr>
        <w:t xml:space="preserve"> </w:t>
      </w:r>
      <w:r w:rsidR="000E0FCA" w:rsidRPr="009102DD">
        <w:rPr>
          <w:rFonts w:ascii="Sylfaen" w:hAnsi="Sylfaen" w:cs="Sylfaen"/>
          <w:lang w:val="ka-GE"/>
        </w:rPr>
        <w:t>სპორტსმენების</w:t>
      </w:r>
      <w:r w:rsidR="009102DD">
        <w:rPr>
          <w:rFonts w:ascii="Sylfaen" w:hAnsi="Sylfaen" w:cs="Sylfaen"/>
          <w:lang w:val="ka-GE"/>
        </w:rPr>
        <w:t xml:space="preserve"> </w:t>
      </w:r>
      <w:r w:rsidR="000E0FCA" w:rsidRPr="009102DD">
        <w:rPr>
          <w:rFonts w:ascii="Sylfaen" w:hAnsi="Sylfaen" w:cs="Sylfaen"/>
          <w:lang w:val="ka-GE"/>
        </w:rPr>
        <w:t>ჯილდოების</w:t>
      </w:r>
      <w:r w:rsidR="009102DD">
        <w:rPr>
          <w:rFonts w:ascii="Sylfaen" w:hAnsi="Sylfaen" w:cs="Sylfaen"/>
          <w:lang w:val="ka-GE"/>
        </w:rPr>
        <w:t xml:space="preserve"> </w:t>
      </w:r>
      <w:r w:rsidR="000E0FCA" w:rsidRPr="009102DD">
        <w:rPr>
          <w:rFonts w:ascii="Sylfaen" w:hAnsi="Sylfaen" w:cs="Sylfaen"/>
          <w:lang w:val="ka-GE"/>
        </w:rPr>
        <w:t>მუხლიდან</w:t>
      </w:r>
      <w:r w:rsidR="009102DD">
        <w:rPr>
          <w:rFonts w:ascii="Sylfaen" w:hAnsi="Sylfaen" w:cs="Sylfaen"/>
          <w:lang w:val="ka-GE"/>
        </w:rPr>
        <w:t xml:space="preserve"> </w:t>
      </w:r>
      <w:r w:rsidR="000E0FCA" w:rsidRPr="009102DD">
        <w:rPr>
          <w:rFonts w:ascii="Sylfaen" w:hAnsi="Sylfaen" w:cs="Sylfaen"/>
          <w:lang w:val="ka-GE"/>
        </w:rPr>
        <w:t>გაიცა</w:t>
      </w:r>
      <w:r w:rsidR="009102DD">
        <w:rPr>
          <w:rFonts w:ascii="Sylfaen" w:hAnsi="Sylfaen"/>
          <w:lang w:val="ka-GE"/>
        </w:rPr>
        <w:t xml:space="preserve"> 7</w:t>
      </w:r>
      <w:r w:rsidR="000E0FCA" w:rsidRPr="009102DD">
        <w:rPr>
          <w:rFonts w:ascii="Sylfaen" w:hAnsi="Sylfaen"/>
          <w:lang w:val="ka-GE"/>
        </w:rPr>
        <w:t xml:space="preserve"> 800 </w:t>
      </w:r>
      <w:r w:rsidR="000E0FCA" w:rsidRPr="009102DD">
        <w:rPr>
          <w:rFonts w:ascii="Sylfaen" w:hAnsi="Sylfaen" w:cs="Sylfaen"/>
          <w:lang w:val="ka-GE"/>
        </w:rPr>
        <w:t>ლარი</w:t>
      </w:r>
      <w:r w:rsidR="000E0FCA" w:rsidRPr="009102DD">
        <w:rPr>
          <w:rFonts w:ascii="Sylfaen" w:hAnsi="Sylfaen"/>
          <w:lang w:val="ka-GE"/>
        </w:rPr>
        <w:t xml:space="preserve"> 3 </w:t>
      </w:r>
      <w:r w:rsidR="000E0FCA" w:rsidRPr="009102DD">
        <w:rPr>
          <w:rFonts w:ascii="Sylfaen" w:hAnsi="Sylfaen" w:cs="Sylfaen"/>
          <w:lang w:val="ka-GE"/>
        </w:rPr>
        <w:t>სპორტსმენსა</w:t>
      </w:r>
      <w:r w:rsidR="009102DD">
        <w:rPr>
          <w:rFonts w:ascii="Sylfaen" w:hAnsi="Sylfaen" w:cs="Sylfaen"/>
          <w:lang w:val="ka-GE"/>
        </w:rPr>
        <w:t xml:space="preserve"> </w:t>
      </w:r>
      <w:r w:rsidR="000E0FCA" w:rsidRPr="009102DD">
        <w:rPr>
          <w:rFonts w:ascii="Sylfaen" w:hAnsi="Sylfaen" w:cs="Sylfaen"/>
          <w:lang w:val="ka-GE"/>
        </w:rPr>
        <w:t>და</w:t>
      </w:r>
      <w:r w:rsidR="009102DD">
        <w:rPr>
          <w:rFonts w:ascii="Sylfaen" w:hAnsi="Sylfaen" w:cs="Sylfaen"/>
          <w:lang w:val="ka-GE"/>
        </w:rPr>
        <w:t xml:space="preserve"> </w:t>
      </w:r>
      <w:r w:rsidR="000E0FCA" w:rsidRPr="009102DD">
        <w:rPr>
          <w:rFonts w:ascii="Sylfaen" w:hAnsi="Sylfaen" w:cs="Sylfaen"/>
          <w:lang w:val="ka-GE"/>
        </w:rPr>
        <w:t>ერთ</w:t>
      </w:r>
      <w:r w:rsidR="009102DD">
        <w:rPr>
          <w:rFonts w:ascii="Sylfaen" w:hAnsi="Sylfaen" w:cs="Sylfaen"/>
          <w:lang w:val="ka-GE"/>
        </w:rPr>
        <w:t xml:space="preserve"> </w:t>
      </w:r>
      <w:r w:rsidR="000E0FCA" w:rsidRPr="009102DD">
        <w:rPr>
          <w:rFonts w:ascii="Sylfaen" w:hAnsi="Sylfaen" w:cs="Sylfaen"/>
          <w:lang w:val="ka-GE"/>
        </w:rPr>
        <w:t>გუნდზე</w:t>
      </w:r>
      <w:r w:rsidR="000E0FCA" w:rsidRPr="009102DD">
        <w:rPr>
          <w:rFonts w:ascii="Sylfaen" w:hAnsi="Sylfaen"/>
          <w:lang w:val="ka-GE"/>
        </w:rPr>
        <w:t xml:space="preserve">. 9. </w:t>
      </w:r>
      <w:r w:rsidR="000E0FCA" w:rsidRPr="009102DD">
        <w:rPr>
          <w:rFonts w:ascii="Sylfaen" w:hAnsi="Sylfaen" w:cs="Sylfaen"/>
          <w:lang w:val="ka-GE"/>
        </w:rPr>
        <w:t>მუხლიდან</w:t>
      </w:r>
      <w:r w:rsidR="009102DD">
        <w:rPr>
          <w:rFonts w:ascii="Sylfaen" w:hAnsi="Sylfaen" w:cs="Sylfaen"/>
          <w:lang w:val="ka-GE"/>
        </w:rPr>
        <w:t xml:space="preserve"> </w:t>
      </w:r>
      <w:r w:rsidR="000E0FCA" w:rsidRPr="009102DD">
        <w:rPr>
          <w:rFonts w:ascii="Sylfaen" w:hAnsi="Sylfaen" w:cs="Sylfaen"/>
          <w:lang w:val="ka-GE"/>
        </w:rPr>
        <w:t>რაგბის</w:t>
      </w:r>
      <w:r w:rsidR="009102DD">
        <w:rPr>
          <w:rFonts w:ascii="Sylfaen" w:hAnsi="Sylfaen" w:cs="Sylfaen"/>
          <w:lang w:val="ka-GE"/>
        </w:rPr>
        <w:t xml:space="preserve"> </w:t>
      </w:r>
      <w:r w:rsidR="000E0FCA" w:rsidRPr="009102DD">
        <w:rPr>
          <w:rFonts w:ascii="Sylfaen" w:hAnsi="Sylfaen" w:cs="Sylfaen"/>
          <w:lang w:val="ka-GE"/>
        </w:rPr>
        <w:t>ხელშეწყობა</w:t>
      </w:r>
      <w:r w:rsidR="009102DD">
        <w:rPr>
          <w:rFonts w:ascii="Sylfaen" w:hAnsi="Sylfaen" w:cs="Sylfaen"/>
          <w:lang w:val="ka-GE"/>
        </w:rPr>
        <w:t xml:space="preserve"> </w:t>
      </w:r>
      <w:r w:rsidR="000E0FCA" w:rsidRPr="009102DD">
        <w:rPr>
          <w:rFonts w:ascii="Sylfaen" w:hAnsi="Sylfaen" w:cs="Sylfaen"/>
          <w:lang w:val="ka-GE"/>
        </w:rPr>
        <w:t>გადაერიცხა თანხები</w:t>
      </w:r>
      <w:r w:rsidR="009102DD">
        <w:rPr>
          <w:rFonts w:ascii="Sylfaen" w:hAnsi="Sylfaen" w:cs="Sylfaen"/>
          <w:lang w:val="ka-GE"/>
        </w:rPr>
        <w:t xml:space="preserve"> </w:t>
      </w:r>
      <w:r w:rsidR="000E0FCA" w:rsidRPr="009102DD">
        <w:rPr>
          <w:rFonts w:ascii="Sylfaen" w:hAnsi="Sylfaen" w:cs="Sylfaen"/>
          <w:lang w:val="ka-GE"/>
        </w:rPr>
        <w:t>აიას,</w:t>
      </w:r>
      <w:r w:rsidR="009102DD">
        <w:rPr>
          <w:rFonts w:ascii="Sylfaen" w:hAnsi="Sylfaen" w:cs="Sylfaen"/>
          <w:lang w:val="ka-GE"/>
        </w:rPr>
        <w:t xml:space="preserve"> </w:t>
      </w:r>
      <w:r w:rsidR="000E0FCA" w:rsidRPr="009102DD">
        <w:rPr>
          <w:rFonts w:ascii="Sylfaen" w:hAnsi="Sylfaen" w:cs="Sylfaen"/>
          <w:lang w:val="ka-GE"/>
        </w:rPr>
        <w:t>არესს</w:t>
      </w:r>
      <w:r w:rsidR="009102DD">
        <w:rPr>
          <w:rFonts w:ascii="Sylfaen" w:hAnsi="Sylfaen" w:cs="Sylfaen"/>
          <w:lang w:val="ka-GE"/>
        </w:rPr>
        <w:t xml:space="preserve"> </w:t>
      </w:r>
      <w:r w:rsidR="000E0FCA" w:rsidRPr="009102DD">
        <w:rPr>
          <w:rFonts w:ascii="Sylfaen" w:hAnsi="Sylfaen" w:cs="Sylfaen"/>
          <w:lang w:val="ka-GE"/>
        </w:rPr>
        <w:t>და</w:t>
      </w:r>
      <w:r w:rsidR="009102DD">
        <w:rPr>
          <w:rFonts w:ascii="Sylfaen" w:hAnsi="Sylfaen" w:cs="Sylfaen"/>
          <w:lang w:val="ka-GE"/>
        </w:rPr>
        <w:t xml:space="preserve"> </w:t>
      </w:r>
      <w:r w:rsidR="000E0FCA" w:rsidRPr="009102DD">
        <w:rPr>
          <w:rFonts w:ascii="Sylfaen" w:hAnsi="Sylfaen" w:cs="Sylfaen"/>
          <w:lang w:val="ka-GE"/>
        </w:rPr>
        <w:t>ბაგრატს</w:t>
      </w:r>
      <w:r w:rsidR="009102DD">
        <w:rPr>
          <w:rFonts w:ascii="Sylfaen" w:hAnsi="Sylfaen" w:cs="Sylfaen"/>
          <w:lang w:val="ka-GE"/>
        </w:rPr>
        <w:t xml:space="preserve"> </w:t>
      </w:r>
      <w:r w:rsidR="000E0FCA" w:rsidRPr="009102DD">
        <w:rPr>
          <w:rFonts w:ascii="Sylfaen" w:hAnsi="Sylfaen"/>
          <w:lang w:val="ka-GE"/>
        </w:rPr>
        <w:t xml:space="preserve">10. </w:t>
      </w:r>
      <w:r w:rsidR="000E0FCA" w:rsidRPr="009102DD">
        <w:rPr>
          <w:rFonts w:ascii="Sylfaen" w:hAnsi="Sylfaen" w:cs="Sylfaen"/>
          <w:lang w:val="ka-GE"/>
        </w:rPr>
        <w:t>ოლიმპიურ</w:t>
      </w:r>
      <w:r w:rsidR="009102DD">
        <w:rPr>
          <w:rFonts w:ascii="Sylfaen" w:hAnsi="Sylfaen" w:cs="Sylfaen"/>
          <w:lang w:val="ka-GE"/>
        </w:rPr>
        <w:t xml:space="preserve"> </w:t>
      </w:r>
      <w:r w:rsidR="000E0FCA" w:rsidRPr="009102DD">
        <w:rPr>
          <w:rFonts w:ascii="Sylfaen" w:hAnsi="Sylfaen" w:cs="Sylfaen"/>
          <w:lang w:val="ka-GE"/>
        </w:rPr>
        <w:t>კომიტეტს</w:t>
      </w:r>
      <w:r w:rsidR="009102DD">
        <w:rPr>
          <w:rFonts w:ascii="Sylfaen" w:hAnsi="Sylfaen" w:cs="Sylfaen"/>
          <w:lang w:val="ka-GE"/>
        </w:rPr>
        <w:t xml:space="preserve"> </w:t>
      </w:r>
      <w:r w:rsidR="000E0FCA" w:rsidRPr="009102DD">
        <w:rPr>
          <w:rFonts w:ascii="Sylfaen" w:hAnsi="Sylfaen" w:cs="Sylfaen"/>
          <w:lang w:val="ka-GE"/>
        </w:rPr>
        <w:t>გადაერიცხა</w:t>
      </w:r>
      <w:r w:rsidR="009102DD">
        <w:rPr>
          <w:rFonts w:ascii="Sylfaen" w:hAnsi="Sylfaen" w:cs="Sylfaen"/>
          <w:lang w:val="ka-GE"/>
        </w:rPr>
        <w:t xml:space="preserve"> </w:t>
      </w:r>
      <w:r w:rsidR="000E0FCA" w:rsidRPr="009102DD">
        <w:rPr>
          <w:rFonts w:ascii="Sylfaen" w:hAnsi="Sylfaen" w:cs="Sylfaen"/>
          <w:lang w:val="ka-GE"/>
        </w:rPr>
        <w:t>მემორანდუმის</w:t>
      </w:r>
      <w:r w:rsidR="009102DD">
        <w:rPr>
          <w:rFonts w:ascii="Sylfaen" w:hAnsi="Sylfaen" w:cs="Sylfaen"/>
          <w:lang w:val="ka-GE"/>
        </w:rPr>
        <w:t xml:space="preserve"> </w:t>
      </w:r>
      <w:r w:rsidR="000E0FCA" w:rsidRPr="009102DD">
        <w:rPr>
          <w:rFonts w:ascii="Sylfaen" w:hAnsi="Sylfaen" w:cs="Sylfaen"/>
          <w:lang w:val="ka-GE"/>
        </w:rPr>
        <w:t>ფარგლებში</w:t>
      </w:r>
      <w:r w:rsidR="000E0FCA" w:rsidRPr="009102DD">
        <w:rPr>
          <w:rFonts w:ascii="Sylfaen" w:hAnsi="Sylfaen"/>
          <w:lang w:val="ka-GE"/>
        </w:rPr>
        <w:t xml:space="preserve"> 3000 </w:t>
      </w:r>
      <w:r w:rsidR="000E0FCA" w:rsidRPr="009102DD">
        <w:rPr>
          <w:rFonts w:ascii="Sylfaen" w:hAnsi="Sylfaen" w:cs="Sylfaen"/>
          <w:lang w:val="ka-GE"/>
        </w:rPr>
        <w:t>ლარი</w:t>
      </w:r>
      <w:r w:rsidR="000E0FCA" w:rsidRPr="009102DD">
        <w:rPr>
          <w:rFonts w:ascii="Sylfaen" w:hAnsi="Sylfaen"/>
          <w:lang w:val="ka-GE"/>
        </w:rPr>
        <w:t xml:space="preserve"> 11.</w:t>
      </w:r>
      <w:r w:rsidR="007D5332" w:rsidRPr="009102DD">
        <w:rPr>
          <w:rFonts w:ascii="Sylfaen" w:hAnsi="Sylfaen"/>
          <w:lang w:val="ka-GE"/>
        </w:rPr>
        <w:t xml:space="preserve"> დაფინანსდა</w:t>
      </w:r>
      <w:r w:rsidR="000E0FCA" w:rsidRPr="009102DD">
        <w:rPr>
          <w:rFonts w:ascii="Sylfaen" w:hAnsi="Sylfaen"/>
          <w:lang w:val="ka-GE"/>
        </w:rPr>
        <w:t xml:space="preserve"> „</w:t>
      </w:r>
      <w:r w:rsidR="000E0FCA" w:rsidRPr="009102DD">
        <w:rPr>
          <w:rFonts w:ascii="Sylfaen" w:hAnsi="Sylfaen" w:cs="Sylfaen"/>
          <w:lang w:val="ka-GE"/>
        </w:rPr>
        <w:t>ქუთაისელი</w:t>
      </w:r>
      <w:r w:rsidR="009E44F4">
        <w:rPr>
          <w:rFonts w:ascii="Sylfaen" w:hAnsi="Sylfaen" w:cs="Sylfaen"/>
          <w:lang w:val="ka-GE"/>
        </w:rPr>
        <w:t xml:space="preserve"> </w:t>
      </w:r>
      <w:r w:rsidR="000E0FCA" w:rsidRPr="009102DD">
        <w:rPr>
          <w:rFonts w:ascii="Sylfaen" w:hAnsi="Sylfaen" w:cs="Sylfaen"/>
          <w:lang w:val="ka-GE"/>
        </w:rPr>
        <w:t>სპორტსმენების</w:t>
      </w:r>
      <w:r w:rsidR="009E44F4">
        <w:rPr>
          <w:rFonts w:ascii="Sylfaen" w:hAnsi="Sylfaen" w:cs="Sylfaen"/>
          <w:lang w:val="ka-GE"/>
        </w:rPr>
        <w:t xml:space="preserve"> </w:t>
      </w:r>
      <w:r w:rsidR="000E0FCA" w:rsidRPr="009102DD">
        <w:rPr>
          <w:rFonts w:ascii="Sylfaen" w:hAnsi="Sylfaen" w:cs="Sylfaen"/>
          <w:lang w:val="ka-GE"/>
        </w:rPr>
        <w:t>ქვეყნის</w:t>
      </w:r>
      <w:r w:rsidR="009E44F4">
        <w:rPr>
          <w:rFonts w:ascii="Sylfaen" w:hAnsi="Sylfaen" w:cs="Sylfaen"/>
          <w:lang w:val="ka-GE"/>
        </w:rPr>
        <w:t xml:space="preserve"> </w:t>
      </w:r>
      <w:r w:rsidR="000E0FCA" w:rsidRPr="009102DD">
        <w:rPr>
          <w:rFonts w:ascii="Sylfaen" w:hAnsi="Sylfaen" w:cs="Sylfaen"/>
          <w:lang w:val="ka-GE"/>
        </w:rPr>
        <w:t>ფარგლებს</w:t>
      </w:r>
      <w:r w:rsidR="009E44F4">
        <w:rPr>
          <w:rFonts w:ascii="Sylfaen" w:hAnsi="Sylfaen" w:cs="Sylfaen"/>
          <w:lang w:val="ka-GE"/>
        </w:rPr>
        <w:t xml:space="preserve"> </w:t>
      </w:r>
      <w:r w:rsidR="000E0FCA" w:rsidRPr="009102DD">
        <w:rPr>
          <w:rFonts w:ascii="Sylfaen" w:hAnsi="Sylfaen" w:cs="Sylfaen"/>
          <w:lang w:val="ka-GE"/>
        </w:rPr>
        <w:t>გარეთ</w:t>
      </w:r>
      <w:r w:rsidR="009E44F4">
        <w:rPr>
          <w:rFonts w:ascii="Sylfaen" w:hAnsi="Sylfaen" w:cs="Sylfaen"/>
          <w:lang w:val="ka-GE"/>
        </w:rPr>
        <w:t xml:space="preserve"> </w:t>
      </w:r>
      <w:r w:rsidR="000E0FCA" w:rsidRPr="009102DD">
        <w:rPr>
          <w:rFonts w:ascii="Sylfaen" w:hAnsi="Sylfaen" w:cs="Sylfaen"/>
          <w:lang w:val="ka-GE"/>
        </w:rPr>
        <w:t>ტურნირებზე</w:t>
      </w:r>
      <w:r w:rsidR="009E44F4">
        <w:rPr>
          <w:rFonts w:ascii="Sylfaen" w:hAnsi="Sylfaen" w:cs="Sylfaen"/>
          <w:lang w:val="ka-GE"/>
        </w:rPr>
        <w:t xml:space="preserve"> </w:t>
      </w:r>
      <w:r w:rsidR="000E0FCA" w:rsidRPr="009102DD">
        <w:rPr>
          <w:rFonts w:ascii="Sylfaen" w:hAnsi="Sylfaen" w:cs="Sylfaen"/>
          <w:lang w:val="ka-GE"/>
        </w:rPr>
        <w:t>გასამგზავრებლად</w:t>
      </w:r>
      <w:r w:rsidR="009E44F4">
        <w:rPr>
          <w:rFonts w:ascii="Sylfaen" w:hAnsi="Sylfaen" w:cs="Sylfaen"/>
          <w:lang w:val="ka-GE"/>
        </w:rPr>
        <w:t xml:space="preserve"> </w:t>
      </w:r>
      <w:r w:rsidR="000E0FCA" w:rsidRPr="009102DD">
        <w:rPr>
          <w:rFonts w:ascii="Sylfaen" w:hAnsi="Sylfaen" w:cs="Sylfaen"/>
          <w:lang w:val="ka-GE"/>
        </w:rPr>
        <w:t>ფინანსური</w:t>
      </w:r>
      <w:r w:rsidR="009E44F4">
        <w:rPr>
          <w:rFonts w:ascii="Sylfaen" w:hAnsi="Sylfaen" w:cs="Sylfaen"/>
          <w:lang w:val="ka-GE"/>
        </w:rPr>
        <w:t xml:space="preserve"> </w:t>
      </w:r>
      <w:r w:rsidR="000E0FCA" w:rsidRPr="009102DD">
        <w:rPr>
          <w:rFonts w:ascii="Sylfaen" w:hAnsi="Sylfaen" w:cs="Sylfaen"/>
          <w:lang w:val="ka-GE"/>
        </w:rPr>
        <w:t>დახმარება</w:t>
      </w:r>
      <w:r w:rsidR="000E0FCA" w:rsidRPr="009102DD">
        <w:rPr>
          <w:rFonts w:ascii="Sylfaen" w:hAnsi="Sylfaen" w:cs="Geo_Times"/>
          <w:lang w:val="ka-GE"/>
        </w:rPr>
        <w:t>“</w:t>
      </w:r>
      <w:r w:rsidR="009E44F4">
        <w:rPr>
          <w:rFonts w:ascii="Sylfaen" w:hAnsi="Sylfaen"/>
          <w:lang w:val="ka-GE"/>
        </w:rPr>
        <w:t xml:space="preserve"> 12. </w:t>
      </w:r>
      <w:r w:rsidR="000E0FCA" w:rsidRPr="009102DD">
        <w:rPr>
          <w:rFonts w:ascii="Sylfaen" w:hAnsi="Sylfaen"/>
          <w:lang w:val="ka-GE"/>
        </w:rPr>
        <w:t>„</w:t>
      </w:r>
      <w:r w:rsidR="000E0FCA" w:rsidRPr="009102DD">
        <w:rPr>
          <w:rFonts w:ascii="Sylfaen" w:hAnsi="Sylfaen" w:cs="Sylfaen"/>
          <w:lang w:val="ka-GE"/>
        </w:rPr>
        <w:t>ა</w:t>
      </w:r>
      <w:r w:rsidR="000E0FCA" w:rsidRPr="009102DD">
        <w:rPr>
          <w:rFonts w:ascii="Sylfaen" w:hAnsi="Sylfaen"/>
          <w:lang w:val="ka-GE"/>
        </w:rPr>
        <w:t>(</w:t>
      </w:r>
      <w:r w:rsidR="000E0FCA" w:rsidRPr="009102DD">
        <w:rPr>
          <w:rFonts w:ascii="Sylfaen" w:hAnsi="Sylfaen" w:cs="Sylfaen"/>
          <w:lang w:val="ka-GE"/>
        </w:rPr>
        <w:t>ა</w:t>
      </w:r>
      <w:r w:rsidR="000E0FCA" w:rsidRPr="009102DD">
        <w:rPr>
          <w:rFonts w:ascii="Sylfaen" w:hAnsi="Sylfaen"/>
          <w:lang w:val="ka-GE"/>
        </w:rPr>
        <w:t>)</w:t>
      </w:r>
      <w:r w:rsidR="000E0FCA" w:rsidRPr="009102DD">
        <w:rPr>
          <w:rFonts w:ascii="Sylfaen" w:hAnsi="Sylfaen" w:cs="Sylfaen"/>
          <w:lang w:val="ka-GE"/>
        </w:rPr>
        <w:t>იპ</w:t>
      </w:r>
      <w:r w:rsidR="009E44F4">
        <w:rPr>
          <w:rFonts w:ascii="Sylfaen" w:hAnsi="Sylfaen" w:cs="Sylfaen"/>
          <w:lang w:val="ka-GE"/>
        </w:rPr>
        <w:t xml:space="preserve"> </w:t>
      </w:r>
      <w:r w:rsidR="000E0FCA" w:rsidRPr="009102DD">
        <w:rPr>
          <w:rFonts w:ascii="Sylfaen" w:hAnsi="Sylfaen" w:cs="Sylfaen"/>
          <w:lang w:val="ka-GE"/>
        </w:rPr>
        <w:t>ქ</w:t>
      </w:r>
      <w:r w:rsidR="000E0FCA" w:rsidRPr="009102DD">
        <w:rPr>
          <w:rFonts w:ascii="Sylfaen" w:hAnsi="Sylfaen"/>
          <w:lang w:val="ka-GE"/>
        </w:rPr>
        <w:t>.</w:t>
      </w:r>
      <w:r w:rsidR="000E0FCA" w:rsidRPr="009102DD">
        <w:rPr>
          <w:rFonts w:ascii="Sylfaen" w:hAnsi="Sylfaen" w:cs="Sylfaen"/>
          <w:lang w:val="ka-GE"/>
        </w:rPr>
        <w:t>ქუთაისის</w:t>
      </w:r>
      <w:r w:rsidR="009E44F4">
        <w:rPr>
          <w:rFonts w:ascii="Sylfaen" w:hAnsi="Sylfaen" w:cs="Sylfaen"/>
          <w:lang w:val="ka-GE"/>
        </w:rPr>
        <w:t xml:space="preserve"> </w:t>
      </w:r>
      <w:r w:rsidR="000E0FCA" w:rsidRPr="009102DD">
        <w:rPr>
          <w:rFonts w:ascii="Sylfaen" w:hAnsi="Sylfaen" w:cs="Sylfaen"/>
          <w:lang w:val="ka-GE"/>
        </w:rPr>
        <w:t>სპორტულ</w:t>
      </w:r>
      <w:r w:rsidR="009E44F4">
        <w:rPr>
          <w:rFonts w:ascii="Sylfaen" w:hAnsi="Sylfaen" w:cs="Sylfaen"/>
          <w:lang w:val="ka-GE"/>
        </w:rPr>
        <w:t xml:space="preserve"> </w:t>
      </w:r>
      <w:r w:rsidR="000E0FCA" w:rsidRPr="009102DD">
        <w:rPr>
          <w:rFonts w:ascii="Sylfaen" w:hAnsi="Sylfaen" w:cs="Sylfaen"/>
          <w:lang w:val="ka-GE"/>
        </w:rPr>
        <w:t>დაწესებულებათა</w:t>
      </w:r>
      <w:r w:rsidR="009E44F4">
        <w:rPr>
          <w:rFonts w:ascii="Sylfaen" w:hAnsi="Sylfaen" w:cs="Sylfaen"/>
          <w:lang w:val="ka-GE"/>
        </w:rPr>
        <w:t xml:space="preserve"> </w:t>
      </w:r>
      <w:r w:rsidR="000E0FCA" w:rsidRPr="009102DD">
        <w:rPr>
          <w:rFonts w:ascii="Sylfaen" w:hAnsi="Sylfaen" w:cs="Sylfaen"/>
          <w:lang w:val="ka-GE"/>
        </w:rPr>
        <w:t>გაერთიანებაში</w:t>
      </w:r>
      <w:r w:rsidR="009E44F4">
        <w:rPr>
          <w:rFonts w:ascii="Sylfaen" w:hAnsi="Sylfaen" w:cs="Sylfaen"/>
          <w:lang w:val="ka-GE"/>
        </w:rPr>
        <w:t xml:space="preserve"> </w:t>
      </w:r>
      <w:r w:rsidR="000E0FCA" w:rsidRPr="009102DD">
        <w:rPr>
          <w:rFonts w:ascii="Sylfaen" w:hAnsi="Sylfaen" w:cs="Sylfaen"/>
          <w:lang w:val="ka-GE"/>
        </w:rPr>
        <w:t>დასაქმებულ</w:t>
      </w:r>
      <w:r w:rsidR="009E44F4">
        <w:rPr>
          <w:rFonts w:ascii="Sylfaen" w:hAnsi="Sylfaen" w:cs="Sylfaen"/>
          <w:lang w:val="ka-GE"/>
        </w:rPr>
        <w:t xml:space="preserve"> </w:t>
      </w:r>
      <w:r w:rsidR="000E0FCA" w:rsidRPr="009102DD">
        <w:rPr>
          <w:rFonts w:ascii="Sylfaen" w:hAnsi="Sylfaen" w:cs="Sylfaen"/>
          <w:lang w:val="ka-GE"/>
        </w:rPr>
        <w:t>საქართველოს</w:t>
      </w:r>
      <w:r w:rsidR="009E44F4">
        <w:rPr>
          <w:rFonts w:ascii="Sylfaen" w:hAnsi="Sylfaen" w:cs="Sylfaen"/>
          <w:lang w:val="ka-GE"/>
        </w:rPr>
        <w:t xml:space="preserve"> </w:t>
      </w:r>
      <w:r w:rsidR="000E0FCA" w:rsidRPr="009102DD">
        <w:rPr>
          <w:rFonts w:ascii="Sylfaen" w:hAnsi="Sylfaen" w:cs="Sylfaen"/>
          <w:lang w:val="ka-GE"/>
        </w:rPr>
        <w:t>სპორტის</w:t>
      </w:r>
      <w:r w:rsidR="009E44F4">
        <w:rPr>
          <w:rFonts w:ascii="Sylfaen" w:hAnsi="Sylfaen" w:cs="Sylfaen"/>
          <w:lang w:val="ka-GE"/>
        </w:rPr>
        <w:t xml:space="preserve"> </w:t>
      </w:r>
      <w:r w:rsidR="000E0FCA" w:rsidRPr="009102DD">
        <w:rPr>
          <w:rFonts w:ascii="Sylfaen" w:hAnsi="Sylfaen" w:cs="Sylfaen"/>
          <w:lang w:val="ka-GE"/>
        </w:rPr>
        <w:t>დამსახურებული</w:t>
      </w:r>
      <w:r w:rsidR="009E44F4">
        <w:rPr>
          <w:rFonts w:ascii="Sylfaen" w:hAnsi="Sylfaen" w:cs="Sylfaen"/>
          <w:lang w:val="ka-GE"/>
        </w:rPr>
        <w:t xml:space="preserve"> </w:t>
      </w:r>
      <w:r w:rsidR="000E0FCA" w:rsidRPr="009102DD">
        <w:rPr>
          <w:rFonts w:ascii="Sylfaen" w:hAnsi="Sylfaen" w:cs="Sylfaen"/>
          <w:lang w:val="ka-GE"/>
        </w:rPr>
        <w:t>მწვრთნელის</w:t>
      </w:r>
      <w:r w:rsidR="009E44F4">
        <w:rPr>
          <w:rFonts w:ascii="Sylfaen" w:hAnsi="Sylfaen" w:cs="Sylfaen"/>
          <w:lang w:val="ka-GE"/>
        </w:rPr>
        <w:t xml:space="preserve"> </w:t>
      </w:r>
      <w:r w:rsidR="000E0FCA" w:rsidRPr="009102DD">
        <w:rPr>
          <w:rFonts w:ascii="Sylfaen" w:hAnsi="Sylfaen"/>
          <w:lang w:val="ka-GE"/>
        </w:rPr>
        <w:t>/</w:t>
      </w:r>
      <w:r w:rsidR="000E0FCA" w:rsidRPr="009102DD">
        <w:rPr>
          <w:rFonts w:ascii="Sylfaen" w:hAnsi="Sylfaen" w:cs="Sylfaen"/>
          <w:lang w:val="ka-GE"/>
        </w:rPr>
        <w:t>მოღვაწის</w:t>
      </w:r>
      <w:r w:rsidR="000E0FCA" w:rsidRPr="009102DD">
        <w:rPr>
          <w:rFonts w:ascii="Sylfaen" w:hAnsi="Sylfaen"/>
          <w:lang w:val="ka-GE"/>
        </w:rPr>
        <w:t>/</w:t>
      </w:r>
      <w:r w:rsidR="000E0FCA" w:rsidRPr="009102DD">
        <w:rPr>
          <w:rFonts w:ascii="Sylfaen" w:hAnsi="Sylfaen" w:cs="Sylfaen"/>
          <w:lang w:val="ka-GE"/>
        </w:rPr>
        <w:t>მუშაკის</w:t>
      </w:r>
      <w:r w:rsidR="009E44F4">
        <w:rPr>
          <w:rFonts w:ascii="Sylfaen" w:hAnsi="Sylfaen" w:cs="Sylfaen"/>
          <w:lang w:val="ka-GE"/>
        </w:rPr>
        <w:t xml:space="preserve"> </w:t>
      </w:r>
      <w:r w:rsidR="000E0FCA" w:rsidRPr="009102DD">
        <w:rPr>
          <w:rFonts w:ascii="Sylfaen" w:hAnsi="Sylfaen" w:cs="Sylfaen"/>
          <w:lang w:val="ka-GE"/>
        </w:rPr>
        <w:t>წოდების</w:t>
      </w:r>
      <w:r w:rsidR="009E44F4">
        <w:rPr>
          <w:rFonts w:ascii="Sylfaen" w:hAnsi="Sylfaen" w:cs="Sylfaen"/>
          <w:lang w:val="ka-GE"/>
        </w:rPr>
        <w:t xml:space="preserve"> </w:t>
      </w:r>
      <w:r w:rsidR="000E0FCA" w:rsidRPr="009102DD">
        <w:rPr>
          <w:rFonts w:ascii="Sylfaen" w:hAnsi="Sylfaen" w:cs="Sylfaen"/>
          <w:lang w:val="ka-GE"/>
        </w:rPr>
        <w:t>მქონე</w:t>
      </w:r>
      <w:r w:rsidR="009E44F4">
        <w:rPr>
          <w:rFonts w:ascii="Sylfaen" w:hAnsi="Sylfaen" w:cs="Sylfaen"/>
          <w:lang w:val="ka-GE"/>
        </w:rPr>
        <w:t xml:space="preserve"> </w:t>
      </w:r>
      <w:r w:rsidR="000E0FCA" w:rsidRPr="009102DD">
        <w:rPr>
          <w:rFonts w:ascii="Sylfaen" w:hAnsi="Sylfaen" w:cs="Sylfaen"/>
          <w:lang w:val="ka-GE"/>
        </w:rPr>
        <w:t>პირთა</w:t>
      </w:r>
      <w:r w:rsidR="009E44F4">
        <w:rPr>
          <w:rFonts w:ascii="Sylfaen" w:hAnsi="Sylfaen" w:cs="Sylfaen"/>
          <w:lang w:val="ka-GE"/>
        </w:rPr>
        <w:t xml:space="preserve"> </w:t>
      </w:r>
      <w:r w:rsidR="000E0FCA" w:rsidRPr="009102DD">
        <w:rPr>
          <w:rFonts w:ascii="Sylfaen" w:hAnsi="Sylfaen" w:cs="Sylfaen"/>
          <w:lang w:val="ka-GE"/>
        </w:rPr>
        <w:t>ყოველთვიური</w:t>
      </w:r>
      <w:r w:rsidR="009E44F4">
        <w:rPr>
          <w:rFonts w:ascii="Sylfaen" w:hAnsi="Sylfaen" w:cs="Sylfaen"/>
          <w:lang w:val="ka-GE"/>
        </w:rPr>
        <w:t xml:space="preserve"> </w:t>
      </w:r>
      <w:r w:rsidR="000E0FCA" w:rsidRPr="009102DD">
        <w:rPr>
          <w:rFonts w:ascii="Sylfaen" w:hAnsi="Sylfaen" w:cs="Sylfaen"/>
          <w:lang w:val="ka-GE"/>
        </w:rPr>
        <w:t>ფულადი</w:t>
      </w:r>
      <w:r w:rsidR="009E44F4">
        <w:rPr>
          <w:rFonts w:ascii="Sylfaen" w:hAnsi="Sylfaen" w:cs="Sylfaen"/>
          <w:lang w:val="ka-GE"/>
        </w:rPr>
        <w:t xml:space="preserve"> </w:t>
      </w:r>
      <w:r w:rsidR="000E0FCA" w:rsidRPr="009102DD">
        <w:rPr>
          <w:rFonts w:ascii="Sylfaen" w:hAnsi="Sylfaen" w:cs="Sylfaen"/>
          <w:lang w:val="ka-GE"/>
        </w:rPr>
        <w:t>ჯილდო</w:t>
      </w:r>
      <w:r w:rsidR="000E0FCA" w:rsidRPr="009102DD">
        <w:rPr>
          <w:rFonts w:ascii="Sylfaen" w:hAnsi="Sylfaen" w:cs="Geo_Times"/>
          <w:lang w:val="ka-GE"/>
        </w:rPr>
        <w:t>“</w:t>
      </w:r>
      <w:r w:rsidR="009E44F4">
        <w:rPr>
          <w:rFonts w:ascii="Sylfaen" w:hAnsi="Sylfaen" w:cs="Geo_Times"/>
          <w:lang w:val="ka-GE"/>
        </w:rPr>
        <w:t xml:space="preserve"> </w:t>
      </w:r>
      <w:r w:rsidR="000E0FCA" w:rsidRPr="009102DD">
        <w:rPr>
          <w:rFonts w:ascii="Sylfaen" w:hAnsi="Sylfaen" w:cs="Sylfaen"/>
          <w:lang w:val="ka-GE"/>
        </w:rPr>
        <w:t>აღნიშნული</w:t>
      </w:r>
      <w:r w:rsidR="009E44F4">
        <w:rPr>
          <w:rFonts w:ascii="Sylfaen" w:hAnsi="Sylfaen" w:cs="Sylfaen"/>
          <w:lang w:val="ka-GE"/>
        </w:rPr>
        <w:t xml:space="preserve"> </w:t>
      </w:r>
      <w:r w:rsidR="000E0FCA" w:rsidRPr="009102DD">
        <w:rPr>
          <w:rFonts w:ascii="Sylfaen" w:hAnsi="Sylfaen" w:cs="Sylfaen"/>
          <w:lang w:val="ka-GE"/>
        </w:rPr>
        <w:t>მუხლიდან</w:t>
      </w:r>
      <w:r w:rsidR="007D5332" w:rsidRPr="009102DD">
        <w:rPr>
          <w:rFonts w:ascii="Sylfaen" w:hAnsi="Sylfaen" w:cs="Sylfaen"/>
          <w:lang w:val="ka-GE"/>
        </w:rPr>
        <w:t xml:space="preserve"> თანხა</w:t>
      </w:r>
      <w:r w:rsidR="009E44F4">
        <w:rPr>
          <w:rFonts w:ascii="Sylfaen" w:hAnsi="Sylfaen" w:cs="Sylfaen"/>
          <w:lang w:val="ka-GE"/>
        </w:rPr>
        <w:t xml:space="preserve"> </w:t>
      </w:r>
      <w:r w:rsidR="000E0FCA" w:rsidRPr="009102DD">
        <w:rPr>
          <w:rFonts w:ascii="Sylfaen" w:hAnsi="Sylfaen" w:cs="Sylfaen"/>
          <w:lang w:val="ka-GE"/>
        </w:rPr>
        <w:t>გადაირიცხა</w:t>
      </w:r>
      <w:r w:rsidR="000E0FCA" w:rsidRPr="009102DD">
        <w:rPr>
          <w:rFonts w:ascii="Sylfaen" w:hAnsi="Sylfaen"/>
          <w:lang w:val="ka-GE"/>
        </w:rPr>
        <w:t xml:space="preserve"> 75 </w:t>
      </w:r>
      <w:r w:rsidR="000E0FCA" w:rsidRPr="009102DD">
        <w:rPr>
          <w:rFonts w:ascii="Sylfaen" w:hAnsi="Sylfaen" w:cs="Sylfaen"/>
          <w:lang w:val="ka-GE"/>
        </w:rPr>
        <w:t>პირზე</w:t>
      </w:r>
      <w:r w:rsidR="009E44F4">
        <w:rPr>
          <w:rFonts w:ascii="Sylfaen" w:hAnsi="Sylfaen"/>
          <w:lang w:val="ka-GE"/>
        </w:rPr>
        <w:t xml:space="preserve"> 13. </w:t>
      </w:r>
      <w:r w:rsidR="000E0FCA" w:rsidRPr="009102DD">
        <w:rPr>
          <w:rFonts w:ascii="Sylfaen" w:hAnsi="Sylfaen" w:cs="Sylfaen"/>
          <w:lang w:val="ka-GE"/>
        </w:rPr>
        <w:t>მუხლიდან</w:t>
      </w:r>
      <w:r w:rsidR="000E0FCA" w:rsidRPr="009102DD">
        <w:rPr>
          <w:rFonts w:ascii="Sylfaen" w:hAnsi="Sylfaen" w:cs="Geo_Times"/>
          <w:lang w:val="ka-GE"/>
        </w:rPr>
        <w:t>“</w:t>
      </w:r>
      <w:r w:rsidR="009E44F4">
        <w:rPr>
          <w:rFonts w:ascii="Sylfaen" w:hAnsi="Sylfaen" w:cs="Geo_Times"/>
          <w:lang w:val="ka-GE"/>
        </w:rPr>
        <w:t xml:space="preserve"> </w:t>
      </w:r>
      <w:r w:rsidR="000E0FCA" w:rsidRPr="009102DD">
        <w:rPr>
          <w:rFonts w:ascii="Sylfaen" w:hAnsi="Sylfaen" w:cs="Sylfaen"/>
          <w:lang w:val="ka-GE"/>
        </w:rPr>
        <w:t>გაუთვალისწინებელი</w:t>
      </w:r>
      <w:r w:rsidR="009E44F4">
        <w:rPr>
          <w:rFonts w:ascii="Sylfaen" w:hAnsi="Sylfaen" w:cs="Sylfaen"/>
          <w:lang w:val="ka-GE"/>
        </w:rPr>
        <w:t xml:space="preserve"> </w:t>
      </w:r>
      <w:r w:rsidR="000E0FCA" w:rsidRPr="009102DD">
        <w:rPr>
          <w:rFonts w:ascii="Sylfaen" w:hAnsi="Sylfaen" w:cs="Sylfaen"/>
          <w:lang w:val="ka-GE"/>
        </w:rPr>
        <w:t>ღონისძიებები</w:t>
      </w:r>
      <w:r w:rsidR="000E0FCA" w:rsidRPr="009102DD">
        <w:rPr>
          <w:rFonts w:ascii="Sylfaen" w:hAnsi="Sylfaen" w:cs="Geo_Times"/>
          <w:lang w:val="ka-GE"/>
        </w:rPr>
        <w:t>“</w:t>
      </w:r>
      <w:r w:rsidR="009E44F4">
        <w:rPr>
          <w:rFonts w:ascii="Sylfaen" w:hAnsi="Sylfaen" w:cs="Geo_Times"/>
          <w:lang w:val="ka-GE"/>
        </w:rPr>
        <w:t xml:space="preserve"> </w:t>
      </w:r>
      <w:r w:rsidR="000E0FCA" w:rsidRPr="009102DD">
        <w:rPr>
          <w:rFonts w:ascii="Sylfaen" w:hAnsi="Sylfaen" w:cs="Sylfaen"/>
          <w:lang w:val="ka-GE"/>
        </w:rPr>
        <w:t>გადაირიცხა</w:t>
      </w:r>
      <w:r w:rsidR="009E44F4">
        <w:rPr>
          <w:rFonts w:ascii="Sylfaen" w:hAnsi="Sylfaen" w:cs="Sylfaen"/>
          <w:lang w:val="ka-GE"/>
        </w:rPr>
        <w:t xml:space="preserve"> </w:t>
      </w:r>
      <w:r w:rsidR="000E0FCA" w:rsidRPr="009102DD">
        <w:rPr>
          <w:rFonts w:ascii="Sylfaen" w:hAnsi="Sylfaen" w:cs="Sylfaen"/>
          <w:lang w:val="ka-GE"/>
        </w:rPr>
        <w:t>სხვადასხვა</w:t>
      </w:r>
      <w:r w:rsidR="009E44F4">
        <w:rPr>
          <w:rFonts w:ascii="Sylfaen" w:hAnsi="Sylfaen" w:cs="Sylfaen"/>
          <w:lang w:val="ka-GE"/>
        </w:rPr>
        <w:t xml:space="preserve"> </w:t>
      </w:r>
      <w:r w:rsidR="000E0FCA" w:rsidRPr="009102DD">
        <w:rPr>
          <w:rFonts w:ascii="Sylfaen" w:hAnsi="Sylfaen" w:cs="Sylfaen"/>
          <w:lang w:val="ka-GE"/>
        </w:rPr>
        <w:t>ღონისძიებებისათვის</w:t>
      </w:r>
      <w:r w:rsidR="009E44F4">
        <w:rPr>
          <w:rFonts w:ascii="Sylfaen" w:hAnsi="Sylfaen" w:cs="Sylfaen"/>
          <w:lang w:val="ka-GE"/>
        </w:rPr>
        <w:t xml:space="preserve"> </w:t>
      </w:r>
      <w:r w:rsidR="000E0FCA" w:rsidRPr="009102DD">
        <w:rPr>
          <w:rFonts w:ascii="Sylfaen" w:hAnsi="Sylfaen" w:cs="Sylfaen"/>
          <w:lang w:val="ka-GE"/>
        </w:rPr>
        <w:t>თანხა</w:t>
      </w:r>
      <w:r w:rsidR="007D5332" w:rsidRPr="009102DD">
        <w:rPr>
          <w:rFonts w:ascii="Sylfaen" w:hAnsi="Sylfaen"/>
          <w:lang w:val="ka-GE"/>
        </w:rPr>
        <w:t>.</w:t>
      </w:r>
    </w:p>
    <w:p w:rsidR="00A05A60" w:rsidRDefault="001B29EE" w:rsidP="00A05A60">
      <w:pPr>
        <w:spacing w:line="360" w:lineRule="auto"/>
        <w:ind w:firstLine="720"/>
        <w:jc w:val="both"/>
        <w:rPr>
          <w:rFonts w:ascii="Sylfaen" w:eastAsiaTheme="minorEastAsia" w:hAnsi="Sylfaen" w:cstheme="minorBidi"/>
          <w:lang w:val="ka-GE" w:eastAsia="ru-RU"/>
        </w:rPr>
      </w:pPr>
      <w:r w:rsidRPr="000D1E3C">
        <w:rPr>
          <w:rFonts w:ascii="Sylfaen" w:hAnsi="Sylfaen"/>
          <w:b/>
          <w:noProof/>
          <w:lang w:val="ka-GE"/>
        </w:rPr>
        <w:t>სპორტულ დაწესებულებათა გაერთიანების ხელშეწყობის პროგრამის</w:t>
      </w:r>
      <w:r>
        <w:rPr>
          <w:rFonts w:ascii="Sylfaen" w:hAnsi="Sylfaen"/>
          <w:noProof/>
          <w:lang w:val="ka-GE"/>
        </w:rPr>
        <w:t xml:space="preserve"> ფარგლებში განხორციელდა დაფინანსება </w:t>
      </w:r>
      <w:r w:rsidR="00A05A60">
        <w:rPr>
          <w:rFonts w:ascii="Sylfaen" w:hAnsi="Sylfaen"/>
          <w:noProof/>
          <w:lang w:val="ka-GE"/>
        </w:rPr>
        <w:t>2363,2</w:t>
      </w:r>
      <w:r>
        <w:rPr>
          <w:rFonts w:ascii="Sylfaen" w:hAnsi="Sylfaen"/>
          <w:noProof/>
          <w:lang w:val="ka-GE"/>
        </w:rPr>
        <w:t xml:space="preserve"> ათასი ლარის ოდენობით. აა(ი)პ ქალაქ</w:t>
      </w:r>
      <w:r w:rsidRPr="001B29EE">
        <w:rPr>
          <w:rFonts w:ascii="Sylfaen" w:hAnsi="Sylfaen"/>
          <w:noProof/>
          <w:lang w:val="ka-GE"/>
        </w:rPr>
        <w:t xml:space="preserve"> ქუთაისის სპორტულ დაწესებულებათა გაერთ</w:t>
      </w:r>
      <w:r w:rsidR="00A05A60">
        <w:rPr>
          <w:rFonts w:ascii="Sylfaen" w:hAnsi="Sylfaen"/>
          <w:noProof/>
          <w:lang w:val="ka-GE"/>
        </w:rPr>
        <w:t>იანების  სპორტსმენთა 2020 წლის 9</w:t>
      </w:r>
      <w:r w:rsidRPr="001B29EE">
        <w:rPr>
          <w:rFonts w:ascii="Sylfaen" w:hAnsi="Sylfaen"/>
          <w:noProof/>
          <w:lang w:val="ka-GE"/>
        </w:rPr>
        <w:t xml:space="preserve"> </w:t>
      </w:r>
      <w:r>
        <w:rPr>
          <w:rFonts w:ascii="Sylfaen" w:hAnsi="Sylfaen"/>
          <w:noProof/>
          <w:lang w:val="ka-GE"/>
        </w:rPr>
        <w:t xml:space="preserve">თვის  შედეგებია: </w:t>
      </w:r>
      <w:r w:rsidR="00A05A60" w:rsidRPr="00A05A60">
        <w:rPr>
          <w:rFonts w:ascii="Sylfaen" w:eastAsiaTheme="minorEastAsia" w:hAnsi="Sylfaen" w:cs="Sylfaen"/>
          <w:lang w:val="nb-NO" w:eastAsia="ru-RU"/>
        </w:rPr>
        <w:t>ევროპის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ჩემპიონატზე</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და</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პირველობებზე</w:t>
      </w:r>
      <w:r w:rsidR="00A05A60">
        <w:rPr>
          <w:rFonts w:ascii="Sylfaen" w:eastAsiaTheme="minorEastAsia" w:hAnsi="Sylfaen" w:cs="Sylfaen"/>
          <w:lang w:val="ka-GE" w:eastAsia="ru-RU"/>
        </w:rPr>
        <w:t xml:space="preserve"> </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დიდებში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სოფლიო</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თასის</w:t>
      </w:r>
      <w:r w:rsidR="00A05A60">
        <w:rPr>
          <w:rFonts w:ascii="Sylfaen" w:eastAsiaTheme="minorEastAsia" w:hAnsi="Sylfaen" w:cs="Sylfaen"/>
          <w:lang w:val="ka-GE" w:eastAsia="ru-RU"/>
        </w:rPr>
        <w:t xml:space="preserve"> </w:t>
      </w:r>
      <w:r w:rsidR="00A05A60" w:rsidRPr="00A05A60">
        <w:rPr>
          <w:rFonts w:ascii="Sylfaen" w:eastAsiaTheme="minorEastAsia" w:hAnsi="Sylfaen" w:cs="Sylfaen"/>
          <w:lang w:val="nb-NO" w:eastAsia="ru-RU"/>
        </w:rPr>
        <w:t>გათამაშებაში</w:t>
      </w:r>
      <w:r w:rsidR="00A05A60" w:rsidRPr="00A05A60">
        <w:rPr>
          <w:rFonts w:ascii="AcadNusx" w:eastAsiaTheme="minorEastAsia" w:hAnsi="AcadNusx" w:cstheme="minorBidi"/>
          <w:lang w:val="nb-NO" w:eastAsia="ru-RU"/>
        </w:rPr>
        <w:t xml:space="preserve"> - </w:t>
      </w:r>
      <w:r w:rsidR="00A05A60" w:rsidRPr="00A05A60">
        <w:rPr>
          <w:rFonts w:ascii="Sylfaen" w:eastAsiaTheme="minorEastAsia" w:hAnsi="Sylfaen" w:cs="Sylfaen"/>
          <w:lang w:val="nb-NO" w:eastAsia="ru-RU"/>
        </w:rPr>
        <w:t>დიდებში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Pr>
          <w:rFonts w:ascii="Sylfaen" w:eastAsiaTheme="minorEastAsia" w:hAnsi="Sylfaen" w:cs="Sylfaen"/>
          <w:lang w:val="ka-GE" w:eastAsia="ru-RU"/>
        </w:rPr>
        <w:t>.</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საერთაშორისო</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ტურნირზე</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დიდებში</w:t>
      </w:r>
      <w:r w:rsidR="00A05A60">
        <w:rPr>
          <w:rFonts w:ascii="Sylfaen" w:eastAsiaTheme="minorEastAsia" w:hAnsi="Sylfaen" w:cs="Sylfaen"/>
          <w:lang w:val="ka-GE" w:eastAsia="ru-RU"/>
        </w:rPr>
        <w:t xml:space="preserve"> </w:t>
      </w:r>
      <w:r w:rsidR="00A05A60" w:rsidRPr="00A05A60">
        <w:rPr>
          <w:rFonts w:ascii="AcadNusx" w:eastAsiaTheme="minorEastAsia" w:hAnsi="AcadNusx" w:cstheme="minorBidi"/>
          <w:lang w:val="nb-NO" w:eastAsia="ru-RU"/>
        </w:rPr>
        <w:t xml:space="preserve">II </w:t>
      </w:r>
      <w:r w:rsidR="00A05A60" w:rsidRPr="00A05A60">
        <w:rPr>
          <w:rFonts w:ascii="Sylfaen" w:eastAsiaTheme="minorEastAsia" w:hAnsi="Sylfaen" w:cs="Sylfaen"/>
          <w:lang w:val="nb-NO" w:eastAsia="ru-RU"/>
        </w:rPr>
        <w:t>ადგილი</w:t>
      </w:r>
      <w:r w:rsidR="00A05A60">
        <w:rPr>
          <w:rFonts w:ascii="Sylfaen" w:eastAsiaTheme="minorEastAsia" w:hAnsi="Sylfaen" w:cs="Sylfaen"/>
          <w:lang w:val="ka-GE" w:eastAsia="ru-RU"/>
        </w:rPr>
        <w:t>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კადეტებში</w:t>
      </w:r>
      <w:r w:rsidR="00A05A60">
        <w:rPr>
          <w:rFonts w:ascii="Sylfaen" w:eastAsiaTheme="minorEastAsia" w:hAnsi="Sylfaen" w:cs="Sylfaen"/>
          <w:lang w:val="ka-GE" w:eastAsia="ru-RU"/>
        </w:rPr>
        <w:t xml:space="preserve"> </w:t>
      </w:r>
      <w:r w:rsidR="00A05A60" w:rsidRPr="00A05A60">
        <w:rPr>
          <w:rFonts w:ascii="AcadNusx" w:eastAsiaTheme="minorEastAsia" w:hAnsi="AcadNusx" w:cstheme="minorBidi"/>
          <w:lang w:val="nb-NO" w:eastAsia="ru-RU"/>
        </w:rPr>
        <w:t xml:space="preserve">- 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6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7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საქართველოს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ჩემპიონატზე</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და</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პირველობებზე</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დიდებში</w:t>
      </w:r>
      <w:r w:rsidR="00A05A60" w:rsidRPr="00A05A60">
        <w:rPr>
          <w:rFonts w:ascii="AcadNusx" w:eastAsiaTheme="minorEastAsia" w:hAnsi="AcadNusx" w:cstheme="minorBidi"/>
          <w:lang w:val="nb-NO" w:eastAsia="ru-RU"/>
        </w:rPr>
        <w:t xml:space="preserve"> 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4</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დიდებში</w:t>
      </w:r>
      <w:r w:rsidR="00A05A60" w:rsidRPr="00A05A60">
        <w:rPr>
          <w:rFonts w:ascii="AcadNusx" w:eastAsiaTheme="minorEastAsia" w:hAnsi="AcadNusx" w:cstheme="minorBidi"/>
          <w:lang w:val="nb-NO" w:eastAsia="ru-RU"/>
        </w:rPr>
        <w:t xml:space="preserve"> III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ახლგაზრდებში</w:t>
      </w:r>
      <w:r w:rsidR="00A05A60" w:rsidRPr="00A05A60">
        <w:rPr>
          <w:rFonts w:ascii="AcadNusx" w:eastAsiaTheme="minorEastAsia" w:hAnsi="AcadNusx" w:cstheme="minorBidi"/>
          <w:lang w:val="nb-NO" w:eastAsia="ru-RU"/>
        </w:rPr>
        <w:t xml:space="preserve"> 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3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ახალგაზრდებში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7</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ახალგაზრდებში</w:t>
      </w:r>
      <w:r w:rsidR="00A05A60" w:rsidRPr="00A05A60">
        <w:rPr>
          <w:rFonts w:ascii="AcadNusx" w:eastAsiaTheme="minorEastAsia" w:hAnsi="AcadNusx" w:cstheme="minorBidi"/>
          <w:lang w:val="nb-NO" w:eastAsia="ru-RU"/>
        </w:rPr>
        <w:t xml:space="preserve"> III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7</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კადეტებში</w:t>
      </w:r>
      <w:r w:rsidR="00A05A60" w:rsidRPr="00A05A60">
        <w:rPr>
          <w:rFonts w:ascii="AcadNusx" w:eastAsiaTheme="minorEastAsia" w:hAnsi="AcadNusx" w:cstheme="minorBidi"/>
          <w:lang w:val="nb-NO" w:eastAsia="ru-RU"/>
        </w:rPr>
        <w:t xml:space="preserve"> 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3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კადეტებში</w:t>
      </w:r>
      <w:r w:rsidR="00A05A60">
        <w:rPr>
          <w:rFonts w:ascii="Sylfaen" w:eastAsiaTheme="minorEastAsia" w:hAnsi="Sylfaen" w:cs="Sylfaen"/>
          <w:lang w:val="ka-GE" w:eastAsia="ru-RU"/>
        </w:rPr>
        <w:t xml:space="preserve"> </w:t>
      </w:r>
      <w:r w:rsidR="00A05A60" w:rsidRPr="00A05A60">
        <w:rPr>
          <w:rFonts w:ascii="AcadNusx" w:eastAsiaTheme="minorEastAsia" w:hAnsi="AcadNusx" w:cstheme="minorBidi"/>
          <w:lang w:val="nb-NO" w:eastAsia="ru-RU"/>
        </w:rPr>
        <w:t xml:space="preserve">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4</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კადეტებში</w:t>
      </w:r>
      <w:r w:rsidR="00A05A60" w:rsidRPr="00A05A60">
        <w:rPr>
          <w:rFonts w:ascii="AcadNusx" w:eastAsiaTheme="minorEastAsia" w:hAnsi="AcadNusx" w:cstheme="minorBidi"/>
          <w:lang w:val="nb-NO" w:eastAsia="ru-RU"/>
        </w:rPr>
        <w:t xml:space="preserve"> III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6</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საქართველოში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ჩატარებული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ღია</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სასკოლო</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ტურნირებში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კადეტებში</w:t>
      </w:r>
      <w:r w:rsidR="00A05A60" w:rsidRPr="00A05A60">
        <w:rPr>
          <w:rFonts w:ascii="AcadNusx" w:eastAsiaTheme="minorEastAsia" w:hAnsi="AcadNusx" w:cstheme="minorBidi"/>
          <w:lang w:val="nb-NO" w:eastAsia="ru-RU"/>
        </w:rPr>
        <w:t xml:space="preserve"> 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lastRenderedPageBreak/>
        <w:t>გახდა</w:t>
      </w:r>
      <w:r w:rsidR="00A05A60" w:rsidRPr="00A05A60">
        <w:rPr>
          <w:rFonts w:ascii="AcadNusx" w:eastAsiaTheme="minorEastAsia" w:hAnsi="AcadNusx" w:cstheme="minorBidi"/>
          <w:lang w:val="nb-NO" w:eastAsia="ru-RU"/>
        </w:rPr>
        <w:t xml:space="preserve"> 10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კადეტებში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12</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კადეტებში</w:t>
      </w:r>
      <w:r w:rsidR="00A05A60">
        <w:rPr>
          <w:rFonts w:ascii="Sylfaen" w:eastAsiaTheme="minorEastAsia" w:hAnsi="Sylfaen" w:cs="Sylfaen"/>
          <w:lang w:val="ka-GE" w:eastAsia="ru-RU"/>
        </w:rPr>
        <w:t xml:space="preserve"> </w:t>
      </w:r>
      <w:r w:rsidR="00A05A60" w:rsidRPr="00A05A60">
        <w:rPr>
          <w:rFonts w:ascii="AcadNusx" w:eastAsiaTheme="minorEastAsia" w:hAnsi="AcadNusx" w:cstheme="minorBidi"/>
          <w:lang w:val="nb-NO" w:eastAsia="ru-RU"/>
        </w:rPr>
        <w:t xml:space="preserve">III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17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და</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ახალგაზრდებში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2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იმერეთის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ჩემპიონატზე</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კადეტებში</w:t>
      </w:r>
      <w:r w:rsidR="00A05A60" w:rsidRPr="00A05A60">
        <w:rPr>
          <w:rFonts w:ascii="AcadNusx" w:eastAsiaTheme="minorEastAsia" w:hAnsi="AcadNusx" w:cstheme="minorBidi"/>
          <w:lang w:val="nb-NO" w:eastAsia="ru-RU"/>
        </w:rPr>
        <w:t xml:space="preserve"> 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13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 xml:space="preserve">, 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13</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სპორსტემნი</w:t>
      </w:r>
      <w:r w:rsidR="00A05A60" w:rsidRPr="00A05A60">
        <w:rPr>
          <w:rFonts w:ascii="AcadNusx" w:eastAsiaTheme="minorEastAsia" w:hAnsi="AcadNusx" w:cstheme="minorBidi"/>
          <w:lang w:val="nb-NO" w:eastAsia="ru-RU"/>
        </w:rPr>
        <w:t xml:space="preserve">, III </w:t>
      </w:r>
      <w:r w:rsidR="00A05A60" w:rsidRPr="00A05A60">
        <w:rPr>
          <w:rFonts w:ascii="Sylfaen" w:eastAsiaTheme="minorEastAsia" w:hAnsi="Sylfaen" w:cs="Sylfaen"/>
          <w:lang w:val="nb-NO" w:eastAsia="ru-RU"/>
        </w:rPr>
        <w:t>ადგილის</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მფლობელი</w:t>
      </w:r>
      <w:r w:rsidR="00A05A60" w:rsidRPr="00A05A60">
        <w:rPr>
          <w:rFonts w:ascii="AcadNusx" w:eastAsiaTheme="minorEastAsia" w:hAnsi="AcadNusx" w:cstheme="minorBidi"/>
          <w:lang w:val="nb-NO" w:eastAsia="ru-RU"/>
        </w:rPr>
        <w:t xml:space="preserve"> </w:t>
      </w:r>
      <w:r w:rsidR="00A05A60" w:rsidRPr="00A05A60">
        <w:rPr>
          <w:rFonts w:ascii="Sylfaen" w:eastAsiaTheme="minorEastAsia" w:hAnsi="Sylfaen" w:cs="Sylfaen"/>
          <w:lang w:val="nb-NO" w:eastAsia="ru-RU"/>
        </w:rPr>
        <w:t>გახდა</w:t>
      </w:r>
      <w:r w:rsidR="00A05A60" w:rsidRPr="00A05A60">
        <w:rPr>
          <w:rFonts w:ascii="AcadNusx" w:eastAsiaTheme="minorEastAsia" w:hAnsi="AcadNusx" w:cstheme="minorBidi"/>
          <w:lang w:val="nb-NO" w:eastAsia="ru-RU"/>
        </w:rPr>
        <w:t xml:space="preserve"> 10</w:t>
      </w:r>
      <w:r w:rsidR="00A05A60">
        <w:rPr>
          <w:rFonts w:ascii="Sylfaen" w:eastAsiaTheme="minorEastAsia" w:hAnsi="Sylfaen" w:cstheme="minorBidi"/>
          <w:lang w:val="ka-GE" w:eastAsia="ru-RU"/>
        </w:rPr>
        <w:t xml:space="preserve"> </w:t>
      </w:r>
      <w:r w:rsidR="00A05A60" w:rsidRPr="00A05A60">
        <w:rPr>
          <w:rFonts w:ascii="Sylfaen" w:eastAsiaTheme="minorEastAsia" w:hAnsi="Sylfaen" w:cs="Sylfaen"/>
          <w:lang w:val="nb-NO" w:eastAsia="ru-RU"/>
        </w:rPr>
        <w:t>სპორტსმენი</w:t>
      </w:r>
      <w:r w:rsidR="00A05A60" w:rsidRPr="00A05A60">
        <w:rPr>
          <w:rFonts w:ascii="AcadNusx" w:eastAsiaTheme="minorEastAsia" w:hAnsi="AcadNusx" w:cstheme="minorBidi"/>
          <w:lang w:val="nb-NO" w:eastAsia="ru-RU"/>
        </w:rPr>
        <w:t>.</w:t>
      </w:r>
    </w:p>
    <w:p w:rsidR="001673BB" w:rsidRPr="001673BB" w:rsidRDefault="00B179E7" w:rsidP="001673BB">
      <w:pPr>
        <w:pStyle w:val="Default"/>
        <w:spacing w:line="360" w:lineRule="auto"/>
        <w:ind w:firstLine="708"/>
        <w:jc w:val="both"/>
        <w:rPr>
          <w:sz w:val="22"/>
          <w:szCs w:val="22"/>
          <w:lang w:val="ka-GE"/>
        </w:rPr>
      </w:pPr>
      <w:r w:rsidRPr="001673BB">
        <w:rPr>
          <w:rFonts w:eastAsia="Calibri"/>
          <w:b/>
          <w:sz w:val="22"/>
          <w:szCs w:val="22"/>
          <w:lang w:val="ka-GE"/>
        </w:rPr>
        <w:t xml:space="preserve">სპორტულ - გამაჯანსაღებელი და დასასვენებლად განკუთვნილი ობიექტების მოწყობა - რეაბილიტაცია - ექსპლოატაცია  </w:t>
      </w:r>
      <w:r w:rsidR="001673BB" w:rsidRPr="0038420A">
        <w:rPr>
          <w:sz w:val="22"/>
          <w:szCs w:val="22"/>
          <w:lang w:val="ka-GE"/>
        </w:rPr>
        <w:t>გაფორმდა ხელშეკრულება საჯარო სივრცეებში 475 ძელსკამის შეძენა-მონტაჟზე</w:t>
      </w:r>
      <w:r w:rsidR="007F1F1D" w:rsidRPr="001673BB">
        <w:rPr>
          <w:rFonts w:eastAsia="Arial Unicode MS" w:cs="Arial Unicode MS"/>
          <w:sz w:val="22"/>
          <w:szCs w:val="22"/>
          <w:lang w:val="ka-GE" w:eastAsia="ru-RU"/>
        </w:rPr>
        <w:t>.</w:t>
      </w:r>
      <w:r w:rsidR="001673BB" w:rsidRPr="001673BB">
        <w:rPr>
          <w:rFonts w:eastAsia="Arial Unicode MS" w:cs="Arial Unicode MS"/>
          <w:sz w:val="22"/>
          <w:szCs w:val="22"/>
          <w:lang w:val="ka-GE" w:eastAsia="ru-RU"/>
        </w:rPr>
        <w:t xml:space="preserve"> </w:t>
      </w:r>
      <w:r w:rsidR="001673BB" w:rsidRPr="0038420A">
        <w:rPr>
          <w:sz w:val="22"/>
          <w:szCs w:val="22"/>
          <w:lang w:val="ka-GE"/>
        </w:rPr>
        <w:t>ადმინისტრაციული ერთეულებიდან შემოსული მოთხოვნების საფუძველზე ხელშეკრულების ღირებულება გაიზარდა 10% ფარგლებში</w:t>
      </w:r>
      <w:r w:rsidR="001673BB">
        <w:rPr>
          <w:sz w:val="22"/>
          <w:szCs w:val="22"/>
          <w:lang w:val="ka-GE"/>
        </w:rPr>
        <w:t>,</w:t>
      </w:r>
      <w:r w:rsidR="001673BB" w:rsidRPr="0038420A">
        <w:rPr>
          <w:sz w:val="22"/>
          <w:szCs w:val="22"/>
          <w:lang w:val="ka-GE"/>
        </w:rPr>
        <w:t xml:space="preserve"> ხოლო ძელსკამების რაოდენობა გაიზარდა 511 ცალამდე. სამუშაოები დასრულდება 1 ნოემბერს. დასრულებულია 12 სპორტული ტრენაჟორის მოწყობის სამუშაოები. ხელშეკრულების ფარგლებში განხორციელდა სამი მარტივი ტიპის სპორტული მოედნის საბოლოო ანაზღაურება. განხორციელდა სულხან-საბას N69-ში მარტივი ტიპის სპორტული მოედნის რეაბილიტაცია მიმდინარეობს ახალგაზრდობის N19ა-ს მიმდებარედ მარტივი ტიპის სპორტული მოდენის მოწყობის სამუშაოები</w:t>
      </w:r>
      <w:r w:rsidR="001673BB">
        <w:rPr>
          <w:sz w:val="22"/>
          <w:szCs w:val="22"/>
          <w:lang w:val="ka-GE"/>
        </w:rPr>
        <w:t>.</w:t>
      </w:r>
      <w:r w:rsidR="001673BB" w:rsidRPr="0038420A">
        <w:rPr>
          <w:sz w:val="22"/>
          <w:szCs w:val="22"/>
          <w:lang w:val="ka-GE"/>
        </w:rPr>
        <w:t xml:space="preserve"> განხორციელდა 3 საბავშვო ატრაქციონის: კ. გამსახურდიას N58-ის მიმდებარედ, ი. აბაშიძის N6-ის მიმდებარედ, ლეჟავას N5ა-ს და 5ბ-ს შორის შეძენა-მონტაჟის ანაზღაურება</w:t>
      </w:r>
      <w:r w:rsidR="001673BB">
        <w:rPr>
          <w:sz w:val="22"/>
          <w:szCs w:val="22"/>
          <w:lang w:val="ka-GE"/>
        </w:rPr>
        <w:t>. აგრეთვე</w:t>
      </w:r>
      <w:r w:rsidR="001673BB" w:rsidRPr="0038420A">
        <w:rPr>
          <w:sz w:val="22"/>
          <w:szCs w:val="22"/>
          <w:lang w:val="ka-GE"/>
        </w:rPr>
        <w:t xml:space="preserve"> კ. კეკელიძის 26-ში შეზღუდული შესაძლებლობის მქონე პირთათვის საბავშვო საქანელას შეძენა-მონტაჟი</w:t>
      </w:r>
      <w:r w:rsidR="001673BB">
        <w:rPr>
          <w:sz w:val="22"/>
          <w:szCs w:val="22"/>
          <w:lang w:val="ka-GE"/>
        </w:rPr>
        <w:t>.</w:t>
      </w:r>
      <w:r w:rsidR="001673BB" w:rsidRPr="0038420A">
        <w:rPr>
          <w:sz w:val="22"/>
          <w:szCs w:val="22"/>
          <w:lang w:val="ka-GE"/>
        </w:rPr>
        <w:t xml:space="preserve"> მიმდინარეობს შესყიდული 12 კომპლექტი საბავშვო ატრაქციონის მონტაჟის სამუშაოები, შესაბამისი მოედნების მოწყობით. </w:t>
      </w:r>
      <w:r w:rsidR="001673BB">
        <w:rPr>
          <w:sz w:val="22"/>
          <w:szCs w:val="22"/>
          <w:lang w:val="ka-GE"/>
        </w:rPr>
        <w:t>პროგრამის ხარჯი 9 თვეში შეადგენს 1003,8 ათას ლარს.</w:t>
      </w:r>
    </w:p>
    <w:p w:rsidR="000A0912" w:rsidRDefault="00EE0248" w:rsidP="007F1F1D">
      <w:pPr>
        <w:spacing w:line="360" w:lineRule="auto"/>
        <w:ind w:firstLine="360"/>
        <w:jc w:val="both"/>
        <w:rPr>
          <w:rFonts w:ascii="Sylfaen" w:hAnsi="Sylfaen" w:cs="Sylfaen"/>
          <w:noProof/>
          <w:lang w:val="ka-GE"/>
        </w:rPr>
      </w:pPr>
      <w:r>
        <w:rPr>
          <w:rFonts w:ascii="Sylfaen" w:hAnsi="Sylfaen" w:cs="Sylfaen"/>
          <w:b/>
          <w:noProof/>
          <w:lang w:val="ka-GE"/>
        </w:rPr>
        <w:t>კულტურის განვითარების ხელშეწყობისათვის</w:t>
      </w:r>
      <w:r w:rsidR="001673BB">
        <w:rPr>
          <w:rFonts w:ascii="Sylfaen" w:hAnsi="Sylfaen" w:cs="Sylfaen"/>
          <w:b/>
          <w:noProof/>
          <w:lang w:val="ka-GE"/>
        </w:rPr>
        <w:t xml:space="preserve"> </w:t>
      </w:r>
      <w:r w:rsidR="002408AC">
        <w:rPr>
          <w:rFonts w:ascii="Sylfaen" w:hAnsi="Sylfaen" w:cs="Sylfaen"/>
          <w:noProof/>
          <w:lang w:val="ka-GE"/>
        </w:rPr>
        <w:t xml:space="preserve">განსაზღვრული გეგმა </w:t>
      </w:r>
      <w:r w:rsidR="001673BB">
        <w:rPr>
          <w:rFonts w:ascii="Sylfaen" w:hAnsi="Sylfaen" w:cs="Sylfaen"/>
          <w:noProof/>
          <w:lang w:val="ka-GE"/>
        </w:rPr>
        <w:t>5161,0</w:t>
      </w:r>
      <w:r w:rsidR="002408AC">
        <w:rPr>
          <w:rFonts w:ascii="Sylfaen" w:hAnsi="Sylfaen" w:cs="Sylfaen"/>
          <w:noProof/>
          <w:lang w:val="ka-GE"/>
        </w:rPr>
        <w:t xml:space="preserve"> ათასი ლარი შესრულდა </w:t>
      </w:r>
      <w:r w:rsidR="001673BB">
        <w:rPr>
          <w:rFonts w:ascii="Sylfaen" w:hAnsi="Sylfaen" w:cs="Sylfaen"/>
          <w:noProof/>
          <w:lang w:val="ka-GE"/>
        </w:rPr>
        <w:t>99,8</w:t>
      </w:r>
      <w:r w:rsidR="002408AC">
        <w:rPr>
          <w:rFonts w:ascii="Sylfaen" w:hAnsi="Sylfaen" w:cs="Sylfaen"/>
          <w:noProof/>
          <w:lang w:val="ka-GE"/>
        </w:rPr>
        <w:t>%-ით</w:t>
      </w:r>
      <w:r w:rsidR="002408AC" w:rsidRPr="00BF3445">
        <w:rPr>
          <w:rFonts w:ascii="Sylfaen" w:hAnsi="Sylfaen" w:cs="Sylfaen"/>
          <w:noProof/>
          <w:lang w:val="ka-GE"/>
        </w:rPr>
        <w:t>,</w:t>
      </w:r>
      <w:r w:rsidR="00DF59E6">
        <w:rPr>
          <w:rFonts w:ascii="Sylfaen" w:hAnsi="Sylfaen" w:cs="Sylfaen"/>
          <w:noProof/>
          <w:lang w:val="ka-GE"/>
        </w:rPr>
        <w:t xml:space="preserve"> გაწეული საკასო</w:t>
      </w:r>
      <w:r w:rsidRPr="00BF3445">
        <w:rPr>
          <w:rFonts w:ascii="Sylfaen" w:hAnsi="Sylfaen" w:cs="Sylfaen"/>
          <w:noProof/>
          <w:lang w:val="ka-GE"/>
        </w:rPr>
        <w:t xml:space="preserve"> ხარჯი შეადგენს </w:t>
      </w:r>
      <w:r w:rsidR="001673BB">
        <w:rPr>
          <w:rFonts w:ascii="Sylfaen" w:hAnsi="Sylfaen" w:cs="Sylfaen"/>
          <w:noProof/>
          <w:lang w:val="ka-GE"/>
        </w:rPr>
        <w:t>5151,4</w:t>
      </w:r>
      <w:r w:rsidRPr="00BF3445">
        <w:rPr>
          <w:rFonts w:ascii="Sylfaen" w:hAnsi="Sylfaen" w:cs="Sylfaen"/>
          <w:noProof/>
          <w:lang w:val="ka-GE"/>
        </w:rPr>
        <w:t xml:space="preserve"> ათას ლარს.</w:t>
      </w:r>
    </w:p>
    <w:p w:rsidR="005C4965" w:rsidRPr="00F13CBE" w:rsidRDefault="00B436EA" w:rsidP="005C4965">
      <w:pPr>
        <w:spacing w:line="360" w:lineRule="auto"/>
        <w:ind w:firstLine="450"/>
        <w:jc w:val="both"/>
        <w:rPr>
          <w:rFonts w:ascii="Sylfaen" w:hAnsi="Sylfaen" w:cs="Sylfaen"/>
          <w:noProof/>
          <w:lang w:val="ka-GE"/>
        </w:rPr>
      </w:pPr>
      <w:r w:rsidRPr="00F13CBE">
        <w:rPr>
          <w:rFonts w:ascii="Sylfaen" w:hAnsi="Sylfaen" w:cs="Sylfaen"/>
          <w:b/>
          <w:noProof/>
          <w:lang w:val="ka-GE"/>
        </w:rPr>
        <w:t>კულტურის ღონისძიებების</w:t>
      </w:r>
      <w:r w:rsidRPr="00F13CBE">
        <w:rPr>
          <w:rFonts w:ascii="Sylfaen" w:hAnsi="Sylfaen" w:cs="Sylfaen"/>
          <w:noProof/>
          <w:lang w:val="ka-GE"/>
        </w:rPr>
        <w:t xml:space="preserve"> დაფინანსების</w:t>
      </w:r>
      <w:r w:rsidR="00F13CBE" w:rsidRPr="00F13CBE">
        <w:rPr>
          <w:rFonts w:ascii="Sylfaen" w:hAnsi="Sylfaen" w:cs="Sylfaen"/>
          <w:noProof/>
          <w:lang w:val="ka-GE"/>
        </w:rPr>
        <w:t xml:space="preserve"> </w:t>
      </w:r>
      <w:r w:rsidR="002408AC" w:rsidRPr="00F13CBE">
        <w:rPr>
          <w:rFonts w:ascii="Sylfaen" w:hAnsi="Sylfaen" w:cs="Sylfaen"/>
          <w:noProof/>
          <w:lang w:val="ka-GE"/>
        </w:rPr>
        <w:t>საკასო</w:t>
      </w:r>
      <w:r w:rsidRPr="00F13CBE">
        <w:rPr>
          <w:rFonts w:ascii="Sylfaen" w:hAnsi="Sylfaen" w:cs="Sylfaen"/>
          <w:noProof/>
          <w:lang w:val="ka-GE"/>
        </w:rPr>
        <w:t xml:space="preserve"> შესრულება – </w:t>
      </w:r>
      <w:r w:rsidR="00F13CBE" w:rsidRPr="00F13CBE">
        <w:rPr>
          <w:rFonts w:ascii="Sylfaen" w:hAnsi="Sylfaen" w:cs="Sylfaen"/>
          <w:noProof/>
          <w:lang w:val="ka-GE"/>
        </w:rPr>
        <w:t>605,9</w:t>
      </w:r>
      <w:r w:rsidRPr="00F13CBE">
        <w:rPr>
          <w:rFonts w:ascii="Sylfaen" w:hAnsi="Sylfaen" w:cs="Sylfaen"/>
          <w:noProof/>
          <w:lang w:val="ka-GE"/>
        </w:rPr>
        <w:t xml:space="preserve"> ათას</w:t>
      </w:r>
      <w:r w:rsidR="00F226C2" w:rsidRPr="00F13CBE">
        <w:rPr>
          <w:rFonts w:ascii="Sylfaen" w:hAnsi="Sylfaen" w:cs="Sylfaen"/>
          <w:noProof/>
          <w:lang w:val="ka-GE"/>
        </w:rPr>
        <w:t>ი</w:t>
      </w:r>
      <w:r w:rsidRPr="00F13CBE">
        <w:rPr>
          <w:rFonts w:ascii="Sylfaen" w:hAnsi="Sylfaen" w:cs="Sylfaen"/>
          <w:noProof/>
          <w:lang w:val="ka-GE"/>
        </w:rPr>
        <w:t xml:space="preserve"> ლარ</w:t>
      </w:r>
      <w:r w:rsidR="00DC3C8F" w:rsidRPr="00F13CBE">
        <w:rPr>
          <w:rFonts w:ascii="Sylfaen" w:hAnsi="Sylfaen" w:cs="Sylfaen"/>
          <w:noProof/>
          <w:lang w:val="ka-GE"/>
        </w:rPr>
        <w:t>ი</w:t>
      </w:r>
      <w:r w:rsidR="004B7723" w:rsidRPr="00F13CBE">
        <w:rPr>
          <w:rFonts w:ascii="Sylfaen" w:hAnsi="Sylfaen" w:cs="Sylfaen"/>
          <w:noProof/>
          <w:lang w:val="ka-GE"/>
        </w:rPr>
        <w:t>ა</w:t>
      </w:r>
      <w:r w:rsidR="00725988" w:rsidRPr="00F13CBE">
        <w:rPr>
          <w:rFonts w:ascii="Sylfaen" w:hAnsi="Sylfaen" w:cs="Sylfaen"/>
          <w:noProof/>
          <w:lang w:val="ka-GE"/>
        </w:rPr>
        <w:t>.</w:t>
      </w:r>
      <w:r w:rsidR="00F13CBE" w:rsidRPr="00F13CBE">
        <w:rPr>
          <w:rFonts w:ascii="Sylfaen" w:hAnsi="Sylfaen" w:cs="Sylfaen"/>
          <w:noProof/>
          <w:lang w:val="ka-GE"/>
        </w:rPr>
        <w:t xml:space="preserve"> </w:t>
      </w:r>
      <w:r w:rsidR="005C4965" w:rsidRPr="00F13CBE">
        <w:rPr>
          <w:rFonts w:ascii="Sylfaen" w:hAnsi="Sylfaen" w:cs="Sylfaen"/>
          <w:noProof/>
          <w:lang w:val="ka-GE"/>
        </w:rPr>
        <w:t>პროგრამის</w:t>
      </w:r>
      <w:r w:rsidR="00F13CBE" w:rsidRPr="00F13CBE">
        <w:rPr>
          <w:rFonts w:ascii="Sylfaen" w:hAnsi="Sylfaen" w:cs="Sylfaen"/>
          <w:noProof/>
          <w:lang w:val="ka-GE"/>
        </w:rPr>
        <w:t xml:space="preserve"> ფარგლებში განხორციელდა შემდეგი</w:t>
      </w:r>
      <w:r w:rsidR="005C4965" w:rsidRPr="00F13CBE">
        <w:rPr>
          <w:rFonts w:ascii="Sylfaen" w:hAnsi="Sylfaen" w:cs="Sylfaen"/>
          <w:noProof/>
          <w:lang w:val="ka-GE"/>
        </w:rPr>
        <w:t xml:space="preserve"> ღონისძიებები: გამოიცა </w:t>
      </w:r>
      <w:r w:rsidR="005C4965" w:rsidRPr="00F13CBE">
        <w:rPr>
          <w:rFonts w:ascii="Sylfaen" w:hAnsi="Sylfaen" w:cs="Sylfaen"/>
          <w:lang w:val="ka-GE"/>
        </w:rPr>
        <w:t>ჟურნალ</w:t>
      </w:r>
      <w:r w:rsidR="00F13CBE">
        <w:rPr>
          <w:rFonts w:ascii="Sylfaen" w:hAnsi="Sylfaen" w:cs="Sylfaen"/>
          <w:lang w:val="ka-GE"/>
        </w:rPr>
        <w:t xml:space="preserve"> </w:t>
      </w:r>
      <w:r w:rsidR="005C4965" w:rsidRPr="00F13CBE">
        <w:rPr>
          <w:rFonts w:ascii="Sylfaen" w:hAnsi="Sylfaen" w:cs="Sylfaen"/>
          <w:lang w:val="ka-GE"/>
        </w:rPr>
        <w:t>მწვანეყვავილას</w:t>
      </w:r>
      <w:r w:rsidR="00F13CBE">
        <w:rPr>
          <w:rFonts w:ascii="Sylfaen" w:hAnsi="Sylfaen" w:cs="Sylfaen"/>
          <w:lang w:val="ka-GE"/>
        </w:rPr>
        <w:t xml:space="preserve"> 4 ნომერი</w:t>
      </w:r>
      <w:r w:rsidR="005C4965" w:rsidRPr="00F13CBE">
        <w:rPr>
          <w:rFonts w:ascii="Sylfaen" w:hAnsi="Sylfaen"/>
          <w:lang w:val="ka-GE"/>
        </w:rPr>
        <w:t xml:space="preserve">, </w:t>
      </w:r>
      <w:r w:rsidR="005C4965" w:rsidRPr="00F13CBE">
        <w:rPr>
          <w:rFonts w:ascii="Sylfaen" w:hAnsi="Sylfaen" w:cs="Sylfaen"/>
          <w:lang w:val="ka-GE"/>
        </w:rPr>
        <w:t>ჟურნალ</w:t>
      </w:r>
      <w:r w:rsidR="005C4965" w:rsidRPr="00F13CBE">
        <w:rPr>
          <w:rFonts w:ascii="Sylfaen" w:hAnsi="Sylfaen"/>
          <w:lang w:val="ka-GE"/>
        </w:rPr>
        <w:t xml:space="preserve"> ,,</w:t>
      </w:r>
      <w:r w:rsidR="005C4965" w:rsidRPr="00F13CBE">
        <w:rPr>
          <w:rFonts w:ascii="Sylfaen" w:hAnsi="Sylfaen" w:cs="Sylfaen"/>
          <w:lang w:val="ka-GE"/>
        </w:rPr>
        <w:t>განთიადის</w:t>
      </w:r>
      <w:r w:rsidR="005C4965" w:rsidRPr="00F13CBE">
        <w:rPr>
          <w:rFonts w:ascii="Sylfaen" w:hAnsi="Sylfaen" w:cs="Geo_Times"/>
          <w:lang w:val="ka-GE"/>
        </w:rPr>
        <w:t>’’</w:t>
      </w:r>
      <w:r w:rsidR="005C4965" w:rsidRPr="00F13CBE">
        <w:rPr>
          <w:rFonts w:ascii="Sylfaen" w:hAnsi="Sylfaen"/>
          <w:lang w:val="ka-GE"/>
        </w:rPr>
        <w:t xml:space="preserve"> 6 </w:t>
      </w:r>
      <w:r w:rsidR="005C4965" w:rsidRPr="00F13CBE">
        <w:rPr>
          <w:rFonts w:ascii="Sylfaen" w:hAnsi="Sylfaen" w:cs="Sylfaen"/>
          <w:lang w:val="ka-GE"/>
        </w:rPr>
        <w:t>ნომერი</w:t>
      </w:r>
      <w:r w:rsidR="005C4965" w:rsidRPr="00F13CBE">
        <w:rPr>
          <w:rFonts w:ascii="Sylfaen" w:hAnsi="Sylfaen"/>
          <w:lang w:val="ka-GE"/>
        </w:rPr>
        <w:t xml:space="preserve">, </w:t>
      </w:r>
      <w:r w:rsidR="005C4965" w:rsidRPr="00F13CBE">
        <w:rPr>
          <w:rFonts w:ascii="Sylfaen" w:hAnsi="Sylfaen" w:cs="Sylfaen"/>
          <w:lang w:val="ka-GE"/>
        </w:rPr>
        <w:t>გაზეთ</w:t>
      </w:r>
      <w:r w:rsidR="005C4965" w:rsidRPr="00F13CBE">
        <w:rPr>
          <w:rFonts w:ascii="Sylfaen" w:hAnsi="Sylfaen"/>
          <w:lang w:val="ka-GE"/>
        </w:rPr>
        <w:t xml:space="preserve"> ,,</w:t>
      </w:r>
      <w:r w:rsidR="005C4965" w:rsidRPr="00F13CBE">
        <w:rPr>
          <w:rFonts w:ascii="Sylfaen" w:hAnsi="Sylfaen" w:cs="Sylfaen"/>
          <w:lang w:val="ka-GE"/>
        </w:rPr>
        <w:t>უქიმერიონის</w:t>
      </w:r>
      <w:r w:rsidR="005C4965" w:rsidRPr="00F13CBE">
        <w:rPr>
          <w:rFonts w:ascii="Sylfaen" w:hAnsi="Sylfaen" w:cs="Geo_Times"/>
          <w:lang w:val="ka-GE"/>
        </w:rPr>
        <w:t>’’</w:t>
      </w:r>
      <w:r w:rsidR="005C4965" w:rsidRPr="00F13CBE">
        <w:rPr>
          <w:rFonts w:ascii="Sylfaen" w:hAnsi="Sylfaen"/>
          <w:lang w:val="ka-GE"/>
        </w:rPr>
        <w:t xml:space="preserve"> 6 </w:t>
      </w:r>
      <w:r w:rsidR="005C4965" w:rsidRPr="00F13CBE">
        <w:rPr>
          <w:rFonts w:ascii="Sylfaen" w:hAnsi="Sylfaen" w:cs="Sylfaen"/>
          <w:lang w:val="ka-GE"/>
        </w:rPr>
        <w:t>ნომერი</w:t>
      </w:r>
      <w:r w:rsidR="005C4965" w:rsidRPr="00F13CBE">
        <w:rPr>
          <w:rFonts w:ascii="Sylfaen" w:hAnsi="Sylfaen"/>
          <w:lang w:val="ka-GE"/>
        </w:rPr>
        <w:t xml:space="preserve">.  </w:t>
      </w:r>
      <w:r w:rsidR="005C4965" w:rsidRPr="0038420A">
        <w:rPr>
          <w:rFonts w:ascii="Sylfaen" w:hAnsi="Sylfaen" w:cs="Sylfaen"/>
          <w:lang w:val="ka-GE"/>
        </w:rPr>
        <w:t>გამოიცა</w:t>
      </w:r>
      <w:r w:rsidR="00F13CBE">
        <w:rPr>
          <w:rFonts w:ascii="Sylfaen" w:hAnsi="Sylfaen" w:cs="Sylfaen"/>
          <w:lang w:val="ka-GE"/>
        </w:rPr>
        <w:t xml:space="preserve"> </w:t>
      </w:r>
      <w:r w:rsidR="005C4965" w:rsidRPr="0038420A">
        <w:rPr>
          <w:rFonts w:ascii="Sylfaen" w:hAnsi="Sylfaen" w:cs="Sylfaen"/>
          <w:lang w:val="ka-GE"/>
        </w:rPr>
        <w:t>რეზო</w:t>
      </w:r>
      <w:r w:rsidR="00F13CBE">
        <w:rPr>
          <w:rFonts w:ascii="Sylfaen" w:hAnsi="Sylfaen" w:cs="Sylfaen"/>
          <w:lang w:val="ka-GE"/>
        </w:rPr>
        <w:t xml:space="preserve"> </w:t>
      </w:r>
      <w:r w:rsidR="005C4965" w:rsidRPr="0038420A">
        <w:rPr>
          <w:rFonts w:ascii="Sylfaen" w:hAnsi="Sylfaen" w:cs="Sylfaen"/>
          <w:lang w:val="ka-GE"/>
        </w:rPr>
        <w:t>ჭეიშვილის</w:t>
      </w:r>
      <w:r w:rsidR="00F13CBE">
        <w:rPr>
          <w:rFonts w:ascii="Sylfaen" w:hAnsi="Sylfaen" w:cs="Sylfaen"/>
          <w:lang w:val="ka-GE"/>
        </w:rPr>
        <w:t xml:space="preserve"> </w:t>
      </w:r>
      <w:r w:rsidR="005C4965" w:rsidRPr="0038420A">
        <w:rPr>
          <w:rFonts w:ascii="Sylfaen" w:hAnsi="Sylfaen" w:cs="Geo_Times"/>
          <w:lang w:val="ka-GE"/>
        </w:rPr>
        <w:t>„</w:t>
      </w:r>
      <w:r w:rsidR="005C4965" w:rsidRPr="0038420A">
        <w:rPr>
          <w:rFonts w:ascii="Sylfaen" w:hAnsi="Sylfaen" w:cs="Sylfaen"/>
          <w:lang w:val="ka-GE"/>
        </w:rPr>
        <w:t>გადანახული</w:t>
      </w:r>
      <w:r w:rsidR="00F13CBE">
        <w:rPr>
          <w:rFonts w:ascii="Sylfaen" w:hAnsi="Sylfaen" w:cs="Sylfaen"/>
          <w:lang w:val="ka-GE"/>
        </w:rPr>
        <w:t xml:space="preserve"> </w:t>
      </w:r>
      <w:r w:rsidR="005C4965" w:rsidRPr="0038420A">
        <w:rPr>
          <w:rFonts w:ascii="Sylfaen" w:hAnsi="Sylfaen" w:cs="Sylfaen"/>
          <w:lang w:val="ka-GE"/>
        </w:rPr>
        <w:t>ჩანაწერები</w:t>
      </w:r>
      <w:r w:rsidR="005C4965" w:rsidRPr="0038420A">
        <w:rPr>
          <w:rFonts w:ascii="Sylfaen" w:hAnsi="Sylfaen" w:cs="Geo_Times"/>
          <w:lang w:val="ka-GE"/>
        </w:rPr>
        <w:t>“</w:t>
      </w:r>
      <w:r w:rsidR="005C4965" w:rsidRPr="0038420A">
        <w:rPr>
          <w:rFonts w:ascii="Sylfaen" w:hAnsi="Sylfaen"/>
          <w:lang w:val="ka-GE"/>
        </w:rPr>
        <w:t>-</w:t>
      </w:r>
      <w:r w:rsidR="005C4965" w:rsidRPr="0038420A">
        <w:rPr>
          <w:rFonts w:ascii="Sylfaen" w:hAnsi="Sylfaen" w:cs="Sylfaen"/>
          <w:lang w:val="ka-GE"/>
        </w:rPr>
        <w:t>ს</w:t>
      </w:r>
      <w:r w:rsidR="00F13CBE">
        <w:rPr>
          <w:rFonts w:ascii="Sylfaen" w:hAnsi="Sylfaen" w:cs="Sylfaen"/>
          <w:lang w:val="ka-GE"/>
        </w:rPr>
        <w:t xml:space="preserve"> </w:t>
      </w:r>
      <w:r w:rsidR="005C4965" w:rsidRPr="0038420A">
        <w:rPr>
          <w:rFonts w:ascii="Sylfaen" w:hAnsi="Sylfaen" w:cs="Sylfaen"/>
          <w:lang w:val="ka-GE"/>
        </w:rPr>
        <w:t>მესამე</w:t>
      </w:r>
      <w:r w:rsidR="00F13CBE">
        <w:rPr>
          <w:rFonts w:ascii="Sylfaen" w:hAnsi="Sylfaen" w:cs="Sylfaen"/>
          <w:lang w:val="ka-GE"/>
        </w:rPr>
        <w:t xml:space="preserve"> და მეოთხე </w:t>
      </w:r>
      <w:r w:rsidR="005C4965" w:rsidRPr="0038420A">
        <w:rPr>
          <w:rFonts w:ascii="Sylfaen" w:hAnsi="Sylfaen" w:cs="Sylfaen"/>
          <w:lang w:val="ka-GE"/>
        </w:rPr>
        <w:t>ტომი</w:t>
      </w:r>
      <w:r w:rsidR="005C4965" w:rsidRPr="0038420A">
        <w:rPr>
          <w:rFonts w:ascii="Sylfaen" w:hAnsi="Sylfaen"/>
          <w:lang w:val="ka-GE"/>
        </w:rPr>
        <w:t>.</w:t>
      </w:r>
      <w:r w:rsidR="00F13CBE">
        <w:rPr>
          <w:rFonts w:ascii="Sylfaen" w:eastAsia="Wingdings" w:hAnsi="Sylfaen" w:cs="Wingdings"/>
          <w:lang w:val="ka-GE"/>
        </w:rPr>
        <w:t xml:space="preserve"> </w:t>
      </w:r>
      <w:r w:rsidR="00F13CBE" w:rsidRPr="0038420A">
        <w:rPr>
          <w:rFonts w:ascii="Sylfaen" w:hAnsi="Sylfaen"/>
          <w:lang w:val="ka-GE"/>
        </w:rPr>
        <w:t>ქუთაისელი</w:t>
      </w:r>
      <w:r w:rsidR="00F13CBE">
        <w:rPr>
          <w:rFonts w:ascii="Sylfaen" w:hAnsi="Sylfaen"/>
          <w:lang w:val="ka-GE"/>
        </w:rPr>
        <w:t xml:space="preserve"> </w:t>
      </w:r>
      <w:r w:rsidR="00F13CBE" w:rsidRPr="0038420A">
        <w:rPr>
          <w:rFonts w:ascii="Sylfaen" w:hAnsi="Sylfaen"/>
          <w:lang w:val="ka-GE"/>
        </w:rPr>
        <w:t>მწერლების, მხატვრების</w:t>
      </w:r>
      <w:r w:rsidR="00F13CBE">
        <w:rPr>
          <w:rFonts w:ascii="Sylfaen" w:hAnsi="Sylfaen"/>
          <w:lang w:val="ka-GE"/>
        </w:rPr>
        <w:t xml:space="preserve"> </w:t>
      </w:r>
      <w:r w:rsidR="00F13CBE" w:rsidRPr="0038420A">
        <w:rPr>
          <w:rFonts w:ascii="Sylfaen" w:hAnsi="Sylfaen"/>
          <w:lang w:val="ka-GE"/>
        </w:rPr>
        <w:t>და</w:t>
      </w:r>
      <w:r w:rsidR="00F13CBE">
        <w:rPr>
          <w:rFonts w:ascii="Sylfaen" w:hAnsi="Sylfaen"/>
          <w:lang w:val="ka-GE"/>
        </w:rPr>
        <w:t xml:space="preserve"> </w:t>
      </w:r>
      <w:r w:rsidR="00F13CBE" w:rsidRPr="0038420A">
        <w:rPr>
          <w:rFonts w:ascii="Sylfaen" w:hAnsi="Sylfaen"/>
          <w:lang w:val="ka-GE"/>
        </w:rPr>
        <w:t>მსახიობების</w:t>
      </w:r>
      <w:r w:rsidR="00F13CBE">
        <w:rPr>
          <w:rFonts w:ascii="Sylfaen" w:hAnsi="Sylfaen"/>
          <w:lang w:val="ka-GE"/>
        </w:rPr>
        <w:t xml:space="preserve"> </w:t>
      </w:r>
      <w:r w:rsidR="00F13CBE" w:rsidRPr="0038420A">
        <w:rPr>
          <w:rFonts w:ascii="Sylfaen" w:hAnsi="Sylfaen"/>
          <w:lang w:val="ka-GE"/>
        </w:rPr>
        <w:t>საიუბილეო</w:t>
      </w:r>
      <w:r w:rsidR="00F13CBE">
        <w:rPr>
          <w:rFonts w:ascii="Sylfaen" w:hAnsi="Sylfaen"/>
          <w:lang w:val="ka-GE"/>
        </w:rPr>
        <w:t xml:space="preserve"> </w:t>
      </w:r>
      <w:r w:rsidR="00F13CBE" w:rsidRPr="0038420A">
        <w:rPr>
          <w:rFonts w:ascii="Sylfaen" w:hAnsi="Sylfaen"/>
          <w:lang w:val="ka-GE"/>
        </w:rPr>
        <w:t>პროგრამიდან</w:t>
      </w:r>
      <w:r w:rsidR="00F13CBE">
        <w:rPr>
          <w:rFonts w:ascii="Sylfaen" w:hAnsi="Sylfaen"/>
          <w:lang w:val="ka-GE"/>
        </w:rPr>
        <w:t xml:space="preserve"> </w:t>
      </w:r>
      <w:r w:rsidR="00F13CBE" w:rsidRPr="0038420A">
        <w:rPr>
          <w:rFonts w:ascii="Sylfaen" w:hAnsi="Sylfaen"/>
          <w:lang w:val="ka-GE"/>
        </w:rPr>
        <w:t>გ</w:t>
      </w:r>
      <w:r w:rsidR="00F13CBE">
        <w:rPr>
          <w:rFonts w:ascii="Sylfaen" w:hAnsi="Sylfaen"/>
          <w:lang w:val="ka-GE"/>
        </w:rPr>
        <w:t xml:space="preserve">აიცა </w:t>
      </w:r>
      <w:r w:rsidR="00F13CBE" w:rsidRPr="0038420A">
        <w:rPr>
          <w:rFonts w:ascii="Sylfaen" w:hAnsi="Sylfaen"/>
          <w:lang w:val="ka-GE"/>
        </w:rPr>
        <w:t>ათანხა</w:t>
      </w:r>
      <w:r w:rsidR="00F13CBE">
        <w:rPr>
          <w:rFonts w:ascii="Sylfaen" w:hAnsi="Sylfaen"/>
          <w:lang w:val="ka-GE"/>
        </w:rPr>
        <w:t xml:space="preserve"> </w:t>
      </w:r>
      <w:r w:rsidR="00F13CBE" w:rsidRPr="0038420A">
        <w:rPr>
          <w:rFonts w:ascii="Sylfaen" w:hAnsi="Sylfaen" w:cs="Sylfaen"/>
          <w:lang w:val="ka-GE"/>
        </w:rPr>
        <w:t xml:space="preserve">24 </w:t>
      </w:r>
      <w:r w:rsidR="00F13CBE" w:rsidRPr="0038420A">
        <w:rPr>
          <w:rFonts w:ascii="Sylfaen" w:hAnsi="Sylfaen"/>
          <w:lang w:val="ka-GE"/>
        </w:rPr>
        <w:t>პირზე</w:t>
      </w:r>
      <w:r w:rsidR="00F13CBE">
        <w:rPr>
          <w:rFonts w:ascii="Sylfaen" w:hAnsi="Sylfaen"/>
          <w:lang w:val="ka-GE"/>
        </w:rPr>
        <w:t>.</w:t>
      </w:r>
      <w:r w:rsidR="005C4965" w:rsidRPr="00F13CBE">
        <w:rPr>
          <w:rFonts w:ascii="Sylfaen" w:hAnsi="Sylfaen"/>
          <w:lang w:val="ka-GE"/>
        </w:rPr>
        <w:t xml:space="preserve"> ჩატარდა </w:t>
      </w:r>
      <w:r w:rsidR="005C4965" w:rsidRPr="0038420A">
        <w:rPr>
          <w:rFonts w:ascii="Sylfaen" w:hAnsi="Sylfaen"/>
          <w:lang w:val="ka-GE"/>
        </w:rPr>
        <w:t>,,</w:t>
      </w:r>
      <w:r w:rsidR="005C4965" w:rsidRPr="0038420A">
        <w:rPr>
          <w:rFonts w:ascii="Sylfaen" w:hAnsi="Sylfaen" w:cs="Sylfaen"/>
          <w:lang w:val="ka-GE"/>
        </w:rPr>
        <w:t>დავითობის</w:t>
      </w:r>
      <w:r w:rsidR="005C4965" w:rsidRPr="0038420A">
        <w:rPr>
          <w:rFonts w:ascii="Sylfaen" w:hAnsi="Sylfaen" w:cs="Geo_Times"/>
          <w:lang w:val="ka-GE"/>
        </w:rPr>
        <w:t>’’</w:t>
      </w:r>
      <w:r w:rsidR="005C4965" w:rsidRPr="0038420A">
        <w:rPr>
          <w:rFonts w:ascii="Sylfaen" w:hAnsi="Sylfaen" w:cs="Sylfaen"/>
          <w:lang w:val="ka-GE"/>
        </w:rPr>
        <w:t>დღესასწაული</w:t>
      </w:r>
      <w:r w:rsidR="00F13CBE" w:rsidRPr="0038420A">
        <w:rPr>
          <w:rFonts w:ascii="Sylfaen" w:hAnsi="Sylfaen"/>
          <w:lang w:val="ka-GE"/>
        </w:rPr>
        <w:t>.</w:t>
      </w:r>
      <w:r w:rsidR="00F13CBE">
        <w:rPr>
          <w:rFonts w:ascii="Sylfaen" w:hAnsi="Sylfaen"/>
          <w:lang w:val="ka-GE"/>
        </w:rPr>
        <w:t xml:space="preserve"> </w:t>
      </w:r>
      <w:r w:rsidR="005C4965" w:rsidRPr="0038420A">
        <w:rPr>
          <w:rFonts w:ascii="Sylfaen" w:hAnsi="Sylfaen" w:cs="Sylfaen"/>
          <w:lang w:val="ka-GE"/>
        </w:rPr>
        <w:t>გაიცა</w:t>
      </w:r>
      <w:r w:rsidR="00F13CBE">
        <w:rPr>
          <w:rFonts w:ascii="Sylfaen" w:hAnsi="Sylfaen" w:cs="Sylfaen"/>
          <w:lang w:val="ka-GE"/>
        </w:rPr>
        <w:t xml:space="preserve"> </w:t>
      </w:r>
      <w:r w:rsidR="005C4965" w:rsidRPr="0038420A">
        <w:rPr>
          <w:rFonts w:ascii="Sylfaen" w:hAnsi="Sylfaen" w:cs="Sylfaen"/>
          <w:lang w:val="ka-GE"/>
        </w:rPr>
        <w:t>საჩუქრები</w:t>
      </w:r>
      <w:r w:rsidR="00F13CBE">
        <w:rPr>
          <w:rFonts w:ascii="Sylfaen" w:hAnsi="Sylfaen" w:cs="Sylfaen"/>
          <w:lang w:val="ka-GE"/>
        </w:rPr>
        <w:t xml:space="preserve"> </w:t>
      </w:r>
      <w:r w:rsidR="005C4965" w:rsidRPr="0038420A">
        <w:rPr>
          <w:rFonts w:ascii="Sylfaen" w:hAnsi="Sylfaen" w:cs="Sylfaen"/>
          <w:lang w:val="ka-GE"/>
        </w:rPr>
        <w:t>ქალთა</w:t>
      </w:r>
      <w:r w:rsidR="00F13CBE">
        <w:rPr>
          <w:rFonts w:ascii="Sylfaen" w:hAnsi="Sylfaen" w:cs="Sylfaen"/>
          <w:lang w:val="ka-GE"/>
        </w:rPr>
        <w:t xml:space="preserve"> </w:t>
      </w:r>
      <w:r w:rsidR="005C4965" w:rsidRPr="0038420A">
        <w:rPr>
          <w:rFonts w:ascii="Sylfaen" w:hAnsi="Sylfaen" w:cs="Sylfaen"/>
          <w:lang w:val="ka-GE"/>
        </w:rPr>
        <w:t>დღისადმი</w:t>
      </w:r>
      <w:r w:rsidR="00F13CBE">
        <w:rPr>
          <w:rFonts w:ascii="Sylfaen" w:hAnsi="Sylfaen" w:cs="Sylfaen"/>
          <w:lang w:val="ka-GE"/>
        </w:rPr>
        <w:t xml:space="preserve"> </w:t>
      </w:r>
      <w:r w:rsidR="005C4965" w:rsidRPr="0038420A">
        <w:rPr>
          <w:rFonts w:ascii="Sylfaen" w:hAnsi="Sylfaen" w:cs="Sylfaen"/>
          <w:lang w:val="ka-GE"/>
        </w:rPr>
        <w:t>მიძღვნილი</w:t>
      </w:r>
      <w:r w:rsidR="00F13CBE">
        <w:rPr>
          <w:rFonts w:ascii="Sylfaen" w:hAnsi="Sylfaen" w:cs="Sylfaen"/>
          <w:lang w:val="ka-GE"/>
        </w:rPr>
        <w:t xml:space="preserve"> </w:t>
      </w:r>
      <w:r w:rsidR="005C4965" w:rsidRPr="0038420A">
        <w:rPr>
          <w:rFonts w:ascii="Sylfaen" w:hAnsi="Sylfaen" w:cs="Sylfaen"/>
          <w:lang w:val="ka-GE"/>
        </w:rPr>
        <w:t>ღონისძების</w:t>
      </w:r>
      <w:r w:rsidR="00F13CBE">
        <w:rPr>
          <w:rFonts w:ascii="Sylfaen" w:hAnsi="Sylfaen" w:cs="Sylfaen"/>
          <w:lang w:val="ka-GE"/>
        </w:rPr>
        <w:t xml:space="preserve"> </w:t>
      </w:r>
      <w:r w:rsidR="005C4965" w:rsidRPr="0038420A">
        <w:rPr>
          <w:rFonts w:ascii="Sylfaen" w:hAnsi="Sylfaen" w:cs="Sylfaen"/>
          <w:lang w:val="ka-GE"/>
        </w:rPr>
        <w:t>კვირეულის</w:t>
      </w:r>
      <w:r w:rsidR="00F13CBE">
        <w:rPr>
          <w:rFonts w:ascii="Sylfaen" w:hAnsi="Sylfaen" w:cs="Sylfaen"/>
          <w:lang w:val="ka-GE"/>
        </w:rPr>
        <w:t xml:space="preserve"> </w:t>
      </w:r>
      <w:r w:rsidR="005C4965" w:rsidRPr="0038420A">
        <w:rPr>
          <w:rFonts w:ascii="Sylfaen" w:hAnsi="Sylfaen" w:cs="Sylfaen"/>
          <w:lang w:val="ka-GE"/>
        </w:rPr>
        <w:t>ფარგლებში</w:t>
      </w:r>
      <w:r w:rsidR="005C4965" w:rsidRPr="0038420A">
        <w:rPr>
          <w:rFonts w:ascii="Sylfaen" w:hAnsi="Sylfaen"/>
          <w:lang w:val="ka-GE"/>
        </w:rPr>
        <w:t xml:space="preserve">.  </w:t>
      </w:r>
      <w:r w:rsidR="005C4965" w:rsidRPr="00F13CBE">
        <w:rPr>
          <w:rFonts w:ascii="Sylfaen" w:hAnsi="Sylfaen" w:cs="Sylfaen"/>
        </w:rPr>
        <w:t>ქალაქ</w:t>
      </w:r>
      <w:r w:rsidR="00F13CBE">
        <w:rPr>
          <w:rFonts w:ascii="Sylfaen" w:hAnsi="Sylfaen" w:cs="Sylfaen"/>
          <w:lang w:val="ka-GE"/>
        </w:rPr>
        <w:t xml:space="preserve"> </w:t>
      </w:r>
      <w:r w:rsidR="005C4965" w:rsidRPr="00F13CBE">
        <w:rPr>
          <w:rFonts w:ascii="Sylfaen" w:hAnsi="Sylfaen" w:cs="Sylfaen"/>
        </w:rPr>
        <w:t>ქუთაისის</w:t>
      </w:r>
      <w:r w:rsidR="00F13CBE">
        <w:rPr>
          <w:rFonts w:ascii="Sylfaen" w:hAnsi="Sylfaen" w:cs="Sylfaen"/>
          <w:lang w:val="ka-GE"/>
        </w:rPr>
        <w:t xml:space="preserve"> </w:t>
      </w:r>
      <w:r w:rsidR="005C4965" w:rsidRPr="00F13CBE">
        <w:rPr>
          <w:rFonts w:ascii="Sylfaen" w:hAnsi="Sylfaen" w:cs="Sylfaen"/>
        </w:rPr>
        <w:t>სახელმწიფო</w:t>
      </w:r>
      <w:r w:rsidR="00F13CBE">
        <w:rPr>
          <w:rFonts w:ascii="Sylfaen" w:hAnsi="Sylfaen" w:cs="Sylfaen"/>
          <w:lang w:val="ka-GE"/>
        </w:rPr>
        <w:t xml:space="preserve"> </w:t>
      </w:r>
      <w:r w:rsidR="005C4965" w:rsidRPr="00F13CBE">
        <w:rPr>
          <w:rFonts w:ascii="Sylfaen" w:hAnsi="Sylfaen" w:cs="Sylfaen"/>
        </w:rPr>
        <w:t>სიმფონიური</w:t>
      </w:r>
      <w:r w:rsidR="00F13CBE">
        <w:rPr>
          <w:rFonts w:ascii="Sylfaen" w:hAnsi="Sylfaen" w:cs="Sylfaen"/>
          <w:lang w:val="ka-GE"/>
        </w:rPr>
        <w:t xml:space="preserve"> </w:t>
      </w:r>
      <w:r w:rsidR="00F13CBE">
        <w:rPr>
          <w:rFonts w:ascii="Sylfaen" w:hAnsi="Sylfaen" w:cs="Sylfaen"/>
        </w:rPr>
        <w:t>ორკესტრი</w:t>
      </w:r>
      <w:r w:rsidR="00F13CBE">
        <w:rPr>
          <w:rFonts w:ascii="Sylfaen" w:hAnsi="Sylfaen" w:cs="Sylfaen"/>
          <w:lang w:val="ka-GE"/>
        </w:rPr>
        <w:t xml:space="preserve"> </w:t>
      </w:r>
      <w:r w:rsidR="005C4965" w:rsidRPr="00F13CBE">
        <w:rPr>
          <w:rFonts w:ascii="Sylfaen" w:hAnsi="Sylfaen" w:cs="Sylfaen"/>
        </w:rPr>
        <w:t>დაფინანსდა</w:t>
      </w:r>
      <w:r w:rsidR="00F13CBE">
        <w:rPr>
          <w:rFonts w:ascii="Sylfaen" w:hAnsi="Sylfaen" w:cs="Sylfaen"/>
          <w:lang w:val="ka-GE"/>
        </w:rPr>
        <w:t xml:space="preserve"> </w:t>
      </w:r>
      <w:r w:rsidR="005C4965" w:rsidRPr="00F13CBE">
        <w:rPr>
          <w:rFonts w:ascii="Sylfaen" w:hAnsi="Sylfaen" w:cs="Sylfaen"/>
        </w:rPr>
        <w:t>ხელფასით</w:t>
      </w:r>
      <w:r w:rsidR="00F13CBE">
        <w:rPr>
          <w:rFonts w:ascii="Sylfaen" w:hAnsi="Sylfaen"/>
        </w:rPr>
        <w:t xml:space="preserve"> </w:t>
      </w:r>
      <w:r w:rsidR="00F13CBE">
        <w:rPr>
          <w:rFonts w:ascii="Sylfaen" w:hAnsi="Sylfaen"/>
          <w:lang w:val="ka-GE"/>
        </w:rPr>
        <w:t>9</w:t>
      </w:r>
      <w:r w:rsidR="005C4965" w:rsidRPr="00F13CBE">
        <w:rPr>
          <w:rFonts w:ascii="Sylfaen" w:hAnsi="Sylfaen"/>
        </w:rPr>
        <w:t xml:space="preserve"> </w:t>
      </w:r>
      <w:r w:rsidR="005C4965" w:rsidRPr="00F13CBE">
        <w:rPr>
          <w:rFonts w:ascii="Sylfaen" w:hAnsi="Sylfaen" w:cs="Sylfaen"/>
        </w:rPr>
        <w:t>თვის</w:t>
      </w:r>
      <w:r w:rsidR="00F13CBE">
        <w:rPr>
          <w:rFonts w:ascii="Sylfaen" w:hAnsi="Sylfaen" w:cs="Sylfaen"/>
          <w:lang w:val="ka-GE"/>
        </w:rPr>
        <w:t xml:space="preserve"> </w:t>
      </w:r>
      <w:r w:rsidR="005C4965" w:rsidRPr="00F13CBE">
        <w:rPr>
          <w:rFonts w:ascii="Sylfaen" w:hAnsi="Sylfaen" w:cs="Sylfaen"/>
        </w:rPr>
        <w:t>მანძილზე</w:t>
      </w:r>
      <w:r w:rsidR="005C4965" w:rsidRPr="00F13CBE">
        <w:rPr>
          <w:rFonts w:ascii="Sylfaen" w:hAnsi="Sylfaen"/>
        </w:rPr>
        <w:t xml:space="preserve"> 41 </w:t>
      </w:r>
      <w:r w:rsidR="005C4965" w:rsidRPr="00F13CBE">
        <w:rPr>
          <w:rFonts w:ascii="Sylfaen" w:hAnsi="Sylfaen" w:cs="Sylfaen"/>
        </w:rPr>
        <w:t>პირი</w:t>
      </w:r>
      <w:r w:rsidR="005C4965" w:rsidRPr="00F13CBE">
        <w:rPr>
          <w:rFonts w:ascii="Sylfaen" w:hAnsi="Sylfaen"/>
        </w:rPr>
        <w:t xml:space="preserve">.  </w:t>
      </w:r>
      <w:r w:rsidR="005C4965" w:rsidRPr="00F13CBE">
        <w:rPr>
          <w:rFonts w:ascii="Sylfaen" w:hAnsi="Sylfaen" w:cs="Sylfaen"/>
        </w:rPr>
        <w:t>ქუთაისელი</w:t>
      </w:r>
      <w:r w:rsidR="00F13CBE">
        <w:rPr>
          <w:rFonts w:ascii="Sylfaen" w:hAnsi="Sylfaen" w:cs="Sylfaen"/>
          <w:lang w:val="ka-GE"/>
        </w:rPr>
        <w:t xml:space="preserve"> </w:t>
      </w:r>
      <w:r w:rsidR="005C4965" w:rsidRPr="00F13CBE">
        <w:rPr>
          <w:rFonts w:ascii="Sylfaen" w:hAnsi="Sylfaen" w:cs="Sylfaen"/>
        </w:rPr>
        <w:t>საქართველოს</w:t>
      </w:r>
      <w:r w:rsidR="00F13CBE">
        <w:rPr>
          <w:rFonts w:ascii="Sylfaen" w:hAnsi="Sylfaen" w:cs="Sylfaen"/>
          <w:lang w:val="ka-GE"/>
        </w:rPr>
        <w:t xml:space="preserve"> </w:t>
      </w:r>
      <w:r w:rsidR="005C4965" w:rsidRPr="00F13CBE">
        <w:rPr>
          <w:rFonts w:ascii="Sylfaen" w:hAnsi="Sylfaen" w:cs="Sylfaen"/>
        </w:rPr>
        <w:t>დამსახურებული</w:t>
      </w:r>
      <w:r w:rsidR="00F13CBE">
        <w:rPr>
          <w:rFonts w:ascii="Sylfaen" w:hAnsi="Sylfaen" w:cs="Sylfaen"/>
          <w:lang w:val="ka-GE"/>
        </w:rPr>
        <w:t xml:space="preserve"> </w:t>
      </w:r>
      <w:r w:rsidR="005C4965" w:rsidRPr="00F13CBE">
        <w:rPr>
          <w:rFonts w:ascii="Sylfaen" w:hAnsi="Sylfaen" w:cs="Sylfaen"/>
        </w:rPr>
        <w:t>არტისტების</w:t>
      </w:r>
      <w:r w:rsidR="00F13CBE">
        <w:rPr>
          <w:rFonts w:ascii="Sylfaen" w:hAnsi="Sylfaen" w:cs="Sylfaen"/>
          <w:lang w:val="ka-GE"/>
        </w:rPr>
        <w:t xml:space="preserve"> </w:t>
      </w:r>
      <w:r w:rsidR="005C4965" w:rsidRPr="00F13CBE">
        <w:rPr>
          <w:rFonts w:ascii="Sylfaen" w:hAnsi="Sylfaen" w:cs="Sylfaen"/>
        </w:rPr>
        <w:t>და</w:t>
      </w:r>
      <w:r w:rsidR="00F13CBE">
        <w:rPr>
          <w:rFonts w:ascii="Sylfaen" w:hAnsi="Sylfaen" w:cs="Sylfaen"/>
          <w:lang w:val="ka-GE"/>
        </w:rPr>
        <w:t xml:space="preserve"> </w:t>
      </w:r>
      <w:r w:rsidR="005C4965" w:rsidRPr="00F13CBE">
        <w:rPr>
          <w:rFonts w:ascii="Sylfaen" w:hAnsi="Sylfaen" w:cs="Sylfaen"/>
        </w:rPr>
        <w:t>ქურუმის</w:t>
      </w:r>
      <w:r w:rsidR="00F13CBE">
        <w:rPr>
          <w:rFonts w:ascii="Sylfaen" w:hAnsi="Sylfaen" w:cs="Sylfaen"/>
          <w:lang w:val="ka-GE"/>
        </w:rPr>
        <w:t xml:space="preserve"> </w:t>
      </w:r>
      <w:r w:rsidR="005C4965" w:rsidRPr="00F13CBE">
        <w:rPr>
          <w:rFonts w:ascii="Sylfaen" w:hAnsi="Sylfaen" w:cs="Sylfaen"/>
        </w:rPr>
        <w:t>სტიპენდია</w:t>
      </w:r>
      <w:r w:rsidR="00F13CBE">
        <w:rPr>
          <w:rFonts w:ascii="Sylfaen" w:hAnsi="Sylfaen" w:cs="Sylfaen"/>
          <w:lang w:val="ka-GE"/>
        </w:rPr>
        <w:t xml:space="preserve"> </w:t>
      </w:r>
      <w:r w:rsidR="005C4965" w:rsidRPr="00F13CBE">
        <w:rPr>
          <w:rFonts w:ascii="Sylfaen" w:hAnsi="Sylfaen" w:cs="Sylfaen"/>
        </w:rPr>
        <w:t>გაიცა</w:t>
      </w:r>
      <w:r w:rsidR="00F13CBE">
        <w:rPr>
          <w:rFonts w:ascii="Sylfaen" w:hAnsi="Sylfaen"/>
        </w:rPr>
        <w:t xml:space="preserve"> </w:t>
      </w:r>
      <w:r w:rsidR="00F13CBE">
        <w:rPr>
          <w:rFonts w:ascii="Sylfaen" w:hAnsi="Sylfaen"/>
          <w:lang w:val="ka-GE"/>
        </w:rPr>
        <w:t>9</w:t>
      </w:r>
      <w:r w:rsidR="005C4965" w:rsidRPr="00F13CBE">
        <w:rPr>
          <w:rFonts w:ascii="Sylfaen" w:hAnsi="Sylfaen"/>
        </w:rPr>
        <w:t xml:space="preserve"> </w:t>
      </w:r>
      <w:r w:rsidR="005C4965" w:rsidRPr="00F13CBE">
        <w:rPr>
          <w:rFonts w:ascii="Sylfaen" w:hAnsi="Sylfaen" w:cs="Sylfaen"/>
        </w:rPr>
        <w:t>თვის</w:t>
      </w:r>
      <w:r w:rsidR="00F13CBE">
        <w:rPr>
          <w:rFonts w:ascii="Sylfaen" w:hAnsi="Sylfaen" w:cs="Sylfaen"/>
          <w:lang w:val="ka-GE"/>
        </w:rPr>
        <w:t xml:space="preserve"> </w:t>
      </w:r>
      <w:r w:rsidR="005C4965" w:rsidRPr="00F13CBE">
        <w:rPr>
          <w:rFonts w:ascii="Sylfaen" w:hAnsi="Sylfaen" w:cs="Sylfaen"/>
        </w:rPr>
        <w:t>მანძილზე</w:t>
      </w:r>
      <w:r w:rsidR="005C4965" w:rsidRPr="00F13CBE">
        <w:rPr>
          <w:rFonts w:ascii="Sylfaen" w:hAnsi="Sylfaen"/>
        </w:rPr>
        <w:t xml:space="preserve"> </w:t>
      </w:r>
      <w:r w:rsidR="00F13CBE">
        <w:rPr>
          <w:rFonts w:ascii="Sylfaen" w:hAnsi="Sylfaen"/>
          <w:lang w:val="ka-GE"/>
        </w:rPr>
        <w:t>10</w:t>
      </w:r>
      <w:r w:rsidR="005C4965" w:rsidRPr="00F13CBE">
        <w:rPr>
          <w:rFonts w:ascii="Sylfaen" w:hAnsi="Sylfaen"/>
        </w:rPr>
        <w:t xml:space="preserve"> </w:t>
      </w:r>
      <w:r w:rsidR="005C4965" w:rsidRPr="00F13CBE">
        <w:rPr>
          <w:rFonts w:ascii="Sylfaen" w:hAnsi="Sylfaen" w:cs="Sylfaen"/>
        </w:rPr>
        <w:t xml:space="preserve">პირზე. </w:t>
      </w:r>
      <w:r w:rsidR="005C4965" w:rsidRPr="00F13CBE">
        <w:rPr>
          <w:rFonts w:ascii="Sylfaen" w:hAnsi="Sylfaen"/>
        </w:rPr>
        <w:t xml:space="preserve">2021 </w:t>
      </w:r>
      <w:r w:rsidR="005C4965" w:rsidRPr="00F13CBE">
        <w:rPr>
          <w:rFonts w:ascii="Sylfaen" w:hAnsi="Sylfaen" w:cs="Sylfaen"/>
        </w:rPr>
        <w:t>წელს</w:t>
      </w:r>
      <w:r w:rsidR="00F13CBE">
        <w:rPr>
          <w:rFonts w:ascii="Sylfaen" w:hAnsi="Sylfaen" w:cs="Sylfaen"/>
          <w:lang w:val="ka-GE"/>
        </w:rPr>
        <w:t xml:space="preserve"> </w:t>
      </w:r>
      <w:r w:rsidR="005C4965" w:rsidRPr="00F13CBE">
        <w:rPr>
          <w:rFonts w:ascii="Sylfaen" w:hAnsi="Sylfaen" w:cs="Sylfaen"/>
        </w:rPr>
        <w:t>კულტურული</w:t>
      </w:r>
      <w:r w:rsidR="00F13CBE">
        <w:rPr>
          <w:rFonts w:ascii="Sylfaen" w:hAnsi="Sylfaen" w:cs="Sylfaen"/>
          <w:lang w:val="ka-GE"/>
        </w:rPr>
        <w:t xml:space="preserve"> </w:t>
      </w:r>
      <w:r w:rsidR="005C4965" w:rsidRPr="00F13CBE">
        <w:rPr>
          <w:rFonts w:ascii="Sylfaen" w:hAnsi="Sylfaen" w:cs="Sylfaen"/>
        </w:rPr>
        <w:t>მარშრუტების</w:t>
      </w:r>
      <w:r w:rsidR="00F13CBE">
        <w:rPr>
          <w:rFonts w:ascii="Sylfaen" w:hAnsi="Sylfaen" w:cs="Sylfaen"/>
          <w:lang w:val="ka-GE"/>
        </w:rPr>
        <w:t xml:space="preserve"> </w:t>
      </w:r>
      <w:r w:rsidR="005C4965" w:rsidRPr="00F13CBE">
        <w:rPr>
          <w:rFonts w:ascii="Sylfaen" w:hAnsi="Sylfaen" w:cs="Sylfaen"/>
        </w:rPr>
        <w:t>ფორუმის</w:t>
      </w:r>
      <w:r w:rsidR="00F13CBE">
        <w:rPr>
          <w:rFonts w:ascii="Sylfaen" w:hAnsi="Sylfaen" w:cs="Sylfaen"/>
          <w:lang w:val="ka-GE"/>
        </w:rPr>
        <w:t xml:space="preserve"> </w:t>
      </w:r>
      <w:r w:rsidR="005C4965" w:rsidRPr="00F13CBE">
        <w:rPr>
          <w:rFonts w:ascii="Sylfaen" w:hAnsi="Sylfaen" w:cs="Sylfaen"/>
        </w:rPr>
        <w:t>მოსამზადებელი</w:t>
      </w:r>
      <w:r w:rsidR="00F13CBE">
        <w:rPr>
          <w:rFonts w:ascii="Sylfaen" w:hAnsi="Sylfaen" w:cs="Sylfaen"/>
          <w:lang w:val="ka-GE"/>
        </w:rPr>
        <w:t xml:space="preserve"> </w:t>
      </w:r>
      <w:r w:rsidR="005C4965" w:rsidRPr="00F13CBE">
        <w:rPr>
          <w:rFonts w:ascii="Sylfaen" w:hAnsi="Sylfaen" w:cs="Sylfaen"/>
        </w:rPr>
        <w:t>ღონისძიებების</w:t>
      </w:r>
      <w:r w:rsidR="00F13CBE">
        <w:rPr>
          <w:rFonts w:ascii="Sylfaen" w:hAnsi="Sylfaen" w:cs="Sylfaen"/>
          <w:lang w:val="ka-GE"/>
        </w:rPr>
        <w:t xml:space="preserve"> </w:t>
      </w:r>
      <w:r w:rsidR="005C4965" w:rsidRPr="00F13CBE">
        <w:rPr>
          <w:rFonts w:ascii="Sylfaen" w:hAnsi="Sylfaen" w:cs="Sylfaen"/>
        </w:rPr>
        <w:t>ფარგლებში</w:t>
      </w:r>
      <w:r w:rsidR="00F13CBE">
        <w:rPr>
          <w:rFonts w:ascii="Sylfaen" w:hAnsi="Sylfaen" w:cs="Sylfaen"/>
          <w:lang w:val="ka-GE"/>
        </w:rPr>
        <w:t xml:space="preserve"> </w:t>
      </w:r>
      <w:r w:rsidR="005C4965" w:rsidRPr="00F13CBE">
        <w:rPr>
          <w:rFonts w:ascii="Sylfaen" w:hAnsi="Sylfaen" w:cs="Sylfaen"/>
        </w:rPr>
        <w:t>დამზადდა</w:t>
      </w:r>
      <w:r w:rsidR="00F13CBE">
        <w:rPr>
          <w:rFonts w:ascii="Sylfaen" w:hAnsi="Sylfaen" w:cs="Sylfaen"/>
          <w:lang w:val="ka-GE"/>
        </w:rPr>
        <w:t xml:space="preserve"> </w:t>
      </w:r>
      <w:r w:rsidR="005C4965" w:rsidRPr="00F13CBE">
        <w:rPr>
          <w:rFonts w:ascii="Sylfaen" w:hAnsi="Sylfaen" w:cs="Sylfaen"/>
        </w:rPr>
        <w:t>ვიდეორგოლი</w:t>
      </w:r>
      <w:r w:rsidR="005C4965" w:rsidRPr="00F13CBE">
        <w:rPr>
          <w:rFonts w:ascii="Sylfaen" w:hAnsi="Sylfaen" w:cs="Sylfaen"/>
          <w:lang w:val="ka-GE"/>
        </w:rPr>
        <w:t>.</w:t>
      </w:r>
      <w:r w:rsidR="00F13CBE">
        <w:rPr>
          <w:rFonts w:ascii="Sylfaen" w:hAnsi="Sylfaen" w:cs="Sylfaen"/>
          <w:lang w:val="ka-GE"/>
        </w:rPr>
        <w:t xml:space="preserve"> </w:t>
      </w:r>
      <w:r w:rsidR="005C4965" w:rsidRPr="00F13CBE">
        <w:rPr>
          <w:rFonts w:ascii="Sylfaen" w:hAnsi="Sylfaen" w:cs="Sylfaen"/>
        </w:rPr>
        <w:t>გაუთვალისწინებელი</w:t>
      </w:r>
      <w:r w:rsidR="00F13CBE">
        <w:rPr>
          <w:rFonts w:ascii="Sylfaen" w:hAnsi="Sylfaen" w:cs="Sylfaen"/>
          <w:lang w:val="ka-GE"/>
        </w:rPr>
        <w:t xml:space="preserve"> </w:t>
      </w:r>
      <w:r w:rsidR="005C4965" w:rsidRPr="00F13CBE">
        <w:rPr>
          <w:rFonts w:ascii="Sylfaen" w:hAnsi="Sylfaen" w:cs="Sylfaen"/>
        </w:rPr>
        <w:t>ღონისძიებების</w:t>
      </w:r>
      <w:r w:rsidR="00F13CBE">
        <w:rPr>
          <w:rFonts w:ascii="Sylfaen" w:hAnsi="Sylfaen" w:cs="Sylfaen"/>
          <w:lang w:val="ka-GE"/>
        </w:rPr>
        <w:t xml:space="preserve"> </w:t>
      </w:r>
      <w:r w:rsidR="005C4965" w:rsidRPr="00F13CBE">
        <w:rPr>
          <w:rFonts w:ascii="Sylfaen" w:hAnsi="Sylfaen" w:cs="Sylfaen"/>
        </w:rPr>
        <w:t>ხარჯებიდან</w:t>
      </w:r>
      <w:r w:rsidR="00F13CBE">
        <w:rPr>
          <w:rFonts w:ascii="Sylfaen" w:hAnsi="Sylfaen" w:cs="Sylfaen"/>
          <w:lang w:val="ka-GE"/>
        </w:rPr>
        <w:t xml:space="preserve"> </w:t>
      </w:r>
      <w:r w:rsidR="005C4965" w:rsidRPr="00F13CBE">
        <w:rPr>
          <w:rFonts w:ascii="Sylfaen" w:hAnsi="Sylfaen" w:cs="Sylfaen"/>
        </w:rPr>
        <w:t>გაიცა</w:t>
      </w:r>
      <w:r w:rsidR="00F13CBE">
        <w:rPr>
          <w:rFonts w:ascii="Sylfaen" w:hAnsi="Sylfaen" w:cs="Sylfaen"/>
          <w:lang w:val="ka-GE"/>
        </w:rPr>
        <w:t xml:space="preserve"> </w:t>
      </w:r>
      <w:r w:rsidR="005C4965" w:rsidRPr="00F13CBE">
        <w:rPr>
          <w:rFonts w:ascii="Sylfaen" w:hAnsi="Sylfaen" w:cs="Sylfaen"/>
        </w:rPr>
        <w:t>ფინანსური</w:t>
      </w:r>
      <w:r w:rsidR="00F13CBE">
        <w:rPr>
          <w:rFonts w:ascii="Sylfaen" w:hAnsi="Sylfaen" w:cs="Sylfaen"/>
          <w:lang w:val="ka-GE"/>
        </w:rPr>
        <w:t xml:space="preserve"> </w:t>
      </w:r>
      <w:r w:rsidR="005C4965" w:rsidRPr="00F13CBE">
        <w:rPr>
          <w:rFonts w:ascii="Sylfaen" w:hAnsi="Sylfaen" w:cs="Sylfaen"/>
        </w:rPr>
        <w:t>დახმარება</w:t>
      </w:r>
      <w:r w:rsidR="005C4965" w:rsidRPr="00F13CBE">
        <w:rPr>
          <w:rFonts w:ascii="Sylfaen" w:hAnsi="Sylfaen"/>
        </w:rPr>
        <w:t xml:space="preserve"> 4 </w:t>
      </w:r>
      <w:r w:rsidR="005C4965" w:rsidRPr="00F13CBE">
        <w:rPr>
          <w:rFonts w:ascii="Sylfaen" w:hAnsi="Sylfaen" w:cs="Sylfaen"/>
        </w:rPr>
        <w:t>პირზე</w:t>
      </w:r>
      <w:r w:rsidR="005C4965" w:rsidRPr="00F13CBE">
        <w:rPr>
          <w:rFonts w:ascii="Sylfaen" w:hAnsi="Sylfaen"/>
        </w:rPr>
        <w:t>.</w:t>
      </w:r>
    </w:p>
    <w:p w:rsidR="00BF3445" w:rsidRPr="00BF3445" w:rsidRDefault="000A0912" w:rsidP="00DF6F94">
      <w:pPr>
        <w:spacing w:line="360" w:lineRule="auto"/>
        <w:ind w:firstLine="450"/>
        <w:jc w:val="both"/>
        <w:rPr>
          <w:rFonts w:ascii="Sylfaen" w:hAnsi="Sylfaen" w:cs="Sylfaen"/>
          <w:noProof/>
        </w:rPr>
      </w:pPr>
      <w:r w:rsidRPr="000A0912">
        <w:rPr>
          <w:rFonts w:ascii="Sylfaen" w:hAnsi="Sylfaen" w:cs="Sylfaen"/>
          <w:b/>
          <w:noProof/>
          <w:lang w:val="ka-GE"/>
        </w:rPr>
        <w:lastRenderedPageBreak/>
        <w:t>ა</w:t>
      </w:r>
      <w:r w:rsidR="00BF3445" w:rsidRPr="000A0912">
        <w:rPr>
          <w:rFonts w:ascii="Sylfaen" w:hAnsi="Sylfaen" w:cs="Sylfaen"/>
          <w:b/>
          <w:noProof/>
          <w:lang w:val="ka-GE"/>
        </w:rPr>
        <w:t>(ა)იპ ქალაქ ქუთაისის კულტურულ, სახელოვნებო, საგანმანათლებლო დაწესებულებათა გაერთიანების</w:t>
      </w:r>
      <w:r w:rsidR="00BF3445" w:rsidRPr="00BF3445">
        <w:rPr>
          <w:rFonts w:ascii="Sylfaen" w:hAnsi="Sylfaen" w:cs="Sylfaen"/>
          <w:noProof/>
          <w:lang w:val="ka-GE"/>
        </w:rPr>
        <w:t xml:space="preserve">  მიერ</w:t>
      </w:r>
      <w:r w:rsidR="00BF3445">
        <w:rPr>
          <w:rFonts w:ascii="Sylfaen" w:hAnsi="Sylfaen" w:cs="Sylfaen"/>
          <w:noProof/>
          <w:lang w:val="ka-GE"/>
        </w:rPr>
        <w:t xml:space="preserve"> დაიხარჯა </w:t>
      </w:r>
      <w:r w:rsidR="00477E3E">
        <w:rPr>
          <w:rFonts w:ascii="Sylfaen" w:hAnsi="Sylfaen" w:cs="Sylfaen"/>
          <w:noProof/>
          <w:lang w:val="ka-GE"/>
        </w:rPr>
        <w:t>3303,5</w:t>
      </w:r>
      <w:r w:rsidR="00986435">
        <w:rPr>
          <w:rFonts w:ascii="Sylfaen" w:hAnsi="Sylfaen" w:cs="Sylfaen"/>
          <w:noProof/>
          <w:lang w:val="ka-GE"/>
        </w:rPr>
        <w:t xml:space="preserve"> ათასი ლარი. გაერთიანების</w:t>
      </w:r>
      <w:r w:rsidR="00BF3445" w:rsidRPr="00BF3445">
        <w:rPr>
          <w:rFonts w:ascii="Sylfaen" w:hAnsi="Sylfaen" w:cs="Sylfaen"/>
          <w:noProof/>
          <w:lang w:val="ka-GE"/>
        </w:rPr>
        <w:t xml:space="preserve">  ფილიალის მიერ განხორციელებული ღონისძიებები</w:t>
      </w:r>
      <w:r w:rsidR="00BF3445">
        <w:rPr>
          <w:rFonts w:ascii="Sylfaen" w:hAnsi="Sylfaen" w:cs="Sylfaen"/>
          <w:noProof/>
        </w:rPr>
        <w:t>:</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 xml:space="preserve">ამერიკაში მცხოვრები ქართველი პიანისტის, მერაბ ებრალიძის სტუმრობა ცენტრალურ სამუსიკო სასწავლებელში და მასტერკლასები გაერთიანების ფილიალების მოსწავლეთათვის. </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დავითობის დღესასწაულისადმი მიძღვნილი ფოტო-კინო მატეანეს მუზეუმის გამოფენა.</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დავით აღმაშენებლის ძეგლის გვირგვინით შემკობა  მოსწავლე-ახალგაზრდობის სასახლის აღსაზრდელების მიერ და ლიტერატურული  პერფორმანსი</w:t>
      </w:r>
    </w:p>
    <w:p w:rsidR="00BF3445" w:rsidRPr="00BF3445" w:rsidRDefault="00477E3E" w:rsidP="00BF3445">
      <w:pPr>
        <w:numPr>
          <w:ilvl w:val="0"/>
          <w:numId w:val="3"/>
        </w:numPr>
        <w:spacing w:after="200" w:line="360" w:lineRule="auto"/>
        <w:ind w:left="0" w:firstLine="450"/>
        <w:contextualSpacing/>
        <w:jc w:val="both"/>
        <w:rPr>
          <w:rFonts w:ascii="Sylfaen" w:hAnsi="Sylfaen" w:cs="Sylfaen"/>
          <w:noProof/>
          <w:lang w:val="ka-GE"/>
        </w:rPr>
      </w:pPr>
      <w:r>
        <w:rPr>
          <w:rFonts w:ascii="Sylfaen" w:hAnsi="Sylfaen" w:cs="Sylfaen"/>
          <w:noProof/>
          <w:lang w:val="ka-GE"/>
        </w:rPr>
        <w:t xml:space="preserve"> ფოტო გამოფენა ,,</w:t>
      </w:r>
      <w:r w:rsidR="00BF3445" w:rsidRPr="00BF3445">
        <w:rPr>
          <w:rFonts w:ascii="Sylfaen" w:hAnsi="Sylfaen" w:cs="Sylfaen"/>
          <w:noProof/>
          <w:lang w:val="ka-GE"/>
        </w:rPr>
        <w:t>როკვით განფენილი გენია“  და ცეკვის დედოფლის  ნინო რამიშვილისადმი მიძღვნილი ფილმის  ,,მსოფლიო ტაშს უკრავს“ ჩვენება</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 xml:space="preserve">დავით კაკაბაძის სახ. სახვითი ხელოვნების გალერეა-  ფერწერული ნამუშევრების გამოფენა. </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დავით მხეიძის სახ.ფოტო-კინო მატეანეს მუზეუმი- გამოფენა საქართველოს დამოუკიდებლობის დღესთან დაკავშირებით.</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ონლაინ ტურნირი ჭარდაკში- შამათი კორონავირუსს  მოსწავლე-ახალგაზრდობის სასახლე.</w:t>
      </w:r>
    </w:p>
    <w:p w:rsidR="00BF3445" w:rsidRPr="0013264A" w:rsidRDefault="00477E3E" w:rsidP="0013264A">
      <w:pPr>
        <w:spacing w:after="200" w:line="360" w:lineRule="auto"/>
        <w:ind w:firstLine="450"/>
        <w:jc w:val="both"/>
        <w:rPr>
          <w:rFonts w:ascii="Sylfaen" w:hAnsi="Sylfaen" w:cs="Sylfaen"/>
          <w:noProof/>
          <w:lang w:val="ka-GE"/>
        </w:rPr>
      </w:pPr>
      <w:r>
        <w:rPr>
          <w:rFonts w:ascii="Sylfaen" w:hAnsi="Sylfaen" w:cs="Sylfaen"/>
          <w:noProof/>
          <w:lang w:val="ka-GE"/>
        </w:rPr>
        <w:t>9</w:t>
      </w:r>
      <w:r w:rsidR="00BF3445" w:rsidRPr="0013264A">
        <w:rPr>
          <w:rFonts w:ascii="Sylfaen" w:hAnsi="Sylfaen" w:cs="Sylfaen"/>
          <w:noProof/>
          <w:lang w:val="ka-GE"/>
        </w:rPr>
        <w:t xml:space="preserve"> </w:t>
      </w:r>
      <w:r w:rsidR="00BF3445" w:rsidRPr="00BF3445">
        <w:rPr>
          <w:rFonts w:ascii="Sylfaen" w:hAnsi="Sylfaen" w:cs="Sylfaen"/>
          <w:noProof/>
          <w:lang w:val="ka-GE"/>
        </w:rPr>
        <w:t>თვეში გაერთიანების მიერ ა(ა)იპ ქ. ქუთაისის კულტურულ, სახელოვნებო, საგანმანათლებლო დაწესებულებათა გაერთიანების ფილიალის მიერ განხორციელებული პროექტები</w:t>
      </w:r>
      <w:r w:rsidR="00BF3445" w:rsidRPr="0013264A">
        <w:rPr>
          <w:rFonts w:ascii="Sylfaen" w:hAnsi="Sylfaen" w:cs="Sylfaen"/>
          <w:noProof/>
          <w:lang w:val="ka-GE"/>
        </w:rPr>
        <w:t xml:space="preserve">: 1) </w:t>
      </w:r>
      <w:r w:rsidR="00BF3445" w:rsidRPr="00BF3445">
        <w:rPr>
          <w:rFonts w:ascii="Sylfaen" w:hAnsi="Sylfaen" w:cs="Sylfaen"/>
          <w:noProof/>
          <w:lang w:val="ka-GE"/>
        </w:rPr>
        <w:t>წიგნის კითხვის საერთაშორისო დღისადმი მიძღვნილი ლიტერატურული პერფორმანსი- აკაკი წერეთლის უნივერსიტეტი.</w:t>
      </w:r>
      <w:r w:rsidR="00BF3445" w:rsidRPr="0013264A">
        <w:rPr>
          <w:rFonts w:ascii="Sylfaen" w:hAnsi="Sylfaen" w:cs="Sylfaen"/>
          <w:noProof/>
          <w:lang w:val="ka-GE"/>
        </w:rPr>
        <w:t xml:space="preserve"> 2. </w:t>
      </w:r>
      <w:r w:rsidR="00BF3445" w:rsidRPr="00BF3445">
        <w:rPr>
          <w:rFonts w:ascii="Sylfaen" w:hAnsi="Sylfaen" w:cs="Sylfaen"/>
          <w:noProof/>
          <w:lang w:val="ka-GE"/>
        </w:rPr>
        <w:t xml:space="preserve">ონლაინპროექტი- კულტურა გვაერთიანებს-დავით კაკაბაძის სახ. სახვითი ხელოვნების გალერია 44 წლისაა. </w:t>
      </w:r>
      <w:r>
        <w:rPr>
          <w:rFonts w:ascii="Sylfaen" w:hAnsi="Sylfaen" w:cs="Sylfaen"/>
          <w:noProof/>
          <w:lang w:val="ka-GE"/>
        </w:rPr>
        <w:t>2020 წლის 9</w:t>
      </w:r>
      <w:r w:rsidR="00BF3445" w:rsidRPr="00BF3445">
        <w:rPr>
          <w:rFonts w:ascii="Sylfaen" w:hAnsi="Sylfaen" w:cs="Sylfaen"/>
          <w:noProof/>
          <w:lang w:val="ka-GE"/>
        </w:rPr>
        <w:t xml:space="preserve"> თვეში გაერთიანების მიერ ა(ა)იპ ქ. ქუთაისის კულტურულ, სახელოვნებო, საგანმანათლებლო დაწესებულებათა გაერთიანების მოსწავლეთა შედეგები</w:t>
      </w:r>
      <w:r w:rsidR="00BF3445" w:rsidRPr="0013264A">
        <w:rPr>
          <w:rFonts w:ascii="Sylfaen" w:hAnsi="Sylfaen" w:cs="Sylfaen"/>
          <w:noProof/>
          <w:lang w:val="ka-GE"/>
        </w:rPr>
        <w:t xml:space="preserve">: </w:t>
      </w:r>
      <w:r w:rsidR="00BF3445" w:rsidRPr="00BF3445">
        <w:rPr>
          <w:rFonts w:ascii="Sylfaen" w:hAnsi="Sylfaen" w:cs="Sylfaen"/>
          <w:noProof/>
          <w:lang w:val="ka-GE"/>
        </w:rPr>
        <w:t>1.ახალგაზრდა მუსიკოსთა საერთაშორისო კონკურსი</w:t>
      </w:r>
      <w:r w:rsidR="00986435">
        <w:rPr>
          <w:rFonts w:ascii="Sylfaen" w:hAnsi="Sylfaen" w:cs="Sylfaen"/>
          <w:noProof/>
          <w:lang w:val="ka-GE"/>
        </w:rPr>
        <w:t xml:space="preserve"> ,,</w:t>
      </w:r>
      <w:r w:rsidR="00BF3445" w:rsidRPr="00BF3445">
        <w:rPr>
          <w:rFonts w:ascii="Sylfaen" w:hAnsi="Sylfaen" w:cs="Sylfaen"/>
          <w:noProof/>
          <w:lang w:val="ka-GE"/>
        </w:rPr>
        <w:t>აბრეშუმის გზა“ I -2; II-1;  III-1</w:t>
      </w:r>
      <w:r w:rsidR="00BF3445" w:rsidRPr="00BF3445">
        <w:rPr>
          <w:rFonts w:ascii="Sylfaen" w:eastAsiaTheme="minorEastAsia" w:hAnsi="Sylfaen" w:cstheme="minorBidi"/>
          <w:lang w:val="ka-GE" w:eastAsia="ru-RU"/>
        </w:rPr>
        <w:t>2 .სერბეთში VII საერთაშორისო ფესტივალი- I-2  სხვადასხვა ასაკობრივ კატეგორია</w:t>
      </w:r>
      <w:r w:rsidR="00842FFB" w:rsidRPr="0013264A">
        <w:rPr>
          <w:rFonts w:ascii="Sylfaen" w:eastAsiaTheme="minorEastAsia" w:hAnsi="Sylfaen" w:cstheme="minorBidi"/>
          <w:lang w:val="ka-GE" w:eastAsia="ru-RU"/>
        </w:rPr>
        <w:t>.</w:t>
      </w:r>
    </w:p>
    <w:p w:rsidR="000A0912" w:rsidRPr="000B67BC" w:rsidRDefault="000A0912" w:rsidP="00BF3445">
      <w:pPr>
        <w:spacing w:after="200" w:line="360" w:lineRule="auto"/>
        <w:jc w:val="both"/>
        <w:rPr>
          <w:rFonts w:ascii="Sylfaen" w:eastAsiaTheme="minorEastAsia" w:hAnsi="Sylfaen" w:cstheme="minorBidi"/>
          <w:color w:val="FF0000"/>
          <w:lang w:val="ka-GE" w:eastAsia="ru-RU"/>
        </w:rPr>
      </w:pPr>
      <w:r w:rsidRPr="0013264A">
        <w:rPr>
          <w:rFonts w:ascii="Sylfaen" w:eastAsiaTheme="minorEastAsia" w:hAnsi="Sylfaen" w:cstheme="minorBidi"/>
          <w:lang w:val="ka-GE" w:eastAsia="ru-RU"/>
        </w:rPr>
        <w:tab/>
      </w:r>
      <w:r w:rsidRPr="000B67BC">
        <w:rPr>
          <w:rFonts w:ascii="Sylfaen" w:eastAsiaTheme="minorEastAsia" w:hAnsi="Sylfaen" w:cstheme="minorBidi"/>
          <w:b/>
          <w:color w:val="FF0000"/>
          <w:lang w:val="ka-GE" w:eastAsia="ru-RU"/>
        </w:rPr>
        <w:t>ბიბლიოთეკის ხელშეწყობის პროგრამის</w:t>
      </w:r>
      <w:r w:rsidRPr="000B67BC">
        <w:rPr>
          <w:rFonts w:ascii="Sylfaen" w:eastAsiaTheme="minorEastAsia" w:hAnsi="Sylfaen" w:cstheme="minorBidi"/>
          <w:color w:val="FF0000"/>
          <w:lang w:val="ka-GE" w:eastAsia="ru-RU"/>
        </w:rPr>
        <w:t xml:space="preserve"> ფარგლებში განხორციელდა 33 ღონისძიება. </w:t>
      </w:r>
      <w:r w:rsidRPr="00477E3E">
        <w:rPr>
          <w:rFonts w:ascii="Sylfaen" w:eastAsiaTheme="minorEastAsia" w:hAnsi="Sylfaen" w:cstheme="minorBidi"/>
          <w:color w:val="000000" w:themeColor="text1"/>
          <w:lang w:val="ka-GE" w:eastAsia="ru-RU"/>
        </w:rPr>
        <w:t>საანგარიშო პერიოდში განსაზღვრული გეგმიდან (</w:t>
      </w:r>
      <w:r w:rsidR="00477E3E" w:rsidRPr="00477E3E">
        <w:rPr>
          <w:rFonts w:ascii="Sylfaen" w:eastAsiaTheme="minorEastAsia" w:hAnsi="Sylfaen" w:cstheme="minorBidi"/>
          <w:color w:val="000000" w:themeColor="text1"/>
          <w:lang w:val="ka-GE" w:eastAsia="ru-RU"/>
        </w:rPr>
        <w:t>606,0</w:t>
      </w:r>
      <w:r w:rsidRPr="00477E3E">
        <w:rPr>
          <w:rFonts w:ascii="Sylfaen" w:eastAsiaTheme="minorEastAsia" w:hAnsi="Sylfaen" w:cstheme="minorBidi"/>
          <w:color w:val="000000" w:themeColor="text1"/>
          <w:lang w:val="ka-GE" w:eastAsia="ru-RU"/>
        </w:rPr>
        <w:t xml:space="preserve"> ათასი ლარი)  დაიხარჯა </w:t>
      </w:r>
      <w:r w:rsidR="00477E3E" w:rsidRPr="00477E3E">
        <w:rPr>
          <w:rFonts w:ascii="Sylfaen" w:eastAsiaTheme="minorEastAsia" w:hAnsi="Sylfaen" w:cstheme="minorBidi"/>
          <w:color w:val="000000" w:themeColor="text1"/>
          <w:lang w:val="ka-GE" w:eastAsia="ru-RU"/>
        </w:rPr>
        <w:t>605,9</w:t>
      </w:r>
      <w:r w:rsidRPr="00477E3E">
        <w:rPr>
          <w:rFonts w:ascii="Sylfaen" w:eastAsiaTheme="minorEastAsia" w:hAnsi="Sylfaen" w:cstheme="minorBidi"/>
          <w:color w:val="000000" w:themeColor="text1"/>
          <w:lang w:val="ka-GE" w:eastAsia="ru-RU"/>
        </w:rPr>
        <w:t xml:space="preserve"> ათასი ლარი.</w:t>
      </w:r>
    </w:p>
    <w:p w:rsidR="00DF6F94" w:rsidRPr="00DF6F94" w:rsidRDefault="00DF6F94" w:rsidP="00DF6F94">
      <w:pPr>
        <w:spacing w:line="360" w:lineRule="auto"/>
        <w:ind w:firstLine="708"/>
        <w:jc w:val="both"/>
        <w:rPr>
          <w:rFonts w:ascii="Sylfaen" w:eastAsiaTheme="minorEastAsia" w:hAnsi="Sylfaen" w:cstheme="minorBidi"/>
          <w:lang w:val="ka-GE" w:eastAsia="ru-RU"/>
        </w:rPr>
      </w:pPr>
      <w:r w:rsidRPr="00DF6F94">
        <w:rPr>
          <w:rFonts w:ascii="Sylfaen" w:hAnsi="Sylfaen" w:cs="Sylfaen"/>
          <w:b/>
          <w:noProof/>
          <w:lang w:val="ka-GE"/>
        </w:rPr>
        <w:t>ფოლკლორის განვითარების ხელშეწყობის პროგრამის ფარგლებში</w:t>
      </w:r>
      <w:r>
        <w:rPr>
          <w:rFonts w:ascii="Sylfaen" w:hAnsi="Sylfaen" w:cs="Sylfaen"/>
          <w:noProof/>
          <w:lang w:val="ka-GE"/>
        </w:rPr>
        <w:t xml:space="preserve"> დაფინანსდა </w:t>
      </w:r>
      <w:r w:rsidRPr="00DF6F94">
        <w:rPr>
          <w:rFonts w:ascii="Sylfaen" w:eastAsiaTheme="minorEastAsia" w:hAnsi="Sylfaen" w:cstheme="minorBidi"/>
          <w:lang w:val="ka-GE" w:eastAsia="ru-RU"/>
        </w:rPr>
        <w:t>ააიპ ქ. ქუთაისის მერიის ფოლკლორის ცენტრი- სიმღერისა და ცეკვის სახელმწიფო ანსამბლი</w:t>
      </w:r>
      <w:r>
        <w:rPr>
          <w:rFonts w:ascii="Sylfaen" w:eastAsiaTheme="minorEastAsia" w:hAnsi="Sylfaen" w:cstheme="minorBidi"/>
          <w:lang w:val="ka-GE" w:eastAsia="ru-RU"/>
        </w:rPr>
        <w:t>. ანსამბლმა</w:t>
      </w:r>
      <w:r w:rsidR="008E43A0">
        <w:rPr>
          <w:rFonts w:ascii="Sylfaen" w:eastAsiaTheme="minorEastAsia" w:hAnsi="Sylfaen" w:cstheme="minorBidi"/>
          <w:lang w:val="ka-GE" w:eastAsia="ru-RU"/>
        </w:rPr>
        <w:t xml:space="preserve"> 9</w:t>
      </w:r>
      <w:r>
        <w:rPr>
          <w:rFonts w:ascii="Sylfaen" w:eastAsiaTheme="minorEastAsia" w:hAnsi="Sylfaen" w:cstheme="minorBidi"/>
          <w:lang w:val="ka-GE" w:eastAsia="ru-RU"/>
        </w:rPr>
        <w:t xml:space="preserve"> თვის განმავლობაში </w:t>
      </w:r>
      <w:r w:rsidR="008E43A0">
        <w:rPr>
          <w:rFonts w:ascii="Sylfaen" w:eastAsiaTheme="minorEastAsia" w:hAnsi="Sylfaen" w:cstheme="minorBidi"/>
          <w:lang w:val="ka-GE" w:eastAsia="ru-RU"/>
        </w:rPr>
        <w:t>10</w:t>
      </w:r>
      <w:r>
        <w:rPr>
          <w:rFonts w:ascii="Sylfaen" w:eastAsiaTheme="minorEastAsia" w:hAnsi="Sylfaen" w:cstheme="minorBidi"/>
          <w:lang w:val="ka-GE" w:eastAsia="ru-RU"/>
        </w:rPr>
        <w:t xml:space="preserve"> ღონისძიება ჩაატარა. საკასო ხარჯი შეადგენს </w:t>
      </w:r>
      <w:r w:rsidR="008E43A0">
        <w:rPr>
          <w:rFonts w:ascii="Sylfaen" w:eastAsiaTheme="minorEastAsia" w:hAnsi="Sylfaen" w:cstheme="minorBidi"/>
          <w:lang w:val="ka-GE" w:eastAsia="ru-RU"/>
        </w:rPr>
        <w:t>636,2</w:t>
      </w:r>
      <w:r>
        <w:rPr>
          <w:rFonts w:ascii="Sylfaen" w:eastAsiaTheme="minorEastAsia" w:hAnsi="Sylfaen" w:cstheme="minorBidi"/>
          <w:lang w:val="ka-GE" w:eastAsia="ru-RU"/>
        </w:rPr>
        <w:t xml:space="preserve"> ათასი ლარს.</w:t>
      </w:r>
    </w:p>
    <w:p w:rsidR="00566C61" w:rsidRPr="00725922" w:rsidRDefault="00775A97" w:rsidP="000A0912">
      <w:pPr>
        <w:spacing w:line="360" w:lineRule="auto"/>
        <w:ind w:firstLine="708"/>
        <w:jc w:val="both"/>
        <w:rPr>
          <w:rFonts w:ascii="Sylfaen" w:hAnsi="Sylfaen"/>
          <w:noProof/>
          <w:lang w:val="ka-GE"/>
        </w:rPr>
      </w:pPr>
      <w:r w:rsidRPr="00725922">
        <w:rPr>
          <w:rFonts w:ascii="Sylfaen" w:hAnsi="Sylfaen" w:cs="Sylfaen"/>
          <w:b/>
          <w:noProof/>
          <w:lang w:val="ka-GE"/>
        </w:rPr>
        <w:lastRenderedPageBreak/>
        <w:t>საზოგადოებრივი და ახალგაზრდული ორგანიზაციების ხელშეწყობისათვის</w:t>
      </w:r>
      <w:r w:rsidR="00725922" w:rsidRPr="00725922">
        <w:rPr>
          <w:rFonts w:ascii="Sylfaen" w:hAnsi="Sylfaen"/>
          <w:noProof/>
          <w:lang w:val="ka-GE"/>
        </w:rPr>
        <w:t xml:space="preserve"> 9</w:t>
      </w:r>
      <w:r w:rsidR="003425F0" w:rsidRPr="00725922">
        <w:rPr>
          <w:rFonts w:ascii="Sylfaen" w:hAnsi="Sylfaen"/>
          <w:noProof/>
          <w:lang w:val="ka-GE"/>
        </w:rPr>
        <w:t xml:space="preserve"> თვეში</w:t>
      </w:r>
      <w:r w:rsidR="00725922">
        <w:rPr>
          <w:rFonts w:ascii="Sylfaen" w:hAnsi="Sylfaen"/>
          <w:noProof/>
          <w:lang w:val="ka-GE"/>
        </w:rPr>
        <w:t xml:space="preserve"> </w:t>
      </w:r>
      <w:r w:rsidRPr="00725922">
        <w:rPr>
          <w:rFonts w:ascii="Sylfaen" w:hAnsi="Sylfaen" w:cs="Sylfaen"/>
          <w:noProof/>
          <w:lang w:val="nb-NO"/>
        </w:rPr>
        <w:t>ბიუჯეტიდან</w:t>
      </w:r>
      <w:r w:rsidR="00725922">
        <w:rPr>
          <w:rFonts w:ascii="Sylfaen" w:hAnsi="Sylfaen" w:cs="Sylfaen"/>
          <w:noProof/>
          <w:lang w:val="ka-GE"/>
        </w:rPr>
        <w:t xml:space="preserve"> </w:t>
      </w:r>
      <w:r w:rsidR="00746307" w:rsidRPr="00725922">
        <w:rPr>
          <w:rFonts w:ascii="Sylfaen" w:hAnsi="Sylfaen" w:cs="Sylfaen"/>
          <w:noProof/>
          <w:lang w:val="nb-NO"/>
        </w:rPr>
        <w:t>დახარჯული</w:t>
      </w:r>
      <w:r w:rsidR="00725922">
        <w:rPr>
          <w:rFonts w:ascii="Sylfaen" w:hAnsi="Sylfaen" w:cs="Sylfaen"/>
          <w:noProof/>
          <w:lang w:val="ka-GE"/>
        </w:rPr>
        <w:t xml:space="preserve"> </w:t>
      </w:r>
      <w:r w:rsidR="00725988" w:rsidRPr="00725922">
        <w:rPr>
          <w:rFonts w:ascii="Sylfaen" w:hAnsi="Sylfaen"/>
          <w:noProof/>
          <w:lang w:val="ka-GE"/>
        </w:rPr>
        <w:t>23,7</w:t>
      </w:r>
      <w:r w:rsidR="00725922">
        <w:rPr>
          <w:rFonts w:ascii="Sylfaen" w:hAnsi="Sylfaen"/>
          <w:noProof/>
          <w:lang w:val="ka-GE"/>
        </w:rPr>
        <w:t xml:space="preserve"> </w:t>
      </w:r>
      <w:r w:rsidRPr="00725922">
        <w:rPr>
          <w:rFonts w:ascii="Sylfaen" w:hAnsi="Sylfaen" w:cs="Sylfaen"/>
          <w:noProof/>
          <w:lang w:val="nb-NO"/>
        </w:rPr>
        <w:t>ათასი</w:t>
      </w:r>
      <w:r w:rsidR="00725922">
        <w:rPr>
          <w:rFonts w:ascii="Sylfaen" w:hAnsi="Sylfaen" w:cs="Sylfaen"/>
          <w:noProof/>
          <w:lang w:val="ka-GE"/>
        </w:rPr>
        <w:t xml:space="preserve"> </w:t>
      </w:r>
      <w:r w:rsidRPr="00725922">
        <w:rPr>
          <w:rFonts w:ascii="Sylfaen" w:hAnsi="Sylfaen" w:cs="Sylfaen"/>
          <w:noProof/>
          <w:lang w:val="nb-NO"/>
        </w:rPr>
        <w:t>ლარი</w:t>
      </w:r>
      <w:r w:rsidR="00746307" w:rsidRPr="00725922">
        <w:rPr>
          <w:rFonts w:ascii="Sylfaen" w:hAnsi="Sylfaen"/>
          <w:noProof/>
          <w:lang w:val="ka-GE"/>
        </w:rPr>
        <w:t xml:space="preserve">თ დაფინანსდა ღონისძიებები  2 მუხლის ფარგლებში: </w:t>
      </w:r>
      <w:r w:rsidR="00746307" w:rsidRPr="00725922">
        <w:rPr>
          <w:rFonts w:ascii="Sylfaen" w:hAnsi="Sylfaen"/>
        </w:rPr>
        <w:t>„</w:t>
      </w:r>
      <w:r w:rsidR="00746307" w:rsidRPr="00725922">
        <w:rPr>
          <w:rFonts w:ascii="Sylfaen" w:hAnsi="Sylfaen" w:cs="Sylfaen"/>
        </w:rPr>
        <w:t>ახალგაზრდული</w:t>
      </w:r>
      <w:r w:rsidR="00725922">
        <w:rPr>
          <w:rFonts w:ascii="Sylfaen" w:hAnsi="Sylfaen" w:cs="Sylfaen"/>
          <w:lang w:val="ka-GE"/>
        </w:rPr>
        <w:t xml:space="preserve"> </w:t>
      </w:r>
      <w:r w:rsidR="00746307" w:rsidRPr="00725922">
        <w:rPr>
          <w:rFonts w:ascii="Sylfaen" w:hAnsi="Sylfaen" w:cs="Sylfaen"/>
        </w:rPr>
        <w:t>ინიციატივების</w:t>
      </w:r>
      <w:r w:rsidR="00725922">
        <w:rPr>
          <w:rFonts w:ascii="Sylfaen" w:hAnsi="Sylfaen" w:cs="Sylfaen"/>
          <w:lang w:val="ka-GE"/>
        </w:rPr>
        <w:t xml:space="preserve"> </w:t>
      </w:r>
      <w:r w:rsidR="00746307" w:rsidRPr="00725922">
        <w:rPr>
          <w:rFonts w:ascii="Sylfaen" w:hAnsi="Sylfaen" w:cs="Sylfaen"/>
        </w:rPr>
        <w:t>მხარდაჭერა</w:t>
      </w:r>
      <w:r w:rsidR="00746307" w:rsidRPr="00725922">
        <w:rPr>
          <w:rFonts w:ascii="Sylfaen" w:hAnsi="Sylfaen" w:cs="Geo_Times"/>
        </w:rPr>
        <w:t>“</w:t>
      </w:r>
      <w:r w:rsidR="00746307" w:rsidRPr="00725922">
        <w:rPr>
          <w:rFonts w:ascii="Sylfaen" w:hAnsi="Sylfaen" w:cs="Geo_Times"/>
          <w:lang w:val="ka-GE"/>
        </w:rPr>
        <w:t xml:space="preserve">, </w:t>
      </w:r>
      <w:r w:rsidR="00746307" w:rsidRPr="00725922">
        <w:rPr>
          <w:rFonts w:ascii="Sylfaen" w:hAnsi="Sylfaen"/>
        </w:rPr>
        <w:t>„</w:t>
      </w:r>
      <w:r w:rsidR="00746307" w:rsidRPr="00725922">
        <w:rPr>
          <w:rFonts w:ascii="Sylfaen" w:hAnsi="Sylfaen" w:cs="Sylfaen"/>
        </w:rPr>
        <w:t>ახალგაზრდა</w:t>
      </w:r>
      <w:r w:rsidR="00725922">
        <w:rPr>
          <w:rFonts w:ascii="Sylfaen" w:hAnsi="Sylfaen" w:cs="Sylfaen"/>
          <w:lang w:val="ka-GE"/>
        </w:rPr>
        <w:t xml:space="preserve"> </w:t>
      </w:r>
      <w:r w:rsidR="00746307" w:rsidRPr="00725922">
        <w:rPr>
          <w:rFonts w:ascii="Sylfaen" w:hAnsi="Sylfaen" w:cs="Sylfaen"/>
        </w:rPr>
        <w:t>ლიდერთა</w:t>
      </w:r>
      <w:r w:rsidR="00725922">
        <w:rPr>
          <w:rFonts w:ascii="Sylfaen" w:hAnsi="Sylfaen" w:cs="Sylfaen"/>
          <w:lang w:val="ka-GE"/>
        </w:rPr>
        <w:t xml:space="preserve"> </w:t>
      </w:r>
      <w:r w:rsidR="00746307" w:rsidRPr="00725922">
        <w:rPr>
          <w:rFonts w:ascii="Sylfaen" w:hAnsi="Sylfaen" w:cs="Sylfaen"/>
        </w:rPr>
        <w:t>ზამთრის</w:t>
      </w:r>
      <w:r w:rsidR="00725922">
        <w:rPr>
          <w:rFonts w:ascii="Sylfaen" w:hAnsi="Sylfaen" w:cs="Sylfaen"/>
          <w:lang w:val="ka-GE"/>
        </w:rPr>
        <w:t xml:space="preserve"> </w:t>
      </w:r>
      <w:r w:rsidR="00746307" w:rsidRPr="00725922">
        <w:rPr>
          <w:rFonts w:ascii="Sylfaen" w:hAnsi="Sylfaen" w:cs="Sylfaen"/>
        </w:rPr>
        <w:t>სკოლა</w:t>
      </w:r>
      <w:r w:rsidR="00746307" w:rsidRPr="00725922">
        <w:rPr>
          <w:rFonts w:ascii="Sylfaen" w:hAnsi="Sylfaen"/>
        </w:rPr>
        <w:t>“</w:t>
      </w:r>
      <w:r w:rsidR="00746307" w:rsidRPr="00725922">
        <w:rPr>
          <w:rFonts w:ascii="Sylfaen" w:hAnsi="Sylfaen"/>
          <w:lang w:val="ka-GE"/>
        </w:rPr>
        <w:t>.</w:t>
      </w:r>
    </w:p>
    <w:p w:rsidR="00690195" w:rsidRPr="00690195" w:rsidRDefault="00690195" w:rsidP="00775A97">
      <w:pPr>
        <w:spacing w:line="360" w:lineRule="auto"/>
        <w:ind w:firstLine="720"/>
        <w:jc w:val="both"/>
        <w:rPr>
          <w:rFonts w:ascii="Sylfaen" w:hAnsi="Sylfaen" w:cs="Sylfaen"/>
          <w:noProof/>
          <w:lang w:val="ka-GE"/>
        </w:rPr>
      </w:pPr>
      <w:r w:rsidRPr="00690195">
        <w:rPr>
          <w:rFonts w:ascii="Sylfaen" w:hAnsi="Sylfaen" w:cs="Sylfaen"/>
          <w:b/>
          <w:noProof/>
          <w:lang w:val="ka-GE"/>
        </w:rPr>
        <w:t>მოსახლეობის ჯანმრთელობის დაცვა</w:t>
      </w:r>
      <w:r w:rsidR="008C1409">
        <w:rPr>
          <w:rFonts w:ascii="Sylfaen" w:hAnsi="Sylfaen" w:cs="Sylfaen"/>
          <w:b/>
          <w:noProof/>
          <w:lang w:val="ka-GE"/>
        </w:rPr>
        <w:t>სა და სოციალურ</w:t>
      </w:r>
      <w:r w:rsidR="00264548">
        <w:rPr>
          <w:rFonts w:ascii="Sylfaen" w:hAnsi="Sylfaen" w:cs="Sylfaen"/>
          <w:b/>
          <w:noProof/>
          <w:lang w:val="ka-GE"/>
        </w:rPr>
        <w:t xml:space="preserve"> უზრუნველყოფის ხარჯებმა</w:t>
      </w:r>
      <w:r w:rsidR="0013264A">
        <w:rPr>
          <w:rFonts w:ascii="Sylfaen" w:hAnsi="Sylfaen" w:cs="Sylfaen"/>
          <w:noProof/>
        </w:rPr>
        <w:t xml:space="preserve"> 9</w:t>
      </w:r>
      <w:r w:rsidR="00D8389D" w:rsidRPr="0038341E">
        <w:rPr>
          <w:rFonts w:ascii="Sylfaen" w:hAnsi="Sylfaen" w:cs="Sylfaen"/>
          <w:noProof/>
          <w:lang w:val="ka-GE"/>
        </w:rPr>
        <w:t xml:space="preserve"> </w:t>
      </w:r>
      <w:r w:rsidR="003425F0">
        <w:rPr>
          <w:rFonts w:ascii="Sylfaen" w:hAnsi="Sylfaen" w:cs="Sylfaen"/>
          <w:noProof/>
          <w:lang w:val="ka-GE"/>
        </w:rPr>
        <w:t>თვეში</w:t>
      </w:r>
      <w:r w:rsidR="0013264A">
        <w:rPr>
          <w:rFonts w:ascii="Sylfaen" w:hAnsi="Sylfaen" w:cs="Sylfaen"/>
          <w:noProof/>
        </w:rPr>
        <w:t xml:space="preserve"> </w:t>
      </w:r>
      <w:r w:rsidR="00264548">
        <w:rPr>
          <w:rFonts w:ascii="Sylfaen" w:hAnsi="Sylfaen" w:cs="Sylfaen"/>
          <w:noProof/>
          <w:lang w:val="ka-GE"/>
        </w:rPr>
        <w:t>შეადგინა</w:t>
      </w:r>
      <w:r w:rsidR="0013264A">
        <w:rPr>
          <w:rFonts w:ascii="Sylfaen" w:hAnsi="Sylfaen" w:cs="Sylfaen"/>
          <w:noProof/>
        </w:rPr>
        <w:t xml:space="preserve"> 3064.8</w:t>
      </w:r>
      <w:r w:rsidRPr="00690195">
        <w:rPr>
          <w:rFonts w:ascii="Sylfaen" w:hAnsi="Sylfaen" w:cs="Sylfaen"/>
          <w:noProof/>
          <w:lang w:val="ka-GE"/>
        </w:rPr>
        <w:t xml:space="preserve"> ათასი ლარი</w:t>
      </w:r>
      <w:r w:rsidR="00DC3C8F">
        <w:rPr>
          <w:rFonts w:ascii="Sylfaen" w:hAnsi="Sylfaen" w:cs="Sylfaen"/>
          <w:noProof/>
          <w:lang w:val="ka-GE"/>
        </w:rPr>
        <w:t>.</w:t>
      </w:r>
      <w:r w:rsidR="00264548">
        <w:rPr>
          <w:rFonts w:ascii="Sylfaen" w:hAnsi="Sylfaen" w:cs="Sylfaen"/>
          <w:noProof/>
          <w:lang w:val="ka-GE"/>
        </w:rPr>
        <w:t xml:space="preserve"> გეგმა </w:t>
      </w:r>
      <w:r w:rsidR="0013264A">
        <w:rPr>
          <w:rFonts w:ascii="Sylfaen" w:hAnsi="Sylfaen" w:cs="Sylfaen"/>
          <w:noProof/>
        </w:rPr>
        <w:t>3106.5</w:t>
      </w:r>
      <w:r w:rsidR="00264548">
        <w:rPr>
          <w:rFonts w:ascii="Sylfaen" w:hAnsi="Sylfaen" w:cs="Sylfaen"/>
          <w:noProof/>
          <w:lang w:val="ka-GE"/>
        </w:rPr>
        <w:t xml:space="preserve"> ათასი ლარი, შესრულდა </w:t>
      </w:r>
      <w:r w:rsidR="0013264A">
        <w:rPr>
          <w:rFonts w:ascii="Sylfaen" w:hAnsi="Sylfaen" w:cs="Sylfaen"/>
          <w:noProof/>
        </w:rPr>
        <w:t>98.7</w:t>
      </w:r>
      <w:r w:rsidR="00264548">
        <w:rPr>
          <w:rFonts w:ascii="Sylfaen" w:hAnsi="Sylfaen" w:cs="Sylfaen"/>
          <w:noProof/>
          <w:lang w:val="ka-GE"/>
        </w:rPr>
        <w:t>%-ით.</w:t>
      </w:r>
    </w:p>
    <w:p w:rsidR="00690195" w:rsidRPr="00D7654A" w:rsidRDefault="007E3E6B" w:rsidP="007E3E6B">
      <w:pPr>
        <w:tabs>
          <w:tab w:val="left" w:pos="720"/>
        </w:tabs>
        <w:spacing w:line="360" w:lineRule="auto"/>
        <w:jc w:val="both"/>
        <w:rPr>
          <w:rFonts w:ascii="Sylfaen" w:hAnsi="Sylfaen" w:cs="Sylfaen"/>
          <w:noProof/>
          <w:lang w:val="nb-NO"/>
        </w:rPr>
      </w:pPr>
      <w:r>
        <w:rPr>
          <w:rFonts w:ascii="Sylfaen" w:hAnsi="Sylfaen" w:cs="Sylfaen"/>
          <w:noProof/>
          <w:lang w:val="nb-NO"/>
        </w:rPr>
        <w:tab/>
      </w:r>
      <w:r w:rsidR="000A0912" w:rsidRPr="000A0912">
        <w:rPr>
          <w:rFonts w:ascii="Sylfaen" w:hAnsi="Sylfaen" w:cs="Sylfaen"/>
          <w:b/>
          <w:noProof/>
          <w:lang w:val="nb-NO"/>
        </w:rPr>
        <w:t xml:space="preserve">საზოგადოებრივი ჯანმრთელობისა </w:t>
      </w:r>
      <w:r w:rsidR="000A0912">
        <w:rPr>
          <w:rFonts w:ascii="Sylfaen" w:hAnsi="Sylfaen" w:cs="Sylfaen"/>
          <w:b/>
          <w:noProof/>
          <w:lang w:val="nb-NO"/>
        </w:rPr>
        <w:t xml:space="preserve">და უსაფრთხო გარემოს უზრუნველყოფის </w:t>
      </w:r>
      <w:r w:rsidR="000A0912" w:rsidRPr="000A0912">
        <w:rPr>
          <w:rFonts w:ascii="Sylfaen" w:hAnsi="Sylfaen" w:cs="Sylfaen"/>
          <w:noProof/>
          <w:lang w:val="nb-NO"/>
        </w:rPr>
        <w:t>ხ</w:t>
      </w:r>
      <w:r w:rsidR="00690195" w:rsidRPr="00854ABD">
        <w:rPr>
          <w:rFonts w:ascii="Sylfaen" w:hAnsi="Sylfaen" w:cs="Sylfaen"/>
          <w:noProof/>
          <w:lang w:val="nb-NO"/>
        </w:rPr>
        <w:t>არჯები</w:t>
      </w:r>
      <w:r w:rsidR="0013264A">
        <w:rPr>
          <w:rFonts w:ascii="Sylfaen" w:hAnsi="Sylfaen" w:cs="Sylfaen"/>
          <w:noProof/>
          <w:lang w:val="nb-NO"/>
        </w:rPr>
        <w:t xml:space="preserve"> </w:t>
      </w:r>
      <w:r w:rsidR="00690195" w:rsidRPr="00854ABD">
        <w:rPr>
          <w:rFonts w:ascii="Sylfaen" w:hAnsi="Sylfaen" w:cs="Sylfaen"/>
          <w:noProof/>
          <w:lang w:val="nb-NO"/>
        </w:rPr>
        <w:t>შეადგენს</w:t>
      </w:r>
      <w:r w:rsidR="0013264A">
        <w:rPr>
          <w:rFonts w:ascii="Sylfaen" w:hAnsi="Sylfaen" w:cs="Sylfaen"/>
          <w:noProof/>
          <w:lang w:val="nb-NO"/>
        </w:rPr>
        <w:t xml:space="preserve"> </w:t>
      </w:r>
      <w:r w:rsidR="0013264A">
        <w:rPr>
          <w:rFonts w:ascii="Sylfaen" w:hAnsi="Sylfaen" w:cs="Sylfaen"/>
          <w:noProof/>
        </w:rPr>
        <w:t xml:space="preserve">149.6 </w:t>
      </w:r>
      <w:r w:rsidR="00690195" w:rsidRPr="00854ABD">
        <w:rPr>
          <w:rFonts w:ascii="Sylfaen" w:hAnsi="Sylfaen" w:cs="Sylfaen"/>
          <w:noProof/>
          <w:lang w:val="nb-NO"/>
        </w:rPr>
        <w:t>ათას</w:t>
      </w:r>
      <w:r w:rsidR="0013264A">
        <w:rPr>
          <w:rFonts w:ascii="Sylfaen" w:hAnsi="Sylfaen" w:cs="Sylfaen"/>
          <w:noProof/>
          <w:lang w:val="nb-NO"/>
        </w:rPr>
        <w:t xml:space="preserve"> </w:t>
      </w:r>
      <w:r w:rsidR="00690195" w:rsidRPr="00854ABD">
        <w:rPr>
          <w:rFonts w:ascii="Sylfaen" w:hAnsi="Sylfaen" w:cs="Sylfaen"/>
          <w:noProof/>
          <w:lang w:val="nb-NO"/>
        </w:rPr>
        <w:t>ლარს</w:t>
      </w:r>
      <w:r w:rsidR="00264548">
        <w:rPr>
          <w:rFonts w:ascii="Sylfaen" w:hAnsi="Sylfaen" w:cs="Sylfaen"/>
          <w:noProof/>
          <w:lang w:val="ka-GE"/>
        </w:rPr>
        <w:t xml:space="preserve">, გეგმა განისაზღვრა </w:t>
      </w:r>
      <w:r w:rsidR="0013264A">
        <w:rPr>
          <w:rFonts w:ascii="Sylfaen" w:hAnsi="Sylfaen" w:cs="Sylfaen"/>
          <w:noProof/>
        </w:rPr>
        <w:t>150</w:t>
      </w:r>
      <w:r w:rsidR="00264548">
        <w:rPr>
          <w:rFonts w:ascii="Sylfaen" w:hAnsi="Sylfaen" w:cs="Sylfaen"/>
          <w:noProof/>
          <w:lang w:val="ka-GE"/>
        </w:rPr>
        <w:t xml:space="preserve"> ათასი ლარით, დაფინანსება განხორციელდა </w:t>
      </w:r>
      <w:r w:rsidR="0013264A">
        <w:rPr>
          <w:rFonts w:ascii="Sylfaen" w:hAnsi="Sylfaen" w:cs="Sylfaen"/>
          <w:noProof/>
        </w:rPr>
        <w:t>99.8</w:t>
      </w:r>
      <w:r w:rsidR="00264548">
        <w:rPr>
          <w:rFonts w:ascii="Sylfaen" w:hAnsi="Sylfaen" w:cs="Sylfaen"/>
          <w:noProof/>
          <w:lang w:val="ka-GE"/>
        </w:rPr>
        <w:t>%-ით.</w:t>
      </w:r>
      <w:r w:rsidR="00D7654A">
        <w:rPr>
          <w:rFonts w:ascii="Sylfaen" w:hAnsi="Sylfaen" w:cs="Sylfaen"/>
          <w:noProof/>
          <w:lang w:val="ka-GE"/>
        </w:rPr>
        <w:t xml:space="preserve"> პ</w:t>
      </w:r>
      <w:r w:rsidR="00D7654A" w:rsidRPr="00D7654A">
        <w:rPr>
          <w:rFonts w:ascii="Sylfaen" w:hAnsi="Sylfaen" w:cs="Sylfaen"/>
          <w:noProof/>
          <w:lang w:val="nb-NO"/>
        </w:rPr>
        <w:t>როგრამის ფარგლებში ხორციელდება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p w:rsidR="007A10E2" w:rsidRPr="000A0912" w:rsidRDefault="007A26F5" w:rsidP="00A017A9">
      <w:pPr>
        <w:spacing w:line="360" w:lineRule="auto"/>
        <w:jc w:val="both"/>
        <w:rPr>
          <w:rFonts w:ascii="Sylfaen" w:hAnsi="Sylfaen" w:cs="Sylfaen"/>
          <w:noProof/>
          <w:lang w:val="ka-GE"/>
        </w:rPr>
      </w:pPr>
      <w:r>
        <w:rPr>
          <w:rFonts w:ascii="Sylfaen" w:hAnsi="Sylfaen" w:cs="Sylfaen"/>
          <w:noProof/>
          <w:lang w:val="ka-GE"/>
        </w:rPr>
        <w:tab/>
      </w:r>
      <w:r w:rsidR="00A017A9">
        <w:rPr>
          <w:rFonts w:ascii="Sylfaen" w:hAnsi="Sylfaen"/>
          <w:b/>
          <w:color w:val="000000"/>
          <w:lang w:val="ka-GE" w:eastAsia="ru-RU"/>
        </w:rPr>
        <w:t>სამედიცინო დახმარების</w:t>
      </w:r>
      <w:r w:rsidR="007A10E2" w:rsidRPr="007A10E2">
        <w:rPr>
          <w:rFonts w:ascii="Sylfaen" w:hAnsi="Sylfaen"/>
          <w:color w:val="000000"/>
          <w:lang w:val="ka-GE" w:eastAsia="ru-RU"/>
        </w:rPr>
        <w:t xml:space="preserve">  პროგრამა ითვალისწინებს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 სამედიცინო მომსახურებას, დიაგნოსტიკის და შემდგომი მკურნალობის ხარჯის (თანადაფინანსების პრინციპით) ანაზღაურების თვალსაზრისით. დახმარებით ისარგებლა </w:t>
      </w:r>
      <w:r w:rsidR="0013264A">
        <w:rPr>
          <w:rFonts w:ascii="Sylfaen" w:hAnsi="Sylfaen"/>
          <w:color w:val="000000"/>
          <w:lang w:eastAsia="ru-RU"/>
        </w:rPr>
        <w:t>2205</w:t>
      </w:r>
      <w:r w:rsidR="007A10E2" w:rsidRPr="007A10E2">
        <w:rPr>
          <w:rFonts w:ascii="Sylfaen" w:hAnsi="Sylfaen"/>
          <w:color w:val="000000"/>
          <w:lang w:val="ka-GE" w:eastAsia="ru-RU"/>
        </w:rPr>
        <w:t xml:space="preserve"> ბენეფიციარმა. </w:t>
      </w:r>
      <w:r w:rsidR="00A017A9">
        <w:rPr>
          <w:rFonts w:ascii="Sylfaen" w:hAnsi="Sylfaen"/>
          <w:lang w:val="ka-GE" w:eastAsia="ru-RU"/>
        </w:rPr>
        <w:t xml:space="preserve">სულ დახარჯულმა თანხამ შეადგინა </w:t>
      </w:r>
      <w:r w:rsidR="0013264A">
        <w:rPr>
          <w:rFonts w:ascii="Sylfaen" w:hAnsi="Sylfaen"/>
          <w:lang w:eastAsia="ru-RU"/>
        </w:rPr>
        <w:t>526.7</w:t>
      </w:r>
      <w:r w:rsidR="00A017A9">
        <w:rPr>
          <w:rFonts w:ascii="Sylfaen" w:hAnsi="Sylfaen"/>
          <w:lang w:val="ka-GE" w:eastAsia="ru-RU"/>
        </w:rPr>
        <w:t xml:space="preserve"> ათასი</w:t>
      </w:r>
      <w:r w:rsidR="007A10E2" w:rsidRPr="00A017A9">
        <w:rPr>
          <w:rFonts w:ascii="Sylfaen" w:hAnsi="Sylfaen"/>
          <w:lang w:val="ka-GE" w:eastAsia="ru-RU"/>
        </w:rPr>
        <w:t xml:space="preserve"> ლარი.</w:t>
      </w:r>
    </w:p>
    <w:p w:rsidR="0013264A" w:rsidRDefault="00A017A9" w:rsidP="0038341E">
      <w:pPr>
        <w:tabs>
          <w:tab w:val="left" w:pos="2960"/>
        </w:tabs>
        <w:spacing w:after="200" w:line="360" w:lineRule="auto"/>
        <w:jc w:val="both"/>
        <w:rPr>
          <w:rFonts w:ascii="Sylfaen" w:hAnsi="Sylfaen"/>
          <w:b/>
          <w:color w:val="000000"/>
          <w:lang w:eastAsia="ru-RU"/>
        </w:rPr>
      </w:pPr>
      <w:r>
        <w:rPr>
          <w:rFonts w:ascii="Sylfaen" w:hAnsi="Sylfaen"/>
          <w:b/>
          <w:color w:val="000000"/>
          <w:lang w:val="ka-GE" w:eastAsia="ru-RU"/>
        </w:rPr>
        <w:t xml:space="preserve">            მედიკამენტებით უზრუნველყოფის </w:t>
      </w:r>
      <w:r w:rsidR="007A10E2" w:rsidRPr="007A10E2">
        <w:rPr>
          <w:rFonts w:ascii="Sylfaen" w:hAnsi="Sylfaen"/>
          <w:lang w:val="ka-GE" w:eastAsia="ru-RU"/>
        </w:rPr>
        <w:t xml:space="preserve">პროგრამის ფარგლებში მედიკამენტებით დახმარება გაეწიათ სოციალურად დაუცველი ოჯახების მონაცემთა ერთიან ბაზაში რეგისტრირებულ 65 000-მდე სარეიტინგო ქულის მქონე </w:t>
      </w:r>
      <w:r w:rsidR="0013264A">
        <w:rPr>
          <w:rFonts w:ascii="Sylfaen" w:hAnsi="Sylfaen"/>
          <w:lang w:eastAsia="ru-RU"/>
        </w:rPr>
        <w:t>405</w:t>
      </w:r>
      <w:r w:rsidR="007A10E2" w:rsidRPr="007A10E2">
        <w:rPr>
          <w:rFonts w:ascii="Sylfaen" w:hAnsi="Sylfaen"/>
          <w:lang w:val="ka-GE" w:eastAsia="ru-RU"/>
        </w:rPr>
        <w:t xml:space="preserve"> ბენეფიციარს; ჰემოდიალიზზე მყოფ </w:t>
      </w:r>
      <w:r w:rsidR="0013264A">
        <w:rPr>
          <w:rFonts w:ascii="Sylfaen" w:hAnsi="Sylfaen"/>
          <w:lang w:eastAsia="ru-RU"/>
        </w:rPr>
        <w:t>117</w:t>
      </w:r>
      <w:r w:rsidR="007A10E2" w:rsidRPr="007A10E2">
        <w:rPr>
          <w:rFonts w:ascii="Sylfaen" w:hAnsi="Sylfaen"/>
          <w:lang w:val="ka-GE" w:eastAsia="ru-RU"/>
        </w:rPr>
        <w:t xml:space="preserve"> პაციენტს.</w:t>
      </w:r>
      <w:r w:rsidR="0013264A">
        <w:rPr>
          <w:rFonts w:ascii="Sylfaen" w:hAnsi="Sylfaen"/>
          <w:lang w:eastAsia="ru-RU"/>
        </w:rPr>
        <w:t xml:space="preserve"> </w:t>
      </w:r>
      <w:r w:rsidR="007A10E2" w:rsidRPr="007A10E2">
        <w:rPr>
          <w:rFonts w:ascii="Sylfaen" w:hAnsi="Sylfaen"/>
          <w:lang w:val="ka-GE" w:eastAsia="ru-RU"/>
        </w:rPr>
        <w:t>ომისა და სამხედრო ძალების შშმ ვეტერანებს</w:t>
      </w:r>
      <w:r w:rsidR="0013264A">
        <w:rPr>
          <w:rFonts w:ascii="Sylfaen" w:hAnsi="Sylfaen"/>
          <w:lang w:eastAsia="ru-RU"/>
        </w:rPr>
        <w:t xml:space="preserve"> 17</w:t>
      </w:r>
      <w:r w:rsidR="007A10E2" w:rsidRPr="007A10E2">
        <w:rPr>
          <w:rFonts w:ascii="Sylfaen" w:hAnsi="Sylfaen"/>
          <w:lang w:val="ka-GE" w:eastAsia="ru-RU"/>
        </w:rPr>
        <w:t xml:space="preserve"> ბენეფიციარს. მკვეთრად შეზღუდული შესაძლებლობების (ნულოვანი მხედველობის) მქონე </w:t>
      </w:r>
      <w:r w:rsidR="0013264A">
        <w:rPr>
          <w:rFonts w:ascii="Sylfaen" w:hAnsi="Sylfaen"/>
          <w:lang w:eastAsia="ru-RU"/>
        </w:rPr>
        <w:t>79</w:t>
      </w:r>
      <w:r w:rsidR="007A10E2" w:rsidRPr="007A10E2">
        <w:rPr>
          <w:rFonts w:ascii="Sylfaen" w:hAnsi="Sylfaen"/>
          <w:lang w:val="ka-GE" w:eastAsia="ru-RU"/>
        </w:rPr>
        <w:t xml:space="preserve"> ბენეფიციარს.</w:t>
      </w:r>
      <w:r w:rsidR="0013264A">
        <w:rPr>
          <w:rFonts w:ascii="Sylfaen" w:hAnsi="Sylfaen"/>
          <w:lang w:eastAsia="ru-RU"/>
        </w:rPr>
        <w:t xml:space="preserve"> </w:t>
      </w:r>
      <w:r w:rsidR="007A10E2" w:rsidRPr="007A10E2">
        <w:rPr>
          <w:rFonts w:ascii="Sylfaen" w:hAnsi="Sylfaen"/>
          <w:lang w:val="ka-GE" w:eastAsia="ru-RU"/>
        </w:rPr>
        <w:t>ნათესაურ და არანათესაურ მ</w:t>
      </w:r>
      <w:r w:rsidR="0013264A">
        <w:rPr>
          <w:rFonts w:ascii="Sylfaen" w:hAnsi="Sylfaen"/>
          <w:lang w:val="ka-GE" w:eastAsia="ru-RU"/>
        </w:rPr>
        <w:t xml:space="preserve">ინდობით აღზრდაში მყოფ </w:t>
      </w:r>
      <w:r w:rsidR="0013264A">
        <w:rPr>
          <w:rFonts w:ascii="Sylfaen" w:hAnsi="Sylfaen"/>
          <w:lang w:eastAsia="ru-RU"/>
        </w:rPr>
        <w:t>2</w:t>
      </w:r>
      <w:r w:rsidR="007A10E2" w:rsidRPr="007A10E2">
        <w:rPr>
          <w:rFonts w:ascii="Sylfaen" w:hAnsi="Sylfaen"/>
          <w:lang w:val="ka-GE" w:eastAsia="ru-RU"/>
        </w:rPr>
        <w:t xml:space="preserve"> შშმ ბავშვს</w:t>
      </w:r>
      <w:r>
        <w:rPr>
          <w:rFonts w:ascii="Sylfaen" w:hAnsi="Sylfaen"/>
          <w:b/>
          <w:color w:val="000000"/>
          <w:lang w:val="ka-GE" w:eastAsia="ru-RU"/>
        </w:rPr>
        <w:t xml:space="preserve">. </w:t>
      </w:r>
      <w:r w:rsidR="0013264A">
        <w:rPr>
          <w:rFonts w:ascii="Sylfaen" w:hAnsi="Sylfaen"/>
          <w:lang w:val="ka-GE"/>
        </w:rPr>
        <w:t>ჰიგიენური საშუალებებით დახმარება გაეწია 105 ბავშვს.</w:t>
      </w:r>
      <w:r w:rsidR="0013264A">
        <w:rPr>
          <w:rFonts w:ascii="Sylfaen" w:hAnsi="Sylfaen"/>
        </w:rPr>
        <w:t xml:space="preserve"> </w:t>
      </w:r>
      <w:r w:rsidR="007A10E2" w:rsidRPr="00A017A9">
        <w:rPr>
          <w:rFonts w:ascii="Sylfaen" w:hAnsi="Sylfaen"/>
          <w:lang w:val="ka-GE" w:eastAsia="ru-RU"/>
        </w:rPr>
        <w:t xml:space="preserve">დახარჯულმა თანხამ შეადგინა </w:t>
      </w:r>
      <w:r w:rsidR="0013264A">
        <w:rPr>
          <w:rFonts w:ascii="Sylfaen" w:hAnsi="Sylfaen"/>
          <w:lang w:eastAsia="ru-RU"/>
        </w:rPr>
        <w:t>167.3</w:t>
      </w:r>
      <w:r w:rsidRPr="0038341E">
        <w:rPr>
          <w:rFonts w:ascii="Sylfaen" w:hAnsi="Sylfaen"/>
          <w:lang w:val="ka-GE" w:eastAsia="ru-RU"/>
        </w:rPr>
        <w:t xml:space="preserve"> ა</w:t>
      </w:r>
      <w:r w:rsidRPr="00A017A9">
        <w:rPr>
          <w:rFonts w:ascii="Sylfaen" w:hAnsi="Sylfaen"/>
          <w:lang w:val="ka-GE" w:eastAsia="ru-RU"/>
        </w:rPr>
        <w:t xml:space="preserve">თასი </w:t>
      </w:r>
      <w:r w:rsidR="007A10E2" w:rsidRPr="00A017A9">
        <w:rPr>
          <w:rFonts w:ascii="Sylfaen" w:hAnsi="Sylfaen"/>
          <w:lang w:val="ka-GE" w:eastAsia="ru-RU"/>
        </w:rPr>
        <w:t>ლარი.</w:t>
      </w:r>
    </w:p>
    <w:p w:rsidR="0038341E" w:rsidRDefault="002039BE" w:rsidP="0013264A">
      <w:pPr>
        <w:tabs>
          <w:tab w:val="left" w:pos="2960"/>
        </w:tabs>
        <w:spacing w:line="360" w:lineRule="auto"/>
        <w:contextualSpacing/>
        <w:jc w:val="both"/>
        <w:rPr>
          <w:rFonts w:ascii="Sylfaen" w:hAnsi="Sylfaen"/>
          <w:b/>
          <w:color w:val="000000"/>
          <w:lang w:val="ka-GE" w:eastAsia="ru-RU"/>
        </w:rPr>
      </w:pPr>
      <w:r>
        <w:rPr>
          <w:rFonts w:ascii="Sylfaen" w:hAnsi="Sylfaen"/>
          <w:b/>
          <w:color w:val="000000"/>
          <w:lang w:eastAsia="ru-RU"/>
        </w:rPr>
        <w:t xml:space="preserve">            </w:t>
      </w:r>
      <w:r w:rsidR="007A10E2" w:rsidRPr="007A10E2">
        <w:rPr>
          <w:rFonts w:ascii="Sylfaen" w:hAnsi="Sylfaen"/>
          <w:b/>
          <w:bCs/>
          <w:color w:val="000000"/>
          <w:lang w:val="ka-GE" w:eastAsia="ru-RU"/>
        </w:rPr>
        <w:t>ეპილეფსიით დაავადებულ პირთა ა</w:t>
      </w:r>
      <w:r w:rsidR="0038341E">
        <w:rPr>
          <w:rFonts w:ascii="Sylfaen" w:hAnsi="Sylfaen"/>
          <w:b/>
          <w:bCs/>
          <w:color w:val="000000"/>
          <w:lang w:val="ka-GE" w:eastAsia="ru-RU"/>
        </w:rPr>
        <w:t>ნტიკონვულსანტებით უზრუნველყოფის პროგრამის</w:t>
      </w:r>
      <w:r>
        <w:rPr>
          <w:rFonts w:ascii="Sylfaen" w:hAnsi="Sylfaen"/>
          <w:b/>
          <w:bCs/>
          <w:color w:val="000000"/>
          <w:lang w:eastAsia="ru-RU"/>
        </w:rPr>
        <w:t xml:space="preserve"> </w:t>
      </w:r>
      <w:r w:rsidR="007A10E2" w:rsidRPr="007A10E2">
        <w:rPr>
          <w:rFonts w:ascii="Sylfaen" w:hAnsi="Sylfaen"/>
          <w:bCs/>
          <w:color w:val="000000"/>
          <w:lang w:val="ka-GE" w:eastAsia="ru-RU"/>
        </w:rPr>
        <w:t>ფარგლებში, ანტიკონვულსანტებით დახმარება გაეწევათ ეპილეფსიით დაავადებულ პირებს. დახმარების მოცულობა სამ თვეში ერთხელ შეადგენს 150 ლარს.</w:t>
      </w:r>
      <w:r>
        <w:rPr>
          <w:rFonts w:ascii="Sylfaen" w:hAnsi="Sylfaen"/>
          <w:bCs/>
          <w:color w:val="000000"/>
          <w:lang w:eastAsia="ru-RU"/>
        </w:rPr>
        <w:t xml:space="preserve"> </w:t>
      </w:r>
      <w:r w:rsidR="007A10E2" w:rsidRPr="007A10E2">
        <w:rPr>
          <w:rFonts w:ascii="Sylfaen" w:hAnsi="Sylfaen"/>
          <w:bCs/>
          <w:color w:val="000000"/>
          <w:lang w:val="ka-GE" w:eastAsia="ru-RU"/>
        </w:rPr>
        <w:t>დახმარებით ისარგებლა 1</w:t>
      </w:r>
      <w:r>
        <w:rPr>
          <w:rFonts w:ascii="Sylfaen" w:hAnsi="Sylfaen"/>
          <w:bCs/>
          <w:color w:val="000000"/>
          <w:lang w:eastAsia="ru-RU"/>
        </w:rPr>
        <w:t>15</w:t>
      </w:r>
      <w:r w:rsidR="007A10E2" w:rsidRPr="007A10E2">
        <w:rPr>
          <w:rFonts w:ascii="Sylfaen" w:hAnsi="Sylfaen"/>
          <w:bCs/>
          <w:color w:val="000000"/>
          <w:lang w:val="ka-GE" w:eastAsia="ru-RU"/>
        </w:rPr>
        <w:t xml:space="preserve">  ბენეფიციარმა. </w:t>
      </w:r>
      <w:r w:rsidR="007A10E2" w:rsidRPr="007A10E2">
        <w:rPr>
          <w:rFonts w:ascii="Sylfaen" w:hAnsi="Sylfaen"/>
          <w:color w:val="000000"/>
          <w:lang w:val="ka-GE" w:eastAsia="ru-RU"/>
        </w:rPr>
        <w:t xml:space="preserve">პროგრამის </w:t>
      </w:r>
      <w:r w:rsidR="007A10E2" w:rsidRPr="0038341E">
        <w:rPr>
          <w:rFonts w:ascii="Sylfaen" w:hAnsi="Sylfaen"/>
          <w:color w:val="000000"/>
          <w:lang w:val="ka-GE" w:eastAsia="ru-RU"/>
        </w:rPr>
        <w:t xml:space="preserve">ბიუჯეტიდან </w:t>
      </w:r>
      <w:r w:rsidR="007A10E2" w:rsidRPr="0038341E">
        <w:rPr>
          <w:rFonts w:ascii="Sylfaen" w:hAnsi="Sylfaen"/>
          <w:bCs/>
          <w:color w:val="000000"/>
          <w:lang w:val="ka-GE" w:eastAsia="ru-RU"/>
        </w:rPr>
        <w:t xml:space="preserve">დახარჯულმა თანხამ შეადგინა </w:t>
      </w:r>
      <w:r>
        <w:rPr>
          <w:rFonts w:ascii="Sylfaen" w:hAnsi="Sylfaen"/>
          <w:bCs/>
          <w:color w:val="000000"/>
          <w:lang w:eastAsia="ru-RU"/>
        </w:rPr>
        <w:t>27.4</w:t>
      </w:r>
      <w:r w:rsidR="0038341E" w:rsidRPr="0038341E">
        <w:rPr>
          <w:rFonts w:ascii="Sylfaen" w:hAnsi="Sylfaen"/>
          <w:bCs/>
          <w:color w:val="000000"/>
          <w:lang w:val="ka-GE" w:eastAsia="ru-RU"/>
        </w:rPr>
        <w:t xml:space="preserve"> ათასი </w:t>
      </w:r>
      <w:r w:rsidR="007A10E2" w:rsidRPr="0038341E">
        <w:rPr>
          <w:rFonts w:ascii="Sylfaen" w:hAnsi="Sylfaen"/>
          <w:bCs/>
          <w:color w:val="000000"/>
          <w:lang w:val="ka-GE" w:eastAsia="ru-RU"/>
        </w:rPr>
        <w:t>ლარი.</w:t>
      </w:r>
    </w:p>
    <w:p w:rsidR="002039BE" w:rsidRDefault="002039BE" w:rsidP="0038341E">
      <w:pPr>
        <w:tabs>
          <w:tab w:val="left" w:pos="2960"/>
        </w:tabs>
        <w:spacing w:after="200" w:line="360" w:lineRule="auto"/>
        <w:jc w:val="both"/>
        <w:rPr>
          <w:rFonts w:ascii="Sylfaen" w:hAnsi="Sylfaen"/>
          <w:b/>
          <w:color w:val="000000"/>
          <w:lang w:eastAsia="ru-RU"/>
        </w:rPr>
      </w:pPr>
      <w:r>
        <w:rPr>
          <w:rFonts w:ascii="Sylfaen" w:hAnsi="Sylfaen"/>
          <w:b/>
          <w:bCs/>
          <w:lang w:eastAsia="ru-RU"/>
        </w:rPr>
        <w:lastRenderedPageBreak/>
        <w:t xml:space="preserve">          </w:t>
      </w:r>
      <w:r w:rsidR="007A10E2" w:rsidRPr="007A10E2">
        <w:rPr>
          <w:rFonts w:ascii="Sylfaen" w:hAnsi="Sylfaen"/>
          <w:b/>
          <w:bCs/>
          <w:lang w:val="ka-GE" w:eastAsia="ru-RU"/>
        </w:rPr>
        <w:t>ლეიკოზით</w:t>
      </w:r>
      <w:r w:rsidR="0092327C">
        <w:rPr>
          <w:rFonts w:ascii="Sylfaen" w:hAnsi="Sylfaen"/>
          <w:b/>
          <w:bCs/>
          <w:lang w:val="ka-GE" w:eastAsia="ru-RU"/>
        </w:rPr>
        <w:t>ა</w:t>
      </w:r>
      <w:r w:rsidR="007A10E2" w:rsidRPr="007A10E2">
        <w:rPr>
          <w:rFonts w:ascii="Sylfaen" w:hAnsi="Sylfaen"/>
          <w:b/>
          <w:bCs/>
          <w:lang w:val="ka-GE" w:eastAsia="ru-RU"/>
        </w:rPr>
        <w:t xml:space="preserve"> და სოლიდური სიმსივნის ფორმ</w:t>
      </w:r>
      <w:r w:rsidR="0038341E">
        <w:rPr>
          <w:rFonts w:ascii="Sylfaen" w:hAnsi="Sylfaen"/>
          <w:b/>
          <w:bCs/>
          <w:lang w:val="ka-GE" w:eastAsia="ru-RU"/>
        </w:rPr>
        <w:t>ით დაავადებულ პირთა თანადგომის</w:t>
      </w:r>
      <w:r w:rsidR="007A10E2" w:rsidRPr="007A10E2">
        <w:rPr>
          <w:rFonts w:ascii="Sylfaen" w:hAnsi="Sylfaen"/>
          <w:bCs/>
          <w:lang w:val="ka-GE" w:eastAsia="ru-RU"/>
        </w:rPr>
        <w:t xml:space="preserve"> პროგრამის ფარგლებში 0-18 წლამდე ასაკის ლეიკოზით დაავადებულ 16 პირს, გაეწია მატერიალური დახმარება, თითოეულს თვეში </w:t>
      </w:r>
      <w:r>
        <w:rPr>
          <w:rFonts w:ascii="Sylfaen" w:hAnsi="Sylfaen"/>
          <w:bCs/>
          <w:lang w:eastAsia="ru-RU"/>
        </w:rPr>
        <w:t>100</w:t>
      </w:r>
      <w:r w:rsidR="007A10E2" w:rsidRPr="007A10E2">
        <w:rPr>
          <w:rFonts w:ascii="Sylfaen" w:hAnsi="Sylfaen"/>
          <w:bCs/>
          <w:lang w:val="ka-GE" w:eastAsia="ru-RU"/>
        </w:rPr>
        <w:t xml:space="preserve"> ლარის ოდენობით.</w:t>
      </w:r>
      <w:r>
        <w:rPr>
          <w:rFonts w:ascii="Sylfaen" w:hAnsi="Sylfaen"/>
          <w:bCs/>
          <w:lang w:eastAsia="ru-RU"/>
        </w:rPr>
        <w:t xml:space="preserve"> </w:t>
      </w:r>
      <w:r w:rsidR="007A10E2" w:rsidRPr="007A10E2">
        <w:rPr>
          <w:rFonts w:ascii="Sylfaen" w:hAnsi="Sylfaen"/>
          <w:color w:val="000000"/>
          <w:lang w:val="ka-GE" w:eastAsia="ru-RU"/>
        </w:rPr>
        <w:t xml:space="preserve">საანგარიშო პერიოდში, პროგრამის ბიუჯეტიდან </w:t>
      </w:r>
      <w:r w:rsidR="007A10E2" w:rsidRPr="007A10E2">
        <w:rPr>
          <w:rFonts w:ascii="Sylfaen" w:hAnsi="Sylfaen"/>
          <w:bCs/>
          <w:lang w:val="ka-GE" w:eastAsia="ru-RU"/>
        </w:rPr>
        <w:t>დ</w:t>
      </w:r>
      <w:r w:rsidR="0038341E">
        <w:rPr>
          <w:rFonts w:ascii="Sylfaen" w:hAnsi="Sylfaen"/>
          <w:bCs/>
          <w:lang w:val="ka-GE" w:eastAsia="ru-RU"/>
        </w:rPr>
        <w:t xml:space="preserve">ახარჯულმა თანხამ შეადგინა </w:t>
      </w:r>
      <w:r>
        <w:rPr>
          <w:rFonts w:ascii="Sylfaen" w:hAnsi="Sylfaen"/>
          <w:bCs/>
          <w:lang w:eastAsia="ru-RU"/>
        </w:rPr>
        <w:t>19.2</w:t>
      </w:r>
      <w:r w:rsidR="0038341E">
        <w:rPr>
          <w:rFonts w:ascii="Sylfaen" w:hAnsi="Sylfaen"/>
          <w:bCs/>
          <w:lang w:val="ka-GE" w:eastAsia="ru-RU"/>
        </w:rPr>
        <w:t xml:space="preserve"> ათასი </w:t>
      </w:r>
      <w:r w:rsidR="007A10E2" w:rsidRPr="007A10E2">
        <w:rPr>
          <w:rFonts w:ascii="Sylfaen" w:hAnsi="Sylfaen"/>
          <w:bCs/>
          <w:lang w:val="ka-GE" w:eastAsia="ru-RU"/>
        </w:rPr>
        <w:t>ლარი.</w:t>
      </w:r>
    </w:p>
    <w:p w:rsidR="0038341E" w:rsidRPr="002039BE" w:rsidRDefault="002039BE" w:rsidP="0038341E">
      <w:pPr>
        <w:tabs>
          <w:tab w:val="left" w:pos="2960"/>
        </w:tabs>
        <w:spacing w:after="200" w:line="360" w:lineRule="auto"/>
        <w:jc w:val="both"/>
        <w:rPr>
          <w:rFonts w:ascii="Sylfaen" w:hAnsi="Sylfaen"/>
          <w:b/>
          <w:color w:val="000000"/>
          <w:lang w:val="ka-GE" w:eastAsia="ru-RU"/>
        </w:rPr>
      </w:pPr>
      <w:r>
        <w:rPr>
          <w:rFonts w:ascii="Sylfaen" w:hAnsi="Sylfaen" w:cs="Sylfaen"/>
          <w:b/>
          <w:lang w:eastAsia="ru-RU"/>
        </w:rPr>
        <w:t xml:space="preserve">            </w:t>
      </w:r>
      <w:r w:rsidR="007A10E2" w:rsidRPr="007A10E2">
        <w:rPr>
          <w:rFonts w:ascii="Sylfaen" w:hAnsi="Sylfaen" w:cs="Sylfaen"/>
          <w:b/>
          <w:lang w:val="ka-GE" w:eastAsia="ru-RU"/>
        </w:rPr>
        <w:t>ფენილკეტონურიით</w:t>
      </w:r>
      <w:r>
        <w:rPr>
          <w:rFonts w:ascii="Sylfaen" w:hAnsi="Sylfaen" w:cs="Sylfaen"/>
          <w:b/>
          <w:lang w:eastAsia="ru-RU"/>
        </w:rPr>
        <w:t xml:space="preserve"> </w:t>
      </w:r>
      <w:r w:rsidR="007A10E2" w:rsidRPr="007A10E2">
        <w:rPr>
          <w:rFonts w:ascii="Sylfaen" w:hAnsi="Sylfaen" w:cs="Sylfaen"/>
          <w:b/>
          <w:lang w:val="ka-GE" w:eastAsia="ru-RU"/>
        </w:rPr>
        <w:t>დაავადებულ</w:t>
      </w:r>
      <w:r>
        <w:rPr>
          <w:rFonts w:ascii="Sylfaen" w:hAnsi="Sylfaen" w:cs="Sylfaen"/>
          <w:b/>
          <w:lang w:eastAsia="ru-RU"/>
        </w:rPr>
        <w:t xml:space="preserve"> </w:t>
      </w:r>
      <w:r w:rsidR="007A10E2" w:rsidRPr="007A10E2">
        <w:rPr>
          <w:rFonts w:ascii="Sylfaen" w:hAnsi="Sylfaen" w:cs="Sylfaen"/>
          <w:b/>
          <w:lang w:val="ka-GE" w:eastAsia="ru-RU"/>
        </w:rPr>
        <w:t>პირთა</w:t>
      </w:r>
      <w:r>
        <w:rPr>
          <w:rFonts w:ascii="Sylfaen" w:hAnsi="Sylfaen" w:cs="Sylfaen"/>
          <w:b/>
          <w:lang w:eastAsia="ru-RU"/>
        </w:rPr>
        <w:t xml:space="preserve"> </w:t>
      </w:r>
      <w:r w:rsidR="007A10E2" w:rsidRPr="007A10E2">
        <w:rPr>
          <w:rFonts w:ascii="Sylfaen" w:hAnsi="Sylfaen" w:cs="Sylfaen"/>
          <w:b/>
          <w:lang w:val="ka-GE" w:eastAsia="ru-RU"/>
        </w:rPr>
        <w:t>დ</w:t>
      </w:r>
      <w:r w:rsidR="0038341E">
        <w:rPr>
          <w:rFonts w:ascii="Sylfaen" w:hAnsi="Sylfaen" w:cs="Sylfaen"/>
          <w:b/>
          <w:lang w:val="ka-GE" w:eastAsia="ru-RU"/>
        </w:rPr>
        <w:t>ახმარების</w:t>
      </w:r>
      <w:r>
        <w:rPr>
          <w:rFonts w:ascii="Sylfaen" w:hAnsi="Sylfaen" w:cs="Sylfaen"/>
          <w:b/>
          <w:lang w:eastAsia="ru-RU"/>
        </w:rPr>
        <w:t xml:space="preserve"> </w:t>
      </w:r>
      <w:r w:rsidR="007A10E2" w:rsidRPr="007A10E2">
        <w:rPr>
          <w:rFonts w:ascii="Sylfaen" w:hAnsi="Sylfaen" w:cs="Sylfaen"/>
          <w:lang w:val="ka-GE" w:eastAsia="ru-RU"/>
        </w:rPr>
        <w:t>პროგრამა</w:t>
      </w:r>
      <w:r>
        <w:rPr>
          <w:rFonts w:ascii="Sylfaen" w:hAnsi="Sylfaen" w:cs="Sylfaen"/>
          <w:lang w:eastAsia="ru-RU"/>
        </w:rPr>
        <w:t xml:space="preserve"> </w:t>
      </w:r>
      <w:r w:rsidR="0038341E">
        <w:rPr>
          <w:rFonts w:ascii="Sylfaen" w:hAnsi="Sylfaen" w:cs="Sylfaen"/>
          <w:lang w:val="ka-GE" w:eastAsia="ru-RU"/>
        </w:rPr>
        <w:t>ითვალისწინებს</w:t>
      </w:r>
      <w:r>
        <w:rPr>
          <w:rFonts w:ascii="Sylfaen" w:hAnsi="Sylfaen" w:cs="Sylfaen"/>
          <w:lang w:eastAsia="ru-RU"/>
        </w:rPr>
        <w:t xml:space="preserve"> </w:t>
      </w:r>
      <w:r w:rsidR="007A10E2" w:rsidRPr="007A10E2">
        <w:rPr>
          <w:rFonts w:ascii="Sylfaen" w:hAnsi="Sylfaen" w:cs="Sylfaen"/>
          <w:lang w:val="ka-GE" w:eastAsia="ru-RU"/>
        </w:rPr>
        <w:t>ქალაქ</w:t>
      </w:r>
      <w:r>
        <w:rPr>
          <w:rFonts w:ascii="Sylfaen" w:hAnsi="Sylfaen" w:cs="Sylfaen"/>
          <w:lang w:eastAsia="ru-RU"/>
        </w:rPr>
        <w:t xml:space="preserve"> </w:t>
      </w:r>
      <w:r w:rsidR="007A10E2" w:rsidRPr="007A10E2">
        <w:rPr>
          <w:rFonts w:ascii="Sylfaen" w:hAnsi="Sylfaen" w:cs="Sylfaen"/>
          <w:lang w:val="ka-GE" w:eastAsia="ru-RU"/>
        </w:rPr>
        <w:t>ქუთაისში</w:t>
      </w:r>
      <w:r>
        <w:rPr>
          <w:rFonts w:ascii="Sylfaen" w:hAnsi="Sylfaen" w:cs="Sylfaen"/>
          <w:lang w:eastAsia="ru-RU"/>
        </w:rPr>
        <w:t xml:space="preserve"> </w:t>
      </w:r>
      <w:r w:rsidR="007A10E2" w:rsidRPr="007A10E2">
        <w:rPr>
          <w:rFonts w:ascii="Sylfaen" w:hAnsi="Sylfaen" w:cs="Sylfaen"/>
          <w:lang w:val="ka-GE" w:eastAsia="ru-RU"/>
        </w:rPr>
        <w:t>რეგისტრირებული</w:t>
      </w:r>
      <w:r>
        <w:rPr>
          <w:rFonts w:ascii="Sylfaen" w:hAnsi="Sylfaen" w:cs="Sylfaen"/>
          <w:lang w:eastAsia="ru-RU"/>
        </w:rPr>
        <w:t xml:space="preserve"> </w:t>
      </w:r>
      <w:r w:rsidR="007A10E2" w:rsidRPr="007A10E2">
        <w:rPr>
          <w:rFonts w:ascii="Sylfaen" w:hAnsi="Sylfaen" w:cs="Sylfaen"/>
          <w:lang w:val="ka-GE" w:eastAsia="ru-RU"/>
        </w:rPr>
        <w:t>ფენილკეტონურიით</w:t>
      </w:r>
      <w:r>
        <w:rPr>
          <w:rFonts w:ascii="Sylfaen" w:hAnsi="Sylfaen" w:cs="Sylfaen"/>
          <w:lang w:eastAsia="ru-RU"/>
        </w:rPr>
        <w:t xml:space="preserve"> </w:t>
      </w:r>
      <w:r w:rsidR="007A10E2" w:rsidRPr="007A10E2">
        <w:rPr>
          <w:rFonts w:ascii="Sylfaen" w:hAnsi="Sylfaen" w:cs="Sylfaen"/>
          <w:lang w:val="ka-GE" w:eastAsia="ru-RU"/>
        </w:rPr>
        <w:t>დაავადებული</w:t>
      </w:r>
      <w:r>
        <w:rPr>
          <w:rFonts w:ascii="Sylfaen" w:hAnsi="Sylfaen" w:cs="Sylfaen"/>
          <w:lang w:eastAsia="ru-RU"/>
        </w:rPr>
        <w:t xml:space="preserve"> </w:t>
      </w:r>
      <w:r w:rsidR="007A10E2" w:rsidRPr="007A10E2">
        <w:rPr>
          <w:rFonts w:ascii="Sylfaen" w:hAnsi="Sylfaen" w:cs="Sylfaen"/>
          <w:lang w:val="ka-GE" w:eastAsia="ru-RU"/>
        </w:rPr>
        <w:t>პირების</w:t>
      </w:r>
      <w:r>
        <w:rPr>
          <w:rFonts w:ascii="Sylfaen" w:hAnsi="Sylfaen" w:cs="Sylfaen"/>
          <w:lang w:eastAsia="ru-RU"/>
        </w:rPr>
        <w:t xml:space="preserve"> </w:t>
      </w:r>
      <w:r w:rsidR="007A10E2" w:rsidRPr="007A10E2">
        <w:rPr>
          <w:rFonts w:ascii="Sylfaen" w:hAnsi="Sylfaen" w:cs="Sylfaen"/>
          <w:lang w:val="ka-GE" w:eastAsia="ru-RU"/>
        </w:rPr>
        <w:t>დახმარებას, თვეში</w:t>
      </w:r>
      <w:r w:rsidR="007A10E2" w:rsidRPr="007A10E2">
        <w:rPr>
          <w:rFonts w:ascii="Sylfaen" w:hAnsi="Sylfaen"/>
          <w:lang w:val="ka-GE" w:eastAsia="ru-RU"/>
        </w:rPr>
        <w:t xml:space="preserve"> 100 </w:t>
      </w:r>
      <w:r w:rsidR="007A10E2" w:rsidRPr="007A10E2">
        <w:rPr>
          <w:rFonts w:ascii="Sylfaen" w:hAnsi="Sylfaen" w:cs="Sylfaen"/>
          <w:lang w:val="ka-GE" w:eastAsia="ru-RU"/>
        </w:rPr>
        <w:t>ლარის</w:t>
      </w:r>
      <w:r>
        <w:rPr>
          <w:rFonts w:ascii="Sylfaen" w:hAnsi="Sylfaen" w:cs="Sylfaen"/>
          <w:lang w:eastAsia="ru-RU"/>
        </w:rPr>
        <w:t xml:space="preserve"> </w:t>
      </w:r>
      <w:r w:rsidR="007A10E2" w:rsidRPr="007A10E2">
        <w:rPr>
          <w:rFonts w:ascii="Sylfaen" w:hAnsi="Sylfaen" w:cs="Sylfaen"/>
          <w:lang w:val="ka-GE" w:eastAsia="ru-RU"/>
        </w:rPr>
        <w:t>ოდენობით</w:t>
      </w:r>
      <w:r w:rsidR="0038341E">
        <w:rPr>
          <w:rFonts w:ascii="Sylfaen" w:hAnsi="Sylfaen"/>
          <w:lang w:val="ka-GE" w:eastAsia="ru-RU"/>
        </w:rPr>
        <w:t xml:space="preserve">. </w:t>
      </w:r>
      <w:r w:rsidR="007A10E2" w:rsidRPr="007A10E2">
        <w:rPr>
          <w:rFonts w:ascii="Sylfaen" w:hAnsi="Sylfaen" w:cs="Sylfaen"/>
          <w:lang w:val="ka-GE" w:eastAsia="ru-RU"/>
        </w:rPr>
        <w:t>პროგრამის</w:t>
      </w:r>
      <w:r>
        <w:rPr>
          <w:rFonts w:ascii="Sylfaen" w:hAnsi="Sylfaen" w:cs="Sylfaen"/>
          <w:lang w:eastAsia="ru-RU"/>
        </w:rPr>
        <w:t xml:space="preserve"> </w:t>
      </w:r>
      <w:r w:rsidR="007A10E2" w:rsidRPr="007A10E2">
        <w:rPr>
          <w:rFonts w:ascii="Sylfaen" w:hAnsi="Sylfaen" w:cs="Sylfaen"/>
          <w:lang w:val="ka-GE" w:eastAsia="ru-RU"/>
        </w:rPr>
        <w:t>ფარგლებში</w:t>
      </w:r>
      <w:r w:rsidR="007A10E2" w:rsidRPr="007A10E2">
        <w:rPr>
          <w:rFonts w:ascii="Sylfaen" w:hAnsi="Sylfaen"/>
          <w:lang w:val="ka-GE" w:eastAsia="ru-RU"/>
        </w:rPr>
        <w:t xml:space="preserve">, </w:t>
      </w:r>
      <w:r w:rsidR="007A10E2" w:rsidRPr="007A10E2">
        <w:rPr>
          <w:rFonts w:ascii="Sylfaen" w:hAnsi="Sylfaen" w:cs="Sylfaen"/>
          <w:lang w:val="ka-GE" w:eastAsia="ru-RU"/>
        </w:rPr>
        <w:t>დახმარებით</w:t>
      </w:r>
      <w:r>
        <w:rPr>
          <w:rFonts w:ascii="Sylfaen" w:hAnsi="Sylfaen" w:cs="Sylfaen"/>
          <w:lang w:eastAsia="ru-RU"/>
        </w:rPr>
        <w:t xml:space="preserve"> </w:t>
      </w:r>
      <w:r w:rsidR="007A10E2" w:rsidRPr="007A10E2">
        <w:rPr>
          <w:rFonts w:ascii="Sylfaen" w:hAnsi="Sylfaen" w:cs="Sylfaen"/>
          <w:lang w:val="ka-GE" w:eastAsia="ru-RU"/>
        </w:rPr>
        <w:t>ისარგებლა</w:t>
      </w:r>
      <w:r>
        <w:rPr>
          <w:rFonts w:ascii="Sylfaen" w:hAnsi="Sylfaen" w:cs="Sylfaen"/>
          <w:lang w:eastAsia="ru-RU"/>
        </w:rPr>
        <w:t xml:space="preserve"> </w:t>
      </w:r>
      <w:r>
        <w:rPr>
          <w:rFonts w:ascii="Sylfaen" w:hAnsi="Sylfaen"/>
          <w:lang w:eastAsia="ru-RU"/>
        </w:rPr>
        <w:t>8</w:t>
      </w:r>
      <w:r w:rsidR="007A10E2" w:rsidRPr="007A10E2">
        <w:rPr>
          <w:rFonts w:ascii="Sylfaen" w:hAnsi="Sylfaen"/>
          <w:lang w:val="ka-GE" w:eastAsia="ru-RU"/>
        </w:rPr>
        <w:t xml:space="preserve">  </w:t>
      </w:r>
      <w:r w:rsidR="007A10E2" w:rsidRPr="007A10E2">
        <w:rPr>
          <w:rFonts w:ascii="Sylfaen" w:hAnsi="Sylfaen" w:cs="Sylfaen"/>
          <w:lang w:val="ka-GE" w:eastAsia="ru-RU"/>
        </w:rPr>
        <w:t>ბენეფიციარმა</w:t>
      </w:r>
      <w:r w:rsidR="007A10E2" w:rsidRPr="007A10E2">
        <w:rPr>
          <w:rFonts w:ascii="Sylfaen" w:hAnsi="Sylfaen"/>
          <w:lang w:val="ka-GE" w:eastAsia="ru-RU"/>
        </w:rPr>
        <w:t xml:space="preserve">, </w:t>
      </w:r>
      <w:r w:rsidR="007A10E2" w:rsidRPr="0038341E">
        <w:rPr>
          <w:rFonts w:ascii="Sylfaen" w:hAnsi="Sylfaen" w:cs="Sylfaen"/>
          <w:lang w:val="ka-GE" w:eastAsia="ru-RU"/>
        </w:rPr>
        <w:t>დახარჯულმა</w:t>
      </w:r>
      <w:r>
        <w:rPr>
          <w:rFonts w:ascii="Sylfaen" w:hAnsi="Sylfaen" w:cs="Sylfaen"/>
          <w:lang w:eastAsia="ru-RU"/>
        </w:rPr>
        <w:t xml:space="preserve"> </w:t>
      </w:r>
      <w:r w:rsidR="007A10E2" w:rsidRPr="0038341E">
        <w:rPr>
          <w:rFonts w:ascii="Sylfaen" w:hAnsi="Sylfaen" w:cs="Sylfaen"/>
          <w:lang w:val="ka-GE" w:eastAsia="ru-RU"/>
        </w:rPr>
        <w:t>თანხამ</w:t>
      </w:r>
      <w:r>
        <w:rPr>
          <w:rFonts w:ascii="Sylfaen" w:hAnsi="Sylfaen" w:cs="Sylfaen"/>
          <w:lang w:eastAsia="ru-RU"/>
        </w:rPr>
        <w:t xml:space="preserve"> </w:t>
      </w:r>
      <w:r w:rsidR="007A10E2" w:rsidRPr="0038341E">
        <w:rPr>
          <w:rFonts w:ascii="Sylfaen" w:hAnsi="Sylfaen" w:cs="Sylfaen"/>
          <w:lang w:val="ka-GE" w:eastAsia="ru-RU"/>
        </w:rPr>
        <w:t>შეადგინა</w:t>
      </w:r>
      <w:r>
        <w:rPr>
          <w:rFonts w:ascii="Sylfaen" w:hAnsi="Sylfaen" w:cs="Sylfaen"/>
          <w:lang w:eastAsia="ru-RU"/>
        </w:rPr>
        <w:t xml:space="preserve"> </w:t>
      </w:r>
      <w:r>
        <w:rPr>
          <w:rFonts w:ascii="Sylfaen" w:hAnsi="Sylfaen"/>
          <w:lang w:eastAsia="ru-RU"/>
        </w:rPr>
        <w:t>10.4</w:t>
      </w:r>
      <w:r w:rsidR="0038341E" w:rsidRPr="0038341E">
        <w:rPr>
          <w:rFonts w:ascii="Sylfaen" w:hAnsi="Sylfaen"/>
          <w:lang w:val="ka-GE" w:eastAsia="ru-RU"/>
        </w:rPr>
        <w:t xml:space="preserve"> ათასი</w:t>
      </w:r>
      <w:r>
        <w:rPr>
          <w:rFonts w:ascii="Sylfaen" w:hAnsi="Sylfaen"/>
          <w:lang w:eastAsia="ru-RU"/>
        </w:rPr>
        <w:t xml:space="preserve"> </w:t>
      </w:r>
      <w:r w:rsidR="007A10E2" w:rsidRPr="0038341E">
        <w:rPr>
          <w:rFonts w:ascii="Sylfaen" w:hAnsi="Sylfaen" w:cs="Sylfaen"/>
          <w:lang w:val="ka-GE" w:eastAsia="ru-RU"/>
        </w:rPr>
        <w:t>ლარი</w:t>
      </w:r>
      <w:r w:rsidR="007A10E2" w:rsidRPr="0038341E">
        <w:rPr>
          <w:rFonts w:ascii="Sylfaen" w:hAnsi="Sylfaen"/>
          <w:lang w:val="ka-GE" w:eastAsia="ru-RU"/>
        </w:rPr>
        <w:t xml:space="preserve">.  </w:t>
      </w:r>
      <w:r w:rsidR="007A10E2" w:rsidRPr="0038341E">
        <w:rPr>
          <w:rFonts w:ascii="Sylfaen" w:hAnsi="Sylfaen"/>
          <w:lang w:val="ka-GE" w:eastAsia="ru-RU"/>
        </w:rPr>
        <w:tab/>
      </w:r>
    </w:p>
    <w:p w:rsidR="007A10E2" w:rsidRPr="0038341E" w:rsidRDefault="0038341E" w:rsidP="0038341E">
      <w:pPr>
        <w:tabs>
          <w:tab w:val="left" w:pos="2960"/>
        </w:tabs>
        <w:spacing w:after="200" w:line="360" w:lineRule="auto"/>
        <w:jc w:val="both"/>
        <w:rPr>
          <w:rFonts w:ascii="Sylfaen" w:hAnsi="Sylfaen"/>
          <w:b/>
          <w:bCs/>
          <w:lang w:val="ka-GE" w:eastAsia="ru-RU"/>
        </w:rPr>
      </w:pPr>
      <w:r>
        <w:rPr>
          <w:rFonts w:ascii="Sylfaen" w:hAnsi="Sylfaen"/>
          <w:b/>
          <w:lang w:val="ka-GE" w:eastAsia="ru-RU"/>
        </w:rPr>
        <w:t xml:space="preserve">             სარიტუალო დახმარების</w:t>
      </w:r>
      <w:r w:rsidR="007A10E2" w:rsidRPr="007A10E2">
        <w:rPr>
          <w:rFonts w:ascii="Sylfaen" w:hAnsi="Sylfaen"/>
          <w:lang w:val="ka-GE" w:eastAsia="ru-RU"/>
        </w:rPr>
        <w:t xml:space="preserve"> პროგრამის ფარგლებში განხორციელდა ქალაქ ქუთაისში რეგისტრირებული გარდაცვლილი ვეტერან</w:t>
      </w:r>
      <w:r w:rsidR="00D35867">
        <w:rPr>
          <w:rFonts w:ascii="Sylfaen" w:hAnsi="Sylfaen"/>
          <w:lang w:val="ka-GE" w:eastAsia="ru-RU"/>
        </w:rPr>
        <w:t>ებ</w:t>
      </w:r>
      <w:r w:rsidR="007A10E2" w:rsidRPr="007A10E2">
        <w:rPr>
          <w:rFonts w:ascii="Sylfaen" w:hAnsi="Sylfaen"/>
          <w:lang w:val="ka-GE" w:eastAsia="ru-RU"/>
        </w:rPr>
        <w:t>ის დასაფლავების ხარჯის ანაზღაურება, ერთჯერადად 300 (სამასი) ლარის ოდენობით. დაფინანსდა 1</w:t>
      </w:r>
      <w:r w:rsidR="00D35867">
        <w:rPr>
          <w:rFonts w:ascii="Sylfaen" w:hAnsi="Sylfaen"/>
          <w:lang w:val="ka-GE" w:eastAsia="ru-RU"/>
        </w:rPr>
        <w:t>3</w:t>
      </w:r>
      <w:r w:rsidR="007A10E2" w:rsidRPr="007A10E2">
        <w:rPr>
          <w:rFonts w:ascii="Sylfaen" w:hAnsi="Sylfaen"/>
          <w:lang w:val="ka-GE" w:eastAsia="ru-RU"/>
        </w:rPr>
        <w:t xml:space="preserve"> გარდაცვლილ</w:t>
      </w:r>
      <w:r>
        <w:rPr>
          <w:rFonts w:ascii="Sylfaen" w:hAnsi="Sylfaen"/>
          <w:lang w:val="ka-GE" w:eastAsia="ru-RU"/>
        </w:rPr>
        <w:t xml:space="preserve">ის სარიტუალო მომსახურების ხარჯი. </w:t>
      </w:r>
      <w:r>
        <w:rPr>
          <w:rFonts w:ascii="Sylfaen" w:hAnsi="Sylfaen"/>
          <w:bCs/>
          <w:lang w:val="ka-GE" w:eastAsia="ru-RU"/>
        </w:rPr>
        <w:t xml:space="preserve">დახარჯულმა თანხა შეადგინა  </w:t>
      </w:r>
      <w:r w:rsidR="00D35867">
        <w:rPr>
          <w:rFonts w:ascii="Sylfaen" w:hAnsi="Sylfaen"/>
          <w:bCs/>
          <w:lang w:val="ka-GE" w:eastAsia="ru-RU"/>
        </w:rPr>
        <w:t>3,9</w:t>
      </w:r>
      <w:r>
        <w:rPr>
          <w:rFonts w:ascii="Sylfaen" w:hAnsi="Sylfaen"/>
          <w:bCs/>
          <w:lang w:val="ka-GE" w:eastAsia="ru-RU"/>
        </w:rPr>
        <w:t xml:space="preserve"> ათასი</w:t>
      </w:r>
      <w:r w:rsidR="007A10E2" w:rsidRPr="0038341E">
        <w:rPr>
          <w:rFonts w:ascii="Sylfaen" w:hAnsi="Sylfaen"/>
          <w:bCs/>
          <w:lang w:val="ka-GE" w:eastAsia="ru-RU"/>
        </w:rPr>
        <w:t xml:space="preserve"> ლარი.</w:t>
      </w:r>
      <w:r w:rsidR="007A10E2" w:rsidRPr="0038341E">
        <w:rPr>
          <w:rFonts w:ascii="Sylfaen" w:hAnsi="Sylfaen"/>
          <w:bCs/>
          <w:lang w:val="ka-GE" w:eastAsia="ru-RU"/>
        </w:rPr>
        <w:tab/>
      </w:r>
    </w:p>
    <w:p w:rsidR="00D35867" w:rsidRPr="00D35867" w:rsidRDefault="007A10E2" w:rsidP="00674856">
      <w:pPr>
        <w:spacing w:line="360" w:lineRule="auto"/>
        <w:ind w:firstLine="708"/>
        <w:jc w:val="both"/>
        <w:rPr>
          <w:rFonts w:ascii="Sylfaen" w:hAnsi="Sylfaen" w:cs="Sylfaen,Bold"/>
          <w:b/>
          <w:bCs/>
          <w:lang w:val="ka-GE"/>
        </w:rPr>
      </w:pPr>
      <w:r w:rsidRPr="007A10E2">
        <w:rPr>
          <w:rFonts w:ascii="Sylfaen" w:hAnsi="Sylfaen"/>
          <w:b/>
          <w:lang w:val="ka-GE" w:eastAsia="ru-RU"/>
        </w:rPr>
        <w:t>მრავალშვილიან</w:t>
      </w:r>
      <w:r w:rsidR="0038341E">
        <w:rPr>
          <w:rFonts w:ascii="Sylfaen" w:hAnsi="Sylfaen"/>
          <w:b/>
          <w:lang w:val="ka-GE" w:eastAsia="ru-RU"/>
        </w:rPr>
        <w:t xml:space="preserve">ი ოჯახების დახმარების </w:t>
      </w:r>
      <w:r w:rsidR="00D35867" w:rsidRPr="00D35867">
        <w:rPr>
          <w:rFonts w:ascii="Sylfaen" w:hAnsi="Sylfaen" w:cs="Sylfaen"/>
          <w:bCs/>
          <w:lang w:val="ka-GE"/>
        </w:rPr>
        <w:t>პროგრამის ფარგლებში, მიმდინარე პერიოდში დახმარებით ისარგებლა 591 ოჯახმა. მეოთხე და მომდევნო ბავშვის შეძენაზე დახმარებით ისარგებლა 41 ბენეფიციარმა. ერთჯერადი მატერიალური დახმარებით ისარგებლა 178 მრავალშვილიანმა ოჯახმა.</w:t>
      </w:r>
      <w:r w:rsidR="00674856">
        <w:rPr>
          <w:rFonts w:ascii="Sylfaen" w:hAnsi="Sylfaen" w:cs="Sylfaen"/>
          <w:bCs/>
          <w:lang w:val="ka-GE"/>
        </w:rPr>
        <w:t xml:space="preserve"> </w:t>
      </w:r>
      <w:r w:rsidR="00D35867" w:rsidRPr="00D35867">
        <w:rPr>
          <w:rFonts w:ascii="Sylfaen" w:hAnsi="Sylfaen" w:cs="Sylfaen"/>
          <w:bCs/>
          <w:lang w:val="ka-GE"/>
        </w:rPr>
        <w:t>ყოველთვიური მატერიალური დახმარებით ისარგებლა 591</w:t>
      </w:r>
      <w:r w:rsidR="00674856">
        <w:rPr>
          <w:rFonts w:ascii="Sylfaen" w:hAnsi="Sylfaen" w:cs="Sylfaen"/>
          <w:bCs/>
          <w:lang w:val="ka-GE"/>
        </w:rPr>
        <w:t xml:space="preserve"> </w:t>
      </w:r>
      <w:r w:rsidR="00D35867" w:rsidRPr="00D35867">
        <w:rPr>
          <w:rFonts w:ascii="Sylfaen" w:hAnsi="Sylfaen" w:cs="Sylfaen"/>
          <w:bCs/>
          <w:lang w:val="ka-GE"/>
        </w:rPr>
        <w:t>მრავალშვილიანმა ოჯახმა.</w:t>
      </w:r>
      <w:r w:rsidR="00674856">
        <w:rPr>
          <w:rFonts w:ascii="Sylfaen" w:hAnsi="Sylfaen" w:cs="Sylfaen"/>
          <w:bCs/>
          <w:lang w:val="ka-GE"/>
        </w:rPr>
        <w:t xml:space="preserve"> </w:t>
      </w:r>
      <w:r w:rsidR="00D35867" w:rsidRPr="00D35867">
        <w:rPr>
          <w:rFonts w:ascii="Sylfaen" w:hAnsi="Sylfaen"/>
          <w:lang w:val="ka-GE"/>
        </w:rPr>
        <w:t xml:space="preserve"> </w:t>
      </w:r>
      <w:r w:rsidR="00674856">
        <w:rPr>
          <w:rFonts w:ascii="Sylfaen" w:hAnsi="Sylfaen"/>
          <w:lang w:val="ka-GE"/>
        </w:rPr>
        <w:t xml:space="preserve">პროგრამის ფარგლებში განხორციელდა  </w:t>
      </w:r>
      <w:r w:rsidR="00D35867" w:rsidRPr="00D35867">
        <w:rPr>
          <w:rFonts w:ascii="Sylfaen" w:hAnsi="Sylfaen"/>
          <w:lang w:val="ka-GE"/>
        </w:rPr>
        <w:t xml:space="preserve">მრავალშვილიანი ოჯახების </w:t>
      </w:r>
      <w:r w:rsidR="00D35867" w:rsidRPr="00D35867">
        <w:rPr>
          <w:rFonts w:ascii="Sylfaen" w:hAnsi="Sylfaen" w:cs="Sylfaen,Bold"/>
          <w:bCs/>
          <w:lang w:val="ka-GE"/>
        </w:rPr>
        <w:t>მიერ მიკრო და მცირე მეწარმეობის დაწყების ან არსებულის გაფართოება-გადაიარაღებისათვის ხელშემწყობი, კონკურსის წესით შერჩეული პროექტეე</w:t>
      </w:r>
      <w:r w:rsidR="00674856">
        <w:rPr>
          <w:rFonts w:ascii="Sylfaen" w:hAnsi="Sylfaen" w:cs="Sylfaen,Bold"/>
          <w:bCs/>
          <w:lang w:val="ka-GE"/>
        </w:rPr>
        <w:t>ბის დაფინანსება/თანადაფინანსება</w:t>
      </w:r>
      <w:r w:rsidR="00D35867" w:rsidRPr="00D35867">
        <w:rPr>
          <w:rFonts w:ascii="Sylfaen" w:hAnsi="Sylfaen" w:cs="Sylfaen,Bold"/>
          <w:bCs/>
          <w:lang w:val="ka-GE"/>
        </w:rPr>
        <w:t>“</w:t>
      </w:r>
      <w:r w:rsidR="00674856">
        <w:rPr>
          <w:rFonts w:ascii="Sylfaen" w:hAnsi="Sylfaen" w:cs="Sylfaen,Bold"/>
          <w:bCs/>
          <w:lang w:val="ka-GE"/>
        </w:rPr>
        <w:t>,</w:t>
      </w:r>
      <w:r w:rsidR="00D35867" w:rsidRPr="00D35867">
        <w:rPr>
          <w:rFonts w:ascii="Sylfaen" w:hAnsi="Sylfaen" w:cs="Sylfaen,Bold"/>
          <w:bCs/>
          <w:lang w:val="ka-GE"/>
        </w:rPr>
        <w:t xml:space="preserve">   პროგრამის ფარგლებში მრავალშვილიანი ოჯახებისათვის მოხმარებული ელენერგიის თანადაფინანსებით მიმდინარე პერიოდში ისარგებლა 116 ოჯახმა</w:t>
      </w:r>
      <w:r w:rsidR="00674856">
        <w:rPr>
          <w:rFonts w:ascii="Sylfaen" w:hAnsi="Sylfaen" w:cs="Sylfaen,Bold"/>
          <w:bCs/>
          <w:lang w:val="ka-GE"/>
        </w:rPr>
        <w:t>.</w:t>
      </w:r>
      <w:r w:rsidR="00D35867" w:rsidRPr="00D35867">
        <w:rPr>
          <w:rFonts w:ascii="Sylfaen" w:hAnsi="Sylfaen" w:cs="Sylfaen,Bold"/>
          <w:bCs/>
          <w:lang w:val="ka-GE"/>
        </w:rPr>
        <w:t xml:space="preserve"> </w:t>
      </w:r>
      <w:r w:rsidR="00674856">
        <w:rPr>
          <w:rFonts w:ascii="Sylfaen" w:hAnsi="Sylfaen" w:cs="Sylfaen,Bold"/>
          <w:bCs/>
          <w:lang w:val="ka-GE"/>
        </w:rPr>
        <w:t>პროგრამის ხარჯი შეადგენს 675,9 ათას ლარს.</w:t>
      </w:r>
    </w:p>
    <w:p w:rsidR="00674856" w:rsidRDefault="00B16AA2" w:rsidP="00B16AA2">
      <w:pPr>
        <w:tabs>
          <w:tab w:val="left" w:pos="7155"/>
        </w:tabs>
        <w:spacing w:line="360" w:lineRule="auto"/>
        <w:jc w:val="both"/>
        <w:rPr>
          <w:rFonts w:ascii="Sylfaen" w:hAnsi="Sylfaen"/>
          <w:lang w:val="ka-GE"/>
        </w:rPr>
      </w:pPr>
      <w:r>
        <w:rPr>
          <w:rFonts w:ascii="Sylfaen" w:hAnsi="Sylfaen"/>
          <w:b/>
          <w:bCs/>
          <w:lang w:val="ka-GE" w:eastAsia="ru-RU"/>
        </w:rPr>
        <w:t xml:space="preserve">         </w:t>
      </w:r>
      <w:r w:rsidR="00674856">
        <w:rPr>
          <w:rFonts w:ascii="Sylfaen" w:hAnsi="Sylfaen"/>
          <w:b/>
          <w:bCs/>
          <w:lang w:val="ka-GE" w:eastAsia="ru-RU"/>
        </w:rPr>
        <w:t xml:space="preserve"> </w:t>
      </w:r>
      <w:r w:rsidR="0092327C">
        <w:rPr>
          <w:rFonts w:ascii="Sylfaen" w:hAnsi="Sylfaen"/>
          <w:b/>
          <w:bCs/>
          <w:lang w:val="ka-GE" w:eastAsia="ru-RU"/>
        </w:rPr>
        <w:t>„შინ მოვლის“</w:t>
      </w:r>
      <w:r w:rsidR="008F262C">
        <w:rPr>
          <w:rFonts w:ascii="Sylfaen" w:hAnsi="Sylfaen"/>
          <w:b/>
          <w:bCs/>
          <w:lang w:val="ka-GE" w:eastAsia="ru-RU"/>
        </w:rPr>
        <w:t xml:space="preserve"> პროგრამა დაფინანსდა </w:t>
      </w:r>
      <w:r w:rsidR="00674856">
        <w:rPr>
          <w:rFonts w:ascii="Sylfaen" w:hAnsi="Sylfaen"/>
          <w:b/>
          <w:bCs/>
          <w:lang w:val="ka-GE" w:eastAsia="ru-RU"/>
        </w:rPr>
        <w:t>20,0</w:t>
      </w:r>
      <w:r w:rsidR="008F262C">
        <w:rPr>
          <w:rFonts w:ascii="Sylfaen" w:hAnsi="Sylfaen"/>
          <w:b/>
          <w:bCs/>
          <w:lang w:val="ka-GE" w:eastAsia="ru-RU"/>
        </w:rPr>
        <w:t xml:space="preserve"> ათასი ლარით.</w:t>
      </w:r>
      <w:r w:rsidR="007A10E2" w:rsidRPr="007A10E2">
        <w:rPr>
          <w:rFonts w:ascii="Sylfaen" w:hAnsi="Sylfaen"/>
          <w:lang w:val="ka-GE" w:eastAsia="ru-RU"/>
        </w:rPr>
        <w:t xml:space="preserve"> </w:t>
      </w:r>
      <w:r w:rsidR="00674856">
        <w:rPr>
          <w:rFonts w:ascii="Sylfaen" w:hAnsi="Sylfaen"/>
          <w:lang w:val="ka-GE"/>
        </w:rPr>
        <w:t xml:space="preserve">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ხორციელდება „შინ მოვლის“ პროგრამა. მომსახურება გაეწევათ, ქალაქ ქუთაისში რეგისტრირებულ სოციალურად დაუცველი ოჯახების მონაცემთა ერთიან ბაზაში 100 000 სარეიტინგო ქულის მქონე 60 ბენეფიციარს, </w:t>
      </w:r>
      <w:r w:rsidR="00674856">
        <w:rPr>
          <w:rFonts w:ascii="Sylfaen" w:hAnsi="Sylfaen" w:cs="Sylfaen"/>
          <w:lang w:val="ka-GE"/>
        </w:rPr>
        <w:t>რომლებიც</w:t>
      </w:r>
      <w:r>
        <w:rPr>
          <w:rFonts w:ascii="Sylfaen" w:hAnsi="Sylfaen" w:cs="Sylfaen"/>
          <w:lang w:val="ka-GE"/>
        </w:rPr>
        <w:t xml:space="preserve"> </w:t>
      </w:r>
      <w:r w:rsidR="00674856">
        <w:rPr>
          <w:rFonts w:ascii="Sylfaen" w:hAnsi="Sylfaen" w:cs="Sylfaen"/>
          <w:lang w:val="ka-GE"/>
        </w:rPr>
        <w:t>მიჯაჭვულნი</w:t>
      </w:r>
      <w:r>
        <w:rPr>
          <w:rFonts w:ascii="Sylfaen" w:hAnsi="Sylfaen" w:cs="Sylfaen"/>
          <w:lang w:val="ka-GE"/>
        </w:rPr>
        <w:t xml:space="preserve"> </w:t>
      </w:r>
      <w:r w:rsidR="00674856">
        <w:rPr>
          <w:rFonts w:ascii="Sylfaen" w:hAnsi="Sylfaen" w:cs="Sylfaen"/>
          <w:lang w:val="ka-GE"/>
        </w:rPr>
        <w:t>არიან</w:t>
      </w:r>
      <w:r>
        <w:rPr>
          <w:rFonts w:ascii="Sylfaen" w:hAnsi="Sylfaen" w:cs="Sylfaen"/>
          <w:lang w:val="ka-GE"/>
        </w:rPr>
        <w:t xml:space="preserve"> </w:t>
      </w:r>
      <w:r w:rsidR="00674856">
        <w:rPr>
          <w:rFonts w:ascii="Sylfaen" w:hAnsi="Sylfaen" w:cs="Sylfaen"/>
          <w:lang w:val="ka-GE"/>
        </w:rPr>
        <w:t>საწოლს</w:t>
      </w:r>
      <w:r w:rsidR="00674856">
        <w:rPr>
          <w:rFonts w:ascii="Sylfaen" w:hAnsi="Sylfaen"/>
          <w:lang w:val="ka-GE"/>
        </w:rPr>
        <w:t xml:space="preserve">, </w:t>
      </w:r>
      <w:r w:rsidR="00674856">
        <w:rPr>
          <w:rFonts w:ascii="Sylfaen" w:hAnsi="Sylfaen" w:cs="Sylfaen"/>
          <w:lang w:val="ka-GE"/>
        </w:rPr>
        <w:t>ან</w:t>
      </w:r>
      <w:r>
        <w:rPr>
          <w:rFonts w:ascii="Sylfaen" w:hAnsi="Sylfaen" w:cs="Sylfaen"/>
          <w:lang w:val="ka-GE"/>
        </w:rPr>
        <w:t xml:space="preserve"> </w:t>
      </w:r>
      <w:r w:rsidR="00674856">
        <w:rPr>
          <w:rFonts w:ascii="Sylfaen" w:hAnsi="Sylfaen" w:cs="Sylfaen"/>
          <w:lang w:val="ka-GE"/>
        </w:rPr>
        <w:t>სახლს</w:t>
      </w:r>
      <w:r>
        <w:rPr>
          <w:rFonts w:ascii="Sylfaen" w:hAnsi="Sylfaen" w:cs="Sylfaen"/>
          <w:lang w:val="ka-GE"/>
        </w:rPr>
        <w:t xml:space="preserve"> </w:t>
      </w:r>
      <w:r w:rsidR="00674856">
        <w:rPr>
          <w:rFonts w:ascii="Sylfaen" w:hAnsi="Sylfaen" w:cs="Sylfaen"/>
          <w:lang w:val="ka-GE"/>
        </w:rPr>
        <w:t>და</w:t>
      </w:r>
      <w:r>
        <w:rPr>
          <w:rFonts w:ascii="Sylfaen" w:hAnsi="Sylfaen" w:cs="Sylfaen"/>
          <w:lang w:val="ka-GE"/>
        </w:rPr>
        <w:t xml:space="preserve"> </w:t>
      </w:r>
      <w:r w:rsidR="00674856">
        <w:rPr>
          <w:rFonts w:ascii="Sylfaen" w:hAnsi="Sylfaen" w:cs="Sylfaen"/>
          <w:lang w:val="ka-GE"/>
        </w:rPr>
        <w:t>საჭიროებენ</w:t>
      </w:r>
      <w:r>
        <w:rPr>
          <w:rFonts w:ascii="Sylfaen" w:hAnsi="Sylfaen" w:cs="Sylfaen"/>
          <w:lang w:val="ka-GE"/>
        </w:rPr>
        <w:t xml:space="preserve"> </w:t>
      </w:r>
      <w:r w:rsidR="00674856">
        <w:rPr>
          <w:rFonts w:ascii="Sylfaen" w:hAnsi="Sylfaen" w:cs="Sylfaen"/>
          <w:lang w:val="ka-GE"/>
        </w:rPr>
        <w:t>სამედიცინო</w:t>
      </w:r>
      <w:r>
        <w:rPr>
          <w:rFonts w:ascii="Sylfaen" w:hAnsi="Sylfaen" w:cs="Sylfaen"/>
          <w:lang w:val="ka-GE"/>
        </w:rPr>
        <w:t xml:space="preserve"> </w:t>
      </w:r>
      <w:r w:rsidR="00674856">
        <w:rPr>
          <w:rFonts w:ascii="Sylfaen" w:hAnsi="Sylfaen" w:cs="Sylfaen"/>
          <w:lang w:val="ka-GE"/>
        </w:rPr>
        <w:t>და</w:t>
      </w:r>
      <w:r>
        <w:rPr>
          <w:rFonts w:ascii="Sylfaen" w:hAnsi="Sylfaen" w:cs="Sylfaen"/>
          <w:lang w:val="ka-GE"/>
        </w:rPr>
        <w:t xml:space="preserve"> </w:t>
      </w:r>
      <w:r w:rsidR="00674856">
        <w:rPr>
          <w:rFonts w:ascii="Sylfaen" w:hAnsi="Sylfaen" w:cs="Sylfaen"/>
          <w:lang w:val="ka-GE"/>
        </w:rPr>
        <w:t>ფსიქოსოციალურ</w:t>
      </w:r>
      <w:r>
        <w:rPr>
          <w:rFonts w:ascii="Sylfaen" w:hAnsi="Sylfaen" w:cs="Sylfaen"/>
          <w:lang w:val="ka-GE"/>
        </w:rPr>
        <w:t xml:space="preserve"> </w:t>
      </w:r>
      <w:r w:rsidR="00674856">
        <w:rPr>
          <w:rFonts w:ascii="Sylfaen" w:hAnsi="Sylfaen" w:cs="Sylfaen"/>
          <w:lang w:val="ka-GE"/>
        </w:rPr>
        <w:t>მომსახურებას</w:t>
      </w:r>
      <w:r>
        <w:rPr>
          <w:rFonts w:ascii="Sylfaen" w:hAnsi="Sylfaen" w:cs="Sylfaen"/>
          <w:lang w:val="ka-GE"/>
        </w:rPr>
        <w:t xml:space="preserve"> </w:t>
      </w:r>
      <w:r w:rsidR="00674856">
        <w:rPr>
          <w:rFonts w:ascii="Sylfaen" w:hAnsi="Sylfaen" w:cs="Sylfaen"/>
          <w:lang w:val="ka-GE"/>
        </w:rPr>
        <w:t>საცხოვრებელ</w:t>
      </w:r>
      <w:r>
        <w:rPr>
          <w:rFonts w:ascii="Sylfaen" w:hAnsi="Sylfaen" w:cs="Sylfaen"/>
          <w:lang w:val="ka-GE"/>
        </w:rPr>
        <w:t xml:space="preserve"> </w:t>
      </w:r>
      <w:r w:rsidR="00674856">
        <w:rPr>
          <w:rFonts w:ascii="Sylfaen" w:hAnsi="Sylfaen" w:cs="Sylfaen"/>
          <w:lang w:val="ka-GE"/>
        </w:rPr>
        <w:t>ადგილზე</w:t>
      </w:r>
      <w:r w:rsidR="00674856">
        <w:rPr>
          <w:rFonts w:ascii="Sylfaen" w:hAnsi="Sylfaen"/>
          <w:lang w:val="ka-GE"/>
        </w:rPr>
        <w:t>.</w:t>
      </w:r>
    </w:p>
    <w:p w:rsidR="007A10E2" w:rsidRPr="008F262C" w:rsidRDefault="008F262C" w:rsidP="00B16AA2">
      <w:pPr>
        <w:spacing w:after="200" w:line="360" w:lineRule="auto"/>
        <w:ind w:firstLine="708"/>
        <w:jc w:val="both"/>
        <w:rPr>
          <w:rFonts w:ascii="Sylfaen" w:hAnsi="Sylfaen"/>
          <w:bCs/>
          <w:lang w:val="ka-GE" w:eastAsia="ru-RU"/>
        </w:rPr>
      </w:pPr>
      <w:r>
        <w:rPr>
          <w:rFonts w:ascii="Sylfaen" w:hAnsi="Sylfaen"/>
          <w:b/>
          <w:lang w:val="ka-GE" w:eastAsia="ru-RU"/>
        </w:rPr>
        <w:t>უფასო მგზავრობის</w:t>
      </w:r>
      <w:r w:rsidR="00B16AA2">
        <w:rPr>
          <w:rFonts w:ascii="Sylfaen" w:hAnsi="Sylfaen"/>
          <w:b/>
          <w:lang w:val="ka-GE" w:eastAsia="ru-RU"/>
        </w:rPr>
        <w:t xml:space="preserve"> </w:t>
      </w:r>
      <w:r w:rsidR="007A10E2" w:rsidRPr="007A10E2">
        <w:rPr>
          <w:rFonts w:ascii="Sylfaen" w:hAnsi="Sylfaen"/>
          <w:lang w:val="ka-GE" w:eastAsia="ru-RU"/>
        </w:rPr>
        <w:t xml:space="preserve">პროგრამის ფარგლებში ხორციელდება სხვადასახვა კატეგორიის ბენეფიციარების საქალაქო ტრანსპორტით (ავტობუსით) უფასო მგზავრობის უზრუნველყოფა. </w:t>
      </w:r>
      <w:r w:rsidR="007A10E2" w:rsidRPr="007A10E2">
        <w:rPr>
          <w:rFonts w:ascii="Sylfaen" w:hAnsi="Sylfaen" w:cs="Sylfaen"/>
          <w:lang w:val="ka-GE" w:eastAsia="ru-RU"/>
        </w:rPr>
        <w:t>დახმარებით</w:t>
      </w:r>
      <w:r w:rsidR="00B16AA2">
        <w:rPr>
          <w:rFonts w:ascii="Sylfaen" w:hAnsi="Sylfaen" w:cs="Sylfaen"/>
          <w:lang w:val="ka-GE" w:eastAsia="ru-RU"/>
        </w:rPr>
        <w:t xml:space="preserve"> </w:t>
      </w:r>
      <w:r w:rsidR="007A10E2" w:rsidRPr="007A10E2">
        <w:rPr>
          <w:rFonts w:ascii="Sylfaen" w:hAnsi="Sylfaen" w:cs="Sylfaen"/>
          <w:lang w:val="ka-GE" w:eastAsia="ru-RU"/>
        </w:rPr>
        <w:t>სარგებლობს</w:t>
      </w:r>
      <w:r w:rsidR="00B16AA2">
        <w:rPr>
          <w:rFonts w:ascii="Sylfaen" w:hAnsi="Sylfaen" w:cs="Sylfaen"/>
          <w:lang w:val="ka-GE" w:eastAsia="ru-RU"/>
        </w:rPr>
        <w:t xml:space="preserve"> </w:t>
      </w:r>
      <w:r w:rsidR="00B16AA2">
        <w:rPr>
          <w:rFonts w:ascii="Sylfaen" w:hAnsi="Sylfaen"/>
          <w:lang w:val="ka-GE" w:eastAsia="ru-RU"/>
        </w:rPr>
        <w:t xml:space="preserve">810 </w:t>
      </w:r>
      <w:r w:rsidR="007A10E2" w:rsidRPr="007A10E2">
        <w:rPr>
          <w:rFonts w:ascii="Sylfaen" w:hAnsi="Sylfaen" w:cs="Sylfaen"/>
          <w:lang w:val="ka-GE" w:eastAsia="ru-RU"/>
        </w:rPr>
        <w:t>ბენეფიციარი</w:t>
      </w:r>
      <w:r w:rsidR="007A10E2" w:rsidRPr="007A10E2">
        <w:rPr>
          <w:rFonts w:ascii="Sylfaen" w:hAnsi="Sylfaen"/>
          <w:lang w:val="ka-GE" w:eastAsia="ru-RU"/>
        </w:rPr>
        <w:t xml:space="preserve">.   </w:t>
      </w:r>
      <w:r w:rsidR="007A10E2" w:rsidRPr="008F262C">
        <w:rPr>
          <w:rFonts w:ascii="Sylfaen" w:hAnsi="Sylfaen"/>
          <w:lang w:val="ka-GE" w:eastAsia="ru-RU"/>
        </w:rPr>
        <w:t xml:space="preserve">სულ  </w:t>
      </w:r>
      <w:r w:rsidR="007A10E2" w:rsidRPr="008F262C">
        <w:rPr>
          <w:rFonts w:ascii="Sylfaen" w:hAnsi="Sylfaen"/>
          <w:bCs/>
          <w:lang w:val="ka-GE" w:eastAsia="ru-RU"/>
        </w:rPr>
        <w:t xml:space="preserve">დახარჯულმა თანხამ შეადგინა  </w:t>
      </w:r>
      <w:r w:rsidR="00B16AA2">
        <w:rPr>
          <w:rFonts w:ascii="Sylfaen" w:hAnsi="Sylfaen"/>
          <w:lang w:val="ka-GE" w:eastAsia="ru-RU"/>
        </w:rPr>
        <w:t>79,2</w:t>
      </w:r>
      <w:r w:rsidRPr="008F262C">
        <w:rPr>
          <w:rFonts w:ascii="Sylfaen" w:hAnsi="Sylfaen"/>
          <w:lang w:val="ka-GE" w:eastAsia="ru-RU"/>
        </w:rPr>
        <w:t xml:space="preserve"> ათასი</w:t>
      </w:r>
      <w:r w:rsidR="007A10E2" w:rsidRPr="008F262C">
        <w:rPr>
          <w:rFonts w:ascii="Sylfaen" w:hAnsi="Sylfaen"/>
          <w:bCs/>
          <w:lang w:val="ka-GE" w:eastAsia="ru-RU"/>
        </w:rPr>
        <w:t xml:space="preserve"> ლარი. </w:t>
      </w:r>
    </w:p>
    <w:p w:rsidR="00993F6F" w:rsidRDefault="007A10E2" w:rsidP="0092327C">
      <w:pPr>
        <w:spacing w:after="200" w:line="360" w:lineRule="auto"/>
        <w:ind w:firstLine="708"/>
        <w:jc w:val="both"/>
        <w:rPr>
          <w:rFonts w:ascii="Sylfaen" w:hAnsi="Sylfaen" w:cs="Sylfaen"/>
          <w:bCs/>
          <w:lang w:val="ka-GE" w:eastAsia="ru-RU"/>
        </w:rPr>
      </w:pPr>
      <w:r w:rsidRPr="007A10E2">
        <w:rPr>
          <w:rFonts w:ascii="Sylfaen" w:hAnsi="Sylfaen" w:cs="Sylfaen"/>
          <w:b/>
          <w:bCs/>
          <w:lang w:val="ka-GE" w:eastAsia="ru-RU"/>
        </w:rPr>
        <w:lastRenderedPageBreak/>
        <w:t>სოციალური საცხოვრისის კომუნალური ხა</w:t>
      </w:r>
      <w:r w:rsidR="008F262C">
        <w:rPr>
          <w:rFonts w:ascii="Sylfaen" w:hAnsi="Sylfaen" w:cs="Sylfaen"/>
          <w:b/>
          <w:bCs/>
          <w:lang w:val="ka-GE" w:eastAsia="ru-RU"/>
        </w:rPr>
        <w:t xml:space="preserve">რჯების უზრუნველყოფის </w:t>
      </w:r>
      <w:r w:rsidRPr="007A10E2">
        <w:rPr>
          <w:rFonts w:ascii="Sylfaen" w:hAnsi="Sylfaen" w:cs="Sylfaen"/>
          <w:bCs/>
          <w:lang w:val="ka-GE" w:eastAsia="ru-RU"/>
        </w:rPr>
        <w:t>პროგრამის ფარგლებში ანაზღაურდა სოციალური საცხოვრისის მობინადრეთა მიერ მოხმარებული ელექტროენერგიის და ბუნებრივი აირის ხარჯი.</w:t>
      </w:r>
      <w:r w:rsidR="006334B0">
        <w:rPr>
          <w:rFonts w:ascii="Sylfaen" w:hAnsi="Sylfaen" w:cs="Sylfaen"/>
          <w:bCs/>
          <w:lang w:val="ka-GE" w:eastAsia="ru-RU"/>
        </w:rPr>
        <w:t xml:space="preserve"> </w:t>
      </w:r>
      <w:r w:rsidRPr="007A10E2">
        <w:rPr>
          <w:rFonts w:ascii="Sylfaen" w:hAnsi="Sylfaen" w:cs="Sylfaen"/>
          <w:bCs/>
          <w:lang w:val="ka-GE" w:eastAsia="ru-RU"/>
        </w:rPr>
        <w:t xml:space="preserve">საანგარიშო პერიოდში, სოციალურ საცხოვრისში ცხოვრობს   89 ოჯახი. </w:t>
      </w:r>
      <w:r w:rsidRPr="008F262C">
        <w:rPr>
          <w:rFonts w:ascii="Sylfaen" w:hAnsi="Sylfaen" w:cs="Sylfaen"/>
          <w:bCs/>
          <w:lang w:val="ka-GE" w:eastAsia="ru-RU"/>
        </w:rPr>
        <w:t xml:space="preserve">პროგრამის ბიუჯეტიდან დახარჯულმა თანხამ შეადგინა </w:t>
      </w:r>
      <w:r w:rsidR="006334B0">
        <w:rPr>
          <w:rFonts w:ascii="Sylfaen" w:hAnsi="Sylfaen" w:cs="Sylfaen"/>
          <w:bCs/>
          <w:lang w:val="ka-GE" w:eastAsia="ru-RU"/>
        </w:rPr>
        <w:t>22,9</w:t>
      </w:r>
      <w:r w:rsidR="008F262C" w:rsidRPr="008F262C">
        <w:rPr>
          <w:rFonts w:ascii="Sylfaen" w:hAnsi="Sylfaen" w:cs="Sylfaen"/>
          <w:bCs/>
          <w:lang w:val="ka-GE" w:eastAsia="ru-RU"/>
        </w:rPr>
        <w:t xml:space="preserve"> ათასი</w:t>
      </w:r>
      <w:r w:rsidRPr="008F262C">
        <w:rPr>
          <w:rFonts w:ascii="Sylfaen" w:hAnsi="Sylfaen" w:cs="Sylfaen"/>
          <w:bCs/>
          <w:lang w:val="ka-GE" w:eastAsia="ru-RU"/>
        </w:rPr>
        <w:t xml:space="preserve"> ლარი.</w:t>
      </w:r>
    </w:p>
    <w:p w:rsidR="006334B0" w:rsidRPr="006334B0" w:rsidRDefault="007A10E2" w:rsidP="006334B0">
      <w:pPr>
        <w:spacing w:line="360" w:lineRule="auto"/>
        <w:ind w:firstLine="708"/>
        <w:jc w:val="both"/>
        <w:rPr>
          <w:rFonts w:ascii="Sylfaen" w:hAnsi="Sylfaen" w:cs="Sylfaen"/>
          <w:bCs/>
          <w:lang w:val="ka-GE"/>
        </w:rPr>
      </w:pPr>
      <w:r w:rsidRPr="007A10E2">
        <w:rPr>
          <w:rFonts w:ascii="Sylfaen" w:hAnsi="Sylfaen" w:cs="Sylfaen"/>
          <w:b/>
          <w:bCs/>
          <w:lang w:val="ka-GE" w:eastAsia="ru-RU"/>
        </w:rPr>
        <w:t>სოციალურად დაუცველი ოჯახების ყოფითი პირობების გაუმ</w:t>
      </w:r>
      <w:r w:rsidR="00993F6F">
        <w:rPr>
          <w:rFonts w:ascii="Sylfaen" w:hAnsi="Sylfaen" w:cs="Sylfaen"/>
          <w:b/>
          <w:bCs/>
          <w:lang w:val="ka-GE" w:eastAsia="ru-RU"/>
        </w:rPr>
        <w:t xml:space="preserve">ჯობესების ხელშეწყობის </w:t>
      </w:r>
      <w:r w:rsidR="006334B0">
        <w:rPr>
          <w:rFonts w:ascii="Sylfaen" w:hAnsi="Sylfaen" w:cs="Sylfaen"/>
          <w:bCs/>
          <w:lang w:val="ka-GE"/>
        </w:rPr>
        <w:t xml:space="preserve"> პროგრამა ითვალისწინებს </w:t>
      </w:r>
      <w:r w:rsidR="006334B0">
        <w:rPr>
          <w:rFonts w:ascii="Sylfaen" w:hAnsi="Sylfaen" w:cs="Sylfaen"/>
          <w:color w:val="000000"/>
          <w:lang w:val="ka-GE"/>
        </w:rPr>
        <w:t xml:space="preserve">სოციალურად დაუცველი, </w:t>
      </w:r>
      <w:r w:rsidR="006334B0">
        <w:rPr>
          <w:rFonts w:ascii="Sylfaen" w:hAnsi="Sylfaen" w:cs="Sylfaen"/>
          <w:bCs/>
          <w:lang w:val="ka-GE"/>
        </w:rPr>
        <w:t xml:space="preserve">70 000-მდე სარეიტინგო ქულის მქონე, ოჯახების მიერ მოხმარებული ელექტროენერგიის ღირებულების თანადაფინანსება, სულადობის მიხედვით და საყოფაცხოვრებო ნარჩენების გატანისათვის საჭირო თანხების დაფინანსებას. </w:t>
      </w:r>
      <w:r w:rsidR="006334B0" w:rsidRPr="006334B0">
        <w:rPr>
          <w:rFonts w:ascii="Sylfaen" w:hAnsi="Sylfaen" w:cs="Sylfaen"/>
          <w:bCs/>
          <w:lang w:val="ka-GE"/>
        </w:rPr>
        <w:t>დენი</w:t>
      </w:r>
      <w:r w:rsidR="006334B0">
        <w:rPr>
          <w:rFonts w:ascii="Sylfaen" w:hAnsi="Sylfaen" w:cs="Sylfaen"/>
          <w:bCs/>
          <w:lang w:val="ka-GE"/>
        </w:rPr>
        <w:t xml:space="preserve"> </w:t>
      </w:r>
      <w:r w:rsidR="006334B0" w:rsidRPr="006334B0">
        <w:rPr>
          <w:rFonts w:ascii="Sylfaen" w:hAnsi="Sylfaen" w:cs="Sylfaen"/>
          <w:bCs/>
          <w:lang w:val="ka-GE"/>
        </w:rPr>
        <w:t xml:space="preserve">-  </w:t>
      </w:r>
      <w:r w:rsidR="006334B0">
        <w:rPr>
          <w:rFonts w:ascii="Sylfaen" w:hAnsi="Sylfaen" w:cs="Sylfaen"/>
          <w:bCs/>
          <w:lang w:val="ka-GE"/>
        </w:rPr>
        <w:t xml:space="preserve">1 და 2 წევრიანი-48 ლ;  3-4-5 წევრიანი- 72 ლ; </w:t>
      </w:r>
      <w:r w:rsidR="006334B0" w:rsidRPr="006334B0">
        <w:rPr>
          <w:rFonts w:ascii="Sylfaen" w:hAnsi="Sylfaen" w:cs="Sylfaen"/>
          <w:bCs/>
          <w:lang w:val="ka-GE"/>
        </w:rPr>
        <w:t xml:space="preserve"> 6-7  წევრიანი-96 ლარი; 8 და მეტ წევრიანი 120 ლარი. დასუფთავება-0,50 ლარი.</w:t>
      </w:r>
      <w:r w:rsidR="006334B0">
        <w:rPr>
          <w:rFonts w:ascii="Sylfaen" w:hAnsi="Sylfaen" w:cs="Sylfaen"/>
          <w:bCs/>
          <w:lang w:val="ka-GE"/>
        </w:rPr>
        <w:t xml:space="preserve"> </w:t>
      </w:r>
      <w:r w:rsidR="006334B0">
        <w:rPr>
          <w:rFonts w:ascii="Sylfaen" w:hAnsi="Sylfaen"/>
          <w:lang w:val="ka-GE"/>
        </w:rPr>
        <w:t xml:space="preserve">ბენეფიციართა იდენტიფიცირება ხორციელდება სოციალური მომსახურების სააგენტოს მიერ ყოველთვიურად წარმოდგენილი მონაცემთა ბაზის საფუძველზე. </w:t>
      </w:r>
    </w:p>
    <w:p w:rsidR="007A10E2" w:rsidRPr="006334B0" w:rsidRDefault="006334B0" w:rsidP="006334B0">
      <w:pPr>
        <w:pStyle w:val="NoSpacing"/>
        <w:spacing w:line="360" w:lineRule="auto"/>
        <w:jc w:val="both"/>
        <w:rPr>
          <w:rFonts w:ascii="Sylfaen" w:hAnsi="Sylfaen" w:cs="Sylfaen"/>
          <w:b/>
          <w:bCs/>
          <w:lang w:val="ka-GE"/>
        </w:rPr>
      </w:pPr>
      <w:r>
        <w:rPr>
          <w:rFonts w:ascii="Sylfaen" w:hAnsi="Sylfaen" w:cs="Sylfaen"/>
          <w:lang w:val="ka-GE"/>
        </w:rPr>
        <w:t>პროგრამის</w:t>
      </w:r>
      <w:r w:rsidR="007A085C">
        <w:rPr>
          <w:rFonts w:ascii="Sylfaen" w:hAnsi="Sylfaen" w:cs="Sylfaen"/>
          <w:lang w:val="ka-GE"/>
        </w:rPr>
        <w:t xml:space="preserve"> </w:t>
      </w:r>
      <w:r>
        <w:rPr>
          <w:rFonts w:ascii="Sylfaen" w:hAnsi="Sylfaen" w:cs="Sylfaen"/>
          <w:lang w:val="ka-GE"/>
        </w:rPr>
        <w:t>ფარგლებში</w:t>
      </w:r>
      <w:r w:rsidR="007A085C">
        <w:rPr>
          <w:rFonts w:ascii="Sylfaen" w:hAnsi="Sylfaen" w:cs="Sylfaen"/>
          <w:lang w:val="ka-GE"/>
        </w:rPr>
        <w:t xml:space="preserve"> </w:t>
      </w:r>
      <w:r>
        <w:rPr>
          <w:rFonts w:ascii="Sylfaen" w:hAnsi="Sylfaen" w:cs="Sylfaen"/>
          <w:lang w:val="ka-GE"/>
        </w:rPr>
        <w:t>დახმარებით</w:t>
      </w:r>
      <w:r w:rsidR="007A085C">
        <w:rPr>
          <w:rFonts w:ascii="Sylfaen" w:hAnsi="Sylfaen" w:cs="Sylfaen"/>
          <w:lang w:val="ka-GE"/>
        </w:rPr>
        <w:t xml:space="preserve"> </w:t>
      </w:r>
      <w:r>
        <w:rPr>
          <w:rFonts w:ascii="Sylfaen" w:hAnsi="Sylfaen" w:cs="Sylfaen"/>
          <w:lang w:val="ka-GE"/>
        </w:rPr>
        <w:t>ისარგებლა</w:t>
      </w:r>
      <w:r w:rsidR="007A085C">
        <w:rPr>
          <w:rFonts w:ascii="Sylfaen" w:hAnsi="Sylfaen"/>
          <w:lang w:val="ka-GE"/>
        </w:rPr>
        <w:t xml:space="preserve"> </w:t>
      </w:r>
      <w:r>
        <w:rPr>
          <w:rFonts w:ascii="Sylfaen" w:hAnsi="Sylfaen"/>
          <w:lang w:val="ka-GE"/>
        </w:rPr>
        <w:t xml:space="preserve">2446 </w:t>
      </w:r>
      <w:r>
        <w:rPr>
          <w:rFonts w:ascii="Sylfaen" w:hAnsi="Sylfaen" w:cs="Sylfaen"/>
          <w:lang w:val="ka-GE"/>
        </w:rPr>
        <w:t>ოჯახმა</w:t>
      </w:r>
      <w:r w:rsidR="007A085C">
        <w:rPr>
          <w:rFonts w:ascii="Sylfaen" w:hAnsi="Sylfaen" w:cs="Sylfaen"/>
          <w:lang w:val="ka-GE"/>
        </w:rPr>
        <w:t>.</w:t>
      </w:r>
      <w:r>
        <w:rPr>
          <w:rFonts w:ascii="Sylfaen" w:hAnsi="Sylfaen" w:cs="Sylfaen"/>
          <w:lang w:val="ka-GE"/>
        </w:rPr>
        <w:t xml:space="preserve"> </w:t>
      </w:r>
      <w:r w:rsidR="007A10E2" w:rsidRPr="00993F6F">
        <w:rPr>
          <w:rFonts w:ascii="Sylfaen" w:hAnsi="Sylfaen" w:cs="Sylfaen"/>
          <w:bCs/>
          <w:lang w:val="ka-GE"/>
        </w:rPr>
        <w:t xml:space="preserve">მომსახურება ანაზღაურდა </w:t>
      </w:r>
      <w:r>
        <w:rPr>
          <w:rFonts w:ascii="Sylfaen" w:hAnsi="Sylfaen" w:cs="Sylfaen"/>
          <w:bCs/>
          <w:lang w:val="ka-GE"/>
        </w:rPr>
        <w:t>95,4</w:t>
      </w:r>
      <w:r w:rsidR="00993F6F" w:rsidRPr="00993F6F">
        <w:rPr>
          <w:rFonts w:ascii="Sylfaen" w:hAnsi="Sylfaen" w:cs="Sylfaen"/>
          <w:bCs/>
          <w:lang w:val="ka-GE"/>
        </w:rPr>
        <w:t xml:space="preserve"> ათასი</w:t>
      </w:r>
      <w:r w:rsidR="007A10E2" w:rsidRPr="00993F6F">
        <w:rPr>
          <w:rFonts w:ascii="Sylfaen" w:hAnsi="Sylfaen" w:cs="Sylfaen"/>
          <w:bCs/>
          <w:lang w:val="ka-GE"/>
        </w:rPr>
        <w:t xml:space="preserve"> ლარი</w:t>
      </w:r>
      <w:r w:rsidR="007A085C">
        <w:rPr>
          <w:rFonts w:ascii="Sylfaen" w:hAnsi="Sylfaen" w:cs="Sylfaen"/>
          <w:bCs/>
          <w:lang w:val="ka-GE"/>
        </w:rPr>
        <w:t>თ</w:t>
      </w:r>
      <w:r w:rsidR="007A10E2" w:rsidRPr="00993F6F">
        <w:rPr>
          <w:rFonts w:ascii="Sylfaen" w:hAnsi="Sylfaen" w:cs="Sylfaen"/>
          <w:bCs/>
          <w:lang w:val="ka-GE"/>
        </w:rPr>
        <w:t>.</w:t>
      </w:r>
    </w:p>
    <w:p w:rsidR="007A10E2" w:rsidRPr="006334B0" w:rsidRDefault="007A10E2" w:rsidP="006334B0">
      <w:pPr>
        <w:pStyle w:val="NoSpacing"/>
        <w:spacing w:line="360" w:lineRule="auto"/>
        <w:ind w:firstLine="708"/>
        <w:jc w:val="both"/>
        <w:rPr>
          <w:rFonts w:ascii="Sylfaen" w:hAnsi="Sylfaen" w:cs="Times New Roman"/>
          <w:lang w:val="ka-GE"/>
        </w:rPr>
      </w:pPr>
      <w:r w:rsidRPr="007A10E2">
        <w:rPr>
          <w:rFonts w:ascii="Sylfaen" w:hAnsi="Sylfaen" w:cs="Sylfaen"/>
          <w:b/>
          <w:bCs/>
          <w:lang w:val="ka-GE"/>
        </w:rPr>
        <w:t>განსაკუთრებული საჭიროების მ</w:t>
      </w:r>
      <w:r w:rsidR="00993F6F">
        <w:rPr>
          <w:rFonts w:ascii="Sylfaen" w:hAnsi="Sylfaen" w:cs="Sylfaen"/>
          <w:b/>
          <w:bCs/>
          <w:lang w:val="ka-GE"/>
        </w:rPr>
        <w:t xml:space="preserve">ქონე პირთა თანადგომის </w:t>
      </w:r>
      <w:r w:rsidRPr="007A10E2">
        <w:rPr>
          <w:rFonts w:ascii="Sylfaen" w:hAnsi="Sylfaen" w:cs="Sylfaen"/>
          <w:bCs/>
          <w:color w:val="000000"/>
          <w:lang w:val="ka-GE"/>
        </w:rPr>
        <w:t>პროგრ</w:t>
      </w:r>
      <w:r w:rsidR="00993F6F">
        <w:rPr>
          <w:rFonts w:ascii="Sylfaen" w:hAnsi="Sylfaen" w:cs="Sylfaen"/>
          <w:bCs/>
          <w:color w:val="000000"/>
          <w:lang w:val="ka-GE"/>
        </w:rPr>
        <w:t>ამის ფარგლებში დახმარება გაეწია</w:t>
      </w:r>
      <w:r w:rsidRPr="007A10E2">
        <w:rPr>
          <w:rFonts w:ascii="Sylfaen" w:hAnsi="Sylfaen" w:cs="Sylfaen"/>
          <w:bCs/>
          <w:color w:val="000000"/>
          <w:lang w:val="ka-GE"/>
        </w:rPr>
        <w:t>:</w:t>
      </w:r>
      <w:r w:rsidR="006334B0">
        <w:rPr>
          <w:rFonts w:ascii="Sylfaen" w:hAnsi="Sylfaen" w:cs="Sylfaen"/>
          <w:bCs/>
          <w:color w:val="000000"/>
          <w:lang w:val="ka-GE"/>
        </w:rPr>
        <w:t xml:space="preserve"> </w:t>
      </w:r>
      <w:r w:rsidR="006334B0" w:rsidRPr="005062A6">
        <w:rPr>
          <w:rFonts w:ascii="Sylfaen" w:hAnsi="Sylfaen" w:cs="Sylfaen"/>
          <w:lang w:val="ka-GE"/>
        </w:rPr>
        <w:t>ქალაქ</w:t>
      </w:r>
      <w:r w:rsidR="006334B0">
        <w:rPr>
          <w:rFonts w:ascii="Sylfaen" w:hAnsi="Sylfaen" w:cs="Sylfaen"/>
          <w:lang w:val="ka-GE"/>
        </w:rPr>
        <w:t xml:space="preserve"> </w:t>
      </w:r>
      <w:r w:rsidR="006334B0" w:rsidRPr="005062A6">
        <w:rPr>
          <w:rFonts w:ascii="Sylfaen" w:hAnsi="Sylfaen" w:cs="Sylfaen"/>
          <w:lang w:val="ka-GE"/>
        </w:rPr>
        <w:t>ქუთაისში</w:t>
      </w:r>
      <w:r w:rsidR="006334B0">
        <w:rPr>
          <w:rFonts w:ascii="Sylfaen" w:hAnsi="Sylfaen" w:cs="Sylfaen"/>
          <w:lang w:val="ka-GE"/>
        </w:rPr>
        <w:t xml:space="preserve"> </w:t>
      </w:r>
      <w:r w:rsidR="006334B0" w:rsidRPr="005062A6">
        <w:rPr>
          <w:rFonts w:ascii="Sylfaen" w:hAnsi="Sylfaen" w:cs="Sylfaen"/>
          <w:lang w:val="ka-GE"/>
        </w:rPr>
        <w:t>რეგისტრირებულ</w:t>
      </w:r>
      <w:r w:rsidR="006334B0" w:rsidRPr="005062A6">
        <w:rPr>
          <w:rFonts w:ascii="Sylfaen" w:hAnsi="Sylfaen"/>
          <w:lang w:val="ka-GE"/>
        </w:rPr>
        <w:t xml:space="preserve"> (</w:t>
      </w:r>
      <w:r w:rsidR="006334B0" w:rsidRPr="005062A6">
        <w:rPr>
          <w:rFonts w:ascii="Sylfaen" w:hAnsi="Sylfaen" w:cs="Sylfaen"/>
          <w:lang w:val="ka-GE"/>
        </w:rPr>
        <w:t>მცხოვრებ</w:t>
      </w:r>
      <w:r w:rsidR="006334B0" w:rsidRPr="005062A6">
        <w:rPr>
          <w:rFonts w:ascii="Sylfaen" w:hAnsi="Sylfaen"/>
          <w:lang w:val="ka-GE"/>
        </w:rPr>
        <w:t>) 18 (</w:t>
      </w:r>
      <w:r w:rsidR="006334B0" w:rsidRPr="005062A6">
        <w:rPr>
          <w:rFonts w:ascii="Sylfaen" w:hAnsi="Sylfaen" w:cs="Sylfaen"/>
          <w:lang w:val="ka-GE"/>
        </w:rPr>
        <w:t>თვრამეტი</w:t>
      </w:r>
      <w:r w:rsidR="006334B0" w:rsidRPr="005062A6">
        <w:rPr>
          <w:rFonts w:ascii="Sylfaen" w:hAnsi="Sylfaen"/>
          <w:lang w:val="ka-GE"/>
        </w:rPr>
        <w:t xml:space="preserve">) </w:t>
      </w:r>
      <w:r w:rsidR="006334B0" w:rsidRPr="005062A6">
        <w:rPr>
          <w:rFonts w:ascii="Sylfaen" w:hAnsi="Sylfaen" w:cs="Sylfaen"/>
          <w:lang w:val="ka-GE"/>
        </w:rPr>
        <w:t>წლის</w:t>
      </w:r>
      <w:r w:rsidR="006334B0">
        <w:rPr>
          <w:rFonts w:ascii="Sylfaen" w:hAnsi="Sylfaen" w:cs="Sylfaen"/>
          <w:lang w:val="ka-GE"/>
        </w:rPr>
        <w:t xml:space="preserve"> </w:t>
      </w:r>
      <w:r w:rsidR="006334B0" w:rsidRPr="005062A6">
        <w:rPr>
          <w:rFonts w:ascii="Sylfaen" w:hAnsi="Sylfaen" w:cs="Sylfaen"/>
          <w:lang w:val="ka-GE"/>
        </w:rPr>
        <w:t>ბენეფიციარს</w:t>
      </w:r>
      <w:r w:rsidR="006334B0">
        <w:rPr>
          <w:rFonts w:ascii="Sylfaen" w:hAnsi="Sylfaen"/>
          <w:lang w:val="ka-GE"/>
        </w:rPr>
        <w:t xml:space="preserve">, </w:t>
      </w:r>
      <w:r w:rsidR="006334B0" w:rsidRPr="005062A6">
        <w:rPr>
          <w:rFonts w:ascii="Sylfaen" w:hAnsi="Sylfaen" w:cs="Sylfaen"/>
          <w:lang w:val="ka-GE"/>
        </w:rPr>
        <w:t>რომელიც</w:t>
      </w:r>
      <w:r w:rsidR="006334B0">
        <w:rPr>
          <w:rFonts w:ascii="Sylfaen" w:hAnsi="Sylfaen" w:cs="Sylfaen"/>
          <w:lang w:val="ka-GE"/>
        </w:rPr>
        <w:t xml:space="preserve"> </w:t>
      </w:r>
      <w:r w:rsidR="006334B0" w:rsidRPr="005062A6">
        <w:rPr>
          <w:rFonts w:ascii="Sylfaen" w:hAnsi="Sylfaen" w:cs="Sylfaen"/>
          <w:lang w:val="ka-GE"/>
        </w:rPr>
        <w:t>იმყოფებოდა</w:t>
      </w:r>
      <w:r w:rsidR="006334B0">
        <w:rPr>
          <w:rFonts w:ascii="Sylfaen" w:hAnsi="Sylfaen" w:cs="Sylfaen"/>
          <w:lang w:val="ka-GE"/>
        </w:rPr>
        <w:t xml:space="preserve"> </w:t>
      </w:r>
      <w:r w:rsidR="006334B0" w:rsidRPr="005062A6">
        <w:rPr>
          <w:rFonts w:ascii="Sylfaen" w:hAnsi="Sylfaen" w:cs="Sylfaen"/>
          <w:lang w:val="ka-GE"/>
        </w:rPr>
        <w:t>სახელმწიფო</w:t>
      </w:r>
      <w:r w:rsidR="006334B0">
        <w:rPr>
          <w:rFonts w:ascii="Sylfaen" w:hAnsi="Sylfaen" w:cs="Sylfaen"/>
          <w:lang w:val="ka-GE"/>
        </w:rPr>
        <w:t xml:space="preserve"> </w:t>
      </w:r>
      <w:r w:rsidR="006334B0" w:rsidRPr="005062A6">
        <w:rPr>
          <w:rFonts w:ascii="Sylfaen" w:hAnsi="Sylfaen" w:cs="Sylfaen"/>
          <w:lang w:val="ka-GE"/>
        </w:rPr>
        <w:t>მზრუნველობაში</w:t>
      </w:r>
      <w:r w:rsidR="006334B0">
        <w:rPr>
          <w:rFonts w:ascii="Sylfaen" w:hAnsi="Sylfaen" w:cs="Sylfaen"/>
          <w:lang w:val="ka-GE"/>
        </w:rPr>
        <w:t xml:space="preserve"> </w:t>
      </w:r>
      <w:r w:rsidR="006334B0" w:rsidRPr="005062A6">
        <w:rPr>
          <w:rFonts w:ascii="Sylfaen" w:hAnsi="Sylfaen" w:cs="Sylfaen"/>
          <w:lang w:val="ka-GE"/>
        </w:rPr>
        <w:t>და</w:t>
      </w:r>
      <w:r w:rsidR="006334B0">
        <w:rPr>
          <w:rFonts w:ascii="Sylfaen" w:hAnsi="Sylfaen" w:cs="Sylfaen"/>
          <w:lang w:val="ka-GE"/>
        </w:rPr>
        <w:t xml:space="preserve"> </w:t>
      </w:r>
      <w:r w:rsidR="006334B0" w:rsidRPr="005062A6">
        <w:rPr>
          <w:rFonts w:ascii="Sylfaen" w:hAnsi="Sylfaen" w:cs="Sylfaen"/>
          <w:lang w:val="ka-GE"/>
        </w:rPr>
        <w:t>სრულწლოვანების</w:t>
      </w:r>
      <w:r w:rsidR="006334B0">
        <w:rPr>
          <w:rFonts w:ascii="Sylfaen" w:hAnsi="Sylfaen" w:cs="Sylfaen"/>
          <w:lang w:val="ka-GE"/>
        </w:rPr>
        <w:t xml:space="preserve"> </w:t>
      </w:r>
      <w:r w:rsidR="006334B0" w:rsidRPr="005062A6">
        <w:rPr>
          <w:rFonts w:ascii="Sylfaen" w:hAnsi="Sylfaen" w:cs="Sylfaen"/>
          <w:lang w:val="ka-GE"/>
        </w:rPr>
        <w:t>გამო</w:t>
      </w:r>
      <w:r w:rsidR="006334B0">
        <w:rPr>
          <w:rFonts w:ascii="Sylfaen" w:hAnsi="Sylfaen" w:cs="Sylfaen"/>
          <w:lang w:val="ka-GE"/>
        </w:rPr>
        <w:t xml:space="preserve"> </w:t>
      </w:r>
      <w:r w:rsidR="006334B0" w:rsidRPr="005062A6">
        <w:rPr>
          <w:rFonts w:ascii="Sylfaen" w:hAnsi="Sylfaen" w:cs="Sylfaen"/>
          <w:lang w:val="ka-GE"/>
        </w:rPr>
        <w:t>შეუწყდა</w:t>
      </w:r>
      <w:r w:rsidR="006334B0">
        <w:rPr>
          <w:rFonts w:ascii="Sylfaen" w:hAnsi="Sylfaen" w:cs="Sylfaen"/>
          <w:lang w:val="ka-GE"/>
        </w:rPr>
        <w:t xml:space="preserve"> </w:t>
      </w:r>
      <w:r w:rsidR="006334B0" w:rsidRPr="005062A6">
        <w:rPr>
          <w:rFonts w:ascii="Sylfaen" w:hAnsi="Sylfaen" w:cs="Sylfaen"/>
          <w:lang w:val="ka-GE"/>
        </w:rPr>
        <w:t>სახელმწიფოს</w:t>
      </w:r>
      <w:r w:rsidR="006334B0">
        <w:rPr>
          <w:rFonts w:ascii="Sylfaen" w:hAnsi="Sylfaen" w:cs="Sylfaen"/>
          <w:lang w:val="ka-GE"/>
        </w:rPr>
        <w:t xml:space="preserve"> </w:t>
      </w:r>
      <w:r w:rsidR="006334B0" w:rsidRPr="005062A6">
        <w:rPr>
          <w:rFonts w:ascii="Sylfaen" w:hAnsi="Sylfaen" w:cs="Sylfaen"/>
          <w:lang w:val="ka-GE"/>
        </w:rPr>
        <w:t>მხრიდან</w:t>
      </w:r>
      <w:r w:rsidR="006334B0">
        <w:rPr>
          <w:rFonts w:ascii="Sylfaen" w:hAnsi="Sylfaen" w:cs="Sylfaen"/>
          <w:lang w:val="ka-GE"/>
        </w:rPr>
        <w:t xml:space="preserve"> </w:t>
      </w:r>
      <w:r w:rsidR="006334B0" w:rsidRPr="005062A6">
        <w:rPr>
          <w:rFonts w:ascii="Sylfaen" w:hAnsi="Sylfaen" w:cs="Sylfaen"/>
          <w:lang w:val="ka-GE"/>
        </w:rPr>
        <w:t>მომსახურება</w:t>
      </w:r>
      <w:r w:rsidR="006334B0" w:rsidRPr="005062A6">
        <w:rPr>
          <w:rFonts w:ascii="Sylfaen" w:hAnsi="Sylfaen"/>
          <w:lang w:val="ka-GE"/>
        </w:rPr>
        <w:t>.</w:t>
      </w:r>
      <w:r w:rsidR="006334B0">
        <w:rPr>
          <w:rFonts w:ascii="Sylfaen" w:hAnsi="Sylfaen"/>
          <w:lang w:val="ka-GE"/>
        </w:rPr>
        <w:t xml:space="preserve"> </w:t>
      </w:r>
      <w:r w:rsidR="006334B0" w:rsidRPr="005062A6">
        <w:rPr>
          <w:rFonts w:ascii="Sylfaen" w:hAnsi="Sylfaen" w:cs="Sylfaen"/>
          <w:lang w:val="ka-GE"/>
        </w:rPr>
        <w:t>დახმარება</w:t>
      </w:r>
      <w:r w:rsidR="006334B0">
        <w:rPr>
          <w:rFonts w:ascii="Sylfaen" w:hAnsi="Sylfaen" w:cs="Sylfaen"/>
          <w:lang w:val="ka-GE"/>
        </w:rPr>
        <w:t xml:space="preserve"> </w:t>
      </w:r>
      <w:r w:rsidR="006334B0" w:rsidRPr="005062A6">
        <w:rPr>
          <w:rFonts w:ascii="Sylfaen" w:hAnsi="Sylfaen" w:cs="Sylfaen"/>
          <w:lang w:val="ka-GE"/>
        </w:rPr>
        <w:t>ბენეფიციარზე</w:t>
      </w:r>
      <w:r w:rsidR="006334B0">
        <w:rPr>
          <w:rFonts w:ascii="Sylfaen" w:hAnsi="Sylfaen" w:cs="Sylfaen"/>
          <w:lang w:val="ka-GE"/>
        </w:rPr>
        <w:t xml:space="preserve"> </w:t>
      </w:r>
      <w:r w:rsidR="006334B0" w:rsidRPr="005062A6">
        <w:rPr>
          <w:rFonts w:ascii="Sylfaen" w:hAnsi="Sylfaen" w:cs="Sylfaen"/>
          <w:lang w:val="ka-GE"/>
        </w:rPr>
        <w:t>შეადგენს</w:t>
      </w:r>
      <w:r w:rsidR="006334B0" w:rsidRPr="005062A6">
        <w:rPr>
          <w:rFonts w:ascii="Sylfaen" w:hAnsi="Sylfaen" w:cs="Times New Roman"/>
          <w:lang w:val="ka-GE"/>
        </w:rPr>
        <w:t xml:space="preserve">, </w:t>
      </w:r>
      <w:r w:rsidR="006334B0" w:rsidRPr="005062A6">
        <w:rPr>
          <w:rFonts w:ascii="Sylfaen" w:hAnsi="Sylfaen" w:cs="Sylfaen"/>
          <w:lang w:val="ka-GE"/>
        </w:rPr>
        <w:t>თვეში</w:t>
      </w:r>
      <w:r w:rsidR="006334B0" w:rsidRPr="005062A6">
        <w:rPr>
          <w:rFonts w:ascii="Sylfaen" w:hAnsi="Sylfaen" w:cs="Times New Roman"/>
          <w:lang w:val="ka-GE"/>
        </w:rPr>
        <w:t xml:space="preserve"> 200 </w:t>
      </w:r>
      <w:r w:rsidR="006334B0" w:rsidRPr="005062A6">
        <w:rPr>
          <w:rFonts w:ascii="Sylfaen" w:hAnsi="Sylfaen" w:cs="Sylfaen"/>
          <w:lang w:val="ka-GE"/>
        </w:rPr>
        <w:t>ლარს</w:t>
      </w:r>
      <w:r w:rsidR="006334B0" w:rsidRPr="005062A6">
        <w:rPr>
          <w:rFonts w:ascii="Sylfaen" w:hAnsi="Sylfaen" w:cs="Times New Roman"/>
          <w:lang w:val="ka-GE"/>
        </w:rPr>
        <w:t>. მიმდინარე პერიოდში დახმარებით ისარგებლა</w:t>
      </w:r>
      <w:r w:rsidR="006334B0">
        <w:rPr>
          <w:rFonts w:ascii="Sylfaen" w:hAnsi="Sylfaen" w:cs="Times New Roman"/>
          <w:lang w:val="ka-GE"/>
        </w:rPr>
        <w:t xml:space="preserve"> </w:t>
      </w:r>
      <w:r w:rsidR="006334B0" w:rsidRPr="005062A6">
        <w:rPr>
          <w:rFonts w:ascii="Sylfaen" w:hAnsi="Sylfaen" w:cs="Times New Roman"/>
          <w:lang w:val="ka-GE"/>
        </w:rPr>
        <w:t>3 ბენეფიციარმა.</w:t>
      </w:r>
      <w:r w:rsidR="006334B0">
        <w:rPr>
          <w:rFonts w:ascii="Sylfaen" w:hAnsi="Sylfaen" w:cs="Times New Roman"/>
          <w:lang w:val="ka-GE"/>
        </w:rPr>
        <w:t xml:space="preserve"> </w:t>
      </w:r>
      <w:r w:rsidR="006334B0" w:rsidRPr="005062A6">
        <w:rPr>
          <w:rFonts w:ascii="Sylfaen" w:hAnsi="Sylfaen" w:cs="Sylfaen"/>
          <w:lang w:val="ka-GE"/>
        </w:rPr>
        <w:t>ბიოლოგიურ</w:t>
      </w:r>
      <w:r w:rsidR="006334B0">
        <w:rPr>
          <w:rFonts w:ascii="Sylfaen" w:hAnsi="Sylfaen" w:cs="Sylfaen"/>
          <w:lang w:val="ka-GE"/>
        </w:rPr>
        <w:t xml:space="preserve"> </w:t>
      </w:r>
      <w:r w:rsidR="006334B0" w:rsidRPr="005062A6">
        <w:rPr>
          <w:rFonts w:ascii="Sylfaen" w:hAnsi="Sylfaen" w:cs="Sylfaen"/>
          <w:lang w:val="ka-GE"/>
        </w:rPr>
        <w:t>ოჯახში</w:t>
      </w:r>
      <w:r w:rsidR="006334B0" w:rsidRPr="005062A6">
        <w:rPr>
          <w:rFonts w:ascii="Sylfaen" w:hAnsi="Sylfaen"/>
          <w:lang w:val="ka-GE"/>
        </w:rPr>
        <w:t xml:space="preserve">, </w:t>
      </w:r>
      <w:r w:rsidR="006334B0" w:rsidRPr="005062A6">
        <w:rPr>
          <w:rFonts w:ascii="Sylfaen" w:hAnsi="Sylfaen" w:cs="Sylfaen"/>
          <w:lang w:val="ka-GE"/>
        </w:rPr>
        <w:t>თითოეულ</w:t>
      </w:r>
      <w:r w:rsidR="006334B0">
        <w:rPr>
          <w:rFonts w:ascii="Sylfaen" w:hAnsi="Sylfaen" w:cs="Sylfaen"/>
          <w:lang w:val="ka-GE"/>
        </w:rPr>
        <w:t xml:space="preserve"> </w:t>
      </w:r>
      <w:r w:rsidR="006334B0" w:rsidRPr="005062A6">
        <w:rPr>
          <w:rFonts w:ascii="Sylfaen" w:hAnsi="Sylfaen" w:cs="Sylfaen"/>
          <w:lang w:val="ka-GE"/>
        </w:rPr>
        <w:t>რეინტეგრირებულ</w:t>
      </w:r>
      <w:r w:rsidR="006334B0">
        <w:rPr>
          <w:rFonts w:ascii="Sylfaen" w:hAnsi="Sylfaen" w:cs="Sylfaen"/>
          <w:lang w:val="ka-GE"/>
        </w:rPr>
        <w:t xml:space="preserve"> </w:t>
      </w:r>
      <w:r w:rsidR="006334B0" w:rsidRPr="005062A6">
        <w:rPr>
          <w:rFonts w:ascii="Sylfaen" w:hAnsi="Sylfaen" w:cs="Sylfaen"/>
          <w:lang w:val="ka-GE"/>
        </w:rPr>
        <w:t>ბავშვს</w:t>
      </w:r>
      <w:r w:rsidR="006334B0" w:rsidRPr="005062A6">
        <w:rPr>
          <w:rFonts w:ascii="Sylfaen" w:hAnsi="Sylfaen"/>
          <w:lang w:val="ka-GE"/>
        </w:rPr>
        <w:t xml:space="preserve">, </w:t>
      </w:r>
      <w:r w:rsidR="006334B0" w:rsidRPr="005062A6">
        <w:rPr>
          <w:rFonts w:ascii="Sylfaen" w:hAnsi="Sylfaen" w:cs="Sylfaen"/>
          <w:lang w:val="ka-GE"/>
        </w:rPr>
        <w:t>თვეში</w:t>
      </w:r>
      <w:r w:rsidR="006334B0" w:rsidRPr="005062A6">
        <w:rPr>
          <w:rFonts w:ascii="Sylfaen" w:hAnsi="Sylfaen"/>
          <w:lang w:val="ka-GE"/>
        </w:rPr>
        <w:t xml:space="preserve"> 200 </w:t>
      </w:r>
      <w:r w:rsidR="006334B0" w:rsidRPr="005062A6">
        <w:rPr>
          <w:rFonts w:ascii="Sylfaen" w:hAnsi="Sylfaen" w:cs="Sylfaen"/>
          <w:lang w:val="ka-GE"/>
        </w:rPr>
        <w:t>ლარის</w:t>
      </w:r>
      <w:r w:rsidR="006334B0">
        <w:rPr>
          <w:rFonts w:ascii="Sylfaen" w:hAnsi="Sylfaen" w:cs="Sylfaen"/>
          <w:lang w:val="ka-GE"/>
        </w:rPr>
        <w:t xml:space="preserve"> </w:t>
      </w:r>
      <w:r w:rsidR="006334B0" w:rsidRPr="005062A6">
        <w:rPr>
          <w:rFonts w:ascii="Sylfaen" w:hAnsi="Sylfaen" w:cs="Sylfaen"/>
          <w:lang w:val="ka-GE"/>
        </w:rPr>
        <w:t>ოდენობით</w:t>
      </w:r>
      <w:r w:rsidR="006334B0" w:rsidRPr="005062A6">
        <w:rPr>
          <w:rFonts w:ascii="Sylfaen" w:hAnsi="Sylfaen"/>
          <w:lang w:val="ka-GE"/>
        </w:rPr>
        <w:t xml:space="preserve">. მიმდინარე პერიოდში </w:t>
      </w:r>
      <w:r w:rsidR="006334B0" w:rsidRPr="005062A6">
        <w:rPr>
          <w:rFonts w:ascii="Sylfaen" w:hAnsi="Sylfaen" w:cs="Sylfaen"/>
          <w:lang w:val="ka-GE"/>
        </w:rPr>
        <w:t>აღნიშნული</w:t>
      </w:r>
      <w:r w:rsidR="006334B0">
        <w:rPr>
          <w:rFonts w:ascii="Sylfaen" w:hAnsi="Sylfaen" w:cs="Sylfaen"/>
          <w:lang w:val="ka-GE"/>
        </w:rPr>
        <w:t xml:space="preserve"> </w:t>
      </w:r>
      <w:r w:rsidR="006334B0" w:rsidRPr="005062A6">
        <w:rPr>
          <w:rFonts w:ascii="Sylfaen" w:hAnsi="Sylfaen" w:cs="Sylfaen"/>
          <w:lang w:val="ka-GE"/>
        </w:rPr>
        <w:t>და</w:t>
      </w:r>
      <w:r w:rsidR="006334B0">
        <w:rPr>
          <w:rFonts w:ascii="Sylfaen" w:hAnsi="Sylfaen" w:cs="Sylfaen"/>
          <w:lang w:val="ka-GE"/>
        </w:rPr>
        <w:t>ხ</w:t>
      </w:r>
      <w:r w:rsidR="006334B0" w:rsidRPr="005062A6">
        <w:rPr>
          <w:rFonts w:ascii="Sylfaen" w:hAnsi="Sylfaen" w:cs="Sylfaen"/>
          <w:lang w:val="ka-GE"/>
        </w:rPr>
        <w:t>მარებით</w:t>
      </w:r>
      <w:r w:rsidR="006334B0">
        <w:rPr>
          <w:rFonts w:ascii="Sylfaen" w:hAnsi="Sylfaen" w:cs="Sylfaen"/>
          <w:lang w:val="ka-GE"/>
        </w:rPr>
        <w:t xml:space="preserve"> </w:t>
      </w:r>
      <w:r w:rsidR="006334B0" w:rsidRPr="005062A6">
        <w:rPr>
          <w:rFonts w:ascii="Sylfaen" w:hAnsi="Sylfaen"/>
          <w:lang w:val="ka-GE"/>
        </w:rPr>
        <w:t>ისარგებლა</w:t>
      </w:r>
      <w:r w:rsidR="006334B0">
        <w:rPr>
          <w:rFonts w:ascii="Sylfaen" w:hAnsi="Sylfaen"/>
          <w:lang w:val="ka-GE"/>
        </w:rPr>
        <w:t xml:space="preserve"> </w:t>
      </w:r>
      <w:r w:rsidR="006334B0" w:rsidRPr="00ED2AFC">
        <w:rPr>
          <w:rFonts w:ascii="Sylfaen" w:hAnsi="Sylfaen"/>
          <w:lang w:val="ka-GE"/>
        </w:rPr>
        <w:t>16</w:t>
      </w:r>
      <w:r w:rsidR="006334B0">
        <w:rPr>
          <w:rFonts w:ascii="Sylfaen" w:hAnsi="Sylfaen"/>
          <w:lang w:val="ka-GE"/>
        </w:rPr>
        <w:t xml:space="preserve"> </w:t>
      </w:r>
      <w:r w:rsidR="006334B0" w:rsidRPr="005062A6">
        <w:rPr>
          <w:rFonts w:ascii="Sylfaen" w:hAnsi="Sylfaen" w:cs="Sylfaen"/>
          <w:lang w:val="ka-GE"/>
        </w:rPr>
        <w:t>ბიოლოგიურ</w:t>
      </w:r>
      <w:r w:rsidR="006334B0">
        <w:rPr>
          <w:rFonts w:ascii="Sylfaen" w:hAnsi="Sylfaen" w:cs="Sylfaen"/>
          <w:lang w:val="ka-GE"/>
        </w:rPr>
        <w:t xml:space="preserve">მა </w:t>
      </w:r>
      <w:r w:rsidR="006334B0" w:rsidRPr="005062A6">
        <w:rPr>
          <w:rFonts w:ascii="Sylfaen" w:hAnsi="Sylfaen" w:cs="Sylfaen"/>
          <w:lang w:val="ka-GE"/>
        </w:rPr>
        <w:t>ოჯახ</w:t>
      </w:r>
      <w:r w:rsidR="006334B0">
        <w:rPr>
          <w:rFonts w:ascii="Sylfaen" w:hAnsi="Sylfaen" w:cs="Sylfaen"/>
          <w:lang w:val="ka-GE"/>
        </w:rPr>
        <w:t>მა</w:t>
      </w:r>
      <w:r w:rsidR="006334B0">
        <w:rPr>
          <w:rFonts w:ascii="Sylfaen" w:hAnsi="Sylfaen"/>
          <w:lang w:val="ka-GE"/>
        </w:rPr>
        <w:t>.</w:t>
      </w:r>
      <w:r w:rsidR="006334B0" w:rsidRPr="005062A6">
        <w:rPr>
          <w:rFonts w:ascii="Sylfaen" w:hAnsi="Sylfaen" w:cs="Sylfaen"/>
          <w:bCs/>
          <w:lang w:val="ka-GE"/>
        </w:rPr>
        <w:t xml:space="preserve"> ჰემოდიალიზზე</w:t>
      </w:r>
      <w:r w:rsidR="006334B0">
        <w:rPr>
          <w:rFonts w:ascii="Sylfaen" w:hAnsi="Sylfaen" w:cs="Sylfaen"/>
          <w:bCs/>
          <w:lang w:val="ka-GE"/>
        </w:rPr>
        <w:t xml:space="preserve"> </w:t>
      </w:r>
      <w:r w:rsidR="006334B0" w:rsidRPr="005062A6">
        <w:rPr>
          <w:rFonts w:ascii="Sylfaen" w:hAnsi="Sylfaen" w:cs="Sylfaen"/>
          <w:bCs/>
          <w:lang w:val="ka-GE"/>
        </w:rPr>
        <w:t>მყოფ</w:t>
      </w:r>
      <w:r w:rsidR="006334B0">
        <w:rPr>
          <w:rFonts w:ascii="Sylfaen" w:hAnsi="Sylfaen" w:cs="Sylfaen"/>
          <w:bCs/>
          <w:lang w:val="ka-GE"/>
        </w:rPr>
        <w:t xml:space="preserve"> </w:t>
      </w:r>
      <w:r w:rsidR="006334B0" w:rsidRPr="005062A6">
        <w:rPr>
          <w:rFonts w:ascii="Sylfaen" w:hAnsi="Sylfaen" w:cs="Sylfaen"/>
          <w:bCs/>
          <w:lang w:val="ka-GE"/>
        </w:rPr>
        <w:t>პირს</w:t>
      </w:r>
      <w:r w:rsidR="006334B0" w:rsidRPr="005062A6">
        <w:rPr>
          <w:rFonts w:ascii="Sylfaen" w:hAnsi="Sylfaen"/>
          <w:bCs/>
          <w:lang w:val="ka-GE"/>
        </w:rPr>
        <w:t xml:space="preserve">, </w:t>
      </w:r>
      <w:r w:rsidR="006334B0" w:rsidRPr="005062A6">
        <w:rPr>
          <w:rFonts w:ascii="Sylfaen" w:hAnsi="Sylfaen" w:cs="Sylfaen"/>
          <w:bCs/>
          <w:lang w:val="ka-GE"/>
        </w:rPr>
        <w:t>მუდმივად</w:t>
      </w:r>
      <w:r w:rsidR="006334B0">
        <w:rPr>
          <w:rFonts w:ascii="Sylfaen" w:hAnsi="Sylfaen" w:cs="Sylfaen"/>
          <w:bCs/>
          <w:lang w:val="ka-GE"/>
        </w:rPr>
        <w:t xml:space="preserve"> </w:t>
      </w:r>
      <w:r w:rsidR="006334B0" w:rsidRPr="005062A6">
        <w:rPr>
          <w:rFonts w:ascii="Sylfaen" w:hAnsi="Sylfaen" w:cs="Sylfaen"/>
          <w:bCs/>
          <w:lang w:val="ka-GE"/>
        </w:rPr>
        <w:t>სამკურნალო</w:t>
      </w:r>
      <w:r w:rsidR="006334B0">
        <w:rPr>
          <w:rFonts w:ascii="Sylfaen" w:hAnsi="Sylfaen" w:cs="Sylfaen"/>
          <w:bCs/>
          <w:lang w:val="ka-GE"/>
        </w:rPr>
        <w:t xml:space="preserve"> </w:t>
      </w:r>
      <w:r w:rsidR="006334B0" w:rsidRPr="005062A6">
        <w:rPr>
          <w:rFonts w:ascii="Sylfaen" w:hAnsi="Sylfaen" w:cs="Sylfaen"/>
          <w:bCs/>
          <w:lang w:val="ka-GE"/>
        </w:rPr>
        <w:t>დაწესებულებაშიტრანსპორტირებისა</w:t>
      </w:r>
      <w:r w:rsidR="006334B0">
        <w:rPr>
          <w:rFonts w:ascii="Sylfaen" w:hAnsi="Sylfaen" w:cs="Sylfaen"/>
          <w:bCs/>
          <w:lang w:val="ka-GE"/>
        </w:rPr>
        <w:t xml:space="preserve"> </w:t>
      </w:r>
      <w:r w:rsidR="006334B0" w:rsidRPr="005062A6">
        <w:rPr>
          <w:rFonts w:ascii="Sylfaen" w:hAnsi="Sylfaen" w:cs="Sylfaen"/>
          <w:bCs/>
          <w:lang w:val="ka-GE"/>
        </w:rPr>
        <w:t>და</w:t>
      </w:r>
      <w:r w:rsidR="006334B0">
        <w:rPr>
          <w:rFonts w:ascii="Sylfaen" w:hAnsi="Sylfaen" w:cs="Sylfaen"/>
          <w:bCs/>
          <w:lang w:val="ka-GE"/>
        </w:rPr>
        <w:t xml:space="preserve"> </w:t>
      </w:r>
      <w:r w:rsidR="006334B0" w:rsidRPr="005062A6">
        <w:rPr>
          <w:rFonts w:ascii="Sylfaen" w:hAnsi="Sylfaen" w:cs="Sylfaen"/>
          <w:bCs/>
          <w:lang w:val="ka-GE"/>
        </w:rPr>
        <w:t>სხვა</w:t>
      </w:r>
      <w:r w:rsidR="006334B0">
        <w:rPr>
          <w:rFonts w:ascii="Sylfaen" w:hAnsi="Sylfaen" w:cs="Sylfaen"/>
          <w:bCs/>
          <w:lang w:val="ka-GE"/>
        </w:rPr>
        <w:t xml:space="preserve"> </w:t>
      </w:r>
      <w:r w:rsidR="006334B0" w:rsidRPr="005062A6">
        <w:rPr>
          <w:rFonts w:ascii="Sylfaen" w:hAnsi="Sylfaen" w:cs="Sylfaen"/>
          <w:bCs/>
          <w:lang w:val="ka-GE"/>
        </w:rPr>
        <w:t>სასიცოცხლოდ</w:t>
      </w:r>
      <w:r w:rsidR="006334B0">
        <w:rPr>
          <w:rFonts w:ascii="Sylfaen" w:hAnsi="Sylfaen" w:cs="Sylfaen"/>
          <w:bCs/>
          <w:lang w:val="ka-GE"/>
        </w:rPr>
        <w:t xml:space="preserve"> </w:t>
      </w:r>
      <w:r w:rsidR="006334B0" w:rsidRPr="005062A6">
        <w:rPr>
          <w:rFonts w:ascii="Sylfaen" w:hAnsi="Sylfaen" w:cs="Sylfaen"/>
          <w:bCs/>
          <w:lang w:val="ka-GE"/>
        </w:rPr>
        <w:t>აუცილებელი</w:t>
      </w:r>
      <w:r w:rsidR="006334B0">
        <w:rPr>
          <w:rFonts w:ascii="Sylfaen" w:hAnsi="Sylfaen" w:cs="Sylfaen"/>
          <w:bCs/>
          <w:lang w:val="ka-GE"/>
        </w:rPr>
        <w:t xml:space="preserve"> </w:t>
      </w:r>
      <w:r w:rsidR="006334B0" w:rsidRPr="005062A6">
        <w:rPr>
          <w:rFonts w:ascii="Sylfaen" w:hAnsi="Sylfaen" w:cs="Sylfaen"/>
          <w:bCs/>
          <w:lang w:val="ka-GE"/>
        </w:rPr>
        <w:t>საჭიროებების</w:t>
      </w:r>
      <w:r w:rsidR="006334B0">
        <w:rPr>
          <w:rFonts w:ascii="Sylfaen" w:hAnsi="Sylfaen" w:cs="Sylfaen"/>
          <w:bCs/>
          <w:lang w:val="ka-GE"/>
        </w:rPr>
        <w:t xml:space="preserve"> </w:t>
      </w:r>
      <w:r w:rsidR="006334B0" w:rsidRPr="005062A6">
        <w:rPr>
          <w:rFonts w:ascii="Sylfaen" w:hAnsi="Sylfaen" w:cs="Sylfaen"/>
          <w:bCs/>
          <w:lang w:val="ka-GE"/>
        </w:rPr>
        <w:t>დაკმაყოფილების</w:t>
      </w:r>
      <w:r w:rsidR="006334B0">
        <w:rPr>
          <w:rFonts w:ascii="Sylfaen" w:hAnsi="Sylfaen" w:cs="Sylfaen"/>
          <w:bCs/>
          <w:lang w:val="ka-GE"/>
        </w:rPr>
        <w:t xml:space="preserve"> </w:t>
      </w:r>
      <w:r w:rsidR="006334B0" w:rsidRPr="005062A6">
        <w:rPr>
          <w:rFonts w:ascii="Sylfaen" w:hAnsi="Sylfaen" w:cs="Sylfaen"/>
          <w:bCs/>
          <w:lang w:val="ka-GE"/>
        </w:rPr>
        <w:t>მიზნით</w:t>
      </w:r>
      <w:r w:rsidR="006334B0" w:rsidRPr="005062A6">
        <w:rPr>
          <w:rFonts w:ascii="Sylfaen" w:hAnsi="Sylfaen"/>
          <w:bCs/>
          <w:lang w:val="ka-GE"/>
        </w:rPr>
        <w:t xml:space="preserve">. </w:t>
      </w:r>
      <w:r w:rsidR="006334B0" w:rsidRPr="005062A6">
        <w:rPr>
          <w:rFonts w:ascii="Sylfaen" w:hAnsi="Sylfaen" w:cs="Sylfaen"/>
          <w:bCs/>
          <w:lang w:val="ka-GE"/>
        </w:rPr>
        <w:t>დახმარებით</w:t>
      </w:r>
      <w:r w:rsidR="006334B0">
        <w:rPr>
          <w:rFonts w:ascii="Sylfaen" w:hAnsi="Sylfaen" w:cs="Sylfaen"/>
          <w:bCs/>
          <w:lang w:val="ka-GE"/>
        </w:rPr>
        <w:t xml:space="preserve"> </w:t>
      </w:r>
      <w:r w:rsidR="006334B0" w:rsidRPr="005062A6">
        <w:rPr>
          <w:rFonts w:ascii="Sylfaen" w:hAnsi="Sylfaen"/>
          <w:bCs/>
          <w:lang w:val="ka-GE"/>
        </w:rPr>
        <w:t>ი</w:t>
      </w:r>
      <w:r w:rsidR="006334B0" w:rsidRPr="005062A6">
        <w:rPr>
          <w:rFonts w:ascii="Sylfaen" w:hAnsi="Sylfaen" w:cs="Sylfaen"/>
          <w:bCs/>
          <w:lang w:val="ka-GE"/>
        </w:rPr>
        <w:t>სარგებლა</w:t>
      </w:r>
      <w:r w:rsidR="006334B0">
        <w:rPr>
          <w:rFonts w:ascii="Sylfaen" w:hAnsi="Sylfaen" w:cs="Sylfaen"/>
          <w:bCs/>
          <w:lang w:val="ka-GE"/>
        </w:rPr>
        <w:t xml:space="preserve"> </w:t>
      </w:r>
      <w:r w:rsidR="006334B0">
        <w:rPr>
          <w:rFonts w:ascii="Sylfaen" w:hAnsi="Sylfaen"/>
          <w:bCs/>
          <w:lang w:val="ka-GE"/>
        </w:rPr>
        <w:t xml:space="preserve">124 </w:t>
      </w:r>
      <w:r w:rsidR="006334B0" w:rsidRPr="005062A6">
        <w:rPr>
          <w:rFonts w:ascii="Sylfaen" w:hAnsi="Sylfaen"/>
          <w:bCs/>
          <w:lang w:val="ka-GE"/>
        </w:rPr>
        <w:t xml:space="preserve">ბენეფიციარმა. </w:t>
      </w:r>
      <w:r w:rsidR="006334B0" w:rsidRPr="005062A6">
        <w:rPr>
          <w:rFonts w:ascii="Sylfaen" w:hAnsi="Sylfaen" w:cs="Sylfaen"/>
          <w:bCs/>
          <w:lang w:val="ka-GE"/>
        </w:rPr>
        <w:t>დახმარება</w:t>
      </w:r>
      <w:r w:rsidR="006334B0">
        <w:rPr>
          <w:rFonts w:ascii="Sylfaen" w:hAnsi="Sylfaen" w:cs="Sylfaen"/>
          <w:bCs/>
          <w:lang w:val="ka-GE"/>
        </w:rPr>
        <w:t xml:space="preserve"> </w:t>
      </w:r>
      <w:r w:rsidR="006334B0" w:rsidRPr="005062A6">
        <w:rPr>
          <w:rFonts w:ascii="Sylfaen" w:hAnsi="Sylfaen" w:cs="Sylfaen"/>
          <w:bCs/>
          <w:lang w:val="ka-GE"/>
        </w:rPr>
        <w:t>შეადგენ</w:t>
      </w:r>
      <w:r w:rsidR="006334B0">
        <w:rPr>
          <w:rFonts w:ascii="Sylfaen" w:hAnsi="Sylfaen" w:cs="Sylfaen"/>
          <w:bCs/>
          <w:lang w:val="ka-GE"/>
        </w:rPr>
        <w:t xml:space="preserve"> </w:t>
      </w:r>
      <w:r w:rsidR="006334B0" w:rsidRPr="005062A6">
        <w:rPr>
          <w:rFonts w:ascii="Sylfaen" w:hAnsi="Sylfaen" w:cs="Sylfaen"/>
          <w:bCs/>
          <w:lang w:val="ka-GE"/>
        </w:rPr>
        <w:t>თვეში</w:t>
      </w:r>
      <w:r w:rsidR="006334B0" w:rsidRPr="005062A6">
        <w:rPr>
          <w:rFonts w:ascii="Sylfaen" w:hAnsi="Sylfaen"/>
          <w:bCs/>
          <w:lang w:val="ka-GE"/>
        </w:rPr>
        <w:t xml:space="preserve"> 100 </w:t>
      </w:r>
      <w:r w:rsidR="006334B0" w:rsidRPr="005062A6">
        <w:rPr>
          <w:rFonts w:ascii="Sylfaen" w:hAnsi="Sylfaen" w:cs="Sylfaen"/>
          <w:bCs/>
          <w:lang w:val="ka-GE"/>
        </w:rPr>
        <w:t>ლარს</w:t>
      </w:r>
      <w:r w:rsidR="006334B0" w:rsidRPr="005062A6">
        <w:rPr>
          <w:rFonts w:ascii="Sylfaen" w:hAnsi="Sylfaen"/>
          <w:bCs/>
          <w:lang w:val="ka-GE"/>
        </w:rPr>
        <w:t xml:space="preserve">. </w:t>
      </w:r>
      <w:r w:rsidRPr="00993F6F">
        <w:rPr>
          <w:rFonts w:ascii="Sylfaen" w:hAnsi="Sylfaen" w:cs="Sylfaen"/>
          <w:bCs/>
          <w:lang w:val="ka-GE"/>
        </w:rPr>
        <w:t>საანგარიშო პერიოდში, პროგრამის ბიუჯეტიდან</w:t>
      </w:r>
      <w:r w:rsidR="006334B0">
        <w:rPr>
          <w:rFonts w:ascii="Sylfaen" w:hAnsi="Sylfaen" w:cs="Sylfaen"/>
          <w:bCs/>
          <w:lang w:val="ka-GE"/>
        </w:rPr>
        <w:t xml:space="preserve"> გადაირიცხა </w:t>
      </w:r>
      <w:r w:rsidRPr="00993F6F">
        <w:rPr>
          <w:rFonts w:ascii="Sylfaen" w:hAnsi="Sylfaen" w:cs="Sylfaen"/>
          <w:bCs/>
          <w:lang w:val="ka-GE"/>
        </w:rPr>
        <w:t xml:space="preserve"> </w:t>
      </w:r>
      <w:r w:rsidR="006334B0">
        <w:rPr>
          <w:rFonts w:ascii="Sylfaen" w:hAnsi="Sylfaen" w:cs="Sylfaen"/>
          <w:bCs/>
          <w:lang w:val="ka-GE"/>
        </w:rPr>
        <w:t>120,7</w:t>
      </w:r>
      <w:r w:rsidR="00993F6F" w:rsidRPr="00993F6F">
        <w:rPr>
          <w:rFonts w:ascii="Sylfaen" w:hAnsi="Sylfaen" w:cs="Sylfaen"/>
          <w:bCs/>
          <w:lang w:val="ka-GE"/>
        </w:rPr>
        <w:t xml:space="preserve"> ათასი</w:t>
      </w:r>
      <w:r w:rsidRPr="00993F6F">
        <w:rPr>
          <w:rFonts w:ascii="Sylfaen" w:hAnsi="Sylfaen" w:cs="Sylfaen"/>
          <w:bCs/>
          <w:lang w:val="ka-GE"/>
        </w:rPr>
        <w:t xml:space="preserve"> ლარი.</w:t>
      </w:r>
    </w:p>
    <w:p w:rsidR="007A10E2" w:rsidRDefault="007A10E2" w:rsidP="00993F6F">
      <w:pPr>
        <w:spacing w:after="200" w:line="360" w:lineRule="auto"/>
        <w:ind w:firstLine="708"/>
        <w:jc w:val="both"/>
        <w:rPr>
          <w:rFonts w:ascii="Sylfaen" w:hAnsi="Sylfaen" w:cs="Sylfaen"/>
          <w:bCs/>
          <w:lang w:val="ka-GE" w:eastAsia="ru-RU"/>
        </w:rPr>
      </w:pPr>
      <w:r w:rsidRPr="007A10E2">
        <w:rPr>
          <w:rFonts w:ascii="Sylfaen" w:hAnsi="Sylfaen" w:cs="Sylfaen"/>
          <w:b/>
          <w:bCs/>
          <w:lang w:val="ka-GE" w:eastAsia="ru-RU"/>
        </w:rPr>
        <w:t>შეზღუდული შესაძლებლ</w:t>
      </w:r>
      <w:r w:rsidR="00993F6F">
        <w:rPr>
          <w:rFonts w:ascii="Sylfaen" w:hAnsi="Sylfaen" w:cs="Sylfaen"/>
          <w:b/>
          <w:bCs/>
          <w:lang w:val="ka-GE" w:eastAsia="ru-RU"/>
        </w:rPr>
        <w:t>ობის  მქონე  პირების დახმარების</w:t>
      </w:r>
      <w:r w:rsidR="0075513E">
        <w:rPr>
          <w:rFonts w:ascii="Sylfaen" w:hAnsi="Sylfaen" w:cs="Sylfaen"/>
          <w:b/>
          <w:bCs/>
          <w:lang w:val="ka-GE" w:eastAsia="ru-RU"/>
        </w:rPr>
        <w:t xml:space="preserve"> </w:t>
      </w:r>
      <w:r w:rsidR="00993F6F" w:rsidRPr="007A10E2">
        <w:rPr>
          <w:rFonts w:ascii="Sylfaen" w:hAnsi="Sylfaen" w:cs="Sylfaen"/>
          <w:bCs/>
          <w:lang w:val="ka-GE" w:eastAsia="ru-RU"/>
        </w:rPr>
        <w:t>პროგრამის ფარგლებში, გახორციელდა თვეში 40 ლარის ღირებულების, ჰიგიენური საფენების („პამპერსი“) და სვ</w:t>
      </w:r>
      <w:r w:rsidR="0075513E">
        <w:rPr>
          <w:rFonts w:ascii="Sylfaen" w:hAnsi="Sylfaen" w:cs="Sylfaen"/>
          <w:bCs/>
          <w:lang w:val="ka-GE" w:eastAsia="ru-RU"/>
        </w:rPr>
        <w:t xml:space="preserve">ელი სალფეთქების შეძენა. </w:t>
      </w:r>
      <w:r w:rsidR="0075513E">
        <w:rPr>
          <w:rFonts w:ascii="Sylfaen" w:hAnsi="Sylfaen" w:cs="Sylfaen"/>
          <w:bCs/>
          <w:lang w:val="ka-GE"/>
        </w:rPr>
        <w:t>105 ბენეფიციარს გაეწია დახმარება</w:t>
      </w:r>
      <w:r w:rsidRPr="007A10E2">
        <w:rPr>
          <w:rFonts w:ascii="Sylfaen" w:hAnsi="Sylfaen" w:cs="Sylfaen"/>
          <w:bCs/>
          <w:lang w:val="ka-GE" w:eastAsia="ru-RU"/>
        </w:rPr>
        <w:t>.</w:t>
      </w:r>
      <w:r w:rsidR="0075513E">
        <w:rPr>
          <w:rFonts w:ascii="Sylfaen" w:hAnsi="Sylfaen" w:cs="Sylfaen"/>
          <w:bCs/>
          <w:lang w:val="ka-GE" w:eastAsia="ru-RU"/>
        </w:rPr>
        <w:t xml:space="preserve"> </w:t>
      </w:r>
      <w:r w:rsidRPr="00993F6F">
        <w:rPr>
          <w:rFonts w:ascii="Sylfaen" w:hAnsi="Sylfaen" w:cs="Sylfaen"/>
          <w:bCs/>
          <w:lang w:val="ka-GE" w:eastAsia="ru-RU"/>
        </w:rPr>
        <w:t xml:space="preserve">დახარჯულმა თანხამ შეადგინა </w:t>
      </w:r>
      <w:r w:rsidR="002C6329">
        <w:rPr>
          <w:rFonts w:ascii="Sylfaen" w:hAnsi="Sylfaen" w:cs="Sylfaen"/>
          <w:bCs/>
          <w:lang w:val="ka-GE" w:eastAsia="ru-RU"/>
        </w:rPr>
        <w:t>27,7</w:t>
      </w:r>
      <w:r w:rsidR="00993F6F" w:rsidRPr="00993F6F">
        <w:rPr>
          <w:rFonts w:ascii="Sylfaen" w:hAnsi="Sylfaen" w:cs="Sylfaen"/>
          <w:bCs/>
          <w:lang w:val="ka-GE" w:eastAsia="ru-RU"/>
        </w:rPr>
        <w:t xml:space="preserve"> ათასი</w:t>
      </w:r>
      <w:r w:rsidRPr="00993F6F">
        <w:rPr>
          <w:rFonts w:ascii="Sylfaen" w:hAnsi="Sylfaen" w:cs="Sylfaen"/>
          <w:bCs/>
          <w:lang w:val="ka-GE" w:eastAsia="ru-RU"/>
        </w:rPr>
        <w:t xml:space="preserve"> ლარი.</w:t>
      </w:r>
    </w:p>
    <w:p w:rsidR="00AF2C8B" w:rsidRPr="00AF2C8B" w:rsidRDefault="00AF2C8B" w:rsidP="00993F6F">
      <w:pPr>
        <w:spacing w:after="200" w:line="360" w:lineRule="auto"/>
        <w:ind w:firstLine="708"/>
        <w:jc w:val="both"/>
        <w:rPr>
          <w:rFonts w:ascii="Sylfaen" w:hAnsi="Sylfaen" w:cs="Sylfaen"/>
          <w:bCs/>
          <w:lang w:val="ka-GE" w:eastAsia="ru-RU"/>
        </w:rPr>
      </w:pPr>
      <w:r w:rsidRPr="00AF2C8B">
        <w:rPr>
          <w:rFonts w:ascii="Sylfaen" w:hAnsi="Sylfaen" w:cs="Sylfaen"/>
          <w:b/>
          <w:bCs/>
          <w:lang w:val="ka-GE" w:eastAsia="ru-RU"/>
        </w:rPr>
        <w:t>უფასო კვების</w:t>
      </w:r>
      <w:r>
        <w:rPr>
          <w:rFonts w:ascii="Sylfaen" w:hAnsi="Sylfaen" w:cs="Sylfaen"/>
          <w:bCs/>
          <w:lang w:val="ka-GE" w:eastAsia="ru-RU"/>
        </w:rPr>
        <w:t xml:space="preserve"> პროგრამა დაფინანსდა 489,0 ათასი ლარით. </w:t>
      </w:r>
      <w:r w:rsidRPr="00AF2C8B">
        <w:rPr>
          <w:rFonts w:ascii="Sylfaen" w:hAnsi="Sylfaen" w:cs="Sylfaen"/>
          <w:bCs/>
          <w:lang w:val="ka-GE" w:eastAsia="ru-RU"/>
        </w:rPr>
        <w:t xml:space="preserve">ააიპ </w:t>
      </w:r>
      <w:r>
        <w:rPr>
          <w:rFonts w:ascii="Sylfaen" w:hAnsi="Sylfaen" w:cs="Sylfaen"/>
          <w:bCs/>
          <w:lang w:val="ka-GE" w:eastAsia="ru-RU"/>
        </w:rPr>
        <w:t>„</w:t>
      </w:r>
      <w:r w:rsidRPr="00AF2C8B">
        <w:rPr>
          <w:rFonts w:ascii="Sylfaen" w:hAnsi="Sylfaen" w:cs="Sylfaen"/>
          <w:bCs/>
          <w:lang w:val="ka-GE" w:eastAsia="ru-RU"/>
        </w:rPr>
        <w:t>ქალაქ ქუთაისის მადლიერების სახლში</w:t>
      </w:r>
      <w:r>
        <w:rPr>
          <w:rFonts w:ascii="Sylfaen" w:hAnsi="Sylfaen" w:cs="Sylfaen"/>
          <w:bCs/>
          <w:lang w:val="ka-GE" w:eastAsia="ru-RU"/>
        </w:rPr>
        <w:t>“ ფუნქციონირებს უფასო სასადილო, სადაც იკვებება 800 ბენეფიციარი. აქედან 650 ბენეფიციარი სადილობს დუმბაძის ქუჩის  N59/61-ში არსებულ სასადილოში, ხოლო  150 ბენეფიციარი სადილობს აღმაშენებლის ქუჩის N38-ში მდებარე სასადილოში.</w:t>
      </w:r>
      <w:r w:rsidRPr="00AF2C8B">
        <w:rPr>
          <w:rFonts w:ascii="Sylfaen" w:hAnsi="Sylfaen" w:cs="Sylfaen"/>
          <w:bCs/>
          <w:lang w:val="ka-GE" w:eastAsia="ru-RU"/>
        </w:rPr>
        <w:t xml:space="preserve"> </w:t>
      </w:r>
    </w:p>
    <w:p w:rsidR="007A10E2" w:rsidRPr="00572A25" w:rsidRDefault="007A10E2" w:rsidP="00572A25">
      <w:pPr>
        <w:pStyle w:val="NormalWeb"/>
        <w:spacing w:before="0" w:beforeAutospacing="0" w:after="0" w:afterAutospacing="0" w:line="360" w:lineRule="auto"/>
        <w:ind w:firstLine="708"/>
        <w:contextualSpacing/>
        <w:jc w:val="both"/>
        <w:rPr>
          <w:rFonts w:ascii="Sylfaen" w:hAnsi="Sylfaen" w:cs="Helvetica"/>
          <w:sz w:val="22"/>
          <w:szCs w:val="22"/>
          <w:lang w:val="ka-GE"/>
        </w:rPr>
      </w:pPr>
      <w:r w:rsidRPr="00BD1964">
        <w:rPr>
          <w:rFonts w:ascii="Sylfaen" w:hAnsi="Sylfaen" w:cs="Sylfaen"/>
          <w:b/>
          <w:bCs/>
          <w:sz w:val="22"/>
          <w:szCs w:val="22"/>
          <w:lang w:val="ka-GE" w:eastAsia="ru-RU"/>
        </w:rPr>
        <w:lastRenderedPageBreak/>
        <w:t>სოც</w:t>
      </w:r>
      <w:r w:rsidR="00993F6F" w:rsidRPr="00BD1964">
        <w:rPr>
          <w:rFonts w:ascii="Sylfaen" w:hAnsi="Sylfaen" w:cs="Sylfaen"/>
          <w:b/>
          <w:bCs/>
          <w:sz w:val="22"/>
          <w:szCs w:val="22"/>
          <w:lang w:val="ka-GE" w:eastAsia="ru-RU"/>
        </w:rPr>
        <w:t>იალური ღონისძიებების</w:t>
      </w:r>
      <w:r w:rsidR="00993F6F">
        <w:rPr>
          <w:rFonts w:ascii="Sylfaen" w:hAnsi="Sylfaen" w:cs="Sylfaen"/>
          <w:b/>
          <w:bCs/>
          <w:lang w:val="ka-GE" w:eastAsia="ru-RU"/>
        </w:rPr>
        <w:t xml:space="preserve">  </w:t>
      </w:r>
      <w:r w:rsidR="00572A25">
        <w:rPr>
          <w:rFonts w:ascii="Sylfaen" w:hAnsi="Sylfaen" w:cs="Sylfaen"/>
          <w:bCs/>
          <w:sz w:val="22"/>
          <w:szCs w:val="22"/>
          <w:lang w:val="ka-GE"/>
        </w:rPr>
        <w:t>პროგრამა ითვალისწინებს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r w:rsidR="00572A25">
        <w:rPr>
          <w:rFonts w:ascii="Sylfaen" w:hAnsi="Sylfaen" w:cs="Helvetica"/>
          <w:sz w:val="22"/>
          <w:szCs w:val="22"/>
          <w:lang w:val="ka-GE"/>
        </w:rPr>
        <w:t xml:space="preserve">  კერძოდ,  1 </w:t>
      </w:r>
      <w:r w:rsidR="00572A25">
        <w:rPr>
          <w:rFonts w:ascii="Sylfaen" w:hAnsi="Sylfaen" w:cs="Sylfaen"/>
          <w:sz w:val="22"/>
          <w:szCs w:val="22"/>
          <w:lang w:val="ka-GE"/>
        </w:rPr>
        <w:t>იანვარს დაბადებული</w:t>
      </w:r>
      <w:r w:rsidR="00572A25">
        <w:rPr>
          <w:rFonts w:ascii="Sylfaen" w:hAnsi="Sylfaen" w:cs="Helvetica"/>
          <w:sz w:val="22"/>
          <w:szCs w:val="22"/>
          <w:lang w:val="ka-GE"/>
        </w:rPr>
        <w:t xml:space="preserve"> 1 ახალშობილის </w:t>
      </w:r>
      <w:r w:rsidR="00572A25">
        <w:rPr>
          <w:rFonts w:ascii="Sylfaen" w:hAnsi="Sylfaen" w:cs="Sylfaen"/>
          <w:sz w:val="22"/>
          <w:szCs w:val="22"/>
          <w:lang w:val="ka-GE"/>
        </w:rPr>
        <w:t>მშობელს გაეწია დახმარება;</w:t>
      </w:r>
      <w:r w:rsidR="00572A25">
        <w:rPr>
          <w:rFonts w:ascii="Sylfaen" w:hAnsi="Sylfaen" w:cs="Helvetica"/>
          <w:sz w:val="22"/>
          <w:szCs w:val="22"/>
          <w:lang w:val="ka-GE"/>
        </w:rPr>
        <w:t xml:space="preserve"> 15 თებერვალს, ავღანეთის ომის ვეტერანებს (44 ბენეფიციარი) გაეწიათ ერთჯერადი მატერიალური დახმარება, თითოეულს</w:t>
      </w:r>
      <w:r w:rsidR="00572A25">
        <w:rPr>
          <w:rFonts w:ascii="Sylfaen" w:hAnsi="Sylfaen" w:cs="Helvetica"/>
          <w:b/>
          <w:sz w:val="22"/>
          <w:szCs w:val="22"/>
          <w:lang w:val="ka-GE"/>
        </w:rPr>
        <w:t xml:space="preserve"> </w:t>
      </w:r>
      <w:r w:rsidR="00572A25" w:rsidRPr="00572A25">
        <w:rPr>
          <w:rFonts w:ascii="Sylfaen" w:hAnsi="Sylfaen" w:cs="Helvetica"/>
          <w:sz w:val="22"/>
          <w:szCs w:val="22"/>
          <w:lang w:val="ka-GE"/>
        </w:rPr>
        <w:t>135</w:t>
      </w:r>
      <w:r w:rsidR="00572A25">
        <w:rPr>
          <w:rFonts w:ascii="Sylfaen" w:hAnsi="Sylfaen" w:cs="Helvetica"/>
          <w:b/>
          <w:sz w:val="22"/>
          <w:szCs w:val="22"/>
          <w:lang w:val="ka-GE"/>
        </w:rPr>
        <w:t xml:space="preserve"> </w:t>
      </w:r>
      <w:r w:rsidR="00572A25">
        <w:rPr>
          <w:rFonts w:ascii="Sylfaen" w:hAnsi="Sylfaen" w:cs="Helvetica"/>
          <w:sz w:val="22"/>
          <w:szCs w:val="22"/>
          <w:lang w:val="ka-GE"/>
        </w:rPr>
        <w:t>ლარის ოდენობით;</w:t>
      </w:r>
      <w:r w:rsidR="00572A25">
        <w:rPr>
          <w:rFonts w:ascii="Sylfaen" w:hAnsi="Sylfaen" w:cs="Helvetica"/>
          <w:b/>
          <w:sz w:val="22"/>
          <w:szCs w:val="22"/>
          <w:lang w:val="ka-GE"/>
        </w:rPr>
        <w:t xml:space="preserve"> </w:t>
      </w:r>
      <w:r w:rsidR="00572A25" w:rsidRPr="00572A25">
        <w:rPr>
          <w:rFonts w:ascii="Sylfaen" w:hAnsi="Sylfaen" w:cs="Helvetica"/>
          <w:sz w:val="22"/>
          <w:szCs w:val="22"/>
          <w:lang w:val="ka-GE"/>
        </w:rPr>
        <w:t>100 და მეტი წლის 1 ბენეფიციარს იუბილესთან დაკავშირებით გაეწია მატერიალური დახმარება 1000 ლარის ოდენობით</w:t>
      </w:r>
      <w:r w:rsidR="00572A25">
        <w:rPr>
          <w:rFonts w:ascii="Sylfaen" w:hAnsi="Sylfaen" w:cs="Helvetica"/>
          <w:sz w:val="22"/>
          <w:szCs w:val="22"/>
          <w:lang w:val="ka-GE"/>
        </w:rPr>
        <w:t>;</w:t>
      </w:r>
      <w:r w:rsidR="00572A25">
        <w:rPr>
          <w:rFonts w:ascii="Sylfaen" w:hAnsi="Sylfaen" w:cs="Helvetica"/>
          <w:b/>
          <w:sz w:val="22"/>
          <w:szCs w:val="22"/>
          <w:lang w:val="ka-GE"/>
        </w:rPr>
        <w:t xml:space="preserve"> </w:t>
      </w:r>
      <w:r w:rsidR="00572A25">
        <w:rPr>
          <w:rFonts w:ascii="Sylfaen" w:hAnsi="Sylfaen" w:cs="Helvetica"/>
          <w:sz w:val="22"/>
          <w:szCs w:val="22"/>
          <w:lang w:val="ka-GE"/>
        </w:rPr>
        <w:t>დაფინანსდა სხვადასხვა ღონისძიებების ფარგლებში გვირგვინებისა და ყვავილების შეძენის,  ვეტერანთა ქუთაისის საქალაქო კავშირის, საქართველოს წითელი ჯვრის ქუთაისის ფილიალის</w:t>
      </w:r>
      <w:r w:rsidR="00572A25" w:rsidRPr="00537A61">
        <w:rPr>
          <w:rFonts w:ascii="Sylfaen" w:hAnsi="Sylfaen" w:cs="Helvetica"/>
          <w:sz w:val="22"/>
          <w:szCs w:val="22"/>
          <w:lang w:val="ka-GE"/>
        </w:rPr>
        <w:t xml:space="preserve">, </w:t>
      </w:r>
      <w:r w:rsidR="00572A25">
        <w:rPr>
          <w:rFonts w:ascii="Sylfaen" w:hAnsi="Sylfaen"/>
          <w:lang w:val="ka-GE"/>
        </w:rPr>
        <w:t>World Vision International’’</w:t>
      </w:r>
      <w:r w:rsidR="00572A25">
        <w:rPr>
          <w:rFonts w:ascii="Sylfaen" w:hAnsi="Sylfaen" w:cs="Helvetica"/>
          <w:sz w:val="22"/>
          <w:szCs w:val="22"/>
          <w:lang w:val="ka-GE"/>
        </w:rPr>
        <w:t xml:space="preserve"> და 60+ კულტურულ ახალგაზრდული ცენტრის ხარჯები; 3 მარტის, დედის დღესთან დაკავშირებით 6 დედას გაეწია მატერიალური დახმარება, თითოეულს 100 ლარი. აღდგომის დღესასწაულთან დაკავშირებით სხვავდასხვა კატეგორიის ბენეფიციარებისათვის გაიცა 2750 ცალი სასურსათო ნობათი; 26 აპრილი - ჩერნობილის ტრაგედიის შედეგად დაზარალებული პირებს (64 ბენეფიციარი) გაეწია მატერიალური დახმარება, თითოეულს 160 ლარი; 9 მაისს დიდი სამამულო ომის 14 ვეტერანს გაეწია მატერიალური დახმარება; 8 აგვისტოს ომში დაღუპულ მეომართა ოჯახებს ( 9 ოჯახი) გაეწიათ დახმარება თითოეულს 1000 ლარის ოდენობით. </w:t>
      </w:r>
      <w:r w:rsidRPr="00572A25">
        <w:rPr>
          <w:rFonts w:ascii="Sylfaen" w:hAnsi="Sylfaen" w:cs="Helvetica"/>
          <w:sz w:val="22"/>
          <w:szCs w:val="22"/>
          <w:lang w:val="ka-GE" w:eastAsia="ru-RU"/>
        </w:rPr>
        <w:t xml:space="preserve">ბიუჯეტიდან დახარჯულმა </w:t>
      </w:r>
      <w:r w:rsidR="00572A25" w:rsidRPr="00572A25">
        <w:rPr>
          <w:rFonts w:ascii="Sylfaen" w:hAnsi="Sylfaen" w:cs="Helvetica"/>
          <w:sz w:val="22"/>
          <w:szCs w:val="22"/>
          <w:lang w:val="ka-GE" w:eastAsia="ru-RU"/>
        </w:rPr>
        <w:t>თანხამ</w:t>
      </w:r>
      <w:r w:rsidRPr="00572A25">
        <w:rPr>
          <w:rFonts w:ascii="Sylfaen" w:hAnsi="Sylfaen" w:cs="Helvetica"/>
          <w:sz w:val="22"/>
          <w:szCs w:val="22"/>
          <w:lang w:val="ka-GE" w:eastAsia="ru-RU"/>
        </w:rPr>
        <w:t xml:space="preserve"> შეადგინა </w:t>
      </w:r>
      <w:r w:rsidR="00572A25">
        <w:rPr>
          <w:rFonts w:ascii="Sylfaen" w:hAnsi="Sylfaen" w:cs="Helvetica"/>
          <w:sz w:val="22"/>
          <w:szCs w:val="22"/>
          <w:lang w:val="ka-GE" w:eastAsia="ru-RU"/>
        </w:rPr>
        <w:t>125,0</w:t>
      </w:r>
      <w:r w:rsidR="0042748F" w:rsidRPr="00572A25">
        <w:rPr>
          <w:rFonts w:ascii="Sylfaen" w:hAnsi="Sylfaen" w:cs="Helvetica"/>
          <w:sz w:val="22"/>
          <w:szCs w:val="22"/>
          <w:lang w:val="ka-GE" w:eastAsia="ru-RU"/>
        </w:rPr>
        <w:t xml:space="preserve"> ათასი</w:t>
      </w:r>
      <w:r w:rsidRPr="00572A25">
        <w:rPr>
          <w:rFonts w:ascii="Sylfaen" w:hAnsi="Sylfaen" w:cs="Helvetica"/>
          <w:sz w:val="22"/>
          <w:szCs w:val="22"/>
          <w:lang w:val="ka-GE" w:eastAsia="ru-RU"/>
        </w:rPr>
        <w:t xml:space="preserve"> ლარი.</w:t>
      </w:r>
    </w:p>
    <w:p w:rsidR="0042748F" w:rsidRDefault="0042748F" w:rsidP="00BD1964">
      <w:pPr>
        <w:spacing w:line="360" w:lineRule="auto"/>
        <w:jc w:val="both"/>
        <w:rPr>
          <w:rFonts w:ascii="Sylfaen" w:hAnsi="Sylfaen"/>
          <w:lang w:val="ka-GE"/>
        </w:rPr>
      </w:pPr>
      <w:r>
        <w:rPr>
          <w:rFonts w:ascii="Sylfaen" w:hAnsi="Sylfaen"/>
          <w:b/>
          <w:lang w:val="ka-GE" w:eastAsia="ru-RU"/>
        </w:rPr>
        <w:tab/>
      </w:r>
      <w:r w:rsidR="007A10E2" w:rsidRPr="007A10E2">
        <w:rPr>
          <w:rFonts w:ascii="Sylfaen" w:hAnsi="Sylfaen" w:cs="Sylfaen"/>
          <w:b/>
          <w:bCs/>
          <w:lang w:val="ka-GE" w:eastAsia="ru-RU"/>
        </w:rPr>
        <w:t>კოხლეარული</w:t>
      </w:r>
      <w:r w:rsidR="00572A25">
        <w:rPr>
          <w:rFonts w:ascii="Sylfaen" w:hAnsi="Sylfaen" w:cs="Sylfaen"/>
          <w:b/>
          <w:bCs/>
          <w:lang w:val="ka-GE" w:eastAsia="ru-RU"/>
        </w:rPr>
        <w:t xml:space="preserve"> </w:t>
      </w:r>
      <w:r w:rsidR="007A10E2" w:rsidRPr="007A10E2">
        <w:rPr>
          <w:rFonts w:ascii="Sylfaen" w:hAnsi="Sylfaen" w:cs="Sylfaen"/>
          <w:b/>
          <w:bCs/>
          <w:lang w:val="ka-GE" w:eastAsia="ru-RU"/>
        </w:rPr>
        <w:t>იმპლანტით</w:t>
      </w:r>
      <w:r w:rsidR="00572A25">
        <w:rPr>
          <w:rFonts w:ascii="Sylfaen" w:hAnsi="Sylfaen" w:cs="Sylfaen"/>
          <w:b/>
          <w:bCs/>
          <w:lang w:val="ka-GE" w:eastAsia="ru-RU"/>
        </w:rPr>
        <w:t xml:space="preserve"> </w:t>
      </w:r>
      <w:r w:rsidR="007A10E2" w:rsidRPr="007A10E2">
        <w:rPr>
          <w:rFonts w:ascii="Sylfaen" w:hAnsi="Sylfaen" w:cs="Sylfaen"/>
          <w:b/>
          <w:bCs/>
          <w:lang w:val="ka-GE" w:eastAsia="ru-RU"/>
        </w:rPr>
        <w:t>მოსარგებლე</w:t>
      </w:r>
      <w:r w:rsidR="00572A25">
        <w:rPr>
          <w:rFonts w:ascii="Sylfaen" w:hAnsi="Sylfaen" w:cs="Sylfaen"/>
          <w:b/>
          <w:bCs/>
          <w:lang w:val="ka-GE" w:eastAsia="ru-RU"/>
        </w:rPr>
        <w:t xml:space="preserve"> </w:t>
      </w:r>
      <w:r w:rsidR="007A10E2" w:rsidRPr="007A10E2">
        <w:rPr>
          <w:rFonts w:ascii="Sylfaen" w:hAnsi="Sylfaen" w:cs="Sylfaen"/>
          <w:b/>
          <w:bCs/>
          <w:lang w:val="ka-GE" w:eastAsia="ru-RU"/>
        </w:rPr>
        <w:t>ბენეფიციართა</w:t>
      </w:r>
      <w:r w:rsidR="007A10E2" w:rsidRPr="007A10E2">
        <w:rPr>
          <w:rFonts w:ascii="Sylfaen" w:hAnsi="Sylfaen"/>
          <w:b/>
          <w:bCs/>
          <w:lang w:val="ka-GE" w:eastAsia="ru-RU"/>
        </w:rPr>
        <w:t xml:space="preserve">  </w:t>
      </w:r>
      <w:r w:rsidR="00971C60">
        <w:rPr>
          <w:rFonts w:ascii="Sylfaen" w:hAnsi="Sylfaen" w:cs="Sylfaen"/>
          <w:b/>
          <w:bCs/>
          <w:lang w:val="ka-GE" w:eastAsia="ru-RU"/>
        </w:rPr>
        <w:t>დახმარების</w:t>
      </w:r>
      <w:r w:rsidR="00572A25">
        <w:rPr>
          <w:rFonts w:ascii="Sylfaen" w:hAnsi="Sylfaen" w:cs="Sylfaen"/>
          <w:b/>
          <w:bCs/>
          <w:lang w:val="ka-GE" w:eastAsia="ru-RU"/>
        </w:rPr>
        <w:t xml:space="preserve"> </w:t>
      </w:r>
      <w:r w:rsidR="00BD1964">
        <w:rPr>
          <w:rFonts w:ascii="Sylfaen" w:hAnsi="Sylfaen" w:cs="Sylfaen"/>
          <w:bCs/>
          <w:lang w:val="ka-GE"/>
        </w:rPr>
        <w:t xml:space="preserve">       პროგრამა ითვალისწინებს, აბსოლიტური სიყრუის მქონე და ყრუ-მუნჯი ბავშვებისათვის სახელმწიფო პროგრამის ფარგლებში გაკეთებული ოპერაციის შემდგომ, კოხლეარული იმპლანტით მოსარგებლე ქ. ქუთაისში რეგისტრირებული/მცხოვრები </w:t>
      </w:r>
      <w:r w:rsidR="00BD1964">
        <w:rPr>
          <w:rFonts w:ascii="Sylfaen" w:hAnsi="Sylfaen"/>
          <w:lang w:val="ka-GE"/>
        </w:rPr>
        <w:t xml:space="preserve">0-18 </w:t>
      </w:r>
      <w:r w:rsidR="00BD1964">
        <w:rPr>
          <w:rFonts w:ascii="Sylfaen" w:hAnsi="Sylfaen" w:cs="Sylfaen"/>
          <w:lang w:val="ka-GE"/>
        </w:rPr>
        <w:t>წლამდე არასრულწლოვანი პირების ფუნქციური დამოუკიდებლობის ხარისხის გაუმჯობესებას და საზოგადოებაში ინტეგრაციის ხელშეწყობას</w:t>
      </w:r>
      <w:r w:rsidR="00BD1964">
        <w:rPr>
          <w:rFonts w:ascii="Sylfaen" w:hAnsi="Sylfaen"/>
          <w:lang w:val="ka-GE"/>
        </w:rPr>
        <w:t xml:space="preserve">.პროგრამის ფარგლებში </w:t>
      </w:r>
      <w:r w:rsidR="00BD1964">
        <w:rPr>
          <w:rFonts w:ascii="Sylfaen" w:hAnsi="Sylfaen" w:cs="Sylfaen"/>
          <w:lang w:val="ka-GE"/>
        </w:rPr>
        <w:t xml:space="preserve">კოხლეარული იმპლანტის აპარატის  შეუფერხებელი ფუნციონირებისათვის საჭირო ნაწილების შეძენის თვალსაზრისით, </w:t>
      </w:r>
      <w:r w:rsidR="00BD1964">
        <w:rPr>
          <w:rFonts w:ascii="Sylfaen" w:hAnsi="Sylfaen"/>
          <w:lang w:val="ka-GE"/>
        </w:rPr>
        <w:t xml:space="preserve">  ბენეფიციარს </w:t>
      </w:r>
      <w:r w:rsidR="00BD1964">
        <w:rPr>
          <w:rFonts w:ascii="Sylfaen" w:hAnsi="Sylfaen" w:cs="Sylfaen"/>
          <w:lang w:val="ka-GE"/>
        </w:rPr>
        <w:t>გაეწია დახმარება. ანაზღაურდა კვების წყაროსათვის საჭირო ელემენტის ღირებულება</w:t>
      </w:r>
      <w:r w:rsidR="00BD1964">
        <w:rPr>
          <w:rFonts w:ascii="Sylfaen" w:hAnsi="Sylfaen"/>
          <w:lang w:val="ka-GE"/>
        </w:rPr>
        <w:t xml:space="preserve"> – </w:t>
      </w:r>
      <w:r w:rsidR="00BD1964">
        <w:rPr>
          <w:rFonts w:ascii="Sylfaen" w:hAnsi="Sylfaen" w:cs="Sylfaen"/>
          <w:lang w:val="ka-GE"/>
        </w:rPr>
        <w:t>თვეში</w:t>
      </w:r>
      <w:r w:rsidR="00BD1964">
        <w:rPr>
          <w:rFonts w:ascii="Sylfaen" w:hAnsi="Sylfaen"/>
          <w:lang w:val="ka-GE"/>
        </w:rPr>
        <w:t xml:space="preserve">  95 </w:t>
      </w:r>
      <w:r w:rsidR="00BD1964">
        <w:rPr>
          <w:rFonts w:ascii="Sylfaen" w:hAnsi="Sylfaen" w:cs="Sylfaen"/>
          <w:lang w:val="ka-GE"/>
        </w:rPr>
        <w:t>ლარის ოდენობით და პროცესორისა და მიკროფონის შემაერთებელი სადენის ღირებულება</w:t>
      </w:r>
      <w:r w:rsidR="00BD1964">
        <w:rPr>
          <w:rFonts w:ascii="Sylfaen" w:hAnsi="Sylfaen"/>
          <w:lang w:val="ka-GE"/>
        </w:rPr>
        <w:t xml:space="preserve"> – </w:t>
      </w:r>
      <w:r w:rsidR="00BD1964">
        <w:rPr>
          <w:rFonts w:ascii="Sylfaen" w:hAnsi="Sylfaen" w:cs="Sylfaen"/>
          <w:lang w:val="ka-GE"/>
        </w:rPr>
        <w:t>ექვს თვეში ერთხელ</w:t>
      </w:r>
      <w:r w:rsidR="00BD1964">
        <w:rPr>
          <w:rFonts w:ascii="Sylfaen" w:hAnsi="Sylfaen"/>
          <w:lang w:val="ka-GE"/>
        </w:rPr>
        <w:t xml:space="preserve">, 150 </w:t>
      </w:r>
      <w:r w:rsidR="00BD1964">
        <w:rPr>
          <w:rFonts w:ascii="Sylfaen" w:hAnsi="Sylfaen" w:cs="Sylfaen"/>
          <w:lang w:val="ka-GE"/>
        </w:rPr>
        <w:t>ლარისოდენობით</w:t>
      </w:r>
      <w:r w:rsidR="00BD1964">
        <w:rPr>
          <w:rFonts w:ascii="Sylfaen" w:hAnsi="Sylfaen"/>
          <w:lang w:val="ka-GE"/>
        </w:rPr>
        <w:t xml:space="preserve">. საანგარიშო პერიოდში დახმარებით ისარგებლა 14 ბენეფიციარმა. მომსახურების გამწევი კლინიკის მიერ წარმოდგენილი შესრულებული სამუშაოს შესაბამისად </w:t>
      </w:r>
      <w:r w:rsidR="00BD1964" w:rsidRPr="00BD1964">
        <w:rPr>
          <w:rFonts w:ascii="Sylfaen" w:hAnsi="Sylfaen"/>
          <w:lang w:val="ka-GE"/>
        </w:rPr>
        <w:t xml:space="preserve">ანაზღაურდა </w:t>
      </w:r>
      <w:r w:rsidR="00BD1964">
        <w:rPr>
          <w:rFonts w:ascii="Sylfaen" w:hAnsi="Sylfaen"/>
          <w:lang w:val="ka-GE"/>
        </w:rPr>
        <w:t>11,0 ათასი</w:t>
      </w:r>
      <w:r w:rsidR="00BD1964" w:rsidRPr="00BD1964">
        <w:rPr>
          <w:rFonts w:ascii="Sylfaen" w:hAnsi="Sylfaen"/>
          <w:lang w:val="ka-GE"/>
        </w:rPr>
        <w:t xml:space="preserve"> ლარი.</w:t>
      </w:r>
    </w:p>
    <w:p w:rsidR="007A10E2" w:rsidRPr="009459E8" w:rsidRDefault="007A10E2" w:rsidP="009459E8">
      <w:pPr>
        <w:spacing w:line="360" w:lineRule="auto"/>
        <w:ind w:firstLine="708"/>
        <w:jc w:val="both"/>
        <w:rPr>
          <w:rFonts w:ascii="Sylfaen" w:hAnsi="Sylfaen" w:cs="Sylfaen"/>
          <w:b/>
          <w:bCs/>
          <w:lang w:val="ka-GE"/>
        </w:rPr>
      </w:pPr>
      <w:r w:rsidRPr="007A10E2">
        <w:rPr>
          <w:rFonts w:ascii="Sylfaen" w:hAnsi="Sylfaen" w:cs="Sylfaen"/>
          <w:b/>
          <w:bCs/>
          <w:lang w:val="ka-GE" w:eastAsia="ru-RU"/>
        </w:rPr>
        <w:t xml:space="preserve">აუტიზმის სპექტრის დარღვევის მქონე </w:t>
      </w:r>
      <w:r w:rsidR="0042748F">
        <w:rPr>
          <w:rFonts w:ascii="Sylfaen" w:hAnsi="Sylfaen" w:cs="Sylfaen"/>
          <w:b/>
          <w:bCs/>
          <w:lang w:val="ka-GE" w:eastAsia="ru-RU"/>
        </w:rPr>
        <w:t xml:space="preserve">ბავშვთა რეაბილიტაციის </w:t>
      </w:r>
      <w:r w:rsidR="009459E8">
        <w:rPr>
          <w:rFonts w:ascii="Sylfaen" w:hAnsi="Sylfaen"/>
          <w:lang w:val="ka-GE"/>
        </w:rPr>
        <w:t>პროგრამის ფარგლებში მომსახურება გაეწიათ ქალაქ ქუთაისში რეგისტრირებულ/მცხოვრებ 2-15 წლამდე ასაკის ბავშვებს</w:t>
      </w:r>
      <w:r w:rsidR="009459E8">
        <w:rPr>
          <w:rFonts w:ascii="Sylfaen" w:hAnsi="Sylfaen" w:cs="Sylfaen"/>
          <w:lang w:val="ka-GE"/>
        </w:rPr>
        <w:t>,</w:t>
      </w:r>
      <w:r w:rsidR="009459E8">
        <w:rPr>
          <w:rFonts w:ascii="Sylfaen" w:hAnsi="Sylfaen"/>
          <w:lang w:val="ka-GE"/>
        </w:rPr>
        <w:t xml:space="preserve"> რომელთა ძირითადი დიაგნოზია (ICD-10) </w:t>
      </w:r>
      <w:r w:rsidR="009459E8">
        <w:rPr>
          <w:rFonts w:ascii="Sylfaen" w:hAnsi="Sylfaen" w:cs="Sylfaen"/>
          <w:lang w:val="ka-GE"/>
        </w:rPr>
        <w:t>კლასიფიკაციის მიხედვით</w:t>
      </w:r>
      <w:r w:rsidR="009459E8">
        <w:rPr>
          <w:rFonts w:ascii="Sylfaen" w:hAnsi="Sylfaen"/>
          <w:lang w:val="ka-GE"/>
        </w:rPr>
        <w:t xml:space="preserve"> განსაზღვრული განვითარების ზოგადი აშლილობები (F84.0 – F84.9). პროგრამის ფარგლებში, ანაზღაურდა </w:t>
      </w:r>
      <w:r w:rsidR="009459E8">
        <w:rPr>
          <w:rFonts w:ascii="Sylfaen" w:hAnsi="Sylfaen"/>
          <w:lang w:val="ka-GE"/>
        </w:rPr>
        <w:lastRenderedPageBreak/>
        <w:t xml:space="preserve">სერვისის </w:t>
      </w:r>
      <w:r w:rsidR="009459E8">
        <w:rPr>
          <w:rFonts w:ascii="Sylfaen" w:hAnsi="Sylfaen" w:cs="Sylfaen"/>
          <w:lang w:val="ka-GE"/>
        </w:rPr>
        <w:t xml:space="preserve">მიმწოდებელი ორგანიზაციების (სამი ორგანიზაცია) მიერ აუტიზმის სპექტრის დარღვევის მქონე </w:t>
      </w:r>
      <w:r w:rsidR="009459E8">
        <w:rPr>
          <w:rFonts w:ascii="Sylfaen" w:hAnsi="Sylfaen"/>
          <w:lang w:val="ka-GE"/>
        </w:rPr>
        <w:t>138  ბავშვისათვის გაწეული მომსახურება.</w:t>
      </w:r>
      <w:r w:rsidR="009459E8">
        <w:rPr>
          <w:rFonts w:ascii="Sylfaen" w:hAnsi="Sylfaen" w:cs="Sylfaen"/>
          <w:b/>
          <w:bCs/>
          <w:lang w:val="ka-GE"/>
        </w:rPr>
        <w:t xml:space="preserve"> </w:t>
      </w:r>
      <w:r w:rsidRPr="007A10E2">
        <w:rPr>
          <w:rFonts w:ascii="Sylfaen" w:hAnsi="Sylfaen"/>
          <w:lang w:val="ka-GE" w:eastAsia="ru-RU"/>
        </w:rPr>
        <w:t xml:space="preserve">საანგარიშო პერიოდში, მომსახურების ანაზღაურებისათვის </w:t>
      </w:r>
      <w:r w:rsidR="009459E8">
        <w:rPr>
          <w:rFonts w:ascii="Sylfaen" w:hAnsi="Sylfaen"/>
          <w:lang w:val="ka-GE" w:eastAsia="ru-RU"/>
        </w:rPr>
        <w:t>გადაირიცხა</w:t>
      </w:r>
      <w:r w:rsidRPr="007A10E2">
        <w:rPr>
          <w:rFonts w:ascii="Sylfaen" w:hAnsi="Sylfaen"/>
          <w:lang w:val="ka-GE" w:eastAsia="ru-RU"/>
        </w:rPr>
        <w:t xml:space="preserve">  </w:t>
      </w:r>
      <w:r w:rsidR="009459E8">
        <w:rPr>
          <w:rFonts w:ascii="Sylfaen" w:hAnsi="Sylfaen"/>
          <w:lang w:val="ka-GE" w:eastAsia="ru-RU"/>
        </w:rPr>
        <w:t>387,5</w:t>
      </w:r>
      <w:r w:rsidR="0042748F" w:rsidRPr="0042748F">
        <w:rPr>
          <w:rFonts w:ascii="Sylfaen" w:hAnsi="Sylfaen"/>
          <w:lang w:val="ka-GE" w:eastAsia="ru-RU"/>
        </w:rPr>
        <w:t xml:space="preserve"> ათასი</w:t>
      </w:r>
      <w:r w:rsidRPr="0042748F">
        <w:rPr>
          <w:rFonts w:ascii="Sylfaen" w:hAnsi="Sylfaen"/>
          <w:lang w:val="ka-GE" w:eastAsia="ru-RU"/>
        </w:rPr>
        <w:t xml:space="preserve"> ლარი.</w:t>
      </w:r>
    </w:p>
    <w:p w:rsidR="007A10E2" w:rsidRPr="002B0BDE" w:rsidRDefault="007A10E2" w:rsidP="002B0BDE">
      <w:pPr>
        <w:spacing w:before="100" w:beforeAutospacing="1" w:after="100" w:afterAutospacing="1" w:line="360" w:lineRule="auto"/>
        <w:ind w:firstLine="708"/>
        <w:contextualSpacing/>
        <w:jc w:val="both"/>
        <w:rPr>
          <w:rFonts w:ascii="Sylfaen" w:hAnsi="Sylfaen"/>
          <w:lang w:val="ka-GE"/>
        </w:rPr>
      </w:pPr>
      <w:r w:rsidRPr="007A10E2">
        <w:rPr>
          <w:rFonts w:ascii="Sylfaen" w:hAnsi="Sylfaen" w:cs="Sylfaen"/>
          <w:b/>
          <w:bCs/>
          <w:lang w:val="ka-GE" w:eastAsia="ru-RU"/>
        </w:rPr>
        <w:t>შეზღუდული შესაძლებლობის მქონე ბენეფიციარების და მიუსაფარ ბავშვთა საჭიროებებზე მომუშავე ორგანიზაცი</w:t>
      </w:r>
      <w:r w:rsidR="0042748F">
        <w:rPr>
          <w:rFonts w:ascii="Sylfaen" w:hAnsi="Sylfaen" w:cs="Sylfaen"/>
          <w:b/>
          <w:bCs/>
          <w:lang w:val="ka-GE" w:eastAsia="ru-RU"/>
        </w:rPr>
        <w:t xml:space="preserve">ების ფუნქციონირების ხელშეწყობის </w:t>
      </w:r>
      <w:r w:rsidR="002B0BDE">
        <w:rPr>
          <w:rFonts w:ascii="Sylfaen" w:hAnsi="Sylfaen" w:cs="Sylfaen"/>
          <w:lang w:val="ka-GE"/>
        </w:rPr>
        <w:t>პროგრამის მიზანია ქალაქ ქუთაისში მოქმედი</w:t>
      </w:r>
      <w:r w:rsidR="002B0BDE">
        <w:rPr>
          <w:rFonts w:ascii="Sylfaen" w:hAnsi="Sylfaen"/>
          <w:lang w:val="ka-GE"/>
        </w:rPr>
        <w:t xml:space="preserve"> 0-18 და 18 </w:t>
      </w:r>
      <w:r w:rsidR="002B0BDE">
        <w:rPr>
          <w:rFonts w:ascii="Sylfaen" w:hAnsi="Sylfaen" w:cs="Sylfaen"/>
          <w:lang w:val="ka-GE"/>
        </w:rPr>
        <w:t>წლის ზემოთ ასაკის შეზღუდული შესაძლებლობი სმქონე ბენეფიციარებზე და მიუსაფარ ბავშვთა საჭიროებებზე მომუშავე ორგანიზაციების ფუნქციონირების ხელშეწყობა</w:t>
      </w:r>
      <w:r w:rsidR="002B0BDE">
        <w:rPr>
          <w:rFonts w:ascii="Sylfaen" w:hAnsi="Sylfaen"/>
          <w:lang w:val="ka-GE"/>
        </w:rPr>
        <w:t xml:space="preserve">. საანგარიშო პერიოდში, განხორციელდა </w:t>
      </w:r>
      <w:r w:rsidR="002B0BDE">
        <w:rPr>
          <w:rFonts w:ascii="Sylfaen" w:hAnsi="Sylfaen" w:cs="Sylfaen"/>
          <w:lang w:val="ka-GE"/>
        </w:rPr>
        <w:t>მომსახურების მიმწოდებელი 7 ორგანიზაციისათვის, თანადაფინანსების პრინციპით კომუნალური ხარჯების</w:t>
      </w:r>
      <w:r w:rsidR="002B0BDE">
        <w:rPr>
          <w:rFonts w:ascii="Sylfaen" w:hAnsi="Sylfaen"/>
          <w:lang w:val="ka-GE"/>
        </w:rPr>
        <w:t xml:space="preserve"> (</w:t>
      </w:r>
      <w:r w:rsidR="002B0BDE">
        <w:rPr>
          <w:rFonts w:ascii="Sylfaen" w:hAnsi="Sylfaen" w:cs="Sylfaen"/>
          <w:lang w:val="ka-GE"/>
        </w:rPr>
        <w:t>ელექტროენერგია</w:t>
      </w:r>
      <w:r w:rsidR="002B0BDE">
        <w:rPr>
          <w:rFonts w:ascii="Sylfaen" w:hAnsi="Sylfaen"/>
          <w:lang w:val="ka-GE"/>
        </w:rPr>
        <w:t xml:space="preserve">, </w:t>
      </w:r>
      <w:r w:rsidR="002B0BDE">
        <w:rPr>
          <w:rFonts w:ascii="Sylfaen" w:hAnsi="Sylfaen" w:cs="Sylfaen"/>
          <w:lang w:val="ka-GE"/>
        </w:rPr>
        <w:t>ბუნებრივიაირიდაწყალი</w:t>
      </w:r>
      <w:r w:rsidR="002B0BDE">
        <w:rPr>
          <w:rFonts w:ascii="Sylfaen" w:hAnsi="Sylfaen"/>
          <w:lang w:val="ka-GE"/>
        </w:rPr>
        <w:t xml:space="preserve">) </w:t>
      </w:r>
      <w:r w:rsidR="002B0BDE">
        <w:rPr>
          <w:rFonts w:ascii="Sylfaen" w:hAnsi="Sylfaen" w:cs="Sylfaen"/>
          <w:lang w:val="ka-GE"/>
        </w:rPr>
        <w:t>ანაზღაურება</w:t>
      </w:r>
      <w:r w:rsidR="002B0BDE">
        <w:rPr>
          <w:rFonts w:ascii="Sylfaen" w:hAnsi="Sylfaen"/>
          <w:lang w:val="ka-GE"/>
        </w:rPr>
        <w:t xml:space="preserve">. </w:t>
      </w:r>
      <w:r w:rsidRPr="0042748F">
        <w:rPr>
          <w:rFonts w:ascii="Sylfaen" w:hAnsi="Sylfaen" w:cs="Sylfaen"/>
          <w:bCs/>
          <w:lang w:val="ka-GE" w:eastAsia="ru-RU"/>
        </w:rPr>
        <w:t xml:space="preserve">დაიხარჯა </w:t>
      </w:r>
      <w:r w:rsidR="002B0BDE">
        <w:rPr>
          <w:rFonts w:ascii="Sylfaen" w:hAnsi="Sylfaen" w:cs="Sylfaen"/>
          <w:bCs/>
          <w:lang w:val="ka-GE" w:eastAsia="ru-RU"/>
        </w:rPr>
        <w:t>6,4</w:t>
      </w:r>
      <w:r w:rsidR="0042748F" w:rsidRPr="0042748F">
        <w:rPr>
          <w:rFonts w:ascii="Sylfaen" w:hAnsi="Sylfaen" w:cs="Sylfaen"/>
          <w:bCs/>
          <w:lang w:val="ka-GE" w:eastAsia="ru-RU"/>
        </w:rPr>
        <w:t xml:space="preserve"> ათასი</w:t>
      </w:r>
      <w:r w:rsidRPr="0042748F">
        <w:rPr>
          <w:rFonts w:ascii="Sylfaen" w:hAnsi="Sylfaen" w:cs="Sylfaen"/>
          <w:bCs/>
          <w:lang w:val="ka-GE" w:eastAsia="ru-RU"/>
        </w:rPr>
        <w:t xml:space="preserve"> ლარი.</w:t>
      </w:r>
    </w:p>
    <w:p w:rsidR="007A10E2" w:rsidRPr="00FA3759" w:rsidRDefault="007A10E2" w:rsidP="00FA3759">
      <w:pPr>
        <w:spacing w:line="360" w:lineRule="auto"/>
        <w:ind w:firstLine="708"/>
        <w:jc w:val="both"/>
        <w:rPr>
          <w:rFonts w:ascii="Sylfaen" w:hAnsi="Sylfaen" w:cs="Sylfaen"/>
          <w:lang w:val="ka-GE"/>
        </w:rPr>
      </w:pPr>
      <w:r w:rsidRPr="007A10E2">
        <w:rPr>
          <w:rFonts w:ascii="Sylfaen" w:hAnsi="Sylfaen" w:cs="Sylfaen"/>
          <w:b/>
          <w:lang w:val="ka-GE" w:eastAsia="ru-RU"/>
        </w:rPr>
        <w:t>მარტოხელა მშობელთა</w:t>
      </w:r>
      <w:r w:rsidR="00FA3759">
        <w:rPr>
          <w:rFonts w:ascii="Sylfaen" w:hAnsi="Sylfaen" w:cs="Sylfaen"/>
          <w:b/>
          <w:lang w:val="ka-GE" w:eastAsia="ru-RU"/>
        </w:rPr>
        <w:t xml:space="preserve"> </w:t>
      </w:r>
      <w:r w:rsidR="0042748F">
        <w:rPr>
          <w:rFonts w:ascii="Sylfaen" w:hAnsi="Sylfaen" w:cs="Sylfaen"/>
          <w:b/>
          <w:lang w:val="ka-GE" w:eastAsia="ru-RU"/>
        </w:rPr>
        <w:t>და</w:t>
      </w:r>
      <w:r w:rsidR="00FA3759">
        <w:rPr>
          <w:rFonts w:ascii="Sylfaen" w:hAnsi="Sylfaen" w:cs="Sylfaen"/>
          <w:b/>
          <w:lang w:val="ka-GE" w:eastAsia="ru-RU"/>
        </w:rPr>
        <w:t>ხ</w:t>
      </w:r>
      <w:r w:rsidR="0042748F">
        <w:rPr>
          <w:rFonts w:ascii="Sylfaen" w:hAnsi="Sylfaen" w:cs="Sylfaen"/>
          <w:b/>
          <w:lang w:val="ka-GE" w:eastAsia="ru-RU"/>
        </w:rPr>
        <w:t xml:space="preserve">მარების </w:t>
      </w:r>
      <w:r w:rsidR="00FA3759" w:rsidRPr="00410863">
        <w:rPr>
          <w:rFonts w:ascii="Sylfaen" w:hAnsi="Sylfaen" w:cs="Sylfaen"/>
          <w:lang w:val="ka-GE"/>
        </w:rPr>
        <w:t>პროგრამის</w:t>
      </w:r>
      <w:r w:rsidR="00FA3759">
        <w:rPr>
          <w:rFonts w:ascii="Sylfaen" w:hAnsi="Sylfaen" w:cs="Sylfaen"/>
          <w:lang w:val="ka-GE"/>
        </w:rPr>
        <w:t xml:space="preserve"> </w:t>
      </w:r>
      <w:r w:rsidR="00FA3759" w:rsidRPr="00410863">
        <w:rPr>
          <w:rFonts w:ascii="Sylfaen" w:hAnsi="Sylfaen" w:cs="Sylfaen"/>
          <w:lang w:val="ka-GE"/>
        </w:rPr>
        <w:t>მიზანია</w:t>
      </w:r>
      <w:r w:rsidR="00FA3759" w:rsidRPr="00410863">
        <w:rPr>
          <w:rFonts w:ascii="Sylfaen" w:hAnsi="Sylfaen"/>
          <w:lang w:val="ka-GE"/>
        </w:rPr>
        <w:t xml:space="preserve">, </w:t>
      </w:r>
      <w:r w:rsidR="00FA3759" w:rsidRPr="00410863">
        <w:rPr>
          <w:rFonts w:ascii="Sylfaen" w:hAnsi="Sylfaen" w:cs="Sylfaen"/>
          <w:lang w:val="ka-GE"/>
        </w:rPr>
        <w:t>ქალაქ</w:t>
      </w:r>
      <w:r w:rsidR="00FA3759">
        <w:rPr>
          <w:rFonts w:ascii="Sylfaen" w:hAnsi="Sylfaen" w:cs="Sylfaen"/>
          <w:lang w:val="ka-GE"/>
        </w:rPr>
        <w:t xml:space="preserve"> </w:t>
      </w:r>
      <w:r w:rsidR="00FA3759" w:rsidRPr="00410863">
        <w:rPr>
          <w:rFonts w:ascii="Sylfaen" w:hAnsi="Sylfaen" w:cs="Sylfaen"/>
          <w:lang w:val="ka-GE"/>
        </w:rPr>
        <w:t>ქუთაისში</w:t>
      </w:r>
      <w:r w:rsidR="00FA3759">
        <w:rPr>
          <w:rFonts w:ascii="Sylfaen" w:hAnsi="Sylfaen" w:cs="Sylfaen"/>
          <w:lang w:val="ka-GE"/>
        </w:rPr>
        <w:t xml:space="preserve"> </w:t>
      </w:r>
      <w:r w:rsidR="00FA3759" w:rsidRPr="00410863">
        <w:rPr>
          <w:rFonts w:ascii="Sylfaen" w:hAnsi="Sylfaen" w:cs="Sylfaen"/>
          <w:lang w:val="ka-GE"/>
        </w:rPr>
        <w:t>მცხოვრები</w:t>
      </w:r>
      <w:r w:rsidR="00FA3759" w:rsidRPr="00410863">
        <w:rPr>
          <w:rFonts w:ascii="Sylfaen" w:hAnsi="Sylfaen"/>
          <w:lang w:val="ka-GE"/>
        </w:rPr>
        <w:t xml:space="preserve"> (</w:t>
      </w:r>
      <w:r w:rsidR="00FA3759" w:rsidRPr="00410863">
        <w:rPr>
          <w:rFonts w:ascii="Sylfaen" w:hAnsi="Sylfaen" w:cs="Sylfaen"/>
          <w:lang w:val="ka-GE"/>
        </w:rPr>
        <w:t>რეგისტრირებული</w:t>
      </w:r>
      <w:r w:rsidR="00FA3759">
        <w:rPr>
          <w:rFonts w:ascii="Sylfaen" w:hAnsi="Sylfaen"/>
          <w:lang w:val="ka-GE"/>
        </w:rPr>
        <w:t xml:space="preserve">) </w:t>
      </w:r>
      <w:r w:rsidR="00FA3759" w:rsidRPr="00410863">
        <w:rPr>
          <w:rFonts w:ascii="Sylfaen" w:hAnsi="Sylfaen" w:cs="Sylfaen"/>
          <w:lang w:val="ka-GE"/>
        </w:rPr>
        <w:t>მარტოხელა</w:t>
      </w:r>
      <w:r w:rsidR="00FA3759">
        <w:rPr>
          <w:rFonts w:ascii="Sylfaen" w:hAnsi="Sylfaen" w:cs="Sylfaen"/>
          <w:lang w:val="ka-GE"/>
        </w:rPr>
        <w:t xml:space="preserve"> </w:t>
      </w:r>
      <w:r w:rsidR="00FA3759" w:rsidRPr="00410863">
        <w:rPr>
          <w:rFonts w:ascii="Sylfaen" w:hAnsi="Sylfaen" w:cs="Sylfaen"/>
          <w:lang w:val="ka-GE"/>
        </w:rPr>
        <w:t>მშობლის</w:t>
      </w:r>
      <w:r w:rsidR="00FA3759">
        <w:rPr>
          <w:rFonts w:ascii="Sylfaen" w:hAnsi="Sylfaen" w:cs="Sylfaen"/>
          <w:lang w:val="ka-GE"/>
        </w:rPr>
        <w:t xml:space="preserve"> </w:t>
      </w:r>
      <w:r w:rsidR="00FA3759" w:rsidRPr="00410863">
        <w:rPr>
          <w:rFonts w:ascii="Sylfaen" w:hAnsi="Sylfaen" w:cs="Sylfaen"/>
          <w:lang w:val="ka-GE"/>
        </w:rPr>
        <w:t>სტატუსის</w:t>
      </w:r>
      <w:r w:rsidR="00FA3759">
        <w:rPr>
          <w:rFonts w:ascii="Sylfaen" w:hAnsi="Sylfaen" w:cs="Sylfaen"/>
          <w:lang w:val="ka-GE"/>
        </w:rPr>
        <w:t xml:space="preserve"> </w:t>
      </w:r>
      <w:r w:rsidR="00FA3759" w:rsidRPr="00410863">
        <w:rPr>
          <w:rFonts w:ascii="Sylfaen" w:hAnsi="Sylfaen" w:cs="Sylfaen"/>
          <w:lang w:val="ka-GE"/>
        </w:rPr>
        <w:t>მქონე</w:t>
      </w:r>
      <w:r w:rsidR="00FA3759">
        <w:rPr>
          <w:rFonts w:ascii="Sylfaen" w:hAnsi="Sylfaen" w:cs="Sylfaen"/>
          <w:lang w:val="ka-GE"/>
        </w:rPr>
        <w:t xml:space="preserve"> </w:t>
      </w:r>
      <w:r w:rsidR="00FA3759" w:rsidRPr="00410863">
        <w:rPr>
          <w:rFonts w:ascii="Sylfaen" w:hAnsi="Sylfaen" w:cs="Sylfaen"/>
          <w:lang w:val="ka-GE"/>
        </w:rPr>
        <w:t>პირთა</w:t>
      </w:r>
      <w:r w:rsidR="00FA3759">
        <w:rPr>
          <w:rFonts w:ascii="Sylfaen" w:hAnsi="Sylfaen" w:cs="Sylfaen"/>
          <w:lang w:val="ka-GE"/>
        </w:rPr>
        <w:t xml:space="preserve"> </w:t>
      </w:r>
      <w:r w:rsidR="00FA3759" w:rsidRPr="00410863">
        <w:rPr>
          <w:rFonts w:ascii="Sylfaen" w:hAnsi="Sylfaen" w:cs="Sylfaen"/>
          <w:lang w:val="ka-GE"/>
        </w:rPr>
        <w:t>ოჯახების</w:t>
      </w:r>
      <w:r w:rsidR="00FA3759">
        <w:rPr>
          <w:rFonts w:ascii="Sylfaen" w:hAnsi="Sylfaen" w:cs="Sylfaen"/>
          <w:lang w:val="ka-GE"/>
        </w:rPr>
        <w:t xml:space="preserve"> </w:t>
      </w:r>
      <w:r w:rsidR="00FA3759" w:rsidRPr="00410863">
        <w:rPr>
          <w:rFonts w:ascii="Sylfaen" w:hAnsi="Sylfaen" w:cs="Sylfaen"/>
          <w:lang w:val="ka-GE"/>
        </w:rPr>
        <w:t>მიერ</w:t>
      </w:r>
      <w:r w:rsidR="00FA3759">
        <w:rPr>
          <w:rFonts w:ascii="Sylfaen" w:hAnsi="Sylfaen" w:cs="Sylfaen"/>
          <w:lang w:val="ka-GE"/>
        </w:rPr>
        <w:t xml:space="preserve"> </w:t>
      </w:r>
      <w:r w:rsidR="00FA3759" w:rsidRPr="00410863">
        <w:rPr>
          <w:rFonts w:ascii="Sylfaen" w:hAnsi="Sylfaen" w:cs="Sylfaen"/>
          <w:lang w:val="ka-GE"/>
        </w:rPr>
        <w:t>მოხმარებული</w:t>
      </w:r>
      <w:r w:rsidR="00FA3759">
        <w:rPr>
          <w:rFonts w:ascii="Sylfaen" w:hAnsi="Sylfaen" w:cs="Sylfaen"/>
          <w:lang w:val="ka-GE"/>
        </w:rPr>
        <w:t xml:space="preserve"> </w:t>
      </w:r>
      <w:r w:rsidR="00FA3759" w:rsidRPr="00410863">
        <w:rPr>
          <w:rFonts w:ascii="Sylfaen" w:hAnsi="Sylfaen" w:cs="Sylfaen"/>
          <w:lang w:val="ka-GE"/>
        </w:rPr>
        <w:t>კომუნალური</w:t>
      </w:r>
      <w:r w:rsidR="00FA3759">
        <w:rPr>
          <w:rFonts w:ascii="Sylfaen" w:hAnsi="Sylfaen" w:cs="Sylfaen"/>
          <w:lang w:val="ka-GE"/>
        </w:rPr>
        <w:t xml:space="preserve"> </w:t>
      </w:r>
      <w:r w:rsidR="00FA3759" w:rsidRPr="00410863">
        <w:rPr>
          <w:rFonts w:ascii="Sylfaen" w:hAnsi="Sylfaen" w:cs="Sylfaen"/>
          <w:lang w:val="ka-GE"/>
        </w:rPr>
        <w:t>გადასახადების</w:t>
      </w:r>
      <w:r w:rsidR="00FA3759" w:rsidRPr="00410863">
        <w:rPr>
          <w:rFonts w:ascii="Sylfaen" w:hAnsi="Sylfaen"/>
          <w:lang w:val="ka-GE"/>
        </w:rPr>
        <w:t xml:space="preserve"> – </w:t>
      </w:r>
      <w:r w:rsidR="00FA3759" w:rsidRPr="00410863">
        <w:rPr>
          <w:rFonts w:ascii="Sylfaen" w:hAnsi="Sylfaen" w:cs="Sylfaen"/>
          <w:lang w:val="ka-GE"/>
        </w:rPr>
        <w:t>ელქტროენერგიის</w:t>
      </w:r>
      <w:r w:rsidR="00FA3759" w:rsidRPr="00410863">
        <w:rPr>
          <w:rFonts w:ascii="Sylfaen" w:hAnsi="Sylfaen"/>
          <w:lang w:val="ka-GE"/>
        </w:rPr>
        <w:t xml:space="preserve">, </w:t>
      </w:r>
      <w:r w:rsidR="00FA3759">
        <w:rPr>
          <w:rFonts w:ascii="Sylfaen" w:hAnsi="Sylfaen" w:cs="Sylfaen"/>
          <w:lang w:val="ka-GE"/>
        </w:rPr>
        <w:t>წყ</w:t>
      </w:r>
      <w:r w:rsidR="00FA3759" w:rsidRPr="00410863">
        <w:rPr>
          <w:rFonts w:ascii="Sylfaen" w:hAnsi="Sylfaen" w:cs="Sylfaen"/>
          <w:lang w:val="ka-GE"/>
        </w:rPr>
        <w:t>ლის</w:t>
      </w:r>
      <w:r w:rsidR="00FA3759" w:rsidRPr="00410863">
        <w:rPr>
          <w:rFonts w:ascii="Sylfaen" w:hAnsi="Sylfaen"/>
          <w:lang w:val="ka-GE"/>
        </w:rPr>
        <w:t xml:space="preserve">, </w:t>
      </w:r>
      <w:r w:rsidR="00FA3759" w:rsidRPr="00410863">
        <w:rPr>
          <w:rFonts w:ascii="Sylfaen" w:hAnsi="Sylfaen" w:cs="Sylfaen"/>
          <w:lang w:val="ka-GE"/>
        </w:rPr>
        <w:t>ბუნებრივი</w:t>
      </w:r>
      <w:r w:rsidR="00FA3759">
        <w:rPr>
          <w:rFonts w:ascii="Sylfaen" w:hAnsi="Sylfaen" w:cs="Sylfaen"/>
          <w:lang w:val="ka-GE"/>
        </w:rPr>
        <w:t xml:space="preserve"> </w:t>
      </w:r>
      <w:r w:rsidR="00FA3759" w:rsidRPr="00410863">
        <w:rPr>
          <w:rFonts w:ascii="Sylfaen" w:hAnsi="Sylfaen" w:cs="Sylfaen"/>
          <w:lang w:val="ka-GE"/>
        </w:rPr>
        <w:t>აირის</w:t>
      </w:r>
      <w:r w:rsidR="00FA3759">
        <w:rPr>
          <w:rFonts w:ascii="Sylfaen" w:hAnsi="Sylfaen" w:cs="Sylfaen"/>
          <w:lang w:val="ka-GE"/>
        </w:rPr>
        <w:t xml:space="preserve"> </w:t>
      </w:r>
      <w:r w:rsidR="00FA3759" w:rsidRPr="00410863">
        <w:rPr>
          <w:rFonts w:ascii="Sylfaen" w:hAnsi="Sylfaen" w:cs="Sylfaen"/>
          <w:lang w:val="ka-GE"/>
        </w:rPr>
        <w:t>ღირებულების</w:t>
      </w:r>
      <w:r w:rsidR="00FA3759">
        <w:rPr>
          <w:rFonts w:ascii="Sylfaen" w:hAnsi="Sylfaen" w:cs="Sylfaen"/>
          <w:lang w:val="ka-GE"/>
        </w:rPr>
        <w:t xml:space="preserve"> </w:t>
      </w:r>
      <w:r w:rsidR="00FA3759" w:rsidRPr="00410863">
        <w:rPr>
          <w:rFonts w:ascii="Sylfaen" w:hAnsi="Sylfaen" w:cs="Sylfaen"/>
          <w:lang w:val="ka-GE"/>
        </w:rPr>
        <w:t>თანადაფინასება</w:t>
      </w:r>
      <w:r w:rsidR="00FA3759" w:rsidRPr="00410863">
        <w:rPr>
          <w:rFonts w:ascii="Sylfaen" w:hAnsi="Sylfaen"/>
          <w:lang w:val="ka-GE"/>
        </w:rPr>
        <w:t xml:space="preserve"> 30 </w:t>
      </w:r>
      <w:r w:rsidR="00FA3759" w:rsidRPr="00410863">
        <w:rPr>
          <w:rFonts w:ascii="Sylfaen" w:hAnsi="Sylfaen" w:cs="Sylfaen"/>
          <w:lang w:val="ka-GE"/>
        </w:rPr>
        <w:t>ლარის</w:t>
      </w:r>
      <w:r w:rsidR="00FA3759">
        <w:rPr>
          <w:rFonts w:ascii="Sylfaen" w:hAnsi="Sylfaen" w:cs="Sylfaen"/>
          <w:lang w:val="ka-GE"/>
        </w:rPr>
        <w:t xml:space="preserve"> </w:t>
      </w:r>
      <w:r w:rsidR="00FA3759" w:rsidRPr="00410863">
        <w:rPr>
          <w:rFonts w:ascii="Sylfaen" w:hAnsi="Sylfaen" w:cs="Sylfaen"/>
          <w:lang w:val="ka-GE"/>
        </w:rPr>
        <w:t>ოდენობით.</w:t>
      </w:r>
      <w:r w:rsidR="00FA3759">
        <w:rPr>
          <w:rFonts w:ascii="Sylfaen" w:hAnsi="Sylfaen" w:cs="Sylfaen"/>
          <w:lang w:val="ka-GE"/>
        </w:rPr>
        <w:t xml:space="preserve"> </w:t>
      </w:r>
      <w:r w:rsidR="00FA3759" w:rsidRPr="00410863">
        <w:rPr>
          <w:rFonts w:ascii="Sylfaen" w:hAnsi="Sylfaen" w:cs="Sylfaen"/>
          <w:lang w:val="ka-GE"/>
        </w:rPr>
        <w:t>ელექტროენერგია -12 ლარი; ბუნებრივი აირი -15 ლარი; წყალი -3 ლარი</w:t>
      </w:r>
      <w:r w:rsidR="00FA3759">
        <w:rPr>
          <w:rFonts w:ascii="Sylfaen" w:hAnsi="Sylfaen" w:cs="Sylfaen"/>
          <w:lang w:val="ka-GE"/>
        </w:rPr>
        <w:t xml:space="preserve">. </w:t>
      </w:r>
      <w:r w:rsidR="00FA3759" w:rsidRPr="00FA3759">
        <w:rPr>
          <w:rFonts w:ascii="Sylfaen" w:hAnsi="Sylfaen" w:cs="Sylfaen"/>
          <w:lang w:val="ka-GE"/>
        </w:rPr>
        <w:t>დახმარებით</w:t>
      </w:r>
      <w:r w:rsidR="00FA3759" w:rsidRPr="00FA3759">
        <w:rPr>
          <w:rFonts w:ascii="Sylfaen" w:hAnsi="Sylfaen"/>
          <w:lang w:val="ka-GE"/>
        </w:rPr>
        <w:t xml:space="preserve"> ი</w:t>
      </w:r>
      <w:r w:rsidR="00FA3759" w:rsidRPr="00FA3759">
        <w:rPr>
          <w:rFonts w:ascii="Sylfaen" w:hAnsi="Sylfaen" w:cs="Sylfaen"/>
          <w:lang w:val="ka-GE"/>
        </w:rPr>
        <w:t xml:space="preserve">სარგებლა </w:t>
      </w:r>
      <w:r w:rsidR="00FA3759" w:rsidRPr="00FA3759">
        <w:rPr>
          <w:rFonts w:ascii="Sylfaen" w:hAnsi="Sylfaen"/>
          <w:lang w:val="ka-GE"/>
        </w:rPr>
        <w:t xml:space="preserve">34 </w:t>
      </w:r>
      <w:r w:rsidR="00FA3759" w:rsidRPr="00FA3759">
        <w:rPr>
          <w:rFonts w:ascii="Sylfaen" w:hAnsi="Sylfaen" w:cs="Sylfaen"/>
          <w:lang w:val="ka-GE"/>
        </w:rPr>
        <w:t>ოჯახმა</w:t>
      </w:r>
      <w:r w:rsidR="00FA3759" w:rsidRPr="00FA3759">
        <w:rPr>
          <w:rFonts w:ascii="Sylfaen" w:hAnsi="Sylfaen"/>
          <w:lang w:val="ka-GE"/>
        </w:rPr>
        <w:t>.</w:t>
      </w:r>
      <w:r w:rsidR="00FA3759">
        <w:rPr>
          <w:rFonts w:ascii="Sylfaen" w:hAnsi="Sylfaen" w:cs="Sylfaen"/>
          <w:lang w:val="ka-GE"/>
        </w:rPr>
        <w:t xml:space="preserve"> </w:t>
      </w:r>
      <w:r w:rsidRPr="0042748F">
        <w:rPr>
          <w:rFonts w:ascii="Sylfaen" w:hAnsi="Sylfaen" w:cs="Sylfaen"/>
          <w:lang w:val="ka-GE" w:eastAsia="ru-RU"/>
        </w:rPr>
        <w:t>დაიხარჯა</w:t>
      </w:r>
      <w:r w:rsidR="0042748F" w:rsidRPr="0042748F">
        <w:rPr>
          <w:rFonts w:ascii="Sylfaen" w:hAnsi="Sylfaen"/>
          <w:lang w:val="ka-GE" w:eastAsia="ru-RU"/>
        </w:rPr>
        <w:t xml:space="preserve"> </w:t>
      </w:r>
      <w:r w:rsidR="00FA3759">
        <w:rPr>
          <w:rFonts w:ascii="Sylfaen" w:hAnsi="Sylfaen"/>
          <w:lang w:val="ka-GE" w:eastAsia="ru-RU"/>
        </w:rPr>
        <w:t>7</w:t>
      </w:r>
      <w:r w:rsidR="0042748F" w:rsidRPr="0042748F">
        <w:rPr>
          <w:rFonts w:ascii="Sylfaen" w:hAnsi="Sylfaen"/>
          <w:lang w:val="ka-GE" w:eastAsia="ru-RU"/>
        </w:rPr>
        <w:t xml:space="preserve">,6 ათასი </w:t>
      </w:r>
      <w:r w:rsidRPr="0042748F">
        <w:rPr>
          <w:rFonts w:ascii="Sylfaen" w:hAnsi="Sylfaen" w:cs="Sylfaen"/>
          <w:lang w:val="ka-GE" w:eastAsia="ru-RU"/>
        </w:rPr>
        <w:t>ლარი</w:t>
      </w:r>
      <w:r w:rsidRPr="0042748F">
        <w:rPr>
          <w:rFonts w:ascii="Sylfaen" w:hAnsi="Sylfaen"/>
          <w:lang w:val="ka-GE" w:eastAsia="ru-RU"/>
        </w:rPr>
        <w:t>.</w:t>
      </w:r>
    </w:p>
    <w:p w:rsidR="0042748F" w:rsidRDefault="007A10E2" w:rsidP="00CA34F2">
      <w:pPr>
        <w:spacing w:line="360" w:lineRule="auto"/>
        <w:ind w:firstLine="708"/>
        <w:jc w:val="both"/>
        <w:rPr>
          <w:rFonts w:ascii="Sylfaen" w:hAnsi="Sylfaen" w:cs="Sylfaen"/>
          <w:lang w:val="ka-GE"/>
        </w:rPr>
      </w:pPr>
      <w:r w:rsidRPr="007A10E2">
        <w:rPr>
          <w:rFonts w:ascii="Sylfaen" w:hAnsi="Sylfaen" w:cs="Sylfaen"/>
          <w:b/>
          <w:lang w:val="ka-GE" w:eastAsia="ru-RU"/>
        </w:rPr>
        <w:t>ოჯახური</w:t>
      </w:r>
      <w:r w:rsidR="00CA34F2">
        <w:rPr>
          <w:rFonts w:ascii="Sylfaen" w:hAnsi="Sylfaen" w:cs="Sylfaen"/>
          <w:b/>
          <w:lang w:val="ka-GE" w:eastAsia="ru-RU"/>
        </w:rPr>
        <w:t xml:space="preserve"> </w:t>
      </w:r>
      <w:r w:rsidRPr="007A10E2">
        <w:rPr>
          <w:rFonts w:ascii="Sylfaen" w:hAnsi="Sylfaen" w:cs="Sylfaen"/>
          <w:b/>
          <w:lang w:val="ka-GE" w:eastAsia="ru-RU"/>
        </w:rPr>
        <w:t>ძალადობის</w:t>
      </w:r>
      <w:r w:rsidR="00CA34F2">
        <w:rPr>
          <w:rFonts w:ascii="Sylfaen" w:hAnsi="Sylfaen" w:cs="Sylfaen"/>
          <w:b/>
          <w:lang w:val="ka-GE" w:eastAsia="ru-RU"/>
        </w:rPr>
        <w:t xml:space="preserve"> </w:t>
      </w:r>
      <w:r w:rsidRPr="007A10E2">
        <w:rPr>
          <w:rFonts w:ascii="Sylfaen" w:hAnsi="Sylfaen" w:cs="Sylfaen"/>
          <w:b/>
          <w:lang w:val="ka-GE" w:eastAsia="ru-RU"/>
        </w:rPr>
        <w:t>მსხვერპლთა</w:t>
      </w:r>
      <w:r w:rsidR="00CA34F2">
        <w:rPr>
          <w:rFonts w:ascii="Sylfaen" w:hAnsi="Sylfaen" w:cs="Sylfaen"/>
          <w:b/>
          <w:lang w:val="ka-GE" w:eastAsia="ru-RU"/>
        </w:rPr>
        <w:t xml:space="preserve"> </w:t>
      </w:r>
      <w:r w:rsidR="0042748F">
        <w:rPr>
          <w:rFonts w:ascii="Sylfaen" w:hAnsi="Sylfaen" w:cs="Sylfaen"/>
          <w:b/>
          <w:lang w:val="ka-GE" w:eastAsia="ru-RU"/>
        </w:rPr>
        <w:t xml:space="preserve">დახმარების </w:t>
      </w:r>
      <w:r w:rsidR="00CA34F2">
        <w:rPr>
          <w:rFonts w:ascii="Sylfaen" w:hAnsi="Sylfaen" w:cs="Sylfaen"/>
          <w:lang w:val="ka-GE"/>
        </w:rPr>
        <w:t>პროგრამის მიზანს წარმოადგენს სსიპ ადამიანი თვაჭრობის</w:t>
      </w:r>
      <w:r w:rsidR="00CA34F2">
        <w:rPr>
          <w:rFonts w:ascii="Sylfaen" w:hAnsi="Sylfaen"/>
          <w:lang w:val="ka-GE"/>
        </w:rPr>
        <w:t xml:space="preserve"> (</w:t>
      </w:r>
      <w:r w:rsidR="00CA34F2">
        <w:rPr>
          <w:rFonts w:ascii="Sylfaen" w:hAnsi="Sylfaen" w:cs="Sylfaen"/>
          <w:lang w:val="ka-GE"/>
        </w:rPr>
        <w:t>ტრეფიკინგის</w:t>
      </w:r>
      <w:r w:rsidR="00CA34F2">
        <w:rPr>
          <w:rFonts w:ascii="Sylfaen" w:hAnsi="Sylfaen"/>
          <w:lang w:val="ka-GE"/>
        </w:rPr>
        <w:t xml:space="preserve">) </w:t>
      </w:r>
      <w:r w:rsidR="00CA34F2">
        <w:rPr>
          <w:rFonts w:ascii="Sylfaen" w:hAnsi="Sylfaen" w:cs="Sylfaen"/>
          <w:lang w:val="ka-GE"/>
        </w:rPr>
        <w:t>მსხვერპლთა</w:t>
      </w:r>
      <w:r w:rsidR="00CA34F2">
        <w:rPr>
          <w:rFonts w:ascii="Sylfaen" w:hAnsi="Sylfaen"/>
          <w:lang w:val="ka-GE"/>
        </w:rPr>
        <w:t xml:space="preserve">, </w:t>
      </w:r>
      <w:r w:rsidR="00CA34F2">
        <w:rPr>
          <w:rFonts w:ascii="Sylfaen" w:hAnsi="Sylfaen" w:cs="Sylfaen"/>
          <w:lang w:val="ka-GE"/>
        </w:rPr>
        <w:t>დაზარალებულთა დაცვისა და დახმარების სახელმწიფო ფონდის სტრუქტურული ერთეულების</w:t>
      </w:r>
      <w:r w:rsidR="00CA34F2">
        <w:rPr>
          <w:rFonts w:ascii="Sylfaen" w:hAnsi="Sylfaen"/>
          <w:lang w:val="ka-GE"/>
        </w:rPr>
        <w:t xml:space="preserve">, </w:t>
      </w:r>
      <w:r w:rsidR="00CA34F2">
        <w:rPr>
          <w:rFonts w:ascii="Sylfaen" w:hAnsi="Sylfaen" w:cs="Sylfaen"/>
          <w:lang w:val="ka-GE"/>
        </w:rPr>
        <w:t>ოჯახში ძალადობის მსხვერპლთა მომსახურების დაწესებულებაში</w:t>
      </w:r>
      <w:r w:rsidR="00CA34F2">
        <w:rPr>
          <w:rFonts w:ascii="Sylfaen" w:hAnsi="Sylfaen"/>
          <w:lang w:val="ka-GE"/>
        </w:rPr>
        <w:t xml:space="preserve"> (</w:t>
      </w:r>
      <w:r w:rsidR="00CA34F2">
        <w:rPr>
          <w:rFonts w:ascii="Sylfaen" w:hAnsi="Sylfaen" w:cs="Sylfaen"/>
          <w:lang w:val="ka-GE"/>
        </w:rPr>
        <w:t>თავშესაფარში</w:t>
      </w:r>
      <w:r w:rsidR="00CA34F2">
        <w:rPr>
          <w:rFonts w:ascii="Sylfaen" w:hAnsi="Sylfaen"/>
          <w:lang w:val="ka-GE"/>
        </w:rPr>
        <w:t xml:space="preserve">) </w:t>
      </w:r>
      <w:r w:rsidR="00CA34F2">
        <w:rPr>
          <w:rFonts w:ascii="Sylfaen" w:hAnsi="Sylfaen" w:cs="Sylfaen"/>
          <w:lang w:val="ka-GE"/>
        </w:rPr>
        <w:t>მყოფი პირის</w:t>
      </w:r>
      <w:r w:rsidR="00CA34F2">
        <w:rPr>
          <w:rFonts w:ascii="Sylfaen" w:hAnsi="Sylfaen"/>
          <w:lang w:val="ka-GE"/>
        </w:rPr>
        <w:t>/</w:t>
      </w:r>
      <w:r w:rsidR="00CA34F2">
        <w:rPr>
          <w:rFonts w:ascii="Sylfaen" w:hAnsi="Sylfaen" w:cs="Sylfaen"/>
          <w:lang w:val="ka-GE"/>
        </w:rPr>
        <w:t>ოჯახის თავშესაფრის დატოვების შემდეგ ფინანსურ დახმარებას. საანგარიშო პერიოდში</w:t>
      </w:r>
      <w:r w:rsidR="00CA34F2">
        <w:rPr>
          <w:rFonts w:ascii="Sylfaen" w:hAnsi="Sylfaen"/>
          <w:lang w:val="ka-GE"/>
        </w:rPr>
        <w:t xml:space="preserve">, </w:t>
      </w:r>
      <w:r w:rsidR="00CA34F2">
        <w:rPr>
          <w:rFonts w:ascii="Sylfaen" w:hAnsi="Sylfaen" w:cs="Sylfaen"/>
          <w:lang w:val="ka-GE"/>
        </w:rPr>
        <w:t xml:space="preserve">დახმარება გაეწია </w:t>
      </w:r>
      <w:r w:rsidR="00CA34F2">
        <w:rPr>
          <w:rFonts w:ascii="Sylfaen" w:hAnsi="Sylfaen"/>
          <w:lang w:val="ka-GE"/>
        </w:rPr>
        <w:t xml:space="preserve">4 </w:t>
      </w:r>
      <w:r w:rsidR="00CA34F2">
        <w:rPr>
          <w:rFonts w:ascii="Sylfaen" w:hAnsi="Sylfaen" w:cs="Sylfaen"/>
          <w:lang w:val="ka-GE"/>
        </w:rPr>
        <w:t>ბენეფიციარს</w:t>
      </w:r>
      <w:r w:rsidR="00CA34F2">
        <w:rPr>
          <w:rFonts w:ascii="Sylfaen" w:hAnsi="Sylfaen"/>
          <w:lang w:val="ka-GE"/>
        </w:rPr>
        <w:t xml:space="preserve">. </w:t>
      </w:r>
      <w:r w:rsidRPr="007A10E2">
        <w:rPr>
          <w:rFonts w:ascii="Sylfaen" w:hAnsi="Sylfaen"/>
          <w:lang w:val="ka-GE" w:eastAsia="ru-RU"/>
        </w:rPr>
        <w:t xml:space="preserve"> </w:t>
      </w:r>
      <w:r w:rsidRPr="00CA34F2">
        <w:rPr>
          <w:rFonts w:ascii="Sylfaen" w:hAnsi="Sylfaen" w:cs="Sylfaen"/>
          <w:lang w:val="ka-GE" w:eastAsia="ru-RU"/>
        </w:rPr>
        <w:t>დახარჯულმა</w:t>
      </w:r>
      <w:r w:rsidR="00CA34F2" w:rsidRPr="00CA34F2">
        <w:rPr>
          <w:rFonts w:ascii="Sylfaen" w:hAnsi="Sylfaen" w:cs="Sylfaen"/>
          <w:lang w:val="ka-GE" w:eastAsia="ru-RU"/>
        </w:rPr>
        <w:t xml:space="preserve"> </w:t>
      </w:r>
      <w:r w:rsidRPr="00CA34F2">
        <w:rPr>
          <w:rFonts w:ascii="Sylfaen" w:hAnsi="Sylfaen" w:cs="Sylfaen"/>
          <w:lang w:val="ka-GE" w:eastAsia="ru-RU"/>
        </w:rPr>
        <w:t>თანხამ</w:t>
      </w:r>
      <w:r w:rsidR="00CA34F2" w:rsidRPr="00CA34F2">
        <w:rPr>
          <w:rFonts w:ascii="Sylfaen" w:hAnsi="Sylfaen" w:cs="Sylfaen"/>
          <w:lang w:val="ka-GE" w:eastAsia="ru-RU"/>
        </w:rPr>
        <w:t xml:space="preserve"> </w:t>
      </w:r>
      <w:r w:rsidRPr="00CA34F2">
        <w:rPr>
          <w:rFonts w:ascii="Sylfaen" w:hAnsi="Sylfaen" w:cs="Sylfaen"/>
          <w:lang w:val="ka-GE" w:eastAsia="ru-RU"/>
        </w:rPr>
        <w:t>შეადგინა</w:t>
      </w:r>
      <w:r w:rsidR="0042748F" w:rsidRPr="00CA34F2">
        <w:rPr>
          <w:rFonts w:ascii="Sylfaen" w:hAnsi="Sylfaen"/>
          <w:lang w:val="ka-GE" w:eastAsia="ru-RU"/>
        </w:rPr>
        <w:t xml:space="preserve"> </w:t>
      </w:r>
      <w:r w:rsidR="00CA34F2">
        <w:rPr>
          <w:rFonts w:ascii="Sylfaen" w:hAnsi="Sylfaen"/>
          <w:lang w:val="ka-GE" w:eastAsia="ru-RU"/>
        </w:rPr>
        <w:t>2,2</w:t>
      </w:r>
      <w:r w:rsidR="0042748F" w:rsidRPr="00CA34F2">
        <w:rPr>
          <w:rFonts w:ascii="Sylfaen" w:hAnsi="Sylfaen"/>
          <w:lang w:val="ka-GE" w:eastAsia="ru-RU"/>
        </w:rPr>
        <w:t xml:space="preserve"> ათასი </w:t>
      </w:r>
      <w:r w:rsidRPr="00CA34F2">
        <w:rPr>
          <w:rFonts w:ascii="Sylfaen" w:hAnsi="Sylfaen" w:cs="Sylfaen"/>
          <w:lang w:val="ka-GE" w:eastAsia="ru-RU"/>
        </w:rPr>
        <w:t>ლარი</w:t>
      </w:r>
      <w:r w:rsidRPr="00CA34F2">
        <w:rPr>
          <w:rFonts w:ascii="Sylfaen" w:hAnsi="Sylfaen"/>
          <w:lang w:val="ka-GE" w:eastAsia="ru-RU"/>
        </w:rPr>
        <w:t>.</w:t>
      </w:r>
    </w:p>
    <w:p w:rsidR="00CA34F2" w:rsidRDefault="007A10E2" w:rsidP="00CA34F2">
      <w:pPr>
        <w:spacing w:after="200" w:line="360" w:lineRule="auto"/>
        <w:ind w:firstLine="708"/>
        <w:jc w:val="both"/>
        <w:rPr>
          <w:rFonts w:ascii="Sylfaen" w:hAnsi="Sylfaen" w:cs="Sylfaen"/>
          <w:lang w:val="ka-GE" w:eastAsia="ru-RU"/>
        </w:rPr>
      </w:pPr>
      <w:r w:rsidRPr="0042748F">
        <w:rPr>
          <w:rFonts w:ascii="Sylfaen" w:hAnsi="Sylfaen" w:cs="Sylfaen"/>
          <w:b/>
          <w:lang w:val="ka-GE" w:eastAsia="ru-RU"/>
        </w:rPr>
        <w:t>საქართველოს</w:t>
      </w:r>
      <w:r w:rsidRPr="0042748F">
        <w:rPr>
          <w:rFonts w:ascii="Sylfaen" w:hAnsi="Sylfaen"/>
          <w:b/>
          <w:lang w:val="ka-GE" w:eastAsia="ru-RU"/>
        </w:rPr>
        <w:t xml:space="preserve"> „SOS“ </w:t>
      </w:r>
      <w:r w:rsidRPr="0042748F">
        <w:rPr>
          <w:rFonts w:ascii="Sylfaen" w:hAnsi="Sylfaen" w:cs="Sylfaen"/>
          <w:b/>
          <w:lang w:val="ka-GE" w:eastAsia="ru-RU"/>
        </w:rPr>
        <w:t>ბავშვთასოფლის</w:t>
      </w:r>
      <w:r w:rsidRPr="0042748F">
        <w:rPr>
          <w:rFonts w:ascii="Sylfaen" w:hAnsi="Sylfaen"/>
          <w:b/>
          <w:lang w:val="ka-GE" w:eastAsia="ru-RU"/>
        </w:rPr>
        <w:t xml:space="preserve">“ </w:t>
      </w:r>
      <w:r w:rsidRPr="0042748F">
        <w:rPr>
          <w:rFonts w:ascii="Sylfaen" w:hAnsi="Sylfaen" w:cs="Sylfaen"/>
          <w:b/>
          <w:lang w:val="ka-GE" w:eastAsia="ru-RU"/>
        </w:rPr>
        <w:t>მიერ</w:t>
      </w:r>
      <w:r w:rsidR="00CA34F2">
        <w:rPr>
          <w:rFonts w:ascii="Sylfaen" w:hAnsi="Sylfaen" w:cs="Sylfaen"/>
          <w:b/>
          <w:lang w:val="ka-GE" w:eastAsia="ru-RU"/>
        </w:rPr>
        <w:t xml:space="preserve"> </w:t>
      </w:r>
      <w:r w:rsidRPr="0042748F">
        <w:rPr>
          <w:rFonts w:ascii="Sylfaen" w:hAnsi="Sylfaen" w:cs="Sylfaen"/>
          <w:b/>
          <w:lang w:val="ka-GE" w:eastAsia="ru-RU"/>
        </w:rPr>
        <w:t>განხორციელებული</w:t>
      </w:r>
      <w:r w:rsidR="00CA34F2">
        <w:rPr>
          <w:rFonts w:ascii="Sylfaen" w:hAnsi="Sylfaen" w:cs="Sylfaen"/>
          <w:b/>
          <w:lang w:val="ka-GE" w:eastAsia="ru-RU"/>
        </w:rPr>
        <w:t xml:space="preserve"> </w:t>
      </w:r>
      <w:r w:rsidRPr="0042748F">
        <w:rPr>
          <w:rFonts w:ascii="Sylfaen" w:hAnsi="Sylfaen" w:cs="Sylfaen"/>
          <w:b/>
          <w:lang w:val="ka-GE" w:eastAsia="ru-RU"/>
        </w:rPr>
        <w:t>პროექტის</w:t>
      </w:r>
      <w:r w:rsidRPr="0042748F">
        <w:rPr>
          <w:rFonts w:ascii="Sylfaen" w:hAnsi="Sylfaen"/>
          <w:b/>
          <w:lang w:val="ka-GE" w:eastAsia="ru-RU"/>
        </w:rPr>
        <w:t xml:space="preserve"> – </w:t>
      </w:r>
      <w:r w:rsidRPr="0042748F">
        <w:rPr>
          <w:rFonts w:ascii="Sylfaen" w:hAnsi="Sylfaen" w:cs="Sylfaen"/>
          <w:b/>
          <w:lang w:val="ka-GE" w:eastAsia="ru-RU"/>
        </w:rPr>
        <w:t>დღის</w:t>
      </w:r>
      <w:r w:rsidR="00CA34F2">
        <w:rPr>
          <w:rFonts w:ascii="Sylfaen" w:hAnsi="Sylfaen" w:cs="Sylfaen"/>
          <w:b/>
          <w:lang w:val="ka-GE" w:eastAsia="ru-RU"/>
        </w:rPr>
        <w:t xml:space="preserve"> </w:t>
      </w:r>
      <w:r w:rsidRPr="0042748F">
        <w:rPr>
          <w:rFonts w:ascii="Sylfaen" w:hAnsi="Sylfaen" w:cs="Sylfaen"/>
          <w:b/>
          <w:lang w:val="ka-GE" w:eastAsia="ru-RU"/>
        </w:rPr>
        <w:t>ცენტრის</w:t>
      </w:r>
      <w:r w:rsidR="00CA34F2">
        <w:rPr>
          <w:rFonts w:ascii="Sylfaen" w:hAnsi="Sylfaen" w:cs="Sylfaen"/>
          <w:b/>
          <w:lang w:val="ka-GE" w:eastAsia="ru-RU"/>
        </w:rPr>
        <w:t xml:space="preserve"> </w:t>
      </w:r>
      <w:r w:rsidRPr="0042748F">
        <w:rPr>
          <w:rFonts w:ascii="Sylfaen" w:hAnsi="Sylfaen" w:cs="Sylfaen"/>
          <w:b/>
          <w:lang w:val="ka-GE" w:eastAsia="ru-RU"/>
        </w:rPr>
        <w:t>ბენეფიციარების</w:t>
      </w:r>
      <w:r w:rsidR="00CA34F2">
        <w:rPr>
          <w:rFonts w:ascii="Sylfaen" w:hAnsi="Sylfaen" w:cs="Sylfaen"/>
          <w:b/>
          <w:lang w:val="ka-GE" w:eastAsia="ru-RU"/>
        </w:rPr>
        <w:t xml:space="preserve"> </w:t>
      </w:r>
      <w:r w:rsidR="0042748F">
        <w:rPr>
          <w:rFonts w:ascii="Sylfaen" w:hAnsi="Sylfaen" w:cs="Sylfaen"/>
          <w:b/>
          <w:lang w:val="ka-GE" w:eastAsia="ru-RU"/>
        </w:rPr>
        <w:t>დახმარების</w:t>
      </w:r>
      <w:r w:rsidR="00CA34F2">
        <w:rPr>
          <w:rFonts w:ascii="Sylfaen" w:hAnsi="Sylfaen" w:cs="Sylfaen"/>
          <w:b/>
          <w:lang w:val="ka-GE" w:eastAsia="ru-RU"/>
        </w:rPr>
        <w:t xml:space="preserve"> </w:t>
      </w:r>
      <w:r w:rsidR="0042748F" w:rsidRPr="0042748F">
        <w:rPr>
          <w:rFonts w:ascii="Sylfaen" w:hAnsi="Sylfaen" w:cs="Sylfaen"/>
          <w:b/>
          <w:lang w:val="ka-GE" w:eastAsia="ru-RU"/>
        </w:rPr>
        <w:t>პროგრამის</w:t>
      </w:r>
      <w:r w:rsidR="0042748F" w:rsidRPr="0042748F">
        <w:rPr>
          <w:rFonts w:ascii="Sylfaen" w:hAnsi="Sylfaen" w:cs="Sylfaen"/>
          <w:lang w:val="ka-GE" w:eastAsia="ru-RU"/>
        </w:rPr>
        <w:t xml:space="preserve"> გეგმა (</w:t>
      </w:r>
      <w:r w:rsidR="00CA34F2">
        <w:rPr>
          <w:rFonts w:ascii="Sylfaen" w:hAnsi="Sylfaen" w:cs="Sylfaen"/>
          <w:lang w:val="ka-GE" w:eastAsia="ru-RU"/>
        </w:rPr>
        <w:t>25,0</w:t>
      </w:r>
      <w:r w:rsidR="0042748F" w:rsidRPr="0042748F">
        <w:rPr>
          <w:rFonts w:ascii="Sylfaen" w:hAnsi="Sylfaen" w:cs="Sylfaen"/>
          <w:lang w:val="ka-GE" w:eastAsia="ru-RU"/>
        </w:rPr>
        <w:t xml:space="preserve"> ათასი ლარი)</w:t>
      </w:r>
      <w:r w:rsidR="00CA34F2">
        <w:rPr>
          <w:rFonts w:ascii="Sylfaen" w:hAnsi="Sylfaen" w:cs="Sylfaen"/>
          <w:lang w:val="ka-GE" w:eastAsia="ru-RU"/>
        </w:rPr>
        <w:t>,</w:t>
      </w:r>
      <w:r w:rsidR="0042748F" w:rsidRPr="0042748F">
        <w:rPr>
          <w:rFonts w:ascii="Sylfaen" w:hAnsi="Sylfaen" w:cs="Sylfaen"/>
          <w:lang w:val="ka-GE" w:eastAsia="ru-RU"/>
        </w:rPr>
        <w:t xml:space="preserve"> </w:t>
      </w:r>
      <w:r w:rsidR="00CA34F2" w:rsidRPr="00AD5365">
        <w:rPr>
          <w:rFonts w:ascii="Sylfaen" w:hAnsi="Sylfaen"/>
          <w:lang w:val="ka-GE"/>
        </w:rPr>
        <w:t>მემორანდუმით გაფორმებული ვალდებულებების მიხედვით მომსახურების ღირებულების ასანზღაურებლად</w:t>
      </w:r>
      <w:r w:rsidR="00CA34F2">
        <w:rPr>
          <w:rFonts w:ascii="Sylfaen" w:hAnsi="Sylfaen" w:cs="Sylfaen"/>
          <w:lang w:val="ka-GE" w:eastAsia="ru-RU"/>
        </w:rPr>
        <w:t xml:space="preserve"> დ</w:t>
      </w:r>
      <w:r w:rsidR="0042748F" w:rsidRPr="0042748F">
        <w:rPr>
          <w:rFonts w:ascii="Sylfaen" w:hAnsi="Sylfaen" w:cs="Sylfaen"/>
          <w:lang w:val="ka-GE" w:eastAsia="ru-RU"/>
        </w:rPr>
        <w:t xml:space="preserve">აფინანსდა </w:t>
      </w:r>
      <w:r w:rsidR="00CA34F2">
        <w:rPr>
          <w:rFonts w:ascii="Sylfaen" w:hAnsi="Sylfaen" w:cs="Sylfaen"/>
          <w:lang w:val="ka-GE" w:eastAsia="ru-RU"/>
        </w:rPr>
        <w:t>22,5</w:t>
      </w:r>
      <w:r w:rsidR="0042748F" w:rsidRPr="0042748F">
        <w:rPr>
          <w:rFonts w:ascii="Sylfaen" w:hAnsi="Sylfaen" w:cs="Sylfaen"/>
          <w:lang w:val="ka-GE" w:eastAsia="ru-RU"/>
        </w:rPr>
        <w:t xml:space="preserve"> ათასი ლარით</w:t>
      </w:r>
      <w:r w:rsidR="00CA34F2">
        <w:rPr>
          <w:rFonts w:ascii="Sylfaen" w:hAnsi="Sylfaen" w:cs="Sylfaen"/>
          <w:lang w:val="ka-GE" w:eastAsia="ru-RU"/>
        </w:rPr>
        <w:t xml:space="preserve">, </w:t>
      </w:r>
    </w:p>
    <w:p w:rsidR="007A10E2" w:rsidRPr="00D70AA5" w:rsidRDefault="007A10E2" w:rsidP="00D70AA5">
      <w:pPr>
        <w:pStyle w:val="Default"/>
        <w:spacing w:line="360" w:lineRule="auto"/>
        <w:ind w:firstLine="708"/>
        <w:jc w:val="both"/>
        <w:rPr>
          <w:sz w:val="22"/>
          <w:szCs w:val="22"/>
          <w:lang w:val="ka-GE"/>
        </w:rPr>
      </w:pPr>
      <w:r w:rsidRPr="00D70AA5">
        <w:rPr>
          <w:b/>
          <w:sz w:val="22"/>
          <w:szCs w:val="22"/>
          <w:lang w:val="ka-GE" w:eastAsia="ru-RU"/>
        </w:rPr>
        <w:t>შეზღუდული</w:t>
      </w:r>
      <w:r w:rsidR="00D70AA5" w:rsidRPr="00D70AA5">
        <w:rPr>
          <w:b/>
          <w:sz w:val="22"/>
          <w:szCs w:val="22"/>
          <w:lang w:val="ka-GE" w:eastAsia="ru-RU"/>
        </w:rPr>
        <w:t xml:space="preserve"> </w:t>
      </w:r>
      <w:r w:rsidRPr="00D70AA5">
        <w:rPr>
          <w:b/>
          <w:sz w:val="22"/>
          <w:szCs w:val="22"/>
          <w:lang w:val="ka-GE" w:eastAsia="ru-RU"/>
        </w:rPr>
        <w:t>შესაძლებლობების</w:t>
      </w:r>
      <w:r w:rsidR="00D70AA5" w:rsidRPr="00D70AA5">
        <w:rPr>
          <w:b/>
          <w:sz w:val="22"/>
          <w:szCs w:val="22"/>
          <w:lang w:val="ka-GE" w:eastAsia="ru-RU"/>
        </w:rPr>
        <w:t xml:space="preserve"> </w:t>
      </w:r>
      <w:r w:rsidRPr="00D70AA5">
        <w:rPr>
          <w:b/>
          <w:sz w:val="22"/>
          <w:szCs w:val="22"/>
          <w:lang w:val="ka-GE" w:eastAsia="ru-RU"/>
        </w:rPr>
        <w:t>სტატუსის</w:t>
      </w:r>
      <w:r w:rsidR="00D70AA5" w:rsidRPr="00D70AA5">
        <w:rPr>
          <w:b/>
          <w:sz w:val="22"/>
          <w:szCs w:val="22"/>
          <w:lang w:val="ka-GE" w:eastAsia="ru-RU"/>
        </w:rPr>
        <w:t xml:space="preserve"> </w:t>
      </w:r>
      <w:r w:rsidRPr="00D70AA5">
        <w:rPr>
          <w:b/>
          <w:sz w:val="22"/>
          <w:szCs w:val="22"/>
          <w:lang w:val="ka-GE" w:eastAsia="ru-RU"/>
        </w:rPr>
        <w:t>მქონე</w:t>
      </w:r>
      <w:r w:rsidR="00D70AA5" w:rsidRPr="00D70AA5">
        <w:rPr>
          <w:b/>
          <w:sz w:val="22"/>
          <w:szCs w:val="22"/>
          <w:lang w:val="ka-GE" w:eastAsia="ru-RU"/>
        </w:rPr>
        <w:t xml:space="preserve"> </w:t>
      </w:r>
      <w:r w:rsidRPr="00D70AA5">
        <w:rPr>
          <w:b/>
          <w:sz w:val="22"/>
          <w:szCs w:val="22"/>
          <w:lang w:val="ka-GE" w:eastAsia="ru-RU"/>
        </w:rPr>
        <w:t>სტუდენტების</w:t>
      </w:r>
      <w:r w:rsidR="00D70AA5" w:rsidRPr="00D70AA5">
        <w:rPr>
          <w:b/>
          <w:sz w:val="22"/>
          <w:szCs w:val="22"/>
          <w:lang w:val="ka-GE" w:eastAsia="ru-RU"/>
        </w:rPr>
        <w:t xml:space="preserve"> </w:t>
      </w:r>
      <w:r w:rsidR="0042748F" w:rsidRPr="00D70AA5">
        <w:rPr>
          <w:b/>
          <w:sz w:val="22"/>
          <w:szCs w:val="22"/>
          <w:lang w:val="ka-GE" w:eastAsia="ru-RU"/>
        </w:rPr>
        <w:t>მხარდაჭერის</w:t>
      </w:r>
      <w:r w:rsidR="0042748F">
        <w:rPr>
          <w:b/>
          <w:lang w:val="ka-GE" w:eastAsia="ru-RU"/>
        </w:rPr>
        <w:t xml:space="preserve"> </w:t>
      </w:r>
      <w:r w:rsidR="00D70AA5">
        <w:rPr>
          <w:sz w:val="22"/>
          <w:szCs w:val="22"/>
          <w:lang w:val="ka-GE"/>
        </w:rPr>
        <w:t xml:space="preserve">   პროგრამა ითვალისწინებს ქალაქ ქუთაისში  რეგისტრირებული და მცხოვრები შეზღუდული შესაძლებლობის სტატუსის მქონე, ავტორიზებული უმაღლესი სასწავლებლების სტუდენტების  ფუნქციური დამოუკიდებლობის ხარისხის გაუმჯობესების და მათი საზოგადოებაში ინტეგრაციის ხელშეწყობას. პროგრამის ფარგლებში სასწავლო პროცესის მიმდინარეობის პერიოდში, დაფინანსდა გადაადგილების პრობლემის მქონე, შშმ სტატუსის მქონე </w:t>
      </w:r>
      <w:r w:rsidR="00D70AA5">
        <w:rPr>
          <w:color w:val="auto"/>
          <w:sz w:val="22"/>
          <w:szCs w:val="22"/>
          <w:lang w:val="ka-GE"/>
        </w:rPr>
        <w:t xml:space="preserve">3 </w:t>
      </w:r>
      <w:r w:rsidR="00D70AA5">
        <w:rPr>
          <w:sz w:val="22"/>
          <w:szCs w:val="22"/>
          <w:lang w:val="ka-GE"/>
        </w:rPr>
        <w:t xml:space="preserve">სტუდენტის ტრანსპორტირების ხარჯი, თითოეულს თვეში 100 ლარის ოდენობით. </w:t>
      </w:r>
      <w:r w:rsidR="0042748F" w:rsidRPr="00D70AA5">
        <w:rPr>
          <w:sz w:val="22"/>
          <w:szCs w:val="22"/>
          <w:lang w:val="ka-GE" w:eastAsia="ru-RU"/>
        </w:rPr>
        <w:t xml:space="preserve">დაიხარჯა </w:t>
      </w:r>
      <w:r w:rsidR="00D70AA5">
        <w:rPr>
          <w:sz w:val="22"/>
          <w:szCs w:val="22"/>
          <w:lang w:val="ka-GE" w:eastAsia="ru-RU"/>
        </w:rPr>
        <w:t>1,9</w:t>
      </w:r>
      <w:r w:rsidR="0042748F" w:rsidRPr="00D70AA5">
        <w:rPr>
          <w:sz w:val="22"/>
          <w:szCs w:val="22"/>
          <w:lang w:val="ka-GE" w:eastAsia="ru-RU"/>
        </w:rPr>
        <w:t xml:space="preserve"> ათასი </w:t>
      </w:r>
      <w:r w:rsidRPr="00D70AA5">
        <w:rPr>
          <w:sz w:val="22"/>
          <w:szCs w:val="22"/>
          <w:lang w:val="ka-GE" w:eastAsia="ru-RU"/>
        </w:rPr>
        <w:t>ლარი</w:t>
      </w:r>
      <w:r w:rsidR="0042748F" w:rsidRPr="00D70AA5">
        <w:rPr>
          <w:sz w:val="22"/>
          <w:szCs w:val="22"/>
          <w:lang w:val="ka-GE" w:eastAsia="ru-RU"/>
        </w:rPr>
        <w:t>.</w:t>
      </w:r>
    </w:p>
    <w:p w:rsidR="00A424B3" w:rsidRPr="0078375C" w:rsidRDefault="00A424B3" w:rsidP="0078375C">
      <w:pPr>
        <w:pStyle w:val="NoSpacing"/>
        <w:spacing w:after="240" w:line="360" w:lineRule="auto"/>
        <w:ind w:firstLine="708"/>
        <w:jc w:val="both"/>
        <w:rPr>
          <w:rFonts w:ascii="Sylfaen" w:hAnsi="Sylfaen"/>
          <w:lang w:val="ka-GE"/>
        </w:rPr>
      </w:pPr>
      <w:r>
        <w:rPr>
          <w:rFonts w:ascii="Sylfaen" w:hAnsi="Sylfaen"/>
          <w:b/>
          <w:lang w:val="ka-GE"/>
        </w:rPr>
        <w:t xml:space="preserve">გადაუდებელი რეაგირების </w:t>
      </w:r>
      <w:r w:rsidR="0078375C">
        <w:rPr>
          <w:rFonts w:ascii="Sylfaen" w:hAnsi="Sylfaen" w:cs="Sylfaen"/>
          <w:lang w:val="ka-GE"/>
        </w:rPr>
        <w:t>პროგრამის მიზანია ქალაქ ქუთაისში რეგისტრირებული და ფაქტიურად მცხოვრებიკრიზისულ მდგომარეობაში მყოფი ოჯახების დახმარება</w:t>
      </w:r>
      <w:r w:rsidR="0078375C">
        <w:rPr>
          <w:rFonts w:ascii="Sylfaen" w:hAnsi="Sylfaen"/>
          <w:lang w:val="ka-GE"/>
        </w:rPr>
        <w:t xml:space="preserve">. პროგრამის </w:t>
      </w:r>
      <w:r w:rsidR="0078375C">
        <w:rPr>
          <w:rFonts w:ascii="Sylfaen" w:hAnsi="Sylfaen"/>
          <w:lang w:val="ka-GE"/>
        </w:rPr>
        <w:lastRenderedPageBreak/>
        <w:t xml:space="preserve">ფარგლებში მომსახურების  სერვისი მიეწოდებათ ქალაქ ქუთაისში რეგისტრირებულ და ფაქტიურად მცხოვრებ კრიზისულ მდგომარეობაში მყოფ ოჯახებს, რომელთა </w:t>
      </w:r>
      <w:r w:rsidR="0078375C">
        <w:rPr>
          <w:rFonts w:ascii="Sylfaen" w:hAnsi="Sylfaen" w:cs="Sylfaen"/>
          <w:lang w:val="ka-GE"/>
        </w:rPr>
        <w:t>წევრები საჭიროებენ გადაუდებელ პირველად დახმარებას</w:t>
      </w:r>
      <w:r w:rsidR="0078375C">
        <w:rPr>
          <w:rFonts w:ascii="Sylfaen" w:hAnsi="Sylfaen"/>
          <w:lang w:val="ka-GE"/>
        </w:rPr>
        <w:t xml:space="preserve">. </w:t>
      </w:r>
      <w:r w:rsidR="0078375C" w:rsidRPr="00B078E1">
        <w:rPr>
          <w:rFonts w:ascii="Sylfaen" w:hAnsi="Sylfaen"/>
          <w:lang w:val="ka-GE"/>
        </w:rPr>
        <w:t>პროგრამის ფარგლებში შესწავლილია 110</w:t>
      </w:r>
      <w:r w:rsidR="0078375C">
        <w:rPr>
          <w:rFonts w:ascii="Sylfaen" w:hAnsi="Sylfaen"/>
          <w:lang w:val="ka-GE"/>
        </w:rPr>
        <w:t xml:space="preserve"> </w:t>
      </w:r>
      <w:r w:rsidR="0078375C" w:rsidRPr="00B078E1">
        <w:rPr>
          <w:rFonts w:ascii="Sylfaen" w:hAnsi="Sylfaen"/>
          <w:lang w:val="ka-GE"/>
        </w:rPr>
        <w:t>ოჯახის საჭიროება, გამოკვეთილი პრობლემების და სამუშაო ჯგუფის მიერ მიღებული გადაწყვეტილების შესაბამისად</w:t>
      </w:r>
      <w:r w:rsidR="0078375C">
        <w:rPr>
          <w:rFonts w:ascii="Sylfaen" w:hAnsi="Sylfaen"/>
          <w:lang w:val="ka-GE"/>
        </w:rPr>
        <w:t xml:space="preserve">. </w:t>
      </w:r>
      <w:r w:rsidR="007A10E2" w:rsidRPr="00A424B3">
        <w:rPr>
          <w:rFonts w:ascii="Sylfaen" w:hAnsi="Sylfaen" w:cs="Sylfaen"/>
          <w:lang w:val="ka-GE"/>
        </w:rPr>
        <w:t>პროგრამის</w:t>
      </w:r>
      <w:r w:rsidR="0078375C">
        <w:rPr>
          <w:rFonts w:ascii="Sylfaen" w:hAnsi="Sylfaen" w:cs="Sylfaen"/>
          <w:lang w:val="ka-GE"/>
        </w:rPr>
        <w:t xml:space="preserve"> </w:t>
      </w:r>
      <w:r w:rsidR="007A10E2" w:rsidRPr="00A424B3">
        <w:rPr>
          <w:rFonts w:ascii="Sylfaen" w:hAnsi="Sylfaen" w:cs="Sylfaen"/>
          <w:lang w:val="ka-GE"/>
        </w:rPr>
        <w:t>ბიუჯეტიდან</w:t>
      </w:r>
      <w:r w:rsidR="0078375C">
        <w:rPr>
          <w:rFonts w:ascii="Sylfaen" w:hAnsi="Sylfaen" w:cs="Sylfaen"/>
          <w:lang w:val="ka-GE"/>
        </w:rPr>
        <w:t xml:space="preserve"> </w:t>
      </w:r>
      <w:r w:rsidR="007A10E2" w:rsidRPr="00A424B3">
        <w:rPr>
          <w:rFonts w:ascii="Sylfaen" w:hAnsi="Sylfaen" w:cs="Sylfaen"/>
          <w:lang w:val="ka-GE"/>
        </w:rPr>
        <w:t>დახარჯულია</w:t>
      </w:r>
      <w:r w:rsidR="0078375C">
        <w:rPr>
          <w:rFonts w:ascii="Sylfaen" w:hAnsi="Sylfaen" w:cs="Sylfaen"/>
          <w:lang w:val="ka-GE"/>
        </w:rPr>
        <w:t xml:space="preserve"> </w:t>
      </w:r>
      <w:r w:rsidR="0078375C">
        <w:rPr>
          <w:rFonts w:ascii="Sylfaen" w:hAnsi="Sylfaen"/>
          <w:lang w:val="ka-GE"/>
        </w:rPr>
        <w:t>18,7</w:t>
      </w:r>
      <w:r w:rsidRPr="00A424B3">
        <w:rPr>
          <w:rFonts w:ascii="Sylfaen" w:hAnsi="Sylfaen"/>
          <w:lang w:val="ka-GE"/>
        </w:rPr>
        <w:t xml:space="preserve"> ათასი</w:t>
      </w:r>
      <w:r w:rsidR="0078375C">
        <w:rPr>
          <w:rFonts w:ascii="Sylfaen" w:hAnsi="Sylfaen"/>
          <w:lang w:val="ka-GE"/>
        </w:rPr>
        <w:t xml:space="preserve"> </w:t>
      </w:r>
      <w:r w:rsidR="007A10E2" w:rsidRPr="00A424B3">
        <w:rPr>
          <w:rFonts w:ascii="Sylfaen" w:hAnsi="Sylfaen" w:cs="Sylfaen"/>
          <w:lang w:val="ka-GE"/>
        </w:rPr>
        <w:t>ლარი</w:t>
      </w:r>
      <w:r w:rsidR="007A10E2" w:rsidRPr="00A424B3">
        <w:rPr>
          <w:rFonts w:ascii="Sylfaen" w:hAnsi="Sylfaen"/>
          <w:lang w:val="ka-GE"/>
        </w:rPr>
        <w:t>.</w:t>
      </w:r>
    </w:p>
    <w:p w:rsidR="0078375C" w:rsidRPr="0078375C" w:rsidRDefault="007A10E2" w:rsidP="00466FBC">
      <w:pPr>
        <w:spacing w:after="200" w:line="360" w:lineRule="auto"/>
        <w:ind w:firstLine="708"/>
        <w:jc w:val="both"/>
        <w:rPr>
          <w:rFonts w:ascii="Sylfaen" w:hAnsi="Sylfaen"/>
          <w:lang w:val="ka-GE"/>
        </w:rPr>
      </w:pPr>
      <w:r w:rsidRPr="007A10E2">
        <w:rPr>
          <w:rFonts w:ascii="Sylfaen" w:hAnsi="Sylfaen"/>
          <w:b/>
          <w:lang w:val="ka-GE" w:eastAsia="ru-RU"/>
        </w:rPr>
        <w:t>მკვეთრად შეზღუდული შესაძლებლობების (ნულოვანი მხედველობის) მქონე პირთა საზოგადოებაში ინ</w:t>
      </w:r>
      <w:r w:rsidR="00A424B3">
        <w:rPr>
          <w:rFonts w:ascii="Sylfaen" w:hAnsi="Sylfaen"/>
          <w:b/>
          <w:lang w:val="ka-GE" w:eastAsia="ru-RU"/>
        </w:rPr>
        <w:t xml:space="preserve">ტეგრაციის ხელშეწყობის პროგრამის ფარგლებში </w:t>
      </w:r>
      <w:r w:rsidR="0078375C">
        <w:rPr>
          <w:rFonts w:ascii="Sylfaen" w:hAnsi="Sylfaen" w:cs="Sylfaen"/>
          <w:lang w:val="ka-GE"/>
        </w:rPr>
        <w:t xml:space="preserve">საანგარიშო პერიოდში საქართველოს უსინათლოთა კავშირს შესრულებული </w:t>
      </w:r>
      <w:r w:rsidR="0078375C" w:rsidRPr="0078375C">
        <w:rPr>
          <w:rFonts w:ascii="Sylfaen" w:hAnsi="Sylfaen" w:cs="Sylfaen"/>
          <w:lang w:val="ka-GE"/>
        </w:rPr>
        <w:t xml:space="preserve">სამუშაოსათვის მიმდინარე პერიოდში ჩაერიცხა </w:t>
      </w:r>
      <w:r w:rsidR="0078375C" w:rsidRPr="0078375C">
        <w:rPr>
          <w:rFonts w:ascii="Sylfaen" w:hAnsi="Sylfaen"/>
          <w:lang w:val="ka-GE"/>
        </w:rPr>
        <w:t>6800</w:t>
      </w:r>
      <w:r w:rsidR="0078375C" w:rsidRPr="0078375C">
        <w:rPr>
          <w:rFonts w:ascii="Sylfaen" w:hAnsi="Sylfaen" w:cs="Sylfaen"/>
          <w:lang w:val="ka-GE"/>
        </w:rPr>
        <w:t>ლარი</w:t>
      </w:r>
      <w:r w:rsidR="0078375C" w:rsidRPr="0078375C">
        <w:rPr>
          <w:rFonts w:ascii="Sylfaen" w:hAnsi="Sylfaen"/>
          <w:lang w:val="ka-GE"/>
        </w:rPr>
        <w:t>. მომსახურებით ისარგებლა 60 ბენეფიციარმა.</w:t>
      </w:r>
    </w:p>
    <w:p w:rsidR="00EE713A" w:rsidRDefault="007A10E2" w:rsidP="00466FBC">
      <w:pPr>
        <w:spacing w:after="200" w:line="360" w:lineRule="auto"/>
        <w:ind w:firstLine="708"/>
        <w:jc w:val="both"/>
        <w:rPr>
          <w:rFonts w:ascii="Sylfaen" w:hAnsi="Sylfaen"/>
          <w:bCs/>
          <w:lang w:val="ka-GE" w:eastAsia="ru-RU"/>
        </w:rPr>
      </w:pPr>
      <w:r w:rsidRPr="007A10E2">
        <w:rPr>
          <w:rFonts w:ascii="Sylfaen" w:hAnsi="Sylfaen"/>
          <w:b/>
          <w:bCs/>
          <w:lang w:val="ka-GE" w:eastAsia="ru-RU"/>
        </w:rPr>
        <w:t>ადრეული ძუძუს აგრესიული</w:t>
      </w:r>
      <w:r w:rsidRPr="0042748F">
        <w:rPr>
          <w:rFonts w:ascii="Sylfaen" w:hAnsi="Sylfaen"/>
          <w:b/>
          <w:bCs/>
          <w:lang w:val="ka-GE" w:eastAsia="ru-RU"/>
        </w:rPr>
        <w:t xml:space="preserve">HER-2 </w:t>
      </w:r>
      <w:r w:rsidRPr="007A10E2">
        <w:rPr>
          <w:rFonts w:ascii="Sylfaen" w:hAnsi="Sylfaen"/>
          <w:b/>
          <w:bCs/>
          <w:lang w:val="ka-GE" w:eastAsia="ru-RU"/>
        </w:rPr>
        <w:t>რეცეპტორ დადებითი დიაგნოზის მქ</w:t>
      </w:r>
      <w:r w:rsidR="00B63DCA">
        <w:rPr>
          <w:rFonts w:ascii="Sylfaen" w:hAnsi="Sylfaen"/>
          <w:b/>
          <w:bCs/>
          <w:lang w:val="ka-GE" w:eastAsia="ru-RU"/>
        </w:rPr>
        <w:t xml:space="preserve">ონე პირების დახმარების </w:t>
      </w:r>
      <w:r w:rsidRPr="007A10E2">
        <w:rPr>
          <w:rFonts w:ascii="Sylfaen" w:hAnsi="Sylfaen"/>
          <w:lang w:val="ka-GE" w:eastAsia="ru-RU"/>
        </w:rPr>
        <w:t xml:space="preserve">პროგრამით სარგებლობენ ადრეული ძუძუს აგრესიული </w:t>
      </w:r>
      <w:r w:rsidRPr="0042748F">
        <w:rPr>
          <w:rFonts w:ascii="Sylfaen" w:hAnsi="Sylfaen"/>
          <w:lang w:val="ka-GE" w:eastAsia="ru-RU"/>
        </w:rPr>
        <w:t xml:space="preserve">HER-2 </w:t>
      </w:r>
      <w:r w:rsidRPr="007A10E2">
        <w:rPr>
          <w:rFonts w:ascii="Sylfaen" w:hAnsi="Sylfaen"/>
          <w:lang w:val="ka-GE" w:eastAsia="ru-RU"/>
        </w:rPr>
        <w:t>რეცეპტორ დადებითი და მეტასტაზუ</w:t>
      </w:r>
      <w:r w:rsidR="00B63DCA">
        <w:rPr>
          <w:rFonts w:ascii="Sylfaen" w:hAnsi="Sylfaen"/>
          <w:lang w:val="ka-GE" w:eastAsia="ru-RU"/>
        </w:rPr>
        <w:t>რი კიბოს დიაგნოზის მქონე პირები.</w:t>
      </w:r>
      <w:r w:rsidR="0078375C">
        <w:rPr>
          <w:rFonts w:ascii="Sylfaen" w:hAnsi="Sylfaen"/>
          <w:lang w:val="ka-GE" w:eastAsia="ru-RU"/>
        </w:rPr>
        <w:t xml:space="preserve"> </w:t>
      </w:r>
      <w:r w:rsidRPr="00466FBC">
        <w:rPr>
          <w:rFonts w:ascii="Sylfaen" w:hAnsi="Sylfaen"/>
          <w:bCs/>
          <w:lang w:val="ka-GE" w:eastAsia="ru-RU"/>
        </w:rPr>
        <w:t xml:space="preserve">დახარჯულმა თანხამ შეადგინა </w:t>
      </w:r>
      <w:r w:rsidR="0078375C">
        <w:rPr>
          <w:rFonts w:ascii="Sylfaen" w:hAnsi="Sylfaen"/>
          <w:bCs/>
          <w:lang w:val="ka-GE" w:eastAsia="ru-RU"/>
        </w:rPr>
        <w:t>36,2</w:t>
      </w:r>
      <w:r w:rsidR="00B63DCA" w:rsidRPr="00466FBC">
        <w:rPr>
          <w:rFonts w:ascii="Sylfaen" w:hAnsi="Sylfaen"/>
          <w:bCs/>
          <w:lang w:val="ka-GE" w:eastAsia="ru-RU"/>
        </w:rPr>
        <w:t xml:space="preserve"> ათასი</w:t>
      </w:r>
      <w:r w:rsidRPr="00466FBC">
        <w:rPr>
          <w:rFonts w:ascii="Sylfaen" w:hAnsi="Sylfaen"/>
          <w:bCs/>
          <w:lang w:val="ka-GE" w:eastAsia="ru-RU"/>
        </w:rPr>
        <w:t xml:space="preserve"> ლარი.</w:t>
      </w:r>
    </w:p>
    <w:p w:rsidR="00C12E0B" w:rsidRDefault="00C12E0B" w:rsidP="00C12E0B">
      <w:pPr>
        <w:spacing w:line="360" w:lineRule="auto"/>
        <w:ind w:firstLine="720"/>
        <w:jc w:val="both"/>
        <w:rPr>
          <w:rFonts w:ascii="Sylfaen" w:hAnsi="Sylfaen"/>
          <w:noProof/>
          <w:lang w:val="ka-GE"/>
        </w:rPr>
      </w:pPr>
      <w:r w:rsidRPr="001E5172">
        <w:rPr>
          <w:rFonts w:ascii="Sylfaen" w:hAnsi="Sylfaen"/>
          <w:b/>
          <w:noProof/>
          <w:lang w:val="ka-GE"/>
        </w:rPr>
        <w:t>ეკონომიკის განვითარების ხელშეწყობა</w:t>
      </w:r>
      <w:r>
        <w:rPr>
          <w:rFonts w:ascii="Sylfaen" w:hAnsi="Sylfaen"/>
          <w:noProof/>
          <w:lang w:val="ka-GE"/>
        </w:rPr>
        <w:t xml:space="preserve"> დაფინანსდა </w:t>
      </w:r>
      <w:r w:rsidR="00AF2C8B">
        <w:rPr>
          <w:rFonts w:ascii="Sylfaen" w:hAnsi="Sylfaen"/>
          <w:noProof/>
          <w:lang w:val="ka-GE"/>
        </w:rPr>
        <w:t>99,1</w:t>
      </w:r>
      <w:r>
        <w:rPr>
          <w:rFonts w:ascii="Sylfaen" w:hAnsi="Sylfaen"/>
          <w:noProof/>
          <w:lang w:val="ka-GE"/>
        </w:rPr>
        <w:t xml:space="preserve">%-ით (გეგმა </w:t>
      </w:r>
      <w:r w:rsidR="00AF2C8B">
        <w:rPr>
          <w:rFonts w:ascii="Sylfaen" w:hAnsi="Sylfaen"/>
          <w:noProof/>
          <w:lang w:val="ka-GE"/>
        </w:rPr>
        <w:t>996,7</w:t>
      </w:r>
      <w:r>
        <w:rPr>
          <w:rFonts w:ascii="Sylfaen" w:hAnsi="Sylfaen"/>
          <w:noProof/>
          <w:lang w:val="ka-GE"/>
        </w:rPr>
        <w:t xml:space="preserve"> ათასი ლარი; საკასო ხარჯი </w:t>
      </w:r>
      <w:r w:rsidR="00AF2C8B">
        <w:rPr>
          <w:rFonts w:ascii="Sylfaen" w:hAnsi="Sylfaen"/>
          <w:noProof/>
          <w:lang w:val="ka-GE"/>
        </w:rPr>
        <w:t>487,3</w:t>
      </w:r>
      <w:r>
        <w:rPr>
          <w:rFonts w:ascii="Sylfaen" w:hAnsi="Sylfaen"/>
          <w:noProof/>
          <w:lang w:val="ka-GE"/>
        </w:rPr>
        <w:t xml:space="preserve"> ათასი ლარი).</w:t>
      </w:r>
    </w:p>
    <w:p w:rsidR="00C42782" w:rsidRPr="00AF2C8B" w:rsidRDefault="00C42782" w:rsidP="00C42782">
      <w:pPr>
        <w:spacing w:after="160" w:line="259" w:lineRule="auto"/>
        <w:ind w:left="-90" w:firstLine="708"/>
        <w:rPr>
          <w:rFonts w:ascii="Sylfaen" w:eastAsia="Calibri" w:hAnsi="Sylfaen"/>
          <w:bCs/>
          <w:color w:val="FF0000"/>
          <w:lang w:val="ka-GE"/>
        </w:rPr>
      </w:pPr>
      <w:r w:rsidRPr="00AF2C8B">
        <w:rPr>
          <w:rFonts w:ascii="Sylfaen" w:hAnsi="Sylfaen" w:cs="Sylfaen"/>
          <w:b/>
          <w:noProof/>
          <w:color w:val="FF0000"/>
          <w:lang w:val="ka-GE"/>
        </w:rPr>
        <w:t xml:space="preserve">ტურიზმის განვითარების ხელშეწყობის ქვეპროგრამის ფარგლებში </w:t>
      </w:r>
      <w:r w:rsidRPr="00AF2C8B">
        <w:rPr>
          <w:rFonts w:ascii="Sylfaen" w:eastAsia="Calibri" w:hAnsi="Sylfaen"/>
          <w:bCs/>
          <w:color w:val="FF0000"/>
          <w:lang w:val="ka-GE"/>
        </w:rPr>
        <w:t>ა(ა)იპ ,,იმერეთის დანიშნულების ადგილის მართვის ორგანიზაციამ</w:t>
      </w:r>
      <w:r w:rsidR="00AF2C8B">
        <w:rPr>
          <w:rFonts w:ascii="Sylfaen" w:eastAsia="Calibri" w:hAnsi="Sylfaen"/>
          <w:bCs/>
          <w:color w:val="FF0000"/>
          <w:lang w:val="ka-GE"/>
        </w:rPr>
        <w:t>“ 9</w:t>
      </w:r>
      <w:r w:rsidRPr="00AF2C8B">
        <w:rPr>
          <w:rFonts w:ascii="Sylfaen" w:eastAsia="Calibri" w:hAnsi="Sylfaen"/>
          <w:bCs/>
          <w:color w:val="FF0000"/>
          <w:lang w:val="ka-GE"/>
        </w:rPr>
        <w:t xml:space="preserve"> თვეში განახორციელა შემდეგი აქტივობები:</w:t>
      </w:r>
    </w:p>
    <w:p w:rsidR="00C42782" w:rsidRPr="00AF2C8B" w:rsidRDefault="00C42782" w:rsidP="00C42782">
      <w:pPr>
        <w:spacing w:after="160" w:line="259" w:lineRule="auto"/>
        <w:ind w:left="-90" w:firstLine="708"/>
        <w:jc w:val="both"/>
        <w:rPr>
          <w:rFonts w:ascii="Sylfaen" w:eastAsia="Calibri" w:hAnsi="Sylfaen"/>
          <w:b/>
          <w:bCs/>
          <w:color w:val="FF0000"/>
          <w:lang w:val="ka-GE"/>
        </w:rPr>
      </w:pPr>
      <w:r w:rsidRPr="00AF2C8B">
        <w:rPr>
          <w:rFonts w:ascii="Sylfaen" w:eastAsia="Calibri" w:hAnsi="Sylfaen"/>
          <w:b/>
          <w:bCs/>
          <w:i/>
          <w:color w:val="FF0000"/>
          <w:lang w:val="ka-GE"/>
        </w:rPr>
        <w:t>საერთაშორისო გამოფენებში მონაწილეობა,</w:t>
      </w:r>
      <w:r w:rsidRPr="00AF2C8B">
        <w:rPr>
          <w:rFonts w:ascii="Sylfaen" w:eastAsia="Calibri" w:hAnsi="Sylfaen"/>
          <w:color w:val="FF0000"/>
          <w:lang w:val="ka-GE"/>
        </w:rPr>
        <w:t xml:space="preserve">2020 წლის იანვარ-თებერვლის თვეში ა(ა)იპ ,,იმერეთის დანიშნულების ადგილის მართვის ორგანიზაცია“ წარმოდგენილი იყო 6 საერთაშორისო ტურისტულ გამოფენაზე (აშშ, </w:t>
      </w:r>
      <w:r w:rsidRPr="00AF2C8B">
        <w:rPr>
          <w:rFonts w:ascii="Sylfaen" w:eastAsia="Calibri" w:hAnsi="Sylfaen" w:cs="Sylfaen"/>
          <w:color w:val="FF0000"/>
          <w:lang w:val="ka-GE"/>
        </w:rPr>
        <w:t>„New York Times Travel Show“; ავსტრია, „Ferien-Messe Viena“; ესპანეთი, „FITUR 2020“; პოლონეთი, „Tour Salon 2020“; ისრაელი, „IMTM 2020“; გერმანია, ,,WEINmesse berlin”;</w:t>
      </w:r>
      <w:r w:rsidRPr="00AF2C8B">
        <w:rPr>
          <w:rFonts w:ascii="Sylfaen" w:eastAsia="Calibri" w:hAnsi="Sylfaen"/>
          <w:color w:val="FF0000"/>
          <w:lang w:val="ka-GE"/>
        </w:rPr>
        <w:t>)</w:t>
      </w:r>
    </w:p>
    <w:p w:rsidR="00C42782" w:rsidRPr="00AF2C8B" w:rsidRDefault="00C42782" w:rsidP="00C42782">
      <w:pPr>
        <w:spacing w:after="160" w:line="259" w:lineRule="auto"/>
        <w:ind w:firstLine="618"/>
        <w:contextualSpacing/>
        <w:jc w:val="both"/>
        <w:rPr>
          <w:rFonts w:ascii="Sylfaen" w:eastAsia="Calibri" w:hAnsi="Sylfaen"/>
          <w:b/>
          <w:bCs/>
          <w:color w:val="FF0000"/>
          <w:lang w:val="ka-GE"/>
        </w:rPr>
      </w:pPr>
      <w:r w:rsidRPr="00AF2C8B">
        <w:rPr>
          <w:rFonts w:ascii="Sylfaen" w:eastAsia="Calibri" w:hAnsi="Sylfaen"/>
          <w:b/>
          <w:bCs/>
          <w:i/>
          <w:color w:val="FF0000"/>
          <w:lang w:val="ka-GE"/>
        </w:rPr>
        <w:t>საშობაო ღონისძიება (6 იანვარი, 2020),</w:t>
      </w:r>
      <w:r w:rsidRPr="00AF2C8B">
        <w:rPr>
          <w:rFonts w:ascii="Sylfaen" w:eastAsia="Calibri" w:hAnsi="Sylfaen"/>
          <w:color w:val="FF0000"/>
          <w:lang w:val="ka-GE"/>
        </w:rPr>
        <w:t>რომელიც ორგანიზებული იყო ა(ა)იპ ,,იმერეთის დანიშნულების ადგილის მართვის ორგანიზაციის“ მიერ.</w:t>
      </w:r>
    </w:p>
    <w:p w:rsidR="00C42782" w:rsidRPr="00AF2C8B" w:rsidRDefault="00C42782" w:rsidP="00C42782">
      <w:pPr>
        <w:spacing w:after="160" w:line="259" w:lineRule="auto"/>
        <w:ind w:firstLine="618"/>
        <w:contextualSpacing/>
        <w:jc w:val="both"/>
        <w:rPr>
          <w:rFonts w:ascii="Sylfaen" w:eastAsia="Calibri" w:hAnsi="Sylfaen"/>
          <w:b/>
          <w:bCs/>
          <w:color w:val="FF0000"/>
          <w:lang w:val="ka-GE"/>
        </w:rPr>
      </w:pPr>
      <w:r w:rsidRPr="00AF2C8B">
        <w:rPr>
          <w:rFonts w:ascii="Sylfaen" w:eastAsia="Calibri" w:hAnsi="Sylfaen"/>
          <w:b/>
          <w:bCs/>
          <w:i/>
          <w:color w:val="FF0000"/>
          <w:lang w:val="ka-GE"/>
        </w:rPr>
        <w:t>პოლიგრაფია,</w:t>
      </w:r>
      <w:r w:rsidRPr="00AF2C8B">
        <w:rPr>
          <w:rFonts w:ascii="Sylfaen" w:eastAsia="Calibri" w:hAnsi="Sylfaen"/>
          <w:color w:val="FF0000"/>
          <w:lang w:val="ka-GE"/>
        </w:rPr>
        <w:t>ბროშურები ,,აღმოაჩინე ევროპის თერმული მემკვიდრეობის გზა“, რომელიც დაიბეჭდა  ,,ევროპის თერმული ქალაქების ასოციაციაში“ იმერეთის გაწევრიანების ფარგლებში.</w:t>
      </w:r>
    </w:p>
    <w:p w:rsidR="00C42782" w:rsidRPr="00AF2C8B" w:rsidRDefault="00C42782" w:rsidP="00C42782">
      <w:pPr>
        <w:spacing w:after="160" w:line="259" w:lineRule="auto"/>
        <w:contextualSpacing/>
        <w:jc w:val="both"/>
        <w:rPr>
          <w:rFonts w:ascii="Sylfaen" w:eastAsia="Calibri" w:hAnsi="Sylfaen"/>
          <w:color w:val="FF0000"/>
          <w:lang w:val="ka-GE"/>
        </w:rPr>
      </w:pPr>
      <w:r w:rsidRPr="00AF2C8B">
        <w:rPr>
          <w:rFonts w:ascii="Sylfaen" w:eastAsia="Calibri" w:hAnsi="Sylfaen"/>
          <w:color w:val="FF0000"/>
          <w:lang w:val="ka-GE"/>
        </w:rPr>
        <w:t>ქალაქის რუკები, ქუთაისის საინფორმაციო ცენტრისათვის.</w:t>
      </w:r>
    </w:p>
    <w:p w:rsidR="00C42782" w:rsidRPr="00AF2C8B" w:rsidRDefault="00C42782" w:rsidP="00C42782">
      <w:pPr>
        <w:spacing w:after="160" w:line="259" w:lineRule="auto"/>
        <w:ind w:firstLine="708"/>
        <w:contextualSpacing/>
        <w:jc w:val="both"/>
        <w:rPr>
          <w:rFonts w:ascii="Sylfaen" w:eastAsia="Calibri" w:hAnsi="Sylfaen"/>
          <w:b/>
          <w:bCs/>
          <w:color w:val="FF0000"/>
          <w:lang w:val="ka-GE"/>
        </w:rPr>
      </w:pPr>
      <w:r w:rsidRPr="00AF2C8B">
        <w:rPr>
          <w:rFonts w:ascii="Sylfaen" w:eastAsia="Calibri" w:hAnsi="Sylfaen"/>
          <w:b/>
          <w:bCs/>
          <w:i/>
          <w:color w:val="FF0000"/>
          <w:lang w:val="ka-GE"/>
        </w:rPr>
        <w:t>ტრენინგები/სამუშაო შეხვედრები,</w:t>
      </w:r>
      <w:r w:rsidRPr="00AF2C8B">
        <w:rPr>
          <w:rFonts w:ascii="Sylfaen" w:eastAsia="Calibri" w:hAnsi="Sylfaen"/>
          <w:color w:val="FF0000"/>
          <w:lang w:val="ka-GE"/>
        </w:rPr>
        <w:t>ტრენინგი მოქმედი გიდებისათვის ,,გიდების პროფესიული უნარ-ჩვევები.“ საქმიანი შეხვედრები ტურიზმის სფეროს წარმომადგენლებთა. კოვიდ 19 -ის პანდემიის პერიოდში, ა(ა)იპ ,,იმერეთის დანიშნულების ადგილის მართვის ორგანიზაციამ“  იმერეთის ტურიზმის სამსახურის თანამშრომლებისავის ჩაატარა ტრენინგ- ციკლი (3 ტრენინგი) ,,კოვიდ 19 --ის ზეგავლენა ტურიზმზე.“</w:t>
      </w:r>
    </w:p>
    <w:p w:rsidR="00C42782" w:rsidRPr="00AF2C8B" w:rsidRDefault="00C42782" w:rsidP="00C42782">
      <w:pPr>
        <w:spacing w:after="160" w:line="259" w:lineRule="auto"/>
        <w:ind w:firstLine="708"/>
        <w:contextualSpacing/>
        <w:jc w:val="both"/>
        <w:rPr>
          <w:rFonts w:ascii="Sylfaen" w:eastAsia="Calibri" w:hAnsi="Sylfaen"/>
          <w:b/>
          <w:bCs/>
          <w:color w:val="FF0000"/>
          <w:lang w:val="ka-GE"/>
        </w:rPr>
      </w:pPr>
      <w:r w:rsidRPr="00AF2C8B">
        <w:rPr>
          <w:rFonts w:ascii="Sylfaen" w:eastAsia="Calibri" w:hAnsi="Sylfaen"/>
          <w:b/>
          <w:bCs/>
          <w:i/>
          <w:color w:val="FF0000"/>
          <w:lang w:val="ka-GE"/>
        </w:rPr>
        <w:t>Airbnb -ის მომსახურეობა</w:t>
      </w:r>
      <w:r w:rsidRPr="00AF2C8B">
        <w:rPr>
          <w:rFonts w:ascii="Sylfaen" w:eastAsia="Calibri" w:hAnsi="Sylfaen"/>
          <w:color w:val="FF0000"/>
          <w:lang w:val="ka-GE"/>
        </w:rPr>
        <w:t>ერთწლიანი მომსახურეობა, რომელიც გულისხმობს Airbnb -ის ვებ გვერდზე არსებული იმერეთის რეგიონის განთავსების ობიექტების სტატისტიკური მონაცემების მიღება.</w:t>
      </w:r>
    </w:p>
    <w:p w:rsidR="00C42782" w:rsidRPr="00AF2C8B" w:rsidRDefault="00C42782" w:rsidP="00C42782">
      <w:pPr>
        <w:spacing w:after="160" w:line="259" w:lineRule="auto"/>
        <w:ind w:firstLine="708"/>
        <w:contextualSpacing/>
        <w:jc w:val="both"/>
        <w:rPr>
          <w:rFonts w:ascii="Sylfaen" w:eastAsia="Calibri" w:hAnsi="Sylfaen"/>
          <w:b/>
          <w:bCs/>
          <w:color w:val="FF0000"/>
          <w:lang w:val="ka-GE"/>
        </w:rPr>
      </w:pPr>
      <w:r w:rsidRPr="00AF2C8B">
        <w:rPr>
          <w:rFonts w:ascii="Sylfaen" w:eastAsia="Calibri" w:hAnsi="Sylfaen"/>
          <w:b/>
          <w:bCs/>
          <w:i/>
          <w:color w:val="FF0000"/>
          <w:lang w:val="ka-GE"/>
        </w:rPr>
        <w:t>ინფო-ტურები,</w:t>
      </w:r>
      <w:r w:rsidRPr="00AF2C8B">
        <w:rPr>
          <w:rFonts w:ascii="Sylfaen" w:eastAsia="Calibri" w:hAnsi="Sylfaen"/>
          <w:color w:val="FF0000"/>
          <w:lang w:val="ka-GE"/>
        </w:rPr>
        <w:t>პოლონეთის დელეგაციის მასპინძლობა;</w:t>
      </w:r>
      <w:r w:rsidR="00AF2C8B">
        <w:rPr>
          <w:rFonts w:ascii="Sylfaen" w:eastAsia="Calibri" w:hAnsi="Sylfaen"/>
          <w:color w:val="FF0000"/>
          <w:lang w:val="ka-GE"/>
        </w:rPr>
        <w:t xml:space="preserve"> </w:t>
      </w:r>
      <w:r w:rsidRPr="00AF2C8B">
        <w:rPr>
          <w:rFonts w:ascii="Sylfaen" w:eastAsia="Calibri" w:hAnsi="Sylfaen"/>
          <w:color w:val="FF0000"/>
          <w:lang w:val="ka-GE"/>
        </w:rPr>
        <w:t>პრეს-ტური ცენტრალური მედიის წარმომადგენლებისთვის;</w:t>
      </w:r>
    </w:p>
    <w:p w:rsidR="00C42782" w:rsidRPr="00AF2C8B" w:rsidRDefault="00C42782" w:rsidP="00C42782">
      <w:pPr>
        <w:spacing w:after="160" w:line="259" w:lineRule="auto"/>
        <w:ind w:firstLine="708"/>
        <w:contextualSpacing/>
        <w:jc w:val="both"/>
        <w:rPr>
          <w:rFonts w:ascii="Sylfaen" w:eastAsia="Calibri" w:hAnsi="Sylfaen"/>
          <w:b/>
          <w:bCs/>
          <w:color w:val="FF0000"/>
          <w:lang w:val="ka-GE"/>
        </w:rPr>
      </w:pPr>
      <w:r w:rsidRPr="00AF2C8B">
        <w:rPr>
          <w:rFonts w:ascii="Sylfaen" w:eastAsia="Calibri" w:hAnsi="Sylfaen"/>
          <w:b/>
          <w:bCs/>
          <w:i/>
          <w:color w:val="FF0000"/>
          <w:lang w:val="ka-GE"/>
        </w:rPr>
        <w:lastRenderedPageBreak/>
        <w:t>ფოტო-ვიდეო პროექტი,</w:t>
      </w:r>
      <w:r w:rsidRPr="00AF2C8B">
        <w:rPr>
          <w:rFonts w:ascii="Sylfaen" w:eastAsia="Calibri" w:hAnsi="Sylfaen"/>
          <w:color w:val="FF0000"/>
          <w:lang w:val="ka-GE"/>
        </w:rPr>
        <w:t>ქუთაისის ახალი ბრენდინგის ფარგლებში, სხვადასხვა საკომუნიკაციო არხებისათვის ფოტოებისა და ვიდეოების შექმნა.</w:t>
      </w:r>
    </w:p>
    <w:p w:rsidR="00C42782" w:rsidRPr="00AF2C8B" w:rsidRDefault="00C42782" w:rsidP="00C42782">
      <w:pPr>
        <w:spacing w:after="160" w:line="259" w:lineRule="auto"/>
        <w:ind w:firstLine="708"/>
        <w:contextualSpacing/>
        <w:jc w:val="both"/>
        <w:rPr>
          <w:rFonts w:ascii="Sylfaen" w:eastAsia="Calibri" w:hAnsi="Sylfaen"/>
          <w:b/>
          <w:bCs/>
          <w:color w:val="FF0000"/>
          <w:lang w:val="ka-GE"/>
        </w:rPr>
      </w:pPr>
      <w:r w:rsidRPr="00AF2C8B">
        <w:rPr>
          <w:rFonts w:ascii="Sylfaen" w:eastAsia="Calibri" w:hAnsi="Sylfaen"/>
          <w:b/>
          <w:bCs/>
          <w:i/>
          <w:color w:val="FF0000"/>
          <w:lang w:val="ka-GE"/>
        </w:rPr>
        <w:t xml:space="preserve">ტრანსპორტირება, </w:t>
      </w:r>
      <w:r w:rsidRPr="00AF2C8B">
        <w:rPr>
          <w:rFonts w:ascii="Sylfaen" w:eastAsia="Calibri" w:hAnsi="Sylfaen"/>
          <w:color w:val="FF0000"/>
          <w:lang w:val="ka-GE"/>
        </w:rPr>
        <w:t>იმერეთის რეგიონში კარანტინში მყოფი საქართველოს მოქალაქეების ტრანსპორტირება საკარანტინე ზონიდან მათ საცხოვრებელ ადგილამდე. ცენტრალური ხელისუფლების დავალებით, აღნიშნული აქტივობა განხორციელდა არაგეგმიურად.</w:t>
      </w:r>
    </w:p>
    <w:p w:rsidR="00C42782" w:rsidRPr="00AF2C8B" w:rsidRDefault="00C42782" w:rsidP="00C42782">
      <w:pPr>
        <w:spacing w:after="160" w:line="259" w:lineRule="auto"/>
        <w:ind w:firstLine="708"/>
        <w:jc w:val="both"/>
        <w:rPr>
          <w:rFonts w:ascii="Sylfaen" w:eastAsia="Calibri" w:hAnsi="Sylfaen"/>
          <w:color w:val="FF0000"/>
          <w:lang w:val="ka-GE"/>
        </w:rPr>
      </w:pPr>
      <w:r w:rsidRPr="00AF2C8B">
        <w:rPr>
          <w:rFonts w:ascii="Sylfaen" w:eastAsia="Calibri" w:hAnsi="Sylfaen"/>
          <w:color w:val="FF0000"/>
          <w:lang w:val="ka-GE"/>
        </w:rPr>
        <w:t>ა(ა)იპ ,,იმერეთის დანიშნულების ადგილის მართვის ორგანიზაციის“ 2020 წლის პირველ ექვს თვეში ბიუჯეტით  გათვალისწინებული გარკვეული აქტივობებიდან გაუქმდა ,, ყველის ფესტივალი“, ქვეყანაში კოვიდ 19  პანდემიით გამოწვეული მდგომარეობის გამო.</w:t>
      </w:r>
    </w:p>
    <w:p w:rsidR="00EE713A" w:rsidRPr="00C42782" w:rsidRDefault="00EE713A" w:rsidP="00C42782">
      <w:pPr>
        <w:spacing w:line="360" w:lineRule="auto"/>
        <w:ind w:firstLine="708"/>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Pr="00AE0F74" w:rsidRDefault="00EE713A" w:rsidP="00AE0F74">
      <w:pPr>
        <w:spacing w:line="360" w:lineRule="auto"/>
        <w:jc w:val="both"/>
        <w:rPr>
          <w:rFonts w:ascii="Sylfaen" w:hAnsi="Sylfaen" w:cs="Sylfaen"/>
          <w:noProof/>
          <w:lang w:val="ka-GE"/>
        </w:rPr>
      </w:pPr>
    </w:p>
    <w:sectPr w:rsidR="00EE713A" w:rsidRPr="00AE0F74" w:rsidSect="005F5D8B">
      <w:pgSz w:w="11906" w:h="16838"/>
      <w:pgMar w:top="810"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145" w:rsidRDefault="00852145" w:rsidP="000321C3">
      <w:r>
        <w:separator/>
      </w:r>
    </w:p>
  </w:endnote>
  <w:endnote w:type="continuationSeparator" w:id="1">
    <w:p w:rsidR="00852145" w:rsidRDefault="00852145" w:rsidP="000321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_Time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parajit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ylfaen,Bold">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145" w:rsidRDefault="00852145" w:rsidP="000321C3">
      <w:r>
        <w:separator/>
      </w:r>
    </w:p>
  </w:footnote>
  <w:footnote w:type="continuationSeparator" w:id="1">
    <w:p w:rsidR="00852145" w:rsidRDefault="00852145" w:rsidP="000321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9A5"/>
    <w:multiLevelType w:val="hybridMultilevel"/>
    <w:tmpl w:val="562A04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8EF4827"/>
    <w:multiLevelType w:val="hybridMultilevel"/>
    <w:tmpl w:val="46B4D114"/>
    <w:lvl w:ilvl="0" w:tplc="3E4E9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D133B9"/>
    <w:multiLevelType w:val="hybridMultilevel"/>
    <w:tmpl w:val="04C69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A736A5"/>
    <w:multiLevelType w:val="hybridMultilevel"/>
    <w:tmpl w:val="04C69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155A2D"/>
    <w:multiLevelType w:val="hybridMultilevel"/>
    <w:tmpl w:val="6040DE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4E373B0"/>
    <w:multiLevelType w:val="hybridMultilevel"/>
    <w:tmpl w:val="2A64A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D61D0"/>
    <w:multiLevelType w:val="hybridMultilevel"/>
    <w:tmpl w:val="590E010C"/>
    <w:lvl w:ilvl="0" w:tplc="C94869DA">
      <w:start w:val="2020"/>
      <w:numFmt w:val="decimal"/>
      <w:lvlText w:val="%1"/>
      <w:lvlJc w:val="left"/>
      <w:pPr>
        <w:ind w:left="930" w:hanging="4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F0A4883"/>
    <w:multiLevelType w:val="hybridMultilevel"/>
    <w:tmpl w:val="3070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556FC4"/>
    <w:multiLevelType w:val="hybridMultilevel"/>
    <w:tmpl w:val="EDFA2E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CAF3801"/>
    <w:multiLevelType w:val="hybridMultilevel"/>
    <w:tmpl w:val="AB72D87E"/>
    <w:lvl w:ilvl="0" w:tplc="D196F26C">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8"/>
  </w:num>
  <w:num w:numId="3">
    <w:abstractNumId w:val="2"/>
  </w:num>
  <w:num w:numId="4">
    <w:abstractNumId w:val="3"/>
  </w:num>
  <w:num w:numId="5">
    <w:abstractNumId w:val="6"/>
  </w:num>
  <w:num w:numId="6">
    <w:abstractNumId w:val="5"/>
  </w:num>
  <w:num w:numId="7">
    <w:abstractNumId w:val="9"/>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footnote w:id="0"/>
    <w:footnote w:id="1"/>
  </w:footnotePr>
  <w:endnotePr>
    <w:endnote w:id="0"/>
    <w:endnote w:id="1"/>
  </w:endnotePr>
  <w:compat/>
  <w:rsids>
    <w:rsidRoot w:val="00136952"/>
    <w:rsid w:val="00007F5C"/>
    <w:rsid w:val="000129E6"/>
    <w:rsid w:val="0001544E"/>
    <w:rsid w:val="00023900"/>
    <w:rsid w:val="00025B15"/>
    <w:rsid w:val="00030041"/>
    <w:rsid w:val="00030709"/>
    <w:rsid w:val="0003097D"/>
    <w:rsid w:val="000321C3"/>
    <w:rsid w:val="00035D0D"/>
    <w:rsid w:val="0003627B"/>
    <w:rsid w:val="00042890"/>
    <w:rsid w:val="00046147"/>
    <w:rsid w:val="00060C95"/>
    <w:rsid w:val="00067FCB"/>
    <w:rsid w:val="00071286"/>
    <w:rsid w:val="000721DC"/>
    <w:rsid w:val="00074FD5"/>
    <w:rsid w:val="00085E21"/>
    <w:rsid w:val="00087B32"/>
    <w:rsid w:val="00097A2A"/>
    <w:rsid w:val="000A0912"/>
    <w:rsid w:val="000A2AA3"/>
    <w:rsid w:val="000B1071"/>
    <w:rsid w:val="000B41AD"/>
    <w:rsid w:val="000B67BC"/>
    <w:rsid w:val="000C6A41"/>
    <w:rsid w:val="000C7118"/>
    <w:rsid w:val="000C7968"/>
    <w:rsid w:val="000D1E3C"/>
    <w:rsid w:val="000D2293"/>
    <w:rsid w:val="000D2EF5"/>
    <w:rsid w:val="000D6985"/>
    <w:rsid w:val="000D7FA8"/>
    <w:rsid w:val="000E08B4"/>
    <w:rsid w:val="000E0FCA"/>
    <w:rsid w:val="00101A2E"/>
    <w:rsid w:val="00101FA6"/>
    <w:rsid w:val="00102326"/>
    <w:rsid w:val="0010464A"/>
    <w:rsid w:val="00104B32"/>
    <w:rsid w:val="001054F6"/>
    <w:rsid w:val="00106825"/>
    <w:rsid w:val="001166B2"/>
    <w:rsid w:val="001261FB"/>
    <w:rsid w:val="0013264A"/>
    <w:rsid w:val="00136887"/>
    <w:rsid w:val="00136952"/>
    <w:rsid w:val="00136C7E"/>
    <w:rsid w:val="00147663"/>
    <w:rsid w:val="0016086D"/>
    <w:rsid w:val="0016691A"/>
    <w:rsid w:val="001673BB"/>
    <w:rsid w:val="00172265"/>
    <w:rsid w:val="00174A1D"/>
    <w:rsid w:val="00175795"/>
    <w:rsid w:val="00187385"/>
    <w:rsid w:val="001917EE"/>
    <w:rsid w:val="0019694A"/>
    <w:rsid w:val="001A7CDE"/>
    <w:rsid w:val="001B0300"/>
    <w:rsid w:val="001B29EE"/>
    <w:rsid w:val="001B40B9"/>
    <w:rsid w:val="001B67F6"/>
    <w:rsid w:val="001B74F5"/>
    <w:rsid w:val="001C7278"/>
    <w:rsid w:val="001C75D0"/>
    <w:rsid w:val="001D101F"/>
    <w:rsid w:val="001D7226"/>
    <w:rsid w:val="001E5172"/>
    <w:rsid w:val="001E5CB4"/>
    <w:rsid w:val="001E7A0D"/>
    <w:rsid w:val="00201EC6"/>
    <w:rsid w:val="002039BE"/>
    <w:rsid w:val="00211DE1"/>
    <w:rsid w:val="002141C1"/>
    <w:rsid w:val="002172F8"/>
    <w:rsid w:val="0022065A"/>
    <w:rsid w:val="0023346D"/>
    <w:rsid w:val="00235D43"/>
    <w:rsid w:val="00237303"/>
    <w:rsid w:val="002408AC"/>
    <w:rsid w:val="002458EA"/>
    <w:rsid w:val="00246A07"/>
    <w:rsid w:val="002507B5"/>
    <w:rsid w:val="002548D6"/>
    <w:rsid w:val="00260250"/>
    <w:rsid w:val="00264548"/>
    <w:rsid w:val="002650EA"/>
    <w:rsid w:val="00271D98"/>
    <w:rsid w:val="002751FE"/>
    <w:rsid w:val="0028261A"/>
    <w:rsid w:val="002919E2"/>
    <w:rsid w:val="002943CF"/>
    <w:rsid w:val="002A51F8"/>
    <w:rsid w:val="002A53A1"/>
    <w:rsid w:val="002A70E4"/>
    <w:rsid w:val="002B0BDE"/>
    <w:rsid w:val="002B572C"/>
    <w:rsid w:val="002C065C"/>
    <w:rsid w:val="002C16A0"/>
    <w:rsid w:val="002C453D"/>
    <w:rsid w:val="002C6329"/>
    <w:rsid w:val="002C64CA"/>
    <w:rsid w:val="002C6B0E"/>
    <w:rsid w:val="002C7D79"/>
    <w:rsid w:val="002D7F98"/>
    <w:rsid w:val="002E49F5"/>
    <w:rsid w:val="002E5AB5"/>
    <w:rsid w:val="002F3FB1"/>
    <w:rsid w:val="002F6BB8"/>
    <w:rsid w:val="002F6E97"/>
    <w:rsid w:val="00306823"/>
    <w:rsid w:val="0031646C"/>
    <w:rsid w:val="0031715A"/>
    <w:rsid w:val="00317BFE"/>
    <w:rsid w:val="00320E7D"/>
    <w:rsid w:val="00321D65"/>
    <w:rsid w:val="00323962"/>
    <w:rsid w:val="00324B53"/>
    <w:rsid w:val="00331432"/>
    <w:rsid w:val="003314C6"/>
    <w:rsid w:val="0033280D"/>
    <w:rsid w:val="00333C9B"/>
    <w:rsid w:val="00335981"/>
    <w:rsid w:val="00335B9E"/>
    <w:rsid w:val="0034006C"/>
    <w:rsid w:val="003420A3"/>
    <w:rsid w:val="00342227"/>
    <w:rsid w:val="003425F0"/>
    <w:rsid w:val="0034363A"/>
    <w:rsid w:val="00354C28"/>
    <w:rsid w:val="00354EBC"/>
    <w:rsid w:val="00355F4A"/>
    <w:rsid w:val="0036581F"/>
    <w:rsid w:val="00366F1D"/>
    <w:rsid w:val="00382C2B"/>
    <w:rsid w:val="0038341E"/>
    <w:rsid w:val="00383CA7"/>
    <w:rsid w:val="0038420A"/>
    <w:rsid w:val="00390A55"/>
    <w:rsid w:val="00394A6B"/>
    <w:rsid w:val="00396D19"/>
    <w:rsid w:val="003A17B8"/>
    <w:rsid w:val="003A583E"/>
    <w:rsid w:val="003A5ABB"/>
    <w:rsid w:val="003B392A"/>
    <w:rsid w:val="003B5248"/>
    <w:rsid w:val="003B65DC"/>
    <w:rsid w:val="003C20DC"/>
    <w:rsid w:val="003C610B"/>
    <w:rsid w:val="003C69AD"/>
    <w:rsid w:val="003C6E2A"/>
    <w:rsid w:val="003C7FAD"/>
    <w:rsid w:val="003E0E85"/>
    <w:rsid w:val="003E3938"/>
    <w:rsid w:val="003E48B0"/>
    <w:rsid w:val="003F5DAA"/>
    <w:rsid w:val="003F6D41"/>
    <w:rsid w:val="00402DF1"/>
    <w:rsid w:val="00407B0D"/>
    <w:rsid w:val="004111C2"/>
    <w:rsid w:val="00412C59"/>
    <w:rsid w:val="004134EC"/>
    <w:rsid w:val="004161D6"/>
    <w:rsid w:val="0042748F"/>
    <w:rsid w:val="0043060F"/>
    <w:rsid w:val="00436138"/>
    <w:rsid w:val="0044234C"/>
    <w:rsid w:val="00454B9B"/>
    <w:rsid w:val="004609FE"/>
    <w:rsid w:val="00466FBC"/>
    <w:rsid w:val="00471D18"/>
    <w:rsid w:val="0047225A"/>
    <w:rsid w:val="00473073"/>
    <w:rsid w:val="00477E3E"/>
    <w:rsid w:val="004846DF"/>
    <w:rsid w:val="004921C9"/>
    <w:rsid w:val="004931E7"/>
    <w:rsid w:val="00497DCA"/>
    <w:rsid w:val="00497E22"/>
    <w:rsid w:val="004A31DC"/>
    <w:rsid w:val="004A3A48"/>
    <w:rsid w:val="004B4642"/>
    <w:rsid w:val="004B7723"/>
    <w:rsid w:val="004C11DA"/>
    <w:rsid w:val="004C56D1"/>
    <w:rsid w:val="004C6741"/>
    <w:rsid w:val="004C6826"/>
    <w:rsid w:val="004E53A2"/>
    <w:rsid w:val="004E67DC"/>
    <w:rsid w:val="004F299D"/>
    <w:rsid w:val="004F5D80"/>
    <w:rsid w:val="005031E5"/>
    <w:rsid w:val="00506A39"/>
    <w:rsid w:val="00510384"/>
    <w:rsid w:val="005159D5"/>
    <w:rsid w:val="00543F62"/>
    <w:rsid w:val="00551246"/>
    <w:rsid w:val="00551D14"/>
    <w:rsid w:val="00553B02"/>
    <w:rsid w:val="00556AD7"/>
    <w:rsid w:val="00566C61"/>
    <w:rsid w:val="00567D0F"/>
    <w:rsid w:val="005710EF"/>
    <w:rsid w:val="00572A25"/>
    <w:rsid w:val="00575DDA"/>
    <w:rsid w:val="00592044"/>
    <w:rsid w:val="005A6450"/>
    <w:rsid w:val="005B3B2A"/>
    <w:rsid w:val="005C2467"/>
    <w:rsid w:val="005C4965"/>
    <w:rsid w:val="005D1E83"/>
    <w:rsid w:val="005D2FC9"/>
    <w:rsid w:val="005F3EFD"/>
    <w:rsid w:val="005F5D8B"/>
    <w:rsid w:val="005F7281"/>
    <w:rsid w:val="00601D8C"/>
    <w:rsid w:val="00604017"/>
    <w:rsid w:val="00605EBA"/>
    <w:rsid w:val="006073AE"/>
    <w:rsid w:val="0061691C"/>
    <w:rsid w:val="00630D42"/>
    <w:rsid w:val="006334B0"/>
    <w:rsid w:val="006436CC"/>
    <w:rsid w:val="00653874"/>
    <w:rsid w:val="006650BC"/>
    <w:rsid w:val="00667F3B"/>
    <w:rsid w:val="00674856"/>
    <w:rsid w:val="00677D71"/>
    <w:rsid w:val="00682996"/>
    <w:rsid w:val="00683BD6"/>
    <w:rsid w:val="006872D1"/>
    <w:rsid w:val="00690195"/>
    <w:rsid w:val="00691B65"/>
    <w:rsid w:val="006A5DEE"/>
    <w:rsid w:val="006C3992"/>
    <w:rsid w:val="006C6563"/>
    <w:rsid w:val="006D121F"/>
    <w:rsid w:val="006D78ED"/>
    <w:rsid w:val="006E1CA5"/>
    <w:rsid w:val="006F6969"/>
    <w:rsid w:val="006F7D28"/>
    <w:rsid w:val="007031CE"/>
    <w:rsid w:val="00704EE1"/>
    <w:rsid w:val="007052CE"/>
    <w:rsid w:val="00710C12"/>
    <w:rsid w:val="00711778"/>
    <w:rsid w:val="00721828"/>
    <w:rsid w:val="00725922"/>
    <w:rsid w:val="00725988"/>
    <w:rsid w:val="00727A5D"/>
    <w:rsid w:val="00730381"/>
    <w:rsid w:val="00731735"/>
    <w:rsid w:val="00731C15"/>
    <w:rsid w:val="00733595"/>
    <w:rsid w:val="00737FCD"/>
    <w:rsid w:val="00742539"/>
    <w:rsid w:val="00746307"/>
    <w:rsid w:val="00753586"/>
    <w:rsid w:val="0075513E"/>
    <w:rsid w:val="00755BED"/>
    <w:rsid w:val="00765CCF"/>
    <w:rsid w:val="0076763F"/>
    <w:rsid w:val="00773CB7"/>
    <w:rsid w:val="00775A97"/>
    <w:rsid w:val="007773DD"/>
    <w:rsid w:val="007775B8"/>
    <w:rsid w:val="0078375C"/>
    <w:rsid w:val="0079026B"/>
    <w:rsid w:val="007909D1"/>
    <w:rsid w:val="00793A3E"/>
    <w:rsid w:val="007A085C"/>
    <w:rsid w:val="007A0E5C"/>
    <w:rsid w:val="007A10E2"/>
    <w:rsid w:val="007A26F5"/>
    <w:rsid w:val="007B78E2"/>
    <w:rsid w:val="007C36A3"/>
    <w:rsid w:val="007C3D3B"/>
    <w:rsid w:val="007C4869"/>
    <w:rsid w:val="007D0BD4"/>
    <w:rsid w:val="007D5332"/>
    <w:rsid w:val="007E1204"/>
    <w:rsid w:val="007E173A"/>
    <w:rsid w:val="007E3740"/>
    <w:rsid w:val="007E3E6B"/>
    <w:rsid w:val="007F1234"/>
    <w:rsid w:val="007F1F1D"/>
    <w:rsid w:val="007F7E36"/>
    <w:rsid w:val="008078E2"/>
    <w:rsid w:val="008175B2"/>
    <w:rsid w:val="008243A0"/>
    <w:rsid w:val="008278BB"/>
    <w:rsid w:val="0084253A"/>
    <w:rsid w:val="00842FFB"/>
    <w:rsid w:val="00852145"/>
    <w:rsid w:val="0086664E"/>
    <w:rsid w:val="00866B18"/>
    <w:rsid w:val="00870E5C"/>
    <w:rsid w:val="0087364E"/>
    <w:rsid w:val="00883595"/>
    <w:rsid w:val="00891ED7"/>
    <w:rsid w:val="008953DF"/>
    <w:rsid w:val="008A5AC1"/>
    <w:rsid w:val="008A5CC5"/>
    <w:rsid w:val="008A67B6"/>
    <w:rsid w:val="008B1686"/>
    <w:rsid w:val="008C1409"/>
    <w:rsid w:val="008C7481"/>
    <w:rsid w:val="008D1217"/>
    <w:rsid w:val="008E0342"/>
    <w:rsid w:val="008E06BD"/>
    <w:rsid w:val="008E1C87"/>
    <w:rsid w:val="008E43A0"/>
    <w:rsid w:val="008E64E4"/>
    <w:rsid w:val="008E7E53"/>
    <w:rsid w:val="008F262C"/>
    <w:rsid w:val="008F780B"/>
    <w:rsid w:val="00900A18"/>
    <w:rsid w:val="00901B6F"/>
    <w:rsid w:val="00902C6B"/>
    <w:rsid w:val="00903FDF"/>
    <w:rsid w:val="009102DD"/>
    <w:rsid w:val="00913289"/>
    <w:rsid w:val="00916FD1"/>
    <w:rsid w:val="0092007B"/>
    <w:rsid w:val="0092327C"/>
    <w:rsid w:val="009343F2"/>
    <w:rsid w:val="00935AF7"/>
    <w:rsid w:val="009459E8"/>
    <w:rsid w:val="009555A0"/>
    <w:rsid w:val="009603F8"/>
    <w:rsid w:val="009675EF"/>
    <w:rsid w:val="00971C60"/>
    <w:rsid w:val="0097304A"/>
    <w:rsid w:val="00977134"/>
    <w:rsid w:val="00977AB3"/>
    <w:rsid w:val="009822F7"/>
    <w:rsid w:val="009858E0"/>
    <w:rsid w:val="00986248"/>
    <w:rsid w:val="00986435"/>
    <w:rsid w:val="0099071D"/>
    <w:rsid w:val="00992F7B"/>
    <w:rsid w:val="009937AA"/>
    <w:rsid w:val="00993F6F"/>
    <w:rsid w:val="009A71C1"/>
    <w:rsid w:val="009A7592"/>
    <w:rsid w:val="009B65B7"/>
    <w:rsid w:val="009C169F"/>
    <w:rsid w:val="009C49EC"/>
    <w:rsid w:val="009C56DE"/>
    <w:rsid w:val="009C7F67"/>
    <w:rsid w:val="009D1EC1"/>
    <w:rsid w:val="009D1FA9"/>
    <w:rsid w:val="009D6050"/>
    <w:rsid w:val="009E44F4"/>
    <w:rsid w:val="009F2341"/>
    <w:rsid w:val="009F4090"/>
    <w:rsid w:val="009F6845"/>
    <w:rsid w:val="00A0087D"/>
    <w:rsid w:val="00A01422"/>
    <w:rsid w:val="00A017A9"/>
    <w:rsid w:val="00A01A12"/>
    <w:rsid w:val="00A0319A"/>
    <w:rsid w:val="00A05A60"/>
    <w:rsid w:val="00A10828"/>
    <w:rsid w:val="00A11750"/>
    <w:rsid w:val="00A15B32"/>
    <w:rsid w:val="00A16470"/>
    <w:rsid w:val="00A20C3C"/>
    <w:rsid w:val="00A25212"/>
    <w:rsid w:val="00A302F5"/>
    <w:rsid w:val="00A36C3D"/>
    <w:rsid w:val="00A37E6B"/>
    <w:rsid w:val="00A41687"/>
    <w:rsid w:val="00A424B3"/>
    <w:rsid w:val="00A54BFC"/>
    <w:rsid w:val="00A56C1B"/>
    <w:rsid w:val="00A61FA4"/>
    <w:rsid w:val="00A742A7"/>
    <w:rsid w:val="00A74BA1"/>
    <w:rsid w:val="00A85860"/>
    <w:rsid w:val="00AB6919"/>
    <w:rsid w:val="00AC0811"/>
    <w:rsid w:val="00AD16C2"/>
    <w:rsid w:val="00AE0F74"/>
    <w:rsid w:val="00AE2800"/>
    <w:rsid w:val="00AE7ECD"/>
    <w:rsid w:val="00AF22F0"/>
    <w:rsid w:val="00AF2C8B"/>
    <w:rsid w:val="00AF65CE"/>
    <w:rsid w:val="00B15AD7"/>
    <w:rsid w:val="00B16AA2"/>
    <w:rsid w:val="00B1792F"/>
    <w:rsid w:val="00B179E7"/>
    <w:rsid w:val="00B31CE2"/>
    <w:rsid w:val="00B348D4"/>
    <w:rsid w:val="00B40B38"/>
    <w:rsid w:val="00B43689"/>
    <w:rsid w:val="00B436EA"/>
    <w:rsid w:val="00B44EBB"/>
    <w:rsid w:val="00B55DEC"/>
    <w:rsid w:val="00B5768A"/>
    <w:rsid w:val="00B63522"/>
    <w:rsid w:val="00B63DCA"/>
    <w:rsid w:val="00B663A4"/>
    <w:rsid w:val="00B71618"/>
    <w:rsid w:val="00B71BCD"/>
    <w:rsid w:val="00B73382"/>
    <w:rsid w:val="00B73C8B"/>
    <w:rsid w:val="00B87038"/>
    <w:rsid w:val="00B927D3"/>
    <w:rsid w:val="00B95774"/>
    <w:rsid w:val="00B96BB5"/>
    <w:rsid w:val="00B96F72"/>
    <w:rsid w:val="00B97C0D"/>
    <w:rsid w:val="00BA4D7A"/>
    <w:rsid w:val="00BA5942"/>
    <w:rsid w:val="00BA60E9"/>
    <w:rsid w:val="00BB274A"/>
    <w:rsid w:val="00BB6043"/>
    <w:rsid w:val="00BC476A"/>
    <w:rsid w:val="00BD1964"/>
    <w:rsid w:val="00BD37B1"/>
    <w:rsid w:val="00BE4004"/>
    <w:rsid w:val="00BF1687"/>
    <w:rsid w:val="00BF3445"/>
    <w:rsid w:val="00C010F2"/>
    <w:rsid w:val="00C04553"/>
    <w:rsid w:val="00C04995"/>
    <w:rsid w:val="00C1225E"/>
    <w:rsid w:val="00C12E0B"/>
    <w:rsid w:val="00C160A0"/>
    <w:rsid w:val="00C167D9"/>
    <w:rsid w:val="00C267D6"/>
    <w:rsid w:val="00C2722D"/>
    <w:rsid w:val="00C42782"/>
    <w:rsid w:val="00C52F76"/>
    <w:rsid w:val="00C61154"/>
    <w:rsid w:val="00C615DA"/>
    <w:rsid w:val="00C64AE8"/>
    <w:rsid w:val="00C660AD"/>
    <w:rsid w:val="00C7062B"/>
    <w:rsid w:val="00C73D1E"/>
    <w:rsid w:val="00C7599A"/>
    <w:rsid w:val="00C767D0"/>
    <w:rsid w:val="00C82970"/>
    <w:rsid w:val="00C90E2D"/>
    <w:rsid w:val="00C93148"/>
    <w:rsid w:val="00C939C6"/>
    <w:rsid w:val="00CA014A"/>
    <w:rsid w:val="00CA34F2"/>
    <w:rsid w:val="00CA44D9"/>
    <w:rsid w:val="00CA760F"/>
    <w:rsid w:val="00CB120B"/>
    <w:rsid w:val="00CC0C82"/>
    <w:rsid w:val="00CC222E"/>
    <w:rsid w:val="00CD3F75"/>
    <w:rsid w:val="00CE6533"/>
    <w:rsid w:val="00CF2F69"/>
    <w:rsid w:val="00D120CE"/>
    <w:rsid w:val="00D149C5"/>
    <w:rsid w:val="00D16528"/>
    <w:rsid w:val="00D2120D"/>
    <w:rsid w:val="00D249CE"/>
    <w:rsid w:val="00D304AF"/>
    <w:rsid w:val="00D30ADE"/>
    <w:rsid w:val="00D34839"/>
    <w:rsid w:val="00D35867"/>
    <w:rsid w:val="00D37EC2"/>
    <w:rsid w:val="00D4127E"/>
    <w:rsid w:val="00D526E4"/>
    <w:rsid w:val="00D54628"/>
    <w:rsid w:val="00D56C7F"/>
    <w:rsid w:val="00D56D89"/>
    <w:rsid w:val="00D70AA5"/>
    <w:rsid w:val="00D7654A"/>
    <w:rsid w:val="00D80413"/>
    <w:rsid w:val="00D8250D"/>
    <w:rsid w:val="00D82CC3"/>
    <w:rsid w:val="00D8389D"/>
    <w:rsid w:val="00D84613"/>
    <w:rsid w:val="00D84828"/>
    <w:rsid w:val="00D8494B"/>
    <w:rsid w:val="00DA2191"/>
    <w:rsid w:val="00DA4C7A"/>
    <w:rsid w:val="00DB0228"/>
    <w:rsid w:val="00DB6B7E"/>
    <w:rsid w:val="00DB7A3C"/>
    <w:rsid w:val="00DC3C8F"/>
    <w:rsid w:val="00DC4D8E"/>
    <w:rsid w:val="00DE7FB1"/>
    <w:rsid w:val="00DF0D06"/>
    <w:rsid w:val="00DF59E6"/>
    <w:rsid w:val="00DF68D5"/>
    <w:rsid w:val="00DF6F94"/>
    <w:rsid w:val="00E0058F"/>
    <w:rsid w:val="00E069BC"/>
    <w:rsid w:val="00E14E2B"/>
    <w:rsid w:val="00E15DD7"/>
    <w:rsid w:val="00E22858"/>
    <w:rsid w:val="00E30F90"/>
    <w:rsid w:val="00E31469"/>
    <w:rsid w:val="00E32ED7"/>
    <w:rsid w:val="00E32FE9"/>
    <w:rsid w:val="00E344A4"/>
    <w:rsid w:val="00E348EF"/>
    <w:rsid w:val="00E40130"/>
    <w:rsid w:val="00E41854"/>
    <w:rsid w:val="00E436C2"/>
    <w:rsid w:val="00E4533F"/>
    <w:rsid w:val="00E45643"/>
    <w:rsid w:val="00E45BC0"/>
    <w:rsid w:val="00E52746"/>
    <w:rsid w:val="00E55270"/>
    <w:rsid w:val="00E74AD2"/>
    <w:rsid w:val="00E75AB9"/>
    <w:rsid w:val="00E75B90"/>
    <w:rsid w:val="00E85D06"/>
    <w:rsid w:val="00E90233"/>
    <w:rsid w:val="00E9049D"/>
    <w:rsid w:val="00EA073A"/>
    <w:rsid w:val="00EA59B4"/>
    <w:rsid w:val="00EB5E4E"/>
    <w:rsid w:val="00EB606C"/>
    <w:rsid w:val="00EC1D5A"/>
    <w:rsid w:val="00EC1D86"/>
    <w:rsid w:val="00EC3678"/>
    <w:rsid w:val="00ED05F8"/>
    <w:rsid w:val="00EE0211"/>
    <w:rsid w:val="00EE0248"/>
    <w:rsid w:val="00EE3F8B"/>
    <w:rsid w:val="00EE4A15"/>
    <w:rsid w:val="00EE713A"/>
    <w:rsid w:val="00EF2FBC"/>
    <w:rsid w:val="00EF49F8"/>
    <w:rsid w:val="00F053B2"/>
    <w:rsid w:val="00F117AF"/>
    <w:rsid w:val="00F13CBE"/>
    <w:rsid w:val="00F226C2"/>
    <w:rsid w:val="00F25926"/>
    <w:rsid w:val="00F30C2D"/>
    <w:rsid w:val="00F34385"/>
    <w:rsid w:val="00F35C0F"/>
    <w:rsid w:val="00F43B5D"/>
    <w:rsid w:val="00F45CB4"/>
    <w:rsid w:val="00F501AC"/>
    <w:rsid w:val="00F5143B"/>
    <w:rsid w:val="00F643D2"/>
    <w:rsid w:val="00F64E3C"/>
    <w:rsid w:val="00F6784B"/>
    <w:rsid w:val="00F775BB"/>
    <w:rsid w:val="00F81A61"/>
    <w:rsid w:val="00F83A16"/>
    <w:rsid w:val="00F85716"/>
    <w:rsid w:val="00F95519"/>
    <w:rsid w:val="00FA2CEC"/>
    <w:rsid w:val="00FA3759"/>
    <w:rsid w:val="00FB23D3"/>
    <w:rsid w:val="00FB2773"/>
    <w:rsid w:val="00FB4575"/>
    <w:rsid w:val="00FC6B99"/>
    <w:rsid w:val="00FD57CA"/>
    <w:rsid w:val="00FD7B2A"/>
    <w:rsid w:val="00FE459B"/>
    <w:rsid w:val="00FF04E1"/>
    <w:rsid w:val="00FF3B4F"/>
    <w:rsid w:val="00FF62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52"/>
    <w:pPr>
      <w:spacing w:after="0" w:line="240" w:lineRule="auto"/>
    </w:pPr>
    <w:rPr>
      <w:rFonts w:ascii="Geo_Times" w:eastAsia="Times New Roman" w:hAnsi="Geo_Time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71"/>
    <w:pPr>
      <w:ind w:left="720"/>
      <w:contextualSpacing/>
    </w:pPr>
  </w:style>
  <w:style w:type="paragraph" w:styleId="BalloonText">
    <w:name w:val="Balloon Text"/>
    <w:basedOn w:val="Normal"/>
    <w:link w:val="BalloonTextChar"/>
    <w:uiPriority w:val="99"/>
    <w:semiHidden/>
    <w:unhideWhenUsed/>
    <w:rsid w:val="002F6E97"/>
    <w:rPr>
      <w:rFonts w:ascii="Tahoma" w:hAnsi="Tahoma" w:cs="Tahoma"/>
      <w:sz w:val="16"/>
      <w:szCs w:val="16"/>
    </w:rPr>
  </w:style>
  <w:style w:type="character" w:customStyle="1" w:styleId="BalloonTextChar">
    <w:name w:val="Balloon Text Char"/>
    <w:basedOn w:val="DefaultParagraphFont"/>
    <w:link w:val="BalloonText"/>
    <w:uiPriority w:val="99"/>
    <w:semiHidden/>
    <w:rsid w:val="002F6E97"/>
    <w:rPr>
      <w:rFonts w:ascii="Tahoma" w:eastAsia="Times New Roman" w:hAnsi="Tahoma" w:cs="Tahoma"/>
      <w:sz w:val="16"/>
      <w:szCs w:val="16"/>
      <w:lang w:val="en-US"/>
    </w:rPr>
  </w:style>
  <w:style w:type="table" w:styleId="TableGrid">
    <w:name w:val="Table Grid"/>
    <w:basedOn w:val="TableNormal"/>
    <w:uiPriority w:val="59"/>
    <w:rsid w:val="00902C6B"/>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zacixml">
    <w:name w:val="abzaci_xml"/>
    <w:basedOn w:val="PlainText"/>
    <w:autoRedefine/>
    <w:rsid w:val="00E31469"/>
    <w:pPr>
      <w:spacing w:line="360" w:lineRule="auto"/>
      <w:jc w:val="center"/>
    </w:pPr>
    <w:rPr>
      <w:rFonts w:ascii="Sylfaen" w:hAnsi="Sylfaen" w:cs="Sylfaen"/>
      <w:sz w:val="22"/>
      <w:szCs w:val="22"/>
      <w:lang w:val="ka-GE"/>
    </w:rPr>
  </w:style>
  <w:style w:type="paragraph" w:styleId="PlainText">
    <w:name w:val="Plain Text"/>
    <w:basedOn w:val="Normal"/>
    <w:link w:val="PlainTextChar"/>
    <w:uiPriority w:val="99"/>
    <w:semiHidden/>
    <w:unhideWhenUsed/>
    <w:rsid w:val="00F35C0F"/>
    <w:rPr>
      <w:rFonts w:ascii="Consolas" w:hAnsi="Consolas" w:cs="Consolas"/>
      <w:sz w:val="21"/>
      <w:szCs w:val="21"/>
    </w:rPr>
  </w:style>
  <w:style w:type="character" w:customStyle="1" w:styleId="PlainTextChar">
    <w:name w:val="Plain Text Char"/>
    <w:basedOn w:val="DefaultParagraphFont"/>
    <w:link w:val="PlainText"/>
    <w:uiPriority w:val="99"/>
    <w:semiHidden/>
    <w:rsid w:val="00F35C0F"/>
    <w:rPr>
      <w:rFonts w:ascii="Consolas" w:eastAsia="Times New Roman" w:hAnsi="Consolas" w:cs="Consolas"/>
      <w:sz w:val="21"/>
      <w:szCs w:val="21"/>
      <w:lang w:val="en-US"/>
    </w:rPr>
  </w:style>
  <w:style w:type="paragraph" w:styleId="Caption">
    <w:name w:val="caption"/>
    <w:basedOn w:val="Normal"/>
    <w:next w:val="Normal"/>
    <w:qFormat/>
    <w:rsid w:val="006A5DEE"/>
    <w:rPr>
      <w:rFonts w:ascii="Times New Roman" w:hAnsi="Times New Roman"/>
      <w:b/>
      <w:bCs/>
      <w:sz w:val="20"/>
      <w:szCs w:val="20"/>
      <w:lang w:val="ru-RU"/>
    </w:rPr>
  </w:style>
  <w:style w:type="paragraph" w:styleId="Header">
    <w:name w:val="header"/>
    <w:basedOn w:val="Normal"/>
    <w:link w:val="HeaderChar"/>
    <w:uiPriority w:val="99"/>
    <w:unhideWhenUsed/>
    <w:rsid w:val="000321C3"/>
    <w:pPr>
      <w:tabs>
        <w:tab w:val="center" w:pos="4680"/>
        <w:tab w:val="right" w:pos="9360"/>
      </w:tabs>
    </w:pPr>
  </w:style>
  <w:style w:type="character" w:customStyle="1" w:styleId="HeaderChar">
    <w:name w:val="Header Char"/>
    <w:basedOn w:val="DefaultParagraphFont"/>
    <w:link w:val="Header"/>
    <w:uiPriority w:val="99"/>
    <w:rsid w:val="000321C3"/>
    <w:rPr>
      <w:rFonts w:ascii="Geo_Times" w:eastAsia="Times New Roman" w:hAnsi="Geo_Times" w:cs="Times New Roman"/>
      <w:lang w:val="en-US"/>
    </w:rPr>
  </w:style>
  <w:style w:type="paragraph" w:styleId="Footer">
    <w:name w:val="footer"/>
    <w:basedOn w:val="Normal"/>
    <w:link w:val="FooterChar"/>
    <w:uiPriority w:val="99"/>
    <w:unhideWhenUsed/>
    <w:rsid w:val="000321C3"/>
    <w:pPr>
      <w:tabs>
        <w:tab w:val="center" w:pos="4680"/>
        <w:tab w:val="right" w:pos="9360"/>
      </w:tabs>
    </w:pPr>
  </w:style>
  <w:style w:type="character" w:customStyle="1" w:styleId="FooterChar">
    <w:name w:val="Footer Char"/>
    <w:basedOn w:val="DefaultParagraphFont"/>
    <w:link w:val="Footer"/>
    <w:uiPriority w:val="99"/>
    <w:rsid w:val="000321C3"/>
    <w:rPr>
      <w:rFonts w:ascii="Geo_Times" w:eastAsia="Times New Roman" w:hAnsi="Geo_Times" w:cs="Times New Roman"/>
      <w:lang w:val="en-US"/>
    </w:rPr>
  </w:style>
  <w:style w:type="paragraph" w:styleId="NormalWeb">
    <w:name w:val="Normal (Web)"/>
    <w:basedOn w:val="Normal"/>
    <w:uiPriority w:val="99"/>
    <w:unhideWhenUsed/>
    <w:rsid w:val="00354C28"/>
    <w:pPr>
      <w:spacing w:before="100" w:beforeAutospacing="1" w:after="100" w:afterAutospacing="1"/>
    </w:pPr>
    <w:rPr>
      <w:rFonts w:ascii="Times New Roman" w:eastAsiaTheme="minorEastAsia" w:hAnsi="Times New Roman"/>
      <w:sz w:val="24"/>
      <w:szCs w:val="24"/>
    </w:rPr>
  </w:style>
  <w:style w:type="paragraph" w:customStyle="1" w:styleId="Default">
    <w:name w:val="Default"/>
    <w:uiPriority w:val="99"/>
    <w:rsid w:val="00FC6B99"/>
    <w:pPr>
      <w:autoSpaceDE w:val="0"/>
      <w:autoSpaceDN w:val="0"/>
      <w:adjustRightInd w:val="0"/>
      <w:spacing w:after="0" w:line="240" w:lineRule="auto"/>
    </w:pPr>
    <w:rPr>
      <w:rFonts w:ascii="Sylfaen" w:hAnsi="Sylfaen" w:cs="Sylfaen"/>
      <w:color w:val="000000"/>
      <w:sz w:val="24"/>
      <w:szCs w:val="24"/>
      <w:lang w:val="en-US"/>
    </w:rPr>
  </w:style>
  <w:style w:type="paragraph" w:styleId="NoSpacing">
    <w:name w:val="No Spacing"/>
    <w:uiPriority w:val="1"/>
    <w:qFormat/>
    <w:rsid w:val="006334B0"/>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1729096">
      <w:bodyDiv w:val="1"/>
      <w:marLeft w:val="0"/>
      <w:marRight w:val="0"/>
      <w:marTop w:val="0"/>
      <w:marBottom w:val="0"/>
      <w:divBdr>
        <w:top w:val="none" w:sz="0" w:space="0" w:color="auto"/>
        <w:left w:val="none" w:sz="0" w:space="0" w:color="auto"/>
        <w:bottom w:val="none" w:sz="0" w:space="0" w:color="auto"/>
        <w:right w:val="none" w:sz="0" w:space="0" w:color="auto"/>
      </w:divBdr>
    </w:div>
    <w:div w:id="231429316">
      <w:bodyDiv w:val="1"/>
      <w:marLeft w:val="0"/>
      <w:marRight w:val="0"/>
      <w:marTop w:val="0"/>
      <w:marBottom w:val="0"/>
      <w:divBdr>
        <w:top w:val="none" w:sz="0" w:space="0" w:color="auto"/>
        <w:left w:val="none" w:sz="0" w:space="0" w:color="auto"/>
        <w:bottom w:val="none" w:sz="0" w:space="0" w:color="auto"/>
        <w:right w:val="none" w:sz="0" w:space="0" w:color="auto"/>
      </w:divBdr>
    </w:div>
    <w:div w:id="349182571">
      <w:bodyDiv w:val="1"/>
      <w:marLeft w:val="0"/>
      <w:marRight w:val="0"/>
      <w:marTop w:val="0"/>
      <w:marBottom w:val="0"/>
      <w:divBdr>
        <w:top w:val="none" w:sz="0" w:space="0" w:color="auto"/>
        <w:left w:val="none" w:sz="0" w:space="0" w:color="auto"/>
        <w:bottom w:val="none" w:sz="0" w:space="0" w:color="auto"/>
        <w:right w:val="none" w:sz="0" w:space="0" w:color="auto"/>
      </w:divBdr>
    </w:div>
    <w:div w:id="356198805">
      <w:bodyDiv w:val="1"/>
      <w:marLeft w:val="0"/>
      <w:marRight w:val="0"/>
      <w:marTop w:val="0"/>
      <w:marBottom w:val="0"/>
      <w:divBdr>
        <w:top w:val="none" w:sz="0" w:space="0" w:color="auto"/>
        <w:left w:val="none" w:sz="0" w:space="0" w:color="auto"/>
        <w:bottom w:val="none" w:sz="0" w:space="0" w:color="auto"/>
        <w:right w:val="none" w:sz="0" w:space="0" w:color="auto"/>
      </w:divBdr>
    </w:div>
    <w:div w:id="414909602">
      <w:bodyDiv w:val="1"/>
      <w:marLeft w:val="0"/>
      <w:marRight w:val="0"/>
      <w:marTop w:val="0"/>
      <w:marBottom w:val="0"/>
      <w:divBdr>
        <w:top w:val="none" w:sz="0" w:space="0" w:color="auto"/>
        <w:left w:val="none" w:sz="0" w:space="0" w:color="auto"/>
        <w:bottom w:val="none" w:sz="0" w:space="0" w:color="auto"/>
        <w:right w:val="none" w:sz="0" w:space="0" w:color="auto"/>
      </w:divBdr>
    </w:div>
    <w:div w:id="437259786">
      <w:bodyDiv w:val="1"/>
      <w:marLeft w:val="0"/>
      <w:marRight w:val="0"/>
      <w:marTop w:val="0"/>
      <w:marBottom w:val="0"/>
      <w:divBdr>
        <w:top w:val="none" w:sz="0" w:space="0" w:color="auto"/>
        <w:left w:val="none" w:sz="0" w:space="0" w:color="auto"/>
        <w:bottom w:val="none" w:sz="0" w:space="0" w:color="auto"/>
        <w:right w:val="none" w:sz="0" w:space="0" w:color="auto"/>
      </w:divBdr>
    </w:div>
    <w:div w:id="466556713">
      <w:bodyDiv w:val="1"/>
      <w:marLeft w:val="0"/>
      <w:marRight w:val="0"/>
      <w:marTop w:val="0"/>
      <w:marBottom w:val="0"/>
      <w:divBdr>
        <w:top w:val="none" w:sz="0" w:space="0" w:color="auto"/>
        <w:left w:val="none" w:sz="0" w:space="0" w:color="auto"/>
        <w:bottom w:val="none" w:sz="0" w:space="0" w:color="auto"/>
        <w:right w:val="none" w:sz="0" w:space="0" w:color="auto"/>
      </w:divBdr>
    </w:div>
    <w:div w:id="467208009">
      <w:bodyDiv w:val="1"/>
      <w:marLeft w:val="0"/>
      <w:marRight w:val="0"/>
      <w:marTop w:val="0"/>
      <w:marBottom w:val="0"/>
      <w:divBdr>
        <w:top w:val="none" w:sz="0" w:space="0" w:color="auto"/>
        <w:left w:val="none" w:sz="0" w:space="0" w:color="auto"/>
        <w:bottom w:val="none" w:sz="0" w:space="0" w:color="auto"/>
        <w:right w:val="none" w:sz="0" w:space="0" w:color="auto"/>
      </w:divBdr>
    </w:div>
    <w:div w:id="512913919">
      <w:bodyDiv w:val="1"/>
      <w:marLeft w:val="0"/>
      <w:marRight w:val="0"/>
      <w:marTop w:val="0"/>
      <w:marBottom w:val="0"/>
      <w:divBdr>
        <w:top w:val="none" w:sz="0" w:space="0" w:color="auto"/>
        <w:left w:val="none" w:sz="0" w:space="0" w:color="auto"/>
        <w:bottom w:val="none" w:sz="0" w:space="0" w:color="auto"/>
        <w:right w:val="none" w:sz="0" w:space="0" w:color="auto"/>
      </w:divBdr>
    </w:div>
    <w:div w:id="526338553">
      <w:bodyDiv w:val="1"/>
      <w:marLeft w:val="0"/>
      <w:marRight w:val="0"/>
      <w:marTop w:val="0"/>
      <w:marBottom w:val="0"/>
      <w:divBdr>
        <w:top w:val="none" w:sz="0" w:space="0" w:color="auto"/>
        <w:left w:val="none" w:sz="0" w:space="0" w:color="auto"/>
        <w:bottom w:val="none" w:sz="0" w:space="0" w:color="auto"/>
        <w:right w:val="none" w:sz="0" w:space="0" w:color="auto"/>
      </w:divBdr>
    </w:div>
    <w:div w:id="624192752">
      <w:bodyDiv w:val="1"/>
      <w:marLeft w:val="0"/>
      <w:marRight w:val="0"/>
      <w:marTop w:val="0"/>
      <w:marBottom w:val="0"/>
      <w:divBdr>
        <w:top w:val="none" w:sz="0" w:space="0" w:color="auto"/>
        <w:left w:val="none" w:sz="0" w:space="0" w:color="auto"/>
        <w:bottom w:val="none" w:sz="0" w:space="0" w:color="auto"/>
        <w:right w:val="none" w:sz="0" w:space="0" w:color="auto"/>
      </w:divBdr>
    </w:div>
    <w:div w:id="667515492">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68309493">
      <w:bodyDiv w:val="1"/>
      <w:marLeft w:val="0"/>
      <w:marRight w:val="0"/>
      <w:marTop w:val="0"/>
      <w:marBottom w:val="0"/>
      <w:divBdr>
        <w:top w:val="none" w:sz="0" w:space="0" w:color="auto"/>
        <w:left w:val="none" w:sz="0" w:space="0" w:color="auto"/>
        <w:bottom w:val="none" w:sz="0" w:space="0" w:color="auto"/>
        <w:right w:val="none" w:sz="0" w:space="0" w:color="auto"/>
      </w:divBdr>
    </w:div>
    <w:div w:id="796802291">
      <w:bodyDiv w:val="1"/>
      <w:marLeft w:val="0"/>
      <w:marRight w:val="0"/>
      <w:marTop w:val="0"/>
      <w:marBottom w:val="0"/>
      <w:divBdr>
        <w:top w:val="none" w:sz="0" w:space="0" w:color="auto"/>
        <w:left w:val="none" w:sz="0" w:space="0" w:color="auto"/>
        <w:bottom w:val="none" w:sz="0" w:space="0" w:color="auto"/>
        <w:right w:val="none" w:sz="0" w:space="0" w:color="auto"/>
      </w:divBdr>
    </w:div>
    <w:div w:id="884147083">
      <w:bodyDiv w:val="1"/>
      <w:marLeft w:val="0"/>
      <w:marRight w:val="0"/>
      <w:marTop w:val="0"/>
      <w:marBottom w:val="0"/>
      <w:divBdr>
        <w:top w:val="none" w:sz="0" w:space="0" w:color="auto"/>
        <w:left w:val="none" w:sz="0" w:space="0" w:color="auto"/>
        <w:bottom w:val="none" w:sz="0" w:space="0" w:color="auto"/>
        <w:right w:val="none" w:sz="0" w:space="0" w:color="auto"/>
      </w:divBdr>
    </w:div>
    <w:div w:id="891887884">
      <w:bodyDiv w:val="1"/>
      <w:marLeft w:val="0"/>
      <w:marRight w:val="0"/>
      <w:marTop w:val="0"/>
      <w:marBottom w:val="0"/>
      <w:divBdr>
        <w:top w:val="none" w:sz="0" w:space="0" w:color="auto"/>
        <w:left w:val="none" w:sz="0" w:space="0" w:color="auto"/>
        <w:bottom w:val="none" w:sz="0" w:space="0" w:color="auto"/>
        <w:right w:val="none" w:sz="0" w:space="0" w:color="auto"/>
      </w:divBdr>
    </w:div>
    <w:div w:id="965891421">
      <w:bodyDiv w:val="1"/>
      <w:marLeft w:val="0"/>
      <w:marRight w:val="0"/>
      <w:marTop w:val="0"/>
      <w:marBottom w:val="0"/>
      <w:divBdr>
        <w:top w:val="none" w:sz="0" w:space="0" w:color="auto"/>
        <w:left w:val="none" w:sz="0" w:space="0" w:color="auto"/>
        <w:bottom w:val="none" w:sz="0" w:space="0" w:color="auto"/>
        <w:right w:val="none" w:sz="0" w:space="0" w:color="auto"/>
      </w:divBdr>
    </w:div>
    <w:div w:id="986742527">
      <w:bodyDiv w:val="1"/>
      <w:marLeft w:val="0"/>
      <w:marRight w:val="0"/>
      <w:marTop w:val="0"/>
      <w:marBottom w:val="0"/>
      <w:divBdr>
        <w:top w:val="none" w:sz="0" w:space="0" w:color="auto"/>
        <w:left w:val="none" w:sz="0" w:space="0" w:color="auto"/>
        <w:bottom w:val="none" w:sz="0" w:space="0" w:color="auto"/>
        <w:right w:val="none" w:sz="0" w:space="0" w:color="auto"/>
      </w:divBdr>
    </w:div>
    <w:div w:id="1087461944">
      <w:bodyDiv w:val="1"/>
      <w:marLeft w:val="0"/>
      <w:marRight w:val="0"/>
      <w:marTop w:val="0"/>
      <w:marBottom w:val="0"/>
      <w:divBdr>
        <w:top w:val="none" w:sz="0" w:space="0" w:color="auto"/>
        <w:left w:val="none" w:sz="0" w:space="0" w:color="auto"/>
        <w:bottom w:val="none" w:sz="0" w:space="0" w:color="auto"/>
        <w:right w:val="none" w:sz="0" w:space="0" w:color="auto"/>
      </w:divBdr>
    </w:div>
    <w:div w:id="1277908096">
      <w:bodyDiv w:val="1"/>
      <w:marLeft w:val="0"/>
      <w:marRight w:val="0"/>
      <w:marTop w:val="0"/>
      <w:marBottom w:val="0"/>
      <w:divBdr>
        <w:top w:val="none" w:sz="0" w:space="0" w:color="auto"/>
        <w:left w:val="none" w:sz="0" w:space="0" w:color="auto"/>
        <w:bottom w:val="none" w:sz="0" w:space="0" w:color="auto"/>
        <w:right w:val="none" w:sz="0" w:space="0" w:color="auto"/>
      </w:divBdr>
    </w:div>
    <w:div w:id="1297877178">
      <w:bodyDiv w:val="1"/>
      <w:marLeft w:val="0"/>
      <w:marRight w:val="0"/>
      <w:marTop w:val="0"/>
      <w:marBottom w:val="0"/>
      <w:divBdr>
        <w:top w:val="none" w:sz="0" w:space="0" w:color="auto"/>
        <w:left w:val="none" w:sz="0" w:space="0" w:color="auto"/>
        <w:bottom w:val="none" w:sz="0" w:space="0" w:color="auto"/>
        <w:right w:val="none" w:sz="0" w:space="0" w:color="auto"/>
      </w:divBdr>
    </w:div>
    <w:div w:id="1312293236">
      <w:bodyDiv w:val="1"/>
      <w:marLeft w:val="0"/>
      <w:marRight w:val="0"/>
      <w:marTop w:val="0"/>
      <w:marBottom w:val="0"/>
      <w:divBdr>
        <w:top w:val="none" w:sz="0" w:space="0" w:color="auto"/>
        <w:left w:val="none" w:sz="0" w:space="0" w:color="auto"/>
        <w:bottom w:val="none" w:sz="0" w:space="0" w:color="auto"/>
        <w:right w:val="none" w:sz="0" w:space="0" w:color="auto"/>
      </w:divBdr>
    </w:div>
    <w:div w:id="1312755783">
      <w:bodyDiv w:val="1"/>
      <w:marLeft w:val="0"/>
      <w:marRight w:val="0"/>
      <w:marTop w:val="0"/>
      <w:marBottom w:val="0"/>
      <w:divBdr>
        <w:top w:val="none" w:sz="0" w:space="0" w:color="auto"/>
        <w:left w:val="none" w:sz="0" w:space="0" w:color="auto"/>
        <w:bottom w:val="none" w:sz="0" w:space="0" w:color="auto"/>
        <w:right w:val="none" w:sz="0" w:space="0" w:color="auto"/>
      </w:divBdr>
    </w:div>
    <w:div w:id="1342509727">
      <w:bodyDiv w:val="1"/>
      <w:marLeft w:val="0"/>
      <w:marRight w:val="0"/>
      <w:marTop w:val="0"/>
      <w:marBottom w:val="0"/>
      <w:divBdr>
        <w:top w:val="none" w:sz="0" w:space="0" w:color="auto"/>
        <w:left w:val="none" w:sz="0" w:space="0" w:color="auto"/>
        <w:bottom w:val="none" w:sz="0" w:space="0" w:color="auto"/>
        <w:right w:val="none" w:sz="0" w:space="0" w:color="auto"/>
      </w:divBdr>
    </w:div>
    <w:div w:id="1353072780">
      <w:bodyDiv w:val="1"/>
      <w:marLeft w:val="0"/>
      <w:marRight w:val="0"/>
      <w:marTop w:val="0"/>
      <w:marBottom w:val="0"/>
      <w:divBdr>
        <w:top w:val="none" w:sz="0" w:space="0" w:color="auto"/>
        <w:left w:val="none" w:sz="0" w:space="0" w:color="auto"/>
        <w:bottom w:val="none" w:sz="0" w:space="0" w:color="auto"/>
        <w:right w:val="none" w:sz="0" w:space="0" w:color="auto"/>
      </w:divBdr>
    </w:div>
    <w:div w:id="1451824989">
      <w:bodyDiv w:val="1"/>
      <w:marLeft w:val="0"/>
      <w:marRight w:val="0"/>
      <w:marTop w:val="0"/>
      <w:marBottom w:val="0"/>
      <w:divBdr>
        <w:top w:val="none" w:sz="0" w:space="0" w:color="auto"/>
        <w:left w:val="none" w:sz="0" w:space="0" w:color="auto"/>
        <w:bottom w:val="none" w:sz="0" w:space="0" w:color="auto"/>
        <w:right w:val="none" w:sz="0" w:space="0" w:color="auto"/>
      </w:divBdr>
    </w:div>
    <w:div w:id="1579822586">
      <w:bodyDiv w:val="1"/>
      <w:marLeft w:val="0"/>
      <w:marRight w:val="0"/>
      <w:marTop w:val="0"/>
      <w:marBottom w:val="0"/>
      <w:divBdr>
        <w:top w:val="none" w:sz="0" w:space="0" w:color="auto"/>
        <w:left w:val="none" w:sz="0" w:space="0" w:color="auto"/>
        <w:bottom w:val="none" w:sz="0" w:space="0" w:color="auto"/>
        <w:right w:val="none" w:sz="0" w:space="0" w:color="auto"/>
      </w:divBdr>
    </w:div>
    <w:div w:id="1598175088">
      <w:bodyDiv w:val="1"/>
      <w:marLeft w:val="0"/>
      <w:marRight w:val="0"/>
      <w:marTop w:val="0"/>
      <w:marBottom w:val="0"/>
      <w:divBdr>
        <w:top w:val="none" w:sz="0" w:space="0" w:color="auto"/>
        <w:left w:val="none" w:sz="0" w:space="0" w:color="auto"/>
        <w:bottom w:val="none" w:sz="0" w:space="0" w:color="auto"/>
        <w:right w:val="none" w:sz="0" w:space="0" w:color="auto"/>
      </w:divBdr>
    </w:div>
    <w:div w:id="1675762452">
      <w:bodyDiv w:val="1"/>
      <w:marLeft w:val="0"/>
      <w:marRight w:val="0"/>
      <w:marTop w:val="0"/>
      <w:marBottom w:val="0"/>
      <w:divBdr>
        <w:top w:val="none" w:sz="0" w:space="0" w:color="auto"/>
        <w:left w:val="none" w:sz="0" w:space="0" w:color="auto"/>
        <w:bottom w:val="none" w:sz="0" w:space="0" w:color="auto"/>
        <w:right w:val="none" w:sz="0" w:space="0" w:color="auto"/>
      </w:divBdr>
    </w:div>
    <w:div w:id="1698120630">
      <w:bodyDiv w:val="1"/>
      <w:marLeft w:val="0"/>
      <w:marRight w:val="0"/>
      <w:marTop w:val="0"/>
      <w:marBottom w:val="0"/>
      <w:divBdr>
        <w:top w:val="none" w:sz="0" w:space="0" w:color="auto"/>
        <w:left w:val="none" w:sz="0" w:space="0" w:color="auto"/>
        <w:bottom w:val="none" w:sz="0" w:space="0" w:color="auto"/>
        <w:right w:val="none" w:sz="0" w:space="0" w:color="auto"/>
      </w:divBdr>
    </w:div>
    <w:div w:id="1709719623">
      <w:bodyDiv w:val="1"/>
      <w:marLeft w:val="0"/>
      <w:marRight w:val="0"/>
      <w:marTop w:val="0"/>
      <w:marBottom w:val="0"/>
      <w:divBdr>
        <w:top w:val="none" w:sz="0" w:space="0" w:color="auto"/>
        <w:left w:val="none" w:sz="0" w:space="0" w:color="auto"/>
        <w:bottom w:val="none" w:sz="0" w:space="0" w:color="auto"/>
        <w:right w:val="none" w:sz="0" w:space="0" w:color="auto"/>
      </w:divBdr>
    </w:div>
    <w:div w:id="1771311035">
      <w:bodyDiv w:val="1"/>
      <w:marLeft w:val="0"/>
      <w:marRight w:val="0"/>
      <w:marTop w:val="0"/>
      <w:marBottom w:val="0"/>
      <w:divBdr>
        <w:top w:val="none" w:sz="0" w:space="0" w:color="auto"/>
        <w:left w:val="none" w:sz="0" w:space="0" w:color="auto"/>
        <w:bottom w:val="none" w:sz="0" w:space="0" w:color="auto"/>
        <w:right w:val="none" w:sz="0" w:space="0" w:color="auto"/>
      </w:divBdr>
    </w:div>
    <w:div w:id="1824010129">
      <w:bodyDiv w:val="1"/>
      <w:marLeft w:val="0"/>
      <w:marRight w:val="0"/>
      <w:marTop w:val="0"/>
      <w:marBottom w:val="0"/>
      <w:divBdr>
        <w:top w:val="none" w:sz="0" w:space="0" w:color="auto"/>
        <w:left w:val="none" w:sz="0" w:space="0" w:color="auto"/>
        <w:bottom w:val="none" w:sz="0" w:space="0" w:color="auto"/>
        <w:right w:val="none" w:sz="0" w:space="0" w:color="auto"/>
      </w:divBdr>
    </w:div>
    <w:div w:id="1825775130">
      <w:bodyDiv w:val="1"/>
      <w:marLeft w:val="0"/>
      <w:marRight w:val="0"/>
      <w:marTop w:val="0"/>
      <w:marBottom w:val="0"/>
      <w:divBdr>
        <w:top w:val="none" w:sz="0" w:space="0" w:color="auto"/>
        <w:left w:val="none" w:sz="0" w:space="0" w:color="auto"/>
        <w:bottom w:val="none" w:sz="0" w:space="0" w:color="auto"/>
        <w:right w:val="none" w:sz="0" w:space="0" w:color="auto"/>
      </w:divBdr>
    </w:div>
    <w:div w:id="1861891845">
      <w:bodyDiv w:val="1"/>
      <w:marLeft w:val="0"/>
      <w:marRight w:val="0"/>
      <w:marTop w:val="0"/>
      <w:marBottom w:val="0"/>
      <w:divBdr>
        <w:top w:val="none" w:sz="0" w:space="0" w:color="auto"/>
        <w:left w:val="none" w:sz="0" w:space="0" w:color="auto"/>
        <w:bottom w:val="none" w:sz="0" w:space="0" w:color="auto"/>
        <w:right w:val="none" w:sz="0" w:space="0" w:color="auto"/>
      </w:divBdr>
    </w:div>
    <w:div w:id="1952011293">
      <w:bodyDiv w:val="1"/>
      <w:marLeft w:val="0"/>
      <w:marRight w:val="0"/>
      <w:marTop w:val="0"/>
      <w:marBottom w:val="0"/>
      <w:divBdr>
        <w:top w:val="none" w:sz="0" w:space="0" w:color="auto"/>
        <w:left w:val="none" w:sz="0" w:space="0" w:color="auto"/>
        <w:bottom w:val="none" w:sz="0" w:space="0" w:color="auto"/>
        <w:right w:val="none" w:sz="0" w:space="0" w:color="auto"/>
      </w:divBdr>
    </w:div>
    <w:div w:id="1959143414">
      <w:bodyDiv w:val="1"/>
      <w:marLeft w:val="0"/>
      <w:marRight w:val="0"/>
      <w:marTop w:val="0"/>
      <w:marBottom w:val="0"/>
      <w:divBdr>
        <w:top w:val="none" w:sz="0" w:space="0" w:color="auto"/>
        <w:left w:val="none" w:sz="0" w:space="0" w:color="auto"/>
        <w:bottom w:val="none" w:sz="0" w:space="0" w:color="auto"/>
        <w:right w:val="none" w:sz="0" w:space="0" w:color="auto"/>
      </w:divBdr>
    </w:div>
    <w:div w:id="1963998742">
      <w:bodyDiv w:val="1"/>
      <w:marLeft w:val="0"/>
      <w:marRight w:val="0"/>
      <w:marTop w:val="0"/>
      <w:marBottom w:val="0"/>
      <w:divBdr>
        <w:top w:val="none" w:sz="0" w:space="0" w:color="auto"/>
        <w:left w:val="none" w:sz="0" w:space="0" w:color="auto"/>
        <w:bottom w:val="none" w:sz="0" w:space="0" w:color="auto"/>
        <w:right w:val="none" w:sz="0" w:space="0" w:color="auto"/>
      </w:divBdr>
    </w:div>
    <w:div w:id="1991976044">
      <w:bodyDiv w:val="1"/>
      <w:marLeft w:val="0"/>
      <w:marRight w:val="0"/>
      <w:marTop w:val="0"/>
      <w:marBottom w:val="0"/>
      <w:divBdr>
        <w:top w:val="none" w:sz="0" w:space="0" w:color="auto"/>
        <w:left w:val="none" w:sz="0" w:space="0" w:color="auto"/>
        <w:bottom w:val="none" w:sz="0" w:space="0" w:color="auto"/>
        <w:right w:val="none" w:sz="0" w:space="0" w:color="auto"/>
      </w:divBdr>
    </w:div>
    <w:div w:id="2037343631">
      <w:bodyDiv w:val="1"/>
      <w:marLeft w:val="0"/>
      <w:marRight w:val="0"/>
      <w:marTop w:val="0"/>
      <w:marBottom w:val="0"/>
      <w:divBdr>
        <w:top w:val="none" w:sz="0" w:space="0" w:color="auto"/>
        <w:left w:val="none" w:sz="0" w:space="0" w:color="auto"/>
        <w:bottom w:val="none" w:sz="0" w:space="0" w:color="auto"/>
        <w:right w:val="none" w:sz="0" w:space="0" w:color="auto"/>
      </w:divBdr>
    </w:div>
    <w:div w:id="2109497172">
      <w:bodyDiv w:val="1"/>
      <w:marLeft w:val="0"/>
      <w:marRight w:val="0"/>
      <w:marTop w:val="0"/>
      <w:marBottom w:val="0"/>
      <w:divBdr>
        <w:top w:val="none" w:sz="0" w:space="0" w:color="auto"/>
        <w:left w:val="none" w:sz="0" w:space="0" w:color="auto"/>
        <w:bottom w:val="none" w:sz="0" w:space="0" w:color="auto"/>
        <w:right w:val="none" w:sz="0" w:space="0" w:color="auto"/>
      </w:divBdr>
    </w:div>
    <w:div w:id="21287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8E147-BFF1-4E26-98C6-87A63E04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27</Pages>
  <Words>8806</Words>
  <Characters>50199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331</cp:revision>
  <cp:lastPrinted>2020-07-27T09:04:00Z</cp:lastPrinted>
  <dcterms:created xsi:type="dcterms:W3CDTF">2014-07-14T19:15:00Z</dcterms:created>
  <dcterms:modified xsi:type="dcterms:W3CDTF">2020-10-29T16:47:00Z</dcterms:modified>
</cp:coreProperties>
</file>