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63BA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3056995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7C97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15.9pt" to="276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Ikql5b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347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45B30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45B30">
        <w:rPr>
          <w:rFonts w:cs="Sylfaen"/>
          <w:noProof/>
          <w:color w:val="000000"/>
          <w:sz w:val="22"/>
          <w:lang w:val="ka-GE"/>
        </w:rPr>
        <w:t>იანვარი</w:t>
      </w:r>
      <w:r w:rsidR="00445B30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8A5795" w:rsidRPr="008A49A2" w:rsidRDefault="008A5795" w:rsidP="00B40253">
      <w:pPr>
        <w:autoSpaceDE w:val="0"/>
        <w:autoSpaceDN w:val="0"/>
        <w:adjustRightInd w:val="0"/>
        <w:jc w:val="center"/>
        <w:rPr>
          <w:rFonts w:cs="Sylfaen"/>
          <w:szCs w:val="18"/>
        </w:rPr>
      </w:pPr>
      <w:proofErr w:type="gramStart"/>
      <w:r w:rsidRPr="008A49A2">
        <w:rPr>
          <w:rFonts w:cs="Sylfaen"/>
          <w:szCs w:val="18"/>
        </w:rPr>
        <w:t>საქართველოს</w:t>
      </w:r>
      <w:proofErr w:type="gramEnd"/>
      <w:r w:rsidRPr="008A49A2">
        <w:rPr>
          <w:rFonts w:cs="Sylfaen"/>
          <w:szCs w:val="18"/>
        </w:rPr>
        <w:t xml:space="preserve"> სახელმწიფო ბიუჯეტით გათვალისწინებული, საქართველოს</w:t>
      </w:r>
    </w:p>
    <w:p w:rsidR="008A5795" w:rsidRPr="008A49A2" w:rsidRDefault="008A5795" w:rsidP="00B40253">
      <w:pPr>
        <w:autoSpaceDE w:val="0"/>
        <w:autoSpaceDN w:val="0"/>
        <w:adjustRightInd w:val="0"/>
        <w:jc w:val="center"/>
        <w:rPr>
          <w:rFonts w:cs="Sylfaen"/>
          <w:szCs w:val="18"/>
        </w:rPr>
      </w:pPr>
      <w:proofErr w:type="gramStart"/>
      <w:r w:rsidRPr="008A49A2">
        <w:rPr>
          <w:rFonts w:cs="Sylfaen"/>
          <w:szCs w:val="18"/>
        </w:rPr>
        <w:t>რეგიონებში</w:t>
      </w:r>
      <w:proofErr w:type="gramEnd"/>
      <w:r w:rsidRPr="008A49A2">
        <w:rPr>
          <w:rFonts w:cs="Sylfaen"/>
          <w:szCs w:val="18"/>
        </w:rPr>
        <w:t xml:space="preserve"> განსახორციელებელი პროექტების ფონდიდან ქალაქ ქუთაისის</w:t>
      </w:r>
    </w:p>
    <w:p w:rsidR="008A5795" w:rsidRPr="008A49A2" w:rsidRDefault="008A5795" w:rsidP="00B40253">
      <w:pPr>
        <w:autoSpaceDE w:val="0"/>
        <w:autoSpaceDN w:val="0"/>
        <w:adjustRightInd w:val="0"/>
        <w:jc w:val="center"/>
        <w:rPr>
          <w:rFonts w:cs="Sylfaen"/>
          <w:szCs w:val="18"/>
        </w:rPr>
      </w:pPr>
      <w:proofErr w:type="gramStart"/>
      <w:r w:rsidRPr="008A49A2">
        <w:rPr>
          <w:rFonts w:cs="Sylfaen"/>
          <w:szCs w:val="18"/>
        </w:rPr>
        <w:t>მუნიციპალიტეტში</w:t>
      </w:r>
      <w:proofErr w:type="gramEnd"/>
      <w:r w:rsidR="00B40253">
        <w:rPr>
          <w:rFonts w:cs="Sylfaen"/>
          <w:szCs w:val="18"/>
        </w:rPr>
        <w:t xml:space="preserve"> 2021</w:t>
      </w:r>
      <w:r w:rsidR="00B40253">
        <w:rPr>
          <w:rFonts w:cs="Sylfaen"/>
          <w:szCs w:val="18"/>
          <w:lang w:val="ka-GE"/>
        </w:rPr>
        <w:t xml:space="preserve"> </w:t>
      </w:r>
      <w:r w:rsidR="00B40253">
        <w:rPr>
          <w:rFonts w:cs="Sylfaen"/>
          <w:szCs w:val="18"/>
        </w:rPr>
        <w:t xml:space="preserve">– </w:t>
      </w:r>
      <w:r w:rsidRPr="008A49A2">
        <w:rPr>
          <w:rFonts w:cs="Sylfaen"/>
          <w:szCs w:val="18"/>
        </w:rPr>
        <w:t>2024 წლებში დასაფინანსებელი პროექტების</w:t>
      </w:r>
    </w:p>
    <w:p w:rsidR="008A5795" w:rsidRPr="008A49A2" w:rsidRDefault="008A5795" w:rsidP="00793415">
      <w:pPr>
        <w:autoSpaceDE w:val="0"/>
        <w:autoSpaceDN w:val="0"/>
        <w:adjustRightInd w:val="0"/>
        <w:spacing w:line="276" w:lineRule="auto"/>
        <w:jc w:val="center"/>
        <w:rPr>
          <w:rFonts w:cs="Sylfaen"/>
          <w:szCs w:val="18"/>
        </w:rPr>
      </w:pPr>
      <w:proofErr w:type="gramStart"/>
      <w:r w:rsidRPr="008A49A2">
        <w:rPr>
          <w:rFonts w:cs="Sylfaen"/>
          <w:szCs w:val="18"/>
        </w:rPr>
        <w:t>საპროექტო</w:t>
      </w:r>
      <w:proofErr w:type="gramEnd"/>
      <w:r w:rsidRPr="008A49A2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 xml:space="preserve">წინადადებების მოწონების 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შ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ე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ს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ა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ხ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ე</w:t>
      </w:r>
      <w:r w:rsidR="00B4025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ბ</w:t>
      </w:r>
    </w:p>
    <w:p w:rsidR="008A5795" w:rsidRPr="008A49A2" w:rsidRDefault="008A5795" w:rsidP="008A5795">
      <w:pPr>
        <w:autoSpaceDE w:val="0"/>
        <w:autoSpaceDN w:val="0"/>
        <w:adjustRightInd w:val="0"/>
        <w:rPr>
          <w:rFonts w:cs="Sylfaen"/>
          <w:szCs w:val="18"/>
        </w:rPr>
      </w:pPr>
    </w:p>
    <w:p w:rsidR="008A5795" w:rsidRPr="008A49A2" w:rsidRDefault="008A5795" w:rsidP="008A5795">
      <w:pPr>
        <w:autoSpaceDE w:val="0"/>
        <w:autoSpaceDN w:val="0"/>
        <w:adjustRightInd w:val="0"/>
        <w:rPr>
          <w:rFonts w:cs="Sylfaen"/>
          <w:szCs w:val="18"/>
        </w:rPr>
      </w:pPr>
      <w:proofErr w:type="gramStart"/>
      <w:r w:rsidRPr="008A49A2">
        <w:rPr>
          <w:rFonts w:cs="Sylfaen"/>
          <w:szCs w:val="18"/>
        </w:rPr>
        <w:t>საქართველოს</w:t>
      </w:r>
      <w:proofErr w:type="gramEnd"/>
      <w:r w:rsidRPr="008A49A2">
        <w:rPr>
          <w:rFonts w:cs="Sylfaen"/>
          <w:szCs w:val="18"/>
        </w:rPr>
        <w:t xml:space="preserve"> ზოგადი ადმინისტრაციული კოდექსის 61-ე მუხლისა და „საქართველოს სახელმწიფო</w:t>
      </w:r>
      <w:r w:rsidRPr="008A49A2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ბიუჯეტით გათვალისწინებული, საქართველოს რეგიონებში განსახორციელებელი პროექტების ფონდიდან</w:t>
      </w:r>
      <w:r w:rsidRPr="008A49A2">
        <w:rPr>
          <w:rFonts w:cs="Sylfaen"/>
          <w:szCs w:val="18"/>
          <w:lang w:val="ka-GE"/>
        </w:rPr>
        <w:t xml:space="preserve"> დ</w:t>
      </w:r>
      <w:proofErr w:type="spellStart"/>
      <w:r w:rsidRPr="008A49A2">
        <w:rPr>
          <w:rFonts w:cs="Sylfaen"/>
          <w:szCs w:val="18"/>
        </w:rPr>
        <w:t>ასაფინანსებელი</w:t>
      </w:r>
      <w:proofErr w:type="spellEnd"/>
      <w:r w:rsidRPr="008A49A2">
        <w:rPr>
          <w:rFonts w:cs="Sylfaen"/>
          <w:szCs w:val="18"/>
        </w:rPr>
        <w:t xml:space="preserve"> ადგილობრივი თვითმმართველობისა და </w:t>
      </w:r>
      <w:proofErr w:type="spellStart"/>
      <w:r w:rsidRPr="008A49A2">
        <w:rPr>
          <w:rFonts w:cs="Sylfaen"/>
          <w:szCs w:val="18"/>
        </w:rPr>
        <w:t>რეგიონული</w:t>
      </w:r>
      <w:proofErr w:type="spellEnd"/>
      <w:r w:rsidRPr="008A49A2">
        <w:rPr>
          <w:rFonts w:cs="Sylfaen"/>
          <w:szCs w:val="18"/>
        </w:rPr>
        <w:t xml:space="preserve"> პროექტების </w:t>
      </w:r>
      <w:proofErr w:type="spellStart"/>
      <w:r w:rsidRPr="008A49A2">
        <w:rPr>
          <w:rFonts w:cs="Sylfaen"/>
          <w:szCs w:val="18"/>
        </w:rPr>
        <w:t>შერჩევის</w:t>
      </w:r>
      <w:proofErr w:type="spellEnd"/>
      <w:r w:rsidRPr="008A49A2">
        <w:rPr>
          <w:rFonts w:cs="Sylfaen"/>
          <w:szCs w:val="18"/>
        </w:rPr>
        <w:t xml:space="preserve"> </w:t>
      </w:r>
      <w:proofErr w:type="spellStart"/>
      <w:r w:rsidRPr="008A49A2">
        <w:rPr>
          <w:rFonts w:cs="Sylfaen"/>
          <w:szCs w:val="18"/>
        </w:rPr>
        <w:t>პროცედურებისა</w:t>
      </w:r>
      <w:proofErr w:type="spellEnd"/>
      <w:r w:rsidRPr="008A49A2">
        <w:rPr>
          <w:rFonts w:cs="Sylfaen"/>
          <w:szCs w:val="18"/>
        </w:rPr>
        <w:t xml:space="preserve"> და </w:t>
      </w:r>
      <w:proofErr w:type="spellStart"/>
      <w:r w:rsidRPr="008A49A2">
        <w:rPr>
          <w:rFonts w:cs="Sylfaen"/>
          <w:szCs w:val="18"/>
        </w:rPr>
        <w:t>კრიტერიუმების</w:t>
      </w:r>
      <w:proofErr w:type="spellEnd"/>
      <w:r w:rsidRPr="008A49A2">
        <w:rPr>
          <w:rFonts w:cs="Sylfaen"/>
          <w:szCs w:val="18"/>
        </w:rPr>
        <w:t xml:space="preserve"> დამტკიცების შესახებ“ საქართველოს მთავრობის 2013 წლის 7 თებერვლის №23</w:t>
      </w:r>
      <w:r w:rsidRPr="008A49A2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დადგენილების საფუძველზე:</w:t>
      </w:r>
    </w:p>
    <w:p w:rsidR="008A5795" w:rsidRPr="008A49A2" w:rsidRDefault="008A5795" w:rsidP="00056F39">
      <w:pPr>
        <w:autoSpaceDE w:val="0"/>
        <w:autoSpaceDN w:val="0"/>
        <w:adjustRightInd w:val="0"/>
        <w:spacing w:before="240"/>
        <w:rPr>
          <w:rFonts w:cs="Sylfaen"/>
          <w:szCs w:val="18"/>
          <w:lang w:val="ka-GE"/>
        </w:rPr>
      </w:pPr>
      <w:proofErr w:type="gramStart"/>
      <w:r w:rsidRPr="008A49A2">
        <w:rPr>
          <w:rFonts w:cs="Sylfaen"/>
          <w:b/>
          <w:bCs/>
          <w:szCs w:val="18"/>
        </w:rPr>
        <w:t>მუხლი</w:t>
      </w:r>
      <w:proofErr w:type="gramEnd"/>
      <w:r w:rsidRPr="008A49A2">
        <w:rPr>
          <w:rFonts w:cs="Sylfaen,Bold"/>
          <w:b/>
          <w:bCs/>
          <w:szCs w:val="18"/>
          <w:lang w:val="ka-GE"/>
        </w:rPr>
        <w:t xml:space="preserve"> </w:t>
      </w:r>
      <w:r w:rsidRPr="008A49A2">
        <w:rPr>
          <w:rFonts w:cs="Sylfaen,Bold"/>
          <w:b/>
          <w:bCs/>
          <w:szCs w:val="18"/>
        </w:rPr>
        <w:t xml:space="preserve">1. </w:t>
      </w:r>
      <w:r w:rsidRPr="008A49A2">
        <w:rPr>
          <w:rFonts w:cs="Sylfaen"/>
          <w:szCs w:val="18"/>
          <w:lang w:val="ka-GE"/>
        </w:rPr>
        <w:t>მოწონებულ იქნეს</w:t>
      </w:r>
      <w:r w:rsidR="00056F39">
        <w:rPr>
          <w:rFonts w:cs="Sylfaen"/>
          <w:szCs w:val="18"/>
        </w:rPr>
        <w:t xml:space="preserve"> </w:t>
      </w:r>
      <w:r w:rsidRPr="008A49A2">
        <w:rPr>
          <w:rFonts w:cs="Sylfaen"/>
          <w:szCs w:val="18"/>
        </w:rPr>
        <w:t>საქართველოს სახელმწიფო</w:t>
      </w:r>
      <w:r w:rsidRPr="008A49A2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</w:rPr>
        <w:t>ბიუჯეტით გათვალისწინებული, საქართველოს რეგიონებში განსახორციელებელი პროექტების ფონდიდან ქალაქ ქუთაისის მუნიციპალიტეტში</w:t>
      </w:r>
      <w:r w:rsidR="008F2B13">
        <w:rPr>
          <w:rFonts w:cs="Sylfaen"/>
          <w:szCs w:val="18"/>
        </w:rPr>
        <w:t xml:space="preserve"> 2021 – </w:t>
      </w:r>
      <w:r w:rsidRPr="008A49A2">
        <w:rPr>
          <w:rFonts w:cs="Sylfaen"/>
          <w:szCs w:val="18"/>
        </w:rPr>
        <w:t>2024 წლებში დასაფინანსებელი პროექტების საპროექტო წინადადებები</w:t>
      </w:r>
      <w:r w:rsidRPr="008A49A2">
        <w:rPr>
          <w:rFonts w:cs="Sylfaen"/>
          <w:szCs w:val="18"/>
          <w:lang w:val="ka-GE"/>
        </w:rPr>
        <w:t xml:space="preserve"> დანარ</w:t>
      </w:r>
      <w:r w:rsidR="008F2B13">
        <w:rPr>
          <w:rFonts w:cs="Sylfaen"/>
          <w:szCs w:val="18"/>
          <w:lang w:val="ka-GE"/>
        </w:rPr>
        <w:t>თ</w:t>
      </w:r>
      <w:r w:rsidRPr="008A49A2">
        <w:rPr>
          <w:rFonts w:cs="Sylfaen"/>
          <w:szCs w:val="18"/>
          <w:lang w:val="ka-GE"/>
        </w:rPr>
        <w:t>ის შესაბამისად.</w:t>
      </w:r>
    </w:p>
    <w:p w:rsidR="008A5795" w:rsidRPr="008A49A2" w:rsidRDefault="008A5795" w:rsidP="00B40253">
      <w:pPr>
        <w:autoSpaceDE w:val="0"/>
        <w:autoSpaceDN w:val="0"/>
        <w:adjustRightInd w:val="0"/>
        <w:spacing w:line="480" w:lineRule="auto"/>
        <w:jc w:val="right"/>
        <w:rPr>
          <w:rFonts w:cs="Sylfaen"/>
          <w:szCs w:val="18"/>
          <w:lang w:val="ka-GE"/>
        </w:rPr>
      </w:pPr>
      <w:r w:rsidRPr="008A49A2">
        <w:rPr>
          <w:rFonts w:cs="Sylfaen"/>
          <w:szCs w:val="18"/>
          <w:lang w:val="ka-GE"/>
        </w:rPr>
        <w:t>(</w:t>
      </w:r>
      <w:r w:rsidRPr="008A49A2">
        <w:rPr>
          <w:rFonts w:cs="Sylfaen"/>
          <w:szCs w:val="18"/>
        </w:rPr>
        <w:t>დანართი განკარგულებას თან ერთვის</w:t>
      </w:r>
      <w:r w:rsidRPr="008A49A2">
        <w:rPr>
          <w:rFonts w:cs="Sylfaen"/>
          <w:szCs w:val="18"/>
          <w:lang w:val="ka-GE"/>
        </w:rPr>
        <w:t>)</w:t>
      </w:r>
    </w:p>
    <w:p w:rsidR="008A5795" w:rsidRPr="008A49A2" w:rsidRDefault="008A5795" w:rsidP="008A5795">
      <w:pPr>
        <w:autoSpaceDE w:val="0"/>
        <w:autoSpaceDN w:val="0"/>
        <w:adjustRightInd w:val="0"/>
        <w:rPr>
          <w:rFonts w:cs="Sylfaen"/>
          <w:szCs w:val="18"/>
          <w:lang w:val="ka-GE"/>
        </w:rPr>
      </w:pPr>
      <w:proofErr w:type="gramStart"/>
      <w:r w:rsidRPr="008A49A2">
        <w:rPr>
          <w:rFonts w:cs="Sylfaen"/>
          <w:b/>
          <w:szCs w:val="18"/>
        </w:rPr>
        <w:t>მუხლი</w:t>
      </w:r>
      <w:proofErr w:type="gramEnd"/>
      <w:r w:rsidR="00056F39">
        <w:rPr>
          <w:rFonts w:cs="Sylfaen"/>
          <w:b/>
          <w:szCs w:val="18"/>
        </w:rPr>
        <w:t xml:space="preserve"> </w:t>
      </w:r>
      <w:r w:rsidRPr="008A49A2">
        <w:rPr>
          <w:rFonts w:cs="Sylfaen"/>
          <w:b/>
          <w:szCs w:val="18"/>
        </w:rPr>
        <w:t>2.</w:t>
      </w:r>
      <w:r w:rsidR="00056F39">
        <w:rPr>
          <w:rFonts w:cs="Sylfaen"/>
          <w:szCs w:val="18"/>
        </w:rPr>
        <w:t xml:space="preserve"> </w:t>
      </w:r>
      <w:r w:rsidRPr="008A49A2">
        <w:rPr>
          <w:rFonts w:cs="Sylfaen"/>
          <w:szCs w:val="18"/>
          <w:lang w:val="ka-GE"/>
        </w:rPr>
        <w:t>ძალადაკარგულად გამოცხადდეს „საქართველოს სახელმწიფო ბიუჯეტით გათვალისწინებული,</w:t>
      </w:r>
      <w:r w:rsidR="00056F39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  <w:lang w:val="ka-GE"/>
        </w:rPr>
        <w:t>საქართველოს რეგიონებში განსახორციელებელი პროექტების ფონდიდან</w:t>
      </w:r>
      <w:r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  <w:lang w:val="ka-GE"/>
        </w:rPr>
        <w:t>ქალაქ ქუთაისის მუნიციპალიტეტში 2018</w:t>
      </w:r>
      <w:r w:rsidR="008F2B1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  <w:lang w:val="ka-GE"/>
        </w:rPr>
        <w:t>–</w:t>
      </w:r>
      <w:r w:rsidR="008F2B13">
        <w:rPr>
          <w:rFonts w:cs="Sylfaen"/>
          <w:szCs w:val="18"/>
          <w:lang w:val="ka-GE"/>
        </w:rPr>
        <w:t xml:space="preserve"> </w:t>
      </w:r>
      <w:r w:rsidRPr="008A49A2">
        <w:rPr>
          <w:rFonts w:cs="Sylfaen"/>
          <w:szCs w:val="18"/>
          <w:lang w:val="ka-GE"/>
        </w:rPr>
        <w:t>2021 წლებში დასაფინანსებელი პროექტების საპროექტო წინადადებების მოწონების შესახებ“ ქალაქ ქუთაისის მუნიციპალიტეტის საკრებულოს 2016 წლის 8 ნოემბრის № 322 განკარგულება.</w:t>
      </w:r>
    </w:p>
    <w:p w:rsidR="008A5795" w:rsidRPr="008A49A2" w:rsidRDefault="008A5795" w:rsidP="008A5795">
      <w:pPr>
        <w:autoSpaceDE w:val="0"/>
        <w:autoSpaceDN w:val="0"/>
        <w:adjustRightInd w:val="0"/>
        <w:rPr>
          <w:rFonts w:cs="Sylfaen"/>
          <w:szCs w:val="18"/>
        </w:rPr>
      </w:pPr>
      <w:proofErr w:type="gramStart"/>
      <w:r w:rsidRPr="008A49A2">
        <w:rPr>
          <w:rFonts w:cs="Sylfaen"/>
          <w:b/>
          <w:bCs/>
          <w:szCs w:val="18"/>
        </w:rPr>
        <w:t>მუხლი</w:t>
      </w:r>
      <w:proofErr w:type="gramEnd"/>
      <w:r w:rsidRPr="008A49A2">
        <w:rPr>
          <w:rFonts w:cs="Sylfaen,Bold"/>
          <w:b/>
          <w:bCs/>
          <w:szCs w:val="18"/>
        </w:rPr>
        <w:t xml:space="preserve"> </w:t>
      </w:r>
      <w:r w:rsidRPr="008A49A2">
        <w:rPr>
          <w:rFonts w:cs="Sylfaen,Bold"/>
          <w:b/>
          <w:bCs/>
          <w:szCs w:val="18"/>
          <w:lang w:val="ka-GE"/>
        </w:rPr>
        <w:t>3</w:t>
      </w:r>
      <w:r w:rsidRPr="008A49A2">
        <w:rPr>
          <w:rFonts w:cs="Sylfaen,Bold"/>
          <w:b/>
          <w:bCs/>
          <w:szCs w:val="18"/>
        </w:rPr>
        <w:t xml:space="preserve">. </w:t>
      </w:r>
      <w:proofErr w:type="gramStart"/>
      <w:r w:rsidRPr="008A49A2">
        <w:rPr>
          <w:rFonts w:cs="Sylfaen"/>
          <w:szCs w:val="18"/>
        </w:rPr>
        <w:t>განკარგულება</w:t>
      </w:r>
      <w:proofErr w:type="gramEnd"/>
      <w:r w:rsidRPr="008A49A2">
        <w:rPr>
          <w:rFonts w:cs="Sylfaen"/>
          <w:szCs w:val="18"/>
        </w:rPr>
        <w:t xml:space="preserve"> შეიძლება გასაჩივრდეს, კანონით დადგენილი წესით, ქუთაისის საქალაქო   სასამართლოში </w:t>
      </w:r>
      <w:r w:rsidRPr="008A49A2">
        <w:rPr>
          <w:rFonts w:cs="Sylfaen"/>
          <w:szCs w:val="18"/>
          <w:lang w:val="ka-GE"/>
        </w:rPr>
        <w:t>(</w:t>
      </w:r>
      <w:r w:rsidRPr="008A49A2">
        <w:rPr>
          <w:rFonts w:cs="Sylfaen"/>
          <w:szCs w:val="18"/>
        </w:rPr>
        <w:t>ვ.კუპრაძის ქუჩა №11</w:t>
      </w:r>
      <w:r w:rsidRPr="008A49A2">
        <w:rPr>
          <w:rFonts w:cs="Sylfaen"/>
          <w:szCs w:val="18"/>
          <w:lang w:val="ka-GE"/>
        </w:rPr>
        <w:t>)</w:t>
      </w:r>
      <w:r w:rsidRPr="008A49A2">
        <w:rPr>
          <w:rFonts w:cs="Sylfaen"/>
          <w:szCs w:val="18"/>
        </w:rPr>
        <w:t>, მისი გაცნობიდან ერთი თვის ვადაში.</w:t>
      </w:r>
    </w:p>
    <w:p w:rsidR="00A100A8" w:rsidRDefault="008A5795" w:rsidP="008A5795">
      <w:pPr>
        <w:rPr>
          <w:szCs w:val="18"/>
          <w:lang w:val="ka-GE"/>
        </w:rPr>
      </w:pPr>
      <w:proofErr w:type="gramStart"/>
      <w:r w:rsidRPr="008A49A2">
        <w:rPr>
          <w:rFonts w:cs="Sylfaen"/>
          <w:b/>
          <w:bCs/>
          <w:szCs w:val="18"/>
        </w:rPr>
        <w:t>მუხლი</w:t>
      </w:r>
      <w:proofErr w:type="gramEnd"/>
      <w:r w:rsidRPr="008A49A2">
        <w:rPr>
          <w:rFonts w:cs="Sylfaen"/>
          <w:b/>
          <w:bCs/>
          <w:szCs w:val="18"/>
          <w:lang w:val="ka-GE"/>
        </w:rPr>
        <w:t xml:space="preserve"> </w:t>
      </w:r>
      <w:r w:rsidRPr="008A49A2">
        <w:rPr>
          <w:rFonts w:cs="Sylfaen,Bold"/>
          <w:b/>
          <w:bCs/>
          <w:szCs w:val="18"/>
        </w:rPr>
        <w:t xml:space="preserve">4. </w:t>
      </w:r>
      <w:proofErr w:type="gramStart"/>
      <w:r w:rsidRPr="008A49A2">
        <w:rPr>
          <w:rFonts w:cs="Sylfaen"/>
          <w:szCs w:val="18"/>
        </w:rPr>
        <w:t>განკარგულება</w:t>
      </w:r>
      <w:proofErr w:type="gramEnd"/>
      <w:r w:rsidRPr="008A49A2">
        <w:rPr>
          <w:rFonts w:cs="Sylfaen"/>
          <w:szCs w:val="18"/>
        </w:rPr>
        <w:t xml:space="preserve"> ძალაში შევიდეს კანონით დადგენილი</w:t>
      </w:r>
      <w:r w:rsidRPr="008A49A2">
        <w:rPr>
          <w:rFonts w:cs="Sylfaen"/>
          <w:szCs w:val="18"/>
          <w:lang w:val="ka-GE"/>
        </w:rPr>
        <w:t xml:space="preserve"> წესით</w:t>
      </w:r>
      <w:r w:rsidR="008F2B13">
        <w:rPr>
          <w:rFonts w:cs="Sylfaen"/>
          <w:szCs w:val="18"/>
          <w:lang w:val="ka-GE"/>
        </w:rPr>
        <w:t>.</w:t>
      </w: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2A6235" w:rsidRDefault="002A6235" w:rsidP="00213EEC">
      <w:pPr>
        <w:pStyle w:val="TableParagraph"/>
        <w:spacing w:line="360" w:lineRule="auto"/>
        <w:ind w:right="57" w:firstLine="709"/>
        <w:jc w:val="right"/>
        <w:rPr>
          <w:rFonts w:ascii="Sylfaen" w:hAnsi="Sylfaen" w:cs="Sylfaen"/>
          <w:spacing w:val="-1"/>
          <w:sz w:val="18"/>
          <w:szCs w:val="18"/>
        </w:rPr>
        <w:sectPr w:rsidR="002A6235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213EEC" w:rsidRPr="002544A8" w:rsidRDefault="00213EEC" w:rsidP="00213EEC">
      <w:pPr>
        <w:pStyle w:val="TableParagraph"/>
        <w:spacing w:line="360" w:lineRule="auto"/>
        <w:ind w:right="57" w:firstLine="709"/>
        <w:jc w:val="right"/>
        <w:rPr>
          <w:rFonts w:ascii="Sylfaen" w:hAnsi="Sylfaen" w:cs="Sylfaen"/>
          <w:spacing w:val="27"/>
          <w:sz w:val="18"/>
          <w:szCs w:val="18"/>
        </w:rPr>
      </w:pPr>
      <w:proofErr w:type="gramStart"/>
      <w:r w:rsidRPr="002544A8">
        <w:rPr>
          <w:rFonts w:ascii="Sylfaen" w:hAnsi="Sylfaen" w:cs="Sylfaen"/>
          <w:spacing w:val="-1"/>
          <w:sz w:val="18"/>
          <w:szCs w:val="18"/>
        </w:rPr>
        <w:lastRenderedPageBreak/>
        <w:t>ქალაქ</w:t>
      </w:r>
      <w:proofErr w:type="gramEnd"/>
      <w:r w:rsidRPr="002544A8">
        <w:rPr>
          <w:rFonts w:ascii="Sylfaen" w:hAnsi="Sylfaen" w:cs="Sylfaen"/>
          <w:spacing w:val="-5"/>
          <w:sz w:val="18"/>
          <w:szCs w:val="18"/>
        </w:rPr>
        <w:t xml:space="preserve"> </w:t>
      </w:r>
      <w:r w:rsidRPr="002544A8">
        <w:rPr>
          <w:rFonts w:ascii="Sylfaen" w:hAnsi="Sylfaen" w:cs="Sylfaen"/>
          <w:spacing w:val="-1"/>
          <w:sz w:val="18"/>
          <w:szCs w:val="18"/>
        </w:rPr>
        <w:t>ქუთაისის</w:t>
      </w:r>
      <w:r w:rsidRPr="002544A8">
        <w:rPr>
          <w:rFonts w:ascii="Sylfaen" w:hAnsi="Sylfaen" w:cs="Sylfaen"/>
          <w:spacing w:val="-5"/>
          <w:sz w:val="18"/>
          <w:szCs w:val="18"/>
        </w:rPr>
        <w:t xml:space="preserve"> </w:t>
      </w:r>
      <w:r w:rsidRPr="002544A8">
        <w:rPr>
          <w:rFonts w:ascii="Sylfaen" w:hAnsi="Sylfaen" w:cs="Sylfaen"/>
          <w:spacing w:val="-1"/>
          <w:sz w:val="18"/>
          <w:szCs w:val="18"/>
        </w:rPr>
        <w:t>მუნიციპალიტეტის</w:t>
      </w:r>
    </w:p>
    <w:p w:rsidR="00213EEC" w:rsidRPr="002544A8" w:rsidRDefault="00213EEC" w:rsidP="00213EEC">
      <w:pPr>
        <w:pStyle w:val="TableParagraph"/>
        <w:spacing w:line="360" w:lineRule="auto"/>
        <w:ind w:right="57" w:firstLine="709"/>
        <w:jc w:val="right"/>
        <w:rPr>
          <w:rFonts w:ascii="Sylfaen" w:hAnsi="Sylfaen" w:cs="Sylfaen"/>
          <w:sz w:val="18"/>
          <w:szCs w:val="18"/>
          <w:lang w:val="ka-GE"/>
        </w:rPr>
      </w:pPr>
      <w:proofErr w:type="gramStart"/>
      <w:r w:rsidRPr="002544A8">
        <w:rPr>
          <w:rFonts w:ascii="Sylfaen" w:hAnsi="Sylfaen" w:cs="Sylfaen"/>
          <w:spacing w:val="-1"/>
          <w:sz w:val="18"/>
          <w:szCs w:val="18"/>
        </w:rPr>
        <w:t>საკრებულოს</w:t>
      </w:r>
      <w:proofErr w:type="gramEnd"/>
      <w:r w:rsidRPr="002544A8">
        <w:rPr>
          <w:rFonts w:ascii="Sylfaen" w:hAnsi="Sylfaen" w:cs="Sylfaen"/>
          <w:spacing w:val="-1"/>
          <w:sz w:val="18"/>
          <w:szCs w:val="18"/>
          <w:lang w:val="ka-GE"/>
        </w:rPr>
        <w:t xml:space="preserve"> </w:t>
      </w:r>
      <w:r w:rsidRPr="002544A8">
        <w:rPr>
          <w:rFonts w:ascii="Sylfaen" w:hAnsi="Sylfaen" w:cs="Calibri"/>
          <w:sz w:val="18"/>
          <w:szCs w:val="18"/>
        </w:rPr>
        <w:t>2021</w:t>
      </w:r>
      <w:r w:rsidRPr="002544A8">
        <w:rPr>
          <w:rFonts w:ascii="Sylfaen" w:hAnsi="Sylfaen" w:cs="Calibri"/>
          <w:spacing w:val="-1"/>
          <w:sz w:val="18"/>
          <w:szCs w:val="18"/>
        </w:rPr>
        <w:t xml:space="preserve"> </w:t>
      </w:r>
      <w:r w:rsidRPr="002544A8">
        <w:rPr>
          <w:rFonts w:ascii="Sylfaen" w:hAnsi="Sylfaen" w:cs="Sylfaen"/>
          <w:sz w:val="18"/>
          <w:szCs w:val="18"/>
        </w:rPr>
        <w:t>წლის</w:t>
      </w:r>
      <w:r w:rsidRPr="002544A8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468DC">
        <w:rPr>
          <w:rFonts w:ascii="Sylfaen" w:hAnsi="Sylfaen" w:cs="Sylfaen"/>
          <w:sz w:val="18"/>
          <w:szCs w:val="18"/>
          <w:lang w:val="ka-GE"/>
        </w:rPr>
        <w:t>27 იანვრის</w:t>
      </w:r>
    </w:p>
    <w:p w:rsidR="00213EEC" w:rsidRPr="002544A8" w:rsidRDefault="00213EEC" w:rsidP="00213EEC">
      <w:pPr>
        <w:pStyle w:val="TableParagraph"/>
        <w:spacing w:line="276" w:lineRule="auto"/>
        <w:ind w:right="57" w:firstLine="709"/>
        <w:jc w:val="right"/>
        <w:rPr>
          <w:rFonts w:ascii="Sylfaen" w:hAnsi="Sylfaen" w:cs="Sylfaen"/>
          <w:spacing w:val="-1"/>
          <w:sz w:val="18"/>
          <w:szCs w:val="18"/>
        </w:rPr>
      </w:pPr>
      <w:r w:rsidRPr="002544A8">
        <w:rPr>
          <w:rFonts w:ascii="Sylfaen" w:hAnsi="Sylfaen" w:cs="Sylfaen"/>
          <w:sz w:val="18"/>
          <w:szCs w:val="18"/>
          <w:lang w:val="ka-GE"/>
        </w:rPr>
        <w:t xml:space="preserve">№ </w:t>
      </w:r>
      <w:r w:rsidR="00163BAD">
        <w:rPr>
          <w:rFonts w:ascii="Sylfaen" w:hAnsi="Sylfaen" w:cs="Sylfaen"/>
          <w:sz w:val="18"/>
          <w:szCs w:val="18"/>
          <w:lang w:val="ka-GE"/>
        </w:rPr>
        <w:t>347</w:t>
      </w:r>
      <w:r w:rsidRPr="002544A8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2544A8">
        <w:rPr>
          <w:rFonts w:ascii="Sylfaen" w:hAnsi="Sylfaen" w:cs="Sylfaen"/>
          <w:spacing w:val="-1"/>
          <w:sz w:val="18"/>
          <w:szCs w:val="18"/>
        </w:rPr>
        <w:t>განკარგულების</w:t>
      </w:r>
      <w:r w:rsidRPr="002544A8">
        <w:rPr>
          <w:rFonts w:ascii="Sylfaen" w:hAnsi="Sylfaen" w:cs="Sylfaen"/>
          <w:spacing w:val="-4"/>
          <w:sz w:val="18"/>
          <w:szCs w:val="18"/>
        </w:rPr>
        <w:t xml:space="preserve"> </w:t>
      </w:r>
      <w:r w:rsidRPr="002544A8">
        <w:rPr>
          <w:rFonts w:ascii="Sylfaen" w:hAnsi="Sylfaen" w:cs="Sylfaen"/>
          <w:spacing w:val="-1"/>
          <w:sz w:val="18"/>
          <w:szCs w:val="18"/>
        </w:rPr>
        <w:t>დანართი</w:t>
      </w:r>
    </w:p>
    <w:p w:rsidR="00213EEC" w:rsidRPr="002544A8" w:rsidRDefault="00213EEC" w:rsidP="00213EEC">
      <w:pPr>
        <w:pStyle w:val="TableParagraph"/>
        <w:spacing w:line="276" w:lineRule="auto"/>
        <w:ind w:right="57" w:firstLine="709"/>
        <w:jc w:val="right"/>
        <w:rPr>
          <w:rFonts w:ascii="Sylfaen" w:hAnsi="Sylfaen" w:cs="Sylfaen"/>
          <w:spacing w:val="-1"/>
          <w:sz w:val="18"/>
          <w:szCs w:val="18"/>
          <w:lang w:val="ka-GE"/>
        </w:rPr>
      </w:pPr>
    </w:p>
    <w:p w:rsidR="00213EEC" w:rsidRPr="002544A8" w:rsidRDefault="00213EEC" w:rsidP="00213EEC">
      <w:pPr>
        <w:spacing w:line="276" w:lineRule="auto"/>
        <w:ind w:right="57"/>
        <w:rPr>
          <w:rFonts w:cs="Sylfaen"/>
          <w:spacing w:val="-1"/>
          <w:szCs w:val="18"/>
          <w:lang w:val="ka-GE"/>
        </w:rPr>
      </w:pPr>
    </w:p>
    <w:p w:rsidR="00213EEC" w:rsidRPr="002544A8" w:rsidRDefault="00213EEC" w:rsidP="00213EEC">
      <w:pPr>
        <w:ind w:right="57"/>
        <w:jc w:val="center"/>
        <w:rPr>
          <w:rFonts w:cs="Sylfaen"/>
          <w:spacing w:val="-4"/>
          <w:szCs w:val="18"/>
        </w:rPr>
      </w:pPr>
      <w:proofErr w:type="gramStart"/>
      <w:r w:rsidRPr="002544A8">
        <w:rPr>
          <w:rFonts w:cs="Sylfaen"/>
          <w:spacing w:val="-1"/>
          <w:szCs w:val="18"/>
        </w:rPr>
        <w:t>საქართველოს</w:t>
      </w:r>
      <w:proofErr w:type="gramEnd"/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სახელმწიფო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zCs w:val="18"/>
        </w:rPr>
        <w:t>ბიუჯეტით</w:t>
      </w:r>
      <w:r w:rsidRPr="002544A8">
        <w:rPr>
          <w:rFonts w:cs="Sylfaen"/>
          <w:spacing w:val="-6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გათვალისწინებული</w:t>
      </w:r>
      <w:r w:rsidRPr="002544A8">
        <w:rPr>
          <w:rFonts w:cs="Sylfaen"/>
          <w:spacing w:val="-1"/>
          <w:szCs w:val="18"/>
          <w:lang w:val="ka-GE"/>
        </w:rPr>
        <w:t xml:space="preserve"> </w:t>
      </w:r>
      <w:r w:rsidRPr="002544A8">
        <w:rPr>
          <w:rFonts w:cs="Sylfaen"/>
          <w:spacing w:val="-1"/>
          <w:szCs w:val="18"/>
        </w:rPr>
        <w:t>საქართველოს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რეგიონებში</w:t>
      </w:r>
    </w:p>
    <w:p w:rsidR="00213EEC" w:rsidRPr="002544A8" w:rsidRDefault="00213EEC" w:rsidP="00213EEC">
      <w:pPr>
        <w:ind w:right="57"/>
        <w:jc w:val="center"/>
        <w:rPr>
          <w:rFonts w:cs="Sylfaen"/>
          <w:spacing w:val="-4"/>
          <w:szCs w:val="18"/>
        </w:rPr>
      </w:pPr>
      <w:proofErr w:type="gramStart"/>
      <w:r w:rsidRPr="002544A8">
        <w:rPr>
          <w:rFonts w:cs="Sylfaen"/>
          <w:spacing w:val="-1"/>
          <w:szCs w:val="18"/>
        </w:rPr>
        <w:t>განსახორციელებელი</w:t>
      </w:r>
      <w:proofErr w:type="gramEnd"/>
      <w:r w:rsidRPr="002544A8">
        <w:rPr>
          <w:rFonts w:cs="Sylfaen"/>
          <w:spacing w:val="-4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პროექტების</w:t>
      </w:r>
      <w:r w:rsidRPr="002544A8">
        <w:rPr>
          <w:rFonts w:cs="Sylfaen"/>
          <w:spacing w:val="-1"/>
          <w:szCs w:val="18"/>
          <w:lang w:val="ka-GE"/>
        </w:rPr>
        <w:t xml:space="preserve"> </w:t>
      </w:r>
      <w:r w:rsidRPr="002544A8">
        <w:rPr>
          <w:rFonts w:cs="Sylfaen"/>
          <w:spacing w:val="-1"/>
          <w:szCs w:val="18"/>
        </w:rPr>
        <w:t>ფონდიდან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ქალაქ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ქუთაისის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მუნიციპალიტეტში</w:t>
      </w:r>
    </w:p>
    <w:p w:rsidR="00213EEC" w:rsidRPr="002544A8" w:rsidRDefault="00213EEC" w:rsidP="00213EEC">
      <w:pPr>
        <w:spacing w:line="276" w:lineRule="auto"/>
        <w:ind w:right="57"/>
        <w:jc w:val="center"/>
        <w:rPr>
          <w:rFonts w:cs="Sylfaen"/>
          <w:szCs w:val="18"/>
        </w:rPr>
      </w:pPr>
      <w:r w:rsidRPr="002544A8">
        <w:rPr>
          <w:rFonts w:cs="Calibri"/>
          <w:szCs w:val="18"/>
        </w:rPr>
        <w:t>20</w:t>
      </w:r>
      <w:r w:rsidRPr="002544A8">
        <w:rPr>
          <w:rFonts w:cs="Calibri"/>
          <w:szCs w:val="18"/>
          <w:lang w:val="ka-GE"/>
        </w:rPr>
        <w:t>21</w:t>
      </w:r>
      <w:r w:rsidR="002A6235">
        <w:rPr>
          <w:rFonts w:cs="Calibri"/>
          <w:szCs w:val="18"/>
          <w:lang w:val="ka-GE"/>
        </w:rPr>
        <w:t xml:space="preserve"> </w:t>
      </w:r>
      <w:r w:rsidRPr="002544A8">
        <w:rPr>
          <w:rFonts w:cs="Calibri"/>
          <w:szCs w:val="18"/>
        </w:rPr>
        <w:t>–</w:t>
      </w:r>
      <w:r w:rsidR="002A6235">
        <w:rPr>
          <w:rFonts w:cs="Calibri"/>
          <w:szCs w:val="18"/>
          <w:lang w:val="ka-GE"/>
        </w:rPr>
        <w:t xml:space="preserve"> </w:t>
      </w:r>
      <w:r w:rsidRPr="002544A8">
        <w:rPr>
          <w:rFonts w:cs="Calibri"/>
          <w:szCs w:val="18"/>
        </w:rPr>
        <w:t>2024</w:t>
      </w:r>
      <w:r w:rsidRPr="002544A8">
        <w:rPr>
          <w:rFonts w:cs="Calibri"/>
          <w:spacing w:val="-1"/>
          <w:szCs w:val="18"/>
        </w:rPr>
        <w:t xml:space="preserve"> </w:t>
      </w:r>
      <w:r w:rsidRPr="002544A8">
        <w:rPr>
          <w:rFonts w:cs="Sylfaen"/>
          <w:szCs w:val="18"/>
        </w:rPr>
        <w:t>წლებში</w:t>
      </w:r>
      <w:r w:rsidRPr="002544A8">
        <w:rPr>
          <w:rFonts w:cs="Sylfaen"/>
          <w:szCs w:val="18"/>
          <w:lang w:val="ka-GE"/>
        </w:rPr>
        <w:t xml:space="preserve"> </w:t>
      </w:r>
      <w:r w:rsidRPr="002544A8">
        <w:rPr>
          <w:rFonts w:cs="Sylfaen"/>
          <w:spacing w:val="-1"/>
          <w:szCs w:val="18"/>
        </w:rPr>
        <w:t>დასაფინანსებელი</w:t>
      </w:r>
      <w:r w:rsidRPr="002544A8">
        <w:rPr>
          <w:rFonts w:cs="Sylfaen"/>
          <w:spacing w:val="-4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პროექტების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pacing w:val="-1"/>
          <w:szCs w:val="18"/>
        </w:rPr>
        <w:t>საპროექტო</w:t>
      </w:r>
      <w:r w:rsidRPr="002544A8">
        <w:rPr>
          <w:rFonts w:cs="Sylfaen"/>
          <w:spacing w:val="-5"/>
          <w:szCs w:val="18"/>
        </w:rPr>
        <w:t xml:space="preserve"> </w:t>
      </w:r>
      <w:r w:rsidRPr="002544A8">
        <w:rPr>
          <w:rFonts w:cs="Sylfaen"/>
          <w:szCs w:val="18"/>
        </w:rPr>
        <w:t>წინადადებები</w:t>
      </w:r>
    </w:p>
    <w:p w:rsidR="00213EEC" w:rsidRPr="002544A8" w:rsidRDefault="00213EEC" w:rsidP="00213EEC">
      <w:pPr>
        <w:spacing w:line="276" w:lineRule="auto"/>
        <w:ind w:right="57"/>
        <w:jc w:val="center"/>
        <w:rPr>
          <w:rFonts w:cs="Sylfaen"/>
          <w:szCs w:val="18"/>
        </w:rPr>
      </w:pPr>
    </w:p>
    <w:p w:rsidR="00213EEC" w:rsidRPr="002544A8" w:rsidRDefault="00213EEC" w:rsidP="00213EEC">
      <w:pPr>
        <w:spacing w:line="276" w:lineRule="auto"/>
        <w:ind w:right="57"/>
        <w:jc w:val="center"/>
        <w:rPr>
          <w:rFonts w:cs="Sylfaen"/>
          <w:szCs w:val="1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6245"/>
        <w:gridCol w:w="1698"/>
        <w:gridCol w:w="1988"/>
      </w:tblGrid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2544A8">
              <w:rPr>
                <w:rFonts w:cs="Sylfaen"/>
                <w:szCs w:val="18"/>
                <w:lang w:val="ka-GE"/>
              </w:rPr>
              <w:t>№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2544A8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საპროექტო</w:t>
            </w:r>
            <w:r w:rsidRPr="002544A8">
              <w:rPr>
                <w:rFonts w:ascii="Sylfaen" w:hAnsi="Sylfaen" w:cs="Sylfaen"/>
                <w:bCs/>
                <w:spacing w:val="26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დოკუმენტაციისა</w:t>
            </w:r>
            <w:r w:rsidRPr="002544A8">
              <w:rPr>
                <w:rFonts w:ascii="Sylfaen" w:hAnsi="Sylfaen" w:cs="Sylfaen"/>
                <w:bCs/>
                <w:spacing w:val="30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r w:rsidRPr="002544A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საექსპერტო მომსახურების</w:t>
            </w:r>
            <w:r w:rsidRPr="002544A8">
              <w:rPr>
                <w:rFonts w:ascii="Sylfaen" w:hAnsi="Sylfaen" w:cs="Sylfaen"/>
                <w:bCs/>
                <w:spacing w:val="29"/>
                <w:w w:val="102"/>
                <w:sz w:val="18"/>
                <w:szCs w:val="18"/>
              </w:rPr>
              <w:t xml:space="preserve"> </w:t>
            </w:r>
            <w:proofErr w:type="spellStart"/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შესყიდვისათვის</w:t>
            </w:r>
            <w:proofErr w:type="spellEnd"/>
            <w:r w:rsidRPr="002544A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გამოყოფილი</w:t>
            </w:r>
            <w:r w:rsidRPr="002544A8">
              <w:rPr>
                <w:rFonts w:ascii="Sylfaen" w:hAnsi="Sylfaen" w:cs="Sylfaen"/>
                <w:bCs/>
                <w:spacing w:val="3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თანხა</w:t>
            </w: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პროექტის</w:t>
            </w:r>
            <w:r w:rsidRPr="002544A8">
              <w:rPr>
                <w:rFonts w:ascii="Sylfaen" w:hAnsi="Sylfaen" w:cs="Sylfaen"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განხორ</w:t>
            </w:r>
            <w:r w:rsidR="00AA00E0">
              <w:rPr>
                <w:rFonts w:ascii="Sylfaen" w:hAnsi="Sylfaen" w:cs="Sylfaen"/>
                <w:bCs/>
                <w:sz w:val="18"/>
                <w:szCs w:val="18"/>
              </w:rPr>
              <w:softHyphen/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ციე</w:t>
            </w:r>
            <w:r w:rsidR="00AA00E0">
              <w:rPr>
                <w:rFonts w:ascii="Sylfaen" w:hAnsi="Sylfaen" w:cs="Sylfaen"/>
                <w:bCs/>
                <w:sz w:val="18"/>
                <w:szCs w:val="18"/>
              </w:rPr>
              <w:softHyphen/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ლები</w:t>
            </w:r>
            <w:r w:rsidR="00AA00E0">
              <w:rPr>
                <w:rFonts w:ascii="Sylfaen" w:hAnsi="Sylfaen" w:cs="Sylfaen"/>
                <w:bCs/>
                <w:sz w:val="18"/>
                <w:szCs w:val="18"/>
              </w:rPr>
              <w:softHyphen/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სათვის</w:t>
            </w:r>
            <w:r w:rsidRPr="002544A8">
              <w:rPr>
                <w:rFonts w:ascii="Sylfaen" w:hAnsi="Sylfaen" w:cs="Sylfaen"/>
                <w:bCs/>
                <w:spacing w:val="28"/>
                <w:w w:val="102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>გამოყოფილი</w:t>
            </w:r>
            <w:r w:rsidRPr="002544A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თანხა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szCs w:val="18"/>
              </w:rPr>
            </w:pPr>
            <w:r w:rsidRPr="002544A8">
              <w:rPr>
                <w:szCs w:val="18"/>
              </w:rPr>
              <w:t>ქალაქ ქუთაისში სპორტული</w:t>
            </w:r>
            <w:r w:rsidRPr="002544A8">
              <w:rPr>
                <w:spacing w:val="1"/>
                <w:szCs w:val="18"/>
              </w:rPr>
              <w:t xml:space="preserve"> </w:t>
            </w:r>
            <w:proofErr w:type="spellStart"/>
            <w:r w:rsidRPr="002544A8">
              <w:rPr>
                <w:szCs w:val="18"/>
              </w:rPr>
              <w:t>მოედნებისა</w:t>
            </w:r>
            <w:proofErr w:type="spellEnd"/>
            <w:r w:rsidRPr="002544A8">
              <w:rPr>
                <w:szCs w:val="18"/>
              </w:rPr>
              <w:t xml:space="preserve"> და</w:t>
            </w:r>
            <w:r w:rsidRPr="002544A8">
              <w:rPr>
                <w:szCs w:val="18"/>
                <w:lang w:val="ka-GE"/>
              </w:rPr>
              <w:t xml:space="preserve"> </w:t>
            </w:r>
            <w:r w:rsidRPr="002544A8">
              <w:rPr>
                <w:szCs w:val="18"/>
              </w:rPr>
              <w:t xml:space="preserve">ატრაქციონების მშენებლობა </w:t>
            </w:r>
            <w:r w:rsidRPr="002544A8">
              <w:rPr>
                <w:szCs w:val="18"/>
                <w:lang w:val="ka-GE"/>
              </w:rPr>
              <w:t xml:space="preserve">– </w:t>
            </w:r>
            <w:r w:rsidRPr="002544A8">
              <w:rPr>
                <w:szCs w:val="18"/>
              </w:rPr>
              <w:t>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1,500,000.00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 მრავალსართულიანი</w:t>
            </w:r>
            <w:r w:rsidRPr="002544A8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44A8">
              <w:rPr>
                <w:rFonts w:ascii="Sylfaen" w:hAnsi="Sylfaen" w:cs="Sylfaen"/>
                <w:sz w:val="18"/>
                <w:szCs w:val="18"/>
              </w:rPr>
              <w:t>ბინების</w:t>
            </w:r>
            <w:proofErr w:type="spellEnd"/>
            <w:r w:rsidRPr="002544A8">
              <w:rPr>
                <w:rFonts w:ascii="Sylfaen" w:hAnsi="Sylfaen" w:cs="Sylfaen"/>
                <w:sz w:val="18"/>
                <w:szCs w:val="18"/>
              </w:rPr>
              <w:t xml:space="preserve"> ეზოების</w:t>
            </w: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კეთილმოწყობა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700,000.00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 პარაპეტების</w:t>
            </w:r>
            <w:r w:rsidRPr="002544A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150,000.00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</w:t>
            </w:r>
            <w:r w:rsidRPr="002544A8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„ტრენაჟორების“</w:t>
            </w:r>
            <w:r w:rsidRPr="002544A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მოწყობა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500,000.00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ქალაქ ქუთაისში,</w:t>
            </w:r>
            <w:r w:rsidRPr="002544A8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ახალგაზრდობის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გამზირის</w:t>
            </w:r>
            <w:r w:rsidRPr="002544A8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მეშვიდე</w:t>
            </w:r>
            <w:proofErr w:type="spellEnd"/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  <w:lang w:val="ka-GE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შესახვევის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(დარჩენილი</w:t>
            </w:r>
            <w:r w:rsidRPr="002544A8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ნაწილი)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გზის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385,288.00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6.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ქალაქ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ქუთაისში</w:t>
            </w:r>
            <w:r w:rsidRPr="002544A8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ლიფტების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100,000.00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ქალაქ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ქუთაისში</w:t>
            </w:r>
            <w:r w:rsidRPr="002544A8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სადარბაზოების</w:t>
            </w:r>
            <w:r w:rsidRPr="002544A8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1</w:t>
            </w: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2544A8">
              <w:rPr>
                <w:rFonts w:ascii="Sylfaen" w:hAnsi="Sylfaen"/>
                <w:sz w:val="18"/>
                <w:szCs w:val="18"/>
              </w:rPr>
              <w:t>000,000.00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sz w:val="18"/>
                <w:szCs w:val="18"/>
                <w:lang w:val="ka-GE"/>
              </w:rPr>
              <w:t>8.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</w:t>
            </w:r>
            <w:r w:rsidRPr="002544A8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ასსაფეხურიანი</w:t>
            </w:r>
            <w:r w:rsidRPr="002544A8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44A8">
              <w:rPr>
                <w:rFonts w:ascii="Sylfaen" w:hAnsi="Sylfaen" w:cs="Sylfaen"/>
                <w:sz w:val="18"/>
                <w:szCs w:val="18"/>
              </w:rPr>
              <w:t>კიბისა</w:t>
            </w:r>
            <w:proofErr w:type="spellEnd"/>
            <w:r w:rsidRPr="002544A8">
              <w:rPr>
                <w:rFonts w:ascii="Sylfaen" w:hAnsi="Sylfaen" w:cs="Sylfaen"/>
                <w:sz w:val="18"/>
                <w:szCs w:val="18"/>
              </w:rPr>
              <w:t xml:space="preserve"> და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მიმდებარე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  <w:lang w:val="ka-GE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სკვერის</w:t>
            </w:r>
            <w:r w:rsidRPr="002544A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</w:rPr>
              <w:t>736,306.00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9.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2544A8">
              <w:rPr>
                <w:rFonts w:cs="Calibri"/>
                <w:color w:val="000000"/>
                <w:szCs w:val="18"/>
              </w:rPr>
              <w:t>ჩეჩელაშვილის</w:t>
            </w:r>
            <w:proofErr w:type="spellEnd"/>
            <w:r w:rsidRPr="002544A8">
              <w:rPr>
                <w:rFonts w:cs="Calibri"/>
                <w:color w:val="000000"/>
                <w:szCs w:val="18"/>
              </w:rPr>
              <w:t xml:space="preserve"> ქუჩის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2544A8">
              <w:rPr>
                <w:rFonts w:cs="Calibri"/>
                <w:color w:val="000000" w:themeColor="text1"/>
                <w:szCs w:val="18"/>
                <w:lang w:val="ka-GE"/>
              </w:rPr>
              <w:t>946,194.00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10.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2544A8">
              <w:rPr>
                <w:rFonts w:cs="Calibri"/>
                <w:color w:val="000000"/>
                <w:szCs w:val="18"/>
              </w:rPr>
              <w:t>ჯიბლაძის</w:t>
            </w:r>
            <w:proofErr w:type="spellEnd"/>
            <w:r w:rsidRPr="002544A8">
              <w:rPr>
                <w:rFonts w:cs="Calibri"/>
                <w:color w:val="000000"/>
                <w:szCs w:val="18"/>
              </w:rPr>
              <w:t xml:space="preserve"> ქუჩის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2544A8">
              <w:rPr>
                <w:rFonts w:cs="Calibri"/>
                <w:color w:val="000000" w:themeColor="text1"/>
                <w:szCs w:val="18"/>
                <w:lang w:val="ka-GE"/>
              </w:rPr>
              <w:t>290,996.00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11.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2544A8">
              <w:rPr>
                <w:rFonts w:cs="Calibri"/>
                <w:color w:val="000000"/>
                <w:szCs w:val="18"/>
              </w:rPr>
              <w:t>ხახანაშვილის</w:t>
            </w:r>
            <w:proofErr w:type="spellEnd"/>
            <w:r w:rsidRPr="002544A8">
              <w:rPr>
                <w:rFonts w:cs="Calibri"/>
                <w:color w:val="000000"/>
                <w:szCs w:val="18"/>
              </w:rPr>
              <w:t xml:space="preserve"> ქუჩის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2544A8">
              <w:rPr>
                <w:rFonts w:cs="Calibri"/>
                <w:color w:val="000000" w:themeColor="text1"/>
                <w:szCs w:val="18"/>
                <w:lang w:val="ka-GE"/>
              </w:rPr>
              <w:t>224,106.00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12.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r w:rsidRPr="002544A8">
              <w:rPr>
                <w:rFonts w:cs="Calibri"/>
                <w:color w:val="000000"/>
                <w:szCs w:val="18"/>
              </w:rPr>
              <w:t>ნიუპორტის ქუჩის საგზაო ინფრასტრუქტურის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2544A8">
              <w:rPr>
                <w:rFonts w:cs="Calibri"/>
                <w:color w:val="000000" w:themeColor="text1"/>
                <w:szCs w:val="18"/>
                <w:lang w:val="ka-GE"/>
              </w:rPr>
              <w:t>808,180.00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13.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szCs w:val="18"/>
                <w:lang w:val="ka-GE"/>
              </w:rPr>
            </w:pPr>
            <w:r w:rsidRPr="002544A8">
              <w:rPr>
                <w:rFonts w:cs="Sylfaen"/>
                <w:szCs w:val="18"/>
                <w:lang w:val="ka-GE"/>
              </w:rPr>
              <w:t xml:space="preserve">ქალაქ ქუთაისში, </w:t>
            </w:r>
            <w:r w:rsidRPr="002544A8">
              <w:rPr>
                <w:rFonts w:cs="Sylfaen"/>
                <w:szCs w:val="18"/>
              </w:rPr>
              <w:t>ლ</w:t>
            </w:r>
            <w:r w:rsidRPr="002544A8">
              <w:rPr>
                <w:rFonts w:cs="Calibri"/>
                <w:szCs w:val="18"/>
              </w:rPr>
              <w:t>.</w:t>
            </w:r>
            <w:r w:rsidRPr="002544A8">
              <w:rPr>
                <w:rFonts w:cs="Sylfaen"/>
                <w:szCs w:val="18"/>
              </w:rPr>
              <w:t>ასათიანის</w:t>
            </w:r>
            <w:r w:rsidRPr="002544A8">
              <w:rPr>
                <w:rFonts w:cs="Sylfaen"/>
                <w:szCs w:val="18"/>
                <w:lang w:val="ka-GE"/>
              </w:rPr>
              <w:t xml:space="preserve"> ქუჩის</w:t>
            </w:r>
            <w:r w:rsidRPr="002544A8">
              <w:rPr>
                <w:rFonts w:cs="Calibri"/>
                <w:szCs w:val="18"/>
              </w:rPr>
              <w:t xml:space="preserve"> </w:t>
            </w:r>
            <w:r w:rsidRPr="002544A8">
              <w:rPr>
                <w:rFonts w:cs="Calibri"/>
                <w:szCs w:val="18"/>
                <w:lang w:val="ka-GE"/>
              </w:rPr>
              <w:t>№</w:t>
            </w:r>
            <w:r w:rsidRPr="002544A8">
              <w:rPr>
                <w:rFonts w:cs="Calibri"/>
                <w:szCs w:val="18"/>
              </w:rPr>
              <w:t xml:space="preserve">145 </w:t>
            </w:r>
            <w:r w:rsidRPr="002544A8">
              <w:rPr>
                <w:rFonts w:cs="Sylfaen"/>
                <w:szCs w:val="18"/>
              </w:rPr>
              <w:t>და</w:t>
            </w:r>
            <w:r w:rsidRPr="002544A8">
              <w:rPr>
                <w:rFonts w:cs="Calibri"/>
                <w:szCs w:val="18"/>
              </w:rPr>
              <w:t xml:space="preserve"> </w:t>
            </w:r>
            <w:r w:rsidRPr="002544A8">
              <w:rPr>
                <w:rFonts w:cs="Calibri"/>
                <w:szCs w:val="18"/>
                <w:lang w:val="ka-GE"/>
              </w:rPr>
              <w:t>№</w:t>
            </w:r>
            <w:r w:rsidRPr="002544A8">
              <w:rPr>
                <w:rFonts w:cs="Calibri"/>
                <w:szCs w:val="18"/>
              </w:rPr>
              <w:t>147</w:t>
            </w:r>
            <w:r w:rsidRPr="002544A8">
              <w:rPr>
                <w:rFonts w:cs="Sylfaen"/>
                <w:szCs w:val="18"/>
              </w:rPr>
              <w:t>ა</w:t>
            </w:r>
            <w:r w:rsidRPr="002544A8">
              <w:rPr>
                <w:rFonts w:cs="Sylfaen"/>
                <w:szCs w:val="18"/>
                <w:lang w:val="ka-GE"/>
              </w:rPr>
              <w:t>–ს</w:t>
            </w:r>
            <w:r w:rsidRPr="002544A8">
              <w:rPr>
                <w:rFonts w:cs="Calibri"/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ფასადები</w:t>
            </w:r>
            <w:r w:rsidRPr="002544A8">
              <w:rPr>
                <w:rFonts w:cs="Sylfaen"/>
                <w:szCs w:val="18"/>
                <w:lang w:val="ka-GE"/>
              </w:rPr>
              <w:t>ს</w:t>
            </w:r>
            <w:r w:rsidRPr="002544A8">
              <w:rPr>
                <w:rFonts w:cs="Calibri"/>
                <w:szCs w:val="18"/>
              </w:rPr>
              <w:t xml:space="preserve"> (</w:t>
            </w:r>
            <w:r w:rsidRPr="002544A8">
              <w:rPr>
                <w:rFonts w:cs="Sylfaen"/>
                <w:szCs w:val="18"/>
              </w:rPr>
              <w:t>პარაპეტებით</w:t>
            </w:r>
            <w:r w:rsidRPr="002544A8">
              <w:rPr>
                <w:rFonts w:cs="Calibri"/>
                <w:szCs w:val="18"/>
              </w:rPr>
              <w:t>)</w:t>
            </w:r>
            <w:r w:rsidRPr="002544A8">
              <w:rPr>
                <w:rFonts w:cs="Calibri"/>
                <w:szCs w:val="18"/>
                <w:lang w:val="ka-GE"/>
              </w:rPr>
              <w:t xml:space="preserve">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</w:rPr>
              <w:t>100,000.00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14.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color w:val="000000"/>
                <w:szCs w:val="18"/>
                <w:lang w:val="ka-GE"/>
              </w:rPr>
            </w:pPr>
            <w:r w:rsidRPr="002544A8">
              <w:rPr>
                <w:rFonts w:cs="Sylfaen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2544A8">
              <w:rPr>
                <w:rFonts w:cs="Sylfaen"/>
                <w:color w:val="000000"/>
                <w:szCs w:val="18"/>
              </w:rPr>
              <w:t>ირ</w:t>
            </w:r>
            <w:r w:rsidRPr="002544A8">
              <w:rPr>
                <w:rFonts w:cs="Calibri"/>
                <w:color w:val="000000"/>
                <w:szCs w:val="18"/>
              </w:rPr>
              <w:t>.</w:t>
            </w:r>
            <w:r w:rsidRPr="002544A8">
              <w:rPr>
                <w:rFonts w:cs="Sylfaen"/>
                <w:color w:val="000000"/>
                <w:szCs w:val="18"/>
              </w:rPr>
              <w:t>აბაშიძის</w:t>
            </w:r>
            <w:proofErr w:type="spellEnd"/>
            <w:r w:rsidRPr="002544A8">
              <w:rPr>
                <w:rFonts w:cs="Sylfaen"/>
                <w:color w:val="000000"/>
                <w:szCs w:val="18"/>
                <w:lang w:val="ka-GE"/>
              </w:rPr>
              <w:t xml:space="preserve"> გამზირის 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2544A8">
              <w:rPr>
                <w:rFonts w:cs="Calibri"/>
                <w:color w:val="000000"/>
                <w:szCs w:val="18"/>
              </w:rPr>
              <w:t xml:space="preserve">10, 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2544A8">
              <w:rPr>
                <w:rFonts w:cs="Calibri"/>
                <w:color w:val="000000"/>
                <w:szCs w:val="18"/>
              </w:rPr>
              <w:t xml:space="preserve">13 </w:t>
            </w:r>
            <w:r w:rsidRPr="002544A8">
              <w:rPr>
                <w:rFonts w:cs="Sylfaen"/>
                <w:color w:val="000000"/>
                <w:szCs w:val="18"/>
              </w:rPr>
              <w:t>და</w:t>
            </w:r>
            <w:r w:rsidRPr="002544A8">
              <w:rPr>
                <w:rFonts w:cs="Calibri"/>
                <w:color w:val="000000"/>
                <w:szCs w:val="18"/>
              </w:rPr>
              <w:t xml:space="preserve"> 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2544A8">
              <w:rPr>
                <w:rFonts w:cs="Calibri"/>
                <w:color w:val="000000"/>
                <w:szCs w:val="18"/>
              </w:rPr>
              <w:t>15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–ის</w:t>
            </w:r>
            <w:r w:rsidRPr="002544A8">
              <w:rPr>
                <w:rFonts w:cs="Calibri"/>
                <w:color w:val="000000"/>
                <w:szCs w:val="18"/>
              </w:rPr>
              <w:t xml:space="preserve"> </w:t>
            </w:r>
            <w:r w:rsidRPr="002544A8">
              <w:rPr>
                <w:rFonts w:cs="Sylfaen"/>
                <w:color w:val="000000"/>
                <w:szCs w:val="18"/>
              </w:rPr>
              <w:t>ფასადები</w:t>
            </w:r>
            <w:r w:rsidRPr="002544A8">
              <w:rPr>
                <w:rFonts w:cs="Sylfaen"/>
                <w:color w:val="000000"/>
                <w:szCs w:val="18"/>
                <w:lang w:val="ka-GE"/>
              </w:rPr>
              <w:t>ს</w:t>
            </w:r>
            <w:r w:rsidRPr="002544A8">
              <w:rPr>
                <w:rFonts w:cs="Calibri"/>
                <w:color w:val="000000"/>
                <w:szCs w:val="18"/>
              </w:rPr>
              <w:t xml:space="preserve"> (</w:t>
            </w:r>
            <w:r w:rsidRPr="002544A8">
              <w:rPr>
                <w:rFonts w:cs="Sylfaen"/>
                <w:color w:val="000000"/>
                <w:szCs w:val="18"/>
              </w:rPr>
              <w:t>პარაპეტებით</w:t>
            </w:r>
            <w:r w:rsidRPr="002544A8">
              <w:rPr>
                <w:rFonts w:cs="Calibri"/>
                <w:color w:val="000000"/>
                <w:szCs w:val="18"/>
              </w:rPr>
              <w:t>)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</w:rPr>
              <w:t>100,000.00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15.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Sylfaen"/>
                <w:color w:val="000000"/>
                <w:szCs w:val="18"/>
                <w:lang w:val="ka-GE"/>
              </w:rPr>
              <w:t xml:space="preserve">ქალაქ ქუთაისში, </w:t>
            </w:r>
            <w:r w:rsidRPr="002544A8">
              <w:rPr>
                <w:rFonts w:cs="Sylfaen"/>
                <w:color w:val="000000"/>
                <w:szCs w:val="18"/>
              </w:rPr>
              <w:t>ავტომშენებლის</w:t>
            </w:r>
            <w:r w:rsidRPr="002544A8">
              <w:rPr>
                <w:rFonts w:cs="Calibri"/>
                <w:color w:val="000000"/>
                <w:szCs w:val="18"/>
              </w:rPr>
              <w:t xml:space="preserve"> </w:t>
            </w:r>
            <w:r w:rsidRPr="002544A8">
              <w:rPr>
                <w:rFonts w:cs="Sylfaen"/>
                <w:color w:val="000000"/>
                <w:szCs w:val="18"/>
              </w:rPr>
              <w:t>ქუჩის</w:t>
            </w:r>
            <w:r w:rsidRPr="002544A8">
              <w:rPr>
                <w:rFonts w:cs="Calibri"/>
                <w:color w:val="000000"/>
                <w:szCs w:val="18"/>
              </w:rPr>
              <w:t xml:space="preserve"> </w:t>
            </w:r>
            <w:r w:rsidRPr="002544A8">
              <w:rPr>
                <w:rFonts w:cs="Sylfaen"/>
                <w:color w:val="000000"/>
                <w:szCs w:val="18"/>
              </w:rPr>
              <w:t>ფასადები</w:t>
            </w:r>
            <w:r w:rsidRPr="002544A8">
              <w:rPr>
                <w:rFonts w:cs="Sylfaen"/>
                <w:color w:val="000000"/>
                <w:szCs w:val="18"/>
                <w:lang w:val="ka-GE"/>
              </w:rPr>
              <w:t>ს</w:t>
            </w:r>
            <w:r w:rsidRPr="002544A8">
              <w:rPr>
                <w:rFonts w:cs="Calibri"/>
                <w:color w:val="000000"/>
                <w:szCs w:val="18"/>
              </w:rPr>
              <w:t xml:space="preserve"> რეაბილიტაცია </w:t>
            </w:r>
            <w:proofErr w:type="spellStart"/>
            <w:r w:rsidRPr="002544A8">
              <w:rPr>
                <w:rFonts w:cs="Sylfaen"/>
                <w:color w:val="000000"/>
                <w:szCs w:val="18"/>
              </w:rPr>
              <w:t>ჩხობაძის</w:t>
            </w:r>
            <w:proofErr w:type="spellEnd"/>
            <w:r w:rsidRPr="002544A8">
              <w:rPr>
                <w:rFonts w:cs="Calibri"/>
                <w:color w:val="000000"/>
                <w:szCs w:val="18"/>
              </w:rPr>
              <w:t xml:space="preserve"> </w:t>
            </w:r>
            <w:r w:rsidRPr="002544A8">
              <w:rPr>
                <w:rFonts w:cs="Sylfaen"/>
                <w:color w:val="000000"/>
                <w:szCs w:val="18"/>
              </w:rPr>
              <w:t>ქუჩის</w:t>
            </w:r>
            <w:r w:rsidRPr="002544A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2544A8">
              <w:rPr>
                <w:rFonts w:cs="Sylfaen"/>
                <w:color w:val="000000"/>
                <w:szCs w:val="18"/>
              </w:rPr>
              <w:t>კვეთამდე</w:t>
            </w:r>
            <w:proofErr w:type="spellEnd"/>
            <w:r w:rsidRPr="002544A8">
              <w:rPr>
                <w:rFonts w:cs="Calibri"/>
                <w:color w:val="000000"/>
                <w:szCs w:val="18"/>
              </w:rPr>
              <w:t xml:space="preserve"> (</w:t>
            </w:r>
            <w:r w:rsidRPr="002544A8">
              <w:rPr>
                <w:rFonts w:cs="Sylfaen"/>
                <w:color w:val="000000"/>
                <w:szCs w:val="18"/>
              </w:rPr>
              <w:t>ავტომშენებლის</w:t>
            </w:r>
            <w:r w:rsidRPr="002544A8">
              <w:rPr>
                <w:rFonts w:cs="Sylfaen"/>
                <w:color w:val="000000"/>
                <w:szCs w:val="18"/>
                <w:lang w:val="ka-GE"/>
              </w:rPr>
              <w:t xml:space="preserve"> ქუჩა №</w:t>
            </w:r>
            <w:r w:rsidRPr="002544A8">
              <w:rPr>
                <w:rFonts w:cs="Calibri"/>
                <w:color w:val="000000"/>
                <w:szCs w:val="18"/>
              </w:rPr>
              <w:t>3,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5,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7,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9,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11,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15,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17,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6,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8,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10,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14,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16,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2544A8">
              <w:rPr>
                <w:rFonts w:cs="Calibri"/>
                <w:color w:val="000000"/>
                <w:szCs w:val="18"/>
              </w:rPr>
              <w:t>18)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rFonts w:cs="Calibri"/>
                <w:color w:val="000000"/>
                <w:szCs w:val="18"/>
              </w:rPr>
            </w:pPr>
            <w:r w:rsidRPr="002544A8">
              <w:rPr>
                <w:rFonts w:cs="Calibri"/>
                <w:color w:val="000000"/>
                <w:szCs w:val="18"/>
              </w:rPr>
              <w:t>1,300,000.00</w:t>
            </w:r>
          </w:p>
        </w:tc>
      </w:tr>
      <w:tr w:rsidR="00213EEC" w:rsidRPr="002544A8" w:rsidTr="00AA00E0">
        <w:trPr>
          <w:trHeight w:val="361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16.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 xml:space="preserve">ქალაქ ქუთაისში, </w:t>
            </w:r>
            <w:r w:rsidRPr="002544A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თაბუკაშვილის ქუჩის მე–10 ჩიხის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63,477</w:t>
            </w:r>
            <w:r w:rsidRPr="002544A8">
              <w:rPr>
                <w:rFonts w:ascii="Sylfaen" w:hAnsi="Sylfaen"/>
                <w:sz w:val="18"/>
                <w:szCs w:val="18"/>
              </w:rPr>
              <w:t>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17.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sz w:val="18"/>
                <w:szCs w:val="18"/>
              </w:rPr>
              <w:t xml:space="preserve">ქალაქ ქუთაისში, </w:t>
            </w:r>
            <w:r w:rsidRPr="002544A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ავტომშენებლის ქუჩაზე „კადეტთა“ კორპუსთან მისასვლელი ხიდის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195,007</w:t>
            </w:r>
            <w:r w:rsidRPr="002544A8">
              <w:rPr>
                <w:rFonts w:ascii="Sylfaen" w:hAnsi="Sylfaen"/>
                <w:sz w:val="18"/>
                <w:szCs w:val="18"/>
              </w:rPr>
              <w:t>.00</w:t>
            </w:r>
          </w:p>
        </w:tc>
      </w:tr>
      <w:tr w:rsidR="00213EEC" w:rsidRPr="002544A8" w:rsidTr="00AA00E0"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18.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აბაშიძის ქუჩის, ლეონიძის ქუჩისა და ახალგაზრდობის გამზირის პირველი შესახვევის საგზაო სამოსის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1,614,861.00</w:t>
            </w:r>
          </w:p>
        </w:tc>
      </w:tr>
      <w:tr w:rsidR="00213EEC" w:rsidRPr="002544A8" w:rsidTr="00AA00E0">
        <w:trPr>
          <w:trHeight w:val="3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19.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გიორგი ბრწყინვალეს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1,310,707.00</w:t>
            </w:r>
          </w:p>
        </w:tc>
      </w:tr>
      <w:tr w:rsidR="00213EEC" w:rsidRPr="002544A8" w:rsidTr="00AA00E0">
        <w:trPr>
          <w:trHeight w:val="261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20.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აკაკი ხორავას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1,020,732.00</w:t>
            </w:r>
          </w:p>
        </w:tc>
      </w:tr>
      <w:tr w:rsidR="00213EEC" w:rsidRPr="002544A8" w:rsidTr="00AA00E0">
        <w:trPr>
          <w:trHeight w:val="279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21.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მელიქიშვილის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521,398.00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22.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კლდიაშვილის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57,301.00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23.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კუპრაძის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1,009,415.00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24.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რ.ჭეიშვილის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2,663,417.00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25.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ლომოურის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237,840.00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26.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ფოთის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1,219,966.00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lastRenderedPageBreak/>
              <w:t>27.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შანიძის ქუჩის აღმართის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835,589.00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28.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ნიკეას ქუჩის მე–2 შესახვევისა და ირ. აბაშიძის ქუჩის ტროტუარების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344,834.00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29.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გუგუნავას ქუჩაზე საცხოვრისის რეკონსტრუქცია–რეაბილიტაცია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966,310.00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30.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 ადმინისტრაციული შენობების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170,780.00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31.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მდინარე ოღასკურას კალაპოტის (კერძო კორპორაცია „ჰუალინგ ჯგუფის“ ოფისის წინ) რეაბილიტაცია 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1,245,616.00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32.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ანტონ კათალიკოსის ქუჩაზე სანიაღვრე ქსელის მოწყობა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92,025.00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33.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გელათის, ნიუპორტისა და კოსტავას ქუჩების კვეთასთან  სისხლის ბანკამდე სანიაღვრე სისტემის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138,999.00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34.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აღმაშენებლის მოედანზე შადრევნის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561,640.00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35.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 xml:space="preserve"> 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რესპუბლიკის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345,006.00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36.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ნიკეას ქუჩის მე-7 ჩიხის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424,024.00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37.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გამარჯვების ქუჩის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191,714.44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38.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ჭაბუკიანის ქუჩის მე-8 ჩიხის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138,707.37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39.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ი.ჭავჭავაძის გამზირზე, უნივერმაღის ირგვლივ გზის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135,404.46</w:t>
            </w:r>
          </w:p>
        </w:tc>
      </w:tr>
      <w:tr w:rsidR="00213EEC" w:rsidRPr="002544A8" w:rsidTr="00AA00E0">
        <w:trPr>
          <w:trHeight w:val="409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40.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</w:t>
            </w:r>
            <w:r w:rsidRPr="002544A8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17 ბაღის მი</w:t>
            </w:r>
            <w:bookmarkStart w:id="0" w:name="_GoBack"/>
            <w:bookmarkEnd w:id="0"/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მდებარედ სკვერის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116,464.04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41.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გრიშაშვილის ქუჩაზე სს „ვისოლის“ ბენზინგასამართი  სადგურის მიმდებარედ სკვერის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227,746.00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42.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ნიკეას ქუჩის მე-2 შესახვევის </w:t>
            </w:r>
            <w:r w:rsidRPr="002544A8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13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-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თან სკვერის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187,246.94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43.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ნიკეას ქუჩის მე-2 შესახვევის </w:t>
            </w:r>
            <w:r w:rsidRPr="002544A8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40-თან სკვერის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245,464.10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44.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რუსთაველის გამზირის №106-თან სკვერის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156,303.92</w:t>
            </w:r>
          </w:p>
        </w:tc>
      </w:tr>
      <w:tr w:rsidR="00213EEC" w:rsidRPr="002544A8" w:rsidTr="00AA00E0">
        <w:trPr>
          <w:trHeight w:val="38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45.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ნიკიტინის ქუჩაზე სკვერის მოწყობა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347,731.63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46.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მწვანეყვავილას ქუჩის </w:t>
            </w:r>
            <w:r w:rsidRPr="002544A8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9ა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-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ს მიმდებარედ საყრდენი კედლის მოწყობა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193,331.67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47.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 მწვანეყვავილას ქუჩის </w:t>
            </w:r>
            <w:r w:rsidRPr="002544A8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13 საყრდენი კედლის მოწყობა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55,277.92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48.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ფალიაშვილის ქუჩის საგზაო ინფრასტრუქტურის რეაბილიტაცია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886,570.00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  <w:lang w:val="ka-GE"/>
              </w:rPr>
              <w:t>49.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მანდარიას ქუჩის გზის (საყრდენი კედელი, ღვარსადენი) რეაბილიტაცია 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837,832.00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</w:rPr>
              <w:t>50</w:t>
            </w:r>
            <w:r w:rsidRPr="002544A8">
              <w:rPr>
                <w:szCs w:val="18"/>
                <w:lang w:val="ka-GE"/>
              </w:rPr>
              <w:t>.</w:t>
            </w:r>
          </w:p>
        </w:tc>
        <w:tc>
          <w:tcPr>
            <w:tcW w:w="6245" w:type="dxa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szCs w:val="18"/>
              </w:rPr>
            </w:pPr>
            <w:r w:rsidRPr="002544A8">
              <w:rPr>
                <w:rFonts w:cs="Sylfaen"/>
                <w:szCs w:val="18"/>
              </w:rPr>
              <w:t>ქალაქ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ქუთაისში</w:t>
            </w:r>
            <w:r w:rsidRPr="002544A8">
              <w:rPr>
                <w:szCs w:val="18"/>
              </w:rPr>
              <w:t xml:space="preserve">, </w:t>
            </w:r>
            <w:proofErr w:type="spellStart"/>
            <w:r w:rsidRPr="002544A8">
              <w:rPr>
                <w:rFonts w:cs="Sylfaen"/>
                <w:szCs w:val="18"/>
              </w:rPr>
              <w:t>ცხინვალის</w:t>
            </w:r>
            <w:proofErr w:type="spellEnd"/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ქუჩის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საგზაო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ინფრასტრუქტურის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რეაბილიტაცია</w:t>
            </w:r>
          </w:p>
        </w:tc>
        <w:tc>
          <w:tcPr>
            <w:tcW w:w="1698" w:type="dxa"/>
          </w:tcPr>
          <w:p w:rsidR="00213EEC" w:rsidRPr="002544A8" w:rsidRDefault="00213EEC" w:rsidP="002A6235">
            <w:pPr>
              <w:spacing w:line="276" w:lineRule="auto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szCs w:val="18"/>
              </w:rPr>
            </w:pPr>
            <w:r w:rsidRPr="002544A8">
              <w:rPr>
                <w:szCs w:val="18"/>
              </w:rPr>
              <w:t>380, 837.00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</w:rPr>
              <w:t>51</w:t>
            </w:r>
            <w:r w:rsidRPr="002544A8">
              <w:rPr>
                <w:szCs w:val="18"/>
                <w:lang w:val="ka-GE"/>
              </w:rPr>
              <w:t>.</w:t>
            </w:r>
          </w:p>
        </w:tc>
        <w:tc>
          <w:tcPr>
            <w:tcW w:w="6245" w:type="dxa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szCs w:val="18"/>
              </w:rPr>
            </w:pPr>
            <w:r w:rsidRPr="002544A8">
              <w:rPr>
                <w:rFonts w:cs="Sylfaen"/>
                <w:szCs w:val="18"/>
              </w:rPr>
              <w:t>ქალაქ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ქუთაისში</w:t>
            </w:r>
            <w:r w:rsidRPr="002544A8">
              <w:rPr>
                <w:szCs w:val="18"/>
              </w:rPr>
              <w:t xml:space="preserve">, </w:t>
            </w:r>
            <w:proofErr w:type="spellStart"/>
            <w:r w:rsidRPr="002544A8">
              <w:rPr>
                <w:rFonts w:cs="Sylfaen"/>
                <w:szCs w:val="18"/>
              </w:rPr>
              <w:t>ლესელიძის</w:t>
            </w:r>
            <w:proofErr w:type="spellEnd"/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ქუჩის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მეორე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შესახვევის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2544A8">
              <w:rPr>
                <w:szCs w:val="18"/>
              </w:rPr>
              <w:t>57-</w:t>
            </w:r>
            <w:r w:rsidRPr="002544A8">
              <w:rPr>
                <w:rFonts w:cs="Sylfaen"/>
                <w:szCs w:val="18"/>
              </w:rPr>
              <w:t>ში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მდებარე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ნიჩბოსნობის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სპორტული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სკოლის</w:t>
            </w:r>
            <w:r w:rsidRPr="002544A8">
              <w:rPr>
                <w:szCs w:val="18"/>
              </w:rPr>
              <w:t xml:space="preserve">  </w:t>
            </w:r>
            <w:r w:rsidRPr="002544A8">
              <w:rPr>
                <w:rFonts w:cs="Sylfaen"/>
                <w:szCs w:val="18"/>
              </w:rPr>
              <w:t>რეაბილიტაცია</w:t>
            </w:r>
          </w:p>
        </w:tc>
        <w:tc>
          <w:tcPr>
            <w:tcW w:w="1698" w:type="dxa"/>
          </w:tcPr>
          <w:p w:rsidR="00213EEC" w:rsidRPr="002544A8" w:rsidRDefault="00213EEC" w:rsidP="002A6235">
            <w:pPr>
              <w:spacing w:line="276" w:lineRule="auto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szCs w:val="18"/>
              </w:rPr>
            </w:pPr>
            <w:r w:rsidRPr="002544A8">
              <w:rPr>
                <w:szCs w:val="18"/>
              </w:rPr>
              <w:t>160,167.00</w:t>
            </w:r>
          </w:p>
        </w:tc>
      </w:tr>
      <w:tr w:rsidR="00213EEC" w:rsidRPr="002544A8" w:rsidTr="00AA00E0">
        <w:trPr>
          <w:trHeight w:val="285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</w:rPr>
              <w:t>52</w:t>
            </w:r>
            <w:r w:rsidRPr="002544A8">
              <w:rPr>
                <w:szCs w:val="18"/>
                <w:lang w:val="ka-GE"/>
              </w:rPr>
              <w:t>.</w:t>
            </w:r>
          </w:p>
        </w:tc>
        <w:tc>
          <w:tcPr>
            <w:tcW w:w="6245" w:type="dxa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szCs w:val="18"/>
              </w:rPr>
            </w:pPr>
            <w:r w:rsidRPr="002544A8">
              <w:rPr>
                <w:rFonts w:cs="Sylfaen"/>
                <w:szCs w:val="18"/>
              </w:rPr>
              <w:t>ქალაქ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ქუთაისში</w:t>
            </w:r>
            <w:r w:rsidRPr="002544A8">
              <w:rPr>
                <w:szCs w:val="18"/>
              </w:rPr>
              <w:t xml:space="preserve">, </w:t>
            </w:r>
            <w:proofErr w:type="spellStart"/>
            <w:r w:rsidRPr="002544A8">
              <w:rPr>
                <w:rFonts w:cs="Sylfaen"/>
                <w:szCs w:val="18"/>
              </w:rPr>
              <w:t>რუას</w:t>
            </w:r>
            <w:proofErr w:type="spellEnd"/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ქუჩის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2544A8">
              <w:rPr>
                <w:szCs w:val="18"/>
              </w:rPr>
              <w:t>5-</w:t>
            </w:r>
            <w:r w:rsidRPr="002544A8">
              <w:rPr>
                <w:rFonts w:cs="Sylfaen"/>
                <w:szCs w:val="18"/>
              </w:rPr>
              <w:t>თან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საყრდენი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კედლის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მოწყობა</w:t>
            </w:r>
          </w:p>
        </w:tc>
        <w:tc>
          <w:tcPr>
            <w:tcW w:w="1698" w:type="dxa"/>
          </w:tcPr>
          <w:p w:rsidR="00213EEC" w:rsidRPr="002544A8" w:rsidRDefault="00213EEC" w:rsidP="002A6235">
            <w:pPr>
              <w:spacing w:line="276" w:lineRule="auto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szCs w:val="18"/>
              </w:rPr>
            </w:pPr>
            <w:r w:rsidRPr="002544A8">
              <w:rPr>
                <w:szCs w:val="18"/>
              </w:rPr>
              <w:t>61,782.00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</w:rPr>
              <w:t>53</w:t>
            </w:r>
            <w:r w:rsidRPr="002544A8">
              <w:rPr>
                <w:szCs w:val="18"/>
                <w:lang w:val="ka-GE"/>
              </w:rPr>
              <w:t>.</w:t>
            </w:r>
          </w:p>
        </w:tc>
        <w:tc>
          <w:tcPr>
            <w:tcW w:w="6245" w:type="dxa"/>
          </w:tcPr>
          <w:p w:rsidR="00213EEC" w:rsidRPr="002544A8" w:rsidRDefault="00213EEC" w:rsidP="002A6235">
            <w:pPr>
              <w:spacing w:line="276" w:lineRule="auto"/>
              <w:ind w:firstLine="0"/>
              <w:rPr>
                <w:szCs w:val="18"/>
              </w:rPr>
            </w:pPr>
            <w:r w:rsidRPr="002544A8">
              <w:rPr>
                <w:rFonts w:cs="Sylfaen"/>
                <w:szCs w:val="18"/>
              </w:rPr>
              <w:t>ქალაქ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ქუთაისში</w:t>
            </w:r>
            <w:r w:rsidRPr="002544A8">
              <w:rPr>
                <w:szCs w:val="18"/>
              </w:rPr>
              <w:t xml:space="preserve">, </w:t>
            </w:r>
            <w:proofErr w:type="spellStart"/>
            <w:r w:rsidRPr="002544A8">
              <w:rPr>
                <w:rFonts w:cs="Sylfaen"/>
                <w:szCs w:val="18"/>
              </w:rPr>
              <w:t>პეტრე</w:t>
            </w:r>
            <w:proofErr w:type="spellEnd"/>
            <w:r w:rsidRPr="002544A8">
              <w:rPr>
                <w:szCs w:val="18"/>
              </w:rPr>
              <w:t xml:space="preserve"> </w:t>
            </w:r>
            <w:proofErr w:type="spellStart"/>
            <w:r w:rsidRPr="002544A8">
              <w:rPr>
                <w:rFonts w:cs="Sylfaen"/>
                <w:szCs w:val="18"/>
              </w:rPr>
              <w:t>იბერის</w:t>
            </w:r>
            <w:proofErr w:type="spellEnd"/>
            <w:r w:rsidRPr="002544A8">
              <w:rPr>
                <w:szCs w:val="18"/>
              </w:rPr>
              <w:t xml:space="preserve"> </w:t>
            </w:r>
            <w:r w:rsidRPr="002544A8">
              <w:rPr>
                <w:szCs w:val="18"/>
                <w:lang w:val="ka-GE"/>
              </w:rPr>
              <w:t xml:space="preserve">ქუჩის </w:t>
            </w:r>
            <w:r w:rsidRPr="002544A8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2544A8">
              <w:rPr>
                <w:szCs w:val="18"/>
              </w:rPr>
              <w:t>20-</w:t>
            </w:r>
            <w:r w:rsidRPr="002544A8">
              <w:rPr>
                <w:rFonts w:cs="Sylfaen"/>
                <w:szCs w:val="18"/>
              </w:rPr>
              <w:t>თან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საყრდენი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კედლის</w:t>
            </w:r>
            <w:r w:rsidRPr="002544A8">
              <w:rPr>
                <w:szCs w:val="18"/>
              </w:rPr>
              <w:t xml:space="preserve"> </w:t>
            </w:r>
            <w:r w:rsidRPr="002544A8">
              <w:rPr>
                <w:rFonts w:cs="Sylfaen"/>
                <w:szCs w:val="18"/>
              </w:rPr>
              <w:t>მოწყობა</w:t>
            </w:r>
          </w:p>
        </w:tc>
        <w:tc>
          <w:tcPr>
            <w:tcW w:w="1698" w:type="dxa"/>
          </w:tcPr>
          <w:p w:rsidR="00213EEC" w:rsidRPr="002544A8" w:rsidRDefault="00213EEC" w:rsidP="002A6235">
            <w:pPr>
              <w:spacing w:line="276" w:lineRule="auto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spacing w:line="276" w:lineRule="auto"/>
              <w:ind w:left="77" w:hanging="77"/>
              <w:jc w:val="center"/>
              <w:rPr>
                <w:szCs w:val="18"/>
              </w:rPr>
            </w:pPr>
            <w:r w:rsidRPr="002544A8">
              <w:rPr>
                <w:szCs w:val="18"/>
              </w:rPr>
              <w:t>71,669.00</w:t>
            </w:r>
          </w:p>
        </w:tc>
      </w:tr>
      <w:tr w:rsidR="00213EEC" w:rsidRPr="002544A8" w:rsidTr="00AA00E0">
        <w:trPr>
          <w:trHeight w:val="127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544A8">
              <w:rPr>
                <w:szCs w:val="18"/>
              </w:rPr>
              <w:t>54</w:t>
            </w:r>
            <w:r w:rsidRPr="002544A8">
              <w:rPr>
                <w:szCs w:val="18"/>
                <w:lang w:val="ka-GE"/>
              </w:rPr>
              <w:t>.</w:t>
            </w: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თამარ მეფის ქუჩაზე არსებული სანიაღვრე ქსელის გამტარუნარიანობის გაზრდა</w:t>
            </w: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55,512.00</w:t>
            </w:r>
          </w:p>
        </w:tc>
      </w:tr>
      <w:tr w:rsidR="00213EEC" w:rsidRPr="002544A8" w:rsidTr="00AA00E0">
        <w:trPr>
          <w:trHeight w:val="539"/>
        </w:trPr>
        <w:tc>
          <w:tcPr>
            <w:tcW w:w="559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6245" w:type="dxa"/>
            <w:vAlign w:val="center"/>
          </w:tcPr>
          <w:p w:rsidR="00213EEC" w:rsidRPr="002544A8" w:rsidRDefault="00213EEC" w:rsidP="002A6235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698" w:type="dxa"/>
            <w:vAlign w:val="center"/>
          </w:tcPr>
          <w:p w:rsidR="00213EEC" w:rsidRPr="002544A8" w:rsidRDefault="00213EEC" w:rsidP="002A6235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13EEC" w:rsidRPr="002544A8" w:rsidRDefault="00213EEC" w:rsidP="00B824AA">
            <w:pPr>
              <w:pStyle w:val="TableParagraph"/>
              <w:spacing w:line="276" w:lineRule="auto"/>
              <w:ind w:left="77" w:hanging="7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544A8">
              <w:rPr>
                <w:rFonts w:ascii="Sylfaen" w:hAnsi="Sylfaen"/>
                <w:sz w:val="18"/>
                <w:szCs w:val="18"/>
                <w:lang w:val="ka-GE"/>
              </w:rPr>
              <w:t>28,329,775.47</w:t>
            </w:r>
          </w:p>
        </w:tc>
      </w:tr>
    </w:tbl>
    <w:p w:rsidR="00213EEC" w:rsidRDefault="00213EEC" w:rsidP="002A6235">
      <w:pPr>
        <w:jc w:val="center"/>
        <w:rPr>
          <w:szCs w:val="18"/>
          <w:lang w:val="ka-GE"/>
        </w:rPr>
      </w:pPr>
    </w:p>
    <w:p w:rsidR="002A6235" w:rsidRDefault="002A6235" w:rsidP="002A6235">
      <w:pPr>
        <w:jc w:val="center"/>
        <w:rPr>
          <w:szCs w:val="18"/>
          <w:lang w:val="ka-GE"/>
        </w:rPr>
      </w:pPr>
    </w:p>
    <w:p w:rsidR="002A6235" w:rsidRDefault="002A6235" w:rsidP="002A6235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A6235" w:rsidSect="002A6235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22" w:rsidRDefault="00936122" w:rsidP="00A100A8">
      <w:pPr>
        <w:spacing w:line="240" w:lineRule="auto"/>
      </w:pPr>
      <w:r>
        <w:separator/>
      </w:r>
    </w:p>
  </w:endnote>
  <w:endnote w:type="continuationSeparator" w:id="0">
    <w:p w:rsidR="00936122" w:rsidRDefault="00936122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22" w:rsidRDefault="00936122" w:rsidP="00A100A8">
      <w:pPr>
        <w:spacing w:line="240" w:lineRule="auto"/>
      </w:pPr>
      <w:r>
        <w:separator/>
      </w:r>
    </w:p>
  </w:footnote>
  <w:footnote w:type="continuationSeparator" w:id="0">
    <w:p w:rsidR="00936122" w:rsidRDefault="00936122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56F39"/>
    <w:rsid w:val="000675CA"/>
    <w:rsid w:val="00080636"/>
    <w:rsid w:val="000A12F3"/>
    <w:rsid w:val="00163BAD"/>
    <w:rsid w:val="00210A4C"/>
    <w:rsid w:val="00210D38"/>
    <w:rsid w:val="00213EEC"/>
    <w:rsid w:val="00237AD8"/>
    <w:rsid w:val="00263D5A"/>
    <w:rsid w:val="002A6235"/>
    <w:rsid w:val="002F04CD"/>
    <w:rsid w:val="003111C7"/>
    <w:rsid w:val="003272FA"/>
    <w:rsid w:val="00445B30"/>
    <w:rsid w:val="00490127"/>
    <w:rsid w:val="004C5E1D"/>
    <w:rsid w:val="00570BC0"/>
    <w:rsid w:val="00590917"/>
    <w:rsid w:val="005B4200"/>
    <w:rsid w:val="00793415"/>
    <w:rsid w:val="00815C49"/>
    <w:rsid w:val="00885804"/>
    <w:rsid w:val="008A5795"/>
    <w:rsid w:val="008F2B13"/>
    <w:rsid w:val="00936122"/>
    <w:rsid w:val="009D1189"/>
    <w:rsid w:val="00A100A8"/>
    <w:rsid w:val="00AA00E0"/>
    <w:rsid w:val="00B40253"/>
    <w:rsid w:val="00B41EDE"/>
    <w:rsid w:val="00B62306"/>
    <w:rsid w:val="00B76AC1"/>
    <w:rsid w:val="00B824AA"/>
    <w:rsid w:val="00BD6B07"/>
    <w:rsid w:val="00C770EB"/>
    <w:rsid w:val="00D468DC"/>
    <w:rsid w:val="00D83EB1"/>
    <w:rsid w:val="00DA5582"/>
    <w:rsid w:val="00D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414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paragraph" w:customStyle="1" w:styleId="TableParagraph">
    <w:name w:val="Table Paragraph"/>
    <w:basedOn w:val="Normal"/>
    <w:uiPriority w:val="99"/>
    <w:rsid w:val="00213EEC"/>
    <w:pPr>
      <w:widowControl w:val="0"/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2021-01-28T07:36:00Z</cp:lastPrinted>
  <dcterms:created xsi:type="dcterms:W3CDTF">2019-12-17T13:13:00Z</dcterms:created>
  <dcterms:modified xsi:type="dcterms:W3CDTF">2021-01-28T07:37:00Z</dcterms:modified>
</cp:coreProperties>
</file>