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311369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311369">
        <w:rPr>
          <w:noProof/>
          <w:color w:val="000000"/>
          <w:sz w:val="24"/>
          <w:szCs w:val="24"/>
        </w:rPr>
        <w:t>341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3031267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0A5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.1pt" to="274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Ecd8Pr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263AA">
        <w:rPr>
          <w:rFonts w:cs="Sylfaen"/>
          <w:noProof/>
          <w:color w:val="000000"/>
          <w:sz w:val="22"/>
          <w:lang w:val="ka-GE"/>
        </w:rPr>
        <w:t>11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D108E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F2BAF" w:rsidRDefault="009263AA" w:rsidP="009263AA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9263AA">
        <w:rPr>
          <w:rFonts w:eastAsia="Times New Roman" w:cs="Sylfaen"/>
          <w:szCs w:val="18"/>
          <w:lang w:val="en-AU"/>
        </w:rPr>
        <w:t>ქალაქ</w:t>
      </w:r>
      <w:r w:rsidRPr="009263AA">
        <w:rPr>
          <w:rFonts w:eastAsia="Times New Roman" w:cs="Geo_Times"/>
          <w:szCs w:val="18"/>
          <w:lang w:val="en-AU"/>
        </w:rPr>
        <w:t xml:space="preserve"> </w:t>
      </w:r>
      <w:r w:rsidRPr="009263AA">
        <w:rPr>
          <w:rFonts w:eastAsia="Times New Roman" w:cs="Sylfaen"/>
          <w:szCs w:val="18"/>
          <w:lang w:val="en-AU"/>
        </w:rPr>
        <w:t>ქუთაისის</w:t>
      </w:r>
      <w:r w:rsidRPr="009263AA">
        <w:rPr>
          <w:rFonts w:eastAsia="Times New Roman" w:cs="Geo_Times"/>
          <w:szCs w:val="18"/>
          <w:lang w:val="en-AU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საკუთრებაში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არსებული</w:t>
      </w:r>
      <w:r w:rsidR="00EF2BAF">
        <w:rPr>
          <w:rFonts w:eastAsia="Times New Roman" w:cs="Geo_Times"/>
          <w:szCs w:val="18"/>
          <w:lang w:val="ka-GE"/>
        </w:rPr>
        <w:t xml:space="preserve"> უძრავი</w:t>
      </w:r>
    </w:p>
    <w:p w:rsidR="00EF2BAF" w:rsidRDefault="009263AA" w:rsidP="009263AA">
      <w:pPr>
        <w:ind w:firstLine="0"/>
        <w:jc w:val="center"/>
        <w:rPr>
          <w:rFonts w:eastAsia="Times New Roman" w:cs="Times New Roman"/>
          <w:szCs w:val="18"/>
          <w:lang w:val="ka-GE"/>
        </w:rPr>
      </w:pPr>
      <w:r w:rsidRPr="009263AA">
        <w:rPr>
          <w:rFonts w:eastAsia="Times New Roman" w:cs="Sylfaen"/>
          <w:szCs w:val="18"/>
          <w:lang w:val="ka-GE"/>
        </w:rPr>
        <w:t>ქონების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Times New Roman"/>
          <w:szCs w:val="18"/>
          <w:lang w:val="ka-GE"/>
        </w:rPr>
        <w:t xml:space="preserve">არასამეწარმეო (არაკომერციული) იურიდიული პირის </w:t>
      </w:r>
      <w:r w:rsidR="004F47B4">
        <w:rPr>
          <w:rFonts w:eastAsia="Times New Roman" w:cs="Times New Roman"/>
          <w:szCs w:val="18"/>
          <w:lang w:val="ka-GE"/>
        </w:rPr>
        <w:t>„</w:t>
      </w:r>
      <w:r w:rsidR="00EF2BAF">
        <w:rPr>
          <w:rFonts w:eastAsia="Times New Roman" w:cs="Times New Roman"/>
          <w:szCs w:val="18"/>
          <w:lang w:val="ka-GE"/>
        </w:rPr>
        <w:t>ქალაქ</w:t>
      </w:r>
    </w:p>
    <w:p w:rsidR="00EF2BAF" w:rsidRDefault="009263AA" w:rsidP="009263AA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9263AA">
        <w:rPr>
          <w:rFonts w:eastAsia="Times New Roman" w:cs="Times New Roman"/>
          <w:szCs w:val="18"/>
          <w:lang w:val="ka-GE"/>
        </w:rPr>
        <w:t>ქუთაისის</w:t>
      </w:r>
      <w:r w:rsidR="00EF2BAF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Times New Roman"/>
          <w:szCs w:val="18"/>
          <w:lang w:val="ka-GE"/>
        </w:rPr>
        <w:t>სპორტულ დაწესებულებათა გაერთიანებისათვის“</w:t>
      </w:r>
      <w:r w:rsidR="004F47B4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პირდაპირი</w:t>
      </w:r>
      <w:bookmarkStart w:id="0" w:name="_GoBack"/>
      <w:bookmarkEnd w:id="0"/>
    </w:p>
    <w:p w:rsidR="00EF2BAF" w:rsidRDefault="009263AA" w:rsidP="009263AA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9263AA">
        <w:rPr>
          <w:rFonts w:eastAsia="Times New Roman" w:cs="Sylfaen"/>
          <w:szCs w:val="18"/>
          <w:lang w:val="ka-GE"/>
        </w:rPr>
        <w:t>განკარგვის</w:t>
      </w:r>
      <w:r w:rsidR="00EF2BAF">
        <w:rPr>
          <w:rFonts w:eastAsia="Times New Roman" w:cs="Sylfaen"/>
          <w:szCs w:val="18"/>
          <w:lang w:val="ka-GE"/>
        </w:rPr>
        <w:t xml:space="preserve"> </w:t>
      </w:r>
      <w:r w:rsidR="004F47B4">
        <w:rPr>
          <w:rFonts w:eastAsia="Times New Roman" w:cs="Sylfaen"/>
          <w:szCs w:val="18"/>
          <w:lang w:val="ka-GE"/>
        </w:rPr>
        <w:t xml:space="preserve">წესით, </w:t>
      </w:r>
      <w:r w:rsidRPr="009263AA">
        <w:rPr>
          <w:rFonts w:eastAsia="Times New Roman" w:cs="Sylfaen"/>
          <w:szCs w:val="18"/>
          <w:lang w:val="ka-GE"/>
        </w:rPr>
        <w:t>უსასყიდლო</w:t>
      </w:r>
      <w:r w:rsidRPr="009263AA">
        <w:rPr>
          <w:rFonts w:eastAsia="Times New Roman" w:cs="Times New Roman"/>
          <w:szCs w:val="18"/>
          <w:lang w:val="ka-GE"/>
        </w:rPr>
        <w:t xml:space="preserve"> უზუფრუქტის </w:t>
      </w:r>
      <w:r w:rsidRPr="009263AA">
        <w:rPr>
          <w:rFonts w:eastAsia="Times New Roman" w:cs="Sylfaen"/>
          <w:szCs w:val="18"/>
          <w:lang w:val="ka-GE"/>
        </w:rPr>
        <w:t>ფორმით</w:t>
      </w:r>
      <w:r w:rsidRPr="009263AA">
        <w:rPr>
          <w:rFonts w:eastAsia="Times New Roman" w:cs="Times New Roman"/>
          <w:szCs w:val="18"/>
          <w:lang w:val="ka-GE"/>
        </w:rPr>
        <w:t>,</w:t>
      </w:r>
      <w:r w:rsidR="004F47B4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სარგებლობაში</w:t>
      </w:r>
    </w:p>
    <w:p w:rsidR="00EF2BAF" w:rsidRDefault="009263AA" w:rsidP="009263AA">
      <w:pPr>
        <w:ind w:firstLine="0"/>
        <w:jc w:val="center"/>
        <w:rPr>
          <w:rFonts w:eastAsia="Times New Roman" w:cs="Times New Roman"/>
          <w:szCs w:val="18"/>
          <w:lang w:val="ka-GE"/>
        </w:rPr>
      </w:pPr>
      <w:r w:rsidRPr="009263AA">
        <w:rPr>
          <w:rFonts w:eastAsia="Times New Roman" w:cs="Sylfaen"/>
          <w:szCs w:val="18"/>
          <w:lang w:val="ka-GE"/>
        </w:rPr>
        <w:t>გადაცემის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თაობაზე</w:t>
      </w:r>
      <w:r w:rsidR="004F47B4">
        <w:rPr>
          <w:rFonts w:eastAsia="Times New Roman" w:cs="Times New Roman"/>
          <w:szCs w:val="18"/>
          <w:lang w:val="ka-GE"/>
        </w:rPr>
        <w:t>,</w:t>
      </w:r>
      <w:r w:rsidR="00EF2BAF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მერის</w:t>
      </w:r>
      <w:r w:rsidRPr="009263AA">
        <w:rPr>
          <w:rFonts w:eastAsia="Times New Roman" w:cs="Times New Roman"/>
          <w:szCs w:val="18"/>
          <w:lang w:val="ka-GE"/>
        </w:rPr>
        <w:t>ათვის</w:t>
      </w:r>
    </w:p>
    <w:p w:rsidR="009263AA" w:rsidRPr="009263AA" w:rsidRDefault="009263AA" w:rsidP="00496866">
      <w:pPr>
        <w:spacing w:line="276" w:lineRule="auto"/>
        <w:ind w:firstLine="0"/>
        <w:jc w:val="center"/>
        <w:rPr>
          <w:rFonts w:eastAsia="Times New Roman" w:cs="Sylfaen"/>
          <w:szCs w:val="18"/>
          <w:lang w:val="ka-GE"/>
        </w:rPr>
      </w:pPr>
      <w:r w:rsidRPr="009263AA">
        <w:rPr>
          <w:rFonts w:eastAsia="Times New Roman" w:cs="Sylfaen"/>
          <w:szCs w:val="18"/>
          <w:lang w:val="ka-GE"/>
        </w:rPr>
        <w:t>თანხმობის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მიცემის</w:t>
      </w:r>
      <w:r w:rsidRPr="009263AA">
        <w:rPr>
          <w:rFonts w:eastAsia="Times New Roman" w:cs="Times New Roman"/>
          <w:szCs w:val="18"/>
          <w:lang w:val="ka-GE"/>
        </w:rPr>
        <w:t xml:space="preserve">  </w:t>
      </w:r>
      <w:r w:rsidRPr="009263AA">
        <w:rPr>
          <w:rFonts w:eastAsia="Times New Roman" w:cs="Sylfaen"/>
          <w:szCs w:val="18"/>
          <w:lang w:val="ka-GE"/>
        </w:rPr>
        <w:t>შ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ე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ა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ხ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ე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ბ</w:t>
      </w:r>
    </w:p>
    <w:p w:rsidR="009263AA" w:rsidRPr="009263AA" w:rsidRDefault="009263AA" w:rsidP="00496866">
      <w:pPr>
        <w:spacing w:line="276" w:lineRule="auto"/>
        <w:ind w:firstLine="0"/>
        <w:jc w:val="center"/>
        <w:rPr>
          <w:rFonts w:eastAsia="Times New Roman" w:cs="Sylfaen"/>
          <w:szCs w:val="18"/>
          <w:lang w:val="ka-GE"/>
        </w:rPr>
      </w:pPr>
    </w:p>
    <w:p w:rsidR="009263AA" w:rsidRPr="009263AA" w:rsidRDefault="009263AA" w:rsidP="009263AA">
      <w:pPr>
        <w:ind w:firstLine="708"/>
        <w:rPr>
          <w:rFonts w:eastAsia="Times New Roman" w:cs="Times New Roman"/>
          <w:szCs w:val="18"/>
          <w:lang w:val="ka-GE"/>
        </w:rPr>
      </w:pPr>
      <w:r w:rsidRPr="009263AA">
        <w:rPr>
          <w:rFonts w:eastAsia="Times New Roman" w:cs="Sylfaen"/>
          <w:szCs w:val="18"/>
          <w:lang w:val="ka-GE"/>
        </w:rPr>
        <w:t>საქართველოს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ორგანული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კანონის</w:t>
      </w:r>
      <w:r w:rsidRPr="009263AA">
        <w:rPr>
          <w:rFonts w:eastAsia="Times New Roman" w:cs="Geo_Times"/>
          <w:szCs w:val="18"/>
          <w:lang w:val="ka-GE"/>
        </w:rPr>
        <w:t xml:space="preserve"> „</w:t>
      </w:r>
      <w:r w:rsidRPr="009263AA">
        <w:rPr>
          <w:rFonts w:eastAsia="Times New Roman" w:cs="Sylfaen"/>
          <w:szCs w:val="18"/>
          <w:lang w:val="ka-GE"/>
        </w:rPr>
        <w:t>ადგილობრივი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თვითმმართველობის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კოდექსი</w:t>
      </w:r>
      <w:r w:rsidRPr="009263AA">
        <w:rPr>
          <w:rFonts w:eastAsia="Times New Roman" w:cs="Geo_Times"/>
          <w:szCs w:val="18"/>
          <w:lang w:val="ka-GE"/>
        </w:rPr>
        <w:t>“</w:t>
      </w:r>
      <w:r w:rsidRPr="009263AA">
        <w:rPr>
          <w:rFonts w:eastAsia="Times New Roman" w:cs="Times New Roman"/>
          <w:szCs w:val="18"/>
          <w:lang w:val="ka-GE"/>
        </w:rPr>
        <w:t xml:space="preserve"> 54-</w:t>
      </w:r>
      <w:r w:rsidRPr="009263AA">
        <w:rPr>
          <w:rFonts w:eastAsia="Times New Roman" w:cs="Sylfaen"/>
          <w:szCs w:val="18"/>
          <w:lang w:val="ka-GE"/>
        </w:rPr>
        <w:t>ე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მუხლის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პირველი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პუნქტის</w:t>
      </w:r>
      <w:r w:rsidRPr="009263AA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9263AA">
        <w:rPr>
          <w:rFonts w:eastAsia="Times New Roman" w:cs="Sylfaen"/>
          <w:szCs w:val="18"/>
          <w:lang w:val="ka-GE"/>
        </w:rPr>
        <w:t>დ</w:t>
      </w:r>
      <w:r w:rsidRPr="009263AA">
        <w:rPr>
          <w:rFonts w:eastAsia="Times New Roman" w:cs="Geo_Times"/>
          <w:szCs w:val="18"/>
          <w:lang w:val="ka-GE"/>
        </w:rPr>
        <w:t>.</w:t>
      </w:r>
      <w:r w:rsidRPr="009263AA">
        <w:rPr>
          <w:rFonts w:eastAsia="Times New Roman" w:cs="Sylfaen"/>
          <w:szCs w:val="18"/>
          <w:lang w:val="ka-GE"/>
        </w:rPr>
        <w:t>დ</w:t>
      </w:r>
      <w:r w:rsidRPr="009263AA">
        <w:rPr>
          <w:rFonts w:eastAsia="Times New Roman" w:cs="Geo_Times"/>
          <w:szCs w:val="18"/>
          <w:lang w:val="ka-GE"/>
        </w:rPr>
        <w:t xml:space="preserve">“ </w:t>
      </w:r>
      <w:r w:rsidRPr="009263AA">
        <w:rPr>
          <w:rFonts w:eastAsia="Times New Roman" w:cs="Sylfaen"/>
          <w:szCs w:val="18"/>
          <w:lang w:val="ka-GE"/>
        </w:rPr>
        <w:t>ქვეპუნქტის</w:t>
      </w:r>
      <w:r w:rsidRPr="009263AA">
        <w:rPr>
          <w:rFonts w:eastAsia="Times New Roman" w:cs="Geo_Times"/>
          <w:szCs w:val="18"/>
          <w:lang w:val="ka-GE"/>
        </w:rPr>
        <w:t>, 122-ე მუხლის მე-5 და მე-6 პუნქტების,</w:t>
      </w:r>
      <w:r w:rsidR="004F47B4">
        <w:rPr>
          <w:rFonts w:eastAsia="Times New Roman" w:cs="Geo_Times"/>
          <w:szCs w:val="18"/>
          <w:lang w:val="ka-GE"/>
        </w:rPr>
        <w:t xml:space="preserve"> „</w:t>
      </w:r>
      <w:r w:rsidRPr="009263AA">
        <w:rPr>
          <w:rFonts w:eastAsia="Times New Roman" w:cs="Sylfaen"/>
          <w:szCs w:val="18"/>
          <w:lang w:val="ka-GE"/>
        </w:rPr>
        <w:t>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9263AA">
        <w:rPr>
          <w:rFonts w:eastAsia="Times New Roman" w:cs="Times New Roman"/>
          <w:szCs w:val="18"/>
          <w:lang w:val="ka-GE"/>
        </w:rPr>
        <w:t xml:space="preserve">, </w:t>
      </w:r>
      <w:r w:rsidRPr="009263AA">
        <w:rPr>
          <w:rFonts w:eastAsia="Times New Roman" w:cs="AcadNusx"/>
          <w:szCs w:val="18"/>
          <w:lang w:val="ka-GE"/>
        </w:rPr>
        <w:t>„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ქონების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პრივატიზების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სარგებლობისა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და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მართვის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უფლებებით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გადაცემის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საპრივატიზებო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საფასურის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საწყისი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საპრივატიზებო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საფასურის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ქირის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საფასურის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ქირის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საწყისი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საფასურის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განსაზღვრის</w:t>
      </w:r>
      <w:r w:rsidRPr="009263AA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Geo_Times"/>
          <w:szCs w:val="18"/>
          <w:lang w:val="ka-GE"/>
        </w:rPr>
        <w:t xml:space="preserve"> მუნიციპალიტეტის </w:t>
      </w:r>
      <w:r w:rsidRPr="009263AA">
        <w:rPr>
          <w:rFonts w:eastAsia="Times New Roman" w:cs="Sylfaen"/>
          <w:szCs w:val="18"/>
          <w:lang w:val="ka-GE"/>
        </w:rPr>
        <w:t>საკრებულოს</w:t>
      </w:r>
      <w:r w:rsidRPr="009263AA">
        <w:rPr>
          <w:rFonts w:eastAsia="Times New Roman" w:cs="Geo_Times"/>
          <w:szCs w:val="18"/>
          <w:lang w:val="ka-GE"/>
        </w:rPr>
        <w:t xml:space="preserve"> 2015 </w:t>
      </w:r>
      <w:r w:rsidRPr="009263AA">
        <w:rPr>
          <w:rFonts w:eastAsia="Times New Roman" w:cs="Sylfaen"/>
          <w:szCs w:val="18"/>
          <w:lang w:val="ka-GE"/>
        </w:rPr>
        <w:t>წლის</w:t>
      </w:r>
      <w:r w:rsidR="004F47B4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Geo_Times"/>
          <w:szCs w:val="18"/>
          <w:lang w:val="ka-GE"/>
        </w:rPr>
        <w:t xml:space="preserve">9 </w:t>
      </w:r>
      <w:r w:rsidRPr="009263AA">
        <w:rPr>
          <w:rFonts w:eastAsia="Times New Roman" w:cs="Sylfaen"/>
          <w:szCs w:val="18"/>
          <w:lang w:val="ka-GE"/>
        </w:rPr>
        <w:t>იანვრის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Times New Roman"/>
          <w:szCs w:val="18"/>
          <w:lang w:val="ka-GE"/>
        </w:rPr>
        <w:t>№65 დადგენილებისა და ქალაქ ქუთაისის მუნიციპალიტეტის მერის მოვალეობის შემსრულებლის</w:t>
      </w:r>
      <w:r w:rsidR="00D756FF">
        <w:rPr>
          <w:rFonts w:eastAsia="Times New Roman" w:cs="Times New Roman"/>
          <w:szCs w:val="18"/>
          <w:lang w:val="ka-GE"/>
        </w:rPr>
        <w:t>, დავით ერემეიშვილის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="00A3052C">
        <w:rPr>
          <w:rFonts w:eastAsia="Times New Roman" w:cs="Times New Roman"/>
          <w:szCs w:val="18"/>
          <w:lang w:val="ka-GE"/>
        </w:rPr>
        <w:t xml:space="preserve">2020 წლის </w:t>
      </w:r>
      <w:r w:rsidR="002A2059">
        <w:rPr>
          <w:rFonts w:eastAsia="Times New Roman" w:cs="Times New Roman"/>
          <w:szCs w:val="18"/>
          <w:lang w:val="ka-GE"/>
        </w:rPr>
        <w:t xml:space="preserve">8 დეკემბრის №44–4420343287 წერილობითი </w:t>
      </w:r>
      <w:r w:rsidR="0032112D">
        <w:rPr>
          <w:rFonts w:eastAsia="Times New Roman" w:cs="Sylfaen"/>
          <w:szCs w:val="18"/>
          <w:lang w:val="ka-GE"/>
        </w:rPr>
        <w:t xml:space="preserve">მომართვის </w:t>
      </w:r>
      <w:r w:rsidRPr="009263AA">
        <w:rPr>
          <w:rFonts w:eastAsia="Times New Roman" w:cs="Sylfaen"/>
          <w:szCs w:val="18"/>
          <w:lang w:val="ka-GE"/>
        </w:rPr>
        <w:t>შესაბამისად</w:t>
      </w:r>
      <w:r w:rsidRPr="009263AA">
        <w:rPr>
          <w:rFonts w:eastAsia="Times New Roman" w:cs="Geo_Times"/>
          <w:szCs w:val="18"/>
          <w:lang w:val="ka-GE"/>
        </w:rPr>
        <w:t>:</w:t>
      </w:r>
    </w:p>
    <w:p w:rsidR="009263AA" w:rsidRPr="009263AA" w:rsidRDefault="009263AA" w:rsidP="004F47B4">
      <w:pPr>
        <w:spacing w:before="240"/>
        <w:ind w:firstLine="708"/>
        <w:rPr>
          <w:rFonts w:eastAsia="Times New Roman" w:cs="Sylfaen"/>
          <w:szCs w:val="18"/>
          <w:lang w:val="ka-GE"/>
        </w:rPr>
      </w:pPr>
      <w:r w:rsidRPr="009263AA">
        <w:rPr>
          <w:rFonts w:eastAsia="Times New Roman" w:cs="Sylfaen"/>
          <w:b/>
          <w:szCs w:val="18"/>
          <w:lang w:val="ka-GE"/>
        </w:rPr>
        <w:t>მუხლი</w:t>
      </w:r>
      <w:r w:rsidRPr="009263AA">
        <w:rPr>
          <w:rFonts w:eastAsia="Times New Roman" w:cs="Geo_Times"/>
          <w:b/>
          <w:szCs w:val="18"/>
          <w:lang w:val="ka-GE"/>
        </w:rPr>
        <w:t xml:space="preserve"> 1. </w:t>
      </w:r>
      <w:r w:rsidRPr="009263AA">
        <w:rPr>
          <w:rFonts w:eastAsia="Times New Roman" w:cs="Sylfaen"/>
          <w:szCs w:val="18"/>
          <w:lang w:val="ka-GE"/>
        </w:rPr>
        <w:t>მიეცეს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თანხმობა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 xml:space="preserve">მერს </w:t>
      </w:r>
      <w:r w:rsidRPr="009263AA">
        <w:rPr>
          <w:rFonts w:eastAsia="Times New Roman" w:cs="Times New Roman"/>
          <w:szCs w:val="18"/>
          <w:lang w:val="ka-GE"/>
        </w:rPr>
        <w:t>არასამეწარმეო (არაკომერციული) იურიდიული პირი</w:t>
      </w:r>
      <w:r w:rsidR="00926532">
        <w:rPr>
          <w:rFonts w:eastAsia="Times New Roman" w:cs="Times New Roman"/>
          <w:szCs w:val="18"/>
          <w:lang w:val="ka-GE"/>
        </w:rPr>
        <w:t>ს</w:t>
      </w:r>
      <w:r w:rsidRPr="009263AA">
        <w:rPr>
          <w:rFonts w:eastAsia="Times New Roman" w:cs="Times New Roman"/>
          <w:szCs w:val="18"/>
        </w:rPr>
        <w:t xml:space="preserve"> </w:t>
      </w:r>
      <w:r w:rsidR="00926532">
        <w:rPr>
          <w:rFonts w:eastAsia="Times New Roman" w:cs="Times New Roman"/>
          <w:szCs w:val="18"/>
          <w:lang w:val="ka-GE"/>
        </w:rPr>
        <w:t>„</w:t>
      </w:r>
      <w:r w:rsidRPr="009263AA">
        <w:rPr>
          <w:rFonts w:eastAsia="Times New Roman" w:cs="Times New Roman"/>
          <w:szCs w:val="18"/>
          <w:lang w:val="ka-GE"/>
        </w:rPr>
        <w:t xml:space="preserve">ქალაქ ქუთაისის სპორტულ დაწესებულებათა გაერთიანებისათვის“ (ს.ნ. </w:t>
      </w:r>
      <w:r w:rsidRPr="009263AA">
        <w:rPr>
          <w:rFonts w:eastAsia="Times New Roman" w:cs="Times New Roman"/>
          <w:szCs w:val="18"/>
        </w:rPr>
        <w:t>412677269</w:t>
      </w:r>
      <w:r w:rsidRPr="009263AA">
        <w:rPr>
          <w:rFonts w:eastAsia="Times New Roman" w:cs="Times New Roman"/>
          <w:szCs w:val="18"/>
          <w:lang w:val="ka-GE"/>
        </w:rPr>
        <w:t xml:space="preserve">) პირდაპირი განკარგვის წესით, უსასყიდლო უზუფრუქტის ფორმით, </w:t>
      </w:r>
      <w:r w:rsidRPr="009263AA">
        <w:rPr>
          <w:rFonts w:eastAsia="Times New Roman" w:cs="Sylfaen"/>
          <w:iCs/>
          <w:szCs w:val="18"/>
          <w:lang w:val="ka-GE"/>
        </w:rPr>
        <w:t>ქალაქ</w:t>
      </w:r>
      <w:r w:rsidRPr="009263AA">
        <w:rPr>
          <w:rFonts w:eastAsia="Times New Roman" w:cs="Times New Roman"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iCs/>
          <w:szCs w:val="18"/>
          <w:lang w:val="ka-GE"/>
        </w:rPr>
        <w:t>ქუთაისის</w:t>
      </w:r>
      <w:r w:rsidRPr="009263AA">
        <w:rPr>
          <w:rFonts w:eastAsia="Times New Roman" w:cs="Times New Roman"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iCs/>
          <w:szCs w:val="18"/>
          <w:lang w:val="ka-GE"/>
        </w:rPr>
        <w:t>მუნიციპალიტეტის</w:t>
      </w:r>
      <w:r w:rsidRPr="009263AA">
        <w:rPr>
          <w:rFonts w:eastAsia="Times New Roman" w:cs="Times New Roman"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iCs/>
          <w:szCs w:val="18"/>
          <w:lang w:val="ka-GE"/>
        </w:rPr>
        <w:t>საკუთრებაში</w:t>
      </w:r>
      <w:r w:rsidRPr="009263AA">
        <w:rPr>
          <w:rFonts w:eastAsia="Times New Roman" w:cs="Times New Roman"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iCs/>
          <w:szCs w:val="18"/>
          <w:lang w:val="ka-GE"/>
        </w:rPr>
        <w:t>არსებული</w:t>
      </w:r>
      <w:r w:rsidRPr="009263AA">
        <w:rPr>
          <w:rFonts w:eastAsia="Times New Roman" w:cs="Times New Roman"/>
          <w:iCs/>
          <w:szCs w:val="18"/>
          <w:lang w:val="ka-GE"/>
        </w:rPr>
        <w:t>,</w:t>
      </w:r>
      <w:r w:rsidRPr="009263AA">
        <w:rPr>
          <w:rFonts w:eastAsia="Times New Roman" w:cs="Times New Roman"/>
          <w:iCs/>
          <w:szCs w:val="18"/>
        </w:rPr>
        <w:t xml:space="preserve"> </w:t>
      </w:r>
      <w:r w:rsidRPr="009263AA">
        <w:rPr>
          <w:rFonts w:eastAsia="Times New Roman" w:cs="Times New Roman"/>
          <w:noProof/>
          <w:szCs w:val="18"/>
          <w:lang w:val="ka-GE"/>
        </w:rPr>
        <w:t xml:space="preserve">ქალაქ </w:t>
      </w:r>
      <w:r w:rsidR="00147641">
        <w:rPr>
          <w:rFonts w:eastAsia="Times New Roman" w:cs="Times New Roman"/>
          <w:noProof/>
          <w:szCs w:val="18"/>
          <w:lang w:val="ka-GE"/>
        </w:rPr>
        <w:t>ქუთაისში, ნიკეას ქუჩის</w:t>
      </w:r>
      <w:r w:rsidRPr="009263AA">
        <w:rPr>
          <w:rFonts w:eastAsia="Times New Roman" w:cs="Times New Roman"/>
          <w:noProof/>
          <w:szCs w:val="18"/>
        </w:rPr>
        <w:t xml:space="preserve"> </w:t>
      </w:r>
      <w:r w:rsidRPr="009263AA">
        <w:rPr>
          <w:rFonts w:eastAsia="Times New Roman" w:cs="Times New Roman"/>
          <w:noProof/>
          <w:szCs w:val="18"/>
          <w:lang w:val="ka-GE"/>
        </w:rPr>
        <w:t>ІІ შესახვევი</w:t>
      </w:r>
      <w:r w:rsidR="0032112D">
        <w:rPr>
          <w:rFonts w:eastAsia="Times New Roman" w:cs="Times New Roman"/>
          <w:noProof/>
          <w:szCs w:val="18"/>
          <w:lang w:val="ka-GE"/>
        </w:rPr>
        <w:t>ს</w:t>
      </w:r>
      <w:r w:rsidRPr="009263AA">
        <w:rPr>
          <w:rFonts w:eastAsia="Times New Roman" w:cs="Times New Roman"/>
          <w:noProof/>
          <w:szCs w:val="18"/>
          <w:lang w:val="ka-GE"/>
        </w:rPr>
        <w:t xml:space="preserve"> №15ა-ს ჩრდილოეთით მდებარე უძრავი ქონების (არასასოფლო-სამეურნეო დანიშნულების მიწის ნაკვეთი ფართობით </w:t>
      </w:r>
      <w:r w:rsidRPr="009263AA">
        <w:rPr>
          <w:rFonts w:eastAsia="Times New Roman" w:cs="Times New Roman"/>
          <w:szCs w:val="18"/>
        </w:rPr>
        <w:t>44355.00</w:t>
      </w:r>
      <w:r w:rsidRPr="009263AA">
        <w:rPr>
          <w:rFonts w:ascii="Geo_Times" w:eastAsia="Times New Roman" w:hAnsi="Geo_Times" w:cs="Times New Roman"/>
          <w:szCs w:val="18"/>
        </w:rPr>
        <w:t xml:space="preserve"> </w:t>
      </w:r>
      <w:r w:rsidRPr="009263AA">
        <w:rPr>
          <w:rFonts w:eastAsia="Times New Roman" w:cs="Times New Roman"/>
          <w:szCs w:val="18"/>
          <w:lang w:val="ka-GE"/>
        </w:rPr>
        <w:t>კვ.მ. შენობა</w:t>
      </w:r>
      <w:r w:rsidR="00926532">
        <w:rPr>
          <w:rFonts w:eastAsia="Times New Roman" w:cs="Times New Roman"/>
          <w:szCs w:val="18"/>
          <w:lang w:val="ka-GE"/>
        </w:rPr>
        <w:t>–</w:t>
      </w:r>
      <w:r w:rsidRPr="009263AA">
        <w:rPr>
          <w:rFonts w:eastAsia="Times New Roman" w:cs="Times New Roman"/>
          <w:szCs w:val="18"/>
          <w:lang w:val="ka-GE"/>
        </w:rPr>
        <w:t>ნაგებობები №1-დან №10-ის ჩათვლით)</w:t>
      </w:r>
      <w:r w:rsidR="009534C1">
        <w:rPr>
          <w:rFonts w:eastAsia="Times New Roman" w:cs="Times New Roman"/>
          <w:szCs w:val="18"/>
          <w:lang w:val="ka-GE"/>
        </w:rPr>
        <w:t>,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noProof/>
          <w:szCs w:val="18"/>
          <w:lang w:val="ka-GE"/>
        </w:rPr>
        <w:t>სარგებლობაში</w:t>
      </w:r>
      <w:r w:rsidRPr="009263AA">
        <w:rPr>
          <w:rFonts w:eastAsia="Times New Roman" w:cs="Geo_Times"/>
          <w:noProof/>
          <w:szCs w:val="18"/>
          <w:lang w:val="ka-GE"/>
        </w:rPr>
        <w:t xml:space="preserve"> </w:t>
      </w:r>
      <w:r w:rsidRPr="009263AA">
        <w:rPr>
          <w:rFonts w:eastAsia="Times New Roman" w:cs="Sylfaen"/>
          <w:noProof/>
          <w:szCs w:val="18"/>
          <w:lang w:val="ka-GE"/>
        </w:rPr>
        <w:t>გა</w:t>
      </w:r>
      <w:r w:rsidR="0032112D">
        <w:rPr>
          <w:rFonts w:eastAsia="Times New Roman" w:cs="Sylfaen"/>
          <w:noProof/>
          <w:szCs w:val="18"/>
          <w:lang w:val="ka-GE"/>
        </w:rPr>
        <w:t>და</w:t>
      </w:r>
      <w:r w:rsidRPr="009263AA">
        <w:rPr>
          <w:rFonts w:eastAsia="Times New Roman" w:cs="Sylfaen"/>
          <w:noProof/>
          <w:szCs w:val="18"/>
          <w:lang w:val="ka-GE"/>
        </w:rPr>
        <w:t>ცემის</w:t>
      </w:r>
      <w:r w:rsidRPr="009263AA">
        <w:rPr>
          <w:rFonts w:eastAsia="Times New Roman" w:cs="Geo_Times"/>
          <w:noProof/>
          <w:szCs w:val="18"/>
          <w:lang w:val="ka-GE"/>
        </w:rPr>
        <w:t xml:space="preserve"> </w:t>
      </w:r>
      <w:r w:rsidRPr="009263AA">
        <w:rPr>
          <w:rFonts w:eastAsia="Times New Roman" w:cs="Sylfaen"/>
          <w:noProof/>
          <w:szCs w:val="18"/>
          <w:lang w:val="ka-GE"/>
        </w:rPr>
        <w:t>თაობაზე</w:t>
      </w:r>
      <w:r w:rsidRPr="009263AA">
        <w:rPr>
          <w:rFonts w:eastAsia="Times New Roman" w:cs="Times New Roman"/>
          <w:noProof/>
          <w:szCs w:val="18"/>
          <w:lang w:val="ka-GE"/>
        </w:rPr>
        <w:t xml:space="preserve"> (საკადასტრო კოდი </w:t>
      </w:r>
      <w:r w:rsidRPr="009263AA">
        <w:rPr>
          <w:rFonts w:eastAsia="Times New Roman" w:cs="Times New Roman"/>
          <w:iCs/>
          <w:noProof/>
          <w:szCs w:val="18"/>
          <w:lang w:val="ka-GE"/>
        </w:rPr>
        <w:t>№</w:t>
      </w:r>
      <w:r w:rsidRPr="009263AA">
        <w:rPr>
          <w:rFonts w:eastAsia="Times New Roman" w:cs="Times New Roman"/>
          <w:szCs w:val="18"/>
        </w:rPr>
        <w:t>03.05.23.682</w:t>
      </w:r>
      <w:r w:rsidRPr="009263AA">
        <w:rPr>
          <w:rFonts w:eastAsia="Times New Roman" w:cs="Times New Roman"/>
          <w:noProof/>
          <w:szCs w:val="18"/>
          <w:lang w:val="ka-GE"/>
        </w:rPr>
        <w:t>)</w:t>
      </w:r>
      <w:r w:rsidRPr="009263AA">
        <w:rPr>
          <w:rFonts w:eastAsia="Times New Roman" w:cs="Sylfaen"/>
          <w:iCs/>
          <w:szCs w:val="18"/>
          <w:lang w:val="ka-GE"/>
        </w:rPr>
        <w:t>.</w:t>
      </w:r>
    </w:p>
    <w:p w:rsidR="009263AA" w:rsidRPr="009263AA" w:rsidRDefault="009263AA" w:rsidP="009263AA">
      <w:pPr>
        <w:ind w:firstLine="708"/>
        <w:rPr>
          <w:rFonts w:eastAsia="Times New Roman" w:cs="Sylfaen"/>
          <w:b/>
          <w:szCs w:val="18"/>
          <w:lang w:val="ka-GE"/>
        </w:rPr>
      </w:pPr>
      <w:r w:rsidRPr="009263AA">
        <w:rPr>
          <w:rFonts w:eastAsia="Times New Roman" w:cs="Sylfaen"/>
          <w:b/>
          <w:szCs w:val="18"/>
          <w:lang w:val="ka-GE"/>
        </w:rPr>
        <w:t>მუხლი</w:t>
      </w:r>
      <w:r w:rsidRPr="009263AA">
        <w:rPr>
          <w:rFonts w:eastAsia="Times New Roman" w:cs="Geo_Times"/>
          <w:b/>
          <w:szCs w:val="18"/>
          <w:lang w:val="ka-GE"/>
        </w:rPr>
        <w:t xml:space="preserve"> 2. </w:t>
      </w:r>
      <w:r w:rsidRPr="009263AA">
        <w:rPr>
          <w:rFonts w:eastAsia="Times New Roman" w:cs="Sylfaen"/>
          <w:szCs w:val="18"/>
          <w:lang w:val="ka-GE"/>
        </w:rPr>
        <w:t>უსასყიდლო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უზუფრუქტის</w:t>
      </w:r>
      <w:r w:rsidRPr="009263AA">
        <w:rPr>
          <w:rFonts w:eastAsia="Times New Roman" w:cs="Times New Roman"/>
          <w:szCs w:val="18"/>
          <w:lang w:val="ka-GE"/>
        </w:rPr>
        <w:t xml:space="preserve"> ვადა განისაზღვროს არასამეწარმეო (ა</w:t>
      </w:r>
      <w:r w:rsidR="009534C1">
        <w:rPr>
          <w:rFonts w:eastAsia="Times New Roman" w:cs="Times New Roman"/>
          <w:szCs w:val="18"/>
          <w:lang w:val="ka-GE"/>
        </w:rPr>
        <w:t>რაკომერციული) იურიდიული პირის „</w:t>
      </w:r>
      <w:r w:rsidRPr="009263AA">
        <w:rPr>
          <w:rFonts w:eastAsia="Times New Roman" w:cs="Times New Roman"/>
          <w:szCs w:val="18"/>
          <w:lang w:val="ka-GE"/>
        </w:rPr>
        <w:t xml:space="preserve">ქალაქ ქუთაისის სპორტულ დაწესებულებათა გაერთიანების“ (ს.ნ. </w:t>
      </w:r>
      <w:r w:rsidRPr="009263AA">
        <w:rPr>
          <w:rFonts w:eastAsia="Times New Roman" w:cs="Times New Roman"/>
          <w:szCs w:val="18"/>
        </w:rPr>
        <w:t>412677269</w:t>
      </w:r>
      <w:r w:rsidRPr="009263AA">
        <w:rPr>
          <w:rFonts w:eastAsia="Times New Roman" w:cs="Times New Roman"/>
          <w:szCs w:val="18"/>
          <w:lang w:val="ka-GE"/>
        </w:rPr>
        <w:t xml:space="preserve">) არსებობის ვადით. </w:t>
      </w:r>
    </w:p>
    <w:p w:rsidR="009263AA" w:rsidRPr="009263AA" w:rsidRDefault="009263AA" w:rsidP="009263AA">
      <w:pPr>
        <w:ind w:firstLine="708"/>
        <w:rPr>
          <w:rFonts w:eastAsia="Times New Roman" w:cs="Times New Roman"/>
          <w:szCs w:val="18"/>
          <w:lang w:val="ka-GE"/>
        </w:rPr>
      </w:pPr>
      <w:r w:rsidRPr="009263AA">
        <w:rPr>
          <w:rFonts w:eastAsia="Times New Roman" w:cs="Sylfaen"/>
          <w:b/>
          <w:szCs w:val="18"/>
          <w:lang w:val="ka-GE"/>
        </w:rPr>
        <w:t>მუხლი</w:t>
      </w:r>
      <w:r w:rsidRPr="009263AA">
        <w:rPr>
          <w:rFonts w:eastAsia="Times New Roman" w:cs="Geo_Times"/>
          <w:b/>
          <w:szCs w:val="18"/>
          <w:lang w:val="ka-GE"/>
        </w:rPr>
        <w:t xml:space="preserve"> 3</w:t>
      </w:r>
      <w:r w:rsidRPr="009263AA">
        <w:rPr>
          <w:rFonts w:eastAsia="Times New Roman" w:cs="Geo_Times"/>
          <w:b/>
          <w:noProof/>
          <w:szCs w:val="18"/>
          <w:lang w:val="ka-GE"/>
        </w:rPr>
        <w:t xml:space="preserve">. 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მერ</w:t>
      </w:r>
      <w:r w:rsidR="0032112D">
        <w:rPr>
          <w:rFonts w:eastAsia="Times New Roman" w:cs="Sylfaen"/>
          <w:szCs w:val="18"/>
          <w:lang w:val="ka-GE"/>
        </w:rPr>
        <w:t>მა</w:t>
      </w:r>
      <w:r w:rsidRPr="009263AA">
        <w:rPr>
          <w:rFonts w:eastAsia="Times New Roman" w:cs="Sylfaen"/>
          <w:szCs w:val="18"/>
          <w:lang w:val="ka-GE"/>
        </w:rPr>
        <w:t xml:space="preserve"> უზრუნველყოს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უსასყიდლო უზუფრუქტის ხელშეკრულების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მომზადება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და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გაფორმება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საქართველოს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კანონმდებლობით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დადგენილი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წესითა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და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ვადებით</w:t>
      </w:r>
      <w:r w:rsidRPr="009263AA">
        <w:rPr>
          <w:rFonts w:eastAsia="Times New Roman" w:cs="Times New Roman"/>
          <w:szCs w:val="18"/>
          <w:lang w:val="ka-GE"/>
        </w:rPr>
        <w:t>.</w:t>
      </w:r>
    </w:p>
    <w:p w:rsidR="009263AA" w:rsidRPr="009263AA" w:rsidRDefault="009263AA" w:rsidP="009263AA">
      <w:pPr>
        <w:ind w:firstLine="708"/>
        <w:rPr>
          <w:rFonts w:eastAsia="Times New Roman" w:cs="Times New Roman"/>
          <w:szCs w:val="18"/>
          <w:lang w:val="ka-GE"/>
        </w:rPr>
      </w:pPr>
      <w:r w:rsidRPr="009263AA">
        <w:rPr>
          <w:rFonts w:eastAsia="Times New Roman" w:cs="Sylfaen"/>
          <w:b/>
          <w:szCs w:val="18"/>
          <w:lang w:val="ka-GE"/>
        </w:rPr>
        <w:t>მუხლი</w:t>
      </w:r>
      <w:r w:rsidRPr="009263AA">
        <w:rPr>
          <w:rFonts w:eastAsia="Times New Roman" w:cs="Times New Roman"/>
          <w:b/>
          <w:szCs w:val="18"/>
          <w:lang w:val="ka-GE"/>
        </w:rPr>
        <w:t xml:space="preserve"> 4.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კონტროლი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განკარგულების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შესრულებაზე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განახორციელოს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ქალაქ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მუნიციპალიტეტის საკრებულოს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ეკონომიკის</w:t>
      </w:r>
      <w:r w:rsidRPr="009263AA">
        <w:rPr>
          <w:rFonts w:eastAsia="Times New Roman" w:cs="Geo_Times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ქონების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მართვისა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და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საქალაქო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მეურნეობის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კომისიამ</w:t>
      </w:r>
      <w:r w:rsidRPr="009263AA">
        <w:rPr>
          <w:rFonts w:eastAsia="Times New Roman" w:cs="Times New Roman"/>
          <w:szCs w:val="18"/>
          <w:lang w:val="ka-GE"/>
        </w:rPr>
        <w:t>.</w:t>
      </w:r>
    </w:p>
    <w:p w:rsidR="009263AA" w:rsidRPr="009263AA" w:rsidRDefault="009263AA" w:rsidP="009263AA">
      <w:pPr>
        <w:ind w:firstLine="708"/>
        <w:rPr>
          <w:rFonts w:eastAsia="Times New Roman" w:cs="Times New Roman"/>
          <w:bCs/>
          <w:iCs/>
          <w:szCs w:val="18"/>
          <w:lang w:val="ka-GE"/>
        </w:rPr>
      </w:pPr>
      <w:r w:rsidRPr="009263AA">
        <w:rPr>
          <w:rFonts w:eastAsia="Times New Roman" w:cs="Sylfaen"/>
          <w:b/>
          <w:bCs/>
          <w:iCs/>
          <w:szCs w:val="18"/>
          <w:lang w:val="ka-GE"/>
        </w:rPr>
        <w:lastRenderedPageBreak/>
        <w:t>მუხლი</w:t>
      </w:r>
      <w:r w:rsidRPr="009263AA">
        <w:rPr>
          <w:rFonts w:eastAsia="Times New Roman" w:cs="Times New Roman"/>
          <w:b/>
          <w:bCs/>
          <w:iCs/>
          <w:szCs w:val="18"/>
          <w:lang w:val="ka-GE"/>
        </w:rPr>
        <w:t xml:space="preserve"> 5.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განკარგულება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შეიძლება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გასაჩივრდეს,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კანონით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დადგენილი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Calibri" w:cs="Sylfaen"/>
          <w:bCs/>
          <w:iCs/>
          <w:szCs w:val="18"/>
          <w:lang w:val="ka-GE"/>
        </w:rPr>
        <w:t>წესით</w:t>
      </w:r>
      <w:r w:rsidRPr="009263AA">
        <w:rPr>
          <w:rFonts w:eastAsia="Calibri" w:cs="Times New Roman"/>
          <w:bCs/>
          <w:iCs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ქუთაისის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საქალაქო</w:t>
      </w:r>
      <w:r w:rsidRPr="009263AA">
        <w:rPr>
          <w:rFonts w:eastAsia="Times New Roman" w:cs="Times New Roman"/>
          <w:szCs w:val="18"/>
          <w:lang w:val="ka-GE"/>
        </w:rPr>
        <w:t xml:space="preserve">  </w:t>
      </w:r>
      <w:r w:rsidRPr="009263AA">
        <w:rPr>
          <w:rFonts w:eastAsia="Times New Roman" w:cs="Sylfaen"/>
          <w:szCs w:val="18"/>
          <w:lang w:val="ka-GE"/>
        </w:rPr>
        <w:t>სასამართლოში</w:t>
      </w:r>
      <w:r w:rsidRPr="009263AA">
        <w:rPr>
          <w:rFonts w:eastAsia="Times New Roman" w:cs="Times New Roman"/>
          <w:szCs w:val="18"/>
          <w:lang w:val="ka-GE"/>
        </w:rPr>
        <w:t xml:space="preserve"> (</w:t>
      </w:r>
      <w:r w:rsidRPr="009263AA">
        <w:rPr>
          <w:rFonts w:eastAsia="Times New Roman" w:cs="Sylfaen"/>
          <w:szCs w:val="18"/>
          <w:lang w:val="ka-GE"/>
        </w:rPr>
        <w:t>ვ</w:t>
      </w:r>
      <w:r w:rsidR="009534C1">
        <w:rPr>
          <w:rFonts w:eastAsia="Times New Roman" w:cs="Times New Roman"/>
          <w:szCs w:val="18"/>
          <w:lang w:val="ka-GE"/>
        </w:rPr>
        <w:t>.</w:t>
      </w:r>
      <w:r w:rsidRPr="009263AA">
        <w:rPr>
          <w:rFonts w:eastAsia="Times New Roman" w:cs="Sylfaen"/>
          <w:szCs w:val="18"/>
          <w:lang w:val="ka-GE"/>
        </w:rPr>
        <w:t>კუპრაძის</w:t>
      </w:r>
      <w:r w:rsidRPr="009263AA">
        <w:rPr>
          <w:rFonts w:eastAsia="Times New Roman" w:cs="Times New Roman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ქუჩა</w:t>
      </w:r>
      <w:r w:rsidRPr="009263AA">
        <w:rPr>
          <w:rFonts w:eastAsia="Times New Roman" w:cs="Times New Roman"/>
          <w:szCs w:val="18"/>
          <w:lang w:val="ka-GE"/>
        </w:rPr>
        <w:t xml:space="preserve"> №</w:t>
      </w:r>
      <w:r w:rsidRPr="009263AA">
        <w:rPr>
          <w:rFonts w:eastAsia="Times New Roman" w:cs="Geo_Times"/>
          <w:szCs w:val="18"/>
          <w:lang w:val="ka-GE"/>
        </w:rPr>
        <w:t>11)</w:t>
      </w:r>
      <w:r w:rsidRPr="009263AA">
        <w:rPr>
          <w:rFonts w:eastAsia="Times New Roman" w:cs="Times New Roman"/>
          <w:szCs w:val="18"/>
          <w:lang w:val="ka-GE"/>
        </w:rPr>
        <w:t xml:space="preserve">, </w:t>
      </w:r>
      <w:r w:rsidRPr="009263AA">
        <w:rPr>
          <w:rFonts w:eastAsia="Times New Roman" w:cs="Sylfaen"/>
          <w:szCs w:val="18"/>
          <w:lang w:val="ka-GE"/>
        </w:rPr>
        <w:t>მისი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გაცნობიდან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ერთი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თვის</w:t>
      </w:r>
      <w:r w:rsidRPr="009263AA">
        <w:rPr>
          <w:rFonts w:eastAsia="Times New Roman" w:cs="Geo_Times"/>
          <w:szCs w:val="18"/>
          <w:lang w:val="ka-GE"/>
        </w:rPr>
        <w:t xml:space="preserve"> </w:t>
      </w:r>
      <w:r w:rsidRPr="009263AA">
        <w:rPr>
          <w:rFonts w:eastAsia="Times New Roman" w:cs="Sylfaen"/>
          <w:szCs w:val="18"/>
          <w:lang w:val="ka-GE"/>
        </w:rPr>
        <w:t>ვადაში</w:t>
      </w:r>
      <w:r w:rsidRPr="009263AA">
        <w:rPr>
          <w:rFonts w:eastAsia="Times New Roman" w:cs="Geo_Times"/>
          <w:szCs w:val="18"/>
          <w:lang w:val="ka-GE"/>
        </w:rPr>
        <w:t>.</w:t>
      </w:r>
    </w:p>
    <w:p w:rsidR="009263AA" w:rsidRPr="009263AA" w:rsidRDefault="009263AA" w:rsidP="009263AA">
      <w:pPr>
        <w:ind w:firstLine="708"/>
        <w:rPr>
          <w:rFonts w:eastAsia="Times New Roman" w:cs="Geo_Times"/>
          <w:szCs w:val="18"/>
          <w:lang w:val="ka-GE"/>
        </w:rPr>
      </w:pPr>
      <w:r w:rsidRPr="009263AA">
        <w:rPr>
          <w:rFonts w:eastAsia="Calibri" w:cs="Sylfaen"/>
          <w:b/>
          <w:bCs/>
          <w:iCs/>
          <w:szCs w:val="18"/>
          <w:lang w:val="ka-GE"/>
        </w:rPr>
        <w:t>მუხლი</w:t>
      </w:r>
      <w:r w:rsidRPr="009263AA">
        <w:rPr>
          <w:rFonts w:eastAsia="Calibri" w:cs="Times New Roman"/>
          <w:b/>
          <w:bCs/>
          <w:iCs/>
          <w:szCs w:val="18"/>
          <w:lang w:val="ka-GE"/>
        </w:rPr>
        <w:t xml:space="preserve"> 6. </w:t>
      </w:r>
      <w:r w:rsidRPr="009263AA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9263A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263AA">
        <w:rPr>
          <w:rFonts w:eastAsia="Times New Roman" w:cs="Sylfaen"/>
          <w:bCs/>
          <w:iCs/>
          <w:szCs w:val="18"/>
          <w:lang w:val="ka-GE"/>
        </w:rPr>
        <w:t>წესით</w:t>
      </w:r>
      <w:r w:rsidRPr="009263AA">
        <w:rPr>
          <w:rFonts w:eastAsia="Times New Roman" w:cs="Times New Roman"/>
          <w:bCs/>
          <w:iCs/>
          <w:szCs w:val="18"/>
          <w:lang w:val="ka-GE"/>
        </w:rPr>
        <w:t>.</w:t>
      </w:r>
      <w:r w:rsidRPr="009263AA">
        <w:rPr>
          <w:rFonts w:eastAsia="Times New Roman" w:cs="Geo_Times"/>
          <w:szCs w:val="18"/>
          <w:lang w:val="ka-GE"/>
        </w:rPr>
        <w:t xml:space="preserve"> 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41560B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07" w:rsidRDefault="00AF5207" w:rsidP="0041560B">
      <w:pPr>
        <w:spacing w:line="240" w:lineRule="auto"/>
      </w:pPr>
      <w:r>
        <w:separator/>
      </w:r>
    </w:p>
  </w:endnote>
  <w:endnote w:type="continuationSeparator" w:id="0">
    <w:p w:rsidR="00AF5207" w:rsidRDefault="00AF5207" w:rsidP="00415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07" w:rsidRDefault="00AF5207" w:rsidP="0041560B">
      <w:pPr>
        <w:spacing w:line="240" w:lineRule="auto"/>
      </w:pPr>
      <w:r>
        <w:separator/>
      </w:r>
    </w:p>
  </w:footnote>
  <w:footnote w:type="continuationSeparator" w:id="0">
    <w:p w:rsidR="00AF5207" w:rsidRDefault="00AF5207" w:rsidP="00415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7307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560B" w:rsidRDefault="004156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60B" w:rsidRDefault="00415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147641"/>
    <w:rsid w:val="00210D38"/>
    <w:rsid w:val="00237AD8"/>
    <w:rsid w:val="002A2059"/>
    <w:rsid w:val="00311369"/>
    <w:rsid w:val="0032112D"/>
    <w:rsid w:val="0041560B"/>
    <w:rsid w:val="00496866"/>
    <w:rsid w:val="004F47B4"/>
    <w:rsid w:val="00590917"/>
    <w:rsid w:val="005B4200"/>
    <w:rsid w:val="00646733"/>
    <w:rsid w:val="006D108E"/>
    <w:rsid w:val="00885804"/>
    <w:rsid w:val="009263AA"/>
    <w:rsid w:val="00926532"/>
    <w:rsid w:val="009534C1"/>
    <w:rsid w:val="00A3052C"/>
    <w:rsid w:val="00AF5207"/>
    <w:rsid w:val="00B41EDE"/>
    <w:rsid w:val="00B62306"/>
    <w:rsid w:val="00B7723A"/>
    <w:rsid w:val="00B960A4"/>
    <w:rsid w:val="00BB7C5C"/>
    <w:rsid w:val="00BE705B"/>
    <w:rsid w:val="00C55263"/>
    <w:rsid w:val="00D756FF"/>
    <w:rsid w:val="00EB64CC"/>
    <w:rsid w:val="00EF2BAF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9C0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6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0B"/>
  </w:style>
  <w:style w:type="paragraph" w:styleId="Footer">
    <w:name w:val="footer"/>
    <w:basedOn w:val="Normal"/>
    <w:link w:val="FooterChar"/>
    <w:uiPriority w:val="99"/>
    <w:unhideWhenUsed/>
    <w:rsid w:val="004156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0B"/>
  </w:style>
  <w:style w:type="paragraph" w:styleId="BalloonText">
    <w:name w:val="Balloon Text"/>
    <w:basedOn w:val="Normal"/>
    <w:link w:val="BalloonTextChar"/>
    <w:uiPriority w:val="99"/>
    <w:semiHidden/>
    <w:unhideWhenUsed/>
    <w:rsid w:val="00D756F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F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13</cp:revision>
  <cp:lastPrinted>2020-12-11T10:48:00Z</cp:lastPrinted>
  <dcterms:created xsi:type="dcterms:W3CDTF">2019-12-17T13:13:00Z</dcterms:created>
  <dcterms:modified xsi:type="dcterms:W3CDTF">2020-12-11T10:49:00Z</dcterms:modified>
</cp:coreProperties>
</file>