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E92B48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E92B48">
        <w:rPr>
          <w:noProof/>
          <w:color w:val="000000"/>
          <w:sz w:val="24"/>
          <w:szCs w:val="24"/>
        </w:rPr>
        <w:t>320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3048000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1B19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.1pt" to="276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H2QHjX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A1FDA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A1FDA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2A1FDA" w:rsidRDefault="002A1FDA" w:rsidP="002A1FDA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საკუთრებაში არსებული ქონების</w:t>
      </w:r>
    </w:p>
    <w:p w:rsidR="002A1FDA" w:rsidRDefault="002A1FDA" w:rsidP="002A1FDA">
      <w:pPr>
        <w:jc w:val="center"/>
      </w:pPr>
      <w:r>
        <w:t>(</w:t>
      </w:r>
      <w:proofErr w:type="gramStart"/>
      <w:r>
        <w:t>ქალაქ</w:t>
      </w:r>
      <w:proofErr w:type="gramEnd"/>
      <w:r>
        <w:t xml:space="preserve"> ქუთაისში, </w:t>
      </w:r>
      <w:proofErr w:type="spellStart"/>
      <w:r>
        <w:t>თამარ</w:t>
      </w:r>
      <w:proofErr w:type="spellEnd"/>
      <w:r>
        <w:t xml:space="preserve"> </w:t>
      </w:r>
      <w:proofErr w:type="spellStart"/>
      <w:r>
        <w:t>მეფის</w:t>
      </w:r>
      <w:proofErr w:type="spellEnd"/>
      <w:r>
        <w:t xml:space="preserve"> ქუჩა №9-ის </w:t>
      </w:r>
      <w:proofErr w:type="spellStart"/>
      <w:r>
        <w:t>დასავლეთით</w:t>
      </w:r>
      <w:proofErr w:type="spellEnd"/>
      <w:r>
        <w:t xml:space="preserve"> მდებარე სკვერის</w:t>
      </w:r>
    </w:p>
    <w:p w:rsidR="002A1FDA" w:rsidRDefault="002A1FDA" w:rsidP="002A1FDA">
      <w:pPr>
        <w:jc w:val="center"/>
      </w:pPr>
      <w:proofErr w:type="gramStart"/>
      <w:r>
        <w:t>ნაწილის</w:t>
      </w:r>
      <w:proofErr w:type="gramEnd"/>
      <w:r>
        <w:t>) პირდაპირი განკარგვის წესით (სასყიდლით, პირობებით), იჯარის</w:t>
      </w:r>
    </w:p>
    <w:p w:rsidR="002A1FDA" w:rsidRDefault="002A1FDA" w:rsidP="002A1FDA">
      <w:pPr>
        <w:jc w:val="center"/>
      </w:pPr>
      <w:proofErr w:type="gramStart"/>
      <w:r>
        <w:t>ფორმით</w:t>
      </w:r>
      <w:proofErr w:type="gramEnd"/>
      <w:r>
        <w:t xml:space="preserve">, შეზღუდული </w:t>
      </w:r>
      <w:proofErr w:type="spellStart"/>
      <w:r>
        <w:t>პასუხისმგებლობის</w:t>
      </w:r>
      <w:proofErr w:type="spellEnd"/>
      <w:r>
        <w:t xml:space="preserve"> საზოგადოება „</w:t>
      </w:r>
      <w:proofErr w:type="spellStart"/>
      <w:r>
        <w:t>საპორე</w:t>
      </w:r>
      <w:proofErr w:type="spellEnd"/>
      <w:r>
        <w:t xml:space="preserve"> </w:t>
      </w:r>
      <w:proofErr w:type="spellStart"/>
      <w:r>
        <w:t>ფრედოსათვის</w:t>
      </w:r>
      <w:proofErr w:type="spellEnd"/>
      <w:r>
        <w:t>“</w:t>
      </w:r>
    </w:p>
    <w:p w:rsidR="002A1FDA" w:rsidRDefault="002A1FDA" w:rsidP="002A1FDA">
      <w:pPr>
        <w:jc w:val="center"/>
      </w:pPr>
      <w:proofErr w:type="gramStart"/>
      <w:r>
        <w:t>სარგებლობაში</w:t>
      </w:r>
      <w:proofErr w:type="gramEnd"/>
      <w:r>
        <w:t xml:space="preserve"> გადაცემის თაობაზე, ქალაქ ქუთაისის მუნიციპალიტეტის</w:t>
      </w:r>
    </w:p>
    <w:p w:rsidR="002A1FDA" w:rsidRDefault="002A1FDA" w:rsidP="002A1FDA">
      <w:pPr>
        <w:jc w:val="center"/>
      </w:pPr>
      <w:proofErr w:type="gramStart"/>
      <w:r>
        <w:t>მერისათვის</w:t>
      </w:r>
      <w:proofErr w:type="gramEnd"/>
      <w:r>
        <w:t xml:space="preserve"> თანხმობის მიცემის</w:t>
      </w:r>
      <w:r>
        <w:rPr>
          <w:lang w:val="ka-GE"/>
        </w:rPr>
        <w:t xml:space="preserve"> </w:t>
      </w:r>
      <w:r>
        <w:t xml:space="preserve"> შ</w:t>
      </w:r>
      <w:r>
        <w:rPr>
          <w:lang w:val="ka-GE"/>
        </w:rPr>
        <w:t xml:space="preserve"> </w:t>
      </w:r>
      <w:r>
        <w:t>ე</w:t>
      </w:r>
      <w:r>
        <w:rPr>
          <w:lang w:val="ka-GE"/>
        </w:rPr>
        <w:t xml:space="preserve"> </w:t>
      </w:r>
      <w:r>
        <w:t>ს</w:t>
      </w:r>
      <w:r>
        <w:rPr>
          <w:lang w:val="ka-GE"/>
        </w:rPr>
        <w:t xml:space="preserve"> </w:t>
      </w:r>
      <w:r>
        <w:t>ა</w:t>
      </w:r>
      <w:r>
        <w:rPr>
          <w:lang w:val="ka-GE"/>
        </w:rPr>
        <w:t xml:space="preserve"> </w:t>
      </w:r>
      <w:r>
        <w:t>ხ</w:t>
      </w:r>
      <w:r>
        <w:rPr>
          <w:lang w:val="ka-GE"/>
        </w:rPr>
        <w:t xml:space="preserve"> </w:t>
      </w:r>
      <w:r>
        <w:t>ე</w:t>
      </w:r>
      <w:r>
        <w:rPr>
          <w:lang w:val="ka-GE"/>
        </w:rPr>
        <w:t xml:space="preserve"> </w:t>
      </w:r>
      <w:r>
        <w:t>ბ</w:t>
      </w:r>
    </w:p>
    <w:p w:rsidR="002A1FDA" w:rsidRDefault="002A1FDA" w:rsidP="002A1FDA"/>
    <w:p w:rsidR="00E26A16" w:rsidRDefault="002A1FDA" w:rsidP="002A1FDA">
      <w:proofErr w:type="gramStart"/>
      <w:r>
        <w:t>საქართველოს ორგანული კანონის „ადგილობრივი თვითმმართველობის კოდექსი“ 54-ე მუხლის პირველი პუნქტის</w:t>
      </w:r>
      <w:r w:rsidR="00371BD4">
        <w:t xml:space="preserve"> „</w:t>
      </w:r>
      <w:r>
        <w:t>დ“ ქვეპუნქტის „</w:t>
      </w:r>
      <w:proofErr w:type="spellStart"/>
      <w:r>
        <w:t>დ.დ</w:t>
      </w:r>
      <w:proofErr w:type="spellEnd"/>
      <w:r>
        <w:t>“ ქვეპუნქტის,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დადგენილების, „ქალაქ ქუთაისის 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განსაზღვრისა და ანგარიშსწორების წესების დამტკიცების შესახებ</w:t>
      </w:r>
      <w:r w:rsidR="00371BD4">
        <w:t>“</w:t>
      </w:r>
      <w:r>
        <w:t xml:space="preserve"> ქალაქ ქუთაისის მუნიციპალიტეტის საკრებულოს 2015 წლის</w:t>
      </w:r>
      <w:r w:rsidR="00371BD4">
        <w:t xml:space="preserve"> </w:t>
      </w:r>
      <w:r>
        <w:t>9 იანვრის №65 დადგენილებისა და ქალაქ ქუთაისის მუნიციპალიტეტის მერის მოვალეობის შემსრულებლის</w:t>
      </w:r>
      <w:r w:rsidR="00AB09CF">
        <w:rPr>
          <w:lang w:val="ka-GE"/>
        </w:rPr>
        <w:t xml:space="preserve"> 2020 წლის 23 სექტემბრის №01/17539 წერილობითი </w:t>
      </w:r>
      <w:r w:rsidR="00654E67">
        <w:t>მომართვ</w:t>
      </w:r>
      <w:r>
        <w:t>ის შესაბამისად</w:t>
      </w:r>
      <w:r w:rsidR="00E26A16">
        <w:t>:</w:t>
      </w:r>
      <w:proofErr w:type="gramEnd"/>
    </w:p>
    <w:p w:rsidR="00E26A16" w:rsidRDefault="002A1FDA" w:rsidP="00E26A16">
      <w:pPr>
        <w:spacing w:before="240"/>
      </w:pPr>
      <w:proofErr w:type="gramStart"/>
      <w:r w:rsidRPr="00E26A16">
        <w:rPr>
          <w:b/>
        </w:rPr>
        <w:t>მუხლი</w:t>
      </w:r>
      <w:proofErr w:type="gramEnd"/>
      <w:r w:rsidRPr="00E26A16">
        <w:rPr>
          <w:b/>
        </w:rPr>
        <w:t xml:space="preserve"> 1.</w:t>
      </w:r>
      <w:r>
        <w:t xml:space="preserve"> მიეცეს თანხმობა ქალაქ ქუთაისის მუნიციპალიტეტის მერის მოვალეობის შემსრულებელს, დავით </w:t>
      </w:r>
      <w:proofErr w:type="spellStart"/>
      <w:r>
        <w:t>ერემეიშვილს</w:t>
      </w:r>
      <w:proofErr w:type="spellEnd"/>
      <w:r>
        <w:t xml:space="preserve"> შეზღუდული </w:t>
      </w:r>
      <w:proofErr w:type="spellStart"/>
      <w:r>
        <w:t>პასუხისმგებლობის</w:t>
      </w:r>
      <w:proofErr w:type="spellEnd"/>
      <w:r>
        <w:t xml:space="preserve"> საზოგადოება</w:t>
      </w:r>
      <w:r w:rsidR="00E26A16">
        <w:t xml:space="preserve"> „</w:t>
      </w:r>
      <w:proofErr w:type="spellStart"/>
      <w:r>
        <w:t>საპორე</w:t>
      </w:r>
      <w:proofErr w:type="spellEnd"/>
      <w:r>
        <w:t xml:space="preserve"> </w:t>
      </w:r>
      <w:proofErr w:type="spellStart"/>
      <w:r>
        <w:t>ფრედოსათვის</w:t>
      </w:r>
      <w:proofErr w:type="spellEnd"/>
      <w:r>
        <w:t>“ (ს.</w:t>
      </w:r>
      <w:r w:rsidR="00E92B48">
        <w:rPr>
          <w:lang w:val="ka-GE"/>
        </w:rPr>
        <w:t>კ</w:t>
      </w:r>
      <w:bookmarkStart w:id="0" w:name="_GoBack"/>
      <w:bookmarkEnd w:id="0"/>
      <w:r>
        <w:t>. 412726297) პირდაპირი განკარგვის წესით</w:t>
      </w:r>
      <w:r w:rsidR="00E26A16">
        <w:t xml:space="preserve"> (</w:t>
      </w:r>
      <w:r>
        <w:t>სასყიდლით, პირობებით</w:t>
      </w:r>
      <w:r w:rsidR="00E26A16">
        <w:t>)</w:t>
      </w:r>
      <w:r>
        <w:t>, იჯარის ფორმით, ქალაქ ქუთაისის მუნიციპალიტეტის საკუთრებაში არსებული ქონების, კერძოდ</w:t>
      </w:r>
      <w:r w:rsidR="00E26A16">
        <w:t>,</w:t>
      </w:r>
      <w:r>
        <w:t xml:space="preserve"> ქალაქ ქუთაისში, </w:t>
      </w:r>
      <w:proofErr w:type="spellStart"/>
      <w:r>
        <w:t>თამარ</w:t>
      </w:r>
      <w:proofErr w:type="spellEnd"/>
      <w:r>
        <w:t xml:space="preserve"> </w:t>
      </w:r>
      <w:proofErr w:type="spellStart"/>
      <w:r>
        <w:t>მეფის</w:t>
      </w:r>
      <w:proofErr w:type="spellEnd"/>
      <w:r>
        <w:t xml:space="preserve"> ქუჩა №9-ის </w:t>
      </w:r>
      <w:proofErr w:type="spellStart"/>
      <w:r>
        <w:t>დასავლეთით</w:t>
      </w:r>
      <w:proofErr w:type="spellEnd"/>
      <w:r>
        <w:t xml:space="preserve"> მდებარე სკვერის ნაწილის</w:t>
      </w:r>
      <w:r w:rsidR="00654E67">
        <w:t xml:space="preserve"> </w:t>
      </w:r>
      <w:r w:rsidR="000220D3">
        <w:rPr>
          <w:lang w:val="ka-GE"/>
        </w:rPr>
        <w:t>(</w:t>
      </w:r>
      <w:r>
        <w:t xml:space="preserve">საკადასტრო კოდი №03.03.21.698, </w:t>
      </w:r>
      <w:proofErr w:type="spellStart"/>
      <w:r>
        <w:t>ფართობით</w:t>
      </w:r>
      <w:proofErr w:type="spellEnd"/>
      <w:r>
        <w:t>: 161,0 კვ.მ</w:t>
      </w:r>
      <w:r w:rsidR="00E26A16">
        <w:t>.</w:t>
      </w:r>
      <w:r w:rsidR="000220D3">
        <w:rPr>
          <w:lang w:val="ka-GE"/>
        </w:rPr>
        <w:t>),</w:t>
      </w:r>
      <w:r>
        <w:t xml:space="preserve"> 2020 წლის 1</w:t>
      </w:r>
      <w:r w:rsidR="000220D3">
        <w:rPr>
          <w:lang w:val="ka-GE"/>
        </w:rPr>
        <w:t>-ლი</w:t>
      </w:r>
      <w:r>
        <w:t xml:space="preserve"> </w:t>
      </w:r>
      <w:proofErr w:type="spellStart"/>
      <w:r>
        <w:t>ნოემბრიდან</w:t>
      </w:r>
      <w:proofErr w:type="spellEnd"/>
      <w:r>
        <w:t xml:space="preserve"> </w:t>
      </w:r>
      <w:r w:rsidR="00740E09">
        <w:rPr>
          <w:lang w:val="ka-GE"/>
        </w:rPr>
        <w:t>2</w:t>
      </w:r>
      <w:r>
        <w:t xml:space="preserve"> (</w:t>
      </w:r>
      <w:r w:rsidR="00740E09">
        <w:rPr>
          <w:lang w:val="ka-GE"/>
        </w:rPr>
        <w:t>ორი</w:t>
      </w:r>
      <w:r>
        <w:t>) წლის ვადით, სარგებლობაში გადაცემის თაობაზე</w:t>
      </w:r>
      <w:r w:rsidR="00E26A16">
        <w:t>.</w:t>
      </w:r>
    </w:p>
    <w:p w:rsidR="009A6D4A" w:rsidRDefault="002A1FDA" w:rsidP="002A1FDA">
      <w:proofErr w:type="gramStart"/>
      <w:r w:rsidRPr="009A6D4A">
        <w:rPr>
          <w:b/>
        </w:rPr>
        <w:t>მუხლი</w:t>
      </w:r>
      <w:proofErr w:type="gramEnd"/>
      <w:r w:rsidRPr="009A6D4A">
        <w:rPr>
          <w:b/>
        </w:rPr>
        <w:t xml:space="preserve"> 2.</w:t>
      </w:r>
      <w:r>
        <w:t xml:space="preserve"> </w:t>
      </w:r>
      <w:proofErr w:type="gramStart"/>
      <w:r>
        <w:t>ქონების</w:t>
      </w:r>
      <w:proofErr w:type="gramEnd"/>
      <w:r>
        <w:t xml:space="preserve"> წლიური საიჯარო ქირა განსაზღვრულია სახელმწიფო შესყიდვების 13.02.2020 წლის №69 ხელშეკრულებით გამარჯვებული ინდივიდუალური </w:t>
      </w:r>
      <w:proofErr w:type="spellStart"/>
      <w:r>
        <w:t>აუდიტორის</w:t>
      </w:r>
      <w:proofErr w:type="spellEnd"/>
      <w:r>
        <w:t xml:space="preserve">, დავით </w:t>
      </w:r>
      <w:proofErr w:type="spellStart"/>
      <w:r>
        <w:t>რობაქიძის</w:t>
      </w:r>
      <w:proofErr w:type="spellEnd"/>
      <w:r>
        <w:t xml:space="preserve"> </w:t>
      </w:r>
      <w:r w:rsidR="000220D3">
        <w:t>დასკვნ</w:t>
      </w:r>
      <w:r>
        <w:t>ის</w:t>
      </w:r>
      <w:r w:rsidR="009A6D4A">
        <w:t xml:space="preserve"> (№001/4-</w:t>
      </w:r>
      <w:r>
        <w:t xml:space="preserve">1 </w:t>
      </w:r>
      <w:proofErr w:type="spellStart"/>
      <w:r>
        <w:t>დ.რ</w:t>
      </w:r>
      <w:proofErr w:type="spellEnd"/>
      <w:r>
        <w:t xml:space="preserve">. 06.03.2020 წელი) საფუძველზე, რომელიც 1 კვ.მ. </w:t>
      </w:r>
      <w:proofErr w:type="spellStart"/>
      <w:proofErr w:type="gramStart"/>
      <w:r>
        <w:t>სკვერისათვის</w:t>
      </w:r>
      <w:proofErr w:type="spellEnd"/>
      <w:proofErr w:type="gramEnd"/>
      <w:r>
        <w:t xml:space="preserve"> შეადგენს 24.30 ლარს (</w:t>
      </w:r>
      <w:proofErr w:type="spellStart"/>
      <w:r>
        <w:t>ოცდაოთხი</w:t>
      </w:r>
      <w:proofErr w:type="spellEnd"/>
      <w:r>
        <w:t xml:space="preserve"> ლარი და 30 თეთრი), სულ 3913,0 (</w:t>
      </w:r>
      <w:proofErr w:type="spellStart"/>
      <w:r>
        <w:t>სამი</w:t>
      </w:r>
      <w:proofErr w:type="spellEnd"/>
      <w:r>
        <w:t xml:space="preserve"> ათას </w:t>
      </w:r>
      <w:proofErr w:type="spellStart"/>
      <w:r>
        <w:t>ცხრაას</w:t>
      </w:r>
      <w:proofErr w:type="spellEnd"/>
      <w:r>
        <w:t xml:space="preserve"> </w:t>
      </w:r>
      <w:proofErr w:type="spellStart"/>
      <w:r>
        <w:t>ცამეტი</w:t>
      </w:r>
      <w:proofErr w:type="spellEnd"/>
      <w:r>
        <w:t>) ლარი</w:t>
      </w:r>
      <w:r w:rsidR="009A6D4A">
        <w:t>.</w:t>
      </w:r>
    </w:p>
    <w:p w:rsidR="009A6D4A" w:rsidRDefault="002A1FDA" w:rsidP="002A1FDA">
      <w:proofErr w:type="gramStart"/>
      <w:r w:rsidRPr="009A6D4A">
        <w:rPr>
          <w:b/>
        </w:rPr>
        <w:lastRenderedPageBreak/>
        <w:t>მუხლი</w:t>
      </w:r>
      <w:proofErr w:type="gramEnd"/>
      <w:r w:rsidRPr="009A6D4A">
        <w:rPr>
          <w:b/>
        </w:rPr>
        <w:t xml:space="preserve"> 3.</w:t>
      </w:r>
      <w:r>
        <w:t xml:space="preserve"> </w:t>
      </w:r>
      <w:proofErr w:type="gramStart"/>
      <w:r>
        <w:t>შეზღუდული</w:t>
      </w:r>
      <w:proofErr w:type="gramEnd"/>
      <w:r>
        <w:t xml:space="preserve"> </w:t>
      </w:r>
      <w:proofErr w:type="spellStart"/>
      <w:r>
        <w:t>პასუხისმგებლობის</w:t>
      </w:r>
      <w:proofErr w:type="spellEnd"/>
      <w:r>
        <w:t xml:space="preserve"> საზოგადოება</w:t>
      </w:r>
      <w:r w:rsidR="009A6D4A">
        <w:t xml:space="preserve"> „</w:t>
      </w:r>
      <w:proofErr w:type="spellStart"/>
      <w:r>
        <w:t>საპორე</w:t>
      </w:r>
      <w:proofErr w:type="spellEnd"/>
      <w:r>
        <w:t xml:space="preserve"> </w:t>
      </w:r>
      <w:proofErr w:type="spellStart"/>
      <w:r>
        <w:t>ფრედოს</w:t>
      </w:r>
      <w:proofErr w:type="spellEnd"/>
      <w:r>
        <w:t xml:space="preserve"> (</w:t>
      </w:r>
      <w:proofErr w:type="spellStart"/>
      <w:r>
        <w:t>ს.</w:t>
      </w:r>
      <w:r w:rsidR="000220D3">
        <w:t>კ</w:t>
      </w:r>
      <w:proofErr w:type="spellEnd"/>
      <w:r>
        <w:t xml:space="preserve">. 412726297) მიერ სარგებლობაში </w:t>
      </w:r>
      <w:proofErr w:type="spellStart"/>
      <w:r>
        <w:t>გადაცემული</w:t>
      </w:r>
      <w:proofErr w:type="spellEnd"/>
      <w:r>
        <w:t xml:space="preserve"> უძრავი ქონება </w:t>
      </w:r>
      <w:proofErr w:type="spellStart"/>
      <w:r w:rsidR="000220D3">
        <w:t>გამოყენებულ</w:t>
      </w:r>
      <w:proofErr w:type="spellEnd"/>
      <w:r>
        <w:t xml:space="preserve"> </w:t>
      </w:r>
      <w:r w:rsidR="000220D3">
        <w:t>იქნე</w:t>
      </w:r>
      <w:r>
        <w:t xml:space="preserve">ს კომერციული </w:t>
      </w:r>
      <w:proofErr w:type="spellStart"/>
      <w:r>
        <w:t>საქმიანობისათვის</w:t>
      </w:r>
      <w:proofErr w:type="spellEnd"/>
      <w:r w:rsidR="009A6D4A">
        <w:t>.</w:t>
      </w:r>
    </w:p>
    <w:p w:rsidR="009A6D4A" w:rsidRDefault="002A1FDA" w:rsidP="002A1FDA">
      <w:proofErr w:type="gramStart"/>
      <w:r w:rsidRPr="009A6D4A">
        <w:rPr>
          <w:b/>
        </w:rPr>
        <w:t>მუხლი</w:t>
      </w:r>
      <w:proofErr w:type="gramEnd"/>
      <w:r w:rsidRPr="009A6D4A">
        <w:rPr>
          <w:b/>
        </w:rPr>
        <w:t xml:space="preserve"> 4.</w:t>
      </w:r>
      <w:r>
        <w:t xml:space="preserve"> შეზღუდული </w:t>
      </w:r>
      <w:proofErr w:type="spellStart"/>
      <w:r>
        <w:t>პასუხისმგებლობის</w:t>
      </w:r>
      <w:proofErr w:type="spellEnd"/>
      <w:r>
        <w:t xml:space="preserve"> საზოგადოება</w:t>
      </w:r>
      <w:r w:rsidR="009A6D4A">
        <w:t xml:space="preserve"> </w:t>
      </w:r>
      <w:r w:rsidR="009A6D4A">
        <w:rPr>
          <w:lang w:val="ka-GE"/>
        </w:rPr>
        <w:t>„</w:t>
      </w:r>
      <w:proofErr w:type="spellStart"/>
      <w:r>
        <w:t>საპორე</w:t>
      </w:r>
      <w:proofErr w:type="spellEnd"/>
      <w:r>
        <w:t xml:space="preserve"> </w:t>
      </w:r>
      <w:proofErr w:type="spellStart"/>
      <w:r>
        <w:t>ფრედომ</w:t>
      </w:r>
      <w:proofErr w:type="spellEnd"/>
      <w:r w:rsidR="00AC4F64">
        <w:rPr>
          <w:lang w:val="ka-GE"/>
        </w:rPr>
        <w:t>“</w:t>
      </w:r>
      <w:r>
        <w:t xml:space="preserve"> (</w:t>
      </w:r>
      <w:proofErr w:type="spellStart"/>
      <w:r>
        <w:t>ს.</w:t>
      </w:r>
      <w:r w:rsidR="000220D3">
        <w:t>კ</w:t>
      </w:r>
      <w:proofErr w:type="spellEnd"/>
      <w:r>
        <w:t>. 412726297) უზრუნველყოს სკვერის კეთილმოწყობა და მოვლა</w:t>
      </w:r>
      <w:r w:rsidR="00B77733">
        <w:rPr>
          <w:lang w:val="ka-GE"/>
        </w:rPr>
        <w:t>–</w:t>
      </w:r>
      <w:r>
        <w:t xml:space="preserve">პატრონობა, არ </w:t>
      </w:r>
      <w:proofErr w:type="spellStart"/>
      <w:r>
        <w:t>გამოიყენოს</w:t>
      </w:r>
      <w:proofErr w:type="spellEnd"/>
      <w:r>
        <w:t xml:space="preserve"> კაპიტალური ან/და </w:t>
      </w:r>
      <w:proofErr w:type="spellStart"/>
      <w:r>
        <w:t>მსუბუქი</w:t>
      </w:r>
      <w:proofErr w:type="spellEnd"/>
      <w:r>
        <w:t xml:space="preserve"> (</w:t>
      </w:r>
      <w:r w:rsidR="00B77733">
        <w:t>სტაციონარულ</w:t>
      </w:r>
      <w:r>
        <w:t xml:space="preserve">ი) კონსტრუქციის </w:t>
      </w:r>
      <w:proofErr w:type="spellStart"/>
      <w:r>
        <w:t>განთავსებისათვის</w:t>
      </w:r>
      <w:proofErr w:type="spellEnd"/>
      <w:r w:rsidR="009A6D4A">
        <w:t>.</w:t>
      </w:r>
    </w:p>
    <w:p w:rsidR="00460C45" w:rsidRDefault="002A1FDA" w:rsidP="002A1FDA">
      <w:proofErr w:type="gramStart"/>
      <w:r w:rsidRPr="009A6D4A">
        <w:rPr>
          <w:b/>
        </w:rPr>
        <w:t>მუხლი</w:t>
      </w:r>
      <w:proofErr w:type="gramEnd"/>
      <w:r w:rsidRPr="009A6D4A">
        <w:rPr>
          <w:b/>
        </w:rPr>
        <w:t xml:space="preserve"> 5.</w:t>
      </w:r>
      <w:r>
        <w:t xml:space="preserve"> </w:t>
      </w:r>
      <w:proofErr w:type="gramStart"/>
      <w:r>
        <w:t>ქალაქ</w:t>
      </w:r>
      <w:proofErr w:type="gramEnd"/>
      <w:r>
        <w:t xml:space="preserve"> ქუთაისის მუნიციპალიტეტის მერის მოვალეობის </w:t>
      </w:r>
      <w:proofErr w:type="spellStart"/>
      <w:r>
        <w:t>შემსრულებელმა</w:t>
      </w:r>
      <w:proofErr w:type="spellEnd"/>
      <w:r>
        <w:t xml:space="preserve">, დავით </w:t>
      </w:r>
      <w:proofErr w:type="spellStart"/>
      <w:r>
        <w:t>ერემეიშვილმა</w:t>
      </w:r>
      <w:proofErr w:type="spellEnd"/>
      <w:r>
        <w:t xml:space="preserve">, უზრუნველყოს იჯარის ხელშეკრულების მომზადება და </w:t>
      </w:r>
      <w:proofErr w:type="spellStart"/>
      <w:r>
        <w:t>გაფორმება</w:t>
      </w:r>
      <w:proofErr w:type="spellEnd"/>
      <w:r>
        <w:t xml:space="preserve"> საქართველოს კანონმდებლობით დადგენილი </w:t>
      </w:r>
      <w:proofErr w:type="spellStart"/>
      <w:r>
        <w:t>წესითა</w:t>
      </w:r>
      <w:proofErr w:type="spellEnd"/>
      <w:r>
        <w:t xml:space="preserve"> და </w:t>
      </w:r>
      <w:proofErr w:type="spellStart"/>
      <w:r>
        <w:t>ვადებით</w:t>
      </w:r>
      <w:proofErr w:type="spellEnd"/>
      <w:r w:rsidR="00460C45">
        <w:t>.</w:t>
      </w:r>
    </w:p>
    <w:p w:rsidR="00460C45" w:rsidRDefault="002A1FDA" w:rsidP="002A1FDA">
      <w:proofErr w:type="gramStart"/>
      <w:r w:rsidRPr="00460C45">
        <w:rPr>
          <w:b/>
        </w:rPr>
        <w:t>მუხლი</w:t>
      </w:r>
      <w:proofErr w:type="gramEnd"/>
      <w:r w:rsidRPr="00460C45">
        <w:rPr>
          <w:b/>
        </w:rPr>
        <w:t xml:space="preserve"> 6.</w:t>
      </w:r>
      <w:r>
        <w:t xml:space="preserve"> </w:t>
      </w:r>
      <w:proofErr w:type="gramStart"/>
      <w:r>
        <w:t>კონტროლი</w:t>
      </w:r>
      <w:proofErr w:type="gramEnd"/>
      <w:r>
        <w:t xml:space="preserve">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</w:t>
      </w:r>
      <w:r w:rsidR="00460C45">
        <w:t>.</w:t>
      </w:r>
    </w:p>
    <w:p w:rsidR="00460C45" w:rsidRDefault="002A1FDA" w:rsidP="002A1FDA">
      <w:proofErr w:type="gramStart"/>
      <w:r w:rsidRPr="00460C45">
        <w:rPr>
          <w:b/>
        </w:rPr>
        <w:t>მუხლი</w:t>
      </w:r>
      <w:proofErr w:type="gramEnd"/>
      <w:r w:rsidRPr="00460C45">
        <w:rPr>
          <w:b/>
        </w:rPr>
        <w:t xml:space="preserve"> 7.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შეიძლება გასაჩივრდეს, კანონით დადგენილი წესით, ქუთაისის საქალაქო სასამართლოში (</w:t>
      </w:r>
      <w:r w:rsidR="00460C45">
        <w:t>ვ.</w:t>
      </w:r>
      <w:r>
        <w:t>კუპრაძის ქუჩა №11), მისი გაცნობიდან ერთი თვის ვადაში</w:t>
      </w:r>
      <w:r w:rsidR="00460C45">
        <w:t>.</w:t>
      </w:r>
    </w:p>
    <w:p w:rsidR="000675CA" w:rsidRDefault="002A1FDA" w:rsidP="002A1FDA">
      <w:pPr>
        <w:rPr>
          <w:szCs w:val="18"/>
          <w:lang w:val="ka-GE"/>
        </w:rPr>
      </w:pPr>
      <w:proofErr w:type="gramStart"/>
      <w:r w:rsidRPr="00460C45">
        <w:rPr>
          <w:b/>
        </w:rPr>
        <w:t>მუხლი</w:t>
      </w:r>
      <w:proofErr w:type="gramEnd"/>
      <w:r w:rsidRPr="00460C45">
        <w:rPr>
          <w:b/>
        </w:rPr>
        <w:t xml:space="preserve"> 8.</w:t>
      </w:r>
      <w:r>
        <w:t xml:space="preserve"> 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460C45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09" w:rsidRDefault="001B0B09" w:rsidP="00460C45">
      <w:pPr>
        <w:spacing w:line="240" w:lineRule="auto"/>
      </w:pPr>
      <w:r>
        <w:separator/>
      </w:r>
    </w:p>
  </w:endnote>
  <w:endnote w:type="continuationSeparator" w:id="0">
    <w:p w:rsidR="001B0B09" w:rsidRDefault="001B0B09" w:rsidP="00460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09" w:rsidRDefault="001B0B09" w:rsidP="00460C45">
      <w:pPr>
        <w:spacing w:line="240" w:lineRule="auto"/>
      </w:pPr>
      <w:r>
        <w:separator/>
      </w:r>
    </w:p>
  </w:footnote>
  <w:footnote w:type="continuationSeparator" w:id="0">
    <w:p w:rsidR="001B0B09" w:rsidRDefault="001B0B09" w:rsidP="00460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7727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0C45" w:rsidRDefault="00460C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0C45" w:rsidRDefault="0046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220D3"/>
    <w:rsid w:val="000675CA"/>
    <w:rsid w:val="001B0B09"/>
    <w:rsid w:val="00210D38"/>
    <w:rsid w:val="00237AD8"/>
    <w:rsid w:val="002A1FDA"/>
    <w:rsid w:val="00316E91"/>
    <w:rsid w:val="00371BD4"/>
    <w:rsid w:val="00460C45"/>
    <w:rsid w:val="00590917"/>
    <w:rsid w:val="005B4200"/>
    <w:rsid w:val="00654E67"/>
    <w:rsid w:val="00740E09"/>
    <w:rsid w:val="007A65AA"/>
    <w:rsid w:val="00825FF4"/>
    <w:rsid w:val="00885804"/>
    <w:rsid w:val="009A6D4A"/>
    <w:rsid w:val="00AB09CF"/>
    <w:rsid w:val="00AC4F64"/>
    <w:rsid w:val="00B41EDE"/>
    <w:rsid w:val="00B62306"/>
    <w:rsid w:val="00B77733"/>
    <w:rsid w:val="00E26A16"/>
    <w:rsid w:val="00E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E09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C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45"/>
  </w:style>
  <w:style w:type="paragraph" w:styleId="Footer">
    <w:name w:val="footer"/>
    <w:basedOn w:val="Normal"/>
    <w:link w:val="FooterChar"/>
    <w:uiPriority w:val="99"/>
    <w:unhideWhenUsed/>
    <w:rsid w:val="00460C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9</cp:revision>
  <dcterms:created xsi:type="dcterms:W3CDTF">2019-12-17T13:13:00Z</dcterms:created>
  <dcterms:modified xsi:type="dcterms:W3CDTF">2020-10-01T07:09:00Z</dcterms:modified>
</cp:coreProperties>
</file>