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211054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5249D8" w:rsidRDefault="005249D8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634818" w:rsidRDefault="00634818" w:rsidP="00AC2376">
      <w:pPr>
        <w:spacing w:after="0" w:line="276" w:lineRule="auto"/>
        <w:jc w:val="center"/>
        <w:rPr>
          <w:noProof/>
          <w:color w:val="000000"/>
          <w:sz w:val="22"/>
        </w:rPr>
      </w:pPr>
    </w:p>
    <w:p w:rsidR="00634818" w:rsidRPr="00A810FC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2984500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FED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3.9pt" to="27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olQlDeAAAACQEAAA8AAAAAAAAAAAAAAAAAewQAAGRycy9kb3ducmV2&#10;LnhtbFBLBQYAAAAABAAEAPMAAACGBQAAAAA=&#10;"/>
            </w:pict>
          </mc:Fallback>
        </mc:AlternateConten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</w:t>
      </w:r>
      <w:r w:rsidR="00354A62">
        <w:rPr>
          <w:noProof/>
          <w:color w:val="000000"/>
          <w:sz w:val="24"/>
          <w:szCs w:val="24"/>
          <w:lang w:val="ka-GE"/>
        </w:rPr>
        <w:t>294</w:t>
      </w:r>
      <w:r w:rsidR="00A810FC">
        <w:rPr>
          <w:noProof/>
          <w:color w:val="000000"/>
          <w:sz w:val="24"/>
          <w:szCs w:val="24"/>
          <w:lang w:val="ka-GE"/>
        </w:rPr>
        <w:t xml:space="preserve"> 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354A62">
        <w:rPr>
          <w:rFonts w:cs="Sylfaen"/>
          <w:noProof/>
          <w:color w:val="000000"/>
          <w:sz w:val="22"/>
          <w:lang w:val="ka-GE"/>
        </w:rPr>
        <w:t>29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E90F3E">
        <w:rPr>
          <w:rFonts w:cs="Sylfaen"/>
          <w:noProof/>
          <w:color w:val="000000"/>
          <w:sz w:val="22"/>
          <w:lang w:val="ka-GE"/>
        </w:rPr>
        <w:t>ივლისი</w:t>
      </w:r>
      <w:r w:rsidR="00CB0E18">
        <w:rPr>
          <w:rFonts w:cs="Sylfaen"/>
          <w:noProof/>
          <w:color w:val="000000"/>
          <w:sz w:val="22"/>
          <w:lang w:val="af-ZA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7E2C23">
        <w:rPr>
          <w:noProof/>
          <w:color w:val="000000"/>
          <w:sz w:val="22"/>
          <w:lang w:val="ka-GE"/>
        </w:rPr>
        <w:t>20</w:t>
      </w:r>
      <w:r w:rsidR="00634818" w:rsidRPr="00D93084">
        <w:rPr>
          <w:noProof/>
          <w:color w:val="000000"/>
          <w:sz w:val="22"/>
          <w:lang w:val="en-AU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E90F3E" w:rsidRDefault="00E90F3E" w:rsidP="00E90F3E">
      <w:pPr>
        <w:spacing w:after="0" w:line="360" w:lineRule="auto"/>
        <w:jc w:val="center"/>
        <w:rPr>
          <w:rFonts w:cs="Sylfaen"/>
          <w:szCs w:val="18"/>
          <w:lang w:val="ka-GE" w:eastAsia="ru-RU"/>
        </w:rPr>
      </w:pPr>
      <w:r>
        <w:rPr>
          <w:szCs w:val="18"/>
          <w:lang w:val="ka-GE"/>
        </w:rPr>
        <w:t xml:space="preserve">„ქალაქ ქუთაისის მუნიციპალიტეტის საკრებულოს </w:t>
      </w:r>
      <w:r>
        <w:rPr>
          <w:rFonts w:cs="Sylfaen"/>
          <w:szCs w:val="18"/>
          <w:lang w:val="ka-GE" w:eastAsia="ru-RU"/>
        </w:rPr>
        <w:t xml:space="preserve"> კულტურის, განათლების, </w:t>
      </w:r>
    </w:p>
    <w:p w:rsidR="00E90F3E" w:rsidRDefault="00E90F3E" w:rsidP="00E90F3E">
      <w:pPr>
        <w:spacing w:after="0" w:line="360" w:lineRule="auto"/>
        <w:jc w:val="center"/>
        <w:rPr>
          <w:szCs w:val="18"/>
          <w:lang w:val="ka-GE"/>
        </w:rPr>
      </w:pPr>
      <w:r>
        <w:rPr>
          <w:rFonts w:cs="Sylfaen"/>
          <w:szCs w:val="18"/>
          <w:lang w:val="ka-GE" w:eastAsia="ru-RU"/>
        </w:rPr>
        <w:t xml:space="preserve">ახალგაზრდობის საქმეთა და სპორტის </w:t>
      </w:r>
      <w:r>
        <w:rPr>
          <w:szCs w:val="18"/>
          <w:lang w:val="ka-GE"/>
        </w:rPr>
        <w:t xml:space="preserve">კომისიის შემადგენლობის დამტკიცების   </w:t>
      </w:r>
    </w:p>
    <w:p w:rsidR="00E90F3E" w:rsidRDefault="00E90F3E" w:rsidP="00E90F3E">
      <w:pPr>
        <w:spacing w:after="0" w:line="36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შესახებ“ ქალაქ ქუთაისის</w:t>
      </w:r>
      <w:r>
        <w:rPr>
          <w:rFonts w:cs="Sylfaen"/>
          <w:szCs w:val="18"/>
          <w:lang w:val="ka-GE" w:eastAsia="ru-RU"/>
        </w:rPr>
        <w:t xml:space="preserve"> </w:t>
      </w:r>
      <w:r>
        <w:rPr>
          <w:szCs w:val="18"/>
          <w:lang w:val="ka-GE"/>
        </w:rPr>
        <w:t>მუნიციპალიტეტის საკრებულოს 2017 წლის 29 ნოემბრის</w:t>
      </w:r>
    </w:p>
    <w:p w:rsidR="00E90F3E" w:rsidRDefault="00E90F3E" w:rsidP="00E90F3E">
      <w:pPr>
        <w:spacing w:after="0" w:line="36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N 29</w:t>
      </w:r>
      <w:r>
        <w:rPr>
          <w:rFonts w:cs="Sylfaen"/>
          <w:szCs w:val="18"/>
          <w:lang w:val="ka-GE" w:eastAsia="ru-RU"/>
        </w:rPr>
        <w:t xml:space="preserve"> </w:t>
      </w:r>
      <w:r>
        <w:rPr>
          <w:szCs w:val="18"/>
          <w:lang w:val="ka-GE"/>
        </w:rPr>
        <w:t>განკარგულებაში ცვლილების შეტანის თაობაზე</w:t>
      </w:r>
    </w:p>
    <w:p w:rsidR="00E90F3E" w:rsidRPr="00B878C9" w:rsidRDefault="00E90F3E" w:rsidP="00E90F3E">
      <w:pPr>
        <w:spacing w:after="0" w:line="360" w:lineRule="auto"/>
        <w:jc w:val="center"/>
        <w:rPr>
          <w:szCs w:val="18"/>
          <w:lang w:val="ka-GE"/>
        </w:rPr>
      </w:pPr>
    </w:p>
    <w:p w:rsidR="00E90F3E" w:rsidRPr="00A45A5B" w:rsidRDefault="00E90F3E" w:rsidP="00E90F3E">
      <w:pPr>
        <w:spacing w:line="360" w:lineRule="auto"/>
        <w:ind w:firstLine="720"/>
        <w:jc w:val="both"/>
        <w:rPr>
          <w:szCs w:val="18"/>
          <w:lang w:val="ka-GE"/>
        </w:rPr>
      </w:pPr>
      <w:r w:rsidRPr="00A45A5B">
        <w:rPr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24–ე მუხლის 1–ლი  პუნქტის „ბ“ ქვეპუნქტის „ბ.დ“ ქვეპუნქტის, მე-40 მუხლის მე-6 პუნქტის, საქართველოს ზოგადი ადმინისტრაციული კოდექსის 63-ე მუხლის,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N1 დადგენილების დანართის 23-ე მუხლის მე-7 პუნქტის საფუძველზე:</w:t>
      </w:r>
    </w:p>
    <w:p w:rsidR="00E90F3E" w:rsidRPr="00A45A5B" w:rsidRDefault="00E90F3E" w:rsidP="00E90F3E">
      <w:pPr>
        <w:spacing w:after="0" w:line="360" w:lineRule="auto"/>
        <w:ind w:firstLine="720"/>
        <w:jc w:val="both"/>
        <w:rPr>
          <w:szCs w:val="18"/>
          <w:lang w:val="ka-GE"/>
        </w:rPr>
      </w:pPr>
      <w:r w:rsidRPr="00A45A5B">
        <w:rPr>
          <w:b/>
          <w:szCs w:val="18"/>
          <w:lang w:val="ka-GE"/>
        </w:rPr>
        <w:t xml:space="preserve">მუხლი 1. </w:t>
      </w:r>
      <w:r w:rsidRPr="00A45A5B">
        <w:rPr>
          <w:szCs w:val="18"/>
          <w:lang w:val="ka-GE"/>
        </w:rPr>
        <w:t>ქალაქ ქუთაისის მუნიციპალიტეტის</w:t>
      </w:r>
      <w:r w:rsidRPr="00A45A5B">
        <w:rPr>
          <w:b/>
          <w:szCs w:val="18"/>
          <w:lang w:val="ka-GE"/>
        </w:rPr>
        <w:t xml:space="preserve"> </w:t>
      </w:r>
      <w:r w:rsidRPr="00A45A5B">
        <w:rPr>
          <w:szCs w:val="18"/>
          <w:lang w:val="ka-GE"/>
        </w:rPr>
        <w:t>საკრებულოს წევრის უფლებამოსილების ვადამდე შეწყვეტის გამო, შეუწყდე</w:t>
      </w:r>
      <w:r>
        <w:rPr>
          <w:szCs w:val="18"/>
          <w:lang w:val="ka-GE"/>
        </w:rPr>
        <w:t>ს</w:t>
      </w:r>
      <w:r w:rsidRPr="00A45A5B">
        <w:rPr>
          <w:szCs w:val="18"/>
          <w:lang w:val="ka-GE"/>
        </w:rPr>
        <w:t xml:space="preserve"> ქალაქ ქუთაისის მუნიციპალიტეტის საკრებულოს კულტურის, განათლების, ახალგაზრდობის საქმეთა და სპორტის კომისიის წევრის უფლებამოსილება ქალაქ ქუთაისის მუნიციპალიტეტის საკრებულოს წევრ</w:t>
      </w:r>
      <w:r>
        <w:rPr>
          <w:szCs w:val="18"/>
          <w:lang w:val="ka-GE"/>
        </w:rPr>
        <w:t xml:space="preserve">ს, </w:t>
      </w:r>
      <w:r w:rsidRPr="00A45A5B">
        <w:rPr>
          <w:szCs w:val="18"/>
          <w:lang w:val="ka-GE"/>
        </w:rPr>
        <w:t xml:space="preserve">მერაბ მეშველიანს.  </w:t>
      </w:r>
    </w:p>
    <w:p w:rsidR="00E90F3E" w:rsidRDefault="00E90F3E" w:rsidP="00E90F3E">
      <w:pPr>
        <w:spacing w:after="0" w:line="360" w:lineRule="auto"/>
        <w:ind w:firstLine="708"/>
        <w:jc w:val="both"/>
        <w:rPr>
          <w:szCs w:val="18"/>
          <w:lang w:val="ka-GE"/>
        </w:rPr>
      </w:pPr>
      <w:r w:rsidRPr="00A45A5B">
        <w:rPr>
          <w:b/>
          <w:szCs w:val="18"/>
          <w:lang w:val="ka-GE"/>
        </w:rPr>
        <w:t xml:space="preserve">მუხლი 2. </w:t>
      </w:r>
      <w:r w:rsidRPr="00A45A5B">
        <w:rPr>
          <w:szCs w:val="18"/>
          <w:lang w:val="ka-GE"/>
        </w:rPr>
        <w:t xml:space="preserve">ზემოაღნიშნულიდან გამომდინარე, შეტანილ იქნეს ცვლილება „ქალაქ ქუთაისის მუნიციპალიტეტის საკრებულოს </w:t>
      </w:r>
      <w:r w:rsidRPr="00A45A5B">
        <w:rPr>
          <w:rFonts w:cs="Sylfaen"/>
          <w:szCs w:val="18"/>
          <w:lang w:val="ka-GE" w:eastAsia="ru-RU"/>
        </w:rPr>
        <w:t xml:space="preserve">კულტურის, განათლების, ახალგაზრდობის საქმეთა და სპორტის </w:t>
      </w:r>
      <w:r w:rsidRPr="00A45A5B">
        <w:rPr>
          <w:szCs w:val="18"/>
          <w:lang w:val="ka-GE"/>
        </w:rPr>
        <w:t>კომისიის შემადგენლობის დამტკიცების შესახებ“ ქალაქ ქუთაისის მუნიციპალიტეტის საკრებულოს 2017 წლის 29 ნოემბრის N29 განკარგულებაში. კერძოდ, შეიცვალოს განკარგულების პირველი მუხლი და ჩამოყალიბდეს შემდეგი რედაქციით: „</w:t>
      </w:r>
      <w:r w:rsidRPr="00A45A5B">
        <w:rPr>
          <w:b/>
          <w:szCs w:val="18"/>
          <w:lang w:val="ka-GE"/>
        </w:rPr>
        <w:t xml:space="preserve">მუხლი 1. </w:t>
      </w:r>
      <w:r w:rsidRPr="00A45A5B">
        <w:rPr>
          <w:szCs w:val="18"/>
          <w:lang w:val="ka-GE"/>
        </w:rPr>
        <w:t xml:space="preserve">დამტკიცდეს ქალაქ ქუთაისის მუნიციპალიტეტის </w:t>
      </w:r>
      <w:r w:rsidRPr="00A45A5B">
        <w:rPr>
          <w:rFonts w:cs="Sylfaen"/>
          <w:szCs w:val="18"/>
          <w:lang w:val="ka-GE" w:eastAsia="ru-RU"/>
        </w:rPr>
        <w:t xml:space="preserve">საკრებულოს კულტურის, განათლების, ახალგაზრდობის საქმეთა და სპორტის </w:t>
      </w:r>
      <w:r w:rsidRPr="00A45A5B">
        <w:rPr>
          <w:szCs w:val="18"/>
          <w:lang w:val="ka-GE"/>
        </w:rPr>
        <w:t>კომისიის შემადგენლობა საკრებულოს შემდეგი წევრებისაგან:</w:t>
      </w:r>
    </w:p>
    <w:p w:rsidR="00E90F3E" w:rsidRPr="00A45A5B" w:rsidRDefault="00E90F3E" w:rsidP="00E90F3E">
      <w:pPr>
        <w:spacing w:before="240" w:after="0" w:line="360" w:lineRule="auto"/>
        <w:ind w:firstLine="709"/>
        <w:jc w:val="both"/>
        <w:rPr>
          <w:szCs w:val="18"/>
          <w:lang w:val="ka-GE"/>
        </w:rPr>
      </w:pPr>
      <w:r w:rsidRPr="00A45A5B">
        <w:rPr>
          <w:szCs w:val="18"/>
          <w:lang w:val="ka-GE"/>
        </w:rPr>
        <w:t>1. წულეისკირი დათო;</w:t>
      </w:r>
    </w:p>
    <w:p w:rsidR="00E90F3E" w:rsidRPr="00A45A5B" w:rsidRDefault="00E90F3E" w:rsidP="00E90F3E">
      <w:pPr>
        <w:spacing w:after="0" w:line="360" w:lineRule="auto"/>
        <w:ind w:firstLine="709"/>
        <w:jc w:val="both"/>
        <w:rPr>
          <w:szCs w:val="18"/>
          <w:lang w:val="ka-GE"/>
        </w:rPr>
      </w:pPr>
      <w:r w:rsidRPr="00A45A5B">
        <w:rPr>
          <w:szCs w:val="18"/>
          <w:lang w:val="ka-GE"/>
        </w:rPr>
        <w:t>2. რიჟამაძე მამუკა;</w:t>
      </w:r>
    </w:p>
    <w:p w:rsidR="00E90F3E" w:rsidRPr="00A45A5B" w:rsidRDefault="00E90F3E" w:rsidP="00E90F3E">
      <w:pPr>
        <w:spacing w:after="0" w:line="360" w:lineRule="auto"/>
        <w:ind w:firstLine="709"/>
        <w:jc w:val="both"/>
        <w:rPr>
          <w:szCs w:val="18"/>
          <w:lang w:val="ka-GE"/>
        </w:rPr>
      </w:pPr>
      <w:r w:rsidRPr="00A45A5B">
        <w:rPr>
          <w:szCs w:val="18"/>
          <w:lang w:val="ka-GE"/>
        </w:rPr>
        <w:t>3. ჩხიკვაძე რამაზ;</w:t>
      </w:r>
    </w:p>
    <w:p w:rsidR="00E90F3E" w:rsidRPr="00A45A5B" w:rsidRDefault="00E90F3E" w:rsidP="00E90F3E">
      <w:pPr>
        <w:spacing w:after="0" w:line="360" w:lineRule="auto"/>
        <w:ind w:firstLine="709"/>
        <w:jc w:val="both"/>
        <w:rPr>
          <w:szCs w:val="18"/>
          <w:lang w:val="ka-GE"/>
        </w:rPr>
      </w:pPr>
      <w:r w:rsidRPr="00A45A5B">
        <w:rPr>
          <w:szCs w:val="18"/>
          <w:lang w:val="ka-GE"/>
        </w:rPr>
        <w:t>4. ახალაძე ალ</w:t>
      </w:r>
      <w:bookmarkStart w:id="0" w:name="_GoBack"/>
      <w:bookmarkEnd w:id="0"/>
      <w:r w:rsidRPr="00A45A5B">
        <w:rPr>
          <w:szCs w:val="18"/>
          <w:lang w:val="ka-GE"/>
        </w:rPr>
        <w:t>ექსანდრე;</w:t>
      </w:r>
    </w:p>
    <w:p w:rsidR="00E90F3E" w:rsidRPr="00A45A5B" w:rsidRDefault="00E90F3E" w:rsidP="00E90F3E">
      <w:pPr>
        <w:spacing w:after="0" w:line="360" w:lineRule="auto"/>
        <w:ind w:firstLine="709"/>
        <w:jc w:val="both"/>
        <w:rPr>
          <w:szCs w:val="18"/>
          <w:lang w:val="ka-GE"/>
        </w:rPr>
      </w:pPr>
      <w:r w:rsidRPr="00A45A5B">
        <w:rPr>
          <w:szCs w:val="18"/>
          <w:lang w:val="ka-GE"/>
        </w:rPr>
        <w:t>5. შენგელია ირაკლი;</w:t>
      </w:r>
    </w:p>
    <w:p w:rsidR="00E90F3E" w:rsidRPr="00A45A5B" w:rsidRDefault="00E90F3E" w:rsidP="00E90F3E">
      <w:pPr>
        <w:spacing w:after="0" w:line="360" w:lineRule="auto"/>
        <w:ind w:firstLine="709"/>
        <w:jc w:val="both"/>
        <w:rPr>
          <w:szCs w:val="18"/>
          <w:lang w:val="ka-GE"/>
        </w:rPr>
      </w:pPr>
      <w:r w:rsidRPr="00A45A5B">
        <w:rPr>
          <w:szCs w:val="18"/>
          <w:lang w:val="ka-GE"/>
        </w:rPr>
        <w:t>6. კლდიაშვილი ვლადიმერ;</w:t>
      </w:r>
    </w:p>
    <w:p w:rsidR="00E90F3E" w:rsidRPr="00A45A5B" w:rsidRDefault="00E90F3E" w:rsidP="00E90F3E">
      <w:pPr>
        <w:spacing w:after="0" w:line="360" w:lineRule="auto"/>
        <w:ind w:firstLine="709"/>
        <w:jc w:val="both"/>
        <w:rPr>
          <w:szCs w:val="18"/>
          <w:lang w:val="ka-GE"/>
        </w:rPr>
      </w:pPr>
      <w:r w:rsidRPr="00A45A5B">
        <w:rPr>
          <w:szCs w:val="18"/>
          <w:lang w:val="ka-GE"/>
        </w:rPr>
        <w:t>7. ქვაჩაკიძე რომან</w:t>
      </w:r>
      <w:r w:rsidR="008C7752">
        <w:rPr>
          <w:szCs w:val="18"/>
          <w:lang w:val="ka-GE"/>
        </w:rPr>
        <w:t>.</w:t>
      </w:r>
      <w:r w:rsidRPr="00A45A5B">
        <w:rPr>
          <w:szCs w:val="18"/>
          <w:lang w:val="ka-GE"/>
        </w:rPr>
        <w:t>“.</w:t>
      </w:r>
    </w:p>
    <w:p w:rsidR="00E90F3E" w:rsidRPr="00A45A5B" w:rsidRDefault="00E90F3E" w:rsidP="001B4A45">
      <w:pPr>
        <w:spacing w:after="0" w:line="360" w:lineRule="auto"/>
        <w:ind w:firstLine="706"/>
        <w:jc w:val="both"/>
        <w:rPr>
          <w:szCs w:val="18"/>
          <w:lang w:val="ka-GE"/>
        </w:rPr>
      </w:pPr>
      <w:r w:rsidRPr="00A45A5B">
        <w:rPr>
          <w:b/>
          <w:szCs w:val="18"/>
          <w:lang w:val="ka-GE"/>
        </w:rPr>
        <w:lastRenderedPageBreak/>
        <w:t xml:space="preserve">მუხლი 3. </w:t>
      </w:r>
      <w:r w:rsidRPr="00A45A5B">
        <w:rPr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E90F3E" w:rsidRPr="00A45A5B" w:rsidRDefault="00E90F3E" w:rsidP="001B4A45">
      <w:pPr>
        <w:spacing w:after="0" w:line="360" w:lineRule="auto"/>
        <w:ind w:firstLine="720"/>
        <w:jc w:val="both"/>
        <w:rPr>
          <w:szCs w:val="18"/>
          <w:lang w:val="ka-GE"/>
        </w:rPr>
      </w:pPr>
      <w:r w:rsidRPr="00A45A5B">
        <w:rPr>
          <w:b/>
          <w:szCs w:val="18"/>
          <w:lang w:val="ka-GE"/>
        </w:rPr>
        <w:t xml:space="preserve">მუხლი 4. </w:t>
      </w:r>
      <w:r w:rsidRPr="00A45A5B"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1B20ED" w:rsidRDefault="001B20ED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1B4A45" w:rsidRDefault="001B4A45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8C7752" w:rsidRDefault="008C7752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8C7752" w:rsidRDefault="008C7752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თავმჯდომარის  მოადგილე</w:t>
      </w:r>
      <w:r>
        <w:rPr>
          <w:szCs w:val="18"/>
          <w:lang w:val="ka-GE"/>
        </w:rPr>
        <w:t>,</w:t>
      </w:r>
    </w:p>
    <w:p w:rsidR="00B811DA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B811DA" w:rsidRPr="00772EB1" w:rsidRDefault="00B811DA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B811DA" w:rsidRPr="00772EB1" w:rsidSect="001B4A45">
      <w:headerReference w:type="default" r:id="rId9"/>
      <w:pgSz w:w="12240" w:h="15840"/>
      <w:pgMar w:top="284" w:right="758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F38" w:rsidRDefault="00B01F38" w:rsidP="001B4A45">
      <w:pPr>
        <w:spacing w:after="0" w:line="240" w:lineRule="auto"/>
      </w:pPr>
      <w:r>
        <w:separator/>
      </w:r>
    </w:p>
  </w:endnote>
  <w:endnote w:type="continuationSeparator" w:id="0">
    <w:p w:rsidR="00B01F38" w:rsidRDefault="00B01F38" w:rsidP="001B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F38" w:rsidRDefault="00B01F38" w:rsidP="001B4A45">
      <w:pPr>
        <w:spacing w:after="0" w:line="240" w:lineRule="auto"/>
      </w:pPr>
      <w:r>
        <w:separator/>
      </w:r>
    </w:p>
  </w:footnote>
  <w:footnote w:type="continuationSeparator" w:id="0">
    <w:p w:rsidR="00B01F38" w:rsidRDefault="00B01F38" w:rsidP="001B4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2694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1B4A45" w:rsidRDefault="001B4A4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7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4A45" w:rsidRDefault="001B4A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1B20ED"/>
    <w:rsid w:val="001B4A45"/>
    <w:rsid w:val="001B5066"/>
    <w:rsid w:val="00211054"/>
    <w:rsid w:val="0025700D"/>
    <w:rsid w:val="002731BD"/>
    <w:rsid w:val="00354A62"/>
    <w:rsid w:val="003C3EAF"/>
    <w:rsid w:val="004365E6"/>
    <w:rsid w:val="005249D8"/>
    <w:rsid w:val="005B47DC"/>
    <w:rsid w:val="00634818"/>
    <w:rsid w:val="00772EB1"/>
    <w:rsid w:val="007A7D92"/>
    <w:rsid w:val="007E2C23"/>
    <w:rsid w:val="008550F5"/>
    <w:rsid w:val="008C7752"/>
    <w:rsid w:val="00901578"/>
    <w:rsid w:val="009D3737"/>
    <w:rsid w:val="00A810FC"/>
    <w:rsid w:val="00A96906"/>
    <w:rsid w:val="00AA3031"/>
    <w:rsid w:val="00AC2376"/>
    <w:rsid w:val="00B01F38"/>
    <w:rsid w:val="00B54947"/>
    <w:rsid w:val="00B811DA"/>
    <w:rsid w:val="00B90058"/>
    <w:rsid w:val="00C52A49"/>
    <w:rsid w:val="00CB0E18"/>
    <w:rsid w:val="00E90F3E"/>
    <w:rsid w:val="00EF6CD7"/>
    <w:rsid w:val="00F46459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35ED5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paragraph" w:styleId="Header">
    <w:name w:val="header"/>
    <w:basedOn w:val="Normal"/>
    <w:link w:val="HeaderChar"/>
    <w:uiPriority w:val="99"/>
    <w:unhideWhenUsed/>
    <w:rsid w:val="001B4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A45"/>
  </w:style>
  <w:style w:type="paragraph" w:styleId="Footer">
    <w:name w:val="footer"/>
    <w:basedOn w:val="Normal"/>
    <w:link w:val="FooterChar"/>
    <w:uiPriority w:val="99"/>
    <w:unhideWhenUsed/>
    <w:rsid w:val="001B4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A45"/>
  </w:style>
  <w:style w:type="paragraph" w:styleId="BalloonText">
    <w:name w:val="Balloon Text"/>
    <w:basedOn w:val="Normal"/>
    <w:link w:val="BalloonTextChar"/>
    <w:uiPriority w:val="99"/>
    <w:semiHidden/>
    <w:unhideWhenUsed/>
    <w:rsid w:val="007A7D9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D92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CCAF5-169B-4393-8B37-E2F1F359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17</cp:revision>
  <cp:lastPrinted>2020-07-29T13:35:00Z</cp:lastPrinted>
  <dcterms:created xsi:type="dcterms:W3CDTF">2019-01-17T07:58:00Z</dcterms:created>
  <dcterms:modified xsi:type="dcterms:W3CDTF">2020-07-29T13:35:00Z</dcterms:modified>
</cp:coreProperties>
</file>