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24" w:rsidRPr="00F50D24" w:rsidRDefault="00F50D24" w:rsidP="00F50D24">
      <w:pPr>
        <w:pStyle w:val="NormalWeb"/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ylfaen" w:hAnsi="Sylfaen" w:cs="Sylfaen"/>
          <w:color w:val="000000" w:themeColor="text1"/>
          <w:sz w:val="32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proofErr w:type="spellStart"/>
      <w:proofErr w:type="gramStart"/>
      <w:r w:rsidRPr="00F50D24">
        <w:rPr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ქუთაისი</w:t>
      </w:r>
      <w:proofErr w:type="spellEnd"/>
      <w:proofErr w:type="gramEnd"/>
      <w:r w:rsidRPr="00F50D24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50D24">
        <w:rPr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საკრებულოს</w:t>
      </w:r>
      <w:proofErr w:type="spellEnd"/>
      <w:r w:rsidRPr="00F50D24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proofErr w:type="spellStart"/>
      <w:r w:rsidRPr="00F50D24">
        <w:rPr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წევრის</w:t>
      </w:r>
      <w:proofErr w:type="spellEnd"/>
      <w:r w:rsidRPr="00F50D24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50D24">
        <w:rPr>
          <w:rStyle w:val="nanospell-typo"/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უქიმერიონის</w:t>
      </w:r>
      <w:proofErr w:type="spellEnd"/>
      <w:r w:rsidRPr="00F50D24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50D24">
        <w:rPr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ადმინისტრაციული</w:t>
      </w:r>
      <w:proofErr w:type="spellEnd"/>
      <w:r w:rsidRPr="00F50D24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50D24">
        <w:rPr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ერთეულის</w:t>
      </w:r>
      <w:proofErr w:type="spellEnd"/>
      <w:r w:rsidRPr="00F50D24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50D24">
        <w:rPr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მაჟორიტარი</w:t>
      </w:r>
      <w:proofErr w:type="spellEnd"/>
      <w:r w:rsidRPr="00F50D24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50D24">
        <w:rPr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დეპუტატის</w:t>
      </w:r>
      <w:proofErr w:type="spellEnd"/>
      <w:r w:rsidRPr="00F50D24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50D24">
        <w:rPr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ამირან</w:t>
      </w:r>
      <w:proofErr w:type="spellEnd"/>
      <w:r w:rsidRPr="00F50D24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Sylfaen" w:hAnsi="Sylfaen"/>
          <w:color w:val="000000" w:themeColor="text1"/>
          <w:sz w:val="32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50D24">
        <w:rPr>
          <w:rStyle w:val="nanospell-typo"/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კოპალეიშვილის</w:t>
      </w:r>
      <w:proofErr w:type="spellEnd"/>
      <w:r w:rsidRPr="00F50D24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50D24">
        <w:rPr>
          <w:rFonts w:ascii="Sylfaen" w:hAnsi="Sylfaen" w:cs="Sylfae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ანგარიში</w:t>
      </w:r>
      <w:proofErr w:type="spellEnd"/>
    </w:p>
    <w:p w:rsidR="00F50D24" w:rsidRDefault="00F50D24" w:rsidP="00F50D24">
      <w:pPr>
        <w:pStyle w:val="NormalWeb"/>
      </w:pPr>
    </w:p>
    <w:p w:rsidR="00F50D24" w:rsidRDefault="00F50D24" w:rsidP="00F50D24">
      <w:pPr>
        <w:pStyle w:val="NormalWeb"/>
      </w:pPr>
      <w:r>
        <w:t> </w:t>
      </w:r>
      <w:proofErr w:type="spellStart"/>
      <w:r>
        <w:rPr>
          <w:rFonts w:ascii="Sylfaen" w:hAnsi="Sylfaen" w:cs="Sylfaen"/>
        </w:rPr>
        <w:t>ქუთაისის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წარმომადგენლობით</w:t>
      </w:r>
      <w:proofErr w:type="spellEnd"/>
      <w:r>
        <w:t>  </w:t>
      </w:r>
      <w:proofErr w:type="spellStart"/>
      <w:r>
        <w:rPr>
          <w:rFonts w:ascii="Sylfaen" w:hAnsi="Sylfaen" w:cs="Sylfaen"/>
        </w:rPr>
        <w:t>ორგანოში</w:t>
      </w:r>
      <w:proofErr w:type="spellEnd"/>
      <w:r>
        <w:t> 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მანძილზე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ჩემს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შესრულებული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სამუშაოს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ანგარიში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მოსახლეობას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მინდა</w:t>
      </w:r>
      <w:proofErr w:type="spellEnd"/>
      <w:r>
        <w:t>   </w:t>
      </w:r>
      <w:proofErr w:type="spellStart"/>
      <w:r>
        <w:rPr>
          <w:rFonts w:ascii="Sylfaen" w:hAnsi="Sylfaen" w:cs="Sylfaen"/>
        </w:rPr>
        <w:t>განსხვავებულ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ფორმატში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შევთავაზო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შექმნილი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ეპიდემიოლოგიური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მდგომარეობიდან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ვითვალისწინებ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საკოორდინაციო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რეკომენდაციებს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ფეისბუქ</w:t>
      </w:r>
      <w:proofErr w:type="spellEnd"/>
      <w:r>
        <w:t> </w:t>
      </w:r>
      <w:proofErr w:type="spellStart"/>
      <w:r>
        <w:rPr>
          <w:rFonts w:ascii="Sylfaen" w:hAnsi="Sylfaen" w:cs="Sylfaen"/>
        </w:rPr>
        <w:t>გვერდის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საშუალებით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წარვადგენ</w:t>
      </w:r>
      <w:proofErr w:type="spellEnd"/>
      <w:r>
        <w:t xml:space="preserve">.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განთავსებულია</w:t>
      </w:r>
      <w:proofErr w:type="spellEnd"/>
      <w:r>
        <w:t>   https://kutaisi.gov.ge/-</w:t>
      </w:r>
      <w:r>
        <w:rPr>
          <w:rFonts w:ascii="Sylfaen" w:hAnsi="Sylfaen" w:cs="Sylfaen"/>
        </w:rPr>
        <w:t>ზე</w:t>
      </w:r>
      <w:r>
        <w:t>.</w:t>
      </w:r>
    </w:p>
    <w:p w:rsidR="00F50D24" w:rsidRDefault="00F50D24" w:rsidP="00F50D24">
      <w:pPr>
        <w:pStyle w:val="NormalWeb"/>
      </w:pP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Style w:val="nanospell-typo"/>
          <w:rFonts w:ascii="Sylfaen" w:hAnsi="Sylfaen" w:cs="Sylfaen"/>
        </w:rPr>
        <w:t>უქიმერიონის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ადმინისტრაციულ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ერთეულში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ჩაუტარდა</w:t>
      </w:r>
      <w:proofErr w:type="spellEnd"/>
      <w:r>
        <w:t xml:space="preserve">  10  </w:t>
      </w:r>
      <w:proofErr w:type="spellStart"/>
      <w:r>
        <w:rPr>
          <w:rFonts w:ascii="Sylfaen" w:hAnsi="Sylfaen" w:cs="Sylfaen"/>
        </w:rPr>
        <w:t>ქუჩას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შეიცვალა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სანიაღვრე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მოწესრიგდა</w:t>
      </w:r>
      <w:proofErr w:type="spellEnd"/>
      <w:r>
        <w:t>  </w:t>
      </w:r>
      <w:proofErr w:type="spellStart"/>
      <w:r>
        <w:rPr>
          <w:rStyle w:val="nanospell-typo"/>
          <w:rFonts w:ascii="Sylfaen" w:hAnsi="Sylfaen" w:cs="Sylfaen"/>
        </w:rPr>
        <w:t>ბორდიულები</w:t>
      </w:r>
      <w:proofErr w:type="spellEnd"/>
      <w:r>
        <w:t>.</w:t>
      </w:r>
    </w:p>
    <w:p w:rsidR="00F50D24" w:rsidRDefault="00F50D24" w:rsidP="00F50D24">
      <w:pPr>
        <w:pStyle w:val="NormalWeb"/>
      </w:pPr>
      <w:r>
        <w:t>1.</w:t>
      </w:r>
      <w:r>
        <w:rPr>
          <w:rStyle w:val="nanospell-typo"/>
          <w:rFonts w:ascii="Sylfaen" w:hAnsi="Sylfaen" w:cs="Sylfaen"/>
        </w:rPr>
        <w:t>ასლანიკაშვილის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Style w:val="nanospell-typo"/>
          <w:rFonts w:ascii="Sylfaen" w:hAnsi="Sylfaen" w:cs="Sylfaen"/>
        </w:rPr>
        <w:t>ასლანიკაშვილის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დამაკავშირებელი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</w:p>
    <w:p w:rsidR="00F50D24" w:rsidRDefault="00F50D24" w:rsidP="00F50D24">
      <w:pPr>
        <w:pStyle w:val="NormalWeb"/>
      </w:pPr>
      <w:r>
        <w:t>2.</w:t>
      </w:r>
      <w:r>
        <w:rPr>
          <w:rStyle w:val="nanospell-typo"/>
          <w:rFonts w:ascii="Sylfaen" w:hAnsi="Sylfaen" w:cs="Sylfaen"/>
        </w:rPr>
        <w:t>ჩანჩიბაძის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ჩიხში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</w:p>
    <w:p w:rsidR="00F50D24" w:rsidRDefault="00F50D24" w:rsidP="00F50D24">
      <w:pPr>
        <w:pStyle w:val="NormalWeb"/>
      </w:pPr>
      <w:r>
        <w:t>3.</w:t>
      </w:r>
      <w:r>
        <w:rPr>
          <w:rFonts w:ascii="Sylfaen" w:hAnsi="Sylfaen" w:cs="Sylfaen"/>
        </w:rPr>
        <w:t>ნიკოლაძის</w:t>
      </w:r>
      <w:r>
        <w:t xml:space="preserve"> </w:t>
      </w:r>
      <w:proofErr w:type="spellStart"/>
      <w:r>
        <w:rPr>
          <w:rFonts w:ascii="Sylfaen" w:hAnsi="Sylfaen" w:cs="Sylfaen"/>
        </w:rPr>
        <w:t>ქუჩის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მეოთხე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</w:p>
    <w:p w:rsidR="00F50D24" w:rsidRDefault="00F50D24" w:rsidP="00F50D24">
      <w:pPr>
        <w:pStyle w:val="NormalWeb"/>
      </w:pPr>
      <w:r>
        <w:t>4</w:t>
      </w:r>
      <w:r>
        <w:rPr>
          <w:rFonts w:ascii="Sylfaen" w:hAnsi="Sylfaen" w:cs="Sylfaen"/>
        </w:rPr>
        <w:t>ბაგრატის</w:t>
      </w:r>
      <w:r>
        <w:t xml:space="preserve"> </w:t>
      </w:r>
      <w:proofErr w:type="spellStart"/>
      <w:r>
        <w:rPr>
          <w:rFonts w:ascii="Sylfaen" w:hAnsi="Sylfaen" w:cs="Sylfaen"/>
        </w:rPr>
        <w:t>ქუჩის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</w:p>
    <w:p w:rsidR="00F50D24" w:rsidRDefault="00F50D24" w:rsidP="00F50D24">
      <w:pPr>
        <w:pStyle w:val="NormalWeb"/>
      </w:pPr>
      <w:r>
        <w:t>5.</w:t>
      </w:r>
      <w:r>
        <w:rPr>
          <w:rFonts w:ascii="Sylfaen" w:hAnsi="Sylfaen" w:cs="Sylfaen"/>
        </w:rPr>
        <w:t>წყალტუბოს</w:t>
      </w:r>
      <w:r>
        <w:t xml:space="preserve"> </w:t>
      </w:r>
      <w:proofErr w:type="spellStart"/>
      <w:r>
        <w:rPr>
          <w:rFonts w:ascii="Sylfaen" w:hAnsi="Sylfaen" w:cs="Sylfaen"/>
        </w:rPr>
        <w:t>ქუჩის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</w:p>
    <w:p w:rsidR="00F50D24" w:rsidRDefault="00F50D24" w:rsidP="00F50D24">
      <w:pPr>
        <w:pStyle w:val="NormalWeb"/>
      </w:pPr>
      <w:r>
        <w:t>6.</w:t>
      </w:r>
      <w:r>
        <w:rPr>
          <w:rFonts w:ascii="Sylfaen" w:hAnsi="Sylfaen" w:cs="Sylfaen"/>
        </w:rPr>
        <w:t>წყალტუბოს</w:t>
      </w:r>
      <w:r>
        <w:t xml:space="preserve"> </w:t>
      </w:r>
      <w:proofErr w:type="spellStart"/>
      <w:r>
        <w:rPr>
          <w:rFonts w:ascii="Sylfaen" w:hAnsi="Sylfaen" w:cs="Sylfaen"/>
        </w:rPr>
        <w:t>ქუჩის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</w:p>
    <w:p w:rsidR="00F50D24" w:rsidRDefault="00F50D24" w:rsidP="00F50D24">
      <w:pPr>
        <w:pStyle w:val="NormalWeb"/>
      </w:pPr>
      <w:r>
        <w:t>7.</w:t>
      </w:r>
      <w:r>
        <w:rPr>
          <w:rStyle w:val="nanospell-typo"/>
          <w:rFonts w:ascii="Sylfaen" w:hAnsi="Sylfaen" w:cs="Sylfaen"/>
        </w:rPr>
        <w:t>ნიკიტინის</w:t>
      </w:r>
      <w:r>
        <w:t xml:space="preserve"> </w:t>
      </w:r>
      <w:proofErr w:type="spellStart"/>
      <w:r>
        <w:rPr>
          <w:rFonts w:ascii="Sylfaen" w:hAnsi="Sylfaen" w:cs="Sylfaen"/>
        </w:rPr>
        <w:t>ქუჩის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  <w:r>
        <w:t> </w:t>
      </w:r>
    </w:p>
    <w:p w:rsidR="00F50D24" w:rsidRDefault="00F50D24" w:rsidP="00F50D24">
      <w:pPr>
        <w:pStyle w:val="NormalWeb"/>
      </w:pPr>
      <w:r>
        <w:t>8.</w:t>
      </w:r>
      <w:r>
        <w:rPr>
          <w:rFonts w:ascii="Sylfaen" w:hAnsi="Sylfaen" w:cs="Sylfaen"/>
        </w:rPr>
        <w:t>ბერი</w:t>
      </w:r>
      <w:r>
        <w:t xml:space="preserve"> </w:t>
      </w:r>
      <w:proofErr w:type="spellStart"/>
      <w:r>
        <w:rPr>
          <w:rFonts w:ascii="Sylfaen" w:hAnsi="Sylfaen" w:cs="Sylfaen"/>
        </w:rPr>
        <w:t>თევდორეს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ქუჩის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სანიაღვრე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ქსელის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მოწყობა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  <w:r>
        <w:t> </w:t>
      </w:r>
    </w:p>
    <w:p w:rsidR="00F50D24" w:rsidRDefault="00F50D24" w:rsidP="00F50D24">
      <w:pPr>
        <w:pStyle w:val="NormalWeb"/>
      </w:pPr>
      <w:r>
        <w:t>9.</w:t>
      </w:r>
      <w:r>
        <w:rPr>
          <w:rFonts w:ascii="Sylfaen" w:hAnsi="Sylfaen" w:cs="Sylfaen"/>
        </w:rPr>
        <w:t>გრიშაშვილის</w:t>
      </w:r>
      <w:r>
        <w:t xml:space="preserve"> </w:t>
      </w:r>
      <w:proofErr w:type="spellStart"/>
      <w:r>
        <w:rPr>
          <w:rFonts w:ascii="Sylfaen" w:hAnsi="Sylfaen" w:cs="Sylfaen"/>
        </w:rPr>
        <w:t>ქუჩის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</w:p>
    <w:p w:rsidR="00F50D24" w:rsidRDefault="00F50D24" w:rsidP="00F50D24">
      <w:pPr>
        <w:pStyle w:val="NormalWeb"/>
        <w:rPr>
          <w:rFonts w:ascii="Sylfaen" w:hAnsi="Sylfaen" w:cs="Sylfaen"/>
        </w:rPr>
      </w:pPr>
      <w:r>
        <w:t>10.</w:t>
      </w:r>
      <w:r>
        <w:rPr>
          <w:rFonts w:ascii="Sylfaen" w:hAnsi="Sylfaen" w:cs="Sylfaen"/>
        </w:rPr>
        <w:t>ლესელიძის</w:t>
      </w:r>
      <w:r>
        <w:t xml:space="preserve"> </w:t>
      </w:r>
      <w:proofErr w:type="spellStart"/>
      <w:r>
        <w:rPr>
          <w:rFonts w:ascii="Sylfaen" w:hAnsi="Sylfaen" w:cs="Sylfaen"/>
        </w:rPr>
        <w:t>ქუჩის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</w:p>
    <w:p w:rsidR="00E95DC7" w:rsidRDefault="00E95DC7" w:rsidP="00E95DC7">
      <w:pPr>
        <w:pStyle w:val="NormalWeb"/>
      </w:pPr>
      <w:proofErr w:type="spellStart"/>
      <w:r>
        <w:rPr>
          <w:rFonts w:ascii="Sylfaen" w:hAnsi="Sylfaen" w:cs="Sylfaen"/>
        </w:rPr>
        <w:t>ახალგაზრდებში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ცხოვრების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ჯანსაღი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დამკვიდრების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აღმასრულებელ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რგოლთან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აქტიურად</w:t>
      </w:r>
      <w:proofErr w:type="spellEnd"/>
      <w:r>
        <w:t xml:space="preserve">  </w:t>
      </w:r>
      <w:proofErr w:type="spellStart"/>
      <w:r w:rsidR="00F66DC0">
        <w:rPr>
          <w:rFonts w:ascii="Sylfaen" w:hAnsi="Sylfaen" w:cs="Sylfaen"/>
        </w:rPr>
        <w:t>ვარ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სპორტული</w:t>
      </w:r>
      <w:proofErr w:type="spellEnd"/>
      <w:r>
        <w:t xml:space="preserve">  </w:t>
      </w:r>
      <w:proofErr w:type="spellStart"/>
      <w:r>
        <w:rPr>
          <w:rStyle w:val="nanospell-typo"/>
          <w:rFonts w:ascii="Sylfaen" w:hAnsi="Sylfaen" w:cs="Sylfaen"/>
        </w:rPr>
        <w:t>მოედნებისა</w:t>
      </w:r>
      <w:proofErr w:type="spellEnd"/>
      <w:r>
        <w:t> 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 </w:t>
      </w:r>
      <w:proofErr w:type="spellStart"/>
      <w:r>
        <w:rPr>
          <w:rFonts w:ascii="Sylfaen" w:hAnsi="Sylfaen" w:cs="Sylfaen"/>
        </w:rPr>
        <w:t>სატრენაჟორო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სივრცის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მოწყობაში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პირველად</w:t>
      </w:r>
      <w:proofErr w:type="spellEnd"/>
      <w:r>
        <w:t xml:space="preserve"> </w:t>
      </w:r>
      <w:proofErr w:type="spellStart"/>
      <w:r>
        <w:rPr>
          <w:rStyle w:val="nanospell-typo"/>
          <w:rFonts w:ascii="Sylfaen" w:hAnsi="Sylfaen" w:cs="Sylfaen"/>
        </w:rPr>
        <w:t>ჭომის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დასახლებაში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ჩაუტარდა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თენგიზ</w:t>
      </w:r>
      <w:proofErr w:type="spellEnd"/>
      <w:r>
        <w:t xml:space="preserve"> </w:t>
      </w:r>
      <w:proofErr w:type="spellStart"/>
      <w:r>
        <w:rPr>
          <w:rStyle w:val="nanospell-typo"/>
          <w:rFonts w:ascii="Sylfaen" w:hAnsi="Sylfaen" w:cs="Sylfaen"/>
        </w:rPr>
        <w:t>სულაქველიძის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სახელობის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სპორტულ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მოედანს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lastRenderedPageBreak/>
        <w:t>სადაც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მოეწყო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თანამედროვე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ტიპის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გასახდელები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საშხაპეები</w:t>
      </w:r>
      <w:proofErr w:type="spellEnd"/>
      <w:r>
        <w:t xml:space="preserve">.  </w:t>
      </w:r>
      <w:proofErr w:type="spellStart"/>
      <w:r>
        <w:rPr>
          <w:rFonts w:ascii="Sylfaen" w:hAnsi="Sylfaen" w:cs="Sylfaen"/>
        </w:rPr>
        <w:t>ასევე</w:t>
      </w:r>
      <w:proofErr w:type="spellEnd"/>
      <w:proofErr w:type="gramStart"/>
      <w:r>
        <w:t xml:space="preserve">  </w:t>
      </w:r>
      <w:proofErr w:type="spellStart"/>
      <w:r>
        <w:rPr>
          <w:rFonts w:ascii="Sylfaen" w:hAnsi="Sylfaen" w:cs="Sylfaen"/>
        </w:rPr>
        <w:t>მოწესრიგდა</w:t>
      </w:r>
      <w:proofErr w:type="spellEnd"/>
      <w:proofErr w:type="gramEnd"/>
      <w:r>
        <w:t xml:space="preserve">  </w:t>
      </w:r>
      <w:proofErr w:type="spellStart"/>
      <w:r>
        <w:rPr>
          <w:rFonts w:ascii="Sylfaen" w:hAnsi="Sylfaen" w:cs="Sylfaen"/>
        </w:rPr>
        <w:t>ბალახის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საფარი</w:t>
      </w:r>
      <w:proofErr w:type="spellEnd"/>
      <w:r>
        <w:t>. </w:t>
      </w:r>
    </w:p>
    <w:p w:rsidR="00E95DC7" w:rsidRDefault="00E95DC7" w:rsidP="00E95DC7">
      <w:pPr>
        <w:pStyle w:val="NormalWeb"/>
      </w:pPr>
      <w:proofErr w:type="spellStart"/>
      <w:r>
        <w:rPr>
          <w:rFonts w:ascii="Sylfaen" w:hAnsi="Sylfaen" w:cs="Sylfaen"/>
        </w:rPr>
        <w:t>მოსახლეობის</w:t>
      </w:r>
      <w:proofErr w:type="spellEnd"/>
      <w:proofErr w:type="gramStart"/>
      <w:r>
        <w:t xml:space="preserve"> 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proofErr w:type="gramEnd"/>
      <w:r>
        <w:t xml:space="preserve"> 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რამდენიმე</w:t>
      </w:r>
      <w:proofErr w:type="spellEnd"/>
      <w:r>
        <w:t xml:space="preserve">  </w:t>
      </w:r>
      <w:proofErr w:type="spellStart"/>
      <w:r>
        <w:rPr>
          <w:rStyle w:val="nanospell-typo"/>
          <w:rFonts w:ascii="Sylfaen" w:hAnsi="Sylfaen" w:cs="Sylfaen"/>
        </w:rPr>
        <w:t>ლოკაციაზე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განთავსდა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სატრენაჟორო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</w:t>
      </w:r>
      <w:proofErr w:type="spellEnd"/>
      <w:r>
        <w:t>.</w:t>
      </w:r>
    </w:p>
    <w:p w:rsidR="00294D4E" w:rsidRDefault="00E95DC7" w:rsidP="00E95DC7">
      <w:pPr>
        <w:pStyle w:val="NormalWeb"/>
      </w:pPr>
      <w:proofErr w:type="spellStart"/>
      <w:proofErr w:type="gramStart"/>
      <w:r>
        <w:rPr>
          <w:rFonts w:ascii="Sylfaen" w:hAnsi="Sylfaen" w:cs="Sylfaen"/>
        </w:rPr>
        <w:t>სპორტული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მოედანი</w:t>
      </w:r>
      <w:proofErr w:type="spellEnd"/>
      <w:r w:rsidR="00294D4E">
        <w:t xml:space="preserve"> </w:t>
      </w:r>
    </w:p>
    <w:p w:rsidR="00E95DC7" w:rsidRDefault="00294D4E" w:rsidP="00E95DC7">
      <w:pPr>
        <w:pStyle w:val="NormalWeb"/>
      </w:pPr>
      <w:r>
        <w:t>1.</w:t>
      </w:r>
      <w:bookmarkStart w:id="0" w:name="_GoBack"/>
      <w:bookmarkEnd w:id="0"/>
      <w:r w:rsidR="00E95DC7">
        <w:rPr>
          <w:rFonts w:ascii="Sylfaen" w:hAnsi="Sylfaen" w:cs="Sylfaen"/>
        </w:rPr>
        <w:t>ლესელიძის</w:t>
      </w:r>
      <w:r w:rsidR="00E95DC7">
        <w:t xml:space="preserve"> </w:t>
      </w:r>
      <w:r w:rsidR="00E95DC7">
        <w:rPr>
          <w:rFonts w:ascii="Sylfaen" w:hAnsi="Sylfaen" w:cs="Sylfaen"/>
        </w:rPr>
        <w:t>მე</w:t>
      </w:r>
      <w:r w:rsidR="00E95DC7">
        <w:t xml:space="preserve">-2 </w:t>
      </w:r>
      <w:proofErr w:type="spellStart"/>
      <w:r w:rsidR="00E95DC7">
        <w:rPr>
          <w:rStyle w:val="nanospell-typo"/>
          <w:rFonts w:ascii="Sylfaen" w:hAnsi="Sylfaen" w:cs="Sylfaen"/>
        </w:rPr>
        <w:t>შეს</w:t>
      </w:r>
      <w:proofErr w:type="spellEnd"/>
      <w:r w:rsidR="00E95DC7">
        <w:t>. N65</w:t>
      </w:r>
    </w:p>
    <w:p w:rsidR="00E95DC7" w:rsidRDefault="00E95DC7" w:rsidP="00E95DC7">
      <w:pPr>
        <w:pStyle w:val="NormalWeb"/>
      </w:pPr>
      <w:proofErr w:type="spellStart"/>
      <w:proofErr w:type="gramStart"/>
      <w:r>
        <w:rPr>
          <w:rFonts w:ascii="Sylfaen" w:hAnsi="Sylfaen" w:cs="Sylfaen"/>
        </w:rPr>
        <w:t>სპორტული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ტრენაჟორები</w:t>
      </w:r>
      <w:proofErr w:type="spellEnd"/>
      <w:r>
        <w:t>:</w:t>
      </w:r>
    </w:p>
    <w:p w:rsidR="00E95DC7" w:rsidRDefault="00E95DC7" w:rsidP="00E95DC7">
      <w:pPr>
        <w:pStyle w:val="NormalWeb"/>
      </w:pPr>
      <w:r>
        <w:t>1.</w:t>
      </w:r>
      <w:r>
        <w:rPr>
          <w:rFonts w:ascii="Sylfaen" w:hAnsi="Sylfaen" w:cs="Sylfaen"/>
        </w:rPr>
        <w:t>რუსთაველის</w:t>
      </w:r>
      <w:r>
        <w:t xml:space="preserve"> </w:t>
      </w:r>
      <w:proofErr w:type="spellStart"/>
      <w:r>
        <w:rPr>
          <w:rFonts w:ascii="Sylfaen" w:hAnsi="Sylfaen" w:cs="Sylfaen"/>
        </w:rPr>
        <w:t>გამზ</w:t>
      </w:r>
      <w:proofErr w:type="spellEnd"/>
      <w:r>
        <w:t>. N106</w:t>
      </w:r>
    </w:p>
    <w:p w:rsidR="00E95DC7" w:rsidRDefault="00E95DC7" w:rsidP="00E95DC7">
      <w:pPr>
        <w:pStyle w:val="NormalWeb"/>
      </w:pPr>
      <w:r>
        <w:t>2.</w:t>
      </w:r>
      <w:r>
        <w:rPr>
          <w:rFonts w:ascii="Sylfaen" w:hAnsi="Sylfaen" w:cs="Sylfaen"/>
        </w:rPr>
        <w:t>ნინოშვილის</w:t>
      </w:r>
      <w:r>
        <w:t xml:space="preserve"> </w:t>
      </w:r>
      <w:proofErr w:type="spellStart"/>
      <w:r>
        <w:rPr>
          <w:rFonts w:ascii="Sylfaen" w:hAnsi="Sylfaen" w:cs="Sylfaen"/>
        </w:rPr>
        <w:t>ბაღი</w:t>
      </w:r>
      <w:proofErr w:type="spellEnd"/>
      <w:r>
        <w:t>.</w:t>
      </w:r>
    </w:p>
    <w:p w:rsidR="00E95DC7" w:rsidRDefault="00E95DC7" w:rsidP="00E95DC7">
      <w:pPr>
        <w:pStyle w:val="NormalWeb"/>
      </w:pPr>
      <w:r>
        <w:t> </w:t>
      </w:r>
      <w:proofErr w:type="spellStart"/>
      <w:proofErr w:type="gramStart"/>
      <w:r>
        <w:rPr>
          <w:rFonts w:ascii="Sylfaen" w:hAnsi="Sylfaen" w:cs="Sylfaen"/>
        </w:rPr>
        <w:t>ქუთაისში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რამდენიმე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უბნის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რელიეფური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მდებარეობიდან</w:t>
      </w:r>
      <w:proofErr w:type="spellEnd"/>
      <w:r>
        <w:t>   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მოსახლეობისთვის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გარკვეულ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პრობლემას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საყრდენი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კედლების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აქედან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გასულ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გარკვეული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სამუშაოები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რამდენიმე</w:t>
      </w:r>
      <w:proofErr w:type="spellEnd"/>
      <w:r>
        <w:t xml:space="preserve"> </w:t>
      </w:r>
      <w:proofErr w:type="spellStart"/>
      <w:r>
        <w:rPr>
          <w:rStyle w:val="nanospell-typo"/>
          <w:rFonts w:ascii="Sylfaen" w:hAnsi="Sylfaen" w:cs="Sylfaen"/>
        </w:rPr>
        <w:t>ობიეტრზე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განხორციელდა</w:t>
      </w:r>
      <w:proofErr w:type="spellEnd"/>
      <w:r>
        <w:t xml:space="preserve">, </w:t>
      </w:r>
      <w:proofErr w:type="spellStart"/>
      <w:r>
        <w:rPr>
          <w:rStyle w:val="nanospell-typo"/>
          <w:rFonts w:ascii="Sylfaen" w:hAnsi="Sylfaen" w:cs="Sylfaen"/>
        </w:rPr>
        <w:t>მიმიდინარე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საყრდენი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კედლის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ჩატარდა</w:t>
      </w:r>
      <w:proofErr w:type="spellEnd"/>
      <w:r>
        <w:t> </w:t>
      </w:r>
      <w:proofErr w:type="spellStart"/>
      <w:r>
        <w:rPr>
          <w:rFonts w:ascii="Sylfaen" w:hAnsi="Sylfaen" w:cs="Sylfaen"/>
        </w:rPr>
        <w:t>პეტრიწის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>. N14-</w:t>
      </w:r>
      <w:r>
        <w:rPr>
          <w:rFonts w:ascii="Sylfaen" w:hAnsi="Sylfaen" w:cs="Sylfaen"/>
        </w:rPr>
        <w:t>სა</w:t>
      </w:r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N20- 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საყრდენ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კედელზე</w:t>
      </w:r>
      <w:r>
        <w:t>.</w:t>
      </w:r>
      <w:r>
        <w:rPr>
          <w:rFonts w:ascii="Sylfaen" w:hAnsi="Sylfaen" w:cs="Sylfaen"/>
        </w:rPr>
        <w:t>ასევე</w:t>
      </w:r>
      <w:proofErr w:type="spellEnd"/>
      <w:r>
        <w:t> </w:t>
      </w:r>
      <w:proofErr w:type="spellStart"/>
      <w:r>
        <w:rPr>
          <w:rFonts w:ascii="Sylfaen" w:hAnsi="Sylfaen" w:cs="Sylfaen"/>
        </w:rPr>
        <w:t>გაფრინდაშვილის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N8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რუას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ქუჩის</w:t>
      </w:r>
      <w:proofErr w:type="spellEnd"/>
      <w:r>
        <w:t xml:space="preserve"> N28-</w:t>
      </w:r>
      <w:r>
        <w:rPr>
          <w:rFonts w:ascii="Sylfaen" w:hAnsi="Sylfaen" w:cs="Sylfaen"/>
        </w:rPr>
        <w:t>ში</w:t>
      </w:r>
      <w:r>
        <w:t>.</w:t>
      </w:r>
    </w:p>
    <w:p w:rsidR="00E95DC7" w:rsidRPr="00F66DC0" w:rsidRDefault="00E95DC7" w:rsidP="00E95DC7">
      <w:pPr>
        <w:pStyle w:val="NormalWeb"/>
        <w:rPr>
          <w:rFonts w:ascii="Sylfaen" w:hAnsi="Sylfaen"/>
          <w:lang w:val="ka-GE"/>
        </w:rPr>
      </w:pPr>
    </w:p>
    <w:p w:rsidR="00F66DC0" w:rsidRPr="00F66DC0" w:rsidRDefault="00F66DC0" w:rsidP="00F66DC0">
      <w:pPr>
        <w:pStyle w:val="NormalWeb"/>
        <w:rPr>
          <w:lang w:val="ka-GE"/>
        </w:rPr>
      </w:pPr>
      <w:r w:rsidRPr="00F66DC0">
        <w:rPr>
          <w:rFonts w:ascii="Sylfaen" w:hAnsi="Sylfaen" w:cs="Sylfaen"/>
          <w:lang w:val="ka-GE"/>
        </w:rPr>
        <w:t>სარდაფებიდან</w:t>
      </w:r>
      <w:r w:rsidRPr="00F66DC0">
        <w:rPr>
          <w:lang w:val="ka-GE"/>
        </w:rPr>
        <w:t xml:space="preserve">  </w:t>
      </w:r>
      <w:r w:rsidRPr="00F66DC0">
        <w:rPr>
          <w:rFonts w:ascii="Sylfaen" w:hAnsi="Sylfaen" w:cs="Sylfaen"/>
          <w:lang w:val="ka-GE"/>
        </w:rPr>
        <w:t>წყლის</w:t>
      </w:r>
      <w:r w:rsidRPr="00F66DC0">
        <w:rPr>
          <w:lang w:val="ka-GE"/>
        </w:rPr>
        <w:t xml:space="preserve">  </w:t>
      </w:r>
      <w:r w:rsidRPr="00F66DC0">
        <w:rPr>
          <w:rStyle w:val="nanospell-typo"/>
          <w:rFonts w:ascii="Sylfaen" w:hAnsi="Sylfaen" w:cs="Sylfaen"/>
          <w:lang w:val="ka-GE"/>
        </w:rPr>
        <w:t>ამოტუმბვის</w:t>
      </w:r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მიზნით</w:t>
      </w:r>
      <w:r w:rsidRPr="00F66DC0">
        <w:rPr>
          <w:lang w:val="ka-GE"/>
        </w:rPr>
        <w:t xml:space="preserve">  </w:t>
      </w:r>
      <w:r w:rsidRPr="00F66DC0">
        <w:rPr>
          <w:rFonts w:ascii="Sylfaen" w:hAnsi="Sylfaen" w:cs="Sylfaen"/>
          <w:lang w:val="ka-GE"/>
        </w:rPr>
        <w:t>სპეციალური</w:t>
      </w:r>
      <w:r w:rsidRPr="00F66DC0">
        <w:rPr>
          <w:lang w:val="ka-GE"/>
        </w:rPr>
        <w:t xml:space="preserve">  </w:t>
      </w:r>
      <w:r w:rsidRPr="00F66DC0">
        <w:rPr>
          <w:rFonts w:ascii="Sylfaen" w:hAnsi="Sylfaen" w:cs="Sylfaen"/>
          <w:lang w:val="ka-GE"/>
        </w:rPr>
        <w:t>ტუმბოები</w:t>
      </w:r>
      <w:r w:rsidRPr="00F66DC0">
        <w:rPr>
          <w:lang w:val="ka-GE"/>
        </w:rPr>
        <w:t xml:space="preserve">  </w:t>
      </w:r>
      <w:r w:rsidRPr="00F66DC0">
        <w:rPr>
          <w:rFonts w:ascii="Sylfaen" w:hAnsi="Sylfaen" w:cs="Sylfaen"/>
          <w:lang w:val="ka-GE"/>
        </w:rPr>
        <w:t>დამონტაჟდა</w:t>
      </w:r>
      <w:r w:rsidRPr="00F66DC0">
        <w:rPr>
          <w:lang w:val="ka-GE"/>
        </w:rPr>
        <w:t xml:space="preserve"> , </w:t>
      </w:r>
      <w:r w:rsidRPr="00F66DC0">
        <w:rPr>
          <w:rFonts w:ascii="Sylfaen" w:hAnsi="Sylfaen" w:cs="Sylfaen"/>
          <w:lang w:val="ka-GE"/>
        </w:rPr>
        <w:t>ჯავახიშვილის</w:t>
      </w:r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ქ</w:t>
      </w:r>
      <w:r w:rsidRPr="00F66DC0">
        <w:rPr>
          <w:lang w:val="ka-GE"/>
        </w:rPr>
        <w:t xml:space="preserve">. N2 1, </w:t>
      </w:r>
      <w:r w:rsidRPr="00F66DC0">
        <w:rPr>
          <w:rFonts w:ascii="Sylfaen" w:hAnsi="Sylfaen" w:cs="Sylfaen"/>
          <w:lang w:val="ka-GE"/>
        </w:rPr>
        <w:t>მე</w:t>
      </w:r>
      <w:r w:rsidRPr="00F66DC0">
        <w:rPr>
          <w:lang w:val="ka-GE"/>
        </w:rPr>
        <w:t xml:space="preserve">-2, </w:t>
      </w:r>
      <w:r w:rsidRPr="00F66DC0">
        <w:rPr>
          <w:rFonts w:ascii="Sylfaen" w:hAnsi="Sylfaen" w:cs="Sylfaen"/>
          <w:lang w:val="ka-GE"/>
        </w:rPr>
        <w:t>მე</w:t>
      </w:r>
      <w:r w:rsidRPr="00F66DC0">
        <w:rPr>
          <w:lang w:val="ka-GE"/>
        </w:rPr>
        <w:t xml:space="preserve">-3 </w:t>
      </w:r>
      <w:r w:rsidRPr="00F66DC0">
        <w:rPr>
          <w:rFonts w:ascii="Sylfaen" w:hAnsi="Sylfaen" w:cs="Sylfaen"/>
          <w:lang w:val="ka-GE"/>
        </w:rPr>
        <w:t>და</w:t>
      </w:r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მე</w:t>
      </w:r>
      <w:r w:rsidRPr="00F66DC0">
        <w:rPr>
          <w:lang w:val="ka-GE"/>
        </w:rPr>
        <w:t xml:space="preserve">-4 </w:t>
      </w:r>
      <w:r w:rsidRPr="00F66DC0">
        <w:rPr>
          <w:rFonts w:ascii="Sylfaen" w:hAnsi="Sylfaen" w:cs="Sylfaen"/>
          <w:lang w:val="ka-GE"/>
        </w:rPr>
        <w:t>სადარბაზო</w:t>
      </w:r>
      <w:r w:rsidRPr="00F66DC0">
        <w:rPr>
          <w:lang w:val="ka-GE"/>
        </w:rPr>
        <w:t xml:space="preserve">. </w:t>
      </w:r>
      <w:r w:rsidRPr="00F66DC0">
        <w:rPr>
          <w:rFonts w:ascii="Sylfaen" w:hAnsi="Sylfaen" w:cs="Sylfaen"/>
          <w:lang w:val="ka-GE"/>
        </w:rPr>
        <w:t>ასევე</w:t>
      </w:r>
      <w:r w:rsidRPr="00F66DC0">
        <w:rPr>
          <w:lang w:val="ka-GE"/>
        </w:rPr>
        <w:t xml:space="preserve">  </w:t>
      </w:r>
      <w:r w:rsidRPr="00F66DC0">
        <w:rPr>
          <w:rFonts w:ascii="Sylfaen" w:hAnsi="Sylfaen" w:cs="Sylfaen"/>
          <w:lang w:val="ka-GE"/>
        </w:rPr>
        <w:t>სადარბაზოების</w:t>
      </w:r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მოსაწესრიგებელი</w:t>
      </w:r>
      <w:r w:rsidRPr="00F66DC0">
        <w:rPr>
          <w:lang w:val="ka-GE"/>
        </w:rPr>
        <w:t xml:space="preserve">  </w:t>
      </w:r>
      <w:r w:rsidRPr="00F66DC0">
        <w:rPr>
          <w:rFonts w:ascii="Sylfaen" w:hAnsi="Sylfaen" w:cs="Sylfaen"/>
          <w:lang w:val="ka-GE"/>
        </w:rPr>
        <w:t>სამუშაოები</w:t>
      </w:r>
      <w:r w:rsidRPr="00F66DC0">
        <w:rPr>
          <w:lang w:val="ka-GE"/>
        </w:rPr>
        <w:t xml:space="preserve">  </w:t>
      </w:r>
      <w:r w:rsidRPr="00F66DC0">
        <w:rPr>
          <w:rFonts w:ascii="Sylfaen" w:hAnsi="Sylfaen" w:cs="Sylfaen"/>
          <w:lang w:val="ka-GE"/>
        </w:rPr>
        <w:t>განხორციელდა</w:t>
      </w:r>
      <w:r w:rsidRPr="00F66DC0">
        <w:rPr>
          <w:lang w:val="ka-GE"/>
        </w:rPr>
        <w:t> </w:t>
      </w:r>
      <w:r w:rsidRPr="00F66DC0">
        <w:rPr>
          <w:rFonts w:ascii="Sylfaen" w:hAnsi="Sylfaen" w:cs="Sylfaen"/>
          <w:lang w:val="ka-GE"/>
        </w:rPr>
        <w:t>აღმაშენებლის</w:t>
      </w:r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გამზ</w:t>
      </w:r>
      <w:r w:rsidRPr="00F66DC0">
        <w:rPr>
          <w:lang w:val="ka-GE"/>
        </w:rPr>
        <w:t>. N40 (</w:t>
      </w:r>
      <w:proofErr w:type="spellStart"/>
      <w:r w:rsidRPr="00F66DC0">
        <w:rPr>
          <w:rFonts w:ascii="Sylfaen" w:hAnsi="Sylfaen" w:cs="Sylfaen"/>
          <w:lang w:val="ka-GE"/>
        </w:rPr>
        <w:t>ჭ</w:t>
      </w:r>
      <w:r w:rsidRPr="00F66DC0">
        <w:rPr>
          <w:lang w:val="ka-GE"/>
        </w:rPr>
        <w:t>.</w:t>
      </w:r>
      <w:r w:rsidRPr="00F66DC0">
        <w:rPr>
          <w:rFonts w:ascii="Sylfaen" w:hAnsi="Sylfaen" w:cs="Sylfaen"/>
          <w:lang w:val="ka-GE"/>
        </w:rPr>
        <w:t>იოსელიანის</w:t>
      </w:r>
      <w:proofErr w:type="spellEnd"/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ქ</w:t>
      </w:r>
      <w:r w:rsidRPr="00F66DC0">
        <w:rPr>
          <w:lang w:val="ka-GE"/>
        </w:rPr>
        <w:t>. N26)IV; </w:t>
      </w:r>
      <w:r w:rsidRPr="00F66DC0">
        <w:rPr>
          <w:rFonts w:ascii="Sylfaen" w:hAnsi="Sylfaen" w:cs="Sylfaen"/>
          <w:lang w:val="ka-GE"/>
        </w:rPr>
        <w:t>ჯავახიშვილის</w:t>
      </w:r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ქ</w:t>
      </w:r>
      <w:r w:rsidRPr="00F66DC0">
        <w:rPr>
          <w:lang w:val="ka-GE"/>
        </w:rPr>
        <w:t>. N8 I, II ; </w:t>
      </w:r>
      <w:r w:rsidRPr="00F66DC0">
        <w:rPr>
          <w:rFonts w:ascii="Sylfaen" w:hAnsi="Sylfaen" w:cs="Sylfaen"/>
          <w:lang w:val="ka-GE"/>
        </w:rPr>
        <w:t>ჯავახიშვილის</w:t>
      </w:r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ქ</w:t>
      </w:r>
      <w:r w:rsidRPr="00F66DC0">
        <w:rPr>
          <w:lang w:val="ka-GE"/>
        </w:rPr>
        <w:t xml:space="preserve">. N10 II , III. </w:t>
      </w:r>
      <w:r w:rsidRPr="00F66DC0">
        <w:rPr>
          <w:rFonts w:ascii="Sylfaen" w:hAnsi="Sylfaen" w:cs="Sylfaen"/>
          <w:lang w:val="ka-GE"/>
        </w:rPr>
        <w:t>შიდა</w:t>
      </w:r>
      <w:r w:rsidRPr="00F66DC0">
        <w:rPr>
          <w:lang w:val="ka-GE"/>
        </w:rPr>
        <w:t xml:space="preserve">  </w:t>
      </w:r>
      <w:r w:rsidRPr="00F66DC0">
        <w:rPr>
          <w:rFonts w:ascii="Sylfaen" w:hAnsi="Sylfaen" w:cs="Sylfaen"/>
          <w:lang w:val="ka-GE"/>
        </w:rPr>
        <w:t>ეზო</w:t>
      </w:r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მოწესრიგდა</w:t>
      </w:r>
      <w:r w:rsidRPr="00F66DC0">
        <w:rPr>
          <w:lang w:val="ka-GE"/>
        </w:rPr>
        <w:t> </w:t>
      </w:r>
      <w:proofErr w:type="spellStart"/>
      <w:r w:rsidRPr="00F66DC0">
        <w:rPr>
          <w:rFonts w:ascii="Sylfaen" w:hAnsi="Sylfaen" w:cs="Sylfaen"/>
          <w:lang w:val="ka-GE"/>
        </w:rPr>
        <w:t>ნ</w:t>
      </w:r>
      <w:r w:rsidRPr="00F66DC0">
        <w:rPr>
          <w:lang w:val="ka-GE"/>
        </w:rPr>
        <w:t>.</w:t>
      </w:r>
      <w:r w:rsidRPr="00F66DC0">
        <w:rPr>
          <w:rFonts w:ascii="Sylfaen" w:hAnsi="Sylfaen" w:cs="Sylfaen"/>
          <w:lang w:val="ka-GE"/>
        </w:rPr>
        <w:t>ლორთქიფანიძის</w:t>
      </w:r>
      <w:proofErr w:type="spellEnd"/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ქ</w:t>
      </w:r>
      <w:r w:rsidRPr="00F66DC0">
        <w:rPr>
          <w:lang w:val="ka-GE"/>
        </w:rPr>
        <w:t xml:space="preserve">. N8 </w:t>
      </w:r>
      <w:r w:rsidRPr="00F66DC0">
        <w:rPr>
          <w:rFonts w:ascii="Sylfaen" w:hAnsi="Sylfaen" w:cs="Sylfaen"/>
          <w:lang w:val="ka-GE"/>
        </w:rPr>
        <w:t>მდებარე</w:t>
      </w:r>
      <w:r w:rsidRPr="00F66DC0">
        <w:rPr>
          <w:lang w:val="ka-GE"/>
        </w:rPr>
        <w:t xml:space="preserve"> </w:t>
      </w:r>
      <w:r w:rsidRPr="00F66DC0">
        <w:rPr>
          <w:rFonts w:ascii="Sylfaen" w:hAnsi="Sylfaen" w:cs="Sylfaen"/>
          <w:lang w:val="ka-GE"/>
        </w:rPr>
        <w:t>კორპუსში</w:t>
      </w:r>
      <w:r w:rsidRPr="00F66DC0">
        <w:rPr>
          <w:lang w:val="ka-GE"/>
        </w:rPr>
        <w:t>.</w:t>
      </w:r>
    </w:p>
    <w:p w:rsidR="00F66DC0" w:rsidRDefault="00F66DC0" w:rsidP="00F66DC0">
      <w:pPr>
        <w:pStyle w:val="NormalWeb"/>
      </w:pP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მაჟორიტარი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დეპუტატი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აქტიურად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ვარ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მოსახლეობასთან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გამართულ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შეხვედრებში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პერიოდულად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საჭიროებიდან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მოსახლეობას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ეძლევა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ერთჯერადი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მატერიალური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დახმარება</w:t>
      </w:r>
      <w:proofErr w:type="spellEnd"/>
      <w:r>
        <w:t xml:space="preserve">.  </w:t>
      </w:r>
      <w:proofErr w:type="spellStart"/>
      <w:r>
        <w:rPr>
          <w:rFonts w:ascii="Sylfaen" w:hAnsi="Sylfaen" w:cs="Sylfaen"/>
        </w:rPr>
        <w:t>გადასახური</w:t>
      </w:r>
      <w:proofErr w:type="spellEnd"/>
      <w:proofErr w:type="gramStart"/>
      <w:r>
        <w:t xml:space="preserve">  </w:t>
      </w:r>
      <w:proofErr w:type="spellStart"/>
      <w:r>
        <w:rPr>
          <w:rFonts w:ascii="Sylfaen" w:hAnsi="Sylfaen" w:cs="Sylfaen"/>
        </w:rPr>
        <w:t>მასალა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გადაეცა</w:t>
      </w:r>
      <w:proofErr w:type="spellEnd"/>
      <w:r>
        <w:t> </w:t>
      </w:r>
      <w:proofErr w:type="spellStart"/>
      <w:r>
        <w:rPr>
          <w:rFonts w:ascii="Sylfaen" w:hAnsi="Sylfaen" w:cs="Sylfaen"/>
        </w:rPr>
        <w:t>ცაცხვების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>. N7-</w:t>
      </w:r>
      <w:r>
        <w:rPr>
          <w:rFonts w:ascii="Sylfaen" w:hAnsi="Sylfaen" w:cs="Sylfaen"/>
        </w:rPr>
        <w:t>სა</w:t>
      </w:r>
      <w:r>
        <w:t>   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 </w:t>
      </w:r>
      <w:proofErr w:type="spellStart"/>
      <w:r>
        <w:rPr>
          <w:rFonts w:ascii="Sylfaen" w:hAnsi="Sylfaen" w:cs="Sylfaen"/>
        </w:rPr>
        <w:t>ჭიჭიკო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იოსელიანის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>. N26-</w:t>
      </w:r>
      <w:r>
        <w:rPr>
          <w:rFonts w:ascii="Sylfaen" w:hAnsi="Sylfaen" w:cs="Sylfaen"/>
        </w:rPr>
        <w:t>ში</w:t>
      </w:r>
      <w:r>
        <w:t xml:space="preserve">  </w:t>
      </w:r>
      <w:proofErr w:type="spellStart"/>
      <w:r>
        <w:rPr>
          <w:rFonts w:ascii="Sylfaen" w:hAnsi="Sylfaen" w:cs="Sylfaen"/>
        </w:rPr>
        <w:t>მდებარე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ოჯახებს</w:t>
      </w:r>
      <w:proofErr w:type="spellEnd"/>
      <w:r>
        <w:t>. </w:t>
      </w:r>
    </w:p>
    <w:p w:rsidR="00F66DC0" w:rsidRDefault="00F66DC0" w:rsidP="00F66DC0">
      <w:pPr>
        <w:pStyle w:val="NormalWeb"/>
      </w:pPr>
      <w:proofErr w:type="spellStart"/>
      <w:r>
        <w:rPr>
          <w:rFonts w:ascii="Sylfaen" w:hAnsi="Sylfaen" w:cs="Sylfaen"/>
        </w:rPr>
        <w:t>მოწესრიგდა</w:t>
      </w:r>
      <w:proofErr w:type="spellEnd"/>
      <w:proofErr w:type="gramStart"/>
      <w:r>
        <w:t>  </w:t>
      </w:r>
      <w:proofErr w:type="spellStart"/>
      <w:r>
        <w:rPr>
          <w:rFonts w:ascii="Sylfaen" w:hAnsi="Sylfaen" w:cs="Sylfaen"/>
        </w:rPr>
        <w:t>რუსთაველის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გამზ</w:t>
      </w:r>
      <w:proofErr w:type="spellEnd"/>
      <w:r>
        <w:t xml:space="preserve">. N40 </w:t>
      </w:r>
      <w:proofErr w:type="spellStart"/>
      <w:r>
        <w:rPr>
          <w:rFonts w:ascii="Sylfaen" w:hAnsi="Sylfaen" w:cs="Sylfaen"/>
        </w:rPr>
        <w:t>მდებარე</w:t>
      </w:r>
      <w:proofErr w:type="spellEnd"/>
      <w:proofErr w:type="gramStart"/>
      <w:r>
        <w:t xml:space="preserve">  </w:t>
      </w:r>
      <w:proofErr w:type="spellStart"/>
      <w:r>
        <w:rPr>
          <w:rFonts w:ascii="Sylfaen" w:hAnsi="Sylfaen" w:cs="Sylfaen"/>
        </w:rPr>
        <w:t>სკვერი</w:t>
      </w:r>
      <w:proofErr w:type="spellEnd"/>
      <w:proofErr w:type="gramEnd"/>
      <w:r>
        <w:t>.</w:t>
      </w:r>
    </w:p>
    <w:p w:rsidR="00F66DC0" w:rsidRDefault="00F66DC0" w:rsidP="00F66DC0">
      <w:pPr>
        <w:pStyle w:val="NormalWeb"/>
      </w:pPr>
      <w:proofErr w:type="spellStart"/>
      <w:r>
        <w:rPr>
          <w:rFonts w:ascii="Sylfaen" w:hAnsi="Sylfaen" w:cs="Sylfaen"/>
        </w:rPr>
        <w:t>როგორც</w:t>
      </w:r>
      <w:proofErr w:type="spellEnd"/>
      <w:proofErr w:type="gramStart"/>
      <w:r>
        <w:t xml:space="preserve">  </w:t>
      </w:r>
      <w:proofErr w:type="spellStart"/>
      <w:r>
        <w:rPr>
          <w:rFonts w:ascii="Sylfaen" w:hAnsi="Sylfaen" w:cs="Sylfaen"/>
        </w:rPr>
        <w:t>ყველას</w:t>
      </w:r>
      <w:proofErr w:type="spellEnd"/>
      <w:proofErr w:type="gramEnd"/>
      <w:r>
        <w:t xml:space="preserve">  </w:t>
      </w:r>
      <w:proofErr w:type="spellStart"/>
      <w:r>
        <w:rPr>
          <w:rFonts w:ascii="Sylfaen" w:hAnsi="Sylfaen" w:cs="Sylfaen"/>
        </w:rPr>
        <w:t>მოგეხსენებათ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განსაკუთრებით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რთულად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იმოქმედა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ეპიდემიოლოგიურმა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მდგომარეობამ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ადგილობრივი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ბიზნესმენების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დახმარებით</w:t>
      </w:r>
      <w:proofErr w:type="spellEnd"/>
      <w:r>
        <w:t> 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თვითმმართველობის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დაუცველ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70 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გადაცილებულ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მოქალაქეებს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გადაეცათ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სასურსათო</w:t>
      </w:r>
      <w:proofErr w:type="spellEnd"/>
      <w:r>
        <w:t xml:space="preserve"> </w:t>
      </w:r>
      <w:proofErr w:type="spellStart"/>
      <w:r>
        <w:rPr>
          <w:rStyle w:val="nanospell-typo"/>
          <w:rFonts w:ascii="Sylfaen" w:hAnsi="Sylfaen" w:cs="Sylfaen"/>
        </w:rPr>
        <w:t>ნობათები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proofErr w:type="gramStart"/>
      <w:r>
        <w:t xml:space="preserve">  </w:t>
      </w:r>
      <w:proofErr w:type="spellStart"/>
      <w:r>
        <w:rPr>
          <w:rFonts w:ascii="Sylfaen" w:hAnsi="Sylfaen" w:cs="Sylfaen"/>
        </w:rPr>
        <w:t>ტიპის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სასურსათო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ნობათი</w:t>
      </w:r>
      <w:proofErr w:type="spellEnd"/>
      <w:r>
        <w:t xml:space="preserve"> </w:t>
      </w:r>
      <w:proofErr w:type="spellStart"/>
      <w:r>
        <w:rPr>
          <w:rStyle w:val="nanospell-typo"/>
          <w:rFonts w:ascii="Sylfaen" w:hAnsi="Sylfaen" w:cs="Sylfaen"/>
        </w:rPr>
        <w:t>უქიმერიონში</w:t>
      </w:r>
      <w:proofErr w:type="spellEnd"/>
      <w:r>
        <w:t xml:space="preserve">  200 </w:t>
      </w:r>
      <w:proofErr w:type="spellStart"/>
      <w:r>
        <w:rPr>
          <w:rFonts w:ascii="Sylfaen" w:hAnsi="Sylfaen" w:cs="Sylfaen"/>
        </w:rPr>
        <w:t>ზე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მეტ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გადაეცა</w:t>
      </w:r>
      <w:proofErr w:type="spellEnd"/>
      <w:r>
        <w:t>.</w:t>
      </w:r>
    </w:p>
    <w:p w:rsidR="00F66DC0" w:rsidRDefault="00F66DC0" w:rsidP="00F66DC0">
      <w:pPr>
        <w:pStyle w:val="NormalWeb"/>
      </w:pPr>
    </w:p>
    <w:p w:rsidR="00F66DC0" w:rsidRDefault="00F66DC0" w:rsidP="00F66DC0">
      <w:pPr>
        <w:pStyle w:val="NormalWeb"/>
      </w:pPr>
    </w:p>
    <w:p w:rsidR="00F66DC0" w:rsidRPr="00477071" w:rsidRDefault="00F66DC0" w:rsidP="00F66DC0">
      <w:pPr>
        <w:ind w:left="-567" w:hanging="142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შესრულებული </w:t>
      </w:r>
      <w:r w:rsidRPr="00C1160C">
        <w:rPr>
          <w:rFonts w:ascii="Sylfaen" w:hAnsi="Sylfaen"/>
          <w:sz w:val="28"/>
          <w:szCs w:val="28"/>
          <w:lang w:val="ka-GE"/>
        </w:rPr>
        <w:t xml:space="preserve"> სამუშაოების 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</w:rPr>
        <w:t>,,</w:t>
      </w:r>
      <w:r>
        <w:rPr>
          <w:rFonts w:ascii="Sylfaen" w:hAnsi="Sylfaen"/>
          <w:sz w:val="28"/>
          <w:szCs w:val="28"/>
          <w:lang w:val="ka-GE"/>
        </w:rPr>
        <w:t>გუმათის  ადმინისტრაციულ ერთეულში</w:t>
      </w:r>
      <w:r>
        <w:rPr>
          <w:rFonts w:ascii="Sylfaen" w:hAnsi="Sylfaen"/>
          <w:sz w:val="28"/>
          <w:szCs w:val="28"/>
        </w:rPr>
        <w:t>”</w:t>
      </w:r>
    </w:p>
    <w:p w:rsidR="00F66DC0" w:rsidRDefault="00F66DC0" w:rsidP="00F66DC0">
      <w:pPr>
        <w:ind w:left="-567" w:hanging="142"/>
        <w:rPr>
          <w:rFonts w:ascii="Sylfaen" w:hAnsi="Sylfaen"/>
          <w:lang w:val="ka-GE"/>
        </w:rPr>
      </w:pPr>
      <w:r w:rsidRPr="00C1160C">
        <w:rPr>
          <w:sz w:val="28"/>
          <w:szCs w:val="28"/>
        </w:rPr>
        <w:t xml:space="preserve">2018 </w:t>
      </w:r>
      <w:r w:rsidRPr="00C1160C">
        <w:rPr>
          <w:rFonts w:ascii="Sylfaen" w:hAnsi="Sylfaen"/>
          <w:sz w:val="28"/>
          <w:szCs w:val="28"/>
          <w:lang w:val="ka-GE"/>
        </w:rPr>
        <w:t xml:space="preserve">წლის </w:t>
      </w:r>
      <w:proofErr w:type="gramStart"/>
      <w:r w:rsidRPr="00C1160C">
        <w:rPr>
          <w:rFonts w:ascii="Sylfaen" w:hAnsi="Sylfaen"/>
          <w:sz w:val="28"/>
          <w:szCs w:val="28"/>
          <w:lang w:val="ka-GE"/>
        </w:rPr>
        <w:t>იანვრიდან</w:t>
      </w:r>
      <w:r>
        <w:rPr>
          <w:rFonts w:ascii="Sylfaen" w:hAnsi="Sylfaen"/>
          <w:sz w:val="28"/>
          <w:szCs w:val="28"/>
          <w:lang w:val="ka-GE"/>
        </w:rPr>
        <w:t xml:space="preserve">  დღემდე</w:t>
      </w:r>
      <w:proofErr w:type="gramEnd"/>
    </w:p>
    <w:p w:rsidR="00F66DC0" w:rsidRPr="00C726F6" w:rsidRDefault="00F66DC0" w:rsidP="00F66DC0">
      <w:pPr>
        <w:rPr>
          <w:rFonts w:ascii="Sylfaen" w:hAnsi="Sylfaen"/>
          <w:lang w:val="ka-GE"/>
        </w:rPr>
      </w:pPr>
      <w:r w:rsidRPr="00C726F6">
        <w:rPr>
          <w:rFonts w:ascii="Sylfaen" w:hAnsi="Sylfaen"/>
          <w:lang w:val="ka-GE"/>
        </w:rPr>
        <w:t xml:space="preserve">მარტის დასაწყისში და ივნისის </w:t>
      </w:r>
      <w:proofErr w:type="spellStart"/>
      <w:r w:rsidRPr="00C726F6">
        <w:rPr>
          <w:rFonts w:ascii="Sylfaen" w:hAnsi="Sylfaen"/>
          <w:lang w:val="ka-GE"/>
        </w:rPr>
        <w:t>დასაწყიში</w:t>
      </w:r>
      <w:proofErr w:type="spellEnd"/>
      <w:r w:rsidRPr="00C726F6">
        <w:rPr>
          <w:rFonts w:ascii="Sylfaen" w:hAnsi="Sylfaen"/>
          <w:lang w:val="ka-GE"/>
        </w:rPr>
        <w:t xml:space="preserve"> გაიწმინდა ღვარსადენები, რადგან გუმათის </w:t>
      </w:r>
      <w:proofErr w:type="spellStart"/>
      <w:r w:rsidRPr="00C726F6">
        <w:rPr>
          <w:rFonts w:ascii="Sylfaen" w:hAnsi="Sylfaen"/>
          <w:lang w:val="ka-GE"/>
        </w:rPr>
        <w:t>თითქიმის</w:t>
      </w:r>
      <w:proofErr w:type="spellEnd"/>
      <w:r w:rsidRPr="00C726F6">
        <w:rPr>
          <w:rFonts w:ascii="Sylfaen" w:hAnsi="Sylfaen"/>
          <w:lang w:val="ka-GE"/>
        </w:rPr>
        <w:t xml:space="preserve"> მთელ ტერიტორიაზე არის ღია ღვარსადენი რომლებზეც რიგ შემთხვევებში მოსახლეობას  მიშვებული აქვს </w:t>
      </w:r>
      <w:proofErr w:type="spellStart"/>
      <w:r w:rsidRPr="00C726F6">
        <w:rPr>
          <w:rFonts w:ascii="Sylfaen" w:hAnsi="Sylfaen"/>
          <w:lang w:val="ka-GE"/>
        </w:rPr>
        <w:t>საკანალიზაციო</w:t>
      </w:r>
      <w:proofErr w:type="spellEnd"/>
      <w:r w:rsidRPr="00C726F6">
        <w:rPr>
          <w:rFonts w:ascii="Sylfaen" w:hAnsi="Sylfaen"/>
          <w:lang w:val="ka-GE"/>
        </w:rPr>
        <w:t xml:space="preserve"> წყლები და აუცილებლობას წარმოადგენს მათი რეგულარულად წმენდა რათა არ დაჭაობდეს და </w:t>
      </w:r>
      <w:proofErr w:type="spellStart"/>
      <w:r w:rsidRPr="00C726F6">
        <w:rPr>
          <w:rFonts w:ascii="Sylfaen" w:hAnsi="Sylfaen"/>
          <w:lang w:val="ka-GE"/>
        </w:rPr>
        <w:t>გამტარუნარიანი</w:t>
      </w:r>
      <w:proofErr w:type="spellEnd"/>
      <w:r w:rsidRPr="00C726F6">
        <w:rPr>
          <w:rFonts w:ascii="Sylfaen" w:hAnsi="Sylfaen"/>
          <w:lang w:val="ka-GE"/>
        </w:rPr>
        <w:t xml:space="preserve"> იყოს. </w:t>
      </w:r>
    </w:p>
    <w:p w:rsidR="00F66DC0" w:rsidRDefault="00F66DC0" w:rsidP="00F66DC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გამოიცვალა სანათები  სტადიონზე, დაემატა და განათდა გარეგანათების ბოძი საბავშვო ატრაქციონთან ავალიანის ქ N16-თან. ასევე დროულად ხდება გადამწვარი გარეგანათების ნათურების შეცვლა. ველოდებით </w:t>
      </w:r>
      <w:proofErr w:type="spellStart"/>
      <w:r>
        <w:rPr>
          <w:rFonts w:ascii="Sylfaen" w:hAnsi="Sylfaen"/>
          <w:lang w:val="ka-GE"/>
        </w:rPr>
        <w:t>რამოდენიმე</w:t>
      </w:r>
      <w:proofErr w:type="spellEnd"/>
      <w:r>
        <w:rPr>
          <w:rFonts w:ascii="Sylfaen" w:hAnsi="Sylfaen"/>
          <w:lang w:val="ka-GE"/>
        </w:rPr>
        <w:t xml:space="preserve"> გარეგანათების ბოძის დამატებას და ანთებას.</w:t>
      </w:r>
    </w:p>
    <w:p w:rsidR="00F66DC0" w:rsidRDefault="00F66DC0" w:rsidP="00F66DC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ი.ბერაძის</w:t>
      </w:r>
      <w:proofErr w:type="spellEnd"/>
      <w:r>
        <w:rPr>
          <w:rFonts w:ascii="Sylfaen" w:hAnsi="Sylfaen"/>
          <w:lang w:val="ka-GE"/>
        </w:rPr>
        <w:t xml:space="preserve"> ქუჩიდან გატანილ იქნა სამშენებლო ნარჩენები, რომელიც </w:t>
      </w:r>
      <w:proofErr w:type="spellStart"/>
      <w:r>
        <w:rPr>
          <w:rFonts w:ascii="Sylfaen" w:hAnsi="Sylfaen"/>
          <w:lang w:val="ka-GE"/>
        </w:rPr>
        <w:t>გადაქცეული</w:t>
      </w:r>
      <w:proofErr w:type="spellEnd"/>
      <w:r>
        <w:rPr>
          <w:rFonts w:ascii="Sylfaen" w:hAnsi="Sylfaen"/>
          <w:lang w:val="ka-GE"/>
        </w:rPr>
        <w:t xml:space="preserve"> იყო ქვეწარმავლების ბუდედ და ამით შეწუხებული იყო მოსახლეობა.</w:t>
      </w:r>
    </w:p>
    <w:p w:rsidR="00F66DC0" w:rsidRDefault="00F66DC0" w:rsidP="00F66DC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ლ.ავალიანის</w:t>
      </w:r>
      <w:proofErr w:type="spellEnd"/>
      <w:r>
        <w:rPr>
          <w:rFonts w:ascii="Sylfaen" w:hAnsi="Sylfaen"/>
          <w:lang w:val="ka-GE"/>
        </w:rPr>
        <w:t xml:space="preserve"> ქუჩა მთლიანად შეკეთდა </w:t>
      </w:r>
      <w:proofErr w:type="spellStart"/>
      <w:r>
        <w:rPr>
          <w:rFonts w:ascii="Sylfaen" w:hAnsi="Sylfaen"/>
          <w:lang w:val="ka-GE"/>
        </w:rPr>
        <w:t>ორმოულით</w:t>
      </w:r>
      <w:proofErr w:type="spellEnd"/>
      <w:r>
        <w:rPr>
          <w:rFonts w:ascii="Sylfaen" w:hAnsi="Sylfaen"/>
          <w:lang w:val="ka-GE"/>
        </w:rPr>
        <w:t xml:space="preserve"> და აღდგა სიჩქარის შემზღუდავი ბარიერები.</w:t>
      </w:r>
    </w:p>
    <w:p w:rsidR="00F66DC0" w:rsidRDefault="00F66DC0" w:rsidP="00F66DC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ეკალ-ბარდებისაგან გაიკაფა კრილოვისა ქუჩისა და ხიდის მიმდებარე ტერიტორიები.</w:t>
      </w:r>
    </w:p>
    <w:p w:rsidR="00F66DC0" w:rsidRDefault="00F66DC0" w:rsidP="00F66DC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დაინიშნა 2 მეეზოვე, რომლებიც უზრუნველყოფენ ასევე </w:t>
      </w:r>
      <w:proofErr w:type="spellStart"/>
      <w:r>
        <w:rPr>
          <w:rFonts w:ascii="Sylfaen" w:hAnsi="Sylfaen"/>
          <w:lang w:val="ka-GE"/>
        </w:rPr>
        <w:t>გათიბვით</w:t>
      </w:r>
      <w:proofErr w:type="spellEnd"/>
      <w:r>
        <w:rPr>
          <w:rFonts w:ascii="Sylfaen" w:hAnsi="Sylfaen"/>
          <w:lang w:val="ka-GE"/>
        </w:rPr>
        <w:t xml:space="preserve"> სამუშაოებს.</w:t>
      </w:r>
    </w:p>
    <w:p w:rsidR="00F66DC0" w:rsidRPr="00C726F6" w:rsidRDefault="00F66DC0" w:rsidP="00F66DC0">
      <w:pPr>
        <w:ind w:left="-664"/>
        <w:rPr>
          <w:rFonts w:ascii="Sylfaen" w:hAnsi="Sylfaen"/>
          <w:lang w:val="ka-GE"/>
        </w:rPr>
      </w:pPr>
    </w:p>
    <w:p w:rsidR="00F66DC0" w:rsidRPr="00B53661" w:rsidRDefault="00F66DC0" w:rsidP="00F66DC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წყალკანალის მიერ შესრულებული სამუშაოების შედეგად გაიზარდა წყლის გრაფიკი 3 საათით. </w:t>
      </w:r>
    </w:p>
    <w:p w:rsidR="00F66DC0" w:rsidRPr="00531312" w:rsidRDefault="00F66DC0" w:rsidP="00F66DC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ი.ბერაძის</w:t>
      </w:r>
      <w:proofErr w:type="spellEnd"/>
      <w:r>
        <w:rPr>
          <w:rFonts w:ascii="Sylfaen" w:hAnsi="Sylfaen"/>
          <w:lang w:val="ka-GE"/>
        </w:rPr>
        <w:t xml:space="preserve"> ქუჩა მთლიანად შეიწამლა  </w:t>
      </w:r>
      <w:proofErr w:type="spellStart"/>
      <w:r>
        <w:rPr>
          <w:rFonts w:ascii="Sylfaen" w:hAnsi="Sylfaen"/>
          <w:lang w:val="ka-GE"/>
        </w:rPr>
        <w:t>მწრების</w:t>
      </w:r>
      <w:proofErr w:type="spellEnd"/>
      <w:r>
        <w:rPr>
          <w:rFonts w:ascii="Sylfaen" w:hAnsi="Sylfaen"/>
          <w:lang w:val="ka-GE"/>
        </w:rPr>
        <w:t xml:space="preserve"> საწინააღმდეგოდ. დაიდგა გარე განათების ბოძები. </w:t>
      </w:r>
    </w:p>
    <w:p w:rsidR="00F66DC0" w:rsidRDefault="00F66DC0" w:rsidP="00F66DC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726F6">
        <w:rPr>
          <w:rFonts w:ascii="Sylfaen" w:hAnsi="Sylfaen"/>
          <w:b/>
          <w:sz w:val="24"/>
          <w:lang w:val="ka-GE"/>
        </w:rPr>
        <w:t>დასრულდა პროგრამა ,, კორპუსით’’ გათვალისწინებული ეზოების კეთილმოწყობა</w:t>
      </w:r>
      <w:r w:rsidRPr="00C726F6">
        <w:rPr>
          <w:rFonts w:ascii="Sylfaen" w:hAnsi="Sylfaen"/>
          <w:sz w:val="24"/>
          <w:lang w:val="ka-GE"/>
        </w:rPr>
        <w:t xml:space="preserve">        </w:t>
      </w:r>
      <w:proofErr w:type="spellStart"/>
      <w:r>
        <w:rPr>
          <w:rFonts w:ascii="Sylfaen" w:hAnsi="Sylfaen"/>
          <w:lang w:val="ka-GE"/>
        </w:rPr>
        <w:t>ლ.ავალიანის</w:t>
      </w:r>
      <w:proofErr w:type="spellEnd"/>
      <w:r>
        <w:rPr>
          <w:rFonts w:ascii="Sylfaen" w:hAnsi="Sylfaen"/>
          <w:lang w:val="ka-GE"/>
        </w:rPr>
        <w:t xml:space="preserve"> ქN12,</w:t>
      </w:r>
    </w:p>
    <w:p w:rsidR="00F66DC0" w:rsidRDefault="00F66DC0" w:rsidP="00F66DC0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ლ.ავალიანის</w:t>
      </w:r>
      <w:proofErr w:type="spellEnd"/>
      <w:r>
        <w:rPr>
          <w:rFonts w:ascii="Sylfaen" w:hAnsi="Sylfaen"/>
          <w:lang w:val="ka-GE"/>
        </w:rPr>
        <w:t xml:space="preserve"> N21, </w:t>
      </w:r>
    </w:p>
    <w:p w:rsidR="00F66DC0" w:rsidRDefault="00F66DC0" w:rsidP="00F66DC0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ი.ბერაძის</w:t>
      </w:r>
      <w:proofErr w:type="spellEnd"/>
      <w:r>
        <w:rPr>
          <w:rFonts w:ascii="Sylfaen" w:hAnsi="Sylfaen"/>
          <w:lang w:val="ka-GE"/>
        </w:rPr>
        <w:t xml:space="preserve"> N7</w:t>
      </w:r>
    </w:p>
    <w:p w:rsidR="00F66DC0" w:rsidRPr="00C726F6" w:rsidRDefault="00F66DC0" w:rsidP="00F66DC0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726F6">
        <w:rPr>
          <w:rFonts w:ascii="Sylfaen" w:hAnsi="Sylfaen"/>
          <w:lang w:val="ka-GE"/>
        </w:rPr>
        <w:t xml:space="preserve"> </w:t>
      </w:r>
      <w:proofErr w:type="spellStart"/>
      <w:r w:rsidRPr="00C726F6">
        <w:rPr>
          <w:rFonts w:ascii="Sylfaen" w:hAnsi="Sylfaen"/>
          <w:lang w:val="ka-GE"/>
        </w:rPr>
        <w:t>შ.შავგულიძის</w:t>
      </w:r>
      <w:proofErr w:type="spellEnd"/>
      <w:r w:rsidRPr="00C726F6">
        <w:rPr>
          <w:rFonts w:ascii="Sylfaen" w:hAnsi="Sylfaen"/>
          <w:lang w:val="ka-GE"/>
        </w:rPr>
        <w:t xml:space="preserve"> N3. </w:t>
      </w:r>
    </w:p>
    <w:p w:rsidR="00F66DC0" w:rsidRPr="00C726F6" w:rsidRDefault="00F66DC0" w:rsidP="00F66DC0">
      <w:pPr>
        <w:rPr>
          <w:rFonts w:ascii="Sylfaen" w:hAnsi="Sylfaen"/>
          <w:b/>
          <w:lang w:val="ka-GE"/>
        </w:rPr>
      </w:pPr>
      <w:r w:rsidRPr="00C726F6">
        <w:rPr>
          <w:rFonts w:ascii="Sylfaen" w:hAnsi="Sylfaen"/>
          <w:lang w:val="ka-GE"/>
        </w:rPr>
        <w:t xml:space="preserve"> </w:t>
      </w:r>
      <w:r w:rsidRPr="00C726F6">
        <w:rPr>
          <w:rFonts w:ascii="Sylfaen" w:hAnsi="Sylfaen"/>
          <w:b/>
          <w:sz w:val="24"/>
          <w:lang w:val="ka-GE"/>
        </w:rPr>
        <w:t>გადაიხურა</w:t>
      </w:r>
      <w:r w:rsidRPr="00C726F6">
        <w:rPr>
          <w:rFonts w:ascii="Sylfaen" w:hAnsi="Sylfaen"/>
          <w:b/>
          <w:lang w:val="ka-GE"/>
        </w:rPr>
        <w:t xml:space="preserve"> კერძო სახლები:</w:t>
      </w:r>
    </w:p>
    <w:p w:rsidR="00F66DC0" w:rsidRPr="00C726F6" w:rsidRDefault="00F66DC0" w:rsidP="00F66DC0">
      <w:pPr>
        <w:rPr>
          <w:rFonts w:ascii="Sylfaen" w:hAnsi="Sylfaen"/>
          <w:lang w:val="ka-GE"/>
        </w:rPr>
      </w:pPr>
      <w:r w:rsidRPr="00C726F6">
        <w:rPr>
          <w:rFonts w:ascii="Sylfaen" w:hAnsi="Sylfaen"/>
          <w:lang w:val="ka-GE"/>
        </w:rPr>
        <w:t xml:space="preserve"> </w:t>
      </w:r>
      <w:proofErr w:type="spellStart"/>
      <w:r w:rsidRPr="00C726F6">
        <w:rPr>
          <w:rFonts w:ascii="Sylfaen" w:hAnsi="Sylfaen"/>
          <w:lang w:val="ka-GE"/>
        </w:rPr>
        <w:t>ლ.ავალიანიქ</w:t>
      </w:r>
      <w:proofErr w:type="spellEnd"/>
      <w:r w:rsidRPr="00C726F6">
        <w:rPr>
          <w:rFonts w:ascii="Sylfaen" w:hAnsi="Sylfaen"/>
          <w:lang w:val="ka-GE"/>
        </w:rPr>
        <w:t xml:space="preserve"> N17. </w:t>
      </w:r>
    </w:p>
    <w:p w:rsidR="00F66DC0" w:rsidRPr="00C726F6" w:rsidRDefault="00F66DC0" w:rsidP="00F66DC0">
      <w:pPr>
        <w:rPr>
          <w:rFonts w:ascii="Sylfaen" w:hAnsi="Sylfaen"/>
          <w:lang w:val="ka-GE"/>
        </w:rPr>
      </w:pPr>
      <w:r w:rsidRPr="00C726F6">
        <w:rPr>
          <w:rFonts w:ascii="Sylfaen" w:hAnsi="Sylfaen"/>
          <w:lang w:val="ka-GE"/>
        </w:rPr>
        <w:t xml:space="preserve">ლ, ავალიანის N43, </w:t>
      </w:r>
    </w:p>
    <w:p w:rsidR="00F66DC0" w:rsidRPr="00C726F6" w:rsidRDefault="00F66DC0" w:rsidP="00F66DC0">
      <w:pPr>
        <w:rPr>
          <w:rFonts w:ascii="Sylfaen" w:hAnsi="Sylfaen"/>
          <w:lang w:val="ka-GE"/>
        </w:rPr>
      </w:pPr>
      <w:r w:rsidRPr="00C726F6">
        <w:rPr>
          <w:rFonts w:ascii="Sylfaen" w:hAnsi="Sylfaen" w:cs="Sylfaen"/>
          <w:lang w:val="ka-GE"/>
        </w:rPr>
        <w:t>პირველი</w:t>
      </w:r>
      <w:r w:rsidRPr="00C726F6">
        <w:rPr>
          <w:rFonts w:ascii="Sylfaen" w:hAnsi="Sylfaen"/>
          <w:lang w:val="ka-GE"/>
        </w:rPr>
        <w:t xml:space="preserve"> მაისის N4, </w:t>
      </w:r>
    </w:p>
    <w:p w:rsidR="00F66DC0" w:rsidRDefault="00F66DC0" w:rsidP="00F66DC0">
      <w:pPr>
        <w:rPr>
          <w:rFonts w:ascii="Sylfaen" w:hAnsi="Sylfaen"/>
          <w:lang w:val="ka-GE"/>
        </w:rPr>
      </w:pPr>
      <w:r w:rsidRPr="00C726F6">
        <w:rPr>
          <w:rFonts w:ascii="Sylfaen" w:hAnsi="Sylfaen"/>
          <w:lang w:val="ka-GE"/>
        </w:rPr>
        <w:lastRenderedPageBreak/>
        <w:t xml:space="preserve">კრილოვის N15,  </w:t>
      </w:r>
    </w:p>
    <w:p w:rsidR="00F66DC0" w:rsidRPr="00C726F6" w:rsidRDefault="00F66DC0" w:rsidP="00F66DC0">
      <w:pPr>
        <w:rPr>
          <w:rFonts w:ascii="Sylfaen" w:hAnsi="Sylfaen"/>
          <w:lang w:val="ka-GE"/>
        </w:rPr>
      </w:pPr>
      <w:r w:rsidRPr="00C726F6">
        <w:rPr>
          <w:rFonts w:ascii="Sylfaen" w:hAnsi="Sylfaen"/>
          <w:lang w:val="ka-GE"/>
        </w:rPr>
        <w:t xml:space="preserve">პირველი მაისის N16 </w:t>
      </w:r>
    </w:p>
    <w:p w:rsidR="00F66DC0" w:rsidRDefault="00F66DC0" w:rsidP="00F66DC0">
      <w:pPr>
        <w:pStyle w:val="ListParagraph"/>
        <w:ind w:left="-304"/>
        <w:rPr>
          <w:rFonts w:ascii="Sylfaen" w:hAnsi="Sylfaen"/>
          <w:lang w:val="ka-GE"/>
        </w:rPr>
      </w:pPr>
    </w:p>
    <w:p w:rsidR="00F66DC0" w:rsidRDefault="00F66DC0" w:rsidP="00F66DC0">
      <w:pPr>
        <w:pStyle w:val="ListParagraph"/>
        <w:ind w:left="-30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2019 წელი</w:t>
      </w:r>
    </w:p>
    <w:p w:rsidR="00F66DC0" w:rsidRDefault="00F66DC0" w:rsidP="00F66DC0">
      <w:pPr>
        <w:pStyle w:val="ListParagraph"/>
        <w:ind w:left="-304"/>
        <w:rPr>
          <w:rFonts w:ascii="Sylfaen" w:hAnsi="Sylfaen"/>
          <w:lang w:val="ka-GE"/>
        </w:rPr>
      </w:pPr>
    </w:p>
    <w:p w:rsidR="00F66DC0" w:rsidRDefault="00F66DC0" w:rsidP="00F66DC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გამოიცვალა სანათები  და დაყენდა ახალი ეკონომიური ლედ -ნათურები  მთელს სამოქმედო  ტერიტორიაზე.</w:t>
      </w:r>
    </w:p>
    <w:p w:rsidR="00F66DC0" w:rsidRPr="00531312" w:rsidRDefault="00F66DC0" w:rsidP="00F66DC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მთლიანად შეიწამლა  </w:t>
      </w:r>
      <w:proofErr w:type="spellStart"/>
      <w:r>
        <w:rPr>
          <w:rFonts w:ascii="Sylfaen" w:hAnsi="Sylfaen"/>
          <w:lang w:val="ka-GE"/>
        </w:rPr>
        <w:t>მწრების</w:t>
      </w:r>
      <w:proofErr w:type="spellEnd"/>
      <w:r>
        <w:rPr>
          <w:rFonts w:ascii="Sylfaen" w:hAnsi="Sylfaen"/>
          <w:lang w:val="ka-GE"/>
        </w:rPr>
        <w:t xml:space="preserve"> საწინააღმდეგოდ  </w:t>
      </w:r>
      <w:proofErr w:type="spellStart"/>
      <w:r>
        <w:rPr>
          <w:rFonts w:ascii="Sylfaen" w:hAnsi="Sylfaen"/>
          <w:lang w:val="ka-GE"/>
        </w:rPr>
        <w:t>ი.ბერაძის</w:t>
      </w:r>
      <w:proofErr w:type="spellEnd"/>
      <w:r>
        <w:rPr>
          <w:rFonts w:ascii="Sylfaen" w:hAnsi="Sylfaen"/>
          <w:lang w:val="ka-GE"/>
        </w:rPr>
        <w:t xml:space="preserve"> ქუჩა , N 6 ბაგა-ბაღი, ლ. ავალიანის ქუჩა, ყოფილი კულტურის სახლი.</w:t>
      </w:r>
    </w:p>
    <w:p w:rsidR="00F66DC0" w:rsidRDefault="00F66DC0" w:rsidP="00F66DC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ჩატარდა საგაზაფხულო სამუშაოები. ეკალ-ბარდებისაგან გაიკაფა მთელი ტერიტორია.</w:t>
      </w:r>
    </w:p>
    <w:p w:rsidR="00F66DC0" w:rsidRDefault="00F66DC0" w:rsidP="00F66DC0">
      <w:pPr>
        <w:pStyle w:val="NormalWeb"/>
      </w:pPr>
    </w:p>
    <w:p w:rsidR="00F50D24" w:rsidRDefault="00F50D24" w:rsidP="00F50D24">
      <w:pPr>
        <w:pStyle w:val="NormalWeb"/>
      </w:pPr>
    </w:p>
    <w:p w:rsidR="00FB0932" w:rsidRDefault="00FB0932"/>
    <w:sectPr w:rsidR="00FB09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E19A2"/>
    <w:multiLevelType w:val="hybridMultilevel"/>
    <w:tmpl w:val="7C509B54"/>
    <w:lvl w:ilvl="0" w:tplc="E5BAD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" w:hanging="360"/>
      </w:pPr>
    </w:lvl>
    <w:lvl w:ilvl="2" w:tplc="0419001B" w:tentative="1">
      <w:start w:val="1"/>
      <w:numFmt w:val="lowerRoman"/>
      <w:lvlText w:val="%3."/>
      <w:lvlJc w:val="right"/>
      <w:pPr>
        <w:ind w:left="1136" w:hanging="180"/>
      </w:pPr>
    </w:lvl>
    <w:lvl w:ilvl="3" w:tplc="0419000F" w:tentative="1">
      <w:start w:val="1"/>
      <w:numFmt w:val="decimal"/>
      <w:lvlText w:val="%4."/>
      <w:lvlJc w:val="left"/>
      <w:pPr>
        <w:ind w:left="1856" w:hanging="360"/>
      </w:pPr>
    </w:lvl>
    <w:lvl w:ilvl="4" w:tplc="04190019" w:tentative="1">
      <w:start w:val="1"/>
      <w:numFmt w:val="lowerLetter"/>
      <w:lvlText w:val="%5."/>
      <w:lvlJc w:val="left"/>
      <w:pPr>
        <w:ind w:left="2576" w:hanging="360"/>
      </w:pPr>
    </w:lvl>
    <w:lvl w:ilvl="5" w:tplc="0419001B" w:tentative="1">
      <w:start w:val="1"/>
      <w:numFmt w:val="lowerRoman"/>
      <w:lvlText w:val="%6."/>
      <w:lvlJc w:val="right"/>
      <w:pPr>
        <w:ind w:left="3296" w:hanging="180"/>
      </w:pPr>
    </w:lvl>
    <w:lvl w:ilvl="6" w:tplc="0419000F" w:tentative="1">
      <w:start w:val="1"/>
      <w:numFmt w:val="decimal"/>
      <w:lvlText w:val="%7."/>
      <w:lvlJc w:val="left"/>
      <w:pPr>
        <w:ind w:left="4016" w:hanging="360"/>
      </w:pPr>
    </w:lvl>
    <w:lvl w:ilvl="7" w:tplc="04190019" w:tentative="1">
      <w:start w:val="1"/>
      <w:numFmt w:val="lowerLetter"/>
      <w:lvlText w:val="%8."/>
      <w:lvlJc w:val="left"/>
      <w:pPr>
        <w:ind w:left="4736" w:hanging="360"/>
      </w:pPr>
    </w:lvl>
    <w:lvl w:ilvl="8" w:tplc="0419001B" w:tentative="1">
      <w:start w:val="1"/>
      <w:numFmt w:val="lowerRoman"/>
      <w:lvlText w:val="%9."/>
      <w:lvlJc w:val="right"/>
      <w:pPr>
        <w:ind w:left="5456" w:hanging="180"/>
      </w:pPr>
    </w:lvl>
  </w:abstractNum>
  <w:abstractNum w:abstractNumId="1">
    <w:nsid w:val="5B2C61D8"/>
    <w:multiLevelType w:val="hybridMultilevel"/>
    <w:tmpl w:val="9A681556"/>
    <w:lvl w:ilvl="0" w:tplc="66E4B9BA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8A"/>
    <w:rsid w:val="00294D4E"/>
    <w:rsid w:val="00BF028A"/>
    <w:rsid w:val="00E95DC7"/>
    <w:rsid w:val="00F50D24"/>
    <w:rsid w:val="00F66DC0"/>
    <w:rsid w:val="00FB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EDFC9-4109-4910-90B7-22AC5EA3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">
    <w:name w:val="nanospell-typo"/>
    <w:basedOn w:val="DefaultParagraphFont"/>
    <w:rsid w:val="00F50D24"/>
  </w:style>
  <w:style w:type="paragraph" w:styleId="ListParagraph">
    <w:name w:val="List Paragraph"/>
    <w:basedOn w:val="Normal"/>
    <w:uiPriority w:val="34"/>
    <w:qFormat/>
    <w:rsid w:val="00F66DC0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Chakhunashvili</dc:creator>
  <cp:keywords/>
  <dc:description/>
  <cp:lastModifiedBy>Lia Chakhunashvili</cp:lastModifiedBy>
  <cp:revision>4</cp:revision>
  <dcterms:created xsi:type="dcterms:W3CDTF">2020-12-29T08:48:00Z</dcterms:created>
  <dcterms:modified xsi:type="dcterms:W3CDTF">2020-12-29T11:05:00Z</dcterms:modified>
</cp:coreProperties>
</file>