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8D5C92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AA2816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3056667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23EDB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15.9pt" to="276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Ikql5b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12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643A9">
        <w:rPr>
          <w:rFonts w:cs="Sylfaen"/>
          <w:noProof/>
          <w:color w:val="000000"/>
          <w:sz w:val="22"/>
          <w:lang w:val="ka-GE"/>
        </w:rPr>
        <w:t>23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215A0">
        <w:rPr>
          <w:rFonts w:cs="Sylfaen"/>
          <w:noProof/>
          <w:color w:val="000000"/>
          <w:sz w:val="22"/>
          <w:lang w:val="ka-GE"/>
        </w:rPr>
        <w:t>თებერვალი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9B6C15" w:rsidRDefault="002E3F07" w:rsidP="00E03F5F">
      <w:pPr>
        <w:ind w:firstLine="709"/>
        <w:jc w:val="center"/>
        <w:rPr>
          <w:rFonts w:cs="Sylfaen"/>
          <w:szCs w:val="18"/>
          <w:lang w:val="ka-GE"/>
        </w:rPr>
      </w:pPr>
      <w:r w:rsidRPr="005B1490">
        <w:rPr>
          <w:rFonts w:cs="Sylfaen"/>
          <w:szCs w:val="18"/>
          <w:lang w:val="ka-GE"/>
        </w:rPr>
        <w:t>ქალაქ</w:t>
      </w:r>
      <w:r w:rsidRPr="005B1490">
        <w:rPr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ქუთაისის</w:t>
      </w:r>
      <w:r w:rsidRPr="005B1490">
        <w:rPr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მუნიციპალიტეტის</w:t>
      </w:r>
      <w:r w:rsidRPr="005B1490">
        <w:rPr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ტერიტორიაზე</w:t>
      </w:r>
    </w:p>
    <w:p w:rsidR="009B6C15" w:rsidRDefault="002E3F07" w:rsidP="00E03F5F">
      <w:pPr>
        <w:ind w:firstLine="709"/>
        <w:jc w:val="center"/>
        <w:rPr>
          <w:szCs w:val="18"/>
          <w:lang w:val="ka-GE"/>
        </w:rPr>
      </w:pPr>
      <w:r w:rsidRPr="005B1490">
        <w:rPr>
          <w:rFonts w:cs="Sylfaen"/>
          <w:szCs w:val="18"/>
          <w:lang w:val="ka-GE"/>
        </w:rPr>
        <w:t>შინაური</w:t>
      </w:r>
      <w:r w:rsidRPr="005B1490">
        <w:rPr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ცხოველების</w:t>
      </w:r>
      <w:r w:rsidRPr="005B1490">
        <w:rPr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ყოლის წესის</w:t>
      </w:r>
      <w:r w:rsidRPr="005B1490">
        <w:rPr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დამტკიცების</w:t>
      </w:r>
    </w:p>
    <w:p w:rsidR="002E3F07" w:rsidRDefault="002E3F07" w:rsidP="00E03F5F">
      <w:pPr>
        <w:ind w:firstLine="709"/>
        <w:jc w:val="center"/>
        <w:rPr>
          <w:rFonts w:cs="Sylfaen"/>
          <w:szCs w:val="18"/>
          <w:lang w:val="ka-GE"/>
        </w:rPr>
      </w:pPr>
      <w:r w:rsidRPr="005B1490">
        <w:rPr>
          <w:rFonts w:cs="Sylfaen"/>
          <w:szCs w:val="18"/>
          <w:lang w:val="ka-GE"/>
        </w:rPr>
        <w:t>შ</w:t>
      </w:r>
      <w:r w:rsidR="009B6C15">
        <w:rPr>
          <w:rFonts w:cs="Sylfaen"/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ე</w:t>
      </w:r>
      <w:r w:rsidR="009B6C15">
        <w:rPr>
          <w:rFonts w:cs="Sylfaen"/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ს</w:t>
      </w:r>
      <w:r w:rsidR="009B6C15">
        <w:rPr>
          <w:rFonts w:cs="Sylfaen"/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ა</w:t>
      </w:r>
      <w:r w:rsidR="009B6C15">
        <w:rPr>
          <w:rFonts w:cs="Sylfaen"/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ხ</w:t>
      </w:r>
      <w:r w:rsidR="009B6C15">
        <w:rPr>
          <w:rFonts w:cs="Sylfaen"/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ე</w:t>
      </w:r>
      <w:r w:rsidR="009B6C15">
        <w:rPr>
          <w:rFonts w:cs="Sylfaen"/>
          <w:szCs w:val="18"/>
          <w:lang w:val="ka-GE"/>
        </w:rPr>
        <w:t xml:space="preserve"> </w:t>
      </w:r>
      <w:r w:rsidRPr="005B1490">
        <w:rPr>
          <w:rFonts w:cs="Sylfaen"/>
          <w:szCs w:val="18"/>
          <w:lang w:val="ka-GE"/>
        </w:rPr>
        <w:t>ბ</w:t>
      </w:r>
    </w:p>
    <w:p w:rsidR="005B1490" w:rsidRPr="005B1490" w:rsidRDefault="005B1490" w:rsidP="005B1490">
      <w:pPr>
        <w:spacing w:line="276" w:lineRule="auto"/>
        <w:ind w:firstLine="709"/>
        <w:jc w:val="center"/>
        <w:rPr>
          <w:rFonts w:cs="Sylfaen"/>
          <w:szCs w:val="18"/>
          <w:lang w:val="ka-GE"/>
        </w:rPr>
      </w:pPr>
    </w:p>
    <w:p w:rsidR="002E3F07" w:rsidRPr="008F0243" w:rsidRDefault="002E3F07" w:rsidP="002E3F07">
      <w:pPr>
        <w:ind w:firstLine="709"/>
        <w:jc w:val="both"/>
        <w:rPr>
          <w:szCs w:val="18"/>
          <w:lang w:val="ka-GE"/>
        </w:rPr>
      </w:pPr>
      <w:r w:rsidRPr="008F0243">
        <w:rPr>
          <w:rFonts w:cs="Sylfaen"/>
          <w:szCs w:val="18"/>
          <w:lang w:val="ka-GE"/>
        </w:rPr>
        <w:t>საქართველოს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ორგანული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კანონის</w:t>
      </w:r>
      <w:r w:rsidR="00E728A5">
        <w:rPr>
          <w:szCs w:val="18"/>
          <w:lang w:val="ka-GE"/>
        </w:rPr>
        <w:t xml:space="preserve"> „</w:t>
      </w:r>
      <w:r w:rsidRPr="008F0243">
        <w:rPr>
          <w:rFonts w:cs="Sylfaen"/>
          <w:szCs w:val="18"/>
          <w:lang w:val="ka-GE"/>
        </w:rPr>
        <w:t>ადგილობრივი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თვითმმართველობის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კოდექსი</w:t>
      </w:r>
      <w:r w:rsidRPr="008F0243">
        <w:rPr>
          <w:szCs w:val="18"/>
          <w:lang w:val="ka-GE"/>
        </w:rPr>
        <w:t xml:space="preserve">“ </w:t>
      </w:r>
      <w:r w:rsidRPr="008F0243">
        <w:rPr>
          <w:rFonts w:cs="Sylfaen"/>
          <w:szCs w:val="18"/>
          <w:lang w:val="ka-GE"/>
        </w:rPr>
        <w:t>მე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 xml:space="preserve">16 </w:t>
      </w:r>
      <w:r w:rsidRPr="008F0243">
        <w:rPr>
          <w:rFonts w:cs="Sylfaen"/>
          <w:szCs w:val="18"/>
          <w:lang w:val="ka-GE"/>
        </w:rPr>
        <w:t>მუხლის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მე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 xml:space="preserve">2 </w:t>
      </w:r>
      <w:r w:rsidRPr="008F0243">
        <w:rPr>
          <w:rFonts w:cs="Sylfaen"/>
          <w:szCs w:val="18"/>
          <w:lang w:val="ka-GE"/>
        </w:rPr>
        <w:t>პუნქტის</w:t>
      </w:r>
      <w:r w:rsidR="00E728A5">
        <w:rPr>
          <w:szCs w:val="18"/>
          <w:lang w:val="ka-GE"/>
        </w:rPr>
        <w:t xml:space="preserve"> „</w:t>
      </w:r>
      <w:r w:rsidRPr="008F0243">
        <w:rPr>
          <w:rFonts w:cs="Sylfaen"/>
          <w:szCs w:val="18"/>
          <w:lang w:val="ka-GE"/>
        </w:rPr>
        <w:t>რ</w:t>
      </w:r>
      <w:r w:rsidRPr="008F0243">
        <w:rPr>
          <w:szCs w:val="18"/>
          <w:lang w:val="ka-GE"/>
        </w:rPr>
        <w:t xml:space="preserve">“ </w:t>
      </w:r>
      <w:r w:rsidRPr="008F0243">
        <w:rPr>
          <w:rFonts w:cs="Sylfaen"/>
          <w:szCs w:val="18"/>
          <w:lang w:val="ka-GE"/>
        </w:rPr>
        <w:t>ქვეპუნქტის</w:t>
      </w:r>
      <w:r w:rsidRPr="008F0243">
        <w:rPr>
          <w:szCs w:val="18"/>
          <w:lang w:val="ka-GE"/>
        </w:rPr>
        <w:t>, „</w:t>
      </w:r>
      <w:r w:rsidRPr="008F0243">
        <w:rPr>
          <w:rFonts w:cs="Sylfaen"/>
          <w:szCs w:val="18"/>
          <w:lang w:val="ka-GE"/>
        </w:rPr>
        <w:t>ნორმატიული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აქტების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შესახებ</w:t>
      </w:r>
      <w:r w:rsidRPr="008F0243">
        <w:rPr>
          <w:szCs w:val="18"/>
          <w:lang w:val="ka-GE"/>
        </w:rPr>
        <w:t xml:space="preserve">“ </w:t>
      </w:r>
      <w:r w:rsidRPr="008F0243">
        <w:rPr>
          <w:rFonts w:cs="Sylfaen"/>
          <w:szCs w:val="18"/>
          <w:lang w:val="ka-GE"/>
        </w:rPr>
        <w:t>საქართველოს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ორგანული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კანონის</w:t>
      </w:r>
      <w:r w:rsidRPr="008F0243">
        <w:rPr>
          <w:szCs w:val="18"/>
          <w:lang w:val="ka-GE"/>
        </w:rPr>
        <w:t xml:space="preserve"> 25</w:t>
      </w:r>
      <w:r w:rsidR="00572FB9">
        <w:rPr>
          <w:szCs w:val="18"/>
          <w:lang w:val="ka-GE"/>
        </w:rPr>
        <w:t>–</w:t>
      </w:r>
      <w:r w:rsidRPr="008F0243">
        <w:rPr>
          <w:rFonts w:cs="Sylfaen"/>
          <w:szCs w:val="18"/>
          <w:lang w:val="ka-GE"/>
        </w:rPr>
        <w:t>ე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მუხლის</w:t>
      </w:r>
      <w:r w:rsidRPr="008F0243">
        <w:rPr>
          <w:szCs w:val="18"/>
          <w:lang w:val="ka-GE"/>
        </w:rPr>
        <w:t xml:space="preserve"> 1</w:t>
      </w:r>
      <w:r w:rsidR="00572FB9">
        <w:rPr>
          <w:szCs w:val="18"/>
          <w:lang w:val="ka-GE"/>
        </w:rPr>
        <w:t>–</w:t>
      </w:r>
      <w:r w:rsidRPr="008F0243">
        <w:rPr>
          <w:rFonts w:cs="Sylfaen"/>
          <w:szCs w:val="18"/>
          <w:lang w:val="ka-GE"/>
        </w:rPr>
        <w:t>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პუნქტის</w:t>
      </w:r>
      <w:r w:rsidRPr="008F0243">
        <w:rPr>
          <w:szCs w:val="18"/>
          <w:lang w:val="ka-GE"/>
        </w:rPr>
        <w:t xml:space="preserve"> „</w:t>
      </w:r>
      <w:r w:rsidRPr="008F0243">
        <w:rPr>
          <w:rFonts w:cs="Sylfaen"/>
          <w:szCs w:val="18"/>
          <w:lang w:val="ka-GE"/>
        </w:rPr>
        <w:t>ბ</w:t>
      </w:r>
      <w:r w:rsidRPr="008F0243">
        <w:rPr>
          <w:szCs w:val="18"/>
          <w:lang w:val="ka-GE"/>
        </w:rPr>
        <w:t xml:space="preserve">“ </w:t>
      </w:r>
      <w:r w:rsidRPr="008F0243">
        <w:rPr>
          <w:rFonts w:cs="Sylfaen"/>
          <w:szCs w:val="18"/>
          <w:lang w:val="ka-GE"/>
        </w:rPr>
        <w:t>ქვეპუნქტის</w:t>
      </w:r>
      <w:r w:rsidRPr="008F0243">
        <w:rPr>
          <w:szCs w:val="18"/>
          <w:lang w:val="ka-GE"/>
        </w:rPr>
        <w:t>, საქართველოს კანონის „</w:t>
      </w:r>
      <w:r w:rsidRPr="008F0243">
        <w:rPr>
          <w:rFonts w:cs="Sylfaen"/>
          <w:szCs w:val="18"/>
          <w:lang w:val="ka-GE"/>
        </w:rPr>
        <w:t>საქართველოს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ზოგადი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ადმინისტრაციული</w:t>
      </w:r>
      <w:r w:rsidRPr="008F0243">
        <w:rPr>
          <w:szCs w:val="18"/>
          <w:lang w:val="ka-GE"/>
        </w:rPr>
        <w:t xml:space="preserve"> </w:t>
      </w:r>
      <w:r w:rsidR="005F5398">
        <w:rPr>
          <w:rFonts w:cs="Sylfaen"/>
          <w:szCs w:val="18"/>
          <w:lang w:val="ka-GE"/>
        </w:rPr>
        <w:t>კოდექსი</w:t>
      </w:r>
      <w:r w:rsidRPr="008F0243">
        <w:rPr>
          <w:rFonts w:cs="Sylfaen"/>
          <w:szCs w:val="18"/>
          <w:lang w:val="ka-GE"/>
        </w:rPr>
        <w:t>“</w:t>
      </w:r>
      <w:r w:rsidRPr="008F0243">
        <w:rPr>
          <w:szCs w:val="18"/>
          <w:lang w:val="ka-GE"/>
        </w:rPr>
        <w:t xml:space="preserve"> 61</w:t>
      </w:r>
      <w:r w:rsidR="00572FB9">
        <w:rPr>
          <w:szCs w:val="18"/>
          <w:lang w:val="ka-GE"/>
        </w:rPr>
        <w:t>–</w:t>
      </w:r>
      <w:r w:rsidRPr="008F0243">
        <w:rPr>
          <w:rFonts w:cs="Sylfaen"/>
          <w:szCs w:val="18"/>
          <w:lang w:val="ka-GE"/>
        </w:rPr>
        <w:t>ე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მუხლის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საფუძველზე</w:t>
      </w:r>
      <w:r w:rsidRPr="008F0243">
        <w:rPr>
          <w:szCs w:val="18"/>
          <w:lang w:val="ka-GE"/>
        </w:rPr>
        <w:t xml:space="preserve">, </w:t>
      </w:r>
      <w:r w:rsidRPr="008F0243">
        <w:rPr>
          <w:rFonts w:cs="Sylfaen"/>
          <w:szCs w:val="18"/>
          <w:lang w:val="ka-GE"/>
        </w:rPr>
        <w:t>ქალაქ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ქუთაისის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მუნიციპალიტეტის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საკრებულო</w:t>
      </w:r>
      <w:r w:rsidRPr="008F0243">
        <w:rPr>
          <w:szCs w:val="18"/>
          <w:lang w:val="ka-GE"/>
        </w:rPr>
        <w:t xml:space="preserve"> </w:t>
      </w:r>
      <w:r w:rsidR="00E728A5">
        <w:rPr>
          <w:szCs w:val="18"/>
          <w:lang w:val="ka-GE"/>
        </w:rPr>
        <w:t xml:space="preserve"> </w:t>
      </w:r>
      <w:r w:rsidRPr="00E728A5">
        <w:rPr>
          <w:rFonts w:cs="Sylfaen"/>
          <w:b/>
          <w:szCs w:val="18"/>
          <w:lang w:val="ka-GE"/>
        </w:rPr>
        <w:t>ა</w:t>
      </w:r>
      <w:r w:rsidR="00E728A5">
        <w:rPr>
          <w:rFonts w:cs="Sylfaen"/>
          <w:b/>
          <w:szCs w:val="18"/>
          <w:lang w:val="ka-GE"/>
        </w:rPr>
        <w:t xml:space="preserve"> </w:t>
      </w:r>
      <w:r w:rsidRPr="00E728A5">
        <w:rPr>
          <w:rFonts w:cs="Sylfaen"/>
          <w:b/>
          <w:szCs w:val="18"/>
          <w:lang w:val="ka-GE"/>
        </w:rPr>
        <w:t>დ</w:t>
      </w:r>
      <w:r w:rsidR="00E728A5">
        <w:rPr>
          <w:rFonts w:cs="Sylfaen"/>
          <w:b/>
          <w:szCs w:val="18"/>
          <w:lang w:val="ka-GE"/>
        </w:rPr>
        <w:t xml:space="preserve"> </w:t>
      </w:r>
      <w:r w:rsidRPr="00E728A5">
        <w:rPr>
          <w:rFonts w:cs="Sylfaen"/>
          <w:b/>
          <w:szCs w:val="18"/>
          <w:lang w:val="ka-GE"/>
        </w:rPr>
        <w:t>გ</w:t>
      </w:r>
      <w:r w:rsidR="00E728A5">
        <w:rPr>
          <w:rFonts w:cs="Sylfaen"/>
          <w:b/>
          <w:szCs w:val="18"/>
          <w:lang w:val="ka-GE"/>
        </w:rPr>
        <w:t xml:space="preserve"> </w:t>
      </w:r>
      <w:r w:rsidRPr="00E728A5">
        <w:rPr>
          <w:rFonts w:cs="Sylfaen"/>
          <w:b/>
          <w:szCs w:val="18"/>
          <w:lang w:val="ka-GE"/>
        </w:rPr>
        <w:t>ე</w:t>
      </w:r>
      <w:r w:rsidR="00E728A5">
        <w:rPr>
          <w:rFonts w:cs="Sylfaen"/>
          <w:b/>
          <w:szCs w:val="18"/>
          <w:lang w:val="ka-GE"/>
        </w:rPr>
        <w:t xml:space="preserve"> </w:t>
      </w:r>
      <w:r w:rsidRPr="00E728A5">
        <w:rPr>
          <w:rFonts w:cs="Sylfaen"/>
          <w:b/>
          <w:szCs w:val="18"/>
          <w:lang w:val="ka-GE"/>
        </w:rPr>
        <w:t>ნ</w:t>
      </w:r>
      <w:r w:rsidR="00E728A5">
        <w:rPr>
          <w:rFonts w:cs="Sylfaen"/>
          <w:b/>
          <w:szCs w:val="18"/>
          <w:lang w:val="ka-GE"/>
        </w:rPr>
        <w:t xml:space="preserve"> </w:t>
      </w:r>
      <w:r w:rsidRPr="00E728A5">
        <w:rPr>
          <w:rFonts w:cs="Sylfaen"/>
          <w:b/>
          <w:szCs w:val="18"/>
          <w:lang w:val="ka-GE"/>
        </w:rPr>
        <w:t>ს</w:t>
      </w:r>
      <w:r w:rsidR="00E728A5">
        <w:rPr>
          <w:rFonts w:cs="Sylfaen"/>
          <w:b/>
          <w:szCs w:val="18"/>
          <w:lang w:val="ka-GE"/>
        </w:rPr>
        <w:t xml:space="preserve"> </w:t>
      </w:r>
      <w:r w:rsidRPr="00E728A5">
        <w:rPr>
          <w:b/>
          <w:szCs w:val="18"/>
          <w:lang w:val="ka-GE"/>
        </w:rPr>
        <w:t>:</w:t>
      </w:r>
      <w:r w:rsidRPr="008F0243">
        <w:rPr>
          <w:szCs w:val="18"/>
          <w:lang w:val="ka-GE"/>
        </w:rPr>
        <w:t xml:space="preserve"> </w:t>
      </w:r>
    </w:p>
    <w:p w:rsidR="002E3F07" w:rsidRPr="008F0243" w:rsidRDefault="002E3F07" w:rsidP="005F5398">
      <w:pPr>
        <w:spacing w:before="240"/>
        <w:ind w:firstLine="709"/>
        <w:jc w:val="both"/>
        <w:rPr>
          <w:rFonts w:cs="Sylfaen"/>
          <w:szCs w:val="18"/>
          <w:lang w:val="ka-GE"/>
        </w:rPr>
      </w:pPr>
      <w:r w:rsidRPr="008F0243">
        <w:rPr>
          <w:rFonts w:cs="Sylfaen"/>
          <w:b/>
          <w:szCs w:val="18"/>
          <w:lang w:val="ka-GE"/>
        </w:rPr>
        <w:t xml:space="preserve">მუხლი </w:t>
      </w:r>
      <w:r w:rsidRPr="008F0243">
        <w:rPr>
          <w:b/>
          <w:szCs w:val="18"/>
          <w:lang w:val="ka-GE"/>
        </w:rPr>
        <w:t>1.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დამტკიცდეს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ქალაქ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ქუთაისის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მუნიციპალიტეტის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ტერიტორიაზე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შინაური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ცხოველების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ყოლის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წესი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დანართის შესაბამისად.</w:t>
      </w:r>
    </w:p>
    <w:p w:rsidR="002E3F07" w:rsidRPr="008F0243" w:rsidRDefault="002E3F07" w:rsidP="00E728A5">
      <w:pPr>
        <w:spacing w:line="480" w:lineRule="auto"/>
        <w:ind w:firstLine="709"/>
        <w:jc w:val="right"/>
        <w:rPr>
          <w:szCs w:val="18"/>
          <w:lang w:val="ka-GE"/>
        </w:rPr>
      </w:pPr>
      <w:r w:rsidRPr="008F0243">
        <w:rPr>
          <w:rFonts w:cs="Sylfaen"/>
          <w:szCs w:val="18"/>
          <w:lang w:val="ka-GE"/>
        </w:rPr>
        <w:t>(დანართი დადგენილებას თან ერთვის)</w:t>
      </w:r>
    </w:p>
    <w:p w:rsidR="002E3F07" w:rsidRPr="008F0243" w:rsidRDefault="002E3F07" w:rsidP="002E3F07">
      <w:pPr>
        <w:ind w:firstLine="709"/>
        <w:jc w:val="both"/>
        <w:rPr>
          <w:szCs w:val="18"/>
          <w:lang w:val="ka-GE"/>
        </w:rPr>
      </w:pPr>
      <w:r w:rsidRPr="008F0243">
        <w:rPr>
          <w:rFonts w:cs="Sylfaen"/>
          <w:b/>
          <w:szCs w:val="18"/>
          <w:lang w:val="ka-GE"/>
        </w:rPr>
        <w:t>მუხლი</w:t>
      </w:r>
      <w:r w:rsidRPr="008F0243">
        <w:rPr>
          <w:b/>
          <w:szCs w:val="18"/>
          <w:lang w:val="ka-GE"/>
        </w:rPr>
        <w:t xml:space="preserve"> 2. </w:t>
      </w:r>
      <w:r w:rsidRPr="008F0243">
        <w:rPr>
          <w:szCs w:val="18"/>
          <w:lang w:val="ka-GE"/>
        </w:rPr>
        <w:t xml:space="preserve">საქართველოს კანონის „საქართველოს ადმინისტრაციულ სამართალდარღვევათა </w:t>
      </w:r>
      <w:r w:rsidR="005F5398">
        <w:rPr>
          <w:szCs w:val="18"/>
          <w:lang w:val="ka-GE"/>
        </w:rPr>
        <w:t>კოდექსი</w:t>
      </w:r>
      <w:r w:rsidRPr="008F0243">
        <w:rPr>
          <w:szCs w:val="18"/>
          <w:lang w:val="ka-GE"/>
        </w:rPr>
        <w:t>“ 103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>ე მუხლის, 148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>ე მუხლის მე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>3 და მე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>4 ნაწილებით</w:t>
      </w:r>
      <w:r w:rsidR="00F477D3">
        <w:rPr>
          <w:szCs w:val="18"/>
          <w:lang w:val="ka-GE"/>
        </w:rPr>
        <w:t>ა</w:t>
      </w:r>
      <w:r w:rsidRPr="008F0243">
        <w:rPr>
          <w:szCs w:val="18"/>
          <w:lang w:val="ka-GE"/>
        </w:rPr>
        <w:t xml:space="preserve"> და 151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>ე მუხლის მე</w:t>
      </w:r>
      <w:r w:rsidR="00572FB9">
        <w:rPr>
          <w:szCs w:val="18"/>
          <w:lang w:val="ka-GE"/>
        </w:rPr>
        <w:t>–</w:t>
      </w:r>
      <w:r w:rsidRPr="008F0243">
        <w:rPr>
          <w:szCs w:val="18"/>
          <w:lang w:val="ka-GE"/>
        </w:rPr>
        <w:t>3 ნაწილით გათვალისწინებულ სამართალდარღვევებზე გამოყენებულ იქნეს თვითმმართველი ქალაქის – ქუთაისის საკრებულოს 2009 წლის 25 ნოემბრის № 254 დადგენილებით დამტკიცებული დანართი</w:t>
      </w:r>
      <w:r w:rsidR="00DF5B32">
        <w:rPr>
          <w:szCs w:val="18"/>
          <w:lang w:val="ka-GE"/>
        </w:rPr>
        <w:t xml:space="preserve"> №</w:t>
      </w:r>
      <w:r w:rsidRPr="008F0243">
        <w:rPr>
          <w:szCs w:val="18"/>
          <w:lang w:val="ka-GE"/>
        </w:rPr>
        <w:t>3</w:t>
      </w:r>
      <w:r w:rsidRPr="008F0243">
        <w:rPr>
          <w:szCs w:val="18"/>
          <w:vertAlign w:val="superscript"/>
          <w:lang w:val="ka-GE"/>
        </w:rPr>
        <w:t xml:space="preserve">2 </w:t>
      </w:r>
      <w:r w:rsidR="007643A9">
        <w:rPr>
          <w:szCs w:val="18"/>
          <w:lang w:val="ka-GE"/>
        </w:rPr>
        <w:t>(</w:t>
      </w:r>
      <w:r w:rsidRPr="008F0243">
        <w:rPr>
          <w:szCs w:val="18"/>
          <w:lang w:val="ka-GE"/>
        </w:rPr>
        <w:t>საჯარიმო ქვითრის ფორმა</w:t>
      </w:r>
      <w:r w:rsidR="007643A9">
        <w:rPr>
          <w:szCs w:val="18"/>
          <w:lang w:val="ka-GE"/>
        </w:rPr>
        <w:t>)</w:t>
      </w:r>
      <w:r w:rsidRPr="008F0243">
        <w:rPr>
          <w:szCs w:val="18"/>
          <w:lang w:val="ka-GE"/>
        </w:rPr>
        <w:t>.</w:t>
      </w:r>
    </w:p>
    <w:p w:rsidR="002E3F07" w:rsidRDefault="002E3F07" w:rsidP="002E3F07">
      <w:pPr>
        <w:ind w:firstLine="709"/>
        <w:jc w:val="both"/>
        <w:rPr>
          <w:szCs w:val="18"/>
          <w:lang w:val="ka-GE"/>
        </w:rPr>
      </w:pPr>
      <w:r w:rsidRPr="008F0243">
        <w:rPr>
          <w:rFonts w:cs="Sylfaen"/>
          <w:b/>
          <w:szCs w:val="18"/>
          <w:lang w:val="ka-GE"/>
        </w:rPr>
        <w:t>მუხლი</w:t>
      </w:r>
      <w:r w:rsidRPr="008F0243">
        <w:rPr>
          <w:b/>
          <w:szCs w:val="18"/>
          <w:lang w:val="ka-GE"/>
        </w:rPr>
        <w:t xml:space="preserve"> 3.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ძალადაკარგულად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გამოცხადდეს</w:t>
      </w:r>
      <w:r w:rsidRPr="008F0243">
        <w:rPr>
          <w:szCs w:val="18"/>
          <w:lang w:val="ka-GE"/>
        </w:rPr>
        <w:t xml:space="preserve"> „</w:t>
      </w:r>
      <w:r w:rsidRPr="008F0243">
        <w:rPr>
          <w:rFonts w:cs="Sylfaen"/>
          <w:szCs w:val="18"/>
          <w:lang w:val="ka-GE"/>
        </w:rPr>
        <w:t>თვითმმართველი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ქალაქის</w:t>
      </w:r>
      <w:r w:rsidRPr="008F0243">
        <w:rPr>
          <w:szCs w:val="18"/>
          <w:lang w:val="ka-GE"/>
        </w:rPr>
        <w:t xml:space="preserve"> – </w:t>
      </w:r>
      <w:r w:rsidRPr="008F0243">
        <w:rPr>
          <w:rFonts w:cs="Sylfaen"/>
          <w:szCs w:val="18"/>
          <w:lang w:val="ka-GE"/>
        </w:rPr>
        <w:t>ქუთაისის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ადმინისტრაციულ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საზღვრებში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არსებულ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ტერიტორიაზე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წვრილფეხა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ან</w:t>
      </w:r>
      <w:r w:rsidRPr="008F0243">
        <w:rPr>
          <w:szCs w:val="18"/>
          <w:lang w:val="ka-GE"/>
        </w:rPr>
        <w:t>/</w:t>
      </w:r>
      <w:r w:rsidRPr="008F0243">
        <w:rPr>
          <w:rFonts w:cs="Sylfaen"/>
          <w:szCs w:val="18"/>
          <w:lang w:val="ka-GE"/>
        </w:rPr>
        <w:t>და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მსხვილფეხა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პირუტყვის</w:t>
      </w:r>
      <w:r w:rsidRPr="008F0243">
        <w:rPr>
          <w:szCs w:val="18"/>
          <w:lang w:val="ka-GE"/>
        </w:rPr>
        <w:t xml:space="preserve">, </w:t>
      </w:r>
      <w:r w:rsidRPr="008F0243">
        <w:rPr>
          <w:rFonts w:cs="Sylfaen"/>
          <w:szCs w:val="18"/>
          <w:lang w:val="ka-GE"/>
        </w:rPr>
        <w:t>ძაღლისა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და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კატის მესაკუთრის საკუთრებაში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ან</w:t>
      </w:r>
      <w:r w:rsidRPr="008F0243">
        <w:rPr>
          <w:szCs w:val="18"/>
          <w:lang w:val="ka-GE"/>
        </w:rPr>
        <w:t>/</w:t>
      </w:r>
      <w:r w:rsidRPr="008F0243">
        <w:rPr>
          <w:rFonts w:cs="Sylfaen"/>
          <w:szCs w:val="18"/>
          <w:lang w:val="ka-GE"/>
        </w:rPr>
        <w:t>და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სარგებლობაში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არსებული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სასოფლო</w:t>
      </w:r>
      <w:r w:rsidR="00572FB9">
        <w:rPr>
          <w:rFonts w:cs="Sylfaen"/>
          <w:szCs w:val="18"/>
          <w:lang w:val="ka-GE"/>
        </w:rPr>
        <w:t>–</w:t>
      </w:r>
      <w:r w:rsidRPr="008F0243">
        <w:rPr>
          <w:rFonts w:cs="Sylfaen"/>
          <w:szCs w:val="18"/>
          <w:lang w:val="ka-GE"/>
        </w:rPr>
        <w:t>სამეურნეო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დანიშნულების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მიწის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ნაკვეთის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გარეთ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ყოლის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აკრძალვის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ღონისძიებების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შესახებ</w:t>
      </w:r>
      <w:r w:rsidRPr="008F0243">
        <w:rPr>
          <w:szCs w:val="18"/>
          <w:lang w:val="ka-GE"/>
        </w:rPr>
        <w:t xml:space="preserve">“ </w:t>
      </w:r>
      <w:r w:rsidRPr="008F0243">
        <w:rPr>
          <w:rFonts w:cs="Sylfaen"/>
          <w:szCs w:val="18"/>
          <w:lang w:val="ka-GE"/>
        </w:rPr>
        <w:t>თვითმმართველი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ქალაქის</w:t>
      </w:r>
      <w:r w:rsidRPr="008F0243">
        <w:rPr>
          <w:szCs w:val="18"/>
          <w:lang w:val="ka-GE"/>
        </w:rPr>
        <w:t xml:space="preserve"> – </w:t>
      </w:r>
      <w:r w:rsidRPr="008F0243">
        <w:rPr>
          <w:rFonts w:cs="Sylfaen"/>
          <w:szCs w:val="18"/>
          <w:lang w:val="ka-GE"/>
        </w:rPr>
        <w:t>ქუთაისის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საკრებულოს</w:t>
      </w:r>
      <w:r w:rsidRPr="008F0243">
        <w:rPr>
          <w:szCs w:val="18"/>
          <w:lang w:val="ka-GE"/>
        </w:rPr>
        <w:t xml:space="preserve"> 2011 </w:t>
      </w:r>
      <w:r w:rsidRPr="008F0243">
        <w:rPr>
          <w:rFonts w:cs="Sylfaen"/>
          <w:szCs w:val="18"/>
          <w:lang w:val="ka-GE"/>
        </w:rPr>
        <w:t>წლის</w:t>
      </w:r>
      <w:r w:rsidRPr="008F0243">
        <w:rPr>
          <w:szCs w:val="18"/>
          <w:lang w:val="ka-GE"/>
        </w:rPr>
        <w:t xml:space="preserve"> 15 </w:t>
      </w:r>
      <w:r w:rsidRPr="008F0243">
        <w:rPr>
          <w:rFonts w:cs="Sylfaen"/>
          <w:szCs w:val="18"/>
          <w:lang w:val="ka-GE"/>
        </w:rPr>
        <w:t>ივნისის</w:t>
      </w:r>
      <w:r w:rsidRPr="008F0243">
        <w:rPr>
          <w:szCs w:val="18"/>
          <w:lang w:val="ka-GE"/>
        </w:rPr>
        <w:t xml:space="preserve"> №115 </w:t>
      </w:r>
      <w:r w:rsidRPr="008F0243">
        <w:rPr>
          <w:rFonts w:cs="Sylfaen"/>
          <w:szCs w:val="18"/>
          <w:lang w:val="ka-GE"/>
        </w:rPr>
        <w:t xml:space="preserve">დადგენილება </w:t>
      </w:r>
      <w:r w:rsidRPr="008F0243">
        <w:rPr>
          <w:szCs w:val="18"/>
          <w:lang w:val="ka-GE"/>
        </w:rPr>
        <w:t>(</w:t>
      </w:r>
      <w:r w:rsidR="003728AF">
        <w:rPr>
          <w:szCs w:val="18"/>
          <w:lang w:val="ka-GE"/>
        </w:rPr>
        <w:t>www.matsne.gov.ge, 22.06.2011, №</w:t>
      </w:r>
      <w:r w:rsidRPr="008F0243">
        <w:rPr>
          <w:szCs w:val="18"/>
          <w:lang w:val="ka-GE"/>
        </w:rPr>
        <w:t>010250020.35.123.016067).</w:t>
      </w:r>
    </w:p>
    <w:p w:rsidR="008D5C92" w:rsidRDefault="002E3F07" w:rsidP="002E3F07">
      <w:pPr>
        <w:ind w:firstLine="709"/>
        <w:jc w:val="both"/>
        <w:rPr>
          <w:szCs w:val="18"/>
          <w:lang w:val="ka-GE"/>
        </w:rPr>
      </w:pPr>
      <w:r w:rsidRPr="008F0243">
        <w:rPr>
          <w:rFonts w:cs="Sylfaen"/>
          <w:b/>
          <w:szCs w:val="18"/>
          <w:lang w:val="ka-GE"/>
        </w:rPr>
        <w:t>მუხლი</w:t>
      </w:r>
      <w:r w:rsidRPr="008F0243">
        <w:rPr>
          <w:b/>
          <w:szCs w:val="18"/>
          <w:lang w:val="ka-GE"/>
        </w:rPr>
        <w:t xml:space="preserve"> 4.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დადგენილება</w:t>
      </w:r>
      <w:r w:rsidRPr="008F0243">
        <w:rPr>
          <w:szCs w:val="18"/>
          <w:lang w:val="ka-GE"/>
        </w:rPr>
        <w:t xml:space="preserve"> </w:t>
      </w:r>
      <w:r w:rsidRPr="008F0243">
        <w:rPr>
          <w:rFonts w:cs="Sylfaen"/>
          <w:szCs w:val="18"/>
          <w:lang w:val="ka-GE"/>
        </w:rPr>
        <w:t>ამოქმედდეს</w:t>
      </w:r>
      <w:r w:rsidRPr="008F0243">
        <w:rPr>
          <w:szCs w:val="18"/>
          <w:lang w:val="ka-GE"/>
        </w:rPr>
        <w:t xml:space="preserve"> გამოქვეყნებისთანავე.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FD5530" w:rsidRDefault="00FD5530" w:rsidP="00FD5530">
      <w:pPr>
        <w:ind w:firstLine="709"/>
        <w:jc w:val="right"/>
        <w:rPr>
          <w:rFonts w:cs="Sylfaen"/>
          <w:szCs w:val="18"/>
        </w:rPr>
        <w:sectPr w:rsidR="00FD5530" w:rsidSect="00FD5530">
          <w:headerReference w:type="default" r:id="rId10"/>
          <w:pgSz w:w="12240" w:h="15840"/>
          <w:pgMar w:top="232" w:right="851" w:bottom="567" w:left="1701" w:header="720" w:footer="720" w:gutter="0"/>
          <w:cols w:space="720"/>
          <w:titlePg/>
          <w:docGrid w:linePitch="360"/>
        </w:sectPr>
      </w:pPr>
    </w:p>
    <w:p w:rsidR="002B7E38" w:rsidRDefault="002B7E38" w:rsidP="000E1DAC">
      <w:pPr>
        <w:spacing w:line="276" w:lineRule="auto"/>
        <w:ind w:firstLine="709"/>
        <w:jc w:val="right"/>
        <w:rPr>
          <w:rFonts w:cs="Sylfaen"/>
          <w:szCs w:val="18"/>
        </w:rPr>
      </w:pPr>
    </w:p>
    <w:p w:rsidR="002B7E38" w:rsidRDefault="00FD5530" w:rsidP="00FD5530">
      <w:pPr>
        <w:ind w:firstLine="709"/>
        <w:jc w:val="right"/>
        <w:rPr>
          <w:szCs w:val="18"/>
        </w:rPr>
      </w:pPr>
      <w:proofErr w:type="gramStart"/>
      <w:r w:rsidRPr="00E06D80">
        <w:rPr>
          <w:rFonts w:cs="Sylfaen"/>
          <w:szCs w:val="18"/>
        </w:rPr>
        <w:t>ქალაქ</w:t>
      </w:r>
      <w:proofErr w:type="gramEnd"/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ქუთაისის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მუნიციპალიტეტის</w:t>
      </w:r>
    </w:p>
    <w:p w:rsidR="002B7E38" w:rsidRDefault="00FD5530" w:rsidP="00FD5530">
      <w:pPr>
        <w:ind w:firstLine="709"/>
        <w:jc w:val="right"/>
        <w:rPr>
          <w:szCs w:val="18"/>
          <w:lang w:val="ka-GE"/>
        </w:rPr>
      </w:pPr>
      <w:proofErr w:type="gramStart"/>
      <w:r w:rsidRPr="00E06D80">
        <w:rPr>
          <w:rFonts w:cs="Sylfaen"/>
          <w:szCs w:val="18"/>
        </w:rPr>
        <w:t>საკრებულო</w:t>
      </w:r>
      <w:r w:rsidRPr="00E06D80">
        <w:rPr>
          <w:rFonts w:cs="Sylfaen"/>
          <w:szCs w:val="18"/>
          <w:lang w:val="ka-GE"/>
        </w:rPr>
        <w:t>ს</w:t>
      </w:r>
      <w:proofErr w:type="gramEnd"/>
      <w:r w:rsidR="002B7E38">
        <w:rPr>
          <w:rFonts w:cs="Sylfaen"/>
          <w:szCs w:val="18"/>
          <w:lang w:val="ka-GE"/>
        </w:rPr>
        <w:t xml:space="preserve"> </w:t>
      </w:r>
      <w:r w:rsidRPr="00E06D80">
        <w:rPr>
          <w:szCs w:val="18"/>
        </w:rPr>
        <w:t xml:space="preserve">2022 </w:t>
      </w:r>
      <w:r w:rsidRPr="00E06D80">
        <w:rPr>
          <w:rFonts w:cs="Sylfaen"/>
          <w:szCs w:val="18"/>
        </w:rPr>
        <w:t>წლის</w:t>
      </w:r>
      <w:r w:rsidRPr="00E06D80">
        <w:rPr>
          <w:szCs w:val="18"/>
        </w:rPr>
        <w:t xml:space="preserve"> </w:t>
      </w:r>
      <w:r w:rsidR="007643A9">
        <w:rPr>
          <w:szCs w:val="18"/>
          <w:lang w:val="ka-GE"/>
        </w:rPr>
        <w:t xml:space="preserve">23 </w:t>
      </w:r>
      <w:r w:rsidR="002B7E38">
        <w:rPr>
          <w:szCs w:val="18"/>
          <w:lang w:val="ka-GE"/>
        </w:rPr>
        <w:t>თებერვლის</w:t>
      </w:r>
    </w:p>
    <w:p w:rsidR="00FD5530" w:rsidRPr="00E06D80" w:rsidRDefault="002B7E38" w:rsidP="002B7E38">
      <w:pPr>
        <w:spacing w:line="276" w:lineRule="auto"/>
        <w:ind w:firstLine="709"/>
        <w:jc w:val="right"/>
        <w:rPr>
          <w:szCs w:val="18"/>
          <w:lang w:val="ka-GE"/>
        </w:rPr>
      </w:pPr>
      <w:r>
        <w:rPr>
          <w:szCs w:val="18"/>
          <w:lang w:val="ka-GE"/>
        </w:rPr>
        <w:t xml:space="preserve">№ </w:t>
      </w:r>
      <w:r w:rsidR="00AA2816">
        <w:rPr>
          <w:szCs w:val="18"/>
          <w:lang w:val="ka-GE"/>
        </w:rPr>
        <w:t>12</w:t>
      </w:r>
      <w:bookmarkStart w:id="0" w:name="_GoBack"/>
      <w:bookmarkEnd w:id="0"/>
      <w:r>
        <w:rPr>
          <w:szCs w:val="18"/>
          <w:lang w:val="ka-GE"/>
        </w:rPr>
        <w:t xml:space="preserve"> </w:t>
      </w:r>
      <w:r w:rsidR="00FD5530" w:rsidRPr="00E06D80">
        <w:rPr>
          <w:rFonts w:cs="Sylfaen"/>
          <w:szCs w:val="18"/>
        </w:rPr>
        <w:t>დადგენილების</w:t>
      </w:r>
      <w:r w:rsidR="00FD5530" w:rsidRPr="00E06D80">
        <w:rPr>
          <w:szCs w:val="18"/>
          <w:lang w:val="ka-GE"/>
        </w:rPr>
        <w:t xml:space="preserve"> </w:t>
      </w:r>
      <w:r w:rsidR="00FD5530" w:rsidRPr="00E06D80">
        <w:rPr>
          <w:rFonts w:cs="Sylfaen"/>
          <w:szCs w:val="18"/>
        </w:rPr>
        <w:t>დანართი</w:t>
      </w:r>
    </w:p>
    <w:p w:rsidR="00FD5530" w:rsidRPr="00E06D80" w:rsidRDefault="00FD5530" w:rsidP="002B7E38">
      <w:pPr>
        <w:spacing w:line="276" w:lineRule="auto"/>
        <w:ind w:firstLine="709"/>
        <w:jc w:val="both"/>
        <w:rPr>
          <w:szCs w:val="18"/>
          <w:lang w:val="ka-GE"/>
        </w:rPr>
      </w:pPr>
    </w:p>
    <w:p w:rsidR="00FD5530" w:rsidRPr="00E06D80" w:rsidRDefault="00FD5530" w:rsidP="002B7E38">
      <w:pPr>
        <w:ind w:firstLine="709"/>
        <w:jc w:val="center"/>
        <w:rPr>
          <w:b/>
          <w:szCs w:val="18"/>
        </w:rPr>
      </w:pPr>
      <w:proofErr w:type="gramStart"/>
      <w:r w:rsidRPr="00E06D80">
        <w:rPr>
          <w:rFonts w:cs="Sylfaen"/>
          <w:b/>
          <w:szCs w:val="18"/>
        </w:rPr>
        <w:t>ქალაქ</w:t>
      </w:r>
      <w:proofErr w:type="gramEnd"/>
      <w:r w:rsidRPr="00E06D80">
        <w:rPr>
          <w:b/>
          <w:szCs w:val="18"/>
        </w:rPr>
        <w:t xml:space="preserve"> </w:t>
      </w:r>
      <w:r w:rsidRPr="00E06D80">
        <w:rPr>
          <w:rFonts w:cs="Sylfaen"/>
          <w:b/>
          <w:szCs w:val="18"/>
        </w:rPr>
        <w:t>ქუთაისის</w:t>
      </w:r>
      <w:r w:rsidRPr="00E06D80">
        <w:rPr>
          <w:b/>
          <w:szCs w:val="18"/>
        </w:rPr>
        <w:t xml:space="preserve"> </w:t>
      </w:r>
      <w:r w:rsidRPr="00E06D80">
        <w:rPr>
          <w:rFonts w:cs="Sylfaen"/>
          <w:b/>
          <w:szCs w:val="18"/>
        </w:rPr>
        <w:t>მუნიციპალიტეტის</w:t>
      </w:r>
      <w:r w:rsidRPr="00E06D80">
        <w:rPr>
          <w:b/>
          <w:szCs w:val="18"/>
        </w:rPr>
        <w:t xml:space="preserve"> </w:t>
      </w:r>
      <w:r w:rsidRPr="00E06D80">
        <w:rPr>
          <w:rFonts w:cs="Sylfaen"/>
          <w:b/>
          <w:szCs w:val="18"/>
        </w:rPr>
        <w:t>ტერიტორიაზე</w:t>
      </w:r>
    </w:p>
    <w:p w:rsidR="00FD5530" w:rsidRPr="00E06D80" w:rsidRDefault="00FD5530" w:rsidP="002B7E38">
      <w:pPr>
        <w:spacing w:line="276" w:lineRule="auto"/>
        <w:ind w:firstLine="709"/>
        <w:jc w:val="center"/>
        <w:rPr>
          <w:rFonts w:cs="Sylfaen"/>
          <w:b/>
          <w:szCs w:val="18"/>
        </w:rPr>
      </w:pPr>
      <w:proofErr w:type="gramStart"/>
      <w:r w:rsidRPr="00E06D80">
        <w:rPr>
          <w:rFonts w:cs="Sylfaen"/>
          <w:b/>
          <w:szCs w:val="18"/>
        </w:rPr>
        <w:t>შინაური</w:t>
      </w:r>
      <w:proofErr w:type="gramEnd"/>
      <w:r w:rsidRPr="00E06D80">
        <w:rPr>
          <w:b/>
          <w:szCs w:val="18"/>
        </w:rPr>
        <w:t xml:space="preserve"> </w:t>
      </w:r>
      <w:r w:rsidRPr="00E06D80">
        <w:rPr>
          <w:rFonts w:cs="Sylfaen"/>
          <w:b/>
          <w:szCs w:val="18"/>
        </w:rPr>
        <w:t>ცხოველების</w:t>
      </w:r>
      <w:r w:rsidRPr="00E06D80">
        <w:rPr>
          <w:b/>
          <w:szCs w:val="18"/>
          <w:lang w:val="ka-GE"/>
        </w:rPr>
        <w:t xml:space="preserve"> ყოლის </w:t>
      </w:r>
      <w:r w:rsidRPr="00E06D80">
        <w:rPr>
          <w:rFonts w:cs="Sylfaen"/>
          <w:b/>
          <w:szCs w:val="18"/>
        </w:rPr>
        <w:t>წესი</w:t>
      </w:r>
    </w:p>
    <w:p w:rsidR="00FD5530" w:rsidRPr="00E06D80" w:rsidRDefault="00FD5530" w:rsidP="00FD5530">
      <w:pPr>
        <w:ind w:firstLine="709"/>
        <w:jc w:val="both"/>
        <w:rPr>
          <w:b/>
          <w:szCs w:val="18"/>
        </w:rPr>
      </w:pPr>
    </w:p>
    <w:p w:rsidR="00FD5530" w:rsidRPr="00E06D80" w:rsidRDefault="00FD5530" w:rsidP="002B7E38">
      <w:pPr>
        <w:spacing w:line="480" w:lineRule="auto"/>
        <w:ind w:firstLine="709"/>
        <w:jc w:val="both"/>
        <w:rPr>
          <w:b/>
          <w:szCs w:val="18"/>
        </w:rPr>
      </w:pPr>
      <w:proofErr w:type="gramStart"/>
      <w:r w:rsidRPr="00E06D80">
        <w:rPr>
          <w:rFonts w:cs="Sylfaen"/>
          <w:b/>
          <w:szCs w:val="18"/>
        </w:rPr>
        <w:t>მუხლი</w:t>
      </w:r>
      <w:proofErr w:type="gramEnd"/>
      <w:r w:rsidRPr="00E06D80">
        <w:rPr>
          <w:b/>
          <w:szCs w:val="18"/>
        </w:rPr>
        <w:t xml:space="preserve"> 1. </w:t>
      </w:r>
      <w:proofErr w:type="gramStart"/>
      <w:r w:rsidRPr="00E06D80">
        <w:rPr>
          <w:rFonts w:cs="Sylfaen"/>
          <w:b/>
          <w:szCs w:val="18"/>
        </w:rPr>
        <w:t>რეგულირების</w:t>
      </w:r>
      <w:proofErr w:type="gramEnd"/>
      <w:r w:rsidRPr="00E06D80">
        <w:rPr>
          <w:b/>
          <w:szCs w:val="18"/>
        </w:rPr>
        <w:t xml:space="preserve"> </w:t>
      </w:r>
      <w:proofErr w:type="spellStart"/>
      <w:r w:rsidRPr="00E06D80">
        <w:rPr>
          <w:rFonts w:cs="Sylfaen"/>
          <w:b/>
          <w:szCs w:val="18"/>
        </w:rPr>
        <w:t>სფერო</w:t>
      </w:r>
      <w:proofErr w:type="spellEnd"/>
    </w:p>
    <w:p w:rsidR="00FD5530" w:rsidRPr="00E06D80" w:rsidRDefault="00FD5530" w:rsidP="00FD5530">
      <w:pPr>
        <w:ind w:firstLine="709"/>
        <w:jc w:val="both"/>
        <w:rPr>
          <w:szCs w:val="18"/>
        </w:rPr>
      </w:pPr>
      <w:r w:rsidRPr="00E06D80">
        <w:rPr>
          <w:szCs w:val="18"/>
        </w:rPr>
        <w:t xml:space="preserve">1. </w:t>
      </w:r>
      <w:r w:rsidRPr="00E06D80">
        <w:rPr>
          <w:rFonts w:cs="Sylfaen"/>
          <w:szCs w:val="18"/>
        </w:rPr>
        <w:t>ქალაქ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ქუთაისის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მუნიციპალიტეტის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ტერიტორიაზე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შინაური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ცხოველების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ყოლის</w:t>
      </w:r>
      <w:r w:rsidRPr="00E06D80">
        <w:rPr>
          <w:rFonts w:cs="Sylfaen"/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წესი</w:t>
      </w:r>
      <w:r w:rsidRPr="00E06D80">
        <w:rPr>
          <w:szCs w:val="18"/>
        </w:rPr>
        <w:t xml:space="preserve"> (</w:t>
      </w:r>
      <w:r w:rsidRPr="00E06D80">
        <w:rPr>
          <w:rFonts w:cs="Sylfaen"/>
          <w:szCs w:val="18"/>
        </w:rPr>
        <w:t>შემდგომში</w:t>
      </w:r>
      <w:r w:rsidRPr="00E06D80">
        <w:rPr>
          <w:rFonts w:cs="Sylfaen"/>
          <w:szCs w:val="18"/>
          <w:lang w:val="ka-GE"/>
        </w:rPr>
        <w:t xml:space="preserve"> </w:t>
      </w:r>
      <w:r w:rsidR="00572FB9">
        <w:rPr>
          <w:szCs w:val="18"/>
        </w:rPr>
        <w:t>–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წესი</w:t>
      </w:r>
      <w:r w:rsidRPr="00E06D80">
        <w:rPr>
          <w:szCs w:val="18"/>
        </w:rPr>
        <w:t xml:space="preserve">) </w:t>
      </w:r>
      <w:r w:rsidRPr="00E06D80">
        <w:rPr>
          <w:rFonts w:cs="Sylfaen"/>
          <w:szCs w:val="18"/>
        </w:rPr>
        <w:t>განსაზღვრავს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წვრილფეხა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ან</w:t>
      </w:r>
      <w:r w:rsidRPr="00E06D80">
        <w:rPr>
          <w:szCs w:val="18"/>
        </w:rPr>
        <w:t>/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მსხვილფეხა</w:t>
      </w:r>
      <w:r w:rsidRPr="00E06D80">
        <w:rPr>
          <w:rFonts w:cs="Sylfaen"/>
          <w:szCs w:val="18"/>
          <w:lang w:val="ka-GE"/>
        </w:rPr>
        <w:t xml:space="preserve"> შინაური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პირუტყვის</w:t>
      </w:r>
      <w:r w:rsidRPr="00E06D80">
        <w:rPr>
          <w:rFonts w:cs="Sylfaen"/>
          <w:szCs w:val="18"/>
          <w:lang w:val="ka-GE"/>
        </w:rPr>
        <w:t>,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ასევე</w:t>
      </w:r>
      <w:r w:rsidRPr="00E06D80">
        <w:rPr>
          <w:rFonts w:cs="Sylfaen"/>
          <w:szCs w:val="18"/>
          <w:lang w:val="ka-GE"/>
        </w:rPr>
        <w:t>,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ძაღლისა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კატის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მესაკუთრის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საკუთრებაში</w:t>
      </w:r>
      <w:r w:rsidRPr="00E06D80">
        <w:rPr>
          <w:szCs w:val="18"/>
        </w:rPr>
        <w:t xml:space="preserve">, </w:t>
      </w:r>
      <w:r w:rsidRPr="00E06D80">
        <w:rPr>
          <w:rFonts w:cs="Sylfaen"/>
          <w:szCs w:val="18"/>
        </w:rPr>
        <w:t>ან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სარგებლობაში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არსებული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მიწის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ნაკვეთის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გარეთ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ყოლისა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ამ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წესის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დარღვევისას</w:t>
      </w:r>
      <w:r w:rsidRPr="00E06D80">
        <w:rPr>
          <w:szCs w:val="18"/>
        </w:rPr>
        <w:t xml:space="preserve">, </w:t>
      </w:r>
      <w:r w:rsidRPr="00E06D80">
        <w:rPr>
          <w:rFonts w:cs="Sylfaen"/>
          <w:szCs w:val="18"/>
        </w:rPr>
        <w:t>ქალაქ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ქუთაისის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მუნიციპალიტეტის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მერიის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პირველადი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სტრუქტურული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ერთეულის</w:t>
      </w:r>
      <w:r w:rsidRPr="00E06D80">
        <w:rPr>
          <w:szCs w:val="18"/>
        </w:rPr>
        <w:t xml:space="preserve"> </w:t>
      </w:r>
      <w:r w:rsidR="00572FB9">
        <w:rPr>
          <w:szCs w:val="18"/>
        </w:rPr>
        <w:t>–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ზედამხედველობის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სამსახურის</w:t>
      </w:r>
      <w:r w:rsidR="00C60886">
        <w:rPr>
          <w:rFonts w:cs="Sylfaen"/>
          <w:szCs w:val="18"/>
          <w:lang w:val="ka-GE"/>
        </w:rPr>
        <w:t>ა</w:t>
      </w:r>
      <w:r w:rsidRPr="00E06D80">
        <w:rPr>
          <w:rFonts w:cs="Sylfaen"/>
          <w:szCs w:val="18"/>
          <w:lang w:val="ka-GE"/>
        </w:rPr>
        <w:t xml:space="preserve"> და ქალაქ ქუთაისის მუნიციპალიტეტის მერიის არასამეწარმეო (არაკომერციული) იურიდიული პირი</w:t>
      </w:r>
      <w:r w:rsidR="00C60886">
        <w:rPr>
          <w:rFonts w:cs="Sylfaen"/>
          <w:szCs w:val="18"/>
          <w:lang w:val="ka-GE"/>
        </w:rPr>
        <w:t>ს</w:t>
      </w:r>
      <w:r w:rsidRPr="00E06D80">
        <w:rPr>
          <w:rFonts w:cs="Sylfaen"/>
          <w:szCs w:val="18"/>
          <w:lang w:val="ka-GE"/>
        </w:rPr>
        <w:t xml:space="preserve"> „სპეციალური სერვისები</w:t>
      </w:r>
      <w:r w:rsidR="00F477D3">
        <w:rPr>
          <w:rFonts w:cs="Sylfaen"/>
          <w:szCs w:val="18"/>
          <w:lang w:val="ka-GE"/>
        </w:rPr>
        <w:t>ს</w:t>
      </w:r>
      <w:r w:rsidRPr="00E06D80">
        <w:rPr>
          <w:rFonts w:cs="Sylfaen"/>
          <w:szCs w:val="18"/>
          <w:lang w:val="ka-GE"/>
        </w:rPr>
        <w:t>“ (ს/ნ 412704612)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მოქმედების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სფეროს</w:t>
      </w:r>
      <w:r w:rsidRPr="00E06D80">
        <w:rPr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szCs w:val="18"/>
        </w:rPr>
      </w:pPr>
      <w:r w:rsidRPr="00E06D80">
        <w:rPr>
          <w:szCs w:val="18"/>
        </w:rPr>
        <w:t xml:space="preserve">2. </w:t>
      </w:r>
      <w:proofErr w:type="gramStart"/>
      <w:r w:rsidRPr="00E06D80">
        <w:rPr>
          <w:rFonts w:cs="Sylfaen"/>
          <w:szCs w:val="18"/>
        </w:rPr>
        <w:t>წესის</w:t>
      </w:r>
      <w:proofErr w:type="gramEnd"/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მიზანია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ქალაქ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ქუთაისის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მუნიციპალიტეტის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ტერიტორიის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იერსახის</w:t>
      </w:r>
      <w:r w:rsidRPr="00E06D80">
        <w:rPr>
          <w:szCs w:val="18"/>
        </w:rPr>
        <w:t>,</w:t>
      </w:r>
      <w:r w:rsidRPr="00E06D80">
        <w:rPr>
          <w:szCs w:val="18"/>
          <w:lang w:val="ka-GE"/>
        </w:rPr>
        <w:t xml:space="preserve"> </w:t>
      </w:r>
      <w:proofErr w:type="spellStart"/>
      <w:r w:rsidRPr="00E06D80">
        <w:rPr>
          <w:rFonts w:cs="Sylfaen"/>
          <w:szCs w:val="18"/>
        </w:rPr>
        <w:t>სისუფთავის</w:t>
      </w:r>
      <w:proofErr w:type="spellEnd"/>
      <w:r w:rsidRPr="00E06D80">
        <w:rPr>
          <w:szCs w:val="18"/>
        </w:rPr>
        <w:t xml:space="preserve">, </w:t>
      </w:r>
      <w:r w:rsidRPr="00E06D80">
        <w:rPr>
          <w:rFonts w:cs="Sylfaen"/>
          <w:szCs w:val="18"/>
        </w:rPr>
        <w:t>საზოგადოებრივი</w:t>
      </w:r>
      <w:r w:rsidRPr="00E06D80">
        <w:rPr>
          <w:szCs w:val="18"/>
        </w:rPr>
        <w:t xml:space="preserve"> </w:t>
      </w:r>
      <w:proofErr w:type="spellStart"/>
      <w:r w:rsidRPr="00E06D80">
        <w:rPr>
          <w:rFonts w:cs="Sylfaen"/>
          <w:szCs w:val="18"/>
        </w:rPr>
        <w:t>წესრიგის</w:t>
      </w:r>
      <w:proofErr w:type="spellEnd"/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დაცვა</w:t>
      </w:r>
      <w:r w:rsidRPr="00E06D80">
        <w:rPr>
          <w:szCs w:val="18"/>
        </w:rPr>
        <w:t xml:space="preserve">, </w:t>
      </w:r>
      <w:proofErr w:type="spellStart"/>
      <w:r w:rsidRPr="00E06D80">
        <w:rPr>
          <w:rFonts w:cs="Sylfaen"/>
          <w:szCs w:val="18"/>
        </w:rPr>
        <w:t>ურბანულ</w:t>
      </w:r>
      <w:proofErr w:type="spellEnd"/>
      <w:r w:rsidRPr="00E06D80">
        <w:rPr>
          <w:szCs w:val="18"/>
        </w:rPr>
        <w:t xml:space="preserve"> </w:t>
      </w:r>
      <w:proofErr w:type="spellStart"/>
      <w:r w:rsidRPr="00E06D80">
        <w:rPr>
          <w:rFonts w:cs="Sylfaen"/>
          <w:szCs w:val="18"/>
        </w:rPr>
        <w:t>გარემოში</w:t>
      </w:r>
      <w:proofErr w:type="spellEnd"/>
      <w:r w:rsidRPr="00E06D80">
        <w:rPr>
          <w:szCs w:val="18"/>
        </w:rPr>
        <w:t xml:space="preserve"> </w:t>
      </w:r>
      <w:proofErr w:type="spellStart"/>
      <w:r w:rsidRPr="00E06D80">
        <w:rPr>
          <w:rFonts w:cs="Sylfaen"/>
          <w:szCs w:val="18"/>
        </w:rPr>
        <w:t>ადამიანის</w:t>
      </w:r>
      <w:proofErr w:type="spellEnd"/>
      <w:r w:rsidR="00C60886">
        <w:rPr>
          <w:rFonts w:cs="Sylfaen"/>
          <w:szCs w:val="18"/>
          <w:lang w:val="ka-GE"/>
        </w:rPr>
        <w:t>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ცხოველის</w:t>
      </w:r>
      <w:r w:rsidRPr="00E06D80">
        <w:rPr>
          <w:szCs w:val="18"/>
        </w:rPr>
        <w:t xml:space="preserve"> </w:t>
      </w:r>
      <w:proofErr w:type="spellStart"/>
      <w:r w:rsidRPr="00E06D80">
        <w:rPr>
          <w:rFonts w:cs="Sylfaen"/>
          <w:szCs w:val="18"/>
        </w:rPr>
        <w:t>თანაარსებობის</w:t>
      </w:r>
      <w:proofErr w:type="spellEnd"/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უსაფრთხო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</w:rPr>
        <w:t xml:space="preserve"> </w:t>
      </w:r>
      <w:proofErr w:type="spellStart"/>
      <w:r w:rsidRPr="00E06D80">
        <w:rPr>
          <w:rFonts w:cs="Sylfaen"/>
          <w:szCs w:val="18"/>
        </w:rPr>
        <w:t>საიმედო</w:t>
      </w:r>
      <w:proofErr w:type="spellEnd"/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გარემოს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შექმნა</w:t>
      </w:r>
      <w:r w:rsidRPr="00E06D80">
        <w:rPr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</w:rPr>
        <w:t xml:space="preserve">3. </w:t>
      </w:r>
      <w:proofErr w:type="gramStart"/>
      <w:r w:rsidRPr="00E06D80">
        <w:rPr>
          <w:rFonts w:cs="Sylfaen"/>
          <w:color w:val="000000" w:themeColor="text1"/>
          <w:szCs w:val="18"/>
        </w:rPr>
        <w:t>ეს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წესი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ვრცელდება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იმ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პირებზე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რომლებსაც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საკუთრებაში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ჰყავთ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სხვადასხვა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სახის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 xml:space="preserve">შინაური </w:t>
      </w:r>
      <w:r w:rsidRPr="00E06D80">
        <w:rPr>
          <w:rFonts w:cs="Sylfaen"/>
          <w:color w:val="000000" w:themeColor="text1"/>
          <w:szCs w:val="18"/>
        </w:rPr>
        <w:t>პირუტყვი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ასევე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ძაღლი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კატა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9B1246">
      <w:pPr>
        <w:spacing w:before="240" w:line="480" w:lineRule="auto"/>
        <w:ind w:firstLine="709"/>
        <w:jc w:val="both"/>
        <w:rPr>
          <w:b/>
          <w:color w:val="000000" w:themeColor="text1"/>
          <w:szCs w:val="18"/>
          <w:lang w:val="ka-GE"/>
        </w:rPr>
      </w:pPr>
      <w:proofErr w:type="gramStart"/>
      <w:r w:rsidRPr="00E06D80">
        <w:rPr>
          <w:rFonts w:cs="Sylfaen"/>
          <w:b/>
          <w:color w:val="000000" w:themeColor="text1"/>
          <w:szCs w:val="18"/>
        </w:rPr>
        <w:t>მუხლი</w:t>
      </w:r>
      <w:proofErr w:type="gramEnd"/>
      <w:r w:rsidRPr="00E06D80">
        <w:rPr>
          <w:b/>
          <w:color w:val="000000" w:themeColor="text1"/>
          <w:szCs w:val="18"/>
        </w:rPr>
        <w:t xml:space="preserve"> 2.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b/>
          <w:color w:val="000000" w:themeColor="text1"/>
          <w:szCs w:val="18"/>
          <w:lang w:val="ka-GE"/>
        </w:rPr>
        <w:t>წვრილფეხა</w:t>
      </w:r>
      <w:r w:rsidRPr="00E06D80">
        <w:rPr>
          <w:b/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b/>
          <w:color w:val="000000" w:themeColor="text1"/>
          <w:szCs w:val="18"/>
          <w:lang w:val="ka-GE"/>
        </w:rPr>
        <w:t>და</w:t>
      </w:r>
      <w:r w:rsidRPr="00E06D80">
        <w:rPr>
          <w:b/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b/>
          <w:color w:val="000000" w:themeColor="text1"/>
          <w:szCs w:val="18"/>
          <w:lang w:val="ka-GE"/>
        </w:rPr>
        <w:t>მსხვილფეხა</w:t>
      </w:r>
      <w:r w:rsidRPr="00E06D80">
        <w:rPr>
          <w:b/>
          <w:color w:val="000000" w:themeColor="text1"/>
          <w:szCs w:val="18"/>
        </w:rPr>
        <w:t xml:space="preserve"> </w:t>
      </w:r>
      <w:r w:rsidRPr="00E06D80">
        <w:rPr>
          <w:rFonts w:cs="Sylfaen"/>
          <w:b/>
          <w:color w:val="000000" w:themeColor="text1"/>
          <w:szCs w:val="18"/>
          <w:lang w:val="ka-GE"/>
        </w:rPr>
        <w:t>პირუტყვის</w:t>
      </w:r>
      <w:r w:rsidRPr="00E06D80">
        <w:rPr>
          <w:b/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b/>
          <w:color w:val="000000" w:themeColor="text1"/>
          <w:szCs w:val="18"/>
          <w:lang w:val="ka-GE"/>
        </w:rPr>
        <w:t>ყოლის</w:t>
      </w:r>
      <w:r w:rsidRPr="00E06D80">
        <w:rPr>
          <w:b/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b/>
          <w:color w:val="000000" w:themeColor="text1"/>
          <w:szCs w:val="18"/>
          <w:lang w:val="ka-GE"/>
        </w:rPr>
        <w:t>წესი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</w:rPr>
        <w:t>1.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gramStart"/>
      <w:r w:rsidRPr="00E06D80">
        <w:rPr>
          <w:color w:val="000000" w:themeColor="text1"/>
          <w:szCs w:val="18"/>
          <w:lang w:val="ka-GE"/>
        </w:rPr>
        <w:t>წვრილფეხა</w:t>
      </w:r>
      <w:proofErr w:type="gramEnd"/>
      <w:r w:rsidRPr="00E06D80">
        <w:rPr>
          <w:color w:val="000000" w:themeColor="text1"/>
          <w:szCs w:val="18"/>
          <w:lang w:val="ka-GE"/>
        </w:rPr>
        <w:t xml:space="preserve"> ან/და მსხვილფეხა პირუტყვის უმეთვალყურეოდ</w:t>
      </w:r>
      <w:r w:rsidR="003A0ED9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ან მეთვალყურეობის ქვეშ ყოლა დასაშვებია ქალაქ ქუთაისის მუნიციპალიტეტის ადმინისტრაციულ</w:t>
      </w:r>
      <w:r w:rsidR="003A0ED9">
        <w:rPr>
          <w:color w:val="000000" w:themeColor="text1"/>
          <w:szCs w:val="18"/>
          <w:lang w:val="ka-GE"/>
        </w:rPr>
        <w:t>ი</w:t>
      </w:r>
      <w:r w:rsidRPr="00E06D80">
        <w:rPr>
          <w:color w:val="000000" w:themeColor="text1"/>
          <w:szCs w:val="18"/>
          <w:lang w:val="ka-GE"/>
        </w:rPr>
        <w:t xml:space="preserve"> ერთეულების ტერიტორიაზე</w:t>
      </w:r>
      <w:r w:rsidR="003A0ED9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გარდა </w:t>
      </w:r>
      <w:r w:rsidR="003A0ED9">
        <w:rPr>
          <w:color w:val="000000" w:themeColor="text1"/>
          <w:szCs w:val="18"/>
          <w:lang w:val="ka-GE"/>
        </w:rPr>
        <w:t>„</w:t>
      </w:r>
      <w:r w:rsidRPr="00E06D80">
        <w:rPr>
          <w:color w:val="000000" w:themeColor="text1"/>
          <w:szCs w:val="18"/>
          <w:lang w:val="ka-GE"/>
        </w:rPr>
        <w:t>ქალაქ</w:t>
      </w:r>
      <w:r w:rsidR="003A0ED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>მუზეუმის</w:t>
      </w:r>
      <w:r w:rsidR="003A0ED9">
        <w:rPr>
          <w:color w:val="000000" w:themeColor="text1"/>
          <w:szCs w:val="18"/>
          <w:lang w:val="ka-GE"/>
        </w:rPr>
        <w:t>“</w:t>
      </w:r>
      <w:r w:rsidR="00980B37">
        <w:rPr>
          <w:color w:val="000000" w:themeColor="text1"/>
          <w:szCs w:val="18"/>
          <w:lang w:val="ka-GE"/>
        </w:rPr>
        <w:t xml:space="preserve"> ადმინისტრაციული</w:t>
      </w:r>
      <w:r w:rsidRPr="00E06D80">
        <w:rPr>
          <w:color w:val="000000" w:themeColor="text1"/>
          <w:szCs w:val="18"/>
          <w:lang w:val="ka-GE"/>
        </w:rPr>
        <w:t xml:space="preserve"> ერთეულის ტერიტორიისა.</w:t>
      </w:r>
    </w:p>
    <w:p w:rsidR="00FD5530" w:rsidRPr="00E06D80" w:rsidRDefault="00FD5530" w:rsidP="009B1246">
      <w:pPr>
        <w:spacing w:line="480" w:lineRule="auto"/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2.</w:t>
      </w:r>
      <w:r w:rsidRPr="00E06D80">
        <w:rPr>
          <w:rFonts w:cs="Sylfaen"/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 xml:space="preserve">წვრილფეხა ან/და მსხვილფეხა პირუტყვის მესაკუთრეები </w:t>
      </w:r>
      <w:r w:rsidR="00530992">
        <w:rPr>
          <w:color w:val="000000" w:themeColor="text1"/>
          <w:szCs w:val="18"/>
          <w:lang w:val="ka-GE"/>
        </w:rPr>
        <w:t>ვალდებულ</w:t>
      </w:r>
      <w:r w:rsidRPr="00E06D80">
        <w:rPr>
          <w:color w:val="000000" w:themeColor="text1"/>
          <w:szCs w:val="18"/>
          <w:lang w:val="ka-GE"/>
        </w:rPr>
        <w:t>ი არიან დაიცვან შემდეგი წესები: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ა)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>უზრუნველყონ მათ ტერიტორიაზე სისუფთავისა და წესრიგის დაცვა</w:t>
      </w:r>
      <w:r w:rsidR="00662BC9">
        <w:rPr>
          <w:color w:val="000000" w:themeColor="text1"/>
          <w:szCs w:val="18"/>
          <w:lang w:val="ka-GE"/>
        </w:rPr>
        <w:t>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ბ) პირუტყვის ტრანსპორტირებისას დაიცვან უსაფრთხოების წესები</w:t>
      </w:r>
      <w:r w:rsidR="00662BC9">
        <w:rPr>
          <w:color w:val="000000" w:themeColor="text1"/>
          <w:szCs w:val="18"/>
          <w:lang w:val="ka-GE"/>
        </w:rPr>
        <w:t>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გ) ცხენით გადაადგილება დასაშვებია კომერციული</w:t>
      </w:r>
      <w:r w:rsidR="00662BC9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ან საჩვენებელი საქმიანობისათვის</w:t>
      </w:r>
      <w:r w:rsidR="00662BC9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შესაბამისი მეთვალყურეობის ქვეშ</w:t>
      </w:r>
      <w:r w:rsidR="00662BC9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სანიტარიულ</w:t>
      </w:r>
      <w:r w:rsidR="00572FB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>ჰიგიენური ნორმების დაცვით.</w:t>
      </w:r>
    </w:p>
    <w:p w:rsidR="00FD5530" w:rsidRPr="00E06D80" w:rsidRDefault="00FD5530" w:rsidP="009B1246">
      <w:pPr>
        <w:spacing w:before="240" w:line="480" w:lineRule="auto"/>
        <w:ind w:firstLine="709"/>
        <w:jc w:val="both"/>
        <w:rPr>
          <w:b/>
          <w:color w:val="000000" w:themeColor="text1"/>
          <w:szCs w:val="18"/>
          <w:lang w:val="ka-GE"/>
        </w:rPr>
      </w:pPr>
      <w:r w:rsidRPr="00E06D80">
        <w:rPr>
          <w:b/>
          <w:color w:val="000000" w:themeColor="text1"/>
          <w:szCs w:val="18"/>
          <w:lang w:val="ka-GE"/>
        </w:rPr>
        <w:t>მუხლი 3. ძაღლისა და კატის ყოლის წესი</w:t>
      </w:r>
    </w:p>
    <w:p w:rsidR="00FD5530" w:rsidRPr="009B1246" w:rsidRDefault="009B1246" w:rsidP="009B1246">
      <w:pPr>
        <w:spacing w:line="480" w:lineRule="auto"/>
        <w:ind w:firstLine="709"/>
        <w:jc w:val="both"/>
        <w:rPr>
          <w:color w:val="000000" w:themeColor="text1"/>
          <w:szCs w:val="18"/>
          <w:lang w:val="ka-GE"/>
        </w:rPr>
      </w:pPr>
      <w:r>
        <w:rPr>
          <w:color w:val="000000" w:themeColor="text1"/>
          <w:szCs w:val="18"/>
          <w:lang w:val="ka-GE"/>
        </w:rPr>
        <w:t xml:space="preserve">1. </w:t>
      </w:r>
      <w:r w:rsidR="00FD5530" w:rsidRPr="009B1246">
        <w:rPr>
          <w:color w:val="000000" w:themeColor="text1"/>
          <w:szCs w:val="18"/>
          <w:lang w:val="ka-GE"/>
        </w:rPr>
        <w:t>ძაღლისა და კატის მესაკუთრე ვალდებულია დაიცვას შემდეგი წესი: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ა) ცხოველის მეპატრონე ვალდებულია, ცხოველის ყოლამ და მოვლა</w:t>
      </w:r>
      <w:r w:rsidR="00572FB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>პატრონობამ არ გამოიწვოს დასახლებულ ტერიტორიაზე მოსახლეობის დისკომფორტის შექმნა, რაც გამოიხატება ცხოველის მიერ აგრესიულ ქცევაში;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ბ) დაიცვას სანიტარული ზედამხველობა;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გ) ვალდებულია გააკეთოს გამაფრთხილებელი წარწერა ძაღლების სამოძრაო ტერიტორიაზე</w:t>
      </w:r>
      <w:r w:rsidRPr="00E06D80">
        <w:rPr>
          <w:color w:val="000000" w:themeColor="text1"/>
          <w:szCs w:val="18"/>
        </w:rPr>
        <w:t>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დ) დაუშვებელია ცხოველის უპატრონოდ მიტოვება/საზოგადოებრივ სივრცეებში ცხოველის უმეთვალყურ</w:t>
      </w:r>
      <w:r w:rsidR="000E1DAC">
        <w:rPr>
          <w:color w:val="000000" w:themeColor="text1"/>
          <w:szCs w:val="18"/>
          <w:lang w:val="ka-GE"/>
        </w:rPr>
        <w:softHyphen/>
      </w:r>
      <w:r w:rsidRPr="00E06D80">
        <w:rPr>
          <w:color w:val="000000" w:themeColor="text1"/>
          <w:szCs w:val="18"/>
          <w:lang w:val="ka-GE"/>
        </w:rPr>
        <w:t>ეოდ მიტოვება;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ე) მეპატრონე ვალდებულია ცხოველის შემდგომი მოვლა</w:t>
      </w:r>
      <w:r w:rsidR="00572FB9">
        <w:rPr>
          <w:color w:val="000000" w:themeColor="text1"/>
          <w:szCs w:val="18"/>
          <w:lang w:val="ka-GE"/>
        </w:rPr>
        <w:t>–</w:t>
      </w:r>
      <w:r w:rsidR="00530992">
        <w:rPr>
          <w:color w:val="000000" w:themeColor="text1"/>
          <w:szCs w:val="18"/>
          <w:lang w:val="ka-GE"/>
        </w:rPr>
        <w:t>პატრონო</w:t>
      </w:r>
      <w:r w:rsidRPr="00E06D80">
        <w:rPr>
          <w:color w:val="000000" w:themeColor="text1"/>
          <w:szCs w:val="18"/>
          <w:lang w:val="ka-GE"/>
        </w:rPr>
        <w:t>ბის შეუძლებლობის შემთხვევაში ჩააბაროს ის ცხოველთა თავშესაფარში;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ვ) აკრძალულია ცხოველთა ბრძოლების გამართვა;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lastRenderedPageBreak/>
        <w:t>ზ) აკრძალულია ცხოველების საზოგადოებრივი კვების ობიექტებში, სასურსათო მაღაზიებში, აფთიაქებში შეყვანა;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თ) აუცილებელია</w:t>
      </w:r>
      <w:r w:rsidR="00AB5134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="00FD14B1" w:rsidRPr="00E06D80">
        <w:rPr>
          <w:color w:val="000000" w:themeColor="text1"/>
          <w:szCs w:val="18"/>
          <w:lang w:val="ka-GE"/>
        </w:rPr>
        <w:t>წელიწადში ერთხელ</w:t>
      </w:r>
      <w:r w:rsidR="00FD14B1">
        <w:rPr>
          <w:color w:val="000000" w:themeColor="text1"/>
          <w:szCs w:val="18"/>
          <w:lang w:val="ka-GE"/>
        </w:rPr>
        <w:t>,</w:t>
      </w:r>
      <w:r w:rsidR="00FD14B1"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color w:val="000000" w:themeColor="text1"/>
          <w:szCs w:val="18"/>
          <w:lang w:val="ka-GE"/>
        </w:rPr>
        <w:t>ცხოველი</w:t>
      </w:r>
      <w:r w:rsidR="00AB5134">
        <w:rPr>
          <w:color w:val="000000" w:themeColor="text1"/>
          <w:szCs w:val="18"/>
          <w:lang w:val="ka-GE"/>
        </w:rPr>
        <w:t>ს</w:t>
      </w:r>
      <w:r w:rsidRPr="00E06D80">
        <w:rPr>
          <w:color w:val="000000" w:themeColor="text1"/>
          <w:szCs w:val="18"/>
          <w:lang w:val="ka-GE"/>
        </w:rPr>
        <w:t xml:space="preserve"> ვეტერინარულ</w:t>
      </w:r>
      <w:r w:rsidR="00572FB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>სანიტარიული შემოწმება;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ი) ცხოველის მესაკუთრე ვალდებულია არ დაუშვას საზოგადოებრივი სივრცის დაბინძურება, დაბინძურების შემთხვევაში, უზრუნველყოს დასუფთავება;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კ) ცხოველის მეპატრონე ვალდებულია, დაუყოვნებლივ შეატყობინოს სათანადო სამედიცინო</w:t>
      </w:r>
      <w:r w:rsidR="00F477D3">
        <w:rPr>
          <w:color w:val="000000" w:themeColor="text1"/>
          <w:szCs w:val="18"/>
          <w:lang w:val="ka-GE"/>
        </w:rPr>
        <w:t xml:space="preserve"> </w:t>
      </w:r>
      <w:r w:rsidR="00572FB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 xml:space="preserve"> ვეტერინარულ</w:t>
      </w:r>
      <w:r w:rsidR="001D4A8C">
        <w:rPr>
          <w:color w:val="000000" w:themeColor="text1"/>
          <w:szCs w:val="18"/>
          <w:lang w:val="ka-GE"/>
        </w:rPr>
        <w:t xml:space="preserve"> </w:t>
      </w:r>
      <w:r w:rsidRPr="00E06D80">
        <w:rPr>
          <w:color w:val="000000" w:themeColor="text1"/>
          <w:szCs w:val="18"/>
          <w:lang w:val="ka-GE"/>
        </w:rPr>
        <w:t>დაწესებულებას საკუთრებაში მყოფი ცხოველების მიერ ადამიანის</w:t>
      </w:r>
      <w:r w:rsidR="00AB5134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ან სხვა ცხოველის დაკბენის შესახებ, მიაკითხოს ვეტერინარულ </w:t>
      </w:r>
      <w:r w:rsidR="00572FB9">
        <w:rPr>
          <w:color w:val="000000" w:themeColor="text1"/>
          <w:szCs w:val="18"/>
          <w:lang w:val="ka-GE"/>
        </w:rPr>
        <w:t>–</w:t>
      </w:r>
      <w:r w:rsidR="000E1D8F">
        <w:rPr>
          <w:color w:val="000000" w:themeColor="text1"/>
          <w:szCs w:val="18"/>
          <w:lang w:val="ka-GE"/>
        </w:rPr>
        <w:t xml:space="preserve"> </w:t>
      </w:r>
      <w:r w:rsidRPr="00E06D80">
        <w:rPr>
          <w:color w:val="000000" w:themeColor="text1"/>
          <w:szCs w:val="18"/>
          <w:lang w:val="ka-GE"/>
        </w:rPr>
        <w:t>სამკურნალო დაწესებულებას ცხოველზე ვეტერინარული ზედამხედველობის დასაწესებლად. ვეტერინარული ზედამხედველობის ხარჯებს იხდის ცხოველის მეპატრონე;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 xml:space="preserve">ლ) ცხოველის მეპატრონე ვალდებულია ცხოველის დაავადების შესახებ აცნობოს </w:t>
      </w:r>
      <w:r w:rsidR="00F477D3">
        <w:rPr>
          <w:color w:val="000000" w:themeColor="text1"/>
          <w:szCs w:val="18"/>
          <w:lang w:val="ka-GE"/>
        </w:rPr>
        <w:t>ვეტერინარულ</w:t>
      </w:r>
      <w:r w:rsidRPr="00E06D80">
        <w:rPr>
          <w:color w:val="000000" w:themeColor="text1"/>
          <w:szCs w:val="18"/>
          <w:lang w:val="ka-GE"/>
        </w:rPr>
        <w:t xml:space="preserve"> კლინიკას;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მ) ცხოველის დაკარგვის შემთხვევაში, ცხოველის პატრონი ვალდებულია</w:t>
      </w:r>
      <w:r w:rsidR="00EC3055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24 საათის განმავლობაში მოახდინოს უფლებამოსილი ორგანოს</w:t>
      </w:r>
      <w:r w:rsidR="000E1D8F">
        <w:rPr>
          <w:color w:val="000000" w:themeColor="text1"/>
          <w:szCs w:val="18"/>
          <w:lang w:val="ka-GE"/>
        </w:rPr>
        <w:t>ათვის</w:t>
      </w:r>
      <w:r w:rsidRPr="00E06D80">
        <w:rPr>
          <w:color w:val="000000" w:themeColor="text1"/>
          <w:szCs w:val="18"/>
          <w:lang w:val="ka-GE"/>
        </w:rPr>
        <w:t xml:space="preserve"> შეტყობინება დაკარგვის ფაქტის შესახებ და წარადგინოს შესაბამისი ინფორმაცია (ცხოველის, მისი დაკარგვის დროის, ადგილის, გარემოებების შესახებ და სხვა).</w:t>
      </w:r>
    </w:p>
    <w:p w:rsidR="00FD5530" w:rsidRPr="00E06D80" w:rsidRDefault="00FD5530" w:rsidP="00494FAE">
      <w:pPr>
        <w:spacing w:before="240"/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  <w:lang w:val="ka-GE"/>
        </w:rPr>
        <w:t xml:space="preserve">2. </w:t>
      </w:r>
      <w:proofErr w:type="gramStart"/>
      <w:r w:rsidRPr="00E06D80">
        <w:rPr>
          <w:rFonts w:cs="Sylfaen"/>
          <w:color w:val="000000" w:themeColor="text1"/>
          <w:szCs w:val="18"/>
        </w:rPr>
        <w:t>აკრძალულია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ქალაქ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ქუთაისის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მუნიციპალიტეტის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ტერიტორიაზე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არსებულ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ბულვარში</w:t>
      </w:r>
      <w:proofErr w:type="spellEnd"/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პარკში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სკვერში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ძაღლის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საბმელის</w:t>
      </w:r>
      <w:proofErr w:type="spellEnd"/>
      <w:r w:rsidRPr="00E06D80">
        <w:rPr>
          <w:color w:val="000000" w:themeColor="text1"/>
          <w:szCs w:val="18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ალიკაპის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გარეშე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ყოლა</w:t>
      </w:r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494FAE">
      <w:pPr>
        <w:spacing w:before="240" w:line="480" w:lineRule="auto"/>
        <w:ind w:firstLine="709"/>
        <w:jc w:val="both"/>
        <w:rPr>
          <w:b/>
          <w:color w:val="000000" w:themeColor="text1"/>
          <w:szCs w:val="18"/>
          <w:lang w:val="ka-GE"/>
        </w:rPr>
      </w:pPr>
      <w:r w:rsidRPr="00E06D80">
        <w:rPr>
          <w:b/>
          <w:color w:val="000000" w:themeColor="text1"/>
          <w:szCs w:val="18"/>
          <w:lang w:val="ka-GE"/>
        </w:rPr>
        <w:t>მუხლი 4. შინაური ცხოველების რეგისტრაცია და მონაცემთა ერთიანი ბაზის წარმოება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 xml:space="preserve">1. </w:t>
      </w:r>
      <w:r w:rsidRPr="00E06D80">
        <w:rPr>
          <w:rFonts w:cs="Sylfaen"/>
          <w:color w:val="000000" w:themeColor="text1"/>
          <w:szCs w:val="18"/>
          <w:lang w:val="ka-GE"/>
        </w:rPr>
        <w:t>ცხოველის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რეგისტრაციას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ახორციელებს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უფლებამოსილი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ორგანო</w:t>
      </w:r>
      <w:r w:rsidR="00D5677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ან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შესაბამისი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ვეტერინარული</w:t>
      </w:r>
      <w:r w:rsidRPr="00E06D80">
        <w:rPr>
          <w:color w:val="000000" w:themeColor="text1"/>
          <w:szCs w:val="18"/>
          <w:lang w:val="ka-GE"/>
        </w:rPr>
        <w:t xml:space="preserve">, </w:t>
      </w:r>
      <w:r w:rsidRPr="00E06D80">
        <w:rPr>
          <w:rFonts w:cs="Sylfaen"/>
          <w:color w:val="000000" w:themeColor="text1"/>
          <w:szCs w:val="18"/>
          <w:lang w:val="ka-GE"/>
        </w:rPr>
        <w:t>კინოლოგიური</w:t>
      </w:r>
      <w:r w:rsidRPr="00E06D80">
        <w:rPr>
          <w:color w:val="000000" w:themeColor="text1"/>
          <w:szCs w:val="18"/>
          <w:lang w:val="ka-GE"/>
        </w:rPr>
        <w:t xml:space="preserve">, </w:t>
      </w:r>
      <w:r w:rsidRPr="00E06D80">
        <w:rPr>
          <w:rFonts w:cs="Sylfaen"/>
          <w:color w:val="000000" w:themeColor="text1"/>
          <w:szCs w:val="18"/>
          <w:lang w:val="ka-GE"/>
        </w:rPr>
        <w:t>ფელინოლოგიური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დაწესებულებები</w:t>
      </w:r>
      <w:r w:rsidR="00D5677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ან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ცხოველთა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თავშესაფრები</w:t>
      </w:r>
      <w:r w:rsidRPr="00E06D80">
        <w:rPr>
          <w:color w:val="000000" w:themeColor="text1"/>
          <w:szCs w:val="18"/>
          <w:lang w:val="ka-GE"/>
        </w:rPr>
        <w:t xml:space="preserve">, </w:t>
      </w:r>
      <w:r w:rsidRPr="00E06D80">
        <w:rPr>
          <w:rFonts w:cs="Sylfaen"/>
          <w:color w:val="000000" w:themeColor="text1"/>
          <w:szCs w:val="18"/>
          <w:lang w:val="ka-GE"/>
        </w:rPr>
        <w:t>ცხოველის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პატრონის</w:t>
      </w:r>
      <w:r w:rsidR="00D5677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ან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მიმკედლებლის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შესაბამისი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განაცხადის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საფუძველზე</w:t>
      </w:r>
      <w:r w:rsidRPr="00E06D80">
        <w:rPr>
          <w:color w:val="000000" w:themeColor="text1"/>
          <w:szCs w:val="18"/>
          <w:lang w:val="ka-GE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 xml:space="preserve">2. </w:t>
      </w:r>
      <w:r w:rsidRPr="00E06D80">
        <w:rPr>
          <w:rFonts w:cs="Sylfaen"/>
          <w:color w:val="000000" w:themeColor="text1"/>
          <w:szCs w:val="18"/>
          <w:lang w:val="ka-GE"/>
        </w:rPr>
        <w:t>პატრონი</w:t>
      </w:r>
      <w:r w:rsidR="00D5677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ან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მიმკედლებელი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ვალდებულია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მოახდინოს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ცხოველის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რეგისტრაცია</w:t>
      </w:r>
      <w:r w:rsidRPr="00E06D80">
        <w:rPr>
          <w:color w:val="000000" w:themeColor="text1"/>
          <w:szCs w:val="18"/>
          <w:lang w:val="ka-GE"/>
        </w:rPr>
        <w:t xml:space="preserve">, </w:t>
      </w:r>
      <w:r w:rsidRPr="00E06D80">
        <w:rPr>
          <w:rFonts w:cs="Sylfaen"/>
          <w:color w:val="000000" w:themeColor="text1"/>
          <w:szCs w:val="18"/>
          <w:lang w:val="ka-GE"/>
        </w:rPr>
        <w:t>რეგისტრაციის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ვალდებულების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წარმოშობიდან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ერთი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თვის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ვადაში</w:t>
      </w:r>
      <w:r w:rsidRPr="00E06D80">
        <w:rPr>
          <w:color w:val="000000" w:themeColor="text1"/>
          <w:szCs w:val="18"/>
          <w:lang w:val="ka-GE"/>
        </w:rPr>
        <w:t>.</w:t>
      </w:r>
    </w:p>
    <w:p w:rsidR="00FD5530" w:rsidRPr="00E06D80" w:rsidRDefault="00FD5530" w:rsidP="00494FAE">
      <w:pPr>
        <w:spacing w:line="480" w:lineRule="auto"/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 xml:space="preserve">3. </w:t>
      </w:r>
      <w:r w:rsidRPr="00E06D80">
        <w:rPr>
          <w:rFonts w:cs="Sylfaen"/>
          <w:color w:val="000000" w:themeColor="text1"/>
          <w:szCs w:val="18"/>
          <w:lang w:val="ka-GE"/>
        </w:rPr>
        <w:t>პირველად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რეგისტრაციას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ექვემდებარება</w:t>
      </w:r>
      <w:r w:rsidRPr="00E06D80">
        <w:rPr>
          <w:color w:val="000000" w:themeColor="text1"/>
          <w:szCs w:val="18"/>
          <w:lang w:val="ka-GE"/>
        </w:rPr>
        <w:t>: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rFonts w:cs="Sylfaen"/>
          <w:color w:val="000000" w:themeColor="text1"/>
          <w:szCs w:val="18"/>
          <w:lang w:val="ka-GE"/>
        </w:rPr>
        <w:t>ა</w:t>
      </w:r>
      <w:r w:rsidRPr="00E06D80">
        <w:rPr>
          <w:color w:val="000000" w:themeColor="text1"/>
          <w:szCs w:val="18"/>
          <w:lang w:val="ka-GE"/>
        </w:rPr>
        <w:t xml:space="preserve">) </w:t>
      </w:r>
      <w:r w:rsidRPr="00E06D80">
        <w:rPr>
          <w:rFonts w:cs="Sylfaen"/>
          <w:color w:val="000000" w:themeColor="text1"/>
          <w:szCs w:val="18"/>
          <w:lang w:val="ka-GE"/>
        </w:rPr>
        <w:t>ერთი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თვის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ასაკს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მიღწეული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ცხოველი</w:t>
      </w:r>
      <w:r w:rsidRPr="00E06D80">
        <w:rPr>
          <w:color w:val="000000" w:themeColor="text1"/>
          <w:szCs w:val="18"/>
          <w:lang w:val="ka-GE"/>
        </w:rPr>
        <w:t>;</w:t>
      </w:r>
    </w:p>
    <w:p w:rsidR="00FD5530" w:rsidRPr="00E06D80" w:rsidRDefault="00FD5530" w:rsidP="00494FAE">
      <w:pPr>
        <w:spacing w:line="480" w:lineRule="auto"/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rFonts w:cs="Sylfaen"/>
          <w:color w:val="000000" w:themeColor="text1"/>
          <w:szCs w:val="18"/>
          <w:lang w:val="ka-GE"/>
        </w:rPr>
        <w:t>ბ</w:t>
      </w:r>
      <w:r w:rsidRPr="00E06D80">
        <w:rPr>
          <w:color w:val="000000" w:themeColor="text1"/>
          <w:szCs w:val="18"/>
          <w:lang w:val="ka-GE"/>
        </w:rPr>
        <w:t xml:space="preserve">) </w:t>
      </w:r>
      <w:r w:rsidRPr="00E06D80">
        <w:rPr>
          <w:rFonts w:cs="Sylfaen"/>
          <w:color w:val="000000" w:themeColor="text1"/>
          <w:szCs w:val="18"/>
          <w:lang w:val="ka-GE"/>
        </w:rPr>
        <w:t>ერთ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თვეზე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მეტი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ასაკის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არარეგისტრირებული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ცხოველი</w:t>
      </w:r>
      <w:r w:rsidRPr="00E06D80">
        <w:rPr>
          <w:color w:val="000000" w:themeColor="text1"/>
          <w:szCs w:val="18"/>
          <w:lang w:val="ka-GE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</w:rPr>
        <w:t xml:space="preserve">4. </w:t>
      </w:r>
      <w:proofErr w:type="gramStart"/>
      <w:r w:rsidRPr="00E06D80">
        <w:rPr>
          <w:rFonts w:cs="Sylfaen"/>
          <w:color w:val="000000" w:themeColor="text1"/>
          <w:szCs w:val="18"/>
        </w:rPr>
        <w:t>რეგისტრაციას</w:t>
      </w:r>
      <w:proofErr w:type="gramEnd"/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ცხოველისა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მასზე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პატრონობის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ფაქტის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დადგენის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მიზნით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ექვემდებარება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ცხოველის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პატრონის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საკუთრებაში</w:t>
      </w:r>
      <w:r w:rsidR="00D5677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ფაქტ</w:t>
      </w:r>
      <w:proofErr w:type="spellEnd"/>
      <w:r w:rsidRPr="00E06D80">
        <w:rPr>
          <w:rFonts w:cs="Sylfaen"/>
          <w:color w:val="000000" w:themeColor="text1"/>
          <w:szCs w:val="18"/>
          <w:lang w:val="ka-GE"/>
        </w:rPr>
        <w:t xml:space="preserve">ობრივ </w:t>
      </w:r>
      <w:r w:rsidRPr="00E06D80">
        <w:rPr>
          <w:rFonts w:cs="Sylfaen"/>
          <w:color w:val="000000" w:themeColor="text1"/>
          <w:szCs w:val="18"/>
        </w:rPr>
        <w:t>მფლობელობაში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არსებული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არარეგისტრირებული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ცხოველი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ამ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წესის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ამოქმედებიდან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ექვსი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ვადაში</w:t>
      </w:r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</w:rPr>
        <w:t xml:space="preserve">5. </w:t>
      </w:r>
      <w:proofErr w:type="gramStart"/>
      <w:r w:rsidRPr="00E06D80">
        <w:rPr>
          <w:rFonts w:cs="Sylfaen"/>
          <w:color w:val="000000" w:themeColor="text1"/>
          <w:szCs w:val="18"/>
        </w:rPr>
        <w:t>რეგისტრაციას</w:t>
      </w:r>
      <w:proofErr w:type="gramEnd"/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ცხოველის</w:t>
      </w:r>
      <w:r w:rsidR="00F477D3">
        <w:rPr>
          <w:rFonts w:cs="Sylfaen"/>
          <w:color w:val="000000" w:themeColor="text1"/>
          <w:szCs w:val="18"/>
          <w:lang w:val="ka-GE"/>
        </w:rPr>
        <w:t>ა</w:t>
      </w:r>
      <w:r w:rsidRPr="00E06D80">
        <w:rPr>
          <w:rFonts w:cs="Sylfaen"/>
          <w:color w:val="000000" w:themeColor="text1"/>
          <w:szCs w:val="18"/>
        </w:rPr>
        <w:t>თვის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მიკედლებულის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სტატუსის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მინიჭების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მიზნით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შესაბამისი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ფიზიკური</w:t>
      </w:r>
      <w:r w:rsidR="00D5677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იურიდიული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მიმართვის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საფუძველზე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ახორციელებს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მხოლოდ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უფლებამოსილი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ორგანო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</w:rPr>
        <w:t xml:space="preserve">6. </w:t>
      </w:r>
      <w:proofErr w:type="gramStart"/>
      <w:r w:rsidRPr="00E06D80">
        <w:rPr>
          <w:rFonts w:cs="Sylfaen"/>
          <w:color w:val="000000" w:themeColor="text1"/>
          <w:szCs w:val="18"/>
        </w:rPr>
        <w:t>რეგისტრაციას</w:t>
      </w:r>
      <w:proofErr w:type="gramEnd"/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ცხოველის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მიკედლების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ფაქტის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დადგენის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მიზნით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ექვემდებარება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მიმკედლებლის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ფაქტ</w:t>
      </w:r>
      <w:proofErr w:type="spellEnd"/>
      <w:r w:rsidRPr="00E06D80">
        <w:rPr>
          <w:rFonts w:cs="Sylfaen"/>
          <w:color w:val="000000" w:themeColor="text1"/>
          <w:szCs w:val="18"/>
          <w:lang w:val="ka-GE"/>
        </w:rPr>
        <w:t>ობრივ</w:t>
      </w:r>
      <w:r w:rsidR="00D56770">
        <w:rPr>
          <w:rFonts w:cs="Sylfaen"/>
          <w:color w:val="000000" w:themeColor="text1"/>
          <w:szCs w:val="18"/>
          <w:lang w:val="ka-GE"/>
        </w:rPr>
        <w:t>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მეთვალყურეობის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ქვეშ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არსებული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არარეგისტრირებული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ცხოველი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ამ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წესის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ამოქმედებიდან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ექვსი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ვადაში</w:t>
      </w:r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</w:rPr>
        <w:t xml:space="preserve">7. </w:t>
      </w:r>
      <w:proofErr w:type="gramStart"/>
      <w:r w:rsidRPr="00E06D80">
        <w:rPr>
          <w:rFonts w:cs="Sylfaen"/>
          <w:color w:val="000000" w:themeColor="text1"/>
          <w:szCs w:val="18"/>
        </w:rPr>
        <w:t>საკონტროლო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რეგისტრაციას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ყოველწლიურად</w:t>
      </w:r>
      <w:r w:rsidRPr="00E06D80">
        <w:rPr>
          <w:color w:val="000000" w:themeColor="text1"/>
          <w:szCs w:val="18"/>
        </w:rPr>
        <w:t xml:space="preserve"> (</w:t>
      </w:r>
      <w:r w:rsidRPr="00E06D80">
        <w:rPr>
          <w:rFonts w:cs="Sylfaen"/>
          <w:color w:val="000000" w:themeColor="text1"/>
          <w:szCs w:val="18"/>
        </w:rPr>
        <w:t>ბოლო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საკონტროლო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რეგისტრაციის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მომენტიდან</w:t>
      </w:r>
      <w:proofErr w:type="spellEnd"/>
      <w:r w:rsidRPr="00E06D80">
        <w:rPr>
          <w:color w:val="000000" w:themeColor="text1"/>
          <w:szCs w:val="18"/>
        </w:rPr>
        <w:t xml:space="preserve"> 12 </w:t>
      </w:r>
      <w:r w:rsidRPr="00E06D80">
        <w:rPr>
          <w:rFonts w:cs="Sylfaen"/>
          <w:color w:val="000000" w:themeColor="text1"/>
          <w:szCs w:val="18"/>
        </w:rPr>
        <w:t>თვის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განმავლობაში</w:t>
      </w:r>
      <w:r w:rsidRPr="00E06D80">
        <w:rPr>
          <w:color w:val="000000" w:themeColor="text1"/>
          <w:szCs w:val="18"/>
        </w:rPr>
        <w:t xml:space="preserve">) </w:t>
      </w:r>
      <w:r w:rsidRPr="00E06D80">
        <w:rPr>
          <w:rFonts w:cs="Sylfaen"/>
          <w:color w:val="000000" w:themeColor="text1"/>
          <w:szCs w:val="18"/>
        </w:rPr>
        <w:t>ექვემდებარება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საკუთრებაში</w:t>
      </w:r>
      <w:r w:rsidRPr="00E06D80">
        <w:rPr>
          <w:color w:val="000000" w:themeColor="text1"/>
          <w:szCs w:val="18"/>
        </w:rPr>
        <w:t xml:space="preserve"> (</w:t>
      </w:r>
      <w:r w:rsidRPr="00E06D80">
        <w:rPr>
          <w:rFonts w:cs="Sylfaen"/>
          <w:color w:val="000000" w:themeColor="text1"/>
          <w:szCs w:val="18"/>
        </w:rPr>
        <w:t>მფლობელობაში</w:t>
      </w:r>
      <w:r w:rsidRPr="00E06D80">
        <w:rPr>
          <w:color w:val="000000" w:themeColor="text1"/>
          <w:szCs w:val="18"/>
        </w:rPr>
        <w:t xml:space="preserve">) </w:t>
      </w:r>
      <w:r w:rsidRPr="00E06D80">
        <w:rPr>
          <w:rFonts w:cs="Sylfaen"/>
          <w:color w:val="000000" w:themeColor="text1"/>
          <w:szCs w:val="18"/>
        </w:rPr>
        <w:t>არსებული</w:t>
      </w:r>
      <w:r w:rsidR="0081006A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მიკედლებული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ყველა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რეგისტრირებ</w:t>
      </w:r>
      <w:r w:rsidR="0081006A">
        <w:rPr>
          <w:rFonts w:cs="Sylfaen"/>
          <w:color w:val="000000" w:themeColor="text1"/>
          <w:szCs w:val="18"/>
        </w:rPr>
        <w:softHyphen/>
      </w:r>
      <w:r w:rsidRPr="00E06D80">
        <w:rPr>
          <w:rFonts w:cs="Sylfaen"/>
          <w:color w:val="000000" w:themeColor="text1"/>
          <w:szCs w:val="18"/>
        </w:rPr>
        <w:t>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ცხოველი</w:t>
      </w:r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</w:rPr>
        <w:t xml:space="preserve">8. </w:t>
      </w:r>
      <w:proofErr w:type="spellStart"/>
      <w:proofErr w:type="gramStart"/>
      <w:r w:rsidRPr="00E06D80">
        <w:rPr>
          <w:color w:val="000000" w:themeColor="text1"/>
          <w:szCs w:val="18"/>
        </w:rPr>
        <w:t>რეგისტრაციისას</w:t>
      </w:r>
      <w:proofErr w:type="spellEnd"/>
      <w:proofErr w:type="gramEnd"/>
      <w:r w:rsidRPr="00E06D80">
        <w:rPr>
          <w:color w:val="000000" w:themeColor="text1"/>
          <w:szCs w:val="18"/>
        </w:rPr>
        <w:t xml:space="preserve"> გაიცემა სარეგისტრაციო მოწმობა, ხოლო ცხოველს </w:t>
      </w:r>
      <w:proofErr w:type="spellStart"/>
      <w:r w:rsidRPr="00E06D80">
        <w:rPr>
          <w:color w:val="000000" w:themeColor="text1"/>
          <w:szCs w:val="18"/>
        </w:rPr>
        <w:t>ენიჭება</w:t>
      </w:r>
      <w:proofErr w:type="spellEnd"/>
      <w:r w:rsidRPr="00E06D80">
        <w:rPr>
          <w:color w:val="000000" w:themeColor="text1"/>
          <w:szCs w:val="18"/>
        </w:rPr>
        <w:t xml:space="preserve"> სარეგისტრაციო მოწმობის ნომრის შესაბამისი პირადი ნომერი. </w:t>
      </w:r>
      <w:proofErr w:type="gramStart"/>
      <w:r w:rsidRPr="00E06D80">
        <w:rPr>
          <w:color w:val="000000" w:themeColor="text1"/>
          <w:szCs w:val="18"/>
        </w:rPr>
        <w:t>ცხოველის</w:t>
      </w:r>
      <w:proofErr w:type="gram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color w:val="000000" w:themeColor="text1"/>
          <w:szCs w:val="18"/>
        </w:rPr>
        <w:t>პატრონის</w:t>
      </w:r>
      <w:proofErr w:type="spellEnd"/>
      <w:r w:rsidRPr="00E06D80">
        <w:rPr>
          <w:color w:val="000000" w:themeColor="text1"/>
          <w:szCs w:val="18"/>
        </w:rPr>
        <w:t xml:space="preserve"> საცხოვრებელი ან/და ცხოველის </w:t>
      </w:r>
      <w:proofErr w:type="spellStart"/>
      <w:r w:rsidRPr="00E06D80">
        <w:rPr>
          <w:color w:val="000000" w:themeColor="text1"/>
          <w:szCs w:val="18"/>
        </w:rPr>
        <w:t>ბინადრობის</w:t>
      </w:r>
      <w:proofErr w:type="spellEnd"/>
      <w:r w:rsidRPr="00E06D80">
        <w:rPr>
          <w:color w:val="000000" w:themeColor="text1"/>
          <w:szCs w:val="18"/>
        </w:rPr>
        <w:t xml:space="preserve"> ადგილის, </w:t>
      </w:r>
      <w:proofErr w:type="spellStart"/>
      <w:r w:rsidRPr="00E06D80">
        <w:rPr>
          <w:color w:val="000000" w:themeColor="text1"/>
          <w:szCs w:val="18"/>
        </w:rPr>
        <w:lastRenderedPageBreak/>
        <w:t>საკონტაქტო</w:t>
      </w:r>
      <w:proofErr w:type="spellEnd"/>
      <w:r w:rsidR="0081006A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ან სხვა სარეგისტრაციო მონაცემების </w:t>
      </w:r>
      <w:proofErr w:type="spellStart"/>
      <w:r w:rsidRPr="00E06D80">
        <w:rPr>
          <w:color w:val="000000" w:themeColor="text1"/>
          <w:szCs w:val="18"/>
        </w:rPr>
        <w:t>შეცვლისას</w:t>
      </w:r>
      <w:proofErr w:type="spellEnd"/>
      <w:r w:rsidRPr="00E06D80">
        <w:rPr>
          <w:color w:val="000000" w:themeColor="text1"/>
          <w:szCs w:val="18"/>
        </w:rPr>
        <w:t xml:space="preserve">, რეგისტრაციის განმახორციელებელი </w:t>
      </w:r>
      <w:proofErr w:type="spellStart"/>
      <w:r w:rsidRPr="00E06D80">
        <w:rPr>
          <w:color w:val="000000" w:themeColor="text1"/>
          <w:szCs w:val="18"/>
        </w:rPr>
        <w:t>ორგანო</w:t>
      </w:r>
      <w:proofErr w:type="spellEnd"/>
      <w:r w:rsidRPr="00E06D80">
        <w:rPr>
          <w:color w:val="000000" w:themeColor="text1"/>
          <w:szCs w:val="18"/>
        </w:rPr>
        <w:t xml:space="preserve"> უზრუნველყოფს შესაბამისი ცვლილებების </w:t>
      </w:r>
      <w:proofErr w:type="spellStart"/>
      <w:r w:rsidRPr="00E06D80">
        <w:rPr>
          <w:color w:val="000000" w:themeColor="text1"/>
          <w:szCs w:val="18"/>
        </w:rPr>
        <w:t>შეტანას</w:t>
      </w:r>
      <w:proofErr w:type="spellEnd"/>
      <w:r w:rsidRPr="00E06D80">
        <w:rPr>
          <w:color w:val="000000" w:themeColor="text1"/>
          <w:szCs w:val="18"/>
        </w:rPr>
        <w:t xml:space="preserve"> სარეგისტრაციო </w:t>
      </w:r>
      <w:proofErr w:type="spellStart"/>
      <w:r w:rsidRPr="00E06D80">
        <w:rPr>
          <w:color w:val="000000" w:themeColor="text1"/>
          <w:szCs w:val="18"/>
        </w:rPr>
        <w:t>მონაცემებში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9.</w:t>
      </w:r>
      <w:r w:rsidR="0081006A">
        <w:rPr>
          <w:color w:val="000000" w:themeColor="text1"/>
          <w:szCs w:val="18"/>
          <w:lang w:val="ka-GE"/>
        </w:rPr>
        <w:t xml:space="preserve"> </w:t>
      </w:r>
      <w:r w:rsidRPr="00E06D80">
        <w:rPr>
          <w:color w:val="000000" w:themeColor="text1"/>
          <w:szCs w:val="18"/>
          <w:lang w:val="ka-GE"/>
        </w:rPr>
        <w:t xml:space="preserve">ცხოველთა ერთიან აღრიცხვას, მონაცემთა ბაზის შექმნას, შევსებასა და ექსპლუატაციას უზრუნველყოფს უფლებამოსილი ორგანო </w:t>
      </w:r>
      <w:r w:rsidR="00572FB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 xml:space="preserve"> ქალაქ ქუთაისის მუნიციპალიტეტის მერიის არასამეწარმეო (არაკომერციული) იურიდიული პირი „სპეციალური სერვისები“ (ს/ნ 412704612).</w:t>
      </w:r>
    </w:p>
    <w:p w:rsidR="00FD5530" w:rsidRPr="00E06D80" w:rsidRDefault="00FD5530" w:rsidP="00572FB9">
      <w:pPr>
        <w:spacing w:before="240" w:line="480" w:lineRule="auto"/>
        <w:ind w:firstLine="709"/>
        <w:jc w:val="both"/>
        <w:rPr>
          <w:b/>
          <w:color w:val="000000" w:themeColor="text1"/>
          <w:szCs w:val="18"/>
        </w:rPr>
      </w:pPr>
      <w:proofErr w:type="gramStart"/>
      <w:r w:rsidRPr="00E06D80">
        <w:rPr>
          <w:rFonts w:cs="Sylfaen"/>
          <w:b/>
          <w:color w:val="000000" w:themeColor="text1"/>
          <w:szCs w:val="18"/>
        </w:rPr>
        <w:t>მუხლი</w:t>
      </w:r>
      <w:proofErr w:type="gramEnd"/>
      <w:r w:rsidRPr="00E06D80">
        <w:rPr>
          <w:b/>
          <w:color w:val="000000" w:themeColor="text1"/>
          <w:szCs w:val="18"/>
        </w:rPr>
        <w:t xml:space="preserve"> </w:t>
      </w:r>
      <w:r w:rsidRPr="00E06D80">
        <w:rPr>
          <w:b/>
          <w:color w:val="000000" w:themeColor="text1"/>
          <w:szCs w:val="18"/>
          <w:lang w:val="ka-GE"/>
        </w:rPr>
        <w:t>5</w:t>
      </w:r>
      <w:r w:rsidRPr="00E06D80">
        <w:rPr>
          <w:b/>
          <w:color w:val="000000" w:themeColor="text1"/>
          <w:szCs w:val="18"/>
        </w:rPr>
        <w:t xml:space="preserve">. </w:t>
      </w:r>
      <w:proofErr w:type="gramStart"/>
      <w:r w:rsidRPr="00E06D80">
        <w:rPr>
          <w:rFonts w:cs="Sylfaen"/>
          <w:b/>
          <w:color w:val="000000" w:themeColor="text1"/>
          <w:szCs w:val="18"/>
        </w:rPr>
        <w:t>პასუხისმგებლობა</w:t>
      </w:r>
      <w:proofErr w:type="gramEnd"/>
      <w:r w:rsidRPr="00E06D80">
        <w:rPr>
          <w:b/>
          <w:color w:val="000000" w:themeColor="text1"/>
          <w:szCs w:val="18"/>
        </w:rPr>
        <w:t xml:space="preserve"> </w:t>
      </w:r>
      <w:r w:rsidRPr="00E06D80">
        <w:rPr>
          <w:rFonts w:cs="Sylfaen"/>
          <w:b/>
          <w:color w:val="000000" w:themeColor="text1"/>
          <w:szCs w:val="18"/>
        </w:rPr>
        <w:t>ამ</w:t>
      </w:r>
      <w:r w:rsidRPr="00E06D80">
        <w:rPr>
          <w:b/>
          <w:color w:val="000000" w:themeColor="text1"/>
          <w:szCs w:val="18"/>
        </w:rPr>
        <w:t xml:space="preserve"> </w:t>
      </w:r>
      <w:r w:rsidRPr="00E06D80">
        <w:rPr>
          <w:rFonts w:cs="Sylfaen"/>
          <w:b/>
          <w:color w:val="000000" w:themeColor="text1"/>
          <w:szCs w:val="18"/>
        </w:rPr>
        <w:t>წესის</w:t>
      </w:r>
      <w:r w:rsidRPr="00E06D80">
        <w:rPr>
          <w:b/>
          <w:color w:val="000000" w:themeColor="text1"/>
          <w:szCs w:val="18"/>
        </w:rPr>
        <w:t xml:space="preserve"> </w:t>
      </w:r>
      <w:r w:rsidRPr="00E06D80">
        <w:rPr>
          <w:rFonts w:cs="Sylfaen"/>
          <w:b/>
          <w:color w:val="000000" w:themeColor="text1"/>
          <w:szCs w:val="18"/>
        </w:rPr>
        <w:t>დარღვევის</w:t>
      </w:r>
      <w:r w:rsidRPr="00E06D80">
        <w:rPr>
          <w:rFonts w:cs="Sylfaen"/>
          <w:b/>
          <w:color w:val="000000" w:themeColor="text1"/>
          <w:szCs w:val="18"/>
          <w:lang w:val="ka-GE"/>
        </w:rPr>
        <w:t>ა</w:t>
      </w:r>
      <w:r w:rsidRPr="00E06D80">
        <w:rPr>
          <w:rFonts w:cs="Sylfaen"/>
          <w:b/>
          <w:color w:val="000000" w:themeColor="text1"/>
          <w:szCs w:val="18"/>
        </w:rPr>
        <w:t>თვის</w:t>
      </w:r>
    </w:p>
    <w:p w:rsidR="00FD5530" w:rsidRPr="00E06D80" w:rsidRDefault="00FD5530" w:rsidP="00FD5530">
      <w:pPr>
        <w:ind w:firstLine="709"/>
        <w:jc w:val="both"/>
        <w:rPr>
          <w:rFonts w:cs="Sylfaen"/>
          <w:szCs w:val="18"/>
        </w:rPr>
      </w:pPr>
      <w:r w:rsidRPr="00E06D80">
        <w:rPr>
          <w:szCs w:val="18"/>
        </w:rPr>
        <w:t xml:space="preserve">1. </w:t>
      </w:r>
      <w:proofErr w:type="gramStart"/>
      <w:r w:rsidRPr="00E06D80">
        <w:rPr>
          <w:rFonts w:cs="Sylfaen"/>
          <w:szCs w:val="18"/>
        </w:rPr>
        <w:t>პასუხისმგებლობა</w:t>
      </w:r>
      <w:proofErr w:type="gramEnd"/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ამ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წესის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დარღვევისათვის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განისაზღვრება</w:t>
      </w:r>
      <w:r w:rsidRPr="00E06D80">
        <w:rPr>
          <w:szCs w:val="18"/>
        </w:rPr>
        <w:t xml:space="preserve"> </w:t>
      </w:r>
      <w:r w:rsidRPr="00E06D80">
        <w:rPr>
          <w:szCs w:val="18"/>
          <w:lang w:val="ka-GE"/>
        </w:rPr>
        <w:t>საქართველოს კანონის „</w:t>
      </w:r>
      <w:r w:rsidRPr="00E06D80">
        <w:rPr>
          <w:rFonts w:cs="Sylfaen"/>
          <w:szCs w:val="18"/>
        </w:rPr>
        <w:t>საქართველოს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ადმინისტრაციულ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სამართალდარღვევათა</w:t>
      </w:r>
      <w:r w:rsidRPr="00E06D80">
        <w:rPr>
          <w:szCs w:val="18"/>
        </w:rPr>
        <w:t xml:space="preserve"> </w:t>
      </w:r>
      <w:r w:rsidR="00A63A1A">
        <w:rPr>
          <w:rFonts w:cs="Sylfaen"/>
          <w:szCs w:val="18"/>
        </w:rPr>
        <w:t>კოდექსი</w:t>
      </w:r>
      <w:r w:rsidRPr="00E06D80">
        <w:rPr>
          <w:rFonts w:cs="Sylfaen"/>
          <w:szCs w:val="18"/>
          <w:lang w:val="ka-GE"/>
        </w:rPr>
        <w:t>“</w:t>
      </w:r>
      <w:r w:rsidRPr="00E06D80">
        <w:rPr>
          <w:szCs w:val="18"/>
        </w:rPr>
        <w:t xml:space="preserve"> 103</w:t>
      </w:r>
      <w:r w:rsidR="00572FB9">
        <w:rPr>
          <w:szCs w:val="18"/>
        </w:rPr>
        <w:t>–</w:t>
      </w:r>
      <w:r w:rsidRPr="00E06D80">
        <w:rPr>
          <w:rFonts w:cs="Sylfaen"/>
          <w:szCs w:val="18"/>
        </w:rPr>
        <w:t>ე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</w:rPr>
        <w:t xml:space="preserve"> 148</w:t>
      </w:r>
      <w:r w:rsidR="00572FB9">
        <w:rPr>
          <w:szCs w:val="18"/>
        </w:rPr>
        <w:t>–</w:t>
      </w:r>
      <w:r w:rsidRPr="00E06D80">
        <w:rPr>
          <w:rFonts w:cs="Sylfaen"/>
          <w:szCs w:val="18"/>
        </w:rPr>
        <w:t>ე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მუხლების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შესაბამისად</w:t>
      </w:r>
      <w:r w:rsidRPr="00E06D80">
        <w:rPr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rFonts w:cs="Sylfaen"/>
          <w:szCs w:val="18"/>
          <w:lang w:val="ka-GE"/>
        </w:rPr>
      </w:pPr>
      <w:r w:rsidRPr="00E06D80">
        <w:rPr>
          <w:szCs w:val="18"/>
        </w:rPr>
        <w:t xml:space="preserve">2. </w:t>
      </w:r>
      <w:r w:rsidRPr="00E06D80">
        <w:rPr>
          <w:rFonts w:cs="Sylfaen"/>
          <w:szCs w:val="18"/>
        </w:rPr>
        <w:t>წვრილფეხა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ან</w:t>
      </w:r>
      <w:r w:rsidRPr="00E06D80">
        <w:rPr>
          <w:szCs w:val="18"/>
        </w:rPr>
        <w:t>/</w:t>
      </w:r>
      <w:r w:rsidRPr="00E06D80">
        <w:rPr>
          <w:rFonts w:cs="Sylfaen"/>
          <w:szCs w:val="18"/>
        </w:rPr>
        <w:t>და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მსხვილფეხა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პირუტყვის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მეთვალყურეობის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გარეშ</w:t>
      </w:r>
      <w:r w:rsidRPr="00E06D80">
        <w:rPr>
          <w:rFonts w:cs="Sylfaen"/>
          <w:szCs w:val="18"/>
          <w:lang w:val="ka-GE"/>
        </w:rPr>
        <w:t>ე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ყოფნის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</w:rPr>
        <w:t>შემთხვევაში</w:t>
      </w:r>
      <w:r w:rsidRPr="00E06D80">
        <w:rPr>
          <w:szCs w:val="18"/>
        </w:rPr>
        <w:t xml:space="preserve">, </w:t>
      </w:r>
      <w:r w:rsidRPr="00E06D80">
        <w:rPr>
          <w:rFonts w:cs="Sylfaen"/>
          <w:szCs w:val="18"/>
        </w:rPr>
        <w:t>უმეთვალყურეოდ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დარჩენილი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პირუტყვის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იზოლაციის</w:t>
      </w:r>
      <w:r w:rsidRPr="00E06D80">
        <w:rPr>
          <w:szCs w:val="18"/>
        </w:rPr>
        <w:t xml:space="preserve"> </w:t>
      </w:r>
      <w:r w:rsidRPr="00E06D80">
        <w:rPr>
          <w:rFonts w:cs="Sylfaen"/>
          <w:szCs w:val="18"/>
        </w:rPr>
        <w:t>მიზნით,</w:t>
      </w:r>
      <w:r w:rsidRPr="00E06D80">
        <w:rPr>
          <w:rFonts w:cs="Sylfaen"/>
          <w:szCs w:val="18"/>
          <w:lang w:val="ka-GE"/>
        </w:rPr>
        <w:t xml:space="preserve"> მათ სპეციალურ ადგილზე გადაყვანასა და მოვლა</w:t>
      </w:r>
      <w:r w:rsidR="00572FB9">
        <w:rPr>
          <w:rFonts w:cs="Sylfaen"/>
          <w:szCs w:val="18"/>
          <w:lang w:val="ka-GE"/>
        </w:rPr>
        <w:t>–</w:t>
      </w:r>
      <w:r w:rsidRPr="00E06D80">
        <w:rPr>
          <w:rFonts w:cs="Sylfaen"/>
          <w:szCs w:val="18"/>
          <w:lang w:val="ka-GE"/>
        </w:rPr>
        <w:t>პატრონობაზე, ასევე, შინაური ცხოველის დაზიანების/დაღუპვის, ან/და სხვა სახის ზიანის ანაზღაურებაზე, პასუხისმგებელია ქალაქ ქუთაისის მუნიციპალიტეტის მერიის არასამეწარმეო (არაკომერციული) იურიდიული პირი „სპეციალური სერვისები“ (ს/ნ 412704612).</w:t>
      </w:r>
    </w:p>
    <w:p w:rsidR="00FD5530" w:rsidRPr="00E06D80" w:rsidRDefault="00FD5530" w:rsidP="00FD5530">
      <w:pPr>
        <w:ind w:firstLine="709"/>
        <w:jc w:val="both"/>
        <w:rPr>
          <w:szCs w:val="18"/>
          <w:lang w:val="ka-GE"/>
        </w:rPr>
      </w:pPr>
      <w:r w:rsidRPr="00E06D80">
        <w:rPr>
          <w:rFonts w:cs="Sylfaen"/>
          <w:color w:val="000000" w:themeColor="text1"/>
          <w:szCs w:val="18"/>
          <w:lang w:val="ka-GE"/>
        </w:rPr>
        <w:t xml:space="preserve">3. </w:t>
      </w:r>
      <w:r w:rsidRPr="00E06D80">
        <w:rPr>
          <w:szCs w:val="18"/>
          <w:lang w:val="ka-GE"/>
        </w:rPr>
        <w:t>საქართველოს კანონის „</w:t>
      </w:r>
      <w:r w:rsidRPr="00E06D80">
        <w:rPr>
          <w:rFonts w:cs="Sylfaen"/>
          <w:szCs w:val="18"/>
          <w:lang w:val="ka-GE"/>
        </w:rPr>
        <w:t>საქართველოს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ადმინისტრაციულ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სამართალდარღვევათა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კოდექსი</w:t>
      </w:r>
      <w:r w:rsidRPr="00E06D80">
        <w:rPr>
          <w:szCs w:val="18"/>
          <w:lang w:val="ka-GE"/>
        </w:rPr>
        <w:t>“ 103</w:t>
      </w:r>
      <w:r w:rsidR="00572FB9">
        <w:rPr>
          <w:szCs w:val="18"/>
          <w:lang w:val="ka-GE"/>
        </w:rPr>
        <w:t>–</w:t>
      </w:r>
      <w:r w:rsidRPr="00E06D80">
        <w:rPr>
          <w:rFonts w:cs="Sylfaen"/>
          <w:szCs w:val="18"/>
          <w:lang w:val="ka-GE"/>
        </w:rPr>
        <w:t>ე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და</w:t>
      </w:r>
      <w:r w:rsidRPr="00E06D80">
        <w:rPr>
          <w:szCs w:val="18"/>
          <w:lang w:val="ka-GE"/>
        </w:rPr>
        <w:t xml:space="preserve"> 148</w:t>
      </w:r>
      <w:r w:rsidR="00572FB9">
        <w:rPr>
          <w:szCs w:val="18"/>
          <w:lang w:val="ka-GE"/>
        </w:rPr>
        <w:t>–</w:t>
      </w:r>
      <w:r w:rsidRPr="00E06D80">
        <w:rPr>
          <w:rFonts w:cs="Sylfaen"/>
          <w:szCs w:val="18"/>
          <w:lang w:val="ka-GE"/>
        </w:rPr>
        <w:t>ე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მუხლებით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გათვალისწინებულ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ადმინისტრაციულ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სამართალდარღვევებზე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ოქმს ადგენს ქალაქ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ქუთაისის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მუნიციპალიტეტის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მერიის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პირველადი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სტრუქტურული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 xml:space="preserve">ერთეული </w:t>
      </w:r>
      <w:r w:rsidR="00572FB9">
        <w:rPr>
          <w:rFonts w:cs="Sylfaen"/>
          <w:szCs w:val="18"/>
          <w:lang w:val="ka-GE"/>
        </w:rPr>
        <w:t>–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ზედამხედველობის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სამსახური</w:t>
      </w:r>
      <w:r w:rsidRPr="00E06D80">
        <w:rPr>
          <w:szCs w:val="18"/>
          <w:lang w:val="ka-GE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  <w:lang w:val="ka-GE"/>
        </w:rPr>
        <w:t>4</w:t>
      </w:r>
      <w:r w:rsidRPr="00E06D80">
        <w:rPr>
          <w:color w:val="000000" w:themeColor="text1"/>
          <w:szCs w:val="18"/>
        </w:rPr>
        <w:t>.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gramStart"/>
      <w:r w:rsidRPr="00E06D80">
        <w:rPr>
          <w:rFonts w:cs="Sylfaen"/>
          <w:color w:val="000000" w:themeColor="text1"/>
          <w:szCs w:val="18"/>
        </w:rPr>
        <w:t>წვრილფეხა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>/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მსხვილფეხა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მესაკუთრე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ვალდებულია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დაკისრებული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ჯარიმა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გადაიხადოს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კანონის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შესაბამისად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ერთი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ვადაში</w:t>
      </w:r>
      <w:r w:rsidRPr="00E06D80">
        <w:rPr>
          <w:color w:val="000000" w:themeColor="text1"/>
          <w:szCs w:val="18"/>
          <w:lang w:val="ka-GE"/>
        </w:rPr>
        <w:t>.</w:t>
      </w:r>
      <w:r w:rsidRPr="00E06D80">
        <w:rPr>
          <w:color w:val="000000" w:themeColor="text1"/>
          <w:szCs w:val="18"/>
        </w:rPr>
        <w:t xml:space="preserve"> </w:t>
      </w:r>
      <w:proofErr w:type="gramStart"/>
      <w:r w:rsidRPr="00E06D80">
        <w:rPr>
          <w:rFonts w:cs="Sylfaen"/>
          <w:color w:val="000000" w:themeColor="text1"/>
          <w:szCs w:val="18"/>
        </w:rPr>
        <w:t>ამ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ვადის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გასვლის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შემდეგ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დაკისრებული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ჯარიმის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>გადაუხდელობის, ასევე</w:t>
      </w:r>
      <w:r w:rsidR="00A63A1A">
        <w:rPr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 xml:space="preserve">ქალაქ ქუთაისის მუნიციპალიტეტის მერიის </w:t>
      </w:r>
      <w:r w:rsidRPr="00E06D80">
        <w:rPr>
          <w:rFonts w:cs="Sylfaen"/>
          <w:color w:val="000000" w:themeColor="text1"/>
          <w:szCs w:val="18"/>
          <w:lang w:val="ka-GE"/>
        </w:rPr>
        <w:t>არასამეწარმეო</w:t>
      </w:r>
      <w:r w:rsidRPr="00E06D80">
        <w:rPr>
          <w:rFonts w:cs="Sylfaen"/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(</w:t>
      </w:r>
      <w:r w:rsidRPr="00E06D80">
        <w:rPr>
          <w:rFonts w:cs="Sylfaen"/>
          <w:color w:val="000000" w:themeColor="text1"/>
          <w:szCs w:val="18"/>
        </w:rPr>
        <w:t>არაკომერციული</w:t>
      </w:r>
      <w:r w:rsidRPr="00E06D80">
        <w:rPr>
          <w:rFonts w:cs="Sylfaen"/>
          <w:color w:val="000000" w:themeColor="text1"/>
          <w:szCs w:val="18"/>
          <w:lang w:val="ka-GE"/>
        </w:rPr>
        <w:t>)</w:t>
      </w:r>
      <w:r w:rsidRPr="00E06D80">
        <w:rPr>
          <w:rFonts w:cs="Sylfaen"/>
          <w:color w:val="000000" w:themeColor="text1"/>
          <w:szCs w:val="18"/>
        </w:rPr>
        <w:t xml:space="preserve"> იურიდიული პირი</w:t>
      </w:r>
      <w:r w:rsidRPr="00E06D80">
        <w:rPr>
          <w:rFonts w:cs="Sylfaen"/>
          <w:color w:val="000000" w:themeColor="text1"/>
          <w:szCs w:val="18"/>
          <w:lang w:val="ka-GE"/>
        </w:rPr>
        <w:t xml:space="preserve">ს </w:t>
      </w:r>
      <w:r w:rsidRPr="00E06D80">
        <w:rPr>
          <w:rFonts w:cs="Sylfaen"/>
          <w:color w:val="000000" w:themeColor="text1"/>
          <w:szCs w:val="18"/>
        </w:rPr>
        <w:t>„სპეციალური სერვის</w:t>
      </w:r>
      <w:r w:rsidRPr="00E06D80">
        <w:rPr>
          <w:rFonts w:cs="Sylfaen"/>
          <w:color w:val="000000" w:themeColor="text1"/>
          <w:szCs w:val="18"/>
          <w:lang w:val="ka-GE"/>
        </w:rPr>
        <w:t>ებ</w:t>
      </w:r>
      <w:r w:rsidRPr="00E06D80">
        <w:rPr>
          <w:rFonts w:cs="Sylfaen"/>
          <w:color w:val="000000" w:themeColor="text1"/>
          <w:szCs w:val="18"/>
        </w:rPr>
        <w:t>ი</w:t>
      </w:r>
      <w:r w:rsidRPr="00E06D80">
        <w:rPr>
          <w:rFonts w:cs="Sylfaen"/>
          <w:color w:val="000000" w:themeColor="text1"/>
          <w:szCs w:val="18"/>
          <w:lang w:val="ka-GE"/>
        </w:rPr>
        <w:t>ს</w:t>
      </w:r>
      <w:r w:rsidRPr="00E06D80">
        <w:rPr>
          <w:rFonts w:cs="Sylfaen"/>
          <w:color w:val="000000" w:themeColor="text1"/>
          <w:szCs w:val="18"/>
        </w:rPr>
        <w:t>“</w:t>
      </w:r>
      <w:r w:rsidRPr="00E06D80">
        <w:rPr>
          <w:rFonts w:cs="Sylfaen"/>
          <w:color w:val="000000" w:themeColor="text1"/>
          <w:szCs w:val="18"/>
          <w:lang w:val="ka-GE"/>
        </w:rPr>
        <w:t xml:space="preserve"> (</w:t>
      </w:r>
      <w:r w:rsidRPr="00E06D80">
        <w:rPr>
          <w:rFonts w:cs="Sylfaen"/>
          <w:color w:val="000000" w:themeColor="text1"/>
          <w:szCs w:val="18"/>
        </w:rPr>
        <w:t xml:space="preserve">ს/ნ 412704612) </w:t>
      </w:r>
      <w:r w:rsidRPr="00E06D80">
        <w:rPr>
          <w:rFonts w:cs="Sylfaen"/>
          <w:color w:val="000000" w:themeColor="text1"/>
          <w:szCs w:val="18"/>
          <w:lang w:val="ka-GE"/>
        </w:rPr>
        <w:t>მიერ,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სპეციალურ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ადგილზე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გადაყვანისა</w:t>
      </w:r>
      <w:proofErr w:type="spellEnd"/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მოვლა</w:t>
      </w:r>
      <w:r w:rsidR="00572FB9">
        <w:rPr>
          <w:color w:val="000000" w:themeColor="text1"/>
          <w:szCs w:val="18"/>
        </w:rPr>
        <w:t>–</w:t>
      </w:r>
      <w:r w:rsidRPr="00E06D80">
        <w:rPr>
          <w:rFonts w:cs="Sylfaen"/>
          <w:color w:val="000000" w:themeColor="text1"/>
          <w:szCs w:val="18"/>
        </w:rPr>
        <w:t>პატრონობის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ხარჯების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>აუნაზღაურებლობის გამო</w:t>
      </w:r>
      <w:r w:rsidRPr="00E06D80">
        <w:rPr>
          <w:color w:val="000000" w:themeColor="text1"/>
          <w:szCs w:val="18"/>
        </w:rPr>
        <w:t>,</w:t>
      </w:r>
      <w:r w:rsidRPr="00E06D80">
        <w:rPr>
          <w:color w:val="000000" w:themeColor="text1"/>
          <w:szCs w:val="18"/>
          <w:lang w:val="ka-GE"/>
        </w:rPr>
        <w:t xml:space="preserve"> გან</w:t>
      </w:r>
      <w:r w:rsidRPr="00E06D80">
        <w:rPr>
          <w:rFonts w:cs="Sylfaen"/>
          <w:color w:val="000000" w:themeColor="text1"/>
          <w:szCs w:val="18"/>
        </w:rPr>
        <w:t>ხორციელდება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რეალიზება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საბაზრო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ფასებით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  <w:lang w:val="ka-GE"/>
        </w:rPr>
        <w:t>5</w:t>
      </w:r>
      <w:r w:rsidRPr="00E06D80">
        <w:rPr>
          <w:color w:val="000000" w:themeColor="text1"/>
          <w:szCs w:val="18"/>
        </w:rPr>
        <w:t>.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gramStart"/>
      <w:r w:rsidRPr="00E06D80">
        <w:rPr>
          <w:rFonts w:cs="Sylfaen"/>
          <w:color w:val="000000" w:themeColor="text1"/>
          <w:szCs w:val="18"/>
        </w:rPr>
        <w:t>იმ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შემთხვევაში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თუ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რეალიზაციის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შედეგად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მიღებული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თანხა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აღემატება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დაკისრებული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ჯარიმის</w:t>
      </w:r>
      <w:r w:rsidRPr="00E06D80">
        <w:rPr>
          <w:color w:val="000000" w:themeColor="text1"/>
          <w:szCs w:val="18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color w:val="000000" w:themeColor="text1"/>
          <w:szCs w:val="18"/>
        </w:rPr>
        <w:t>სპეციალურ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სადგომზე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გადაყვანისა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მოვლა</w:t>
      </w:r>
      <w:r w:rsidR="00572FB9">
        <w:rPr>
          <w:rFonts w:cs="Sylfaen"/>
          <w:color w:val="000000" w:themeColor="text1"/>
          <w:szCs w:val="18"/>
          <w:lang w:val="ka-GE"/>
        </w:rPr>
        <w:t>–</w:t>
      </w:r>
      <w:r w:rsidRPr="00E06D80">
        <w:rPr>
          <w:rFonts w:cs="Sylfaen"/>
          <w:color w:val="000000" w:themeColor="text1"/>
          <w:szCs w:val="18"/>
        </w:rPr>
        <w:t>პატრონობის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ხარჯებს</w:t>
      </w:r>
      <w:proofErr w:type="spellEnd"/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ზედმეტი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თანხა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უბრუნდება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მესაკუთრეს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  <w:lang w:val="ka-GE"/>
        </w:rPr>
        <w:t>6</w:t>
      </w:r>
      <w:r w:rsidRPr="00E06D80">
        <w:rPr>
          <w:color w:val="000000" w:themeColor="text1"/>
          <w:szCs w:val="18"/>
        </w:rPr>
        <w:t>.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იზოლირებული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მესაკუთრე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ვალდებულია</w:t>
      </w:r>
      <w:r w:rsidRPr="00E06D80">
        <w:rPr>
          <w:color w:val="000000" w:themeColor="text1"/>
          <w:szCs w:val="18"/>
        </w:rPr>
        <w:t xml:space="preserve">, 10 </w:t>
      </w:r>
      <w:r w:rsidRPr="00E06D80">
        <w:rPr>
          <w:rFonts w:cs="Sylfaen"/>
          <w:color w:val="000000" w:themeColor="text1"/>
          <w:szCs w:val="18"/>
        </w:rPr>
        <w:t>დღის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ვადაში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მიაკითხოს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ქალაქ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ქუთაისის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 xml:space="preserve">მუნიციპალიტეტის </w:t>
      </w:r>
      <w:r w:rsidRPr="00E06D80">
        <w:rPr>
          <w:rFonts w:cs="Sylfaen"/>
          <w:color w:val="000000" w:themeColor="text1"/>
          <w:szCs w:val="18"/>
        </w:rPr>
        <w:t>მერიის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არასამეწარმეო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color w:val="000000" w:themeColor="text1"/>
          <w:szCs w:val="18"/>
          <w:lang w:val="ka-GE"/>
        </w:rPr>
        <w:t>(</w:t>
      </w:r>
      <w:r w:rsidRPr="00E06D80">
        <w:rPr>
          <w:rFonts w:cs="Sylfaen"/>
          <w:color w:val="000000" w:themeColor="text1"/>
          <w:szCs w:val="18"/>
        </w:rPr>
        <w:t>არაკომერციული</w:t>
      </w:r>
      <w:r w:rsidRPr="00E06D80">
        <w:rPr>
          <w:rFonts w:cs="Sylfaen"/>
          <w:color w:val="000000" w:themeColor="text1"/>
          <w:szCs w:val="18"/>
          <w:lang w:val="ka-GE"/>
        </w:rPr>
        <w:t>)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იურიდიულ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color w:val="000000" w:themeColor="text1"/>
          <w:szCs w:val="18"/>
        </w:rPr>
        <w:t>„</w:t>
      </w:r>
      <w:proofErr w:type="spellStart"/>
      <w:r w:rsidRPr="00E06D80">
        <w:rPr>
          <w:rFonts w:cs="Sylfaen"/>
          <w:color w:val="000000" w:themeColor="text1"/>
          <w:szCs w:val="18"/>
        </w:rPr>
        <w:t>სპეციალურ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სერვის</w:t>
      </w:r>
      <w:r w:rsidRPr="00E06D80">
        <w:rPr>
          <w:rFonts w:cs="Sylfaen"/>
          <w:color w:val="000000" w:themeColor="text1"/>
          <w:szCs w:val="18"/>
          <w:lang w:val="ka-GE"/>
        </w:rPr>
        <w:t>ებ</w:t>
      </w:r>
      <w:r w:rsidRPr="00E06D80">
        <w:rPr>
          <w:rFonts w:cs="Sylfaen"/>
          <w:color w:val="000000" w:themeColor="text1"/>
          <w:szCs w:val="18"/>
        </w:rPr>
        <w:t>ს</w:t>
      </w:r>
      <w:r w:rsidRPr="00E06D80">
        <w:rPr>
          <w:color w:val="000000" w:themeColor="text1"/>
          <w:szCs w:val="18"/>
        </w:rPr>
        <w:t xml:space="preserve">“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წარუდგინოს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მესაკუთრეობის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დამადასტურებელი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დოკუმენტი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ქალაქ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ქუთაისის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მერიის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შესაბამისი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ადმინისტრაციული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ერთეულის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მიერ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გაცემული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ცნობა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ან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მესაკუთრეობასთან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დაკავშირებით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მეზობლების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მიერ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ნოტარიულად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დამოწმებული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ხელწერილი</w:t>
      </w:r>
      <w:proofErr w:type="spellEnd"/>
      <w:r w:rsidRPr="00E06D80">
        <w:rPr>
          <w:color w:val="000000" w:themeColor="text1"/>
          <w:szCs w:val="18"/>
        </w:rPr>
        <w:t xml:space="preserve">. </w:t>
      </w:r>
      <w:proofErr w:type="spellStart"/>
      <w:proofErr w:type="gramStart"/>
      <w:r w:rsidRPr="00E06D80">
        <w:rPr>
          <w:rFonts w:cs="Sylfaen"/>
          <w:color w:val="000000" w:themeColor="text1"/>
          <w:szCs w:val="18"/>
        </w:rPr>
        <w:t>მესაკუთრეს</w:t>
      </w:r>
      <w:proofErr w:type="spellEnd"/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დაუბრუნდება</w:t>
      </w:r>
      <w:proofErr w:type="spellEnd"/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მხოლოდ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ჯარიმის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</w:rPr>
        <w:t>მისი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სპეციალურ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ადგილზე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გადაყვანისა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მოვლა</w:t>
      </w:r>
      <w:r w:rsidR="00572FB9">
        <w:rPr>
          <w:color w:val="000000" w:themeColor="text1"/>
          <w:szCs w:val="18"/>
        </w:rPr>
        <w:t>–</w:t>
      </w:r>
      <w:r w:rsidRPr="00E06D80">
        <w:rPr>
          <w:rFonts w:cs="Sylfaen"/>
          <w:color w:val="000000" w:themeColor="text1"/>
          <w:szCs w:val="18"/>
        </w:rPr>
        <w:t>პატრონობის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ხარჯების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გადახდის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დამადასტურებელი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დოკუმენტის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წარდგენის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შემდეგ</w:t>
      </w:r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7.</w:t>
      </w:r>
      <w:r w:rsidRPr="00E06D80">
        <w:rPr>
          <w:b/>
          <w:color w:val="000000" w:themeColor="text1"/>
          <w:szCs w:val="18"/>
          <w:lang w:val="ka-GE"/>
        </w:rPr>
        <w:t xml:space="preserve"> </w:t>
      </w:r>
      <w:r w:rsidRPr="00E06D80">
        <w:rPr>
          <w:color w:val="000000" w:themeColor="text1"/>
          <w:szCs w:val="18"/>
          <w:lang w:val="ka-GE"/>
        </w:rPr>
        <w:t xml:space="preserve">პირუტყვის მესაკუთრის დადგენის შემდგომ, ქალაქ ქუთაისის მუნიციპალიტეტის მერიის არასამეწარმეო (არაკომერციული) იურიდიული პირი „სპეციალური სერვისები“ (ს/ნ 412704612) ვალდებულია, უმოკლეს ვადაში, წერილობითი შეტყობინება გაუგზავნოს </w:t>
      </w:r>
      <w:r w:rsidRPr="00E06D80">
        <w:rPr>
          <w:rFonts w:cs="Sylfaen"/>
          <w:szCs w:val="18"/>
          <w:lang w:val="ka-GE"/>
        </w:rPr>
        <w:t>ქალაქ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ქუთაისის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მუნიციპალიტეტის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მერიის</w:t>
      </w:r>
      <w:r w:rsidRPr="00E06D80">
        <w:rPr>
          <w:szCs w:val="18"/>
          <w:lang w:val="ka-GE"/>
        </w:rPr>
        <w:t xml:space="preserve"> </w:t>
      </w:r>
      <w:r w:rsidR="00A63A1A">
        <w:rPr>
          <w:rFonts w:cs="Sylfaen"/>
          <w:szCs w:val="18"/>
          <w:lang w:val="ka-GE"/>
        </w:rPr>
        <w:t>პირველად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სტრუქტურულ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 xml:space="preserve">ერთეულს </w:t>
      </w:r>
      <w:r w:rsidR="00574FF3">
        <w:rPr>
          <w:rFonts w:cs="Sylfaen"/>
          <w:szCs w:val="18"/>
          <w:lang w:val="ka-GE"/>
        </w:rPr>
        <w:t>–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ზედამხედველობის</w:t>
      </w:r>
      <w:r w:rsidRPr="00E06D80">
        <w:rPr>
          <w:szCs w:val="18"/>
          <w:lang w:val="ka-GE"/>
        </w:rPr>
        <w:t xml:space="preserve"> </w:t>
      </w:r>
      <w:r w:rsidRPr="00E06D80">
        <w:rPr>
          <w:rFonts w:cs="Sylfaen"/>
          <w:szCs w:val="18"/>
          <w:lang w:val="ka-GE"/>
        </w:rPr>
        <w:t>სამსახურს, რომელშიც მითითებული იქნება ადმინისტრაციული სამართალ</w:t>
      </w:r>
      <w:r w:rsidR="00574FF3">
        <w:rPr>
          <w:rFonts w:cs="Sylfaen"/>
          <w:szCs w:val="18"/>
          <w:lang w:val="ka-GE"/>
        </w:rPr>
        <w:softHyphen/>
      </w:r>
      <w:r w:rsidRPr="00E06D80">
        <w:rPr>
          <w:rFonts w:cs="Sylfaen"/>
          <w:szCs w:val="18"/>
          <w:lang w:val="ka-GE"/>
        </w:rPr>
        <w:t>დამრღვე</w:t>
      </w:r>
      <w:r w:rsidR="00574FF3">
        <w:rPr>
          <w:rFonts w:cs="Sylfaen"/>
          <w:szCs w:val="18"/>
          <w:lang w:val="ka-GE"/>
        </w:rPr>
        <w:softHyphen/>
      </w:r>
      <w:r w:rsidRPr="00E06D80">
        <w:rPr>
          <w:rFonts w:cs="Sylfaen"/>
          <w:szCs w:val="18"/>
          <w:lang w:val="ka-GE"/>
        </w:rPr>
        <w:t>ვი პირის საიდენტიფიკაციო მონაცემები და დაკავებული პირუტყვის რაოდენობა.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  <w:lang w:val="ka-GE"/>
        </w:rPr>
        <w:t>8</w:t>
      </w:r>
      <w:r w:rsidRPr="00E06D80">
        <w:rPr>
          <w:color w:val="000000" w:themeColor="text1"/>
          <w:szCs w:val="18"/>
        </w:rPr>
        <w:t xml:space="preserve">. </w:t>
      </w:r>
      <w:proofErr w:type="gramStart"/>
      <w:r w:rsidRPr="00E06D80">
        <w:rPr>
          <w:rFonts w:cs="Sylfaen"/>
          <w:color w:val="000000" w:themeColor="text1"/>
          <w:szCs w:val="18"/>
        </w:rPr>
        <w:t>პირუტყვის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დაბრუნების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შესახებ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 xml:space="preserve">ქალაქ ქუთაისის მუნიციპალიტეტის მერიის </w:t>
      </w:r>
      <w:r w:rsidRPr="00E06D80">
        <w:rPr>
          <w:rFonts w:cs="Sylfaen"/>
          <w:color w:val="000000" w:themeColor="text1"/>
          <w:szCs w:val="18"/>
          <w:lang w:val="ka-GE"/>
        </w:rPr>
        <w:t>არასამეწარმეო</w:t>
      </w:r>
      <w:r w:rsidRPr="00E06D80">
        <w:rPr>
          <w:rFonts w:cs="Sylfaen"/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(</w:t>
      </w:r>
      <w:r w:rsidRPr="00E06D80">
        <w:rPr>
          <w:rFonts w:cs="Sylfaen"/>
          <w:color w:val="000000" w:themeColor="text1"/>
          <w:szCs w:val="18"/>
        </w:rPr>
        <w:t>არაკომერციული</w:t>
      </w:r>
      <w:r w:rsidRPr="00E06D80">
        <w:rPr>
          <w:rFonts w:cs="Sylfaen"/>
          <w:color w:val="000000" w:themeColor="text1"/>
          <w:szCs w:val="18"/>
          <w:lang w:val="ka-GE"/>
        </w:rPr>
        <w:t>)</w:t>
      </w:r>
      <w:r w:rsidRPr="00E06D80">
        <w:rPr>
          <w:rFonts w:cs="Sylfaen"/>
          <w:color w:val="000000" w:themeColor="text1"/>
          <w:szCs w:val="18"/>
        </w:rPr>
        <w:t xml:space="preserve"> იურიდიული პირი</w:t>
      </w:r>
      <w:r w:rsidRPr="00E06D80">
        <w:rPr>
          <w:rFonts w:cs="Sylfaen"/>
          <w:color w:val="000000" w:themeColor="text1"/>
          <w:szCs w:val="18"/>
          <w:lang w:val="ka-GE"/>
        </w:rPr>
        <w:t xml:space="preserve">ს </w:t>
      </w:r>
      <w:r w:rsidRPr="00E06D80">
        <w:rPr>
          <w:rFonts w:cs="Sylfaen"/>
          <w:color w:val="000000" w:themeColor="text1"/>
          <w:szCs w:val="18"/>
        </w:rPr>
        <w:t>„სპეციალური სერვის</w:t>
      </w:r>
      <w:r w:rsidRPr="00E06D80">
        <w:rPr>
          <w:rFonts w:cs="Sylfaen"/>
          <w:color w:val="000000" w:themeColor="text1"/>
          <w:szCs w:val="18"/>
          <w:lang w:val="ka-GE"/>
        </w:rPr>
        <w:t>ებ</w:t>
      </w:r>
      <w:r w:rsidRPr="00E06D80">
        <w:rPr>
          <w:rFonts w:cs="Sylfaen"/>
          <w:color w:val="000000" w:themeColor="text1"/>
          <w:szCs w:val="18"/>
        </w:rPr>
        <w:t>ი</w:t>
      </w:r>
      <w:r w:rsidRPr="00E06D80">
        <w:rPr>
          <w:rFonts w:cs="Sylfaen"/>
          <w:color w:val="000000" w:themeColor="text1"/>
          <w:szCs w:val="18"/>
          <w:lang w:val="ka-GE"/>
        </w:rPr>
        <w:t>ს</w:t>
      </w:r>
      <w:r w:rsidRPr="00E06D80">
        <w:rPr>
          <w:rFonts w:cs="Sylfaen"/>
          <w:color w:val="000000" w:themeColor="text1"/>
          <w:szCs w:val="18"/>
        </w:rPr>
        <w:t>“ (ს/ნ 412704612)</w:t>
      </w:r>
      <w:r w:rsidRPr="00E06D80">
        <w:rPr>
          <w:rFonts w:cs="Sylfaen"/>
          <w:color w:val="000000" w:themeColor="text1"/>
          <w:szCs w:val="18"/>
          <w:lang w:val="ka-GE"/>
        </w:rPr>
        <w:t xml:space="preserve"> მიერ</w:t>
      </w:r>
      <w:r w:rsidR="00574FF3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rFonts w:cs="Sylfaen"/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დგება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მიღება</w:t>
      </w:r>
      <w:r w:rsidR="00572FB9">
        <w:rPr>
          <w:color w:val="000000" w:themeColor="text1"/>
          <w:szCs w:val="18"/>
        </w:rPr>
        <w:t>–</w:t>
      </w:r>
      <w:r w:rsidRPr="00E06D80">
        <w:rPr>
          <w:rFonts w:cs="Sylfaen"/>
          <w:color w:val="000000" w:themeColor="text1"/>
          <w:szCs w:val="18"/>
        </w:rPr>
        <w:t>ჩაბარების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აქტი</w:t>
      </w:r>
      <w:r w:rsidRPr="00E06D80">
        <w:rPr>
          <w:rFonts w:cs="Sylfaen"/>
          <w:color w:val="000000" w:themeColor="text1"/>
          <w:szCs w:val="18"/>
          <w:lang w:val="ka-GE"/>
        </w:rPr>
        <w:t>,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lastRenderedPageBreak/>
        <w:t>რომელსაც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ხელს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აწერს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 xml:space="preserve">ქალაქ ქუთაისის მუნიციპალიტეტის მერიის </w:t>
      </w:r>
      <w:r w:rsidRPr="00E06D80">
        <w:rPr>
          <w:rFonts w:cs="Sylfaen"/>
          <w:color w:val="000000" w:themeColor="text1"/>
          <w:szCs w:val="18"/>
          <w:lang w:val="ka-GE"/>
        </w:rPr>
        <w:t>არასამეწარმეო</w:t>
      </w:r>
      <w:r w:rsidRPr="00E06D80">
        <w:rPr>
          <w:rFonts w:cs="Sylfaen"/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  <w:lang w:val="ka-GE"/>
        </w:rPr>
        <w:t>(</w:t>
      </w:r>
      <w:r w:rsidRPr="00E06D80">
        <w:rPr>
          <w:rFonts w:cs="Sylfaen"/>
          <w:color w:val="000000" w:themeColor="text1"/>
          <w:szCs w:val="18"/>
        </w:rPr>
        <w:t>არაკომერციული</w:t>
      </w:r>
      <w:r w:rsidRPr="00E06D80">
        <w:rPr>
          <w:rFonts w:cs="Sylfaen"/>
          <w:color w:val="000000" w:themeColor="text1"/>
          <w:szCs w:val="18"/>
          <w:lang w:val="ka-GE"/>
        </w:rPr>
        <w:t>)</w:t>
      </w:r>
      <w:r w:rsidRPr="00E06D80">
        <w:rPr>
          <w:rFonts w:cs="Sylfaen"/>
          <w:color w:val="000000" w:themeColor="text1"/>
          <w:szCs w:val="18"/>
        </w:rPr>
        <w:t xml:space="preserve"> იურიდიული პირი</w:t>
      </w:r>
      <w:r w:rsidRPr="00E06D80">
        <w:rPr>
          <w:rFonts w:cs="Sylfaen"/>
          <w:color w:val="000000" w:themeColor="text1"/>
          <w:szCs w:val="18"/>
          <w:lang w:val="ka-GE"/>
        </w:rPr>
        <w:t xml:space="preserve">ს </w:t>
      </w:r>
      <w:r w:rsidRPr="00E06D80">
        <w:rPr>
          <w:rFonts w:cs="Sylfaen"/>
          <w:color w:val="000000" w:themeColor="text1"/>
          <w:szCs w:val="18"/>
        </w:rPr>
        <w:t>„სპეციალური სერვის</w:t>
      </w:r>
      <w:r w:rsidRPr="00E06D80">
        <w:rPr>
          <w:rFonts w:cs="Sylfaen"/>
          <w:color w:val="000000" w:themeColor="text1"/>
          <w:szCs w:val="18"/>
          <w:lang w:val="ka-GE"/>
        </w:rPr>
        <w:t>ებ</w:t>
      </w:r>
      <w:r w:rsidRPr="00E06D80">
        <w:rPr>
          <w:rFonts w:cs="Sylfaen"/>
          <w:color w:val="000000" w:themeColor="text1"/>
          <w:szCs w:val="18"/>
        </w:rPr>
        <w:t>ი</w:t>
      </w:r>
      <w:r w:rsidRPr="00E06D80">
        <w:rPr>
          <w:rFonts w:cs="Sylfaen"/>
          <w:color w:val="000000" w:themeColor="text1"/>
          <w:szCs w:val="18"/>
          <w:lang w:val="ka-GE"/>
        </w:rPr>
        <w:t>ს</w:t>
      </w:r>
      <w:r w:rsidRPr="00E06D80">
        <w:rPr>
          <w:rFonts w:cs="Sylfaen"/>
          <w:color w:val="000000" w:themeColor="text1"/>
          <w:szCs w:val="18"/>
        </w:rPr>
        <w:t>“ (ს/ნ 412704612) უფლებამოსილი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მესაკუთრე</w:t>
      </w:r>
      <w:proofErr w:type="spellEnd"/>
      <w:r w:rsidRPr="00E06D80">
        <w:rPr>
          <w:color w:val="000000" w:themeColor="text1"/>
          <w:szCs w:val="18"/>
        </w:rPr>
        <w:t xml:space="preserve">. </w:t>
      </w:r>
      <w:proofErr w:type="gramStart"/>
      <w:r w:rsidRPr="00E06D80">
        <w:rPr>
          <w:rFonts w:cs="Sylfaen"/>
          <w:color w:val="000000" w:themeColor="text1"/>
          <w:szCs w:val="18"/>
        </w:rPr>
        <w:t>მიღება</w:t>
      </w:r>
      <w:r w:rsidR="00572FB9">
        <w:rPr>
          <w:color w:val="000000" w:themeColor="text1"/>
          <w:szCs w:val="18"/>
        </w:rPr>
        <w:t>–</w:t>
      </w:r>
      <w:r w:rsidRPr="00E06D80">
        <w:rPr>
          <w:rFonts w:cs="Sylfaen"/>
          <w:color w:val="000000" w:themeColor="text1"/>
          <w:szCs w:val="18"/>
        </w:rPr>
        <w:t>ჩაბარების</w:t>
      </w:r>
      <w:proofErr w:type="gram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აქტს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თან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უნდა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დაერთოს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პირუტყვის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ფოტოსურათი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</w:rPr>
      </w:pPr>
      <w:r w:rsidRPr="00E06D80">
        <w:rPr>
          <w:color w:val="000000" w:themeColor="text1"/>
          <w:szCs w:val="18"/>
          <w:lang w:val="ka-GE"/>
        </w:rPr>
        <w:t>9</w:t>
      </w:r>
      <w:r w:rsidRPr="00E06D80">
        <w:rPr>
          <w:color w:val="000000" w:themeColor="text1"/>
          <w:szCs w:val="18"/>
        </w:rPr>
        <w:t xml:space="preserve">. </w:t>
      </w:r>
      <w:proofErr w:type="gramStart"/>
      <w:r w:rsidRPr="00E06D80">
        <w:rPr>
          <w:rFonts w:cs="Sylfaen"/>
          <w:color w:val="000000" w:themeColor="text1"/>
          <w:szCs w:val="18"/>
        </w:rPr>
        <w:t>ამ</w:t>
      </w:r>
      <w:r w:rsidRPr="00E06D80">
        <w:rPr>
          <w:rFonts w:cs="Sylfaen"/>
          <w:color w:val="000000" w:themeColor="text1"/>
          <w:szCs w:val="18"/>
          <w:lang w:val="ka-GE"/>
        </w:rPr>
        <w:t>ავე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მუხლი</w:t>
      </w:r>
      <w:r w:rsidRPr="00E06D80">
        <w:rPr>
          <w:rFonts w:cs="Sylfaen"/>
          <w:color w:val="000000" w:themeColor="text1"/>
          <w:szCs w:val="18"/>
          <w:lang w:val="ka-GE"/>
        </w:rPr>
        <w:t>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მე</w:t>
      </w:r>
      <w:r w:rsidR="00572FB9">
        <w:rPr>
          <w:color w:val="000000" w:themeColor="text1"/>
          <w:szCs w:val="18"/>
        </w:rPr>
        <w:t>–</w:t>
      </w:r>
      <w:r w:rsidRPr="00E06D80">
        <w:rPr>
          <w:color w:val="000000" w:themeColor="text1"/>
          <w:szCs w:val="18"/>
          <w:lang w:val="ka-GE"/>
        </w:rPr>
        <w:t>6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პუნქტით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გათვალისწინებული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დოკუმენტის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სისწორეზე</w:t>
      </w:r>
      <w:r w:rsidRPr="00E06D80">
        <w:rPr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პასუხისმგებლობა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ეკისრება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მის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წარმომდგენს</w:t>
      </w:r>
      <w:proofErr w:type="spellEnd"/>
      <w:r w:rsidRPr="00E06D80">
        <w:rPr>
          <w:color w:val="000000" w:themeColor="text1"/>
          <w:szCs w:val="18"/>
        </w:rPr>
        <w:t>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10. იმ შემთხვევაში, თუ პირუტყვის მესაკუთრე 30 კალენდარული დღის ვადაში არ მიმართავს ქალაქ ქუთაისის მუნიციპალიტეტის მერიის არასამეწარმეო (არაკომერციული) იურიდიულ პირს „სპეციალურ სერვისებს“ (ს/ნ 412704612) სპეციალურ ადგილზე გადაყვანილი პირუტყვის დაბრუნების მიზნით და არ წარადგენს გადახდილი ჯარიმის ქვითარს ან/და პირუტყვის გადაყვანისა და მოვლა</w:t>
      </w:r>
      <w:r w:rsidR="00572FB9">
        <w:rPr>
          <w:color w:val="000000" w:themeColor="text1"/>
          <w:szCs w:val="18"/>
          <w:lang w:val="ka-GE"/>
        </w:rPr>
        <w:t>–</w:t>
      </w:r>
      <w:r w:rsidRPr="00E06D80">
        <w:rPr>
          <w:color w:val="000000" w:themeColor="text1"/>
          <w:szCs w:val="18"/>
          <w:lang w:val="ka-GE"/>
        </w:rPr>
        <w:t>პატრონობის ხარჯებს, პირუტყვის რეალიზება განხორციელდება საქართველოს კანონმდებლობის შესაბამისად, აუქციონის წესით.</w:t>
      </w:r>
    </w:p>
    <w:p w:rsidR="00FD5530" w:rsidRPr="00E06D80" w:rsidRDefault="00FD5530" w:rsidP="00FD5530">
      <w:pPr>
        <w:ind w:firstLine="709"/>
        <w:jc w:val="both"/>
        <w:rPr>
          <w:color w:val="000000" w:themeColor="text1"/>
          <w:szCs w:val="18"/>
          <w:lang w:val="ka-GE"/>
        </w:rPr>
      </w:pPr>
      <w:r w:rsidRPr="00E06D80">
        <w:rPr>
          <w:color w:val="000000" w:themeColor="text1"/>
          <w:szCs w:val="18"/>
          <w:lang w:val="ka-GE"/>
        </w:rPr>
        <w:t>11</w:t>
      </w:r>
      <w:r w:rsidRPr="00E06D80">
        <w:rPr>
          <w:color w:val="000000" w:themeColor="text1"/>
          <w:szCs w:val="18"/>
        </w:rPr>
        <w:t xml:space="preserve">. </w:t>
      </w:r>
      <w:proofErr w:type="gramStart"/>
      <w:r w:rsidRPr="00E06D80">
        <w:rPr>
          <w:rFonts w:cs="Sylfaen"/>
          <w:color w:val="000000" w:themeColor="text1"/>
          <w:szCs w:val="18"/>
        </w:rPr>
        <w:t>ქალაქ</w:t>
      </w:r>
      <w:proofErr w:type="gram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ქუთაისის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მუნიციპალიტეტის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ადმინისტრაციულ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ერთეულებში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მერის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წარმომადგენლები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ვალდებულ</w:t>
      </w:r>
      <w:proofErr w:type="spellEnd"/>
      <w:r w:rsidRPr="00E06D80">
        <w:rPr>
          <w:rFonts w:cs="Sylfaen"/>
          <w:color w:val="000000" w:themeColor="text1"/>
          <w:szCs w:val="18"/>
          <w:lang w:val="ka-GE"/>
        </w:rPr>
        <w:t>ნ</w:t>
      </w:r>
      <w:r w:rsidRPr="00E06D80">
        <w:rPr>
          <w:rFonts w:cs="Sylfaen"/>
          <w:color w:val="000000" w:themeColor="text1"/>
          <w:szCs w:val="18"/>
        </w:rPr>
        <w:t>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არიან</w:t>
      </w:r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თავი</w:t>
      </w:r>
      <w:proofErr w:type="spellEnd"/>
      <w:r w:rsidRPr="00E06D80">
        <w:rPr>
          <w:rFonts w:cs="Sylfaen"/>
          <w:color w:val="000000" w:themeColor="text1"/>
          <w:szCs w:val="18"/>
          <w:lang w:val="ka-GE"/>
        </w:rPr>
        <w:t>ანთი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უფლებამოსილების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ფარგლებში</w:t>
      </w:r>
      <w:r w:rsidRPr="00E06D80">
        <w:rPr>
          <w:color w:val="000000" w:themeColor="text1"/>
          <w:szCs w:val="18"/>
        </w:rPr>
        <w:t>,</w:t>
      </w:r>
      <w:r w:rsidRPr="00E06D80">
        <w:rPr>
          <w:color w:val="000000" w:themeColor="text1"/>
          <w:szCs w:val="18"/>
          <w:lang w:val="ka-GE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ოპერატიულად</w:t>
      </w:r>
      <w:proofErr w:type="spellEnd"/>
      <w:r w:rsidRPr="00E06D80">
        <w:rPr>
          <w:color w:val="000000" w:themeColor="text1"/>
          <w:szCs w:val="18"/>
        </w:rPr>
        <w:t xml:space="preserve"> </w:t>
      </w:r>
      <w:proofErr w:type="spellStart"/>
      <w:r w:rsidRPr="00E06D80">
        <w:rPr>
          <w:rFonts w:cs="Sylfaen"/>
          <w:color w:val="000000" w:themeColor="text1"/>
          <w:szCs w:val="18"/>
        </w:rPr>
        <w:t>უზრუნველყონ</w:t>
      </w:r>
      <w:proofErr w:type="spellEnd"/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ინფორმაციის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მიწოდება</w:t>
      </w:r>
      <w:r w:rsidRPr="00E06D80">
        <w:rPr>
          <w:color w:val="000000" w:themeColor="text1"/>
          <w:szCs w:val="18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ქალაქ ქუთაისის მუნიციპალიტეტის მერიის არასამეწარმეო (არაკომერციული) იურიდიული პირის</w:t>
      </w:r>
      <w:r w:rsidRPr="00E06D80">
        <w:rPr>
          <w:rFonts w:cs="Sylfaen"/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„სპეციალური სერვისებ</w:t>
      </w:r>
      <w:r w:rsidRPr="00E06D80">
        <w:rPr>
          <w:rFonts w:cs="Sylfaen"/>
          <w:color w:val="000000" w:themeColor="text1"/>
          <w:szCs w:val="18"/>
          <w:lang w:val="ka-GE"/>
        </w:rPr>
        <w:t>ი</w:t>
      </w:r>
      <w:r w:rsidRPr="00E06D80">
        <w:rPr>
          <w:rFonts w:cs="Sylfaen"/>
          <w:color w:val="000000" w:themeColor="text1"/>
          <w:szCs w:val="18"/>
        </w:rPr>
        <w:t>ს</w:t>
      </w:r>
      <w:r w:rsidRPr="00E06D80">
        <w:rPr>
          <w:rFonts w:cs="Sylfaen"/>
          <w:color w:val="000000" w:themeColor="text1"/>
          <w:szCs w:val="18"/>
          <w:lang w:val="ka-GE"/>
        </w:rPr>
        <w:t>ათვის</w:t>
      </w:r>
      <w:r w:rsidRPr="00E06D80">
        <w:rPr>
          <w:rFonts w:cs="Sylfaen"/>
          <w:color w:val="000000" w:themeColor="text1"/>
          <w:szCs w:val="18"/>
        </w:rPr>
        <w:t>“</w:t>
      </w:r>
      <w:r w:rsidRPr="00E06D80">
        <w:rPr>
          <w:rFonts w:cs="Sylfaen"/>
          <w:color w:val="000000" w:themeColor="text1"/>
          <w:szCs w:val="18"/>
          <w:lang w:val="ka-GE"/>
        </w:rPr>
        <w:t xml:space="preserve"> </w:t>
      </w:r>
      <w:r w:rsidRPr="00E06D80">
        <w:rPr>
          <w:rFonts w:cs="Sylfaen"/>
          <w:color w:val="000000" w:themeColor="text1"/>
          <w:szCs w:val="18"/>
        </w:rPr>
        <w:t>(ს/ნ 412704612)</w:t>
      </w:r>
      <w:r w:rsidRPr="00E06D80">
        <w:rPr>
          <w:color w:val="000000" w:themeColor="text1"/>
          <w:szCs w:val="18"/>
        </w:rPr>
        <w:t xml:space="preserve">, </w:t>
      </w:r>
      <w:r w:rsidRPr="00E06D80">
        <w:rPr>
          <w:rFonts w:cs="Sylfaen"/>
          <w:color w:val="000000" w:themeColor="text1"/>
          <w:szCs w:val="18"/>
          <w:lang w:val="ka-GE"/>
        </w:rPr>
        <w:t>მათ სამოქმედო ტერიტორიაზე წვრილფეხა ან/და მსხვილფეხა პირუტყვის მეთვალყურეობის ქვეშ ან/და მეთვალყურეობის გარეშე ყოფნის ფაქტებზე.</w:t>
      </w:r>
    </w:p>
    <w:p w:rsidR="007B61C2" w:rsidRDefault="007B61C2" w:rsidP="007B61C2">
      <w:pPr>
        <w:ind w:firstLine="709"/>
        <w:jc w:val="center"/>
        <w:rPr>
          <w:color w:val="000000" w:themeColor="text1"/>
          <w:szCs w:val="18"/>
        </w:rPr>
      </w:pPr>
    </w:p>
    <w:p w:rsidR="007B61C2" w:rsidRDefault="007B61C2" w:rsidP="007B61C2">
      <w:pPr>
        <w:ind w:firstLine="709"/>
        <w:jc w:val="center"/>
        <w:rPr>
          <w:color w:val="000000" w:themeColor="text1"/>
          <w:szCs w:val="18"/>
        </w:rPr>
      </w:pPr>
    </w:p>
    <w:p w:rsidR="0024115E" w:rsidRDefault="0024115E" w:rsidP="007B61C2">
      <w:pPr>
        <w:ind w:firstLine="709"/>
        <w:jc w:val="center"/>
        <w:rPr>
          <w:color w:val="000000" w:themeColor="text1"/>
          <w:szCs w:val="18"/>
        </w:rPr>
      </w:pPr>
    </w:p>
    <w:p w:rsidR="007B61C2" w:rsidRDefault="007B61C2" w:rsidP="007B61C2">
      <w:pPr>
        <w:ind w:firstLine="709"/>
        <w:jc w:val="center"/>
        <w:rPr>
          <w:color w:val="000000" w:themeColor="text1"/>
          <w:szCs w:val="18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C5413" w:rsidRDefault="002C5413" w:rsidP="002C5413">
      <w:pPr>
        <w:jc w:val="center"/>
      </w:pPr>
    </w:p>
    <w:sectPr w:rsidR="002C5413" w:rsidSect="00FD5530">
      <w:pgSz w:w="12240" w:h="15840"/>
      <w:pgMar w:top="232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4A" w:rsidRDefault="0068114A" w:rsidP="00FD5530">
      <w:pPr>
        <w:spacing w:line="240" w:lineRule="auto"/>
      </w:pPr>
      <w:r>
        <w:separator/>
      </w:r>
    </w:p>
  </w:endnote>
  <w:endnote w:type="continuationSeparator" w:id="0">
    <w:p w:rsidR="0068114A" w:rsidRDefault="0068114A" w:rsidP="00FD5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4A" w:rsidRDefault="0068114A" w:rsidP="00FD5530">
      <w:pPr>
        <w:spacing w:line="240" w:lineRule="auto"/>
      </w:pPr>
      <w:r>
        <w:separator/>
      </w:r>
    </w:p>
  </w:footnote>
  <w:footnote w:type="continuationSeparator" w:id="0">
    <w:p w:rsidR="0068114A" w:rsidRDefault="0068114A" w:rsidP="00FD5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0942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5530" w:rsidRDefault="00FD55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8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5530" w:rsidRDefault="00FD5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3747F"/>
    <w:multiLevelType w:val="hybridMultilevel"/>
    <w:tmpl w:val="961E8CC8"/>
    <w:lvl w:ilvl="0" w:tplc="AF980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652E6"/>
    <w:rsid w:val="000E1D8F"/>
    <w:rsid w:val="000E1DAC"/>
    <w:rsid w:val="001215A0"/>
    <w:rsid w:val="001709DB"/>
    <w:rsid w:val="001D4A8C"/>
    <w:rsid w:val="002402C3"/>
    <w:rsid w:val="0024115E"/>
    <w:rsid w:val="00241497"/>
    <w:rsid w:val="002A1032"/>
    <w:rsid w:val="002B2D13"/>
    <w:rsid w:val="002B7E38"/>
    <w:rsid w:val="002C5413"/>
    <w:rsid w:val="002E3F07"/>
    <w:rsid w:val="003728AF"/>
    <w:rsid w:val="003912BA"/>
    <w:rsid w:val="003A0ED9"/>
    <w:rsid w:val="003A670A"/>
    <w:rsid w:val="004514B2"/>
    <w:rsid w:val="00494FAE"/>
    <w:rsid w:val="00507BA3"/>
    <w:rsid w:val="00530992"/>
    <w:rsid w:val="00572FB9"/>
    <w:rsid w:val="00574FF3"/>
    <w:rsid w:val="005B1490"/>
    <w:rsid w:val="005D1F67"/>
    <w:rsid w:val="005F5398"/>
    <w:rsid w:val="00640DC2"/>
    <w:rsid w:val="00662BC9"/>
    <w:rsid w:val="0068114A"/>
    <w:rsid w:val="00735039"/>
    <w:rsid w:val="00753789"/>
    <w:rsid w:val="007643A9"/>
    <w:rsid w:val="007B61C2"/>
    <w:rsid w:val="00804576"/>
    <w:rsid w:val="0081006A"/>
    <w:rsid w:val="008D5C92"/>
    <w:rsid w:val="00926770"/>
    <w:rsid w:val="00980B37"/>
    <w:rsid w:val="009B1246"/>
    <w:rsid w:val="009B6C15"/>
    <w:rsid w:val="00A63A1A"/>
    <w:rsid w:val="00AA1F25"/>
    <w:rsid w:val="00AA2816"/>
    <w:rsid w:val="00AB5134"/>
    <w:rsid w:val="00B25DD1"/>
    <w:rsid w:val="00B607B9"/>
    <w:rsid w:val="00BA003A"/>
    <w:rsid w:val="00BB48B1"/>
    <w:rsid w:val="00BF1CE1"/>
    <w:rsid w:val="00C60886"/>
    <w:rsid w:val="00D56770"/>
    <w:rsid w:val="00D671C9"/>
    <w:rsid w:val="00DF5B32"/>
    <w:rsid w:val="00E03F5F"/>
    <w:rsid w:val="00E722A7"/>
    <w:rsid w:val="00E728A5"/>
    <w:rsid w:val="00E831C4"/>
    <w:rsid w:val="00E85630"/>
    <w:rsid w:val="00EC3055"/>
    <w:rsid w:val="00F33868"/>
    <w:rsid w:val="00F477D3"/>
    <w:rsid w:val="00F7193A"/>
    <w:rsid w:val="00FD14B1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7F63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5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FD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530"/>
  </w:style>
  <w:style w:type="paragraph" w:styleId="Footer">
    <w:name w:val="footer"/>
    <w:basedOn w:val="Normal"/>
    <w:link w:val="FooterChar"/>
    <w:uiPriority w:val="99"/>
    <w:unhideWhenUsed/>
    <w:rsid w:val="00FD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530"/>
  </w:style>
  <w:style w:type="paragraph" w:styleId="BalloonText">
    <w:name w:val="Balloon Text"/>
    <w:basedOn w:val="Normal"/>
    <w:link w:val="BalloonTextChar"/>
    <w:uiPriority w:val="99"/>
    <w:semiHidden/>
    <w:unhideWhenUsed/>
    <w:rsid w:val="00507BA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A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BDF0-CAD4-406D-9CA0-8CA3B5E5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2022-02-23T13:25:00Z</cp:lastPrinted>
  <dcterms:created xsi:type="dcterms:W3CDTF">2022-02-01T12:05:00Z</dcterms:created>
  <dcterms:modified xsi:type="dcterms:W3CDTF">2022-02-23T13:26:00Z</dcterms:modified>
</cp:coreProperties>
</file>