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5309A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072E6B">
        <w:rPr>
          <w:noProof/>
          <w:color w:val="000000"/>
          <w:sz w:val="24"/>
          <w:szCs w:val="24"/>
          <w:lang w:val="ka-GE"/>
        </w:rPr>
        <w:t>2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2955719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0A0B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75pt,.1pt" to="268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03AB4">
        <w:rPr>
          <w:rFonts w:cs="Sylfaen"/>
          <w:noProof/>
          <w:color w:val="000000"/>
          <w:sz w:val="22"/>
          <w:lang w:val="ka-GE"/>
        </w:rPr>
        <w:t>29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03AB4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4A1740">
      <w:pPr>
        <w:spacing w:line="480" w:lineRule="auto"/>
        <w:jc w:val="center"/>
        <w:rPr>
          <w:szCs w:val="18"/>
          <w:lang w:val="ka-GE"/>
        </w:rPr>
      </w:pPr>
    </w:p>
    <w:p w:rsidR="008C7963" w:rsidRDefault="00403AB4" w:rsidP="008C7963">
      <w:pPr>
        <w:jc w:val="center"/>
        <w:rPr>
          <w:rFonts w:eastAsia="Times New Roman"/>
          <w:bCs/>
          <w:szCs w:val="18"/>
        </w:rPr>
      </w:pPr>
      <w:r w:rsidRPr="00403AB4">
        <w:rPr>
          <w:rFonts w:eastAsia="Times New Roman"/>
          <w:bCs/>
          <w:szCs w:val="18"/>
        </w:rPr>
        <w:t>„</w:t>
      </w:r>
      <w:proofErr w:type="gramStart"/>
      <w:r w:rsidRPr="00403AB4">
        <w:rPr>
          <w:rFonts w:eastAsia="Times New Roman" w:cs="Sylfaen"/>
          <w:bCs/>
          <w:szCs w:val="18"/>
        </w:rPr>
        <w:t>ქალაქ</w:t>
      </w:r>
      <w:proofErr w:type="gramEnd"/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ქუთაისის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მუნიციპალიტეტის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მერიის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საშტატო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ნუსხის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დამტკიცების</w:t>
      </w:r>
      <w:r w:rsidR="008C7963">
        <w:rPr>
          <w:rFonts w:eastAsia="Times New Roman"/>
          <w:bCs/>
          <w:szCs w:val="18"/>
        </w:rPr>
        <w:t>,</w:t>
      </w:r>
    </w:p>
    <w:p w:rsidR="008C7963" w:rsidRDefault="00403AB4" w:rsidP="008C7963">
      <w:pPr>
        <w:jc w:val="center"/>
        <w:rPr>
          <w:rFonts w:eastAsia="Times New Roman"/>
          <w:bCs/>
          <w:szCs w:val="18"/>
        </w:rPr>
      </w:pPr>
      <w:proofErr w:type="gramStart"/>
      <w:r w:rsidRPr="00403AB4">
        <w:rPr>
          <w:rFonts w:eastAsia="Times New Roman" w:cs="Sylfaen"/>
          <w:bCs/>
          <w:szCs w:val="18"/>
        </w:rPr>
        <w:t>მერიის</w:t>
      </w:r>
      <w:proofErr w:type="gramEnd"/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საჯარო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მოსამსახურეთა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და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მერიის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პოლიტიკური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თანამდებობის</w:t>
      </w:r>
    </w:p>
    <w:p w:rsidR="008C7963" w:rsidRDefault="00403AB4" w:rsidP="008C7963">
      <w:pPr>
        <w:jc w:val="center"/>
        <w:rPr>
          <w:rFonts w:eastAsia="Times New Roman"/>
          <w:bCs/>
          <w:szCs w:val="18"/>
        </w:rPr>
      </w:pPr>
      <w:proofErr w:type="gramStart"/>
      <w:r w:rsidRPr="00403AB4">
        <w:rPr>
          <w:rFonts w:eastAsia="Times New Roman" w:cs="Sylfaen"/>
          <w:bCs/>
          <w:szCs w:val="18"/>
        </w:rPr>
        <w:t>პირების</w:t>
      </w:r>
      <w:proofErr w:type="gramEnd"/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თანამდებობრივი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სარგოების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ოდენობის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განსაზღვრის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შესახებ</w:t>
      </w:r>
      <w:r w:rsidR="008C7963">
        <w:rPr>
          <w:rFonts w:eastAsia="Times New Roman"/>
          <w:bCs/>
          <w:szCs w:val="18"/>
        </w:rPr>
        <w:t>“</w:t>
      </w:r>
    </w:p>
    <w:p w:rsidR="008C7963" w:rsidRDefault="00403AB4" w:rsidP="008C7963">
      <w:pPr>
        <w:jc w:val="center"/>
        <w:rPr>
          <w:rFonts w:eastAsia="Times New Roman"/>
          <w:bCs/>
          <w:szCs w:val="18"/>
        </w:rPr>
      </w:pPr>
      <w:proofErr w:type="gramStart"/>
      <w:r w:rsidRPr="00403AB4">
        <w:rPr>
          <w:rFonts w:eastAsia="Times New Roman" w:cs="Sylfaen"/>
          <w:bCs/>
          <w:szCs w:val="18"/>
        </w:rPr>
        <w:t>ქალაქ</w:t>
      </w:r>
      <w:proofErr w:type="gramEnd"/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ქუთაისის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მუნიციპალიტეტის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საკრებულოს</w:t>
      </w:r>
      <w:r w:rsidRPr="00403AB4">
        <w:rPr>
          <w:rFonts w:eastAsia="Times New Roman"/>
          <w:bCs/>
          <w:szCs w:val="18"/>
        </w:rPr>
        <w:t xml:space="preserve"> 2018 </w:t>
      </w:r>
      <w:r w:rsidRPr="00403AB4">
        <w:rPr>
          <w:rFonts w:eastAsia="Times New Roman" w:cs="Sylfaen"/>
          <w:bCs/>
          <w:szCs w:val="18"/>
        </w:rPr>
        <w:t>წლის</w:t>
      </w:r>
      <w:r w:rsidRPr="00403AB4">
        <w:rPr>
          <w:rFonts w:eastAsia="Times New Roman"/>
          <w:bCs/>
          <w:szCs w:val="18"/>
        </w:rPr>
        <w:t xml:space="preserve"> 18 </w:t>
      </w:r>
      <w:r w:rsidRPr="00403AB4">
        <w:rPr>
          <w:rFonts w:eastAsia="Times New Roman" w:cs="Sylfaen"/>
          <w:bCs/>
          <w:szCs w:val="18"/>
        </w:rPr>
        <w:t>იანვრის</w:t>
      </w:r>
    </w:p>
    <w:p w:rsidR="00403AB4" w:rsidRPr="00403AB4" w:rsidRDefault="00403AB4" w:rsidP="008C7963">
      <w:pPr>
        <w:spacing w:line="276" w:lineRule="auto"/>
        <w:jc w:val="center"/>
        <w:rPr>
          <w:szCs w:val="18"/>
        </w:rPr>
      </w:pPr>
      <w:r w:rsidRPr="00403AB4">
        <w:rPr>
          <w:rFonts w:eastAsia="Times New Roman"/>
          <w:bCs/>
          <w:szCs w:val="18"/>
        </w:rPr>
        <w:t>№</w:t>
      </w:r>
      <w:r w:rsidR="008C7963">
        <w:rPr>
          <w:rFonts w:eastAsia="Times New Roman"/>
          <w:bCs/>
          <w:szCs w:val="18"/>
          <w:lang w:val="ka-GE"/>
        </w:rPr>
        <w:t xml:space="preserve"> </w:t>
      </w:r>
      <w:r w:rsidRPr="00403AB4">
        <w:rPr>
          <w:rFonts w:eastAsia="Times New Roman"/>
          <w:bCs/>
          <w:szCs w:val="18"/>
        </w:rPr>
        <w:t xml:space="preserve">24 </w:t>
      </w:r>
      <w:r w:rsidRPr="00403AB4">
        <w:rPr>
          <w:rFonts w:eastAsia="Times New Roman" w:cs="Sylfaen"/>
          <w:bCs/>
          <w:szCs w:val="18"/>
        </w:rPr>
        <w:t>დადგენილებაში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ცვლილების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შეტანის</w:t>
      </w:r>
      <w:r w:rsidRPr="00403AB4">
        <w:rPr>
          <w:rFonts w:eastAsia="Times New Roman"/>
          <w:bCs/>
          <w:szCs w:val="18"/>
        </w:rPr>
        <w:t xml:space="preserve"> </w:t>
      </w:r>
      <w:r w:rsidRPr="00403AB4">
        <w:rPr>
          <w:rFonts w:eastAsia="Times New Roman" w:cs="Sylfaen"/>
          <w:bCs/>
          <w:szCs w:val="18"/>
        </w:rPr>
        <w:t>თაობაზე</w:t>
      </w:r>
    </w:p>
    <w:p w:rsidR="00403AB4" w:rsidRPr="00FE61B5" w:rsidRDefault="00403AB4" w:rsidP="008C7963">
      <w:pPr>
        <w:spacing w:line="276" w:lineRule="auto"/>
        <w:rPr>
          <w:szCs w:val="18"/>
        </w:rPr>
      </w:pPr>
    </w:p>
    <w:p w:rsidR="00403AB4" w:rsidRPr="00FE61B5" w:rsidRDefault="00403AB4" w:rsidP="00403AB4">
      <w:pPr>
        <w:rPr>
          <w:rFonts w:eastAsia="Times New Roman"/>
          <w:szCs w:val="18"/>
        </w:rPr>
      </w:pPr>
      <w:r w:rsidRPr="00FE61B5">
        <w:rPr>
          <w:rFonts w:eastAsia="Times New Roman"/>
          <w:szCs w:val="18"/>
        </w:rPr>
        <w:t>„</w:t>
      </w:r>
      <w:r w:rsidRPr="00FE61B5">
        <w:rPr>
          <w:rFonts w:eastAsia="Times New Roman" w:cs="Sylfaen"/>
          <w:szCs w:val="18"/>
        </w:rPr>
        <w:t>ნორმატიული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აქტების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შესახებ</w:t>
      </w:r>
      <w:r w:rsidRPr="00FE61B5">
        <w:rPr>
          <w:rFonts w:eastAsia="Times New Roman"/>
          <w:szCs w:val="18"/>
        </w:rPr>
        <w:t xml:space="preserve">“ </w:t>
      </w:r>
      <w:r w:rsidRPr="00FE61B5">
        <w:rPr>
          <w:rFonts w:eastAsia="Times New Roman" w:cs="Sylfaen"/>
          <w:szCs w:val="18"/>
        </w:rPr>
        <w:t>საქართველოს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ორგანული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კანონის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მე</w:t>
      </w:r>
      <w:r w:rsidR="00CA0E7C">
        <w:rPr>
          <w:rFonts w:eastAsia="Times New Roman"/>
          <w:szCs w:val="18"/>
        </w:rPr>
        <w:t>–</w:t>
      </w:r>
      <w:r w:rsidRPr="00FE61B5">
        <w:rPr>
          <w:rFonts w:eastAsia="Times New Roman"/>
          <w:szCs w:val="18"/>
        </w:rPr>
        <w:t xml:space="preserve">20 </w:t>
      </w:r>
      <w:r w:rsidRPr="00FE61B5">
        <w:rPr>
          <w:rFonts w:eastAsia="Times New Roman" w:cs="Sylfaen"/>
          <w:szCs w:val="18"/>
        </w:rPr>
        <w:t>მუხლის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მე</w:t>
      </w:r>
      <w:r w:rsidR="00CA0E7C">
        <w:rPr>
          <w:rFonts w:eastAsia="Times New Roman"/>
          <w:szCs w:val="18"/>
        </w:rPr>
        <w:t>–</w:t>
      </w:r>
      <w:r w:rsidRPr="00FE61B5">
        <w:rPr>
          <w:rFonts w:eastAsia="Times New Roman"/>
          <w:szCs w:val="18"/>
        </w:rPr>
        <w:t xml:space="preserve">4 </w:t>
      </w:r>
      <w:r w:rsidRPr="00FE61B5">
        <w:rPr>
          <w:rFonts w:eastAsia="Times New Roman" w:cs="Sylfaen"/>
          <w:szCs w:val="18"/>
        </w:rPr>
        <w:t>პუნქტის</w:t>
      </w:r>
      <w:r w:rsidRPr="00FE61B5">
        <w:rPr>
          <w:rFonts w:eastAsia="Times New Roman"/>
          <w:szCs w:val="18"/>
        </w:rPr>
        <w:t>, 23</w:t>
      </w:r>
      <w:r w:rsidR="00CA0E7C">
        <w:rPr>
          <w:rFonts w:eastAsia="Times New Roman"/>
          <w:szCs w:val="18"/>
        </w:rPr>
        <w:t>–</w:t>
      </w:r>
      <w:r w:rsidRPr="00FE61B5">
        <w:rPr>
          <w:rFonts w:eastAsia="Times New Roman" w:cs="Sylfaen"/>
          <w:szCs w:val="18"/>
        </w:rPr>
        <w:t>ე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მუხლის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პირველი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პუნქტისა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და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საქართველოს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კანონის</w:t>
      </w:r>
      <w:r w:rsidRPr="00FE61B5">
        <w:rPr>
          <w:rFonts w:eastAsia="Times New Roman"/>
          <w:szCs w:val="18"/>
        </w:rPr>
        <w:t xml:space="preserve"> „</w:t>
      </w:r>
      <w:r w:rsidRPr="00FE61B5">
        <w:rPr>
          <w:rFonts w:eastAsia="Times New Roman" w:cs="Sylfaen"/>
          <w:szCs w:val="18"/>
        </w:rPr>
        <w:t>საქართველოს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ზოგადი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ადმინისტრაციული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კოდექსი</w:t>
      </w:r>
      <w:r w:rsidRPr="00FE61B5">
        <w:rPr>
          <w:rFonts w:eastAsia="Times New Roman"/>
          <w:szCs w:val="18"/>
        </w:rPr>
        <w:t>“ 63</w:t>
      </w:r>
      <w:r w:rsidR="00CA0E7C">
        <w:rPr>
          <w:rFonts w:eastAsia="Times New Roman"/>
          <w:szCs w:val="18"/>
        </w:rPr>
        <w:t>–</w:t>
      </w:r>
      <w:r w:rsidRPr="00FE61B5">
        <w:rPr>
          <w:rFonts w:eastAsia="Times New Roman" w:cs="Sylfaen"/>
          <w:szCs w:val="18"/>
        </w:rPr>
        <w:t>ე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მუხლის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საფუძველზე</w:t>
      </w:r>
      <w:r w:rsidRPr="00FE61B5">
        <w:rPr>
          <w:rFonts w:eastAsia="Times New Roman"/>
          <w:szCs w:val="18"/>
        </w:rPr>
        <w:t xml:space="preserve">, </w:t>
      </w:r>
      <w:r w:rsidRPr="00FE61B5">
        <w:rPr>
          <w:rFonts w:eastAsia="Times New Roman" w:cs="Sylfaen"/>
          <w:szCs w:val="18"/>
        </w:rPr>
        <w:t>ქალაქ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ქუთაისის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მუნიციპალიტეტის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საკრებულო</w:t>
      </w:r>
      <w:r w:rsidR="001B10CF">
        <w:rPr>
          <w:rFonts w:eastAsia="Times New Roman" w:cs="Sylfaen"/>
          <w:szCs w:val="18"/>
          <w:lang w:val="ka-GE"/>
        </w:rPr>
        <w:t xml:space="preserve"> 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b/>
          <w:bCs/>
          <w:szCs w:val="18"/>
        </w:rPr>
        <w:t>ა</w:t>
      </w:r>
      <w:r w:rsidR="001B10CF"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FE61B5">
        <w:rPr>
          <w:rFonts w:eastAsia="Times New Roman" w:cs="Sylfaen"/>
          <w:b/>
          <w:bCs/>
          <w:szCs w:val="18"/>
        </w:rPr>
        <w:t>დ</w:t>
      </w:r>
      <w:r w:rsidR="001B10CF"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FE61B5">
        <w:rPr>
          <w:rFonts w:eastAsia="Times New Roman" w:cs="Sylfaen"/>
          <w:b/>
          <w:bCs/>
          <w:szCs w:val="18"/>
        </w:rPr>
        <w:t>გ</w:t>
      </w:r>
      <w:r w:rsidR="001B10CF"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FE61B5">
        <w:rPr>
          <w:rFonts w:eastAsia="Times New Roman" w:cs="Sylfaen"/>
          <w:b/>
          <w:bCs/>
          <w:szCs w:val="18"/>
        </w:rPr>
        <w:t>ე</w:t>
      </w:r>
      <w:r w:rsidR="001B10CF"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FE61B5">
        <w:rPr>
          <w:rFonts w:eastAsia="Times New Roman" w:cs="Sylfaen"/>
          <w:b/>
          <w:bCs/>
          <w:szCs w:val="18"/>
        </w:rPr>
        <w:t>ნ</w:t>
      </w:r>
      <w:r w:rsidR="001B10CF"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FE61B5">
        <w:rPr>
          <w:rFonts w:eastAsia="Times New Roman" w:cs="Sylfaen"/>
          <w:b/>
          <w:bCs/>
          <w:szCs w:val="18"/>
        </w:rPr>
        <w:t>ს</w:t>
      </w:r>
      <w:r w:rsidR="001B10CF">
        <w:rPr>
          <w:rFonts w:eastAsia="Times New Roman" w:cs="Sylfaen"/>
          <w:b/>
          <w:bCs/>
          <w:szCs w:val="18"/>
          <w:lang w:val="ka-GE"/>
        </w:rPr>
        <w:t xml:space="preserve"> </w:t>
      </w:r>
      <w:r w:rsidRPr="00FE61B5">
        <w:rPr>
          <w:rFonts w:eastAsia="Times New Roman"/>
          <w:b/>
          <w:bCs/>
          <w:szCs w:val="18"/>
        </w:rPr>
        <w:t>:</w:t>
      </w:r>
    </w:p>
    <w:p w:rsidR="00403AB4" w:rsidRPr="00FE61B5" w:rsidRDefault="00403AB4" w:rsidP="001B10CF">
      <w:pPr>
        <w:spacing w:before="240"/>
        <w:rPr>
          <w:rFonts w:eastAsia="Times New Roman"/>
          <w:szCs w:val="18"/>
        </w:rPr>
      </w:pPr>
      <w:proofErr w:type="gramStart"/>
      <w:r w:rsidRPr="00FE61B5">
        <w:rPr>
          <w:rFonts w:eastAsia="Times New Roman" w:cs="Sylfaen"/>
          <w:b/>
          <w:bCs/>
          <w:szCs w:val="18"/>
        </w:rPr>
        <w:t>მუხლი</w:t>
      </w:r>
      <w:proofErr w:type="gramEnd"/>
      <w:r w:rsidRPr="00FE61B5">
        <w:rPr>
          <w:rFonts w:eastAsia="Times New Roman"/>
          <w:b/>
          <w:bCs/>
          <w:szCs w:val="18"/>
        </w:rPr>
        <w:t xml:space="preserve"> 1</w:t>
      </w:r>
      <w:r w:rsidRPr="00FE61B5">
        <w:rPr>
          <w:rFonts w:eastAsia="Times New Roman"/>
          <w:b/>
          <w:bCs/>
          <w:szCs w:val="18"/>
          <w:lang w:val="ka-GE"/>
        </w:rPr>
        <w:t xml:space="preserve">. </w:t>
      </w:r>
      <w:r w:rsidRPr="00FE61B5">
        <w:rPr>
          <w:rFonts w:eastAsia="Times New Roman"/>
          <w:szCs w:val="18"/>
        </w:rPr>
        <w:t>„</w:t>
      </w:r>
      <w:r w:rsidRPr="00FE61B5">
        <w:rPr>
          <w:rFonts w:eastAsia="Times New Roman" w:cs="Sylfaen"/>
          <w:szCs w:val="18"/>
        </w:rPr>
        <w:t>ქალაქ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ქუთაისის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მუნიციპალიტეტის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მერიის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საშტატო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ნუსხის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დამტკიცების</w:t>
      </w:r>
      <w:r w:rsidRPr="00FE61B5">
        <w:rPr>
          <w:rFonts w:eastAsia="Times New Roman"/>
          <w:szCs w:val="18"/>
        </w:rPr>
        <w:t xml:space="preserve">, </w:t>
      </w:r>
      <w:r w:rsidRPr="00FE61B5">
        <w:rPr>
          <w:rFonts w:eastAsia="Times New Roman" w:cs="Sylfaen"/>
          <w:szCs w:val="18"/>
        </w:rPr>
        <w:t>მერიის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საჯარო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მოსამსახურეთა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და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მერიის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პოლიტიკური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თანამდებობის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პირების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თანამდებობრივი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სარგოების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ოდენობის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განსაზღვრის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შესახებ</w:t>
      </w:r>
      <w:r w:rsidRPr="00FE61B5">
        <w:rPr>
          <w:rFonts w:eastAsia="Times New Roman"/>
          <w:szCs w:val="18"/>
        </w:rPr>
        <w:t xml:space="preserve">“ </w:t>
      </w:r>
      <w:r w:rsidRPr="00FE61B5">
        <w:rPr>
          <w:rFonts w:eastAsia="Times New Roman" w:cs="Sylfaen"/>
          <w:szCs w:val="18"/>
        </w:rPr>
        <w:t>ქალაქ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ქუთაისის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მუნიციპალიტეტის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საკრებულოს</w:t>
      </w:r>
      <w:r w:rsidRPr="00FE61B5">
        <w:rPr>
          <w:rFonts w:eastAsia="Times New Roman"/>
          <w:szCs w:val="18"/>
        </w:rPr>
        <w:t xml:space="preserve"> 2018 </w:t>
      </w:r>
      <w:r w:rsidRPr="00FE61B5">
        <w:rPr>
          <w:rFonts w:eastAsia="Times New Roman" w:cs="Sylfaen"/>
          <w:szCs w:val="18"/>
        </w:rPr>
        <w:t>წლის</w:t>
      </w:r>
      <w:r w:rsidRPr="00FE61B5">
        <w:rPr>
          <w:rFonts w:eastAsia="Times New Roman"/>
          <w:szCs w:val="18"/>
        </w:rPr>
        <w:t xml:space="preserve"> 18 </w:t>
      </w:r>
      <w:r w:rsidRPr="00FE61B5">
        <w:rPr>
          <w:rFonts w:eastAsia="Times New Roman" w:cs="Sylfaen"/>
          <w:szCs w:val="18"/>
        </w:rPr>
        <w:t>იანვრის</w:t>
      </w:r>
      <w:r w:rsidRPr="00FE61B5">
        <w:rPr>
          <w:rFonts w:eastAsia="Times New Roman"/>
          <w:szCs w:val="18"/>
        </w:rPr>
        <w:t xml:space="preserve"> №24 </w:t>
      </w:r>
      <w:r w:rsidRPr="00FE61B5">
        <w:rPr>
          <w:rFonts w:eastAsia="Times New Roman" w:cs="Sylfaen"/>
          <w:szCs w:val="18"/>
        </w:rPr>
        <w:t>დადგენილებაში</w:t>
      </w:r>
      <w:r w:rsidRPr="00FE61B5">
        <w:rPr>
          <w:rFonts w:eastAsia="Times New Roman"/>
          <w:szCs w:val="18"/>
        </w:rPr>
        <w:t xml:space="preserve"> (www.matsne.gov.ge, 23.01.2018, №190020020.35.123.016427) </w:t>
      </w:r>
      <w:r w:rsidRPr="00FE61B5">
        <w:rPr>
          <w:rFonts w:eastAsia="Times New Roman" w:cs="Sylfaen"/>
          <w:szCs w:val="18"/>
        </w:rPr>
        <w:t>შეტანილ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იქნეს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შემდეგი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სახის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ცვლილება</w:t>
      </w:r>
      <w:r w:rsidRPr="00FE61B5">
        <w:rPr>
          <w:rFonts w:eastAsia="Times New Roman"/>
          <w:szCs w:val="18"/>
        </w:rPr>
        <w:t>:</w:t>
      </w:r>
    </w:p>
    <w:p w:rsidR="00403AB4" w:rsidRPr="00FE61B5" w:rsidRDefault="00403AB4" w:rsidP="00EB034F">
      <w:pPr>
        <w:pStyle w:val="NormalWeb"/>
        <w:spacing w:before="240" w:beforeAutospacing="0" w:after="0" w:afterAutospacing="0" w:line="360" w:lineRule="auto"/>
        <w:ind w:firstLine="709"/>
        <w:jc w:val="both"/>
        <w:rPr>
          <w:rFonts w:ascii="Sylfaen" w:hAnsi="Sylfaen"/>
          <w:sz w:val="18"/>
          <w:szCs w:val="18"/>
        </w:rPr>
      </w:pPr>
      <w:r w:rsidRPr="00FE61B5">
        <w:rPr>
          <w:rFonts w:ascii="Sylfaen" w:hAnsi="Sylfaen"/>
          <w:sz w:val="18"/>
          <w:szCs w:val="18"/>
        </w:rPr>
        <w:t xml:space="preserve">1. </w:t>
      </w:r>
      <w:proofErr w:type="gramStart"/>
      <w:r w:rsidRPr="00FE61B5">
        <w:rPr>
          <w:rFonts w:ascii="Sylfaen" w:hAnsi="Sylfaen" w:cs="Sylfaen"/>
          <w:sz w:val="18"/>
          <w:szCs w:val="18"/>
        </w:rPr>
        <w:t>დადგენილების</w:t>
      </w:r>
      <w:proofErr w:type="gramEnd"/>
      <w:r w:rsidRPr="00FE61B5">
        <w:rPr>
          <w:rFonts w:ascii="Sylfaen" w:hAnsi="Sylfaen"/>
          <w:sz w:val="18"/>
          <w:szCs w:val="18"/>
        </w:rPr>
        <w:t xml:space="preserve"> №1 </w:t>
      </w:r>
      <w:r w:rsidRPr="00FE61B5">
        <w:rPr>
          <w:rFonts w:ascii="Sylfaen" w:hAnsi="Sylfaen" w:cs="Sylfaen"/>
          <w:sz w:val="18"/>
          <w:szCs w:val="18"/>
        </w:rPr>
        <w:t>დანართი</w:t>
      </w:r>
      <w:r w:rsidRPr="00FE61B5">
        <w:rPr>
          <w:rFonts w:ascii="Sylfaen" w:hAnsi="Sylfaen"/>
          <w:sz w:val="18"/>
          <w:szCs w:val="18"/>
        </w:rPr>
        <w:t xml:space="preserve"> (</w:t>
      </w:r>
      <w:r w:rsidRPr="00FE61B5">
        <w:rPr>
          <w:rFonts w:ascii="Sylfaen" w:hAnsi="Sylfaen" w:cs="Sylfaen"/>
          <w:sz w:val="18"/>
          <w:szCs w:val="18"/>
        </w:rPr>
        <w:t>ქალაქ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ქუთაისის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მუნიციპალიტეტის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მერიის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საშტატო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ნუსხისა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და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ქალაქ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ქუთაისის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მუნიციპალიტეტის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მერიის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საჯარო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მოხელეთა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თანამდებობრივი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სარგოების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ოდენობის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შესახებ</w:t>
      </w:r>
      <w:r w:rsidRPr="00FE61B5">
        <w:rPr>
          <w:rFonts w:ascii="Sylfaen" w:hAnsi="Sylfaen"/>
          <w:sz w:val="18"/>
          <w:szCs w:val="18"/>
        </w:rPr>
        <w:t xml:space="preserve">) </w:t>
      </w:r>
      <w:r w:rsidRPr="00FE61B5">
        <w:rPr>
          <w:rFonts w:ascii="Sylfaen" w:hAnsi="Sylfaen" w:cs="Sylfaen"/>
          <w:sz w:val="18"/>
          <w:szCs w:val="18"/>
        </w:rPr>
        <w:t>შეიცვალოს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და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ჩამოყალიბდეს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თანდართული</w:t>
      </w:r>
      <w:r w:rsidRPr="00FE61B5">
        <w:rPr>
          <w:rFonts w:ascii="Sylfaen" w:hAnsi="Sylfaen"/>
          <w:sz w:val="18"/>
          <w:szCs w:val="18"/>
        </w:rPr>
        <w:t xml:space="preserve"> </w:t>
      </w:r>
      <w:r w:rsidRPr="00FE61B5">
        <w:rPr>
          <w:rFonts w:ascii="Sylfaen" w:hAnsi="Sylfaen" w:cs="Sylfaen"/>
          <w:sz w:val="18"/>
          <w:szCs w:val="18"/>
        </w:rPr>
        <w:t>რედაქციით</w:t>
      </w:r>
      <w:r w:rsidRPr="00FE61B5">
        <w:rPr>
          <w:rFonts w:ascii="Sylfaen" w:hAnsi="Sylfaen"/>
          <w:sz w:val="18"/>
          <w:szCs w:val="18"/>
        </w:rPr>
        <w:t>.</w:t>
      </w:r>
    </w:p>
    <w:p w:rsidR="00403AB4" w:rsidRPr="00FE61B5" w:rsidRDefault="00403AB4" w:rsidP="005F508C">
      <w:pPr>
        <w:spacing w:line="480" w:lineRule="auto"/>
        <w:jc w:val="right"/>
        <w:rPr>
          <w:szCs w:val="18"/>
        </w:rPr>
      </w:pPr>
      <w:r w:rsidRPr="00FE61B5">
        <w:rPr>
          <w:szCs w:val="18"/>
        </w:rPr>
        <w:t>(</w:t>
      </w:r>
      <w:proofErr w:type="gramStart"/>
      <w:r w:rsidRPr="00FE61B5">
        <w:rPr>
          <w:rFonts w:cs="Sylfaen"/>
          <w:szCs w:val="18"/>
        </w:rPr>
        <w:t>დანართი</w:t>
      </w:r>
      <w:proofErr w:type="gramEnd"/>
      <w:r w:rsidRPr="00FE61B5">
        <w:rPr>
          <w:szCs w:val="18"/>
        </w:rPr>
        <w:t xml:space="preserve"> №1 </w:t>
      </w:r>
      <w:r w:rsidRPr="00FE61B5">
        <w:rPr>
          <w:rFonts w:cs="Sylfaen"/>
          <w:szCs w:val="18"/>
        </w:rPr>
        <w:t>დადგენილებას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თან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ერთვის</w:t>
      </w:r>
      <w:r w:rsidRPr="00FE61B5">
        <w:rPr>
          <w:szCs w:val="18"/>
        </w:rPr>
        <w:t>)</w:t>
      </w:r>
    </w:p>
    <w:p w:rsidR="00403AB4" w:rsidRPr="00FE61B5" w:rsidRDefault="00403AB4" w:rsidP="00403AB4">
      <w:pPr>
        <w:rPr>
          <w:szCs w:val="18"/>
        </w:rPr>
      </w:pPr>
      <w:r w:rsidRPr="00FE61B5">
        <w:rPr>
          <w:szCs w:val="18"/>
        </w:rPr>
        <w:t xml:space="preserve">2. </w:t>
      </w:r>
      <w:proofErr w:type="gramStart"/>
      <w:r w:rsidRPr="00FE61B5">
        <w:rPr>
          <w:rFonts w:cs="Sylfaen"/>
          <w:szCs w:val="18"/>
        </w:rPr>
        <w:t>დადგენილების</w:t>
      </w:r>
      <w:proofErr w:type="gramEnd"/>
      <w:r w:rsidRPr="00FE61B5">
        <w:rPr>
          <w:szCs w:val="18"/>
        </w:rPr>
        <w:t xml:space="preserve"> №2 </w:t>
      </w:r>
      <w:r w:rsidRPr="00FE61B5">
        <w:rPr>
          <w:rFonts w:cs="Sylfaen"/>
          <w:szCs w:val="18"/>
        </w:rPr>
        <w:t>დანართი</w:t>
      </w:r>
      <w:r w:rsidRPr="00FE61B5">
        <w:rPr>
          <w:szCs w:val="18"/>
        </w:rPr>
        <w:t xml:space="preserve"> (</w:t>
      </w:r>
      <w:r w:rsidRPr="00FE61B5">
        <w:rPr>
          <w:rFonts w:cs="Sylfaen"/>
          <w:szCs w:val="18"/>
        </w:rPr>
        <w:t>ქალაქ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ქუთაისის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მუნიციპალიტეტის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მერიაში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შრომითი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ხელშეკრულებით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დასაქმებულ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საჯარო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მოსამსახურეთა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ნუსხა</w:t>
      </w:r>
      <w:r w:rsidRPr="00FE61B5">
        <w:rPr>
          <w:szCs w:val="18"/>
        </w:rPr>
        <w:t xml:space="preserve">) </w:t>
      </w:r>
      <w:r w:rsidRPr="00FE61B5">
        <w:rPr>
          <w:rFonts w:cs="Sylfaen"/>
          <w:szCs w:val="18"/>
        </w:rPr>
        <w:t>შეიცვალოს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ჩამოყალიბდეს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თანდართული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რედაქციით</w:t>
      </w:r>
      <w:r w:rsidRPr="00FE61B5">
        <w:rPr>
          <w:szCs w:val="18"/>
        </w:rPr>
        <w:t>.</w:t>
      </w:r>
    </w:p>
    <w:p w:rsidR="00403AB4" w:rsidRPr="00FE61B5" w:rsidRDefault="00403AB4" w:rsidP="005F508C">
      <w:pPr>
        <w:spacing w:line="480" w:lineRule="auto"/>
        <w:jc w:val="right"/>
        <w:rPr>
          <w:szCs w:val="18"/>
        </w:rPr>
      </w:pPr>
      <w:r w:rsidRPr="00FE61B5">
        <w:rPr>
          <w:szCs w:val="18"/>
        </w:rPr>
        <w:t>(</w:t>
      </w:r>
      <w:proofErr w:type="gramStart"/>
      <w:r w:rsidRPr="00FE61B5">
        <w:rPr>
          <w:rFonts w:cs="Sylfaen"/>
          <w:szCs w:val="18"/>
        </w:rPr>
        <w:t>დანართი</w:t>
      </w:r>
      <w:proofErr w:type="gramEnd"/>
      <w:r w:rsidRPr="00FE61B5">
        <w:rPr>
          <w:szCs w:val="18"/>
        </w:rPr>
        <w:t xml:space="preserve"> №2 </w:t>
      </w:r>
      <w:r w:rsidRPr="00FE61B5">
        <w:rPr>
          <w:rFonts w:cs="Sylfaen"/>
          <w:szCs w:val="18"/>
        </w:rPr>
        <w:t>დადგენილებას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თან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ერთვის</w:t>
      </w:r>
      <w:r w:rsidRPr="00FE61B5">
        <w:rPr>
          <w:szCs w:val="18"/>
        </w:rPr>
        <w:t>)</w:t>
      </w:r>
    </w:p>
    <w:p w:rsidR="00403AB4" w:rsidRPr="00FE61B5" w:rsidRDefault="00403AB4" w:rsidP="00403AB4">
      <w:pPr>
        <w:rPr>
          <w:szCs w:val="18"/>
        </w:rPr>
      </w:pPr>
      <w:r w:rsidRPr="00FE61B5">
        <w:rPr>
          <w:szCs w:val="18"/>
        </w:rPr>
        <w:t xml:space="preserve">3. </w:t>
      </w:r>
      <w:proofErr w:type="gramStart"/>
      <w:r w:rsidRPr="00FE61B5">
        <w:rPr>
          <w:rFonts w:cs="Sylfaen"/>
          <w:szCs w:val="18"/>
        </w:rPr>
        <w:t>დადგენილების</w:t>
      </w:r>
      <w:proofErr w:type="gramEnd"/>
      <w:r w:rsidRPr="00FE61B5">
        <w:rPr>
          <w:szCs w:val="18"/>
        </w:rPr>
        <w:t xml:space="preserve"> №</w:t>
      </w:r>
      <w:r w:rsidRPr="00FE61B5">
        <w:rPr>
          <w:szCs w:val="18"/>
          <w:lang w:val="ka-GE"/>
        </w:rPr>
        <w:t>3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დანართი</w:t>
      </w:r>
      <w:r w:rsidRPr="00FE61B5">
        <w:rPr>
          <w:szCs w:val="18"/>
        </w:rPr>
        <w:t xml:space="preserve"> (</w:t>
      </w:r>
      <w:r w:rsidRPr="00FE61B5">
        <w:rPr>
          <w:rFonts w:cs="Sylfaen"/>
          <w:szCs w:val="18"/>
        </w:rPr>
        <w:t>ქალაქ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ქუთაისის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მუნიციპალიტეტის</w:t>
      </w:r>
      <w:r w:rsidRPr="00FE61B5">
        <w:rPr>
          <w:szCs w:val="18"/>
        </w:rPr>
        <w:t xml:space="preserve"> </w:t>
      </w:r>
      <w:r w:rsidR="00A91727" w:rsidRPr="00FE61B5">
        <w:rPr>
          <w:rFonts w:cs="Sylfaen"/>
          <w:szCs w:val="18"/>
        </w:rPr>
        <w:t>მერიის</w:t>
      </w:r>
      <w:r w:rsidRPr="00FE61B5">
        <w:rPr>
          <w:rFonts w:cs="Sylfaen"/>
          <w:szCs w:val="18"/>
          <w:lang w:val="ka-GE"/>
        </w:rPr>
        <w:t xml:space="preserve"> პოლიტიკური თანამდებობის პირების თანამდებობრივი სარგოების ოდენობის შესახებ</w:t>
      </w:r>
      <w:r w:rsidRPr="00FE61B5">
        <w:rPr>
          <w:szCs w:val="18"/>
        </w:rPr>
        <w:t xml:space="preserve">) </w:t>
      </w:r>
      <w:r w:rsidRPr="00FE61B5">
        <w:rPr>
          <w:rFonts w:cs="Sylfaen"/>
          <w:szCs w:val="18"/>
        </w:rPr>
        <w:t>შეიცვალოს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ჩამ</w:t>
      </w:r>
      <w:bookmarkStart w:id="0" w:name="_GoBack"/>
      <w:bookmarkEnd w:id="0"/>
      <w:r w:rsidRPr="00FE61B5">
        <w:rPr>
          <w:rFonts w:cs="Sylfaen"/>
          <w:szCs w:val="18"/>
        </w:rPr>
        <w:t>ოყალიბდეს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თანდართული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რედაქციით</w:t>
      </w:r>
      <w:r w:rsidRPr="00FE61B5">
        <w:rPr>
          <w:szCs w:val="18"/>
        </w:rPr>
        <w:t>.</w:t>
      </w:r>
    </w:p>
    <w:p w:rsidR="00403AB4" w:rsidRPr="00FE61B5" w:rsidRDefault="00403AB4" w:rsidP="005F508C">
      <w:pPr>
        <w:spacing w:line="480" w:lineRule="auto"/>
        <w:jc w:val="right"/>
        <w:rPr>
          <w:szCs w:val="18"/>
        </w:rPr>
      </w:pPr>
      <w:r w:rsidRPr="00FE61B5">
        <w:rPr>
          <w:szCs w:val="18"/>
        </w:rPr>
        <w:t>(</w:t>
      </w:r>
      <w:proofErr w:type="gramStart"/>
      <w:r w:rsidRPr="00FE61B5">
        <w:rPr>
          <w:rFonts w:cs="Sylfaen"/>
          <w:szCs w:val="18"/>
        </w:rPr>
        <w:t>დანართი</w:t>
      </w:r>
      <w:proofErr w:type="gramEnd"/>
      <w:r w:rsidRPr="00FE61B5">
        <w:rPr>
          <w:szCs w:val="18"/>
        </w:rPr>
        <w:t xml:space="preserve"> №</w:t>
      </w:r>
      <w:r w:rsidRPr="00FE61B5">
        <w:rPr>
          <w:szCs w:val="18"/>
          <w:lang w:val="ka-GE"/>
        </w:rPr>
        <w:t>3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დადგენილებას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თან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ერთვის</w:t>
      </w:r>
      <w:r w:rsidRPr="00FE61B5">
        <w:rPr>
          <w:szCs w:val="18"/>
        </w:rPr>
        <w:t>)</w:t>
      </w:r>
    </w:p>
    <w:p w:rsidR="00403AB4" w:rsidRPr="00FE61B5" w:rsidRDefault="00403AB4" w:rsidP="00403AB4">
      <w:pPr>
        <w:rPr>
          <w:szCs w:val="18"/>
        </w:rPr>
      </w:pPr>
      <w:r w:rsidRPr="00FE61B5">
        <w:rPr>
          <w:szCs w:val="18"/>
          <w:lang w:val="ka-GE"/>
        </w:rPr>
        <w:lastRenderedPageBreak/>
        <w:t>4</w:t>
      </w:r>
      <w:r w:rsidRPr="00FE61B5">
        <w:rPr>
          <w:szCs w:val="18"/>
        </w:rPr>
        <w:t xml:space="preserve">. </w:t>
      </w:r>
      <w:proofErr w:type="gramStart"/>
      <w:r w:rsidRPr="00FE61B5">
        <w:rPr>
          <w:rFonts w:cs="Sylfaen"/>
          <w:szCs w:val="18"/>
        </w:rPr>
        <w:t>დადგენილების</w:t>
      </w:r>
      <w:proofErr w:type="gramEnd"/>
      <w:r w:rsidRPr="00FE61B5">
        <w:rPr>
          <w:szCs w:val="18"/>
        </w:rPr>
        <w:t xml:space="preserve"> №</w:t>
      </w:r>
      <w:r w:rsidRPr="00FE61B5">
        <w:rPr>
          <w:szCs w:val="18"/>
          <w:lang w:val="ka-GE"/>
        </w:rPr>
        <w:t>4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დანართი</w:t>
      </w:r>
      <w:r w:rsidRPr="00FE61B5">
        <w:rPr>
          <w:szCs w:val="18"/>
        </w:rPr>
        <w:t xml:space="preserve"> (</w:t>
      </w:r>
      <w:r w:rsidRPr="00FE61B5">
        <w:rPr>
          <w:rFonts w:cs="Sylfaen"/>
          <w:szCs w:val="18"/>
        </w:rPr>
        <w:t>ქალაქ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ქუთაისის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მუნიციპალიტეტის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მერიის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პირველად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სტრუქტურულ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ერთეულში</w:t>
      </w:r>
      <w:r w:rsidRPr="00FE61B5">
        <w:rPr>
          <w:szCs w:val="18"/>
        </w:rPr>
        <w:t xml:space="preserve"> – </w:t>
      </w:r>
      <w:r w:rsidRPr="00FE61B5">
        <w:rPr>
          <w:rFonts w:cs="Sylfaen"/>
          <w:szCs w:val="18"/>
        </w:rPr>
        <w:t>ადმინისტრაციულ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სამსახურში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ადმინისტრაციული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ხელშეკრულებით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დასაქმებულ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საჯარო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მოსამსახურეთა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რაოდენობა</w:t>
      </w:r>
      <w:r w:rsidRPr="00FE61B5">
        <w:rPr>
          <w:szCs w:val="18"/>
        </w:rPr>
        <w:t xml:space="preserve">) </w:t>
      </w:r>
      <w:r w:rsidRPr="00FE61B5">
        <w:rPr>
          <w:rFonts w:cs="Sylfaen"/>
          <w:szCs w:val="18"/>
        </w:rPr>
        <w:t>შეიცვალოს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ჩამოყალიბდეს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თანდართული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რედაქციით</w:t>
      </w:r>
      <w:r w:rsidRPr="00FE61B5">
        <w:rPr>
          <w:szCs w:val="18"/>
        </w:rPr>
        <w:t>.</w:t>
      </w:r>
    </w:p>
    <w:p w:rsidR="00403AB4" w:rsidRPr="00FE61B5" w:rsidRDefault="00403AB4" w:rsidP="005F508C">
      <w:pPr>
        <w:spacing w:line="480" w:lineRule="auto"/>
        <w:jc w:val="right"/>
        <w:rPr>
          <w:szCs w:val="18"/>
        </w:rPr>
      </w:pPr>
      <w:r w:rsidRPr="00FE61B5">
        <w:rPr>
          <w:szCs w:val="18"/>
        </w:rPr>
        <w:t>(</w:t>
      </w:r>
      <w:proofErr w:type="gramStart"/>
      <w:r w:rsidRPr="00FE61B5">
        <w:rPr>
          <w:rFonts w:cs="Sylfaen"/>
          <w:szCs w:val="18"/>
        </w:rPr>
        <w:t>დანართი</w:t>
      </w:r>
      <w:proofErr w:type="gramEnd"/>
      <w:r w:rsidRPr="00FE61B5">
        <w:rPr>
          <w:szCs w:val="18"/>
        </w:rPr>
        <w:t xml:space="preserve"> №</w:t>
      </w:r>
      <w:r w:rsidRPr="00FE61B5">
        <w:rPr>
          <w:szCs w:val="18"/>
          <w:lang w:val="ka-GE"/>
        </w:rPr>
        <w:t>4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დადგენილებას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თან</w:t>
      </w:r>
      <w:r w:rsidRPr="00FE61B5">
        <w:rPr>
          <w:szCs w:val="18"/>
        </w:rPr>
        <w:t xml:space="preserve"> </w:t>
      </w:r>
      <w:r w:rsidRPr="00FE61B5">
        <w:rPr>
          <w:rFonts w:cs="Sylfaen"/>
          <w:szCs w:val="18"/>
        </w:rPr>
        <w:t>ერთვის</w:t>
      </w:r>
      <w:r w:rsidRPr="00FE61B5">
        <w:rPr>
          <w:szCs w:val="18"/>
        </w:rPr>
        <w:t>)</w:t>
      </w:r>
    </w:p>
    <w:p w:rsidR="000675CA" w:rsidRDefault="00403AB4" w:rsidP="00403AB4">
      <w:pPr>
        <w:rPr>
          <w:szCs w:val="18"/>
          <w:lang w:val="ka-GE"/>
        </w:rPr>
      </w:pPr>
      <w:proofErr w:type="gramStart"/>
      <w:r w:rsidRPr="00FE61B5">
        <w:rPr>
          <w:rFonts w:eastAsia="Times New Roman" w:cs="Sylfaen"/>
          <w:b/>
          <w:bCs/>
          <w:szCs w:val="18"/>
        </w:rPr>
        <w:t>მუხლი</w:t>
      </w:r>
      <w:proofErr w:type="gramEnd"/>
      <w:r w:rsidRPr="00FE61B5">
        <w:rPr>
          <w:rFonts w:eastAsia="Times New Roman"/>
          <w:b/>
          <w:bCs/>
          <w:szCs w:val="18"/>
        </w:rPr>
        <w:t xml:space="preserve"> 2</w:t>
      </w:r>
      <w:r w:rsidRPr="00FE61B5">
        <w:rPr>
          <w:rFonts w:eastAsia="Times New Roman"/>
          <w:b/>
          <w:bCs/>
          <w:szCs w:val="18"/>
          <w:lang w:val="ka-GE"/>
        </w:rPr>
        <w:t xml:space="preserve">. </w:t>
      </w:r>
      <w:proofErr w:type="gramStart"/>
      <w:r w:rsidRPr="00FE61B5">
        <w:rPr>
          <w:rFonts w:eastAsia="Times New Roman" w:cs="Sylfaen"/>
          <w:szCs w:val="18"/>
        </w:rPr>
        <w:t>დადგენილება</w:t>
      </w:r>
      <w:proofErr w:type="gramEnd"/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ამოქმედდეს</w:t>
      </w:r>
      <w:r w:rsidRPr="00FE61B5">
        <w:rPr>
          <w:rFonts w:eastAsia="Times New Roman"/>
          <w:szCs w:val="18"/>
        </w:rPr>
        <w:t xml:space="preserve"> 202</w:t>
      </w:r>
      <w:r w:rsidRPr="00FE61B5">
        <w:rPr>
          <w:rFonts w:eastAsia="Times New Roman"/>
          <w:szCs w:val="18"/>
          <w:lang w:val="ka-GE"/>
        </w:rPr>
        <w:t>2</w:t>
      </w:r>
      <w:r w:rsidRPr="00FE61B5">
        <w:rPr>
          <w:rFonts w:eastAsia="Times New Roman"/>
          <w:szCs w:val="18"/>
        </w:rPr>
        <w:t xml:space="preserve"> </w:t>
      </w:r>
      <w:r w:rsidRPr="00FE61B5">
        <w:rPr>
          <w:rFonts w:eastAsia="Times New Roman" w:cs="Sylfaen"/>
          <w:szCs w:val="18"/>
        </w:rPr>
        <w:t>წლის</w:t>
      </w:r>
      <w:r w:rsidRPr="00FE61B5">
        <w:rPr>
          <w:rFonts w:eastAsia="Times New Roman"/>
          <w:szCs w:val="18"/>
        </w:rPr>
        <w:t xml:space="preserve"> </w:t>
      </w:r>
      <w:r w:rsidR="00072E6B">
        <w:rPr>
          <w:rFonts w:eastAsia="Times New Roman"/>
          <w:szCs w:val="18"/>
          <w:lang w:val="ka-GE"/>
        </w:rPr>
        <w:t>პირველი</w:t>
      </w:r>
      <w:r>
        <w:rPr>
          <w:rFonts w:eastAsia="Times New Roman"/>
          <w:szCs w:val="18"/>
          <w:lang w:val="ka-GE"/>
        </w:rPr>
        <w:t xml:space="preserve"> </w:t>
      </w:r>
      <w:r w:rsidRPr="00FE61B5">
        <w:rPr>
          <w:rFonts w:eastAsia="Times New Roman" w:cs="Sylfaen"/>
          <w:szCs w:val="18"/>
          <w:lang w:val="ka-GE"/>
        </w:rPr>
        <w:t>იანვრიდან</w:t>
      </w:r>
      <w:r w:rsidRPr="00FE61B5">
        <w:rPr>
          <w:rFonts w:eastAsia="Times New Roman"/>
          <w:szCs w:val="18"/>
        </w:rPr>
        <w:t>.</w:t>
      </w:r>
    </w:p>
    <w:p w:rsidR="00C41555" w:rsidRDefault="00C41555" w:rsidP="000675CA">
      <w:pPr>
        <w:jc w:val="center"/>
        <w:rPr>
          <w:szCs w:val="18"/>
          <w:lang w:val="ka-GE"/>
        </w:rPr>
      </w:pPr>
    </w:p>
    <w:p w:rsidR="00C41555" w:rsidRDefault="00C41555" w:rsidP="000675CA">
      <w:pPr>
        <w:jc w:val="center"/>
        <w:rPr>
          <w:szCs w:val="18"/>
          <w:lang w:val="ka-GE"/>
        </w:rPr>
      </w:pPr>
    </w:p>
    <w:p w:rsidR="007D75A5" w:rsidRDefault="007D75A5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0C61B4" w:rsidRDefault="000C61B4" w:rsidP="000C61B4">
      <w:pPr>
        <w:spacing w:line="240" w:lineRule="auto"/>
        <w:jc w:val="right"/>
        <w:rPr>
          <w:rFonts w:cs="Sylfaen"/>
          <w:szCs w:val="18"/>
        </w:rPr>
        <w:sectPr w:rsidR="000C61B4" w:rsidSect="009E7369">
          <w:headerReference w:type="default" r:id="rId9"/>
          <w:pgSz w:w="12240" w:h="15840"/>
          <w:pgMar w:top="284" w:right="850" w:bottom="284" w:left="1985" w:header="720" w:footer="720" w:gutter="0"/>
          <w:cols w:space="720"/>
          <w:titlePg/>
          <w:docGrid w:linePitch="360"/>
        </w:sectPr>
      </w:pPr>
    </w:p>
    <w:p w:rsidR="004B4269" w:rsidRDefault="004B4269" w:rsidP="004B4269">
      <w:pPr>
        <w:spacing w:line="276" w:lineRule="auto"/>
        <w:jc w:val="right"/>
        <w:rPr>
          <w:rFonts w:cs="Sylfaen"/>
          <w:szCs w:val="18"/>
          <w:lang w:val="ka-GE"/>
        </w:rPr>
      </w:pPr>
    </w:p>
    <w:p w:rsidR="000C61B4" w:rsidRDefault="000C61B4" w:rsidP="000C61B4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ქალაქ ქუთაისის მუნიციპალიტეტის</w:t>
      </w:r>
    </w:p>
    <w:p w:rsidR="00072E6B" w:rsidRDefault="000C61B4" w:rsidP="000C61B4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საკრებულოს 2021 წლის 29 დეკემბრის</w:t>
      </w:r>
    </w:p>
    <w:p w:rsidR="000C61B4" w:rsidRDefault="000C61B4" w:rsidP="004B4269">
      <w:pPr>
        <w:jc w:val="right"/>
        <w:rPr>
          <w:rFonts w:cs="Sylfaen"/>
          <w:szCs w:val="18"/>
        </w:rPr>
      </w:pPr>
      <w:r>
        <w:rPr>
          <w:rFonts w:cs="Sylfaen"/>
          <w:szCs w:val="18"/>
          <w:lang w:val="ka-GE"/>
        </w:rPr>
        <w:t>№</w:t>
      </w:r>
      <w:r w:rsidR="00072E6B">
        <w:rPr>
          <w:rFonts w:cs="Sylfaen"/>
          <w:szCs w:val="18"/>
          <w:lang w:val="ka-GE"/>
        </w:rPr>
        <w:t xml:space="preserve"> 2 </w:t>
      </w:r>
      <w:r>
        <w:rPr>
          <w:rFonts w:cs="Sylfaen"/>
          <w:szCs w:val="18"/>
          <w:lang w:val="ka-GE"/>
        </w:rPr>
        <w:t xml:space="preserve">დადგენილების დანართი </w:t>
      </w:r>
      <w:r w:rsidR="004B4269">
        <w:rPr>
          <w:rFonts w:cs="Sylfaen"/>
          <w:szCs w:val="18"/>
          <w:lang w:val="ka-GE"/>
        </w:rPr>
        <w:t>№ 1</w:t>
      </w:r>
    </w:p>
    <w:p w:rsidR="000C61B4" w:rsidRDefault="000C61B4" w:rsidP="000C61B4">
      <w:pPr>
        <w:spacing w:line="240" w:lineRule="auto"/>
        <w:jc w:val="right"/>
        <w:rPr>
          <w:rFonts w:cs="Sylfaen"/>
          <w:szCs w:val="18"/>
        </w:rPr>
      </w:pPr>
    </w:p>
    <w:p w:rsidR="004B4269" w:rsidRDefault="000C61B4" w:rsidP="004B4269">
      <w:pPr>
        <w:jc w:val="center"/>
        <w:rPr>
          <w:szCs w:val="18"/>
        </w:rPr>
      </w:pPr>
      <w:proofErr w:type="gramStart"/>
      <w:r w:rsidRPr="00DC6E35">
        <w:rPr>
          <w:rFonts w:cs="Sylfaen"/>
          <w:szCs w:val="18"/>
        </w:rPr>
        <w:t>ქალაქ</w:t>
      </w:r>
      <w:proofErr w:type="gramEnd"/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ქუთაისის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მუნიციპალიტეტის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მერიის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საშტატო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ნუსხისა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და</w:t>
      </w:r>
    </w:p>
    <w:p w:rsidR="004B4269" w:rsidRDefault="000C61B4" w:rsidP="004B4269">
      <w:pPr>
        <w:jc w:val="center"/>
        <w:rPr>
          <w:szCs w:val="18"/>
        </w:rPr>
      </w:pPr>
      <w:proofErr w:type="gramStart"/>
      <w:r w:rsidRPr="00DC6E35">
        <w:rPr>
          <w:rFonts w:cs="Sylfaen"/>
          <w:szCs w:val="18"/>
        </w:rPr>
        <w:t>ქალაქ</w:t>
      </w:r>
      <w:proofErr w:type="gramEnd"/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ქუთაისის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მუნიციპალიტეტის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მერიის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საჯარო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მოხელეთა</w:t>
      </w:r>
    </w:p>
    <w:p w:rsidR="007D75A5" w:rsidRDefault="000C61B4" w:rsidP="008347D4">
      <w:pPr>
        <w:spacing w:line="480" w:lineRule="auto"/>
        <w:jc w:val="center"/>
        <w:rPr>
          <w:rFonts w:cs="Sylfaen"/>
          <w:szCs w:val="18"/>
        </w:rPr>
      </w:pPr>
      <w:proofErr w:type="gramStart"/>
      <w:r w:rsidRPr="00DC6E35">
        <w:rPr>
          <w:rFonts w:cs="Sylfaen"/>
          <w:szCs w:val="18"/>
        </w:rPr>
        <w:t>თანამდებობრივი</w:t>
      </w:r>
      <w:proofErr w:type="gramEnd"/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სარგოების</w:t>
      </w:r>
      <w:r w:rsidRPr="00DC6E35">
        <w:rPr>
          <w:szCs w:val="18"/>
        </w:rPr>
        <w:t xml:space="preserve"> </w:t>
      </w:r>
      <w:r w:rsidRPr="00DC6E35">
        <w:rPr>
          <w:rFonts w:cs="Sylfaen"/>
          <w:szCs w:val="18"/>
        </w:rPr>
        <w:t>ოდენობის</w:t>
      </w:r>
      <w:r w:rsidRPr="00DC6E35">
        <w:rPr>
          <w:szCs w:val="18"/>
        </w:rPr>
        <w:t xml:space="preserve"> </w:t>
      </w:r>
      <w:r w:rsidR="004B4269">
        <w:rPr>
          <w:szCs w:val="18"/>
          <w:lang w:val="ka-GE"/>
        </w:rPr>
        <w:t xml:space="preserve"> </w:t>
      </w:r>
      <w:r w:rsidRPr="00DC6E35">
        <w:rPr>
          <w:rFonts w:cs="Sylfaen"/>
          <w:szCs w:val="18"/>
        </w:rPr>
        <w:t>შ</w:t>
      </w:r>
      <w:r w:rsidR="004B4269">
        <w:rPr>
          <w:rFonts w:cs="Sylfaen"/>
          <w:szCs w:val="18"/>
          <w:lang w:val="ka-GE"/>
        </w:rPr>
        <w:t xml:space="preserve"> </w:t>
      </w:r>
      <w:r w:rsidRPr="00DC6E35">
        <w:rPr>
          <w:rFonts w:cs="Sylfaen"/>
          <w:szCs w:val="18"/>
        </w:rPr>
        <w:t>ე</w:t>
      </w:r>
      <w:r w:rsidR="004B4269">
        <w:rPr>
          <w:rFonts w:cs="Sylfaen"/>
          <w:szCs w:val="18"/>
          <w:lang w:val="ka-GE"/>
        </w:rPr>
        <w:t xml:space="preserve"> </w:t>
      </w:r>
      <w:r w:rsidRPr="00DC6E35">
        <w:rPr>
          <w:rFonts w:cs="Sylfaen"/>
          <w:szCs w:val="18"/>
        </w:rPr>
        <w:t>ს</w:t>
      </w:r>
      <w:r w:rsidR="004B4269">
        <w:rPr>
          <w:rFonts w:cs="Sylfaen"/>
          <w:szCs w:val="18"/>
          <w:lang w:val="ka-GE"/>
        </w:rPr>
        <w:t xml:space="preserve"> </w:t>
      </w:r>
      <w:r w:rsidRPr="00DC6E35">
        <w:rPr>
          <w:rFonts w:cs="Sylfaen"/>
          <w:szCs w:val="18"/>
        </w:rPr>
        <w:t>ა</w:t>
      </w:r>
      <w:r w:rsidR="004B4269">
        <w:rPr>
          <w:rFonts w:cs="Sylfaen"/>
          <w:szCs w:val="18"/>
          <w:lang w:val="ka-GE"/>
        </w:rPr>
        <w:t xml:space="preserve"> </w:t>
      </w:r>
      <w:r w:rsidRPr="00DC6E35">
        <w:rPr>
          <w:rFonts w:cs="Sylfaen"/>
          <w:szCs w:val="18"/>
        </w:rPr>
        <w:t>ხ</w:t>
      </w:r>
      <w:r w:rsidR="004B4269">
        <w:rPr>
          <w:rFonts w:cs="Sylfaen"/>
          <w:szCs w:val="18"/>
          <w:lang w:val="ka-GE"/>
        </w:rPr>
        <w:t xml:space="preserve"> </w:t>
      </w:r>
      <w:r w:rsidRPr="00DC6E35">
        <w:rPr>
          <w:rFonts w:cs="Sylfaen"/>
          <w:szCs w:val="18"/>
        </w:rPr>
        <w:t>ე</w:t>
      </w:r>
      <w:r w:rsidR="004B4269">
        <w:rPr>
          <w:rFonts w:cs="Sylfaen"/>
          <w:szCs w:val="18"/>
          <w:lang w:val="ka-GE"/>
        </w:rPr>
        <w:t xml:space="preserve"> </w:t>
      </w:r>
      <w:r w:rsidRPr="00DC6E35">
        <w:rPr>
          <w:rFonts w:cs="Sylfaen"/>
          <w:szCs w:val="18"/>
        </w:rPr>
        <w:t>ბ</w:t>
      </w:r>
    </w:p>
    <w:tbl>
      <w:tblPr>
        <w:tblStyle w:val="TableGrid"/>
        <w:tblW w:w="10923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1084"/>
        <w:gridCol w:w="3737"/>
        <w:gridCol w:w="3118"/>
        <w:gridCol w:w="1418"/>
        <w:gridCol w:w="1559"/>
        <w:gridCol w:w="7"/>
      </w:tblGrid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66C" w:rsidRPr="00D072DB" w:rsidRDefault="00E0766C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Cs/>
                <w:szCs w:val="18"/>
              </w:rPr>
              <w:t xml:space="preserve">№ </w:t>
            </w:r>
            <w:proofErr w:type="spellStart"/>
            <w:r w:rsidRPr="00D072DB">
              <w:rPr>
                <w:rFonts w:eastAsiaTheme="minorEastAsia" w:cs="Sylfaen"/>
                <w:bCs/>
                <w:szCs w:val="18"/>
              </w:rPr>
              <w:t>რიგზე</w:t>
            </w:r>
            <w:proofErr w:type="spellEnd"/>
          </w:p>
        </w:tc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66C" w:rsidRPr="00D072DB" w:rsidRDefault="00E0766C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Cs/>
                <w:szCs w:val="18"/>
              </w:rPr>
              <w:t>თანამდებობის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დასახელება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66C" w:rsidRPr="00D072DB" w:rsidRDefault="00E0766C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Cs/>
                <w:szCs w:val="18"/>
              </w:rPr>
              <w:t>თანამდებობრივი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რანგი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66C" w:rsidRPr="00D072DB" w:rsidRDefault="00E0766C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Cs/>
                <w:szCs w:val="18"/>
              </w:rPr>
              <w:t>საშტატო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რაოდენობა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766C" w:rsidRPr="00D072DB" w:rsidRDefault="00E0766C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Cs/>
                <w:szCs w:val="18"/>
              </w:rPr>
              <w:t>თანამდებო</w:t>
            </w:r>
            <w:r w:rsidR="00A94018">
              <w:rPr>
                <w:rFonts w:eastAsiaTheme="minorEastAsia" w:cs="Sylfaen"/>
                <w:bCs/>
                <w:szCs w:val="18"/>
              </w:rPr>
              <w:softHyphen/>
            </w:r>
            <w:r w:rsidRPr="00D072DB">
              <w:rPr>
                <w:rFonts w:eastAsiaTheme="minorEastAsia" w:cs="Sylfaen"/>
                <w:bCs/>
                <w:szCs w:val="18"/>
              </w:rPr>
              <w:t>ბრივი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სარგოს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ოდენობა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ლარში</w:t>
            </w:r>
          </w:p>
        </w:tc>
      </w:tr>
      <w:tr w:rsidR="001B1EB3" w:rsidRPr="00D072DB" w:rsidTr="00CF7F49">
        <w:trPr>
          <w:trHeight w:val="499"/>
        </w:trPr>
        <w:tc>
          <w:tcPr>
            <w:tcW w:w="10923" w:type="dxa"/>
            <w:gridSpan w:val="6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მერიის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საჯარო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მოხელეები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 229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1B1EB3" w:rsidRPr="00D072DB" w:rsidTr="00CF7F49">
        <w:trPr>
          <w:trHeight w:val="554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1.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ადმინისტრაციული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52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1B1EB3" w:rsidRPr="00D072DB" w:rsidTr="00CF7F49">
        <w:trPr>
          <w:trHeight w:val="738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მედიასთან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საზოგადოებასთან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ურთიერთობის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4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447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იურიდიული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9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  <w:lang w:val="ka-GE"/>
              </w:rPr>
            </w:pPr>
            <w:r w:rsidRPr="00D072DB">
              <w:rPr>
                <w:rFonts w:eastAsiaTheme="minorEastAsia" w:cs="Times New Roman"/>
                <w:color w:val="000000" w:themeColor="text1"/>
                <w:szCs w:val="18"/>
                <w:lang w:val="ka-GE"/>
              </w:rPr>
              <w:t>1980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733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ადამიანური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რესურსების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მართვისა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19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746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საგარეო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ურთიერთობებისა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საერთაშორისო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პროექტების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3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lastRenderedPageBreak/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645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ზ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მატერიალურ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ტექნიკური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უზრუნველყოფის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742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თ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კულტურის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სპორტის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განათლებისა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ახალგაზრდობის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საქმეთა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8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თ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თ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726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2.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ინფრასტრუქტურის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კეთილმოწყობისა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დასუფთავების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33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შ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ინფრასტრუქტურის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szCs w:val="18"/>
              </w:rPr>
              <w:t>კეთილმოწყობისა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დასუფთავების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ინფრასტრუქტურის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szCs w:val="18"/>
              </w:rPr>
              <w:t>კეთილმოწყობისა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დასუფთავების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1B1EB3" w:rsidRPr="00D072DB" w:rsidTr="00CF7F49">
        <w:trPr>
          <w:trHeight w:val="768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სამშენებლო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სამუშაოების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9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598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საპროექტო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3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1B1EB3" w:rsidRPr="00D072DB" w:rsidTr="00CF7F49">
        <w:trPr>
          <w:trHeight w:val="438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ეკოლოგიისა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მყარი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ნარჩენების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lastRenderedPageBreak/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645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მუნიციპალური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ინფრასტრუქტურის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დაგეგმვისა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კოორდინირების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734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ზ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საგანგებო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სიტუაციების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რისკების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პრევენციის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მართვისა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შრომის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უსაფრთხოების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ზ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ე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მეოთხე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770</w:t>
            </w:r>
          </w:p>
        </w:tc>
      </w:tr>
      <w:tr w:rsidR="001B1EB3" w:rsidRPr="00D072DB" w:rsidTr="00CF7F49">
        <w:trPr>
          <w:trHeight w:val="756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3.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საბინაო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ინფრასტრუქტურის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მართვისა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16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შ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საბინაო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ინფრასტრუქტურის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მართვისა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საბინაო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ინფრასტრუქტურის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მართვისა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658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საპროექტო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სახარჯთაღრიცხვო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დოკუმენტების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მომზადების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3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მეოთხე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770</w:t>
            </w:r>
          </w:p>
        </w:tc>
      </w:tr>
      <w:tr w:rsidR="001B1EB3" w:rsidRPr="00D072DB" w:rsidTr="00CF7F49">
        <w:trPr>
          <w:trHeight w:val="720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პროგრამებით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გათვალისწინებული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სამუშაოების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ინსპექტირების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5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lastRenderedPageBreak/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მეოთხე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880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მეოთხე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770</w:t>
            </w:r>
          </w:p>
        </w:tc>
      </w:tr>
      <w:tr w:rsidR="001B1EB3" w:rsidRPr="00D072DB" w:rsidTr="00CF7F49">
        <w:trPr>
          <w:trHeight w:val="511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4.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შიდა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აუდიტის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 11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შიდა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აუდიტის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შიდა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აუდიტის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1B1EB3" w:rsidRPr="00D072DB" w:rsidTr="00CF7F49">
        <w:trPr>
          <w:trHeight w:val="445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შიდა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აუდიტის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 5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435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სამსახურებრივი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ინსპექტირების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 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4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შ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772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5.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ეკონომიკური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ადგილობრივი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თვითმმართველობის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ქონებისა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ტრანსპორტის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მართვის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 20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ეკონომიკური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szCs w:val="18"/>
              </w:rPr>
              <w:t>ადგილობრივი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თვითმმართველობის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ქონებისა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ტრანსპორტის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მართვის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ეკონომიკური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განვითარების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szCs w:val="18"/>
              </w:rPr>
              <w:t>ადგილობრივი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თვითმმართველობის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ქონებისა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ტრანსპორტის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მართვის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1B1EB3" w:rsidRPr="00D072DB" w:rsidTr="00CF7F49">
        <w:trPr>
          <w:trHeight w:val="657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ეკონომიკური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განვითარებისა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ტრანსპორტის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szCs w:val="18"/>
              </w:rPr>
              <w:t xml:space="preserve">: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8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637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ქონების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რეგისტრაციისა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განკარგვის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szCs w:val="18"/>
              </w:rPr>
              <w:t xml:space="preserve">: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9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lastRenderedPageBreak/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ე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მეოთხე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770</w:t>
            </w:r>
          </w:p>
        </w:tc>
      </w:tr>
      <w:tr w:rsidR="001B1EB3" w:rsidRPr="00D072DB" w:rsidTr="00CF7F49">
        <w:trPr>
          <w:trHeight w:val="615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6.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საფინანსო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პოლიტიკისა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სახელმწიფო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შესყიდვების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23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საფინანსო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პოლიტიკისა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სახელმწიფო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შესყიდვების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საფინანსო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პოლიტიკისა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სახელმწიფო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შესყიდვების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1B1EB3" w:rsidRPr="00D072DB" w:rsidTr="00CF7F49">
        <w:trPr>
          <w:trHeight w:val="467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საბიუჯეტო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დაგეგმვისა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ანალიზის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5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746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ვალდებულების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აღების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,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რეგისტრაციისა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ანგარიშგების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4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447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სახელმწიფო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შესყიდვების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1B1EB3" w:rsidRPr="00D072DB" w:rsidTr="00CF7F49">
        <w:trPr>
          <w:trHeight w:val="449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საბუღალტრო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აღრიცხვის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495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7.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სამხედრო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15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სამხედრო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lastRenderedPageBreak/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სამხედრო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  <w:r w:rsidRPr="00D072DB">
              <w:rPr>
                <w:rFonts w:eastAsiaTheme="minorEastAsia" w:cs="Times New Roman"/>
                <w:szCs w:val="18"/>
              </w:rPr>
              <w:t xml:space="preserve"> (</w:t>
            </w:r>
            <w:r w:rsidRPr="00D072DB">
              <w:rPr>
                <w:rFonts w:eastAsiaTheme="minorEastAsia" w:cs="Sylfaen"/>
                <w:szCs w:val="18"/>
              </w:rPr>
              <w:t>აპარატი</w:t>
            </w:r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746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სამხედრო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აღრიცხვაზე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აყვანისა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გაწვევის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6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433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სამობილიზაციო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3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440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8.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სოციალურ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საკითხთა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szCs w:val="18"/>
              </w:rPr>
              <w:t xml:space="preserve">: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25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სოციალურ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საკითხთა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CF7F49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სოციალურ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CF7F49">
              <w:rPr>
                <w:rFonts w:eastAsiaTheme="minorEastAsia" w:cs="Times New Roman"/>
                <w:szCs w:val="18"/>
                <w:lang w:val="ka-GE"/>
              </w:rPr>
              <w:t>ს</w:t>
            </w:r>
            <w:proofErr w:type="spellStart"/>
            <w:r w:rsidRPr="00D072DB">
              <w:rPr>
                <w:rFonts w:eastAsiaTheme="minorEastAsia" w:cs="Sylfaen"/>
                <w:szCs w:val="18"/>
              </w:rPr>
              <w:t>აკითხთა</w:t>
            </w:r>
            <w:proofErr w:type="spellEnd"/>
            <w:r w:rsidR="00CF7F49">
              <w:rPr>
                <w:rFonts w:eastAsiaTheme="minorEastAsia" w:cs="Times New Roman"/>
                <w:szCs w:val="18"/>
              </w:rPr>
              <w:t> 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  <w:r w:rsidRPr="00D072DB">
              <w:rPr>
                <w:rFonts w:eastAsiaTheme="minorEastAsia" w:cs="Times New Roman"/>
                <w:szCs w:val="18"/>
              </w:rPr>
              <w:t xml:space="preserve"> (</w:t>
            </w:r>
            <w:r w:rsidRPr="00D072DB">
              <w:rPr>
                <w:rFonts w:eastAsiaTheme="minorEastAsia" w:cs="Sylfaen"/>
                <w:szCs w:val="18"/>
              </w:rPr>
              <w:t>სოციალური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მუშაკი</w:t>
            </w:r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1B1EB3" w:rsidRPr="00D072DB" w:rsidTr="00CF7F49">
        <w:trPr>
          <w:trHeight w:val="636"/>
        </w:trPr>
        <w:tc>
          <w:tcPr>
            <w:tcW w:w="1084" w:type="dxa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1B1EB3" w:rsidRPr="00D072DB" w:rsidRDefault="001B1EB3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ბავშვთა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უფლებების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დაცვისა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მხარდაჭერის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szCs w:val="18"/>
              </w:rPr>
              <w:t xml:space="preserve">: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11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(</w:t>
            </w:r>
            <w:proofErr w:type="spellStart"/>
            <w:r w:rsidRPr="00D072DB">
              <w:rPr>
                <w:rFonts w:eastAsiaTheme="minorEastAsia" w:cs="Sylfaen"/>
                <w:szCs w:val="18"/>
              </w:rPr>
              <w:t>კოორდინატორი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  <w:r w:rsidRPr="00D072DB">
              <w:rPr>
                <w:rFonts w:eastAsiaTheme="minorEastAsia" w:cs="Times New Roman"/>
                <w:szCs w:val="18"/>
              </w:rPr>
              <w:t xml:space="preserve"> (</w:t>
            </w:r>
            <w:r w:rsidRPr="00D072DB">
              <w:rPr>
                <w:rFonts w:eastAsiaTheme="minorEastAsia" w:cs="Sylfaen"/>
                <w:szCs w:val="18"/>
              </w:rPr>
              <w:t>ბავშვის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სოციალური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მუშაკი</w:t>
            </w:r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  <w:r w:rsidRPr="00D072DB">
              <w:rPr>
                <w:rFonts w:eastAsiaTheme="minorEastAsia" w:cs="Times New Roman"/>
                <w:szCs w:val="18"/>
              </w:rPr>
              <w:t xml:space="preserve"> (</w:t>
            </w:r>
            <w:proofErr w:type="spellStart"/>
            <w:r w:rsidRPr="00D072DB">
              <w:rPr>
                <w:rFonts w:eastAsiaTheme="minorEastAsia" w:cs="Sylfaen"/>
                <w:szCs w:val="18"/>
              </w:rPr>
              <w:t>იურისტი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  <w:r w:rsidRPr="00D072DB">
              <w:rPr>
                <w:rFonts w:eastAsiaTheme="minorEastAsia" w:cs="Times New Roman"/>
                <w:szCs w:val="18"/>
              </w:rPr>
              <w:t xml:space="preserve"> (</w:t>
            </w:r>
            <w:proofErr w:type="spellStart"/>
            <w:r w:rsidRPr="00D072DB">
              <w:rPr>
                <w:rFonts w:eastAsiaTheme="minorEastAsia" w:cs="Sylfaen"/>
                <w:szCs w:val="18"/>
              </w:rPr>
              <w:t>ინსპექტორი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ე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  <w:r w:rsidRPr="00D072DB">
              <w:rPr>
                <w:rFonts w:eastAsiaTheme="minorEastAsia" w:cs="Times New Roman"/>
                <w:szCs w:val="18"/>
              </w:rPr>
              <w:t xml:space="preserve"> (</w:t>
            </w:r>
            <w:r w:rsidRPr="00D072DB">
              <w:rPr>
                <w:rFonts w:eastAsiaTheme="minorEastAsia" w:cs="Sylfaen"/>
                <w:szCs w:val="18"/>
              </w:rPr>
              <w:t>ჯანმრთელობის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მართვის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1430</w:t>
            </w:r>
          </w:p>
        </w:tc>
      </w:tr>
      <w:tr w:rsidR="007A7FD1" w:rsidRPr="00D072DB" w:rsidTr="00CF7F49">
        <w:trPr>
          <w:trHeight w:val="495"/>
        </w:trPr>
        <w:tc>
          <w:tcPr>
            <w:tcW w:w="1084" w:type="dxa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/>
                <w:bCs/>
                <w:szCs w:val="18"/>
              </w:rPr>
              <w:t>9.</w:t>
            </w:r>
          </w:p>
        </w:tc>
        <w:tc>
          <w:tcPr>
            <w:tcW w:w="9839" w:type="dxa"/>
            <w:gridSpan w:val="5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პირველადი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სამსახური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 34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4B156E">
              <w:rPr>
                <w:rFonts w:eastAsiaTheme="minorEastAsia" w:cs="Sylfaen"/>
                <w:szCs w:val="18"/>
              </w:rPr>
              <w:t>რანგი /მაღალი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2860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ბ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სამსახურის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მოადგილე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2420</w:t>
            </w:r>
          </w:p>
        </w:tc>
      </w:tr>
      <w:tr w:rsidR="007A7FD1" w:rsidRPr="00D072DB" w:rsidTr="00CF7F49">
        <w:trPr>
          <w:trHeight w:val="451"/>
        </w:trPr>
        <w:tc>
          <w:tcPr>
            <w:tcW w:w="1084" w:type="dxa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lastRenderedPageBreak/>
              <w:t>გ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 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 16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990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გ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დ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პირველი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მეოთხე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880</w:t>
            </w:r>
          </w:p>
        </w:tc>
      </w:tr>
      <w:tr w:rsidR="007A7FD1" w:rsidRPr="00D072DB" w:rsidTr="00CF7F49">
        <w:trPr>
          <w:trHeight w:val="603"/>
        </w:trPr>
        <w:tc>
          <w:tcPr>
            <w:tcW w:w="1084" w:type="dxa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დ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სამშენებლო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საქმიანობაზე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 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5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დ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7A7FD1" w:rsidRPr="00D072DB" w:rsidTr="00CF7F49">
        <w:trPr>
          <w:trHeight w:val="727"/>
        </w:trPr>
        <w:tc>
          <w:tcPr>
            <w:tcW w:w="1084" w:type="dxa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ე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სანებართვო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პირობების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დაცვისა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საექსპლოატაციო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ობიექტების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: 5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ე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/უფროსი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1100</w:t>
            </w:r>
          </w:p>
        </w:tc>
      </w:tr>
      <w:tr w:rsidR="007A7FD1" w:rsidRPr="00D072DB" w:rsidTr="00CF7F49">
        <w:trPr>
          <w:trHeight w:val="710"/>
        </w:trPr>
        <w:tc>
          <w:tcPr>
            <w:tcW w:w="1084" w:type="dxa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/>
                <w:bCs/>
                <w:szCs w:val="18"/>
              </w:rPr>
              <w:t>ვ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)</w:t>
            </w:r>
          </w:p>
        </w:tc>
        <w:tc>
          <w:tcPr>
            <w:tcW w:w="9839" w:type="dxa"/>
            <w:gridSpan w:val="5"/>
            <w:vAlign w:val="center"/>
          </w:tcPr>
          <w:p w:rsidR="007A7FD1" w:rsidRPr="00D072DB" w:rsidRDefault="007A7FD1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gramStart"/>
            <w:r w:rsidRPr="00D072DB">
              <w:rPr>
                <w:rFonts w:eastAsiaTheme="minorEastAsia" w:cs="Sylfaen"/>
                <w:b/>
                <w:bCs/>
                <w:szCs w:val="18"/>
              </w:rPr>
              <w:t>მეორადი</w:t>
            </w:r>
            <w:proofErr w:type="gramEnd"/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–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მოქალაქეთა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უფლებების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დაცვის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ზედამხედველობის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განყოფილება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>: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5 </w:t>
            </w:r>
            <w:r w:rsidR="002376AD">
              <w:rPr>
                <w:rFonts w:eastAsiaTheme="minorEastAsia" w:cs="Sylfaen"/>
                <w:b/>
                <w:bCs/>
                <w:szCs w:val="18"/>
              </w:rPr>
              <w:t>შტატი.</w:t>
            </w:r>
            <w:r w:rsidRPr="00D072DB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D072DB">
              <w:rPr>
                <w:rFonts w:eastAsiaTheme="minorEastAsia" w:cs="Times New Roman"/>
                <w:szCs w:val="18"/>
              </w:rPr>
              <w:t>: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ა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მეორადი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სტრუქტურული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ხელმძღვანელი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/საშუალო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მმართველობითი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1760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ბ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მეორე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მეოთხე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770</w:t>
            </w:r>
          </w:p>
        </w:tc>
      </w:tr>
      <w:tr w:rsidR="00D072DB" w:rsidRPr="00D072DB" w:rsidTr="00CF7F49">
        <w:trPr>
          <w:gridAfter w:val="1"/>
          <w:wAfter w:w="7" w:type="dxa"/>
        </w:trPr>
        <w:tc>
          <w:tcPr>
            <w:tcW w:w="1084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proofErr w:type="spellStart"/>
            <w:r w:rsidRPr="00D072DB">
              <w:rPr>
                <w:rFonts w:eastAsiaTheme="minorEastAsia" w:cs="Sylfaen"/>
                <w:szCs w:val="18"/>
              </w:rPr>
              <w:t>ვ</w:t>
            </w:r>
            <w:r w:rsidRPr="00D072DB">
              <w:rPr>
                <w:rFonts w:eastAsiaTheme="minorEastAsia" w:cs="Times New Roman"/>
                <w:szCs w:val="18"/>
              </w:rPr>
              <w:t>.</w:t>
            </w:r>
            <w:r w:rsidRPr="00D072DB">
              <w:rPr>
                <w:rFonts w:eastAsiaTheme="minorEastAsia" w:cs="Sylfaen"/>
                <w:szCs w:val="18"/>
              </w:rPr>
              <w:t>გ</w:t>
            </w:r>
            <w:proofErr w:type="spellEnd"/>
            <w:r w:rsidRPr="00D072DB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3737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მესამე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კატეგორიის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</w:t>
            </w:r>
          </w:p>
        </w:tc>
        <w:tc>
          <w:tcPr>
            <w:tcW w:w="31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szCs w:val="18"/>
              </w:rPr>
              <w:t>მეოთხე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="007A7FD1">
              <w:rPr>
                <w:rFonts w:eastAsiaTheme="minorEastAsia" w:cs="Sylfaen"/>
                <w:szCs w:val="18"/>
              </w:rPr>
              <w:t>რანგი /უმცროსი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სპეციალისტის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szCs w:val="18"/>
              </w:rPr>
              <w:t>დონე</w:t>
            </w:r>
            <w:r w:rsidRPr="00D072DB">
              <w:rPr>
                <w:rFonts w:eastAsiaTheme="minorEastAsia" w:cs="Times New Roman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072DB" w:rsidRPr="00D072DB" w:rsidRDefault="00D072DB" w:rsidP="008347D4">
            <w:pPr>
              <w:spacing w:line="276" w:lineRule="auto"/>
              <w:ind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szCs w:val="18"/>
              </w:rPr>
              <w:t>715</w:t>
            </w:r>
          </w:p>
        </w:tc>
      </w:tr>
    </w:tbl>
    <w:p w:rsidR="004B4269" w:rsidRDefault="004B4269" w:rsidP="00644BBD">
      <w:pPr>
        <w:jc w:val="center"/>
        <w:rPr>
          <w:szCs w:val="18"/>
          <w:lang w:val="ka-GE"/>
        </w:rPr>
      </w:pPr>
    </w:p>
    <w:p w:rsidR="00644BBD" w:rsidRDefault="00644BBD" w:rsidP="00644BBD">
      <w:pPr>
        <w:jc w:val="center"/>
        <w:rPr>
          <w:szCs w:val="18"/>
          <w:lang w:val="ka-GE"/>
        </w:rPr>
      </w:pPr>
    </w:p>
    <w:p w:rsidR="00644BBD" w:rsidRDefault="00644BBD" w:rsidP="00644BBD">
      <w:pPr>
        <w:jc w:val="center"/>
        <w:rPr>
          <w:szCs w:val="18"/>
          <w:lang w:val="ka-GE"/>
        </w:rPr>
      </w:pPr>
    </w:p>
    <w:p w:rsidR="00644BBD" w:rsidRDefault="00644BBD" w:rsidP="00644BBD">
      <w:pPr>
        <w:jc w:val="center"/>
        <w:rPr>
          <w:szCs w:val="18"/>
          <w:lang w:val="ka-GE"/>
        </w:rPr>
      </w:pPr>
    </w:p>
    <w:p w:rsidR="00644BBD" w:rsidRDefault="00644BBD" w:rsidP="00644BBD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162796" w:rsidRDefault="00162796" w:rsidP="001555E0">
      <w:pPr>
        <w:jc w:val="right"/>
        <w:rPr>
          <w:szCs w:val="18"/>
          <w:lang w:val="ka-GE"/>
        </w:rPr>
        <w:sectPr w:rsidR="00162796" w:rsidSect="008F7337"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162796" w:rsidRDefault="00162796" w:rsidP="00162796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lastRenderedPageBreak/>
        <w:t>ქალაქ ქუთაისის მუნიციპალიტეტის</w:t>
      </w:r>
    </w:p>
    <w:p w:rsidR="00072E6B" w:rsidRDefault="00162796" w:rsidP="00162796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საკრებულოს 2021 წლის 29 დეკემბრის</w:t>
      </w:r>
    </w:p>
    <w:p w:rsidR="001555E0" w:rsidRDefault="00162796" w:rsidP="00162796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№</w:t>
      </w:r>
      <w:r w:rsidR="00512835">
        <w:rPr>
          <w:rFonts w:cs="Sylfaen"/>
          <w:szCs w:val="18"/>
          <w:lang w:val="ka-GE"/>
        </w:rPr>
        <w:t xml:space="preserve"> 2 </w:t>
      </w:r>
      <w:r>
        <w:rPr>
          <w:rFonts w:cs="Sylfaen"/>
          <w:szCs w:val="18"/>
          <w:lang w:val="ka-GE"/>
        </w:rPr>
        <w:t>დადგენილების დანართი № 2</w:t>
      </w:r>
    </w:p>
    <w:p w:rsidR="00293F82" w:rsidRDefault="00293F82" w:rsidP="00127889">
      <w:pPr>
        <w:jc w:val="center"/>
        <w:rPr>
          <w:rFonts w:cs="Sylfaen"/>
          <w:szCs w:val="18"/>
        </w:rPr>
      </w:pPr>
    </w:p>
    <w:p w:rsidR="00127889" w:rsidRDefault="00A203C3" w:rsidP="00127889">
      <w:pPr>
        <w:jc w:val="center"/>
        <w:rPr>
          <w:szCs w:val="18"/>
        </w:rPr>
      </w:pPr>
      <w:proofErr w:type="gramStart"/>
      <w:r w:rsidRPr="00A203C3">
        <w:rPr>
          <w:rFonts w:cs="Sylfaen"/>
          <w:szCs w:val="18"/>
        </w:rPr>
        <w:t>ქალაქ</w:t>
      </w:r>
      <w:proofErr w:type="gramEnd"/>
      <w:r w:rsidRPr="00A203C3">
        <w:rPr>
          <w:szCs w:val="18"/>
        </w:rPr>
        <w:t xml:space="preserve"> </w:t>
      </w:r>
      <w:r w:rsidRPr="00A203C3">
        <w:rPr>
          <w:rFonts w:cs="Sylfaen"/>
          <w:szCs w:val="18"/>
        </w:rPr>
        <w:t>ქუთაისის</w:t>
      </w:r>
      <w:r w:rsidRPr="00A203C3">
        <w:rPr>
          <w:szCs w:val="18"/>
        </w:rPr>
        <w:t xml:space="preserve"> </w:t>
      </w:r>
      <w:r w:rsidRPr="00A203C3">
        <w:rPr>
          <w:rFonts w:cs="Sylfaen"/>
          <w:szCs w:val="18"/>
        </w:rPr>
        <w:t>მუნიციპალიტეტის</w:t>
      </w:r>
      <w:r w:rsidRPr="00A203C3">
        <w:rPr>
          <w:szCs w:val="18"/>
        </w:rPr>
        <w:t xml:space="preserve"> </w:t>
      </w:r>
      <w:r w:rsidRPr="00A203C3">
        <w:rPr>
          <w:rFonts w:cs="Sylfaen"/>
          <w:szCs w:val="18"/>
        </w:rPr>
        <w:t>მერიაში</w:t>
      </w:r>
      <w:r w:rsidRPr="00A203C3">
        <w:rPr>
          <w:szCs w:val="18"/>
        </w:rPr>
        <w:t xml:space="preserve"> </w:t>
      </w:r>
      <w:r w:rsidRPr="00A203C3">
        <w:rPr>
          <w:rFonts w:cs="Sylfaen"/>
          <w:szCs w:val="18"/>
        </w:rPr>
        <w:t>შრომითი</w:t>
      </w:r>
    </w:p>
    <w:p w:rsidR="00293F82" w:rsidRDefault="00A203C3" w:rsidP="00127889">
      <w:pPr>
        <w:jc w:val="center"/>
        <w:rPr>
          <w:szCs w:val="18"/>
        </w:rPr>
      </w:pPr>
      <w:proofErr w:type="gramStart"/>
      <w:r w:rsidRPr="00A203C3">
        <w:rPr>
          <w:rFonts w:cs="Sylfaen"/>
          <w:szCs w:val="18"/>
        </w:rPr>
        <w:t>ხელშეკრულებით</w:t>
      </w:r>
      <w:proofErr w:type="gramEnd"/>
      <w:r w:rsidRPr="00A203C3">
        <w:rPr>
          <w:szCs w:val="18"/>
        </w:rPr>
        <w:t xml:space="preserve"> </w:t>
      </w:r>
      <w:r w:rsidRPr="00A203C3">
        <w:rPr>
          <w:rFonts w:cs="Sylfaen"/>
          <w:szCs w:val="18"/>
        </w:rPr>
        <w:t>დასაქმებულ</w:t>
      </w:r>
      <w:r w:rsidRPr="00A203C3">
        <w:rPr>
          <w:szCs w:val="18"/>
        </w:rPr>
        <w:t xml:space="preserve"> </w:t>
      </w:r>
      <w:r w:rsidRPr="00A203C3">
        <w:rPr>
          <w:rFonts w:cs="Sylfaen"/>
          <w:szCs w:val="18"/>
        </w:rPr>
        <w:t>საჯარო</w:t>
      </w:r>
      <w:r w:rsidRPr="00A203C3">
        <w:rPr>
          <w:szCs w:val="18"/>
        </w:rPr>
        <w:t xml:space="preserve"> </w:t>
      </w:r>
      <w:r w:rsidRPr="00A203C3">
        <w:rPr>
          <w:rFonts w:cs="Sylfaen"/>
          <w:szCs w:val="18"/>
        </w:rPr>
        <w:t>მოსამსახურეთა</w:t>
      </w:r>
    </w:p>
    <w:p w:rsidR="00A203C3" w:rsidRPr="00A203C3" w:rsidRDefault="00A203C3" w:rsidP="00293F82">
      <w:pPr>
        <w:spacing w:line="276" w:lineRule="auto"/>
        <w:jc w:val="center"/>
        <w:rPr>
          <w:rFonts w:cs="Sylfaen"/>
          <w:szCs w:val="18"/>
        </w:rPr>
      </w:pPr>
      <w:proofErr w:type="gramStart"/>
      <w:r w:rsidRPr="00A203C3">
        <w:rPr>
          <w:rFonts w:cs="Sylfaen"/>
          <w:szCs w:val="18"/>
        </w:rPr>
        <w:t>ნუსხა</w:t>
      </w:r>
      <w:proofErr w:type="gramEnd"/>
    </w:p>
    <w:p w:rsidR="00A203C3" w:rsidRPr="00A203C3" w:rsidRDefault="00A203C3" w:rsidP="00A203C3">
      <w:pPr>
        <w:rPr>
          <w:rFonts w:cs="Sylfaen"/>
          <w:szCs w:val="18"/>
        </w:rPr>
      </w:pPr>
    </w:p>
    <w:p w:rsidR="00A203C3" w:rsidRPr="00A203C3" w:rsidRDefault="00A203C3" w:rsidP="00A203C3">
      <w:pPr>
        <w:rPr>
          <w:rFonts w:eastAsia="Times New Roman" w:cs="Times New Roman"/>
          <w:szCs w:val="18"/>
        </w:rPr>
      </w:pPr>
      <w:proofErr w:type="gramStart"/>
      <w:r w:rsidRPr="00A203C3">
        <w:rPr>
          <w:rFonts w:eastAsia="Times New Roman" w:cs="Sylfaen"/>
          <w:szCs w:val="18"/>
        </w:rPr>
        <w:t>ქალაქ</w:t>
      </w:r>
      <w:proofErr w:type="gramEnd"/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ქუთაისის</w:t>
      </w:r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მუნიციპალიტეტის</w:t>
      </w:r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მერიაში</w:t>
      </w:r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შრომითი</w:t>
      </w:r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ხელშეკრულებით</w:t>
      </w:r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დასაქმებულ</w:t>
      </w:r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საჯარო</w:t>
      </w:r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მოსამსახურეთა</w:t>
      </w:r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რაოდენობაა</w:t>
      </w:r>
      <w:r w:rsidRPr="00A203C3">
        <w:rPr>
          <w:rFonts w:eastAsia="Times New Roman" w:cs="Times New Roman"/>
          <w:szCs w:val="18"/>
        </w:rPr>
        <w:t xml:space="preserve"> 35 </w:t>
      </w:r>
      <w:r w:rsidRPr="00A203C3">
        <w:rPr>
          <w:rFonts w:eastAsia="Times New Roman" w:cs="Sylfaen"/>
          <w:szCs w:val="18"/>
        </w:rPr>
        <w:t>ერთეული</w:t>
      </w:r>
      <w:r w:rsidRPr="00A203C3">
        <w:rPr>
          <w:rFonts w:eastAsia="Times New Roman" w:cs="Times New Roman"/>
          <w:szCs w:val="18"/>
        </w:rPr>
        <w:t xml:space="preserve">. </w:t>
      </w:r>
      <w:proofErr w:type="gramStart"/>
      <w:r w:rsidRPr="00A203C3">
        <w:rPr>
          <w:rFonts w:eastAsia="Times New Roman" w:cs="Sylfaen"/>
          <w:szCs w:val="18"/>
        </w:rPr>
        <w:t>მათ</w:t>
      </w:r>
      <w:proofErr w:type="gramEnd"/>
      <w:r w:rsidRPr="00A203C3">
        <w:rPr>
          <w:rFonts w:eastAsia="Times New Roman" w:cs="Times New Roman"/>
          <w:szCs w:val="18"/>
        </w:rPr>
        <w:t xml:space="preserve"> </w:t>
      </w:r>
      <w:r w:rsidRPr="00A203C3">
        <w:rPr>
          <w:rFonts w:eastAsia="Times New Roman" w:cs="Sylfaen"/>
          <w:szCs w:val="18"/>
        </w:rPr>
        <w:t>შორის</w:t>
      </w:r>
      <w:r w:rsidRPr="00A203C3">
        <w:rPr>
          <w:rFonts w:eastAsia="Times New Roman" w:cs="Times New Roman"/>
          <w:szCs w:val="18"/>
        </w:rPr>
        <w:t>:</w:t>
      </w:r>
    </w:p>
    <w:p w:rsidR="00A203C3" w:rsidRPr="00A203C3" w:rsidRDefault="00A203C3" w:rsidP="009A6939">
      <w:pPr>
        <w:spacing w:before="120"/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1.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პირველად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სტრუქტურულ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ერთეულში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საბინაო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ინფრასტრუქტურის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მართვისა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განვითარების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სამსახურში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საჯარო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მოსამსახურე</w:t>
      </w:r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1430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2.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მრჩეველი</w:t>
      </w:r>
      <w:r w:rsidRPr="00A203C3">
        <w:rPr>
          <w:rFonts w:eastAsiaTheme="minorEastAsia" w:cs="Times New Roman"/>
          <w:szCs w:val="18"/>
        </w:rPr>
        <w:t xml:space="preserve"> </w:t>
      </w:r>
      <w:r w:rsidR="00CA0E7C">
        <w:rPr>
          <w:rFonts w:eastAsiaTheme="minorEastAsia" w:cs="Times New Roman"/>
          <w:szCs w:val="18"/>
        </w:rPr>
        <w:t>–</w:t>
      </w:r>
      <w:r w:rsidRPr="00A203C3">
        <w:rPr>
          <w:rFonts w:eastAsiaTheme="minorEastAsia" w:cs="Times New Roman"/>
          <w:szCs w:val="18"/>
        </w:rPr>
        <w:t xml:space="preserve">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1500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3.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თანაშემწე</w:t>
      </w:r>
      <w:r w:rsidRPr="00A203C3">
        <w:rPr>
          <w:rFonts w:eastAsiaTheme="minorEastAsia" w:cs="Times New Roman"/>
          <w:szCs w:val="18"/>
        </w:rPr>
        <w:t xml:space="preserve"> – 3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1430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4.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პირველი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მოადგილის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თანაშემწე</w:t>
      </w:r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1430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5.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პირველად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სტრუქტურულ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ერთეულში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ადმინისტრაციულ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სამსახურში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საჯარო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მოსამსახურე</w:t>
      </w:r>
      <w:r w:rsidRPr="00A203C3">
        <w:rPr>
          <w:rFonts w:eastAsiaTheme="minorEastAsia" w:cs="Times New Roman"/>
          <w:szCs w:val="18"/>
        </w:rPr>
        <w:t xml:space="preserve"> – 11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მათ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შორის</w:t>
      </w:r>
      <w:r w:rsidRPr="00A203C3">
        <w:rPr>
          <w:rFonts w:eastAsiaTheme="minorEastAsia" w:cs="Times New Roman"/>
          <w:szCs w:val="18"/>
        </w:rPr>
        <w:t>:</w:t>
      </w:r>
    </w:p>
    <w:p w:rsidR="00A203C3" w:rsidRPr="00A203C3" w:rsidRDefault="00A203C3" w:rsidP="009A6939">
      <w:pPr>
        <w:spacing w:before="120"/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ა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ინფორმაციული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ტექნოლოგიების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სპეციალისტი</w:t>
      </w:r>
      <w:r w:rsidRPr="00A203C3">
        <w:rPr>
          <w:rFonts w:eastAsiaTheme="minorEastAsia" w:cs="Times New Roman"/>
          <w:szCs w:val="18"/>
        </w:rPr>
        <w:t xml:space="preserve"> – 2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1500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ბ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ინფორმაციული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ტექნოლოგიების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სპეციალისტი</w:t>
      </w:r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1430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გ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კურიერი</w:t>
      </w:r>
      <w:proofErr w:type="gramEnd"/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1000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დ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ოპერატორი</w:t>
      </w:r>
      <w:proofErr w:type="gramEnd"/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1100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ე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მძღოლი</w:t>
      </w:r>
      <w:proofErr w:type="gramEnd"/>
      <w:r w:rsidRPr="00A203C3">
        <w:rPr>
          <w:rFonts w:eastAsiaTheme="minorEastAsia" w:cs="Times New Roman"/>
          <w:szCs w:val="18"/>
        </w:rPr>
        <w:t xml:space="preserve"> – 2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1500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EC50C8">
      <w:pPr>
        <w:spacing w:line="480" w:lineRule="auto"/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ვ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სხვა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პირები</w:t>
      </w:r>
      <w:r w:rsidRPr="00A203C3">
        <w:rPr>
          <w:rFonts w:eastAsiaTheme="minorEastAsia" w:cs="Times New Roman"/>
          <w:szCs w:val="18"/>
        </w:rPr>
        <w:t xml:space="preserve"> – 3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მათ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შორის</w:t>
      </w:r>
      <w:r w:rsidRPr="00A203C3">
        <w:rPr>
          <w:rFonts w:eastAsiaTheme="minorEastAsia" w:cs="Times New Roman"/>
          <w:szCs w:val="18"/>
        </w:rPr>
        <w:t>: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proofErr w:type="spellStart"/>
      <w:r w:rsidRPr="00A203C3">
        <w:rPr>
          <w:rFonts w:eastAsiaTheme="minorEastAsia" w:cs="Sylfaen"/>
          <w:szCs w:val="18"/>
        </w:rPr>
        <w:t>ვ</w:t>
      </w:r>
      <w:r w:rsidRPr="00A203C3">
        <w:rPr>
          <w:rFonts w:eastAsiaTheme="minorEastAsia" w:cs="Times New Roman"/>
          <w:szCs w:val="18"/>
        </w:rPr>
        <w:t>.</w:t>
      </w:r>
      <w:r w:rsidRPr="00A203C3">
        <w:rPr>
          <w:rFonts w:eastAsiaTheme="minorEastAsia" w:cs="Sylfaen"/>
          <w:szCs w:val="18"/>
        </w:rPr>
        <w:t>ა</w:t>
      </w:r>
      <w:proofErr w:type="spellEnd"/>
      <w:r w:rsidRPr="00A203C3">
        <w:rPr>
          <w:rFonts w:eastAsiaTheme="minorEastAsia" w:cs="Times New Roman"/>
          <w:szCs w:val="18"/>
        </w:rPr>
        <w:t xml:space="preserve">)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1000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EC50C8">
      <w:pPr>
        <w:spacing w:line="480" w:lineRule="auto"/>
        <w:rPr>
          <w:rFonts w:eastAsiaTheme="minorEastAsia" w:cs="Times New Roman"/>
          <w:szCs w:val="18"/>
        </w:rPr>
      </w:pPr>
      <w:proofErr w:type="spellStart"/>
      <w:r w:rsidRPr="00A203C3">
        <w:rPr>
          <w:rFonts w:eastAsiaTheme="minorEastAsia" w:cs="Sylfaen"/>
          <w:szCs w:val="18"/>
        </w:rPr>
        <w:t>ვ</w:t>
      </w:r>
      <w:r w:rsidRPr="00A203C3">
        <w:rPr>
          <w:rFonts w:eastAsiaTheme="minorEastAsia" w:cs="Times New Roman"/>
          <w:szCs w:val="18"/>
        </w:rPr>
        <w:t>.</w:t>
      </w:r>
      <w:r w:rsidRPr="00A203C3">
        <w:rPr>
          <w:rFonts w:eastAsiaTheme="minorEastAsia" w:cs="Sylfaen"/>
          <w:szCs w:val="18"/>
        </w:rPr>
        <w:t>ბ</w:t>
      </w:r>
      <w:proofErr w:type="spellEnd"/>
      <w:r w:rsidRPr="00A203C3">
        <w:rPr>
          <w:rFonts w:eastAsiaTheme="minorEastAsia" w:cs="Times New Roman"/>
          <w:szCs w:val="18"/>
        </w:rPr>
        <w:t xml:space="preserve">) 2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Times New Roman"/>
          <w:szCs w:val="18"/>
          <w:lang w:val="ka-GE"/>
        </w:rPr>
        <w:t>880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CA0E7C" w:rsidRDefault="00A203C3" w:rsidP="00A203C3">
      <w:pPr>
        <w:rPr>
          <w:rFonts w:eastAsiaTheme="minorEastAsia" w:cs="Times New Roman"/>
          <w:szCs w:val="18"/>
          <w:lang w:val="ka-GE"/>
        </w:rPr>
      </w:pPr>
      <w:r w:rsidRPr="00A203C3">
        <w:rPr>
          <w:rFonts w:eastAsiaTheme="minorEastAsia" w:cs="Sylfaen"/>
          <w:szCs w:val="18"/>
        </w:rPr>
        <w:t>ზ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მეორად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სტრუქტურულ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ერთეულში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იურიდიულ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განყოფილებაში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პირი</w:t>
      </w:r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</w:t>
      </w:r>
      <w:r w:rsidRPr="00A203C3">
        <w:rPr>
          <w:rFonts w:eastAsiaTheme="minorEastAsia" w:cs="Times New Roman"/>
          <w:szCs w:val="18"/>
          <w:lang w:val="ka-GE"/>
        </w:rPr>
        <w:t>43</w:t>
      </w:r>
      <w:r w:rsidRPr="00A203C3">
        <w:rPr>
          <w:rFonts w:eastAsiaTheme="minorEastAsia" w:cs="Times New Roman"/>
          <w:szCs w:val="18"/>
        </w:rPr>
        <w:t xml:space="preserve">0 </w:t>
      </w:r>
      <w:r w:rsidRPr="00A203C3">
        <w:rPr>
          <w:rFonts w:eastAsiaTheme="minorEastAsia" w:cs="Sylfaen"/>
          <w:szCs w:val="18"/>
        </w:rPr>
        <w:t>ლარი</w:t>
      </w:r>
      <w:r w:rsidR="00CA0E7C">
        <w:rPr>
          <w:rFonts w:eastAsiaTheme="minorEastAsia" w:cs="Times New Roman"/>
          <w:szCs w:val="18"/>
          <w:lang w:val="ka-GE"/>
        </w:rPr>
        <w:t>.</w:t>
      </w:r>
    </w:p>
    <w:p w:rsidR="00A203C3" w:rsidRPr="00A203C3" w:rsidRDefault="00A203C3" w:rsidP="009A6939">
      <w:pPr>
        <w:spacing w:before="120"/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6.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პირველად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სტრუქტურულ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ერთეულში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სოციალურ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საკითხთა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სამსახურში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საჯარო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მოსამსახურე</w:t>
      </w:r>
      <w:r w:rsidRPr="00A203C3">
        <w:rPr>
          <w:rFonts w:eastAsiaTheme="minorEastAsia" w:cs="Times New Roman"/>
          <w:szCs w:val="18"/>
        </w:rPr>
        <w:t xml:space="preserve"> – 4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მათ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შორის</w:t>
      </w:r>
      <w:r w:rsidRPr="00A203C3">
        <w:rPr>
          <w:rFonts w:eastAsiaTheme="minorEastAsia" w:cs="Times New Roman"/>
          <w:szCs w:val="18"/>
        </w:rPr>
        <w:t>:</w:t>
      </w:r>
    </w:p>
    <w:p w:rsidR="00A203C3" w:rsidRPr="00A203C3" w:rsidRDefault="00A203C3" w:rsidP="009A6939">
      <w:pPr>
        <w:spacing w:before="120"/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ა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სხვა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პირები</w:t>
      </w:r>
      <w:r w:rsidRPr="00A203C3">
        <w:rPr>
          <w:rFonts w:eastAsiaTheme="minorEastAsia" w:cs="Times New Roman"/>
          <w:szCs w:val="18"/>
        </w:rPr>
        <w:t xml:space="preserve"> – 2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Times New Roman"/>
          <w:szCs w:val="18"/>
          <w:lang w:val="ka-GE"/>
        </w:rPr>
        <w:t>1100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ბ</w:t>
      </w:r>
      <w:r w:rsidRPr="00A203C3">
        <w:rPr>
          <w:rFonts w:eastAsiaTheme="minorEastAsia" w:cs="Times New Roman"/>
          <w:szCs w:val="18"/>
        </w:rPr>
        <w:t xml:space="preserve">) </w:t>
      </w:r>
      <w:proofErr w:type="gramStart"/>
      <w:r w:rsidRPr="00A203C3">
        <w:rPr>
          <w:rFonts w:eastAsiaTheme="minorEastAsia" w:cs="Sylfaen"/>
          <w:szCs w:val="18"/>
        </w:rPr>
        <w:t>მეორად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სტრუქტურულ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ერთეულში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ბავშვთა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უფლებების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დაცვისა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მხარდაჭერის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განყოფილებაში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პირები</w:t>
      </w:r>
      <w:r w:rsidRPr="00A203C3">
        <w:rPr>
          <w:rFonts w:eastAsiaTheme="minorEastAsia" w:cs="Times New Roman"/>
          <w:szCs w:val="18"/>
        </w:rPr>
        <w:t xml:space="preserve"> – 2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მათ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შორის</w:t>
      </w:r>
      <w:r w:rsidRPr="00A203C3">
        <w:rPr>
          <w:rFonts w:eastAsiaTheme="minorEastAsia" w:cs="Times New Roman"/>
          <w:szCs w:val="18"/>
        </w:rPr>
        <w:t>:</w:t>
      </w:r>
    </w:p>
    <w:p w:rsidR="00A203C3" w:rsidRPr="00A203C3" w:rsidRDefault="00A203C3" w:rsidP="000B37CA">
      <w:pPr>
        <w:spacing w:before="120"/>
        <w:rPr>
          <w:rFonts w:eastAsiaTheme="minorEastAsia" w:cs="Times New Roman"/>
          <w:szCs w:val="18"/>
        </w:rPr>
      </w:pPr>
      <w:proofErr w:type="spellStart"/>
      <w:r w:rsidRPr="00A203C3">
        <w:rPr>
          <w:rFonts w:eastAsiaTheme="minorEastAsia" w:cs="Sylfaen"/>
          <w:szCs w:val="18"/>
        </w:rPr>
        <w:t>ბ</w:t>
      </w:r>
      <w:r w:rsidRPr="00A203C3">
        <w:rPr>
          <w:rFonts w:eastAsiaTheme="minorEastAsia" w:cs="Times New Roman"/>
          <w:szCs w:val="18"/>
        </w:rPr>
        <w:t>.</w:t>
      </w:r>
      <w:r w:rsidRPr="00A203C3">
        <w:rPr>
          <w:rFonts w:eastAsiaTheme="minorEastAsia" w:cs="Sylfaen"/>
          <w:szCs w:val="18"/>
        </w:rPr>
        <w:t>ა</w:t>
      </w:r>
      <w:proofErr w:type="spellEnd"/>
      <w:r w:rsidRPr="00A203C3">
        <w:rPr>
          <w:rFonts w:eastAsiaTheme="minorEastAsia" w:cs="Times New Roman"/>
          <w:szCs w:val="18"/>
        </w:rPr>
        <w:t xml:space="preserve">) </w:t>
      </w:r>
      <w:r w:rsidRPr="00A203C3">
        <w:rPr>
          <w:rFonts w:eastAsiaTheme="minorEastAsia" w:cs="Sylfaen"/>
          <w:szCs w:val="18"/>
        </w:rPr>
        <w:t>ბავშვის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ფსიქოლოგი</w:t>
      </w:r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</w:t>
      </w:r>
      <w:r w:rsidRPr="00A203C3">
        <w:rPr>
          <w:rFonts w:eastAsiaTheme="minorEastAsia" w:cs="Times New Roman"/>
          <w:szCs w:val="18"/>
          <w:lang w:val="ka-GE"/>
        </w:rPr>
        <w:t>430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CA0E7C">
      <w:pPr>
        <w:spacing w:line="480" w:lineRule="auto"/>
        <w:rPr>
          <w:rFonts w:eastAsiaTheme="minorEastAsia" w:cs="Times New Roman"/>
          <w:szCs w:val="18"/>
        </w:rPr>
      </w:pPr>
      <w:proofErr w:type="spellStart"/>
      <w:r w:rsidRPr="00A203C3">
        <w:rPr>
          <w:rFonts w:eastAsiaTheme="minorEastAsia" w:cs="Sylfaen"/>
          <w:szCs w:val="18"/>
        </w:rPr>
        <w:t>ბ</w:t>
      </w:r>
      <w:r w:rsidRPr="00A203C3">
        <w:rPr>
          <w:rFonts w:eastAsiaTheme="minorEastAsia" w:cs="Times New Roman"/>
          <w:szCs w:val="18"/>
        </w:rPr>
        <w:t>.</w:t>
      </w:r>
      <w:r w:rsidRPr="00A203C3">
        <w:rPr>
          <w:rFonts w:eastAsiaTheme="minorEastAsia" w:cs="Sylfaen"/>
          <w:szCs w:val="18"/>
        </w:rPr>
        <w:t>ბ</w:t>
      </w:r>
      <w:proofErr w:type="spellEnd"/>
      <w:r w:rsidRPr="00A203C3">
        <w:rPr>
          <w:rFonts w:eastAsiaTheme="minorEastAsia" w:cs="Times New Roman"/>
          <w:szCs w:val="18"/>
        </w:rPr>
        <w:t xml:space="preserve">) </w:t>
      </w:r>
      <w:r w:rsidRPr="00A203C3">
        <w:rPr>
          <w:rFonts w:eastAsiaTheme="minorEastAsia" w:cs="Sylfaen"/>
          <w:szCs w:val="18"/>
        </w:rPr>
        <w:t>სხვა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პირები</w:t>
      </w:r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</w:t>
      </w:r>
      <w:r w:rsidRPr="00A203C3">
        <w:rPr>
          <w:rFonts w:eastAsiaTheme="minorEastAsia" w:cs="Times New Roman"/>
          <w:szCs w:val="18"/>
          <w:lang w:val="ka-GE"/>
        </w:rPr>
        <w:t>430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.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lastRenderedPageBreak/>
        <w:t xml:space="preserve">7.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პირველად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სტრუქტურულ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ერთეულში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ეკონომიკური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განვითარების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ადგილობრივი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თვითმმართველობის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ქონებისა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ტრანსპორტის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მართვის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სამსახურში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საჯარო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მოსამსახურე</w:t>
      </w:r>
      <w:r w:rsidRPr="00A203C3">
        <w:rPr>
          <w:rFonts w:eastAsiaTheme="minorEastAsia" w:cs="Times New Roman"/>
          <w:szCs w:val="18"/>
        </w:rPr>
        <w:t xml:space="preserve"> – 2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მათ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შორის</w:t>
      </w:r>
      <w:r w:rsidRPr="00A203C3">
        <w:rPr>
          <w:rFonts w:eastAsiaTheme="minorEastAsia" w:cs="Times New Roman"/>
          <w:szCs w:val="18"/>
        </w:rPr>
        <w:t>:</w:t>
      </w:r>
    </w:p>
    <w:p w:rsidR="00A203C3" w:rsidRPr="00A203C3" w:rsidRDefault="00A203C3" w:rsidP="000B37CA">
      <w:pPr>
        <w:spacing w:before="120"/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ა</w:t>
      </w:r>
      <w:r w:rsidRPr="00A203C3">
        <w:rPr>
          <w:rFonts w:eastAsiaTheme="minorEastAsia" w:cs="Times New Roman"/>
          <w:szCs w:val="18"/>
        </w:rPr>
        <w:t xml:space="preserve">)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</w:t>
      </w:r>
      <w:r w:rsidRPr="00A203C3">
        <w:rPr>
          <w:rFonts w:eastAsiaTheme="minorEastAsia" w:cs="Times New Roman"/>
          <w:szCs w:val="18"/>
          <w:lang w:val="ka-GE"/>
        </w:rPr>
        <w:t>430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EC50C8">
      <w:pPr>
        <w:spacing w:line="480" w:lineRule="auto"/>
        <w:rPr>
          <w:rFonts w:eastAsiaTheme="minorEastAsia" w:cs="Times New Roman"/>
          <w:szCs w:val="18"/>
        </w:rPr>
      </w:pPr>
      <w:r w:rsidRPr="00A203C3">
        <w:rPr>
          <w:rFonts w:eastAsiaTheme="minorEastAsia" w:cs="Sylfaen"/>
          <w:szCs w:val="18"/>
        </w:rPr>
        <w:t>ბ</w:t>
      </w:r>
      <w:r w:rsidRPr="00A203C3">
        <w:rPr>
          <w:rFonts w:eastAsiaTheme="minorEastAsia" w:cs="Times New Roman"/>
          <w:szCs w:val="18"/>
        </w:rPr>
        <w:t xml:space="preserve">)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1</w:t>
      </w:r>
      <w:r w:rsidRPr="00A203C3">
        <w:rPr>
          <w:rFonts w:eastAsiaTheme="minorEastAsia" w:cs="Times New Roman"/>
          <w:szCs w:val="18"/>
          <w:lang w:val="ka-GE"/>
        </w:rPr>
        <w:t>5</w:t>
      </w:r>
      <w:r w:rsidRPr="00A203C3">
        <w:rPr>
          <w:rFonts w:eastAsiaTheme="minorEastAsia" w:cs="Times New Roman"/>
          <w:szCs w:val="18"/>
        </w:rPr>
        <w:t xml:space="preserve">00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.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8.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პირველად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სტრუქტურულ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ერთეულში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შიდა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აუდიტის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სამსახურში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საჯარო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მოსამსახურე</w:t>
      </w:r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Times New Roman"/>
          <w:szCs w:val="18"/>
          <w:lang w:val="ka-GE"/>
        </w:rPr>
        <w:t>1</w:t>
      </w:r>
      <w:r w:rsidRPr="00A203C3">
        <w:rPr>
          <w:rFonts w:eastAsiaTheme="minorEastAsia" w:cs="Times New Roman"/>
          <w:szCs w:val="18"/>
        </w:rPr>
        <w:t>5</w:t>
      </w:r>
      <w:r w:rsidRPr="00A203C3">
        <w:rPr>
          <w:rFonts w:eastAsiaTheme="minorEastAsia" w:cs="Times New Roman"/>
          <w:szCs w:val="18"/>
          <w:lang w:val="ka-GE"/>
        </w:rPr>
        <w:t>0</w:t>
      </w:r>
      <w:r w:rsidRPr="00A203C3">
        <w:rPr>
          <w:rFonts w:eastAsiaTheme="minorEastAsia" w:cs="Times New Roman"/>
          <w:szCs w:val="18"/>
        </w:rPr>
        <w:t xml:space="preserve">0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A203C3" w:rsidRPr="00A203C3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9.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პირველად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სტრუქტურულ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ერთეულში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ზედამხედველობის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სამსახურში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საჯარო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მოსამსახურე</w:t>
      </w:r>
      <w:r w:rsidRPr="00A203C3">
        <w:rPr>
          <w:rFonts w:eastAsiaTheme="minorEastAsia" w:cs="Times New Roman"/>
          <w:szCs w:val="18"/>
        </w:rPr>
        <w:t xml:space="preserve"> – 1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Times New Roman"/>
          <w:szCs w:val="18"/>
          <w:lang w:val="ka-GE"/>
        </w:rPr>
        <w:t>1100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ლარი</w:t>
      </w:r>
      <w:r w:rsidRPr="00A203C3">
        <w:rPr>
          <w:rFonts w:eastAsiaTheme="minorEastAsia" w:cs="Times New Roman"/>
          <w:szCs w:val="18"/>
        </w:rPr>
        <w:t>;</w:t>
      </w:r>
    </w:p>
    <w:p w:rsidR="00162796" w:rsidRDefault="00A203C3" w:rsidP="00A203C3">
      <w:pPr>
        <w:rPr>
          <w:rFonts w:eastAsiaTheme="minorEastAsia" w:cs="Times New Roman"/>
          <w:szCs w:val="18"/>
        </w:rPr>
      </w:pPr>
      <w:r w:rsidRPr="00A203C3">
        <w:rPr>
          <w:rFonts w:eastAsiaTheme="minorEastAsia" w:cs="Times New Roman"/>
          <w:szCs w:val="18"/>
        </w:rPr>
        <w:t xml:space="preserve">10. </w:t>
      </w:r>
      <w:proofErr w:type="gramStart"/>
      <w:r w:rsidRPr="00A203C3">
        <w:rPr>
          <w:rFonts w:eastAsiaTheme="minorEastAsia" w:cs="Sylfaen"/>
          <w:szCs w:val="18"/>
        </w:rPr>
        <w:t>ქალაქ</w:t>
      </w:r>
      <w:proofErr w:type="gramEnd"/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ქუთაისის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მუნიციპალიტეტის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მერიაში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საგრანტო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საფუძველზე</w:t>
      </w:r>
      <w:r w:rsidRPr="00A203C3">
        <w:rPr>
          <w:rFonts w:eastAsiaTheme="minorEastAsia" w:cs="Times New Roman"/>
          <w:szCs w:val="18"/>
        </w:rPr>
        <w:t xml:space="preserve">, </w:t>
      </w:r>
      <w:r w:rsidRPr="00A203C3">
        <w:rPr>
          <w:rFonts w:eastAsiaTheme="minorEastAsia" w:cs="Sylfaen"/>
          <w:szCs w:val="18"/>
        </w:rPr>
        <w:t>შრომითი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დასაქმებული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საჯარო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მოსამსახურე</w:t>
      </w:r>
      <w:r w:rsidRPr="00A203C3">
        <w:rPr>
          <w:rFonts w:eastAsiaTheme="minorEastAsia" w:cs="Times New Roman"/>
          <w:szCs w:val="18"/>
        </w:rPr>
        <w:t xml:space="preserve"> – 10 </w:t>
      </w:r>
      <w:r w:rsidRPr="00A203C3">
        <w:rPr>
          <w:rFonts w:eastAsiaTheme="minorEastAsia" w:cs="Sylfaen"/>
          <w:szCs w:val="18"/>
        </w:rPr>
        <w:t>ერთეული</w:t>
      </w:r>
      <w:r w:rsidRPr="00A203C3">
        <w:rPr>
          <w:rFonts w:eastAsiaTheme="minorEastAsia" w:cs="Times New Roman"/>
          <w:szCs w:val="18"/>
        </w:rPr>
        <w:t xml:space="preserve"> – </w:t>
      </w:r>
      <w:r w:rsidRPr="00A203C3">
        <w:rPr>
          <w:rFonts w:eastAsiaTheme="minorEastAsia" w:cs="Sylfaen"/>
          <w:szCs w:val="18"/>
        </w:rPr>
        <w:t>თანამდებობრივი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სარგოს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ოდენობა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განისაზღვრება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საგრანტო</w:t>
      </w:r>
      <w:r w:rsidRPr="00A203C3">
        <w:rPr>
          <w:rFonts w:eastAsiaTheme="minorEastAsia" w:cs="Times New Roman"/>
          <w:szCs w:val="18"/>
        </w:rPr>
        <w:t xml:space="preserve"> </w:t>
      </w:r>
      <w:r w:rsidRPr="00A203C3">
        <w:rPr>
          <w:rFonts w:eastAsiaTheme="minorEastAsia" w:cs="Sylfaen"/>
          <w:szCs w:val="18"/>
        </w:rPr>
        <w:t>ხელშეკრულებით</w:t>
      </w:r>
      <w:r w:rsidRPr="00A203C3">
        <w:rPr>
          <w:rFonts w:eastAsiaTheme="minorEastAsia" w:cs="Times New Roman"/>
          <w:szCs w:val="18"/>
        </w:rPr>
        <w:t>.</w:t>
      </w:r>
    </w:p>
    <w:p w:rsidR="00DF3CC6" w:rsidRDefault="00DF3CC6" w:rsidP="00DF3CC6">
      <w:pPr>
        <w:jc w:val="center"/>
        <w:rPr>
          <w:rFonts w:eastAsiaTheme="minorEastAsia" w:cs="Times New Roman"/>
          <w:szCs w:val="18"/>
        </w:rPr>
      </w:pPr>
    </w:p>
    <w:p w:rsidR="00DF3CC6" w:rsidRDefault="00DF3CC6" w:rsidP="00DF3CC6">
      <w:pPr>
        <w:jc w:val="center"/>
        <w:rPr>
          <w:rFonts w:eastAsiaTheme="minorEastAsia" w:cs="Times New Roman"/>
          <w:szCs w:val="18"/>
        </w:rPr>
      </w:pPr>
    </w:p>
    <w:p w:rsidR="00DF3CC6" w:rsidRDefault="00DF3CC6" w:rsidP="00DF3CC6">
      <w:pPr>
        <w:jc w:val="center"/>
        <w:rPr>
          <w:rFonts w:eastAsiaTheme="minorEastAsia" w:cs="Times New Roman"/>
          <w:szCs w:val="18"/>
        </w:rPr>
      </w:pPr>
    </w:p>
    <w:p w:rsidR="00DF3CC6" w:rsidRDefault="00DF3CC6" w:rsidP="00DF3CC6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E22368" w:rsidRDefault="00E22368" w:rsidP="00E22368">
      <w:pPr>
        <w:jc w:val="right"/>
        <w:rPr>
          <w:rFonts w:cs="Sylfaen"/>
          <w:szCs w:val="18"/>
          <w:lang w:val="ka-GE"/>
        </w:rPr>
        <w:sectPr w:rsidR="00E22368" w:rsidSect="005F508C"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8067D4" w:rsidRDefault="008067D4" w:rsidP="00E22368">
      <w:pPr>
        <w:jc w:val="right"/>
        <w:rPr>
          <w:rFonts w:cs="Sylfaen"/>
          <w:szCs w:val="18"/>
          <w:lang w:val="ka-GE"/>
        </w:rPr>
      </w:pPr>
    </w:p>
    <w:p w:rsidR="008067D4" w:rsidRDefault="008067D4" w:rsidP="00E22368">
      <w:pPr>
        <w:jc w:val="right"/>
        <w:rPr>
          <w:rFonts w:cs="Sylfaen"/>
          <w:szCs w:val="18"/>
          <w:lang w:val="ka-GE"/>
        </w:rPr>
      </w:pPr>
    </w:p>
    <w:p w:rsidR="00E22368" w:rsidRDefault="00E22368" w:rsidP="00E22368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ქალაქ ქუთაისის მუნიციპალიტეტის</w:t>
      </w:r>
    </w:p>
    <w:p w:rsidR="00512835" w:rsidRDefault="00E22368" w:rsidP="00E22368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საკრებულოს 2021 წლის 29 დეკემბრის</w:t>
      </w:r>
    </w:p>
    <w:p w:rsidR="006E06E1" w:rsidRDefault="00E22368" w:rsidP="00E22368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№</w:t>
      </w:r>
      <w:r w:rsidR="00512835">
        <w:rPr>
          <w:rFonts w:cs="Sylfaen"/>
          <w:szCs w:val="18"/>
          <w:lang w:val="ka-GE"/>
        </w:rPr>
        <w:t xml:space="preserve"> 2 </w:t>
      </w:r>
      <w:r>
        <w:rPr>
          <w:rFonts w:cs="Sylfaen"/>
          <w:szCs w:val="18"/>
          <w:lang w:val="ka-GE"/>
        </w:rPr>
        <w:t>დადგენილების დანართი № 3</w:t>
      </w:r>
    </w:p>
    <w:p w:rsidR="00E22368" w:rsidRDefault="00E22368" w:rsidP="00E22368">
      <w:pPr>
        <w:jc w:val="right"/>
        <w:rPr>
          <w:rFonts w:cs="Sylfaen"/>
          <w:szCs w:val="18"/>
          <w:lang w:val="ka-GE"/>
        </w:rPr>
      </w:pPr>
    </w:p>
    <w:p w:rsidR="008067D4" w:rsidRDefault="008067D4" w:rsidP="00E22368">
      <w:pPr>
        <w:jc w:val="right"/>
        <w:rPr>
          <w:rFonts w:cs="Sylfaen"/>
          <w:szCs w:val="18"/>
          <w:lang w:val="ka-GE"/>
        </w:rPr>
      </w:pPr>
    </w:p>
    <w:p w:rsidR="00D35215" w:rsidRPr="00392400" w:rsidRDefault="00D35215" w:rsidP="00D35215">
      <w:pPr>
        <w:jc w:val="center"/>
        <w:rPr>
          <w:szCs w:val="18"/>
        </w:rPr>
      </w:pPr>
      <w:proofErr w:type="gramStart"/>
      <w:r w:rsidRPr="00392400">
        <w:rPr>
          <w:rFonts w:cs="Sylfaen"/>
          <w:szCs w:val="18"/>
        </w:rPr>
        <w:t>ქალაქ</w:t>
      </w:r>
      <w:proofErr w:type="gramEnd"/>
      <w:r w:rsidRPr="00392400">
        <w:rPr>
          <w:szCs w:val="18"/>
        </w:rPr>
        <w:t xml:space="preserve"> </w:t>
      </w:r>
      <w:r w:rsidRPr="00392400">
        <w:rPr>
          <w:rFonts w:cs="Sylfaen"/>
          <w:szCs w:val="18"/>
        </w:rPr>
        <w:t>ქუთაისის</w:t>
      </w:r>
      <w:r w:rsidRPr="00392400">
        <w:rPr>
          <w:szCs w:val="18"/>
        </w:rPr>
        <w:t xml:space="preserve"> </w:t>
      </w:r>
      <w:r w:rsidRPr="00392400">
        <w:rPr>
          <w:rFonts w:cs="Sylfaen"/>
          <w:szCs w:val="18"/>
        </w:rPr>
        <w:t>მუნიციპალიტეტის</w:t>
      </w:r>
      <w:r w:rsidRPr="00392400">
        <w:rPr>
          <w:szCs w:val="18"/>
        </w:rPr>
        <w:t xml:space="preserve"> </w:t>
      </w:r>
      <w:r w:rsidRPr="00392400">
        <w:rPr>
          <w:rFonts w:cs="Sylfaen"/>
          <w:szCs w:val="18"/>
        </w:rPr>
        <w:t>მერიის</w:t>
      </w:r>
      <w:r w:rsidRPr="00392400">
        <w:rPr>
          <w:szCs w:val="18"/>
        </w:rPr>
        <w:t xml:space="preserve"> </w:t>
      </w:r>
      <w:r w:rsidRPr="00392400">
        <w:rPr>
          <w:rFonts w:cs="Sylfaen"/>
          <w:szCs w:val="18"/>
        </w:rPr>
        <w:t>პოლიტიკური</w:t>
      </w:r>
    </w:p>
    <w:p w:rsidR="00D35215" w:rsidRPr="00392400" w:rsidRDefault="00D35215" w:rsidP="00D35215">
      <w:pPr>
        <w:jc w:val="center"/>
        <w:rPr>
          <w:szCs w:val="18"/>
        </w:rPr>
      </w:pPr>
      <w:proofErr w:type="gramStart"/>
      <w:r w:rsidRPr="00392400">
        <w:rPr>
          <w:rFonts w:cs="Sylfaen"/>
          <w:szCs w:val="18"/>
        </w:rPr>
        <w:t>თანამდებობის</w:t>
      </w:r>
      <w:proofErr w:type="gramEnd"/>
      <w:r w:rsidRPr="00392400">
        <w:rPr>
          <w:szCs w:val="18"/>
        </w:rPr>
        <w:t xml:space="preserve"> </w:t>
      </w:r>
      <w:r w:rsidRPr="00392400">
        <w:rPr>
          <w:rFonts w:cs="Sylfaen"/>
          <w:szCs w:val="18"/>
        </w:rPr>
        <w:t>პირების</w:t>
      </w:r>
      <w:r w:rsidRPr="00392400">
        <w:rPr>
          <w:szCs w:val="18"/>
        </w:rPr>
        <w:t xml:space="preserve"> </w:t>
      </w:r>
      <w:r w:rsidRPr="00392400">
        <w:rPr>
          <w:rFonts w:cs="Sylfaen"/>
          <w:szCs w:val="18"/>
        </w:rPr>
        <w:t>თანამდებობრივი</w:t>
      </w:r>
      <w:r w:rsidRPr="00392400">
        <w:rPr>
          <w:szCs w:val="18"/>
        </w:rPr>
        <w:t xml:space="preserve"> </w:t>
      </w:r>
      <w:r w:rsidRPr="00392400">
        <w:rPr>
          <w:rFonts w:cs="Sylfaen"/>
          <w:szCs w:val="18"/>
        </w:rPr>
        <w:t>სარგოების</w:t>
      </w:r>
    </w:p>
    <w:p w:rsidR="00E22368" w:rsidRDefault="00D35215" w:rsidP="00D35215">
      <w:pPr>
        <w:jc w:val="center"/>
        <w:rPr>
          <w:rFonts w:cs="Sylfaen"/>
          <w:szCs w:val="18"/>
        </w:rPr>
      </w:pPr>
      <w:proofErr w:type="gramStart"/>
      <w:r w:rsidRPr="00392400">
        <w:rPr>
          <w:rFonts w:cs="Sylfaen"/>
          <w:szCs w:val="18"/>
        </w:rPr>
        <w:t>ოდენობის</w:t>
      </w:r>
      <w:r w:rsidR="008067D4">
        <w:rPr>
          <w:rFonts w:cs="Sylfaen"/>
          <w:szCs w:val="18"/>
          <w:lang w:val="ka-GE"/>
        </w:rPr>
        <w:t xml:space="preserve"> </w:t>
      </w:r>
      <w:r w:rsidRPr="00392400">
        <w:rPr>
          <w:szCs w:val="18"/>
        </w:rPr>
        <w:t xml:space="preserve"> </w:t>
      </w:r>
      <w:r w:rsidRPr="00392400">
        <w:rPr>
          <w:rFonts w:cs="Sylfaen"/>
          <w:szCs w:val="18"/>
        </w:rPr>
        <w:t>შ</w:t>
      </w:r>
      <w:proofErr w:type="gramEnd"/>
      <w:r w:rsidR="008067D4">
        <w:rPr>
          <w:rFonts w:cs="Sylfaen"/>
          <w:szCs w:val="18"/>
          <w:lang w:val="ka-GE"/>
        </w:rPr>
        <w:t xml:space="preserve"> </w:t>
      </w:r>
      <w:r w:rsidRPr="00392400">
        <w:rPr>
          <w:rFonts w:cs="Sylfaen"/>
          <w:szCs w:val="18"/>
        </w:rPr>
        <w:t>ე</w:t>
      </w:r>
      <w:r w:rsidR="008067D4">
        <w:rPr>
          <w:rFonts w:cs="Sylfaen"/>
          <w:szCs w:val="18"/>
          <w:lang w:val="ka-GE"/>
        </w:rPr>
        <w:t xml:space="preserve"> </w:t>
      </w:r>
      <w:r w:rsidRPr="00392400">
        <w:rPr>
          <w:rFonts w:cs="Sylfaen"/>
          <w:szCs w:val="18"/>
        </w:rPr>
        <w:t>ს</w:t>
      </w:r>
      <w:r w:rsidR="008067D4">
        <w:rPr>
          <w:rFonts w:cs="Sylfaen"/>
          <w:szCs w:val="18"/>
          <w:lang w:val="ka-GE"/>
        </w:rPr>
        <w:t xml:space="preserve"> </w:t>
      </w:r>
      <w:r w:rsidRPr="00392400">
        <w:rPr>
          <w:rFonts w:cs="Sylfaen"/>
          <w:szCs w:val="18"/>
        </w:rPr>
        <w:t>ა</w:t>
      </w:r>
      <w:r w:rsidR="008067D4">
        <w:rPr>
          <w:rFonts w:cs="Sylfaen"/>
          <w:szCs w:val="18"/>
          <w:lang w:val="ka-GE"/>
        </w:rPr>
        <w:t xml:space="preserve"> </w:t>
      </w:r>
      <w:r w:rsidRPr="00392400">
        <w:rPr>
          <w:rFonts w:cs="Sylfaen"/>
          <w:szCs w:val="18"/>
        </w:rPr>
        <w:t>ხ</w:t>
      </w:r>
      <w:r w:rsidR="008067D4">
        <w:rPr>
          <w:rFonts w:cs="Sylfaen"/>
          <w:szCs w:val="18"/>
          <w:lang w:val="ka-GE"/>
        </w:rPr>
        <w:t xml:space="preserve"> </w:t>
      </w:r>
      <w:r w:rsidRPr="00392400">
        <w:rPr>
          <w:rFonts w:cs="Sylfaen"/>
          <w:szCs w:val="18"/>
        </w:rPr>
        <w:t>ე</w:t>
      </w:r>
      <w:r w:rsidR="008067D4">
        <w:rPr>
          <w:rFonts w:cs="Sylfaen"/>
          <w:szCs w:val="18"/>
          <w:lang w:val="ka-GE"/>
        </w:rPr>
        <w:t xml:space="preserve"> </w:t>
      </w:r>
      <w:r w:rsidRPr="00392400">
        <w:rPr>
          <w:rFonts w:cs="Sylfaen"/>
          <w:szCs w:val="18"/>
        </w:rPr>
        <w:t>ბ</w:t>
      </w:r>
    </w:p>
    <w:p w:rsidR="00D35215" w:rsidRDefault="00D35215" w:rsidP="00D35215">
      <w:pPr>
        <w:jc w:val="center"/>
        <w:rPr>
          <w:rFonts w:cs="Sylfaen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420"/>
        <w:gridCol w:w="2420"/>
      </w:tblGrid>
      <w:tr w:rsidR="008067D4" w:rsidRPr="00756562" w:rsidTr="00072E6B">
        <w:tc>
          <w:tcPr>
            <w:tcW w:w="1129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№ რიგზე</w:t>
            </w:r>
          </w:p>
        </w:tc>
        <w:tc>
          <w:tcPr>
            <w:tcW w:w="3686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თანამდებობის დასახელება</w:t>
            </w:r>
          </w:p>
        </w:tc>
        <w:tc>
          <w:tcPr>
            <w:tcW w:w="2420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ერთეულის რაოდენობა</w:t>
            </w:r>
          </w:p>
        </w:tc>
        <w:tc>
          <w:tcPr>
            <w:tcW w:w="2420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თანამდებობრივი სარგოს ოდენობა ლარში</w:t>
            </w:r>
          </w:p>
        </w:tc>
      </w:tr>
      <w:tr w:rsidR="008067D4" w:rsidRPr="00756562" w:rsidTr="00BC79C0">
        <w:trPr>
          <w:trHeight w:val="462"/>
        </w:trPr>
        <w:tc>
          <w:tcPr>
            <w:tcW w:w="1129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1.</w:t>
            </w:r>
          </w:p>
        </w:tc>
        <w:tc>
          <w:tcPr>
            <w:tcW w:w="3686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ქალაქ ქუთაისის მუნიციპალიტეტის მერი</w:t>
            </w:r>
          </w:p>
        </w:tc>
        <w:tc>
          <w:tcPr>
            <w:tcW w:w="2420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1</w:t>
            </w:r>
          </w:p>
        </w:tc>
        <w:tc>
          <w:tcPr>
            <w:tcW w:w="2420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5500</w:t>
            </w:r>
          </w:p>
        </w:tc>
      </w:tr>
      <w:tr w:rsidR="008067D4" w:rsidRPr="00756562" w:rsidTr="00072E6B">
        <w:tc>
          <w:tcPr>
            <w:tcW w:w="1129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2.</w:t>
            </w:r>
          </w:p>
        </w:tc>
        <w:tc>
          <w:tcPr>
            <w:tcW w:w="3686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ქალაქ ქუთაისის მუნიციპალიტეტის მერის პირველი მოადგილე</w:t>
            </w:r>
          </w:p>
        </w:tc>
        <w:tc>
          <w:tcPr>
            <w:tcW w:w="2420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1</w:t>
            </w:r>
          </w:p>
        </w:tc>
        <w:tc>
          <w:tcPr>
            <w:tcW w:w="2420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4400</w:t>
            </w:r>
          </w:p>
        </w:tc>
      </w:tr>
      <w:tr w:rsidR="008067D4" w:rsidRPr="00756562" w:rsidTr="00072E6B">
        <w:tc>
          <w:tcPr>
            <w:tcW w:w="1129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3.</w:t>
            </w:r>
          </w:p>
        </w:tc>
        <w:tc>
          <w:tcPr>
            <w:tcW w:w="3686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ქალაქ ქუთაისის მუნიციპალიტეტის მერის მოადგილე</w:t>
            </w:r>
          </w:p>
        </w:tc>
        <w:tc>
          <w:tcPr>
            <w:tcW w:w="2420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2</w:t>
            </w:r>
          </w:p>
        </w:tc>
        <w:tc>
          <w:tcPr>
            <w:tcW w:w="2420" w:type="dxa"/>
            <w:vAlign w:val="center"/>
          </w:tcPr>
          <w:p w:rsidR="008067D4" w:rsidRPr="00756562" w:rsidRDefault="008067D4" w:rsidP="00BC79C0">
            <w:pPr>
              <w:spacing w:line="360" w:lineRule="auto"/>
              <w:ind w:firstLine="0"/>
              <w:jc w:val="center"/>
              <w:rPr>
                <w:szCs w:val="18"/>
                <w:lang w:val="ka-GE"/>
              </w:rPr>
            </w:pPr>
            <w:r w:rsidRPr="00756562">
              <w:rPr>
                <w:szCs w:val="18"/>
                <w:lang w:val="ka-GE"/>
              </w:rPr>
              <w:t>3850</w:t>
            </w:r>
          </w:p>
        </w:tc>
      </w:tr>
    </w:tbl>
    <w:p w:rsidR="00D35215" w:rsidRDefault="00D35215" w:rsidP="00D35215">
      <w:pPr>
        <w:jc w:val="center"/>
        <w:rPr>
          <w:szCs w:val="18"/>
          <w:lang w:val="ka-GE"/>
        </w:rPr>
      </w:pPr>
    </w:p>
    <w:p w:rsidR="00E22368" w:rsidRDefault="00E22368" w:rsidP="00DF3CC6">
      <w:pPr>
        <w:jc w:val="center"/>
        <w:rPr>
          <w:szCs w:val="18"/>
          <w:lang w:val="ka-GE"/>
        </w:rPr>
      </w:pPr>
    </w:p>
    <w:p w:rsidR="008067D4" w:rsidRDefault="008067D4" w:rsidP="00DF3CC6">
      <w:pPr>
        <w:jc w:val="center"/>
        <w:rPr>
          <w:szCs w:val="18"/>
          <w:lang w:val="ka-GE"/>
        </w:rPr>
      </w:pPr>
    </w:p>
    <w:p w:rsidR="00E22368" w:rsidRDefault="00E22368" w:rsidP="00DF3CC6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E217A2" w:rsidRDefault="00E217A2" w:rsidP="00E217A2">
      <w:pPr>
        <w:jc w:val="right"/>
        <w:rPr>
          <w:rFonts w:cs="Sylfaen"/>
          <w:szCs w:val="18"/>
          <w:lang w:val="ka-GE"/>
        </w:rPr>
        <w:sectPr w:rsidR="00E217A2" w:rsidSect="005F508C"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E217A2" w:rsidRDefault="00E217A2" w:rsidP="00E217A2">
      <w:pPr>
        <w:jc w:val="right"/>
        <w:rPr>
          <w:rFonts w:cs="Sylfaen"/>
          <w:szCs w:val="18"/>
          <w:lang w:val="ka-GE"/>
        </w:rPr>
      </w:pPr>
    </w:p>
    <w:p w:rsidR="00E217A2" w:rsidRDefault="00E217A2" w:rsidP="00E217A2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ქალაქ ქუთაისის მუნიციპალიტეტის</w:t>
      </w:r>
    </w:p>
    <w:p w:rsidR="00512835" w:rsidRDefault="00E217A2" w:rsidP="00E217A2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საკრებულოს 2021 წლის 29 დეკემბრის</w:t>
      </w:r>
    </w:p>
    <w:p w:rsidR="00E217A2" w:rsidRDefault="00E217A2" w:rsidP="00E217A2">
      <w:pPr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№</w:t>
      </w:r>
      <w:r w:rsidR="00512835">
        <w:rPr>
          <w:rFonts w:cs="Sylfaen"/>
          <w:szCs w:val="18"/>
          <w:lang w:val="ka-GE"/>
        </w:rPr>
        <w:t xml:space="preserve"> 2 </w:t>
      </w:r>
      <w:r>
        <w:rPr>
          <w:rFonts w:cs="Sylfaen"/>
          <w:szCs w:val="18"/>
          <w:lang w:val="ka-GE"/>
        </w:rPr>
        <w:t>დადგენილების დანართი № 4</w:t>
      </w:r>
    </w:p>
    <w:p w:rsidR="006A6A33" w:rsidRDefault="006A6A33" w:rsidP="00E217A2">
      <w:pPr>
        <w:jc w:val="right"/>
        <w:rPr>
          <w:rFonts w:cs="Sylfaen"/>
          <w:szCs w:val="18"/>
          <w:lang w:val="ka-GE"/>
        </w:rPr>
      </w:pPr>
    </w:p>
    <w:p w:rsidR="002F7A6C" w:rsidRDefault="002F7A6C" w:rsidP="002F7A6C">
      <w:pPr>
        <w:jc w:val="center"/>
        <w:rPr>
          <w:szCs w:val="18"/>
        </w:rPr>
      </w:pPr>
      <w:proofErr w:type="gramStart"/>
      <w:r w:rsidRPr="0029017B">
        <w:rPr>
          <w:rFonts w:cs="Sylfaen"/>
          <w:szCs w:val="18"/>
        </w:rPr>
        <w:t>ქალაქ</w:t>
      </w:r>
      <w:proofErr w:type="gramEnd"/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ქუთაისის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მუნიციპალიტეტის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მერიის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პირველად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სტრუქტურულ</w:t>
      </w:r>
    </w:p>
    <w:p w:rsidR="002F7A6C" w:rsidRDefault="002F7A6C" w:rsidP="002F7A6C">
      <w:pPr>
        <w:jc w:val="center"/>
        <w:rPr>
          <w:szCs w:val="18"/>
        </w:rPr>
      </w:pPr>
      <w:proofErr w:type="gramStart"/>
      <w:r w:rsidRPr="0029017B">
        <w:rPr>
          <w:rFonts w:cs="Sylfaen"/>
          <w:szCs w:val="18"/>
        </w:rPr>
        <w:t>ერთეულში</w:t>
      </w:r>
      <w:proofErr w:type="gramEnd"/>
      <w:r w:rsidRPr="0029017B">
        <w:rPr>
          <w:szCs w:val="18"/>
        </w:rPr>
        <w:t xml:space="preserve"> – </w:t>
      </w:r>
      <w:r w:rsidRPr="0029017B">
        <w:rPr>
          <w:rFonts w:cs="Sylfaen"/>
          <w:szCs w:val="18"/>
        </w:rPr>
        <w:t>ადმინისტრაციულ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სამსახურში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ადმინისტრაციული</w:t>
      </w:r>
    </w:p>
    <w:p w:rsidR="006A6A33" w:rsidRDefault="002F7A6C" w:rsidP="002F7A6C">
      <w:pPr>
        <w:jc w:val="center"/>
        <w:rPr>
          <w:szCs w:val="18"/>
        </w:rPr>
      </w:pPr>
      <w:proofErr w:type="gramStart"/>
      <w:r w:rsidRPr="0029017B">
        <w:rPr>
          <w:rFonts w:cs="Sylfaen"/>
          <w:szCs w:val="18"/>
        </w:rPr>
        <w:t>ხელშეკრულებით</w:t>
      </w:r>
      <w:proofErr w:type="gramEnd"/>
      <w:r>
        <w:rPr>
          <w:rFonts w:cs="Sylfaen"/>
          <w:szCs w:val="18"/>
          <w:lang w:val="ka-GE"/>
        </w:rPr>
        <w:t xml:space="preserve"> </w:t>
      </w:r>
      <w:r w:rsidRPr="0029017B">
        <w:rPr>
          <w:rFonts w:cs="Sylfaen"/>
          <w:szCs w:val="18"/>
        </w:rPr>
        <w:t>დასაქმებულ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საჯარო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მოსამსახურეთა</w:t>
      </w:r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რაოდენობაა</w:t>
      </w:r>
      <w:r w:rsidR="006A6A33">
        <w:rPr>
          <w:szCs w:val="18"/>
        </w:rPr>
        <w:t xml:space="preserve"> 89.</w:t>
      </w:r>
    </w:p>
    <w:p w:rsidR="00E217A2" w:rsidRDefault="002F7A6C" w:rsidP="00514DAF">
      <w:pPr>
        <w:spacing w:line="480" w:lineRule="auto"/>
        <w:jc w:val="center"/>
        <w:rPr>
          <w:szCs w:val="18"/>
        </w:rPr>
      </w:pPr>
      <w:proofErr w:type="gramStart"/>
      <w:r w:rsidRPr="0029017B">
        <w:rPr>
          <w:rFonts w:cs="Sylfaen"/>
          <w:szCs w:val="18"/>
        </w:rPr>
        <w:t>მათ</w:t>
      </w:r>
      <w:proofErr w:type="gramEnd"/>
      <w:r w:rsidRPr="0029017B">
        <w:rPr>
          <w:szCs w:val="18"/>
        </w:rPr>
        <w:t xml:space="preserve"> </w:t>
      </w:r>
      <w:r w:rsidRPr="0029017B">
        <w:rPr>
          <w:rFonts w:cs="Sylfaen"/>
          <w:szCs w:val="18"/>
        </w:rPr>
        <w:t>შორის</w:t>
      </w:r>
      <w:r w:rsidRPr="0029017B">
        <w:rPr>
          <w:szCs w:val="18"/>
        </w:rPr>
        <w:t>:</w:t>
      </w:r>
    </w:p>
    <w:tbl>
      <w:tblPr>
        <w:tblStyle w:val="TableGrid"/>
        <w:tblW w:w="10348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1084"/>
        <w:gridCol w:w="5153"/>
        <w:gridCol w:w="1985"/>
        <w:gridCol w:w="2126"/>
      </w:tblGrid>
      <w:tr w:rsidR="00F50A06" w:rsidRPr="00D072DB" w:rsidTr="00514DAF">
        <w:trPr>
          <w:trHeight w:val="921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A06" w:rsidRPr="00D072DB" w:rsidRDefault="00F50A0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Times New Roman"/>
                <w:bCs/>
                <w:szCs w:val="18"/>
              </w:rPr>
              <w:t xml:space="preserve">№ </w:t>
            </w:r>
            <w:proofErr w:type="spellStart"/>
            <w:r w:rsidRPr="00D072DB">
              <w:rPr>
                <w:rFonts w:eastAsiaTheme="minorEastAsia" w:cs="Sylfaen"/>
                <w:bCs/>
                <w:szCs w:val="18"/>
              </w:rPr>
              <w:t>რიგზე</w:t>
            </w:r>
            <w:proofErr w:type="spellEnd"/>
          </w:p>
        </w:tc>
        <w:tc>
          <w:tcPr>
            <w:tcW w:w="5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A06" w:rsidRPr="00D072DB" w:rsidRDefault="00F50A0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Cs/>
                <w:szCs w:val="18"/>
              </w:rPr>
              <w:t>თანამდებობის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დასახელება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A06" w:rsidRPr="00D072DB" w:rsidRDefault="00F50A0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Cs/>
                <w:szCs w:val="18"/>
              </w:rPr>
              <w:t>საშტატო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ერთეულის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რაოდენობა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0A06" w:rsidRPr="00D072DB" w:rsidRDefault="00F50A0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D072DB">
              <w:rPr>
                <w:rFonts w:eastAsiaTheme="minorEastAsia" w:cs="Sylfaen"/>
                <w:bCs/>
                <w:szCs w:val="18"/>
              </w:rPr>
              <w:t>თანამდებო</w:t>
            </w:r>
            <w:r>
              <w:rPr>
                <w:rFonts w:eastAsiaTheme="minorEastAsia" w:cs="Sylfaen"/>
                <w:bCs/>
                <w:szCs w:val="18"/>
              </w:rPr>
              <w:softHyphen/>
            </w:r>
            <w:r w:rsidRPr="00D072DB">
              <w:rPr>
                <w:rFonts w:eastAsiaTheme="minorEastAsia" w:cs="Sylfaen"/>
                <w:bCs/>
                <w:szCs w:val="18"/>
              </w:rPr>
              <w:t>ბრივი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სარგოს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ოდენობა</w:t>
            </w:r>
            <w:r w:rsidRPr="00D072DB">
              <w:rPr>
                <w:rFonts w:eastAsiaTheme="minorEastAsia" w:cs="Times New Roman"/>
                <w:szCs w:val="18"/>
              </w:rPr>
              <w:t xml:space="preserve"> </w:t>
            </w:r>
            <w:r w:rsidRPr="00D072DB">
              <w:rPr>
                <w:rFonts w:eastAsiaTheme="minorEastAsia" w:cs="Sylfaen"/>
                <w:bCs/>
                <w:szCs w:val="18"/>
              </w:rPr>
              <w:t>ლარში</w:t>
            </w:r>
          </w:p>
        </w:tc>
      </w:tr>
      <w:tr w:rsidR="00F40317" w:rsidRPr="00D072DB" w:rsidTr="00222306">
        <w:trPr>
          <w:trHeight w:val="492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317" w:rsidRPr="00D072DB" w:rsidRDefault="00F403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bCs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1.</w:t>
            </w:r>
          </w:p>
        </w:tc>
        <w:tc>
          <w:tcPr>
            <w:tcW w:w="92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317" w:rsidRPr="00D072DB" w:rsidRDefault="00F403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Sylfaen"/>
                <w:bCs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spellStart"/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კახიანოურის</w:t>
            </w:r>
            <w:proofErr w:type="spellEnd"/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7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</w:p>
        </w:tc>
      </w:tr>
      <w:tr w:rsidR="00220010" w:rsidRPr="00D072DB" w:rsidTr="00DC2513">
        <w:trPr>
          <w:trHeight w:val="400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010" w:rsidRPr="004E3BE8" w:rsidRDefault="00220010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010" w:rsidRPr="004E3BE8" w:rsidRDefault="00220010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010" w:rsidRPr="004E3BE8" w:rsidRDefault="00220010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010" w:rsidRPr="004E3BE8" w:rsidRDefault="00220010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382B68" w:rsidRPr="00D072DB" w:rsidTr="00222306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2B68" w:rsidRPr="004E3BE8" w:rsidRDefault="00382B68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2B68" w:rsidRPr="004E3BE8" w:rsidRDefault="00382B68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2B68" w:rsidRPr="004E3BE8" w:rsidRDefault="00382B68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  <w:lang w:val="ka-GE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2B68" w:rsidRPr="004E3BE8" w:rsidRDefault="00382B68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CE74A3" w:rsidRPr="00D072DB" w:rsidTr="00222306">
        <w:trPr>
          <w:trHeight w:val="540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4A3" w:rsidRPr="004E3BE8" w:rsidRDefault="00CE74A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2.</w:t>
            </w:r>
          </w:p>
        </w:tc>
        <w:tc>
          <w:tcPr>
            <w:tcW w:w="92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4A3" w:rsidRPr="004E3BE8" w:rsidRDefault="00CE74A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ნიკეას</w:t>
            </w:r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6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17456A" w:rsidRPr="004E3BE8" w:rsidTr="00222306">
        <w:trPr>
          <w:trHeight w:val="405"/>
        </w:trPr>
        <w:tc>
          <w:tcPr>
            <w:tcW w:w="1084" w:type="dxa"/>
            <w:vAlign w:val="center"/>
            <w:hideMark/>
          </w:tcPr>
          <w:p w:rsidR="0017456A" w:rsidRPr="004E3BE8" w:rsidRDefault="0017456A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17456A" w:rsidRPr="004E3BE8" w:rsidRDefault="0017456A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17456A" w:rsidRPr="004E3BE8" w:rsidRDefault="0017456A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17456A" w:rsidRPr="004E3BE8" w:rsidRDefault="0017456A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17456A" w:rsidRPr="004E3BE8" w:rsidTr="00222306">
        <w:tc>
          <w:tcPr>
            <w:tcW w:w="1084" w:type="dxa"/>
            <w:vAlign w:val="center"/>
            <w:hideMark/>
          </w:tcPr>
          <w:p w:rsidR="0017456A" w:rsidRPr="004E3BE8" w:rsidRDefault="0017456A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17456A" w:rsidRPr="004E3BE8" w:rsidRDefault="0017456A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17456A" w:rsidRPr="004E3BE8" w:rsidRDefault="0017456A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17456A" w:rsidRPr="004E3BE8" w:rsidRDefault="0017456A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D50FFE" w:rsidRPr="004E3BE8" w:rsidTr="00DC2513">
        <w:trPr>
          <w:trHeight w:val="596"/>
        </w:trPr>
        <w:tc>
          <w:tcPr>
            <w:tcW w:w="1084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3.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ქალაქ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მუზეუმის</w:t>
            </w:r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9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50FFE" w:rsidRPr="004E3BE8" w:rsidTr="00222306">
        <w:trPr>
          <w:trHeight w:val="405"/>
        </w:trPr>
        <w:tc>
          <w:tcPr>
            <w:tcW w:w="1084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D50FFE" w:rsidRPr="004E3BE8" w:rsidTr="00222306">
        <w:tc>
          <w:tcPr>
            <w:tcW w:w="1084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D50FFE" w:rsidRPr="004E3BE8" w:rsidTr="00DC2513">
        <w:trPr>
          <w:trHeight w:val="589"/>
        </w:trPr>
        <w:tc>
          <w:tcPr>
            <w:tcW w:w="1084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4.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გამარჯვების</w:t>
            </w:r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11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D50FFE" w:rsidRPr="004E3BE8" w:rsidTr="00222306">
        <w:trPr>
          <w:trHeight w:val="420"/>
        </w:trPr>
        <w:tc>
          <w:tcPr>
            <w:tcW w:w="1084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D50FFE" w:rsidRPr="004E3BE8" w:rsidTr="00222306">
        <w:tc>
          <w:tcPr>
            <w:tcW w:w="1084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D50FFE" w:rsidRPr="004E3BE8" w:rsidRDefault="00D50FFE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D42D06" w:rsidRPr="004E3BE8" w:rsidTr="00DC2513">
        <w:trPr>
          <w:trHeight w:val="557"/>
        </w:trPr>
        <w:tc>
          <w:tcPr>
            <w:tcW w:w="1084" w:type="dxa"/>
            <w:vAlign w:val="center"/>
            <w:hideMark/>
          </w:tcPr>
          <w:p w:rsidR="00D42D06" w:rsidRPr="004E3BE8" w:rsidRDefault="00D42D0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5.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D42D06" w:rsidRPr="004E3BE8" w:rsidRDefault="00D42D0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უქიმერიონის</w:t>
            </w:r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9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921F05" w:rsidRPr="004E3BE8" w:rsidTr="00222306">
        <w:trPr>
          <w:trHeight w:val="390"/>
        </w:trPr>
        <w:tc>
          <w:tcPr>
            <w:tcW w:w="1084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921F05" w:rsidRPr="004E3BE8" w:rsidTr="00222306">
        <w:tc>
          <w:tcPr>
            <w:tcW w:w="1084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921F05" w:rsidRPr="004E3BE8" w:rsidTr="00DC2513">
        <w:trPr>
          <w:trHeight w:val="451"/>
        </w:trPr>
        <w:tc>
          <w:tcPr>
            <w:tcW w:w="1084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6.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spellStart"/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გუმათის</w:t>
            </w:r>
            <w:proofErr w:type="spellEnd"/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3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921F05" w:rsidRPr="004E3BE8" w:rsidTr="00222306">
        <w:trPr>
          <w:trHeight w:val="390"/>
        </w:trPr>
        <w:tc>
          <w:tcPr>
            <w:tcW w:w="1084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921F05" w:rsidRPr="004E3BE8" w:rsidTr="00222306">
        <w:tc>
          <w:tcPr>
            <w:tcW w:w="1084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921F05" w:rsidRPr="004E3BE8" w:rsidRDefault="00921F05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E813C7" w:rsidRPr="004E3BE8" w:rsidTr="00DC2513">
        <w:trPr>
          <w:trHeight w:val="456"/>
        </w:trPr>
        <w:tc>
          <w:tcPr>
            <w:tcW w:w="1084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7.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სულხან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საბას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6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="003B3847">
              <w:rPr>
                <w:rFonts w:eastAsiaTheme="minorEastAsia" w:cs="Times New Roman"/>
                <w:szCs w:val="18"/>
              </w:rPr>
              <w:t>.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E813C7" w:rsidRPr="004E3BE8" w:rsidTr="00222306">
        <w:trPr>
          <w:trHeight w:val="405"/>
        </w:trPr>
        <w:tc>
          <w:tcPr>
            <w:tcW w:w="1084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E813C7" w:rsidRPr="004E3BE8" w:rsidTr="00222306">
        <w:tc>
          <w:tcPr>
            <w:tcW w:w="1084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  <w:lang w:val="ka-GE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E813C7" w:rsidRPr="004E3BE8" w:rsidRDefault="00E813C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587A76" w:rsidRPr="004E3BE8" w:rsidTr="00222306">
        <w:trPr>
          <w:trHeight w:val="495"/>
        </w:trPr>
        <w:tc>
          <w:tcPr>
            <w:tcW w:w="1084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lastRenderedPageBreak/>
              <w:t>8.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spellStart"/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ძელქვიანის</w:t>
            </w:r>
            <w:proofErr w:type="spellEnd"/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8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587A76" w:rsidRPr="004E3BE8" w:rsidTr="00222306">
        <w:trPr>
          <w:trHeight w:val="405"/>
        </w:trPr>
        <w:tc>
          <w:tcPr>
            <w:tcW w:w="1084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587A76" w:rsidRPr="004E3BE8" w:rsidTr="00222306">
        <w:tc>
          <w:tcPr>
            <w:tcW w:w="1084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  <w:lang w:val="ka-GE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587A76" w:rsidRPr="004E3BE8" w:rsidRDefault="00587A76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1080</w:t>
            </w:r>
          </w:p>
        </w:tc>
      </w:tr>
      <w:tr w:rsidR="000C6E17" w:rsidRPr="004E3BE8" w:rsidTr="00DC2513">
        <w:trPr>
          <w:trHeight w:val="508"/>
        </w:trPr>
        <w:tc>
          <w:tcPr>
            <w:tcW w:w="1084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9.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spellStart"/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ვაკისუბნის</w:t>
            </w:r>
            <w:proofErr w:type="spellEnd"/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10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0C6E17" w:rsidRPr="004E3BE8" w:rsidTr="00222306">
        <w:trPr>
          <w:trHeight w:val="405"/>
        </w:trPr>
        <w:tc>
          <w:tcPr>
            <w:tcW w:w="1084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0C6E17" w:rsidRPr="004E3BE8" w:rsidTr="00222306">
        <w:tc>
          <w:tcPr>
            <w:tcW w:w="1084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9</w:t>
            </w:r>
          </w:p>
        </w:tc>
        <w:tc>
          <w:tcPr>
            <w:tcW w:w="2126" w:type="dxa"/>
            <w:vAlign w:val="center"/>
            <w:hideMark/>
          </w:tcPr>
          <w:p w:rsidR="000C6E17" w:rsidRPr="004E3BE8" w:rsidRDefault="000C6E17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4E7BA9" w:rsidRPr="004E3BE8" w:rsidTr="00DC2513">
        <w:trPr>
          <w:trHeight w:val="587"/>
        </w:trPr>
        <w:tc>
          <w:tcPr>
            <w:tcW w:w="1084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10.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ავტოქარხნის</w:t>
            </w:r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11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4E7BA9" w:rsidRPr="004E3BE8" w:rsidTr="00222306">
        <w:trPr>
          <w:trHeight w:val="405"/>
        </w:trPr>
        <w:tc>
          <w:tcPr>
            <w:tcW w:w="1084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4E7BA9" w:rsidRPr="004E3BE8" w:rsidTr="00222306">
        <w:tc>
          <w:tcPr>
            <w:tcW w:w="1084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4E7BA9" w:rsidRPr="004E3BE8" w:rsidTr="00DC2513">
        <w:trPr>
          <w:trHeight w:val="581"/>
        </w:trPr>
        <w:tc>
          <w:tcPr>
            <w:tcW w:w="1084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11.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spellStart"/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საფიჩხიის</w:t>
            </w:r>
            <w:proofErr w:type="spellEnd"/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7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4E7BA9" w:rsidRPr="004E3BE8" w:rsidTr="00222306">
        <w:trPr>
          <w:trHeight w:val="390"/>
        </w:trPr>
        <w:tc>
          <w:tcPr>
            <w:tcW w:w="1084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4E7BA9" w:rsidRPr="004E3BE8" w:rsidTr="00222306">
        <w:tc>
          <w:tcPr>
            <w:tcW w:w="1084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  <w:lang w:val="ka-GE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4E7BA9" w:rsidRPr="004E3BE8" w:rsidRDefault="004E7BA9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  <w:tr w:rsidR="000E48C3" w:rsidRPr="004E3BE8" w:rsidTr="00DC2513">
        <w:trPr>
          <w:trHeight w:val="446"/>
        </w:trPr>
        <w:tc>
          <w:tcPr>
            <w:tcW w:w="1084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12.</w:t>
            </w:r>
          </w:p>
        </w:tc>
        <w:tc>
          <w:tcPr>
            <w:tcW w:w="9264" w:type="dxa"/>
            <w:gridSpan w:val="3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b/>
                <w:bCs/>
                <w:szCs w:val="18"/>
              </w:rPr>
              <w:t>„</w:t>
            </w:r>
            <w:proofErr w:type="spellStart"/>
            <w:proofErr w:type="gramStart"/>
            <w:r w:rsidRPr="004E3BE8">
              <w:rPr>
                <w:rFonts w:eastAsiaTheme="minorEastAsia" w:cs="Sylfaen"/>
                <w:b/>
                <w:bCs/>
                <w:szCs w:val="18"/>
              </w:rPr>
              <w:t>მუხნარის</w:t>
            </w:r>
            <w:proofErr w:type="spellEnd"/>
            <w:proofErr w:type="gramEnd"/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“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ადმინისტრაციულ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ერთეულში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</w:t>
            </w:r>
            <w:r w:rsidR="00CA0E7C">
              <w:rPr>
                <w:rFonts w:eastAsiaTheme="minorEastAsia" w:cs="Times New Roman"/>
                <w:b/>
                <w:bCs/>
                <w:szCs w:val="18"/>
              </w:rPr>
              <w:t>–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 2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ერთეული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 xml:space="preserve">.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მათ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b/>
                <w:bCs/>
                <w:szCs w:val="18"/>
              </w:rPr>
              <w:t>შორის</w:t>
            </w:r>
            <w:r w:rsidRPr="004E3BE8">
              <w:rPr>
                <w:rFonts w:eastAsiaTheme="minorEastAsia" w:cs="Times New Roman"/>
                <w:b/>
                <w:bCs/>
                <w:szCs w:val="18"/>
              </w:rPr>
              <w:t>:</w:t>
            </w:r>
          </w:p>
        </w:tc>
      </w:tr>
      <w:tr w:rsidR="000E48C3" w:rsidRPr="004E3BE8" w:rsidTr="00222306">
        <w:trPr>
          <w:trHeight w:val="405"/>
        </w:trPr>
        <w:tc>
          <w:tcPr>
            <w:tcW w:w="1084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მერის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წარმომადგენელი</w:t>
            </w:r>
          </w:p>
        </w:tc>
        <w:tc>
          <w:tcPr>
            <w:tcW w:w="1985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1700</w:t>
            </w:r>
          </w:p>
        </w:tc>
      </w:tr>
      <w:tr w:rsidR="000E48C3" w:rsidRPr="004E3BE8" w:rsidTr="00222306">
        <w:tc>
          <w:tcPr>
            <w:tcW w:w="1084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ბ</w:t>
            </w:r>
            <w:r w:rsidRPr="004E3BE8">
              <w:rPr>
                <w:rFonts w:eastAsiaTheme="minorEastAsia" w:cs="Times New Roman"/>
                <w:szCs w:val="18"/>
              </w:rPr>
              <w:t>)</w:t>
            </w:r>
          </w:p>
        </w:tc>
        <w:tc>
          <w:tcPr>
            <w:tcW w:w="5153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Sylfaen"/>
                <w:szCs w:val="18"/>
              </w:rPr>
              <w:t>ადმინისტრაციული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ხელშეკრულებით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დასაქმებული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სხვა</w:t>
            </w:r>
            <w:r w:rsidRPr="004E3BE8">
              <w:rPr>
                <w:rFonts w:eastAsiaTheme="minorEastAsia" w:cs="Times New Roman"/>
                <w:szCs w:val="18"/>
              </w:rPr>
              <w:t xml:space="preserve"> </w:t>
            </w:r>
            <w:r w:rsidRPr="004E3BE8">
              <w:rPr>
                <w:rFonts w:eastAsiaTheme="minorEastAsia" w:cs="Sylfaen"/>
                <w:szCs w:val="18"/>
              </w:rPr>
              <w:t>პირი</w:t>
            </w:r>
          </w:p>
        </w:tc>
        <w:tc>
          <w:tcPr>
            <w:tcW w:w="1985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0E48C3" w:rsidRPr="004E3BE8" w:rsidRDefault="000E48C3" w:rsidP="00222306">
            <w:pPr>
              <w:spacing w:line="276" w:lineRule="auto"/>
              <w:ind w:left="57" w:right="57" w:firstLine="0"/>
              <w:jc w:val="center"/>
              <w:rPr>
                <w:rFonts w:eastAsiaTheme="minorEastAsia" w:cs="Times New Roman"/>
                <w:szCs w:val="18"/>
              </w:rPr>
            </w:pPr>
            <w:r w:rsidRPr="004E3BE8">
              <w:rPr>
                <w:rFonts w:eastAsiaTheme="minorEastAsia" w:cs="Times New Roman"/>
                <w:szCs w:val="18"/>
              </w:rPr>
              <w:t>10</w:t>
            </w:r>
            <w:r w:rsidRPr="004E3BE8">
              <w:rPr>
                <w:rFonts w:eastAsiaTheme="minorEastAsia" w:cs="Times New Roman"/>
                <w:szCs w:val="18"/>
                <w:lang w:val="ka-GE"/>
              </w:rPr>
              <w:t>8</w:t>
            </w:r>
            <w:r w:rsidRPr="004E3BE8">
              <w:rPr>
                <w:rFonts w:eastAsiaTheme="minorEastAsia" w:cs="Times New Roman"/>
                <w:szCs w:val="18"/>
              </w:rPr>
              <w:t>0</w:t>
            </w:r>
          </w:p>
        </w:tc>
      </w:tr>
    </w:tbl>
    <w:p w:rsidR="006A6A33" w:rsidRDefault="006A6A33" w:rsidP="002F7A6C">
      <w:pPr>
        <w:jc w:val="center"/>
        <w:rPr>
          <w:rFonts w:cs="Sylfaen"/>
          <w:szCs w:val="18"/>
          <w:lang w:val="ka-GE"/>
        </w:rPr>
      </w:pPr>
    </w:p>
    <w:p w:rsidR="00DC2513" w:rsidRDefault="00DC2513" w:rsidP="002F7A6C">
      <w:pPr>
        <w:jc w:val="center"/>
        <w:rPr>
          <w:rFonts w:cs="Sylfaen"/>
          <w:szCs w:val="18"/>
          <w:lang w:val="ka-GE"/>
        </w:rPr>
      </w:pPr>
    </w:p>
    <w:p w:rsidR="00DC2513" w:rsidRDefault="00DC2513" w:rsidP="002F7A6C">
      <w:pPr>
        <w:jc w:val="center"/>
        <w:rPr>
          <w:rFonts w:cs="Sylfaen"/>
          <w:szCs w:val="18"/>
          <w:lang w:val="ka-GE"/>
        </w:rPr>
      </w:pPr>
    </w:p>
    <w:p w:rsidR="00E217A2" w:rsidRDefault="00E217A2" w:rsidP="00E217A2">
      <w:pPr>
        <w:jc w:val="right"/>
        <w:rPr>
          <w:rFonts w:cs="Sylfaen"/>
          <w:szCs w:val="18"/>
          <w:lang w:val="ka-GE"/>
        </w:rPr>
      </w:pPr>
    </w:p>
    <w:p w:rsidR="00E217A2" w:rsidRDefault="00E217A2" w:rsidP="00E217A2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E217A2" w:rsidSect="005F508C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56" w:rsidRDefault="005F1856" w:rsidP="005F508C">
      <w:pPr>
        <w:spacing w:line="240" w:lineRule="auto"/>
      </w:pPr>
      <w:r>
        <w:separator/>
      </w:r>
    </w:p>
  </w:endnote>
  <w:endnote w:type="continuationSeparator" w:id="0">
    <w:p w:rsidR="005F1856" w:rsidRDefault="005F1856" w:rsidP="005F5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56" w:rsidRDefault="005F1856" w:rsidP="005F508C">
      <w:pPr>
        <w:spacing w:line="240" w:lineRule="auto"/>
      </w:pPr>
      <w:r>
        <w:separator/>
      </w:r>
    </w:p>
  </w:footnote>
  <w:footnote w:type="continuationSeparator" w:id="0">
    <w:p w:rsidR="005F1856" w:rsidRDefault="005F1856" w:rsidP="005F5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3699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2E6B" w:rsidRDefault="00072E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8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2E6B" w:rsidRDefault="00072E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72E6B"/>
    <w:rsid w:val="00076F74"/>
    <w:rsid w:val="00091959"/>
    <w:rsid w:val="000B37CA"/>
    <w:rsid w:val="000C61B4"/>
    <w:rsid w:val="000C6E17"/>
    <w:rsid w:val="000E48C3"/>
    <w:rsid w:val="00111BAE"/>
    <w:rsid w:val="001254CC"/>
    <w:rsid w:val="00127889"/>
    <w:rsid w:val="00136E85"/>
    <w:rsid w:val="00140E20"/>
    <w:rsid w:val="00150446"/>
    <w:rsid w:val="001555E0"/>
    <w:rsid w:val="00162796"/>
    <w:rsid w:val="0017456A"/>
    <w:rsid w:val="001B10CF"/>
    <w:rsid w:val="001B1EB3"/>
    <w:rsid w:val="00210D38"/>
    <w:rsid w:val="00220010"/>
    <w:rsid w:val="00222306"/>
    <w:rsid w:val="002376AD"/>
    <w:rsid w:val="00237AD8"/>
    <w:rsid w:val="00293F82"/>
    <w:rsid w:val="002F7A6C"/>
    <w:rsid w:val="00382B68"/>
    <w:rsid w:val="003B3847"/>
    <w:rsid w:val="003C0743"/>
    <w:rsid w:val="003D717B"/>
    <w:rsid w:val="00403AB4"/>
    <w:rsid w:val="00404190"/>
    <w:rsid w:val="00445A23"/>
    <w:rsid w:val="00482E7F"/>
    <w:rsid w:val="004A1740"/>
    <w:rsid w:val="004B156E"/>
    <w:rsid w:val="004B4269"/>
    <w:rsid w:val="004D7418"/>
    <w:rsid w:val="004E3BE8"/>
    <w:rsid w:val="004E7BA9"/>
    <w:rsid w:val="00512835"/>
    <w:rsid w:val="00514DAF"/>
    <w:rsid w:val="005309AA"/>
    <w:rsid w:val="0055520A"/>
    <w:rsid w:val="00564A51"/>
    <w:rsid w:val="00587A76"/>
    <w:rsid w:val="00590917"/>
    <w:rsid w:val="005B4200"/>
    <w:rsid w:val="005F1856"/>
    <w:rsid w:val="005F282B"/>
    <w:rsid w:val="005F508C"/>
    <w:rsid w:val="00630C6A"/>
    <w:rsid w:val="00644BBD"/>
    <w:rsid w:val="00676ADA"/>
    <w:rsid w:val="006A6A33"/>
    <w:rsid w:val="006C6510"/>
    <w:rsid w:val="006E06E1"/>
    <w:rsid w:val="006F1F9E"/>
    <w:rsid w:val="007368CA"/>
    <w:rsid w:val="00756562"/>
    <w:rsid w:val="00796D1C"/>
    <w:rsid w:val="007A7FD1"/>
    <w:rsid w:val="007D75A5"/>
    <w:rsid w:val="007E5FFA"/>
    <w:rsid w:val="008067D4"/>
    <w:rsid w:val="008347D4"/>
    <w:rsid w:val="008356F2"/>
    <w:rsid w:val="008C07BF"/>
    <w:rsid w:val="008C7963"/>
    <w:rsid w:val="008F7337"/>
    <w:rsid w:val="00921F05"/>
    <w:rsid w:val="0093353D"/>
    <w:rsid w:val="00975DB0"/>
    <w:rsid w:val="009A6939"/>
    <w:rsid w:val="009B40DF"/>
    <w:rsid w:val="009B6495"/>
    <w:rsid w:val="009B68E2"/>
    <w:rsid w:val="009E7369"/>
    <w:rsid w:val="00A203C3"/>
    <w:rsid w:val="00A50BAE"/>
    <w:rsid w:val="00A91727"/>
    <w:rsid w:val="00A94018"/>
    <w:rsid w:val="00AB6271"/>
    <w:rsid w:val="00AD72CB"/>
    <w:rsid w:val="00AE1356"/>
    <w:rsid w:val="00B62306"/>
    <w:rsid w:val="00B921A2"/>
    <w:rsid w:val="00BC79C0"/>
    <w:rsid w:val="00BD6493"/>
    <w:rsid w:val="00C06FE1"/>
    <w:rsid w:val="00C17E37"/>
    <w:rsid w:val="00C41555"/>
    <w:rsid w:val="00CA0E7C"/>
    <w:rsid w:val="00CB0BB9"/>
    <w:rsid w:val="00CD4E50"/>
    <w:rsid w:val="00CE74A3"/>
    <w:rsid w:val="00CF7F49"/>
    <w:rsid w:val="00D072DB"/>
    <w:rsid w:val="00D1249A"/>
    <w:rsid w:val="00D35215"/>
    <w:rsid w:val="00D36873"/>
    <w:rsid w:val="00D42D06"/>
    <w:rsid w:val="00D50FFE"/>
    <w:rsid w:val="00DC2513"/>
    <w:rsid w:val="00DF3CC6"/>
    <w:rsid w:val="00E06DA2"/>
    <w:rsid w:val="00E0766C"/>
    <w:rsid w:val="00E217A2"/>
    <w:rsid w:val="00E22368"/>
    <w:rsid w:val="00E813C7"/>
    <w:rsid w:val="00E86098"/>
    <w:rsid w:val="00EB034F"/>
    <w:rsid w:val="00EC50C8"/>
    <w:rsid w:val="00EE7139"/>
    <w:rsid w:val="00F261EF"/>
    <w:rsid w:val="00F31FEF"/>
    <w:rsid w:val="00F40317"/>
    <w:rsid w:val="00F50A06"/>
    <w:rsid w:val="00F6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2B33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AB4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0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8C"/>
  </w:style>
  <w:style w:type="paragraph" w:styleId="Footer">
    <w:name w:val="footer"/>
    <w:basedOn w:val="Normal"/>
    <w:link w:val="FooterChar"/>
    <w:uiPriority w:val="99"/>
    <w:unhideWhenUsed/>
    <w:rsid w:val="005F50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8C"/>
  </w:style>
  <w:style w:type="table" w:styleId="TableGrid">
    <w:name w:val="Table Grid"/>
    <w:basedOn w:val="TableNormal"/>
    <w:uiPriority w:val="39"/>
    <w:rsid w:val="00A50B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2C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C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7FC8-FB68-49AA-B6F5-982FD320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50</cp:revision>
  <cp:lastPrinted>2021-12-23T10:43:00Z</cp:lastPrinted>
  <dcterms:created xsi:type="dcterms:W3CDTF">2019-12-17T13:13:00Z</dcterms:created>
  <dcterms:modified xsi:type="dcterms:W3CDTF">2021-12-30T07:59:00Z</dcterms:modified>
</cp:coreProperties>
</file>