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885804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</w:t>
      </w:r>
      <w:r w:rsidR="00B62306">
        <w:rPr>
          <w:sz w:val="32"/>
          <w:szCs w:val="32"/>
          <w:lang w:val="ka-GE"/>
        </w:rPr>
        <w:t xml:space="preserve">  ა  </w:t>
      </w:r>
      <w:r>
        <w:rPr>
          <w:sz w:val="32"/>
          <w:szCs w:val="32"/>
          <w:lang w:val="ka-GE"/>
        </w:rPr>
        <w:t>ნ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კ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ა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რ</w:t>
      </w:r>
      <w:r w:rsidR="00B62306">
        <w:rPr>
          <w:sz w:val="32"/>
          <w:szCs w:val="32"/>
          <w:lang w:val="ka-GE"/>
        </w:rPr>
        <w:t xml:space="preserve">  </w:t>
      </w:r>
      <w:r>
        <w:rPr>
          <w:sz w:val="32"/>
          <w:szCs w:val="32"/>
          <w:lang w:val="ka-GE"/>
        </w:rPr>
        <w:t>გ  უ</w:t>
      </w:r>
      <w:r w:rsidR="00B62306">
        <w:rPr>
          <w:sz w:val="32"/>
          <w:szCs w:val="32"/>
          <w:lang w:val="ka-GE"/>
        </w:rPr>
        <w:t xml:space="preserve">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1F6C60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 </w:t>
      </w:r>
      <w:r w:rsidR="000675CA">
        <w:rPr>
          <w:noProof/>
          <w:color w:val="000000"/>
          <w:sz w:val="24"/>
          <w:szCs w:val="24"/>
          <w:lang w:val="ka-GE"/>
        </w:rPr>
        <w:t xml:space="preserve">  </w:t>
      </w:r>
      <w:r w:rsidR="00AA614F">
        <w:rPr>
          <w:noProof/>
          <w:color w:val="000000"/>
          <w:sz w:val="24"/>
          <w:szCs w:val="24"/>
          <w:lang w:val="ka-GE"/>
        </w:rPr>
        <w:t>30</w:t>
      </w:r>
    </w:p>
    <w:p w:rsidR="00B62306" w:rsidRPr="00D93084" w:rsidRDefault="000675CA" w:rsidP="00B62306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3061017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9C2E3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1pt,.1pt" to="277.0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"/>
            </w:pict>
          </mc:Fallback>
        </mc:AlternateContent>
      </w: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AA614F">
        <w:rPr>
          <w:rFonts w:cs="Sylfaen"/>
          <w:noProof/>
          <w:color w:val="000000"/>
          <w:sz w:val="22"/>
          <w:lang w:val="ka-GE"/>
        </w:rPr>
        <w:t>10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CE3327">
        <w:rPr>
          <w:rFonts w:cs="Sylfaen"/>
          <w:noProof/>
          <w:color w:val="000000"/>
          <w:sz w:val="22"/>
          <w:lang w:val="ka-GE"/>
        </w:rPr>
        <w:t>დეკემბერი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25125D">
        <w:rPr>
          <w:noProof/>
          <w:color w:val="000000"/>
          <w:sz w:val="22"/>
          <w:lang w:val="af-ZA"/>
        </w:rPr>
        <w:t>2021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C26494">
      <w:pPr>
        <w:spacing w:line="240" w:lineRule="auto"/>
        <w:jc w:val="center"/>
        <w:rPr>
          <w:szCs w:val="18"/>
          <w:lang w:val="ka-GE"/>
        </w:rPr>
      </w:pPr>
    </w:p>
    <w:p w:rsidR="00CE3327" w:rsidRPr="00CE3327" w:rsidRDefault="00CE3327" w:rsidP="00CE3327">
      <w:pPr>
        <w:ind w:firstLine="0"/>
        <w:contextualSpacing/>
        <w:jc w:val="center"/>
        <w:rPr>
          <w:rFonts w:eastAsia="Times New Roman" w:cs="Times New Roman"/>
          <w:szCs w:val="18"/>
          <w:lang w:val="ka-GE" w:eastAsia="ru-RU"/>
        </w:rPr>
      </w:pPr>
      <w:r w:rsidRPr="00CE3327">
        <w:rPr>
          <w:rFonts w:eastAsia="Times New Roman" w:cs="Sylfaen"/>
          <w:szCs w:val="18"/>
          <w:lang w:val="ka-GE" w:eastAsia="ru-RU"/>
        </w:rPr>
        <w:t>პირადი განცხადების საფუძველზე, ქალაქ</w:t>
      </w:r>
      <w:r w:rsidRPr="00CE3327">
        <w:rPr>
          <w:rFonts w:eastAsia="Times New Roman" w:cs="Times New Roman"/>
          <w:szCs w:val="18"/>
          <w:lang w:val="ka-GE" w:eastAsia="ru-RU"/>
        </w:rPr>
        <w:t xml:space="preserve"> </w:t>
      </w:r>
      <w:r w:rsidRPr="00CE3327">
        <w:rPr>
          <w:rFonts w:eastAsia="Times New Roman" w:cs="Sylfaen"/>
          <w:szCs w:val="18"/>
          <w:lang w:val="ka-GE" w:eastAsia="ru-RU"/>
        </w:rPr>
        <w:t>ქუთაისის</w:t>
      </w:r>
      <w:r w:rsidRPr="00CE3327">
        <w:rPr>
          <w:rFonts w:eastAsia="Times New Roman" w:cs="Times New Roman"/>
          <w:szCs w:val="18"/>
          <w:lang w:val="ka-GE" w:eastAsia="ru-RU"/>
        </w:rPr>
        <w:t xml:space="preserve"> </w:t>
      </w:r>
      <w:r w:rsidRPr="00CE3327">
        <w:rPr>
          <w:rFonts w:eastAsia="Times New Roman" w:cs="Sylfaen"/>
          <w:szCs w:val="18"/>
          <w:lang w:val="ka-GE" w:eastAsia="ru-RU"/>
        </w:rPr>
        <w:t>მუნიციპალიტეტის</w:t>
      </w:r>
      <w:r w:rsidRPr="00CE3327">
        <w:rPr>
          <w:rFonts w:eastAsia="Times New Roman" w:cs="Times New Roman"/>
          <w:szCs w:val="18"/>
          <w:lang w:val="ka-GE" w:eastAsia="ru-RU"/>
        </w:rPr>
        <w:t xml:space="preserve"> </w:t>
      </w:r>
    </w:p>
    <w:p w:rsidR="00CE3327" w:rsidRPr="00CE3327" w:rsidRDefault="00CE3327" w:rsidP="00CE3327">
      <w:pPr>
        <w:ind w:firstLine="0"/>
        <w:contextualSpacing/>
        <w:jc w:val="center"/>
        <w:rPr>
          <w:rFonts w:eastAsia="Times New Roman" w:cs="Times New Roman"/>
          <w:szCs w:val="18"/>
          <w:lang w:val="ka-GE" w:eastAsia="ru-RU"/>
        </w:rPr>
      </w:pPr>
      <w:r w:rsidRPr="00CE3327">
        <w:rPr>
          <w:rFonts w:eastAsia="Times New Roman" w:cs="Sylfaen"/>
          <w:szCs w:val="18"/>
          <w:lang w:val="ka-GE" w:eastAsia="ru-RU"/>
        </w:rPr>
        <w:t>საკრებულოს</w:t>
      </w:r>
      <w:r w:rsidRPr="00CE3327">
        <w:rPr>
          <w:rFonts w:eastAsia="Times New Roman" w:cs="Times New Roman"/>
          <w:szCs w:val="18"/>
          <w:lang w:val="ka-GE" w:eastAsia="ru-RU"/>
        </w:rPr>
        <w:t xml:space="preserve"> </w:t>
      </w:r>
      <w:r w:rsidRPr="00CE3327">
        <w:rPr>
          <w:rFonts w:eastAsia="Times New Roman" w:cs="Sylfaen"/>
          <w:szCs w:val="18"/>
          <w:lang w:val="ka-GE" w:eastAsia="ru-RU"/>
        </w:rPr>
        <w:t>წევრის, დავით აბულაძისათვის</w:t>
      </w:r>
      <w:r w:rsidRPr="00CE3327">
        <w:rPr>
          <w:rFonts w:eastAsia="Times New Roman" w:cs="Times New Roman"/>
          <w:szCs w:val="18"/>
          <w:lang w:val="ka-GE" w:eastAsia="ru-RU"/>
        </w:rPr>
        <w:t xml:space="preserve"> </w:t>
      </w:r>
      <w:r w:rsidRPr="00CE3327">
        <w:rPr>
          <w:rFonts w:eastAsia="Times New Roman" w:cs="Sylfaen"/>
          <w:szCs w:val="18"/>
          <w:lang w:val="ka-GE" w:eastAsia="ru-RU"/>
        </w:rPr>
        <w:t>ქალაქ ქუთაისის</w:t>
      </w:r>
      <w:r w:rsidRPr="00CE3327">
        <w:rPr>
          <w:rFonts w:eastAsia="Times New Roman" w:cs="Times New Roman"/>
          <w:szCs w:val="18"/>
          <w:lang w:val="ka-GE" w:eastAsia="ru-RU"/>
        </w:rPr>
        <w:t xml:space="preserve"> </w:t>
      </w:r>
    </w:p>
    <w:p w:rsidR="006649B5" w:rsidRPr="00365576" w:rsidRDefault="00CE3327" w:rsidP="00CE3327">
      <w:pPr>
        <w:ind w:firstLine="0"/>
        <w:contextualSpacing/>
        <w:jc w:val="center"/>
        <w:rPr>
          <w:rFonts w:eastAsia="Times New Roman" w:cs="Times New Roman"/>
          <w:szCs w:val="18"/>
          <w:lang w:val="ka-GE" w:eastAsia="ru-RU"/>
        </w:rPr>
      </w:pPr>
      <w:r w:rsidRPr="00CE3327">
        <w:rPr>
          <w:rFonts w:eastAsia="Times New Roman" w:cs="Sylfaen"/>
          <w:szCs w:val="18"/>
          <w:lang w:val="ka-GE" w:eastAsia="ru-RU"/>
        </w:rPr>
        <w:t>მუნიციპალიტეტის</w:t>
      </w:r>
      <w:r w:rsidRPr="00CE3327">
        <w:rPr>
          <w:rFonts w:eastAsia="Times New Roman" w:cs="Times New Roman"/>
          <w:szCs w:val="18"/>
          <w:lang w:val="ka-GE" w:eastAsia="ru-RU"/>
        </w:rPr>
        <w:t xml:space="preserve"> საკრებულოს </w:t>
      </w:r>
      <w:r w:rsidR="00365576">
        <w:rPr>
          <w:rFonts w:eastAsia="Times New Roman" w:cs="Times New Roman"/>
          <w:szCs w:val="18"/>
          <w:lang w:val="ka-GE" w:eastAsia="ru-RU"/>
        </w:rPr>
        <w:t>წევრის უფლებამოსილების</w:t>
      </w:r>
    </w:p>
    <w:p w:rsidR="00CE3327" w:rsidRPr="00CE3327" w:rsidRDefault="00CE3327" w:rsidP="00C26494">
      <w:pPr>
        <w:spacing w:line="240" w:lineRule="auto"/>
        <w:ind w:firstLine="0"/>
        <w:contextualSpacing/>
        <w:jc w:val="center"/>
        <w:rPr>
          <w:rFonts w:eastAsia="Times New Roman" w:cs="Sylfaen"/>
          <w:szCs w:val="18"/>
          <w:lang w:val="ka-GE" w:eastAsia="ru-RU"/>
        </w:rPr>
      </w:pPr>
      <w:r w:rsidRPr="00CE3327">
        <w:rPr>
          <w:rFonts w:eastAsia="Times New Roman" w:cs="Times New Roman"/>
          <w:szCs w:val="18"/>
          <w:lang w:val="ka-GE" w:eastAsia="ru-RU"/>
        </w:rPr>
        <w:t>ვადამდე შეწყვეტის ცნობად მიღების</w:t>
      </w:r>
      <w:r w:rsidR="00C26494">
        <w:rPr>
          <w:rFonts w:eastAsia="Times New Roman" w:cs="Times New Roman"/>
          <w:szCs w:val="18"/>
          <w:lang w:val="ka-GE" w:eastAsia="ru-RU"/>
        </w:rPr>
        <w:t xml:space="preserve"> </w:t>
      </w:r>
      <w:r w:rsidRPr="00CE3327">
        <w:rPr>
          <w:rFonts w:eastAsia="Times New Roman" w:cs="Times New Roman"/>
          <w:szCs w:val="18"/>
          <w:lang w:val="ka-GE" w:eastAsia="ru-RU"/>
        </w:rPr>
        <w:t xml:space="preserve"> </w:t>
      </w:r>
      <w:r w:rsidRPr="00CE3327">
        <w:rPr>
          <w:rFonts w:eastAsia="Times New Roman" w:cs="Sylfaen"/>
          <w:szCs w:val="18"/>
          <w:lang w:val="ka-GE" w:eastAsia="ru-RU"/>
        </w:rPr>
        <w:t>შ</w:t>
      </w:r>
      <w:r w:rsidRPr="00CE3327">
        <w:rPr>
          <w:rFonts w:eastAsia="Times New Roman" w:cs="Times New Roman"/>
          <w:szCs w:val="18"/>
          <w:lang w:val="ka-GE" w:eastAsia="ru-RU"/>
        </w:rPr>
        <w:t xml:space="preserve"> </w:t>
      </w:r>
      <w:r w:rsidRPr="00CE3327">
        <w:rPr>
          <w:rFonts w:eastAsia="Times New Roman" w:cs="Sylfaen"/>
          <w:szCs w:val="18"/>
          <w:lang w:val="ka-GE" w:eastAsia="ru-RU"/>
        </w:rPr>
        <w:t>ე</w:t>
      </w:r>
      <w:r w:rsidRPr="00CE3327">
        <w:rPr>
          <w:rFonts w:eastAsia="Times New Roman" w:cs="Times New Roman"/>
          <w:szCs w:val="18"/>
          <w:lang w:val="ka-GE" w:eastAsia="ru-RU"/>
        </w:rPr>
        <w:t xml:space="preserve"> </w:t>
      </w:r>
      <w:r w:rsidRPr="00CE3327">
        <w:rPr>
          <w:rFonts w:eastAsia="Times New Roman" w:cs="Sylfaen"/>
          <w:szCs w:val="18"/>
          <w:lang w:val="ka-GE" w:eastAsia="ru-RU"/>
        </w:rPr>
        <w:t>ს</w:t>
      </w:r>
      <w:r w:rsidRPr="00CE3327">
        <w:rPr>
          <w:rFonts w:eastAsia="Times New Roman" w:cs="Times New Roman"/>
          <w:szCs w:val="18"/>
          <w:lang w:val="ka-GE" w:eastAsia="ru-RU"/>
        </w:rPr>
        <w:t xml:space="preserve"> </w:t>
      </w:r>
      <w:r w:rsidRPr="00CE3327">
        <w:rPr>
          <w:rFonts w:eastAsia="Times New Roman" w:cs="Sylfaen"/>
          <w:szCs w:val="18"/>
          <w:lang w:val="ka-GE" w:eastAsia="ru-RU"/>
        </w:rPr>
        <w:t>ა</w:t>
      </w:r>
      <w:r w:rsidRPr="00CE3327">
        <w:rPr>
          <w:rFonts w:eastAsia="Times New Roman" w:cs="Times New Roman"/>
          <w:szCs w:val="18"/>
          <w:lang w:val="ka-GE" w:eastAsia="ru-RU"/>
        </w:rPr>
        <w:t xml:space="preserve"> </w:t>
      </w:r>
      <w:r w:rsidRPr="00CE3327">
        <w:rPr>
          <w:rFonts w:eastAsia="Times New Roman" w:cs="Sylfaen"/>
          <w:szCs w:val="18"/>
          <w:lang w:val="ka-GE" w:eastAsia="ru-RU"/>
        </w:rPr>
        <w:t>ხ</w:t>
      </w:r>
      <w:r w:rsidRPr="00CE3327">
        <w:rPr>
          <w:rFonts w:eastAsia="Times New Roman" w:cs="Times New Roman"/>
          <w:szCs w:val="18"/>
          <w:lang w:val="ka-GE" w:eastAsia="ru-RU"/>
        </w:rPr>
        <w:t xml:space="preserve"> </w:t>
      </w:r>
      <w:r w:rsidRPr="00CE3327">
        <w:rPr>
          <w:rFonts w:eastAsia="Times New Roman" w:cs="Sylfaen"/>
          <w:szCs w:val="18"/>
          <w:lang w:val="ka-GE" w:eastAsia="ru-RU"/>
        </w:rPr>
        <w:t>ე</w:t>
      </w:r>
      <w:r w:rsidRPr="00CE3327">
        <w:rPr>
          <w:rFonts w:eastAsia="Times New Roman" w:cs="Times New Roman"/>
          <w:szCs w:val="18"/>
          <w:lang w:val="ka-GE" w:eastAsia="ru-RU"/>
        </w:rPr>
        <w:t xml:space="preserve"> </w:t>
      </w:r>
      <w:r w:rsidRPr="00CE3327">
        <w:rPr>
          <w:rFonts w:eastAsia="Times New Roman" w:cs="Sylfaen"/>
          <w:szCs w:val="18"/>
          <w:lang w:val="ka-GE" w:eastAsia="ru-RU"/>
        </w:rPr>
        <w:t>ბ</w:t>
      </w:r>
    </w:p>
    <w:p w:rsidR="00CE3327" w:rsidRPr="00CE3327" w:rsidRDefault="00CE3327" w:rsidP="00CE3327">
      <w:pPr>
        <w:spacing w:line="276" w:lineRule="auto"/>
        <w:ind w:firstLine="0"/>
        <w:contextualSpacing/>
        <w:jc w:val="center"/>
        <w:rPr>
          <w:rFonts w:eastAsia="Times New Roman" w:cs="Times New Roman"/>
          <w:szCs w:val="18"/>
          <w:lang w:val="ka-GE" w:eastAsia="ru-RU"/>
        </w:rPr>
      </w:pPr>
    </w:p>
    <w:p w:rsidR="00CE3327" w:rsidRPr="00CE3327" w:rsidRDefault="00CE3327" w:rsidP="00CE3327">
      <w:pPr>
        <w:ind w:firstLine="706"/>
        <w:rPr>
          <w:szCs w:val="18"/>
          <w:lang w:val="ka-GE"/>
        </w:rPr>
      </w:pPr>
      <w:r w:rsidRPr="00CE3327">
        <w:rPr>
          <w:szCs w:val="18"/>
          <w:lang w:val="ka-GE"/>
        </w:rPr>
        <w:t>საქართველოს ორგანული კანონის „ადგილობრივი თვითმმართველობის კოდექსი“ 43-ე მუხლის პირველი პუნქტის „ა“ ქვეპუნქტის, ამავე მუხლის მე-3 და მე-4 პუნქტების, „ქალაქ ქუთაისის მუნიციპალიტეტის საკრებულოს რეგლამენტის დამტკიცების შესახებ“ ქალაქ ქუთაისის მუნიციპალიტეტის საკრებულოს 2014 წლის 14 ივლისის</w:t>
      </w:r>
      <w:r w:rsidR="006649B5" w:rsidRPr="00365576">
        <w:rPr>
          <w:szCs w:val="18"/>
          <w:lang w:val="ka-GE"/>
        </w:rPr>
        <w:t xml:space="preserve"> №</w:t>
      </w:r>
      <w:r w:rsidRPr="00CE3327">
        <w:rPr>
          <w:szCs w:val="18"/>
          <w:lang w:val="ka-GE"/>
        </w:rPr>
        <w:t xml:space="preserve">1 დადგენილების დანართის მე-13 მუხლის მე-4 პუნქტის „ა“ ქვეპუნქტის, მე-5 და მე-6 პუნქტების, </w:t>
      </w:r>
      <w:r w:rsidR="006649B5" w:rsidRPr="00365576">
        <w:rPr>
          <w:szCs w:val="18"/>
          <w:lang w:val="ka-GE"/>
        </w:rPr>
        <w:t>№</w:t>
      </w:r>
      <w:r w:rsidRPr="00CE3327">
        <w:rPr>
          <w:szCs w:val="18"/>
          <w:lang w:val="ka-GE"/>
        </w:rPr>
        <w:t xml:space="preserve">59 </w:t>
      </w:r>
      <w:r w:rsidR="006C64D3" w:rsidRPr="00CE3327">
        <w:rPr>
          <w:szCs w:val="18"/>
          <w:lang w:val="ka-GE"/>
        </w:rPr>
        <w:t>ქალაქ ქუთაისის</w:t>
      </w:r>
      <w:r w:rsidR="006C64D3" w:rsidRPr="00365576">
        <w:rPr>
          <w:szCs w:val="18"/>
          <w:lang w:val="ka-GE"/>
        </w:rPr>
        <w:t xml:space="preserve"> </w:t>
      </w:r>
      <w:r w:rsidRPr="00CE3327">
        <w:rPr>
          <w:szCs w:val="18"/>
          <w:lang w:val="ka-GE"/>
        </w:rPr>
        <w:t xml:space="preserve">საოლქო საარჩევნო კომისიის თავმჯდომარის, ლ.ლალიაშვილის 2021 წლის 6 დეკემბრის N59/236 წერილობითი მომართვის, </w:t>
      </w:r>
      <w:r w:rsidR="0091019B">
        <w:rPr>
          <w:szCs w:val="18"/>
          <w:lang w:val="ka-GE"/>
        </w:rPr>
        <w:t>№</w:t>
      </w:r>
      <w:r w:rsidRPr="00CE3327">
        <w:rPr>
          <w:szCs w:val="18"/>
          <w:lang w:val="ka-GE"/>
        </w:rPr>
        <w:t>59</w:t>
      </w:r>
      <w:r w:rsidR="00B51A15">
        <w:rPr>
          <w:szCs w:val="18"/>
        </w:rPr>
        <w:t xml:space="preserve"> </w:t>
      </w:r>
      <w:r w:rsidR="00B51A15" w:rsidRPr="00CE3327">
        <w:rPr>
          <w:szCs w:val="18"/>
          <w:lang w:val="ka-GE"/>
        </w:rPr>
        <w:t>ქალაქ ქუთაისის</w:t>
      </w:r>
      <w:r w:rsidR="00B51A15">
        <w:rPr>
          <w:szCs w:val="18"/>
          <w:lang w:val="ka-GE"/>
        </w:rPr>
        <w:t xml:space="preserve"> </w:t>
      </w:r>
      <w:r w:rsidRPr="00CE3327">
        <w:rPr>
          <w:szCs w:val="18"/>
          <w:lang w:val="ka-GE"/>
        </w:rPr>
        <w:t xml:space="preserve">საოლქო საარჩევნო კომისიის თავმჯდომარის 2021 წლის 6 დეკემბრის N58/02/2021 განკარგულების, ქალაქ ქუთაისის მუნიციპალიტეტის საკრებულოს წევრის, დავით აბულაძის წერილობითი განცხადებისა და ქალაქ ქუთაისის მუნიციპალიტეტის საკრებულოს იურიდიულ საკითხთა კომისიის 2021 წლის 7 დეკემბრის N </w:t>
      </w:r>
      <w:r w:rsidRPr="00CE3327">
        <w:rPr>
          <w:rFonts w:cs="Sylfaen"/>
          <w:szCs w:val="18"/>
          <w:lang w:val="ka-GE"/>
        </w:rPr>
        <w:t>დ</w:t>
      </w:r>
      <w:r w:rsidRPr="00CE3327">
        <w:rPr>
          <w:szCs w:val="18"/>
          <w:lang w:val="ka-GE"/>
        </w:rPr>
        <w:t xml:space="preserve"> 45.45213411 რეკომენდაციის საფუძველზე,</w:t>
      </w:r>
    </w:p>
    <w:p w:rsidR="00CE3327" w:rsidRPr="00CE3327" w:rsidRDefault="00CE3327" w:rsidP="00365576">
      <w:pPr>
        <w:spacing w:before="240"/>
        <w:ind w:firstLine="706"/>
        <w:rPr>
          <w:szCs w:val="18"/>
          <w:lang w:val="ka-GE"/>
        </w:rPr>
      </w:pPr>
      <w:r w:rsidRPr="00CE3327">
        <w:rPr>
          <w:b/>
          <w:szCs w:val="18"/>
          <w:lang w:val="ka-GE"/>
        </w:rPr>
        <w:t xml:space="preserve">მუხლი 1. </w:t>
      </w:r>
      <w:r w:rsidRPr="00CE3327">
        <w:rPr>
          <w:szCs w:val="18"/>
          <w:lang w:val="ka-GE"/>
        </w:rPr>
        <w:t xml:space="preserve">ცნობად იქნეს მიღებული, რომ 2021 წლის 7 დეკემბრიდან </w:t>
      </w:r>
      <w:r w:rsidRPr="00CE3327">
        <w:rPr>
          <w:rFonts w:cs="Sylfaen"/>
          <w:szCs w:val="18"/>
          <w:lang w:val="ka-GE"/>
        </w:rPr>
        <w:t>ქალაქ</w:t>
      </w:r>
      <w:r w:rsidRPr="00CE3327">
        <w:rPr>
          <w:szCs w:val="18"/>
          <w:lang w:val="ka-GE"/>
        </w:rPr>
        <w:t xml:space="preserve"> </w:t>
      </w:r>
      <w:r w:rsidRPr="00CE3327">
        <w:rPr>
          <w:rFonts w:cs="Sylfaen"/>
          <w:szCs w:val="18"/>
          <w:lang w:val="ka-GE"/>
        </w:rPr>
        <w:t>ქუთაისის</w:t>
      </w:r>
      <w:r w:rsidRPr="00CE3327">
        <w:rPr>
          <w:szCs w:val="18"/>
          <w:lang w:val="ka-GE"/>
        </w:rPr>
        <w:t xml:space="preserve"> </w:t>
      </w:r>
      <w:r w:rsidRPr="00CE3327">
        <w:rPr>
          <w:rFonts w:cs="Sylfaen"/>
          <w:szCs w:val="18"/>
          <w:lang w:val="ka-GE"/>
        </w:rPr>
        <w:t>მუნიციპალიტეტის</w:t>
      </w:r>
      <w:r w:rsidRPr="00CE3327">
        <w:rPr>
          <w:szCs w:val="18"/>
          <w:lang w:val="ka-GE"/>
        </w:rPr>
        <w:t xml:space="preserve"> საკრებულოს წევრს, დავით აბულაძეს პირადი განცხადების საფუძველზე, ვადამდე შეუწყდა </w:t>
      </w:r>
      <w:r w:rsidRPr="00CE3327">
        <w:rPr>
          <w:rFonts w:cs="Sylfaen"/>
          <w:szCs w:val="18"/>
          <w:lang w:val="ka-GE"/>
        </w:rPr>
        <w:t>ქალაქ</w:t>
      </w:r>
      <w:r w:rsidRPr="00CE3327">
        <w:rPr>
          <w:szCs w:val="18"/>
          <w:lang w:val="ka-GE"/>
        </w:rPr>
        <w:t xml:space="preserve"> </w:t>
      </w:r>
      <w:r w:rsidRPr="00CE3327">
        <w:rPr>
          <w:rFonts w:cs="Sylfaen"/>
          <w:szCs w:val="18"/>
          <w:lang w:val="ka-GE"/>
        </w:rPr>
        <w:t>ქუთაისის</w:t>
      </w:r>
      <w:r w:rsidRPr="00CE3327">
        <w:rPr>
          <w:szCs w:val="18"/>
          <w:lang w:val="ka-GE"/>
        </w:rPr>
        <w:t xml:space="preserve"> </w:t>
      </w:r>
      <w:r w:rsidRPr="00CE3327">
        <w:rPr>
          <w:rFonts w:cs="Sylfaen"/>
          <w:szCs w:val="18"/>
          <w:lang w:val="ka-GE"/>
        </w:rPr>
        <w:t>მუნიციპალიტეტის</w:t>
      </w:r>
      <w:r w:rsidRPr="00CE3327">
        <w:rPr>
          <w:szCs w:val="18"/>
          <w:lang w:val="ka-GE"/>
        </w:rPr>
        <w:t xml:space="preserve"> საკრებულოს წევრის უფლებამოსილება.</w:t>
      </w:r>
    </w:p>
    <w:p w:rsidR="00CE3327" w:rsidRPr="00CE3327" w:rsidRDefault="00CE3327" w:rsidP="00940A9D">
      <w:pPr>
        <w:spacing w:line="259" w:lineRule="auto"/>
        <w:ind w:left="3402" w:firstLine="0"/>
        <w:rPr>
          <w:rFonts w:cs="Sylfaen"/>
          <w:noProof/>
          <w:szCs w:val="18"/>
          <w:lang w:val="ka-GE"/>
        </w:rPr>
      </w:pPr>
      <w:r w:rsidRPr="00CE3327">
        <w:rPr>
          <w:rFonts w:cs="Sylfaen"/>
          <w:noProof/>
          <w:szCs w:val="18"/>
          <w:lang w:val="ka-GE"/>
        </w:rPr>
        <w:t>(</w:t>
      </w:r>
      <w:r w:rsidR="0091019B">
        <w:rPr>
          <w:szCs w:val="18"/>
          <w:lang w:val="ka-GE"/>
        </w:rPr>
        <w:t>№</w:t>
      </w:r>
      <w:r w:rsidRPr="00CE3327">
        <w:rPr>
          <w:szCs w:val="18"/>
          <w:lang w:val="ka-GE"/>
        </w:rPr>
        <w:t>59</w:t>
      </w:r>
      <w:r w:rsidR="00B51A15">
        <w:rPr>
          <w:szCs w:val="18"/>
        </w:rPr>
        <w:t xml:space="preserve"> </w:t>
      </w:r>
      <w:r w:rsidR="00B51A15" w:rsidRPr="00CE3327">
        <w:rPr>
          <w:szCs w:val="18"/>
          <w:lang w:val="ka-GE"/>
        </w:rPr>
        <w:t>ქალაქ ქუთაისის</w:t>
      </w:r>
      <w:r w:rsidR="00B51A15">
        <w:rPr>
          <w:szCs w:val="18"/>
          <w:lang w:val="ka-GE"/>
        </w:rPr>
        <w:t xml:space="preserve"> </w:t>
      </w:r>
      <w:r w:rsidRPr="00CE3327">
        <w:rPr>
          <w:szCs w:val="18"/>
          <w:lang w:val="ka-GE"/>
        </w:rPr>
        <w:t>საოლქო საარჩევნო კომისიის თავმჯდომარის, ლ.ლალიაშვილის 2021 წლის 6 დეკემბრის</w:t>
      </w:r>
      <w:r w:rsidR="00940A9D">
        <w:rPr>
          <w:szCs w:val="18"/>
          <w:lang w:val="ka-GE"/>
        </w:rPr>
        <w:t xml:space="preserve"> №</w:t>
      </w:r>
      <w:r w:rsidRPr="00CE3327">
        <w:rPr>
          <w:szCs w:val="18"/>
          <w:lang w:val="ka-GE"/>
        </w:rPr>
        <w:t xml:space="preserve">59/236 წერილობითი მომართვა,  </w:t>
      </w:r>
      <w:r w:rsidR="00940A9D">
        <w:rPr>
          <w:szCs w:val="18"/>
          <w:lang w:val="ka-GE"/>
        </w:rPr>
        <w:t>№</w:t>
      </w:r>
      <w:r w:rsidRPr="00CE3327">
        <w:rPr>
          <w:szCs w:val="18"/>
          <w:lang w:val="ka-GE"/>
        </w:rPr>
        <w:t xml:space="preserve">59 </w:t>
      </w:r>
      <w:r w:rsidR="00B51A15" w:rsidRPr="00CE3327">
        <w:rPr>
          <w:szCs w:val="18"/>
          <w:lang w:val="ka-GE"/>
        </w:rPr>
        <w:t>ქალაქ ქუთაისის</w:t>
      </w:r>
      <w:r w:rsidR="00B51A15">
        <w:rPr>
          <w:szCs w:val="18"/>
          <w:lang w:val="ka-GE"/>
        </w:rPr>
        <w:t xml:space="preserve"> </w:t>
      </w:r>
      <w:r w:rsidRPr="00CE3327">
        <w:rPr>
          <w:szCs w:val="18"/>
          <w:lang w:val="ka-GE"/>
        </w:rPr>
        <w:t>საოლქო საარჩევნო კომისიის თავმჯდომარის 2021 წლის 6 დეკემბრის</w:t>
      </w:r>
      <w:r w:rsidR="00940A9D">
        <w:rPr>
          <w:szCs w:val="18"/>
          <w:lang w:val="ka-GE"/>
        </w:rPr>
        <w:t xml:space="preserve"> №</w:t>
      </w:r>
      <w:r w:rsidRPr="00CE3327">
        <w:rPr>
          <w:szCs w:val="18"/>
          <w:lang w:val="ka-GE"/>
        </w:rPr>
        <w:t xml:space="preserve">58/02/2021 განკარგულება, </w:t>
      </w:r>
      <w:r w:rsidRPr="00CE3327">
        <w:rPr>
          <w:rFonts w:cs="Sylfaen"/>
          <w:noProof/>
          <w:szCs w:val="18"/>
          <w:lang w:val="ka-GE"/>
        </w:rPr>
        <w:t>ქალაქ ქუთაისის მუნიცი</w:t>
      </w:r>
      <w:r w:rsidR="00940A9D">
        <w:rPr>
          <w:rFonts w:cs="Sylfaen"/>
          <w:noProof/>
          <w:szCs w:val="18"/>
          <w:lang w:val="ka-GE"/>
        </w:rPr>
        <w:softHyphen/>
      </w:r>
      <w:r w:rsidRPr="00CE3327">
        <w:rPr>
          <w:rFonts w:cs="Sylfaen"/>
          <w:noProof/>
          <w:szCs w:val="18"/>
          <w:lang w:val="ka-GE"/>
        </w:rPr>
        <w:t>პალი</w:t>
      </w:r>
      <w:r w:rsidR="00940A9D">
        <w:rPr>
          <w:rFonts w:cs="Sylfaen"/>
          <w:noProof/>
          <w:szCs w:val="18"/>
          <w:lang w:val="ka-GE"/>
        </w:rPr>
        <w:softHyphen/>
      </w:r>
      <w:r w:rsidRPr="00CE3327">
        <w:rPr>
          <w:rFonts w:cs="Sylfaen"/>
          <w:noProof/>
          <w:szCs w:val="18"/>
          <w:lang w:val="ka-GE"/>
        </w:rPr>
        <w:t xml:space="preserve">ტეტის საკრებულოს წევრის, დავით აბულაძის წერილობითი განცხადება და ქალაქ ქუთაისის მუნიციპალიტეტის საკრებულოს იურიდიულ საკითხთა კომისიის </w:t>
      </w:r>
      <w:r w:rsidRPr="00CE3327">
        <w:rPr>
          <w:szCs w:val="18"/>
          <w:lang w:val="ka-GE"/>
        </w:rPr>
        <w:t xml:space="preserve">2021 წლის 7 დეკემბრის N </w:t>
      </w:r>
      <w:r w:rsidRPr="00CE3327">
        <w:rPr>
          <w:rFonts w:cs="Sylfaen"/>
          <w:szCs w:val="18"/>
          <w:lang w:val="ka-GE"/>
        </w:rPr>
        <w:t>დ</w:t>
      </w:r>
      <w:r w:rsidRPr="00CE3327">
        <w:rPr>
          <w:szCs w:val="18"/>
          <w:lang w:val="ka-GE"/>
        </w:rPr>
        <w:t xml:space="preserve"> 45.45213411 რეკომენდაცია </w:t>
      </w:r>
      <w:r w:rsidRPr="00CE3327">
        <w:rPr>
          <w:rFonts w:cs="Sylfaen"/>
          <w:noProof/>
          <w:szCs w:val="18"/>
          <w:lang w:val="ka-GE"/>
        </w:rPr>
        <w:t>წინამ</w:t>
      </w:r>
      <w:bookmarkStart w:id="0" w:name="_GoBack"/>
      <w:bookmarkEnd w:id="0"/>
      <w:r w:rsidRPr="00CE3327">
        <w:rPr>
          <w:rFonts w:cs="Sylfaen"/>
          <w:noProof/>
          <w:szCs w:val="18"/>
          <w:lang w:val="ka-GE"/>
        </w:rPr>
        <w:t>დებარე განკარგულების დედანს თან ერთვის)</w:t>
      </w:r>
    </w:p>
    <w:p w:rsidR="00CE3327" w:rsidRPr="00CE3327" w:rsidRDefault="00CE3327" w:rsidP="00C26494">
      <w:pPr>
        <w:spacing w:line="240" w:lineRule="auto"/>
        <w:ind w:left="3870" w:firstLine="0"/>
        <w:rPr>
          <w:rFonts w:cs="Sylfaen"/>
          <w:noProof/>
          <w:szCs w:val="18"/>
          <w:lang w:val="ka-GE"/>
        </w:rPr>
      </w:pPr>
    </w:p>
    <w:p w:rsidR="00CE3327" w:rsidRPr="00CE3327" w:rsidRDefault="00CE3327" w:rsidP="00CE3327">
      <w:pPr>
        <w:ind w:firstLine="720"/>
        <w:rPr>
          <w:szCs w:val="18"/>
          <w:lang w:val="ka-GE"/>
        </w:rPr>
      </w:pPr>
      <w:r w:rsidRPr="00CE3327">
        <w:rPr>
          <w:b/>
          <w:szCs w:val="18"/>
          <w:lang w:val="ka-GE"/>
        </w:rPr>
        <w:t xml:space="preserve">მუხლი 2. </w:t>
      </w:r>
      <w:r w:rsidRPr="00CE3327">
        <w:rPr>
          <w:szCs w:val="18"/>
          <w:lang w:val="ka-GE"/>
        </w:rPr>
        <w:t>ეთხოვოს</w:t>
      </w:r>
      <w:r w:rsidR="00940A9D">
        <w:rPr>
          <w:szCs w:val="18"/>
          <w:lang w:val="ka-GE"/>
        </w:rPr>
        <w:t xml:space="preserve"> №</w:t>
      </w:r>
      <w:r w:rsidRPr="00CE3327">
        <w:rPr>
          <w:szCs w:val="18"/>
          <w:lang w:val="ka-GE"/>
        </w:rPr>
        <w:t>59 ქალაქ ქუთაისის საოლქო საარჩევნო კომისიას კანონით დადგენილ ვადებში წარმოუდგინოს ქალაქ ქუთაისის მუნიციპალიტეტის საკრებულოს, დავით აბულაძის ადგილმონაცვლე.</w:t>
      </w:r>
    </w:p>
    <w:p w:rsidR="00CE3327" w:rsidRPr="00CE3327" w:rsidRDefault="00CE3327" w:rsidP="00CE3327">
      <w:pPr>
        <w:ind w:firstLine="720"/>
        <w:rPr>
          <w:szCs w:val="18"/>
          <w:lang w:val="ka-GE"/>
        </w:rPr>
      </w:pPr>
      <w:r w:rsidRPr="00CE3327">
        <w:rPr>
          <w:b/>
          <w:szCs w:val="18"/>
          <w:lang w:val="ka-GE"/>
        </w:rPr>
        <w:t xml:space="preserve">მუხლი 3. </w:t>
      </w:r>
      <w:r w:rsidRPr="00CE3327">
        <w:rPr>
          <w:szCs w:val="18"/>
          <w:lang w:val="ka-GE"/>
        </w:rPr>
        <w:t>განკარგულება შეიძლება გასაჩივრდეს, კანონით დადგენილი წესით, ქუთაისის საქალაქო სასამართლოში (ვ.კუპრაძის ქუჩა №11), მისი გაცნობიდან ერთი თვის ვადაში.</w:t>
      </w:r>
    </w:p>
    <w:p w:rsidR="00CE3327" w:rsidRPr="00CE3327" w:rsidRDefault="00CE3327" w:rsidP="00C26494">
      <w:pPr>
        <w:spacing w:line="276" w:lineRule="auto"/>
        <w:ind w:firstLine="720"/>
        <w:jc w:val="left"/>
        <w:rPr>
          <w:szCs w:val="18"/>
          <w:lang w:val="ka-GE"/>
        </w:rPr>
      </w:pPr>
      <w:r w:rsidRPr="00CE3327">
        <w:rPr>
          <w:b/>
          <w:szCs w:val="18"/>
          <w:lang w:val="ka-GE"/>
        </w:rPr>
        <w:t xml:space="preserve">მუხლი 4. </w:t>
      </w:r>
      <w:r w:rsidRPr="00CE3327">
        <w:rPr>
          <w:szCs w:val="18"/>
          <w:lang w:val="ka-GE"/>
        </w:rPr>
        <w:t>განკარგულება ძალაში შევიდეს კანონით დადგენილი წესით.</w:t>
      </w:r>
    </w:p>
    <w:p w:rsidR="000675CA" w:rsidRPr="00365576" w:rsidRDefault="000675CA" w:rsidP="000675CA">
      <w:pPr>
        <w:jc w:val="center"/>
        <w:rPr>
          <w:szCs w:val="18"/>
          <w:lang w:val="ka-GE"/>
        </w:rPr>
      </w:pPr>
    </w:p>
    <w:p w:rsidR="00263A7E" w:rsidRPr="00365576" w:rsidRDefault="00263A7E" w:rsidP="00263A7E">
      <w:pPr>
        <w:spacing w:line="240" w:lineRule="auto"/>
        <w:jc w:val="center"/>
        <w:rPr>
          <w:szCs w:val="18"/>
          <w:lang w:val="ka-GE"/>
        </w:rPr>
      </w:pPr>
      <w:r w:rsidRPr="00365576">
        <w:rPr>
          <w:szCs w:val="18"/>
          <w:lang w:val="ka-GE"/>
        </w:rPr>
        <w:t>საკრებულოს  თავმჯდომარე</w:t>
      </w:r>
      <w:r w:rsidRPr="00365576">
        <w:rPr>
          <w:szCs w:val="18"/>
          <w:lang w:val="ka-GE"/>
        </w:rPr>
        <w:tab/>
      </w:r>
      <w:r w:rsidRPr="00365576">
        <w:rPr>
          <w:szCs w:val="18"/>
          <w:lang w:val="ka-GE"/>
        </w:rPr>
        <w:tab/>
      </w:r>
      <w:r w:rsidRPr="00365576">
        <w:rPr>
          <w:szCs w:val="18"/>
          <w:lang w:val="ka-GE"/>
        </w:rPr>
        <w:tab/>
        <w:t>ირაკლი  შენგელია</w:t>
      </w:r>
    </w:p>
    <w:sectPr w:rsidR="00263A7E" w:rsidRPr="00365576" w:rsidSect="005B4200">
      <w:pgSz w:w="12240" w:h="15840"/>
      <w:pgMar w:top="284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39BF"/>
    <w:rsid w:val="000675CA"/>
    <w:rsid w:val="00090902"/>
    <w:rsid w:val="001F6C60"/>
    <w:rsid w:val="00210D38"/>
    <w:rsid w:val="002174CF"/>
    <w:rsid w:val="00237AD8"/>
    <w:rsid w:val="0025125D"/>
    <w:rsid w:val="00263A7E"/>
    <w:rsid w:val="00365576"/>
    <w:rsid w:val="004D77C6"/>
    <w:rsid w:val="00590917"/>
    <w:rsid w:val="005B4200"/>
    <w:rsid w:val="00604D89"/>
    <w:rsid w:val="006649B5"/>
    <w:rsid w:val="006C64D3"/>
    <w:rsid w:val="008802AB"/>
    <w:rsid w:val="00885804"/>
    <w:rsid w:val="0090537D"/>
    <w:rsid w:val="0091019B"/>
    <w:rsid w:val="00940A9D"/>
    <w:rsid w:val="00AA614F"/>
    <w:rsid w:val="00AB3A81"/>
    <w:rsid w:val="00B51A15"/>
    <w:rsid w:val="00B62306"/>
    <w:rsid w:val="00C26494"/>
    <w:rsid w:val="00CE3327"/>
    <w:rsid w:val="00DD06A3"/>
    <w:rsid w:val="00E6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07801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14F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14F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21</cp:revision>
  <cp:lastPrinted>2021-12-10T12:43:00Z</cp:lastPrinted>
  <dcterms:created xsi:type="dcterms:W3CDTF">2019-12-17T13:13:00Z</dcterms:created>
  <dcterms:modified xsi:type="dcterms:W3CDTF">2021-12-10T12:43:00Z</dcterms:modified>
</cp:coreProperties>
</file>