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03D41"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3059734</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F6B3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5.9pt" to="276.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8E5A33">
        <w:rPr>
          <w:noProof/>
          <w:color w:val="000000"/>
          <w:sz w:val="24"/>
          <w:szCs w:val="24"/>
          <w:lang w:val="ka-GE"/>
        </w:rPr>
        <w:t>3</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3</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დეკემბერი</w:t>
      </w:r>
      <w:r w:rsidR="00065365">
        <w:rPr>
          <w:rFonts w:cs="Sylfaen"/>
          <w:noProof/>
          <w:color w:val="000000"/>
          <w:sz w:val="22"/>
          <w:lang w:val="af-ZA"/>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FC3E76">
      <w:pPr>
        <w:spacing w:line="276" w:lineRule="auto"/>
        <w:jc w:val="center"/>
        <w:rPr>
          <w:szCs w:val="18"/>
          <w:lang w:val="ka-GE"/>
        </w:rPr>
      </w:pPr>
    </w:p>
    <w:p w:rsidR="00834D0B" w:rsidRPr="00C10DB3" w:rsidRDefault="008E5A33" w:rsidP="008E5A33">
      <w:pPr>
        <w:jc w:val="center"/>
        <w:rPr>
          <w:szCs w:val="18"/>
          <w:lang w:val="ka-GE"/>
        </w:rPr>
      </w:pPr>
      <w:r w:rsidRPr="00C10DB3">
        <w:rPr>
          <w:szCs w:val="18"/>
          <w:lang w:val="ka-GE"/>
        </w:rPr>
        <w:t>ქალაქ ქუთაისის მუნიციპალიტეტის საკრებულოს</w:t>
      </w:r>
    </w:p>
    <w:p w:rsidR="008E5A33" w:rsidRPr="00C10DB3" w:rsidRDefault="008E5A33" w:rsidP="008E5A33">
      <w:pPr>
        <w:jc w:val="center"/>
        <w:rPr>
          <w:szCs w:val="18"/>
          <w:lang w:val="ka-GE"/>
        </w:rPr>
      </w:pPr>
      <w:r w:rsidRPr="00C10DB3">
        <w:rPr>
          <w:szCs w:val="18"/>
          <w:lang w:val="ka-GE"/>
        </w:rPr>
        <w:t xml:space="preserve">წევრთა უფლებამოსილების ცნობის </w:t>
      </w:r>
    </w:p>
    <w:p w:rsidR="008E5A33" w:rsidRPr="00C10DB3" w:rsidRDefault="008E5A33" w:rsidP="008E5A33">
      <w:pPr>
        <w:jc w:val="center"/>
        <w:rPr>
          <w:szCs w:val="18"/>
          <w:lang w:val="ka-GE"/>
        </w:rPr>
      </w:pPr>
      <w:r w:rsidRPr="00C10DB3">
        <w:rPr>
          <w:szCs w:val="18"/>
          <w:lang w:val="ka-GE"/>
        </w:rPr>
        <w:t>შ ე ს ა ხ ე ბ</w:t>
      </w:r>
    </w:p>
    <w:p w:rsidR="008E5A33" w:rsidRPr="00C10DB3" w:rsidRDefault="008E5A33" w:rsidP="008E5A33">
      <w:pPr>
        <w:jc w:val="center"/>
        <w:rPr>
          <w:szCs w:val="18"/>
          <w:lang w:val="ka-GE"/>
        </w:rPr>
      </w:pPr>
    </w:p>
    <w:p w:rsidR="008E5A33" w:rsidRPr="00C10DB3" w:rsidRDefault="008E5A33" w:rsidP="00FE4492">
      <w:pPr>
        <w:ind w:firstLine="706"/>
        <w:rPr>
          <w:szCs w:val="18"/>
          <w:lang w:val="ka-GE"/>
        </w:rPr>
      </w:pPr>
      <w:r w:rsidRPr="00C10DB3">
        <w:rPr>
          <w:szCs w:val="18"/>
          <w:lang w:val="ka-GE"/>
        </w:rPr>
        <w:t>ქალაქ ქუთაისის მუნიციპალიტეტის საკრებულოს სამანდატო დროებითმა კომისიამ მ/წლის 3 დეკემბერს</w:t>
      </w:r>
      <w:r w:rsidRPr="00C10DB3">
        <w:rPr>
          <w:color w:val="FF0000"/>
          <w:szCs w:val="18"/>
          <w:lang w:val="ka-GE"/>
        </w:rPr>
        <w:t xml:space="preserve"> </w:t>
      </w:r>
      <w:r w:rsidRPr="00C10DB3">
        <w:rPr>
          <w:szCs w:val="18"/>
          <w:lang w:val="ka-GE"/>
        </w:rPr>
        <w:t>ჩაატარა კომისიის სხდომა. N59 ქალაქ ქუთაისის საოლქო საარჩევნო კომისიის მიერ წარმოდგენილ მასალებზე დაყრდნობით, შეამოწმა არჩევნების ჩატარების სისწორე, მოამზადა შესაბამისი დასკვნა ქალაქ ქუთაისის მუნიციპალიტეტის საკრებულოს წევრთა უფლებამოსილების ცნობის შესახებ, შეადგინა სამანდატო დროებითი კომისიის სხდომის ოქმი და წარუდგინა ქალაქ ქუთაისის მუნიციპალიტეტის საკრებულოს სხდომას.</w:t>
      </w:r>
    </w:p>
    <w:p w:rsidR="008E5A33" w:rsidRPr="00C10DB3" w:rsidRDefault="008E5A33" w:rsidP="00FE4492">
      <w:pPr>
        <w:ind w:firstLine="706"/>
        <w:rPr>
          <w:szCs w:val="18"/>
          <w:lang w:val="ka-GE"/>
        </w:rPr>
      </w:pPr>
      <w:r w:rsidRPr="00C10DB3">
        <w:rPr>
          <w:szCs w:val="18"/>
          <w:lang w:val="ka-GE"/>
        </w:rPr>
        <w:t>ზემოაღნიშნულიდან გამომდინარე, საქართველოს ორგანული კანონის „ადგილობრივი თვითმმართველობის კოდექსი“  24–ე მუხლის 1–ლი პუნქტის „ბ“ ქვეპუნქტის „ბ.გ“ ქვეპუნქტის, 25–ე მუხლის მე–3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მე–3 მუხლის მე–3 პუნქტის „ე“ ქვეპუნქტისა და 45–ე მუხლის საფუძველზე:</w:t>
      </w:r>
    </w:p>
    <w:p w:rsidR="008E5A33" w:rsidRPr="00C10DB3" w:rsidRDefault="008E5A33" w:rsidP="00FE4492">
      <w:pPr>
        <w:spacing w:before="240"/>
        <w:ind w:firstLine="706"/>
        <w:rPr>
          <w:szCs w:val="18"/>
          <w:lang w:val="ka-GE"/>
        </w:rPr>
      </w:pPr>
      <w:r w:rsidRPr="00C10DB3">
        <w:rPr>
          <w:b/>
          <w:szCs w:val="18"/>
          <w:lang w:val="ka-GE"/>
        </w:rPr>
        <w:t>მუხლი 1.</w:t>
      </w:r>
      <w:r w:rsidRPr="00C10DB3">
        <w:rPr>
          <w:szCs w:val="18"/>
          <w:lang w:val="ka-GE"/>
        </w:rPr>
        <w:t xml:space="preserve"> ცნობილ იქნეს ქალაქ ქუთაისის მუნიციპალიტეტის საკრებულოს შემდეგი წევრების უფლებამოსილება:</w:t>
      </w:r>
    </w:p>
    <w:p w:rsidR="008E5A33" w:rsidRPr="00C10DB3" w:rsidRDefault="008E5A33" w:rsidP="000A307B">
      <w:pPr>
        <w:ind w:firstLine="706"/>
        <w:rPr>
          <w:szCs w:val="18"/>
          <w:lang w:val="ka-GE"/>
        </w:rPr>
      </w:pPr>
      <w:r w:rsidRPr="00C10DB3">
        <w:rPr>
          <w:szCs w:val="18"/>
          <w:lang w:val="ka-GE"/>
        </w:rPr>
        <w:t>1. მხეიძე დიმიტრი</w:t>
      </w:r>
    </w:p>
    <w:p w:rsidR="008E5A33" w:rsidRPr="00C10DB3" w:rsidRDefault="008E5A33" w:rsidP="000A307B">
      <w:pPr>
        <w:ind w:firstLine="706"/>
        <w:rPr>
          <w:szCs w:val="18"/>
          <w:lang w:val="ka-GE"/>
        </w:rPr>
      </w:pPr>
      <w:r w:rsidRPr="00C10DB3">
        <w:rPr>
          <w:szCs w:val="18"/>
          <w:lang w:val="ka-GE"/>
        </w:rPr>
        <w:t>2. ბასილაძე გია</w:t>
      </w:r>
    </w:p>
    <w:p w:rsidR="008E5A33" w:rsidRPr="00C10DB3" w:rsidRDefault="008E5A33" w:rsidP="000A307B">
      <w:pPr>
        <w:ind w:firstLine="706"/>
        <w:rPr>
          <w:szCs w:val="18"/>
          <w:lang w:val="ka-GE"/>
        </w:rPr>
      </w:pPr>
      <w:r w:rsidRPr="00C10DB3">
        <w:rPr>
          <w:szCs w:val="18"/>
          <w:lang w:val="ka-GE"/>
        </w:rPr>
        <w:t>3. ჩიხლაძე მანანა</w:t>
      </w:r>
    </w:p>
    <w:p w:rsidR="008E5A33" w:rsidRPr="00C10DB3" w:rsidRDefault="008E5A33" w:rsidP="000A307B">
      <w:pPr>
        <w:ind w:firstLine="706"/>
        <w:rPr>
          <w:szCs w:val="18"/>
          <w:lang w:val="ka-GE"/>
        </w:rPr>
      </w:pPr>
      <w:r w:rsidRPr="00C10DB3">
        <w:rPr>
          <w:szCs w:val="18"/>
          <w:lang w:val="ka-GE"/>
        </w:rPr>
        <w:t>4. ლილუაშვილი პაატა</w:t>
      </w:r>
    </w:p>
    <w:p w:rsidR="008E5A33" w:rsidRPr="00C10DB3" w:rsidRDefault="008E5A33" w:rsidP="000A307B">
      <w:pPr>
        <w:ind w:firstLine="706"/>
        <w:rPr>
          <w:szCs w:val="18"/>
          <w:lang w:val="ka-GE"/>
        </w:rPr>
      </w:pPr>
      <w:r w:rsidRPr="00C10DB3">
        <w:rPr>
          <w:szCs w:val="18"/>
          <w:lang w:val="ka-GE"/>
        </w:rPr>
        <w:t>5. მახარაძე ბაქარ</w:t>
      </w:r>
    </w:p>
    <w:p w:rsidR="008E5A33" w:rsidRPr="00C10DB3" w:rsidRDefault="008E5A33" w:rsidP="000A307B">
      <w:pPr>
        <w:ind w:firstLine="706"/>
        <w:rPr>
          <w:szCs w:val="18"/>
          <w:lang w:val="ka-GE"/>
        </w:rPr>
      </w:pPr>
      <w:r w:rsidRPr="00C10DB3">
        <w:rPr>
          <w:szCs w:val="18"/>
          <w:lang w:val="ka-GE"/>
        </w:rPr>
        <w:t>6. ნიჟარაძე მარეხ</w:t>
      </w:r>
    </w:p>
    <w:p w:rsidR="008E5A33" w:rsidRPr="00C10DB3" w:rsidRDefault="008E5A33" w:rsidP="000A307B">
      <w:pPr>
        <w:ind w:firstLine="706"/>
        <w:rPr>
          <w:szCs w:val="18"/>
          <w:lang w:val="ka-GE"/>
        </w:rPr>
      </w:pPr>
      <w:r w:rsidRPr="00C10DB3">
        <w:rPr>
          <w:szCs w:val="18"/>
          <w:lang w:val="ka-GE"/>
        </w:rPr>
        <w:t>7. სანიკიძე ლევან</w:t>
      </w:r>
    </w:p>
    <w:p w:rsidR="008E5A33" w:rsidRPr="00C10DB3" w:rsidRDefault="008E5A33" w:rsidP="000A307B">
      <w:pPr>
        <w:ind w:firstLine="706"/>
        <w:rPr>
          <w:szCs w:val="18"/>
          <w:lang w:val="ka-GE"/>
        </w:rPr>
      </w:pPr>
      <w:r w:rsidRPr="00C10DB3">
        <w:rPr>
          <w:szCs w:val="18"/>
          <w:lang w:val="ka-GE"/>
        </w:rPr>
        <w:t>8. ჭოხონელიძე მერაბ</w:t>
      </w:r>
    </w:p>
    <w:p w:rsidR="008E5A33" w:rsidRPr="00C10DB3" w:rsidRDefault="008E5A33" w:rsidP="000A307B">
      <w:pPr>
        <w:ind w:firstLine="706"/>
        <w:rPr>
          <w:szCs w:val="18"/>
          <w:lang w:val="ka-GE"/>
        </w:rPr>
      </w:pPr>
      <w:r w:rsidRPr="00C10DB3">
        <w:rPr>
          <w:szCs w:val="18"/>
          <w:lang w:val="ka-GE"/>
        </w:rPr>
        <w:t>9. სიმონიძე მაია</w:t>
      </w:r>
    </w:p>
    <w:p w:rsidR="008E5A33" w:rsidRPr="00C10DB3" w:rsidRDefault="008E5A33" w:rsidP="000A307B">
      <w:pPr>
        <w:ind w:firstLine="706"/>
        <w:rPr>
          <w:szCs w:val="18"/>
          <w:lang w:val="ka-GE"/>
        </w:rPr>
      </w:pPr>
      <w:r w:rsidRPr="00C10DB3">
        <w:rPr>
          <w:szCs w:val="18"/>
          <w:lang w:val="ka-GE"/>
        </w:rPr>
        <w:t>10. ხამაშურიძე ბესიკ</w:t>
      </w:r>
    </w:p>
    <w:p w:rsidR="008E5A33" w:rsidRPr="00C10DB3" w:rsidRDefault="008E5A33" w:rsidP="000A307B">
      <w:pPr>
        <w:ind w:firstLine="706"/>
        <w:rPr>
          <w:szCs w:val="18"/>
          <w:lang w:val="ka-GE"/>
        </w:rPr>
      </w:pPr>
      <w:r w:rsidRPr="00C10DB3">
        <w:rPr>
          <w:szCs w:val="18"/>
          <w:lang w:val="ka-GE"/>
        </w:rPr>
        <w:t xml:space="preserve">11. ქებულაძე ბექა </w:t>
      </w:r>
    </w:p>
    <w:p w:rsidR="008E5A33" w:rsidRPr="00C10DB3" w:rsidRDefault="008E5A33" w:rsidP="000A307B">
      <w:pPr>
        <w:ind w:firstLine="706"/>
        <w:rPr>
          <w:szCs w:val="18"/>
          <w:lang w:val="ka-GE"/>
        </w:rPr>
      </w:pPr>
      <w:r w:rsidRPr="00C10DB3">
        <w:rPr>
          <w:szCs w:val="18"/>
          <w:lang w:val="ka-GE"/>
        </w:rPr>
        <w:t>12. ჯუღელი თეა</w:t>
      </w:r>
    </w:p>
    <w:p w:rsidR="008E5A33" w:rsidRPr="00C10DB3" w:rsidRDefault="008E5A33" w:rsidP="000A307B">
      <w:pPr>
        <w:ind w:firstLine="706"/>
        <w:rPr>
          <w:szCs w:val="18"/>
          <w:lang w:val="ka-GE"/>
        </w:rPr>
      </w:pPr>
      <w:r w:rsidRPr="00C10DB3">
        <w:rPr>
          <w:szCs w:val="18"/>
          <w:lang w:val="ka-GE"/>
        </w:rPr>
        <w:t>13. მამასახლისი ზაქრო</w:t>
      </w:r>
    </w:p>
    <w:p w:rsidR="008E5A33" w:rsidRPr="00C10DB3" w:rsidRDefault="008E5A33" w:rsidP="000A307B">
      <w:pPr>
        <w:ind w:firstLine="706"/>
        <w:rPr>
          <w:szCs w:val="18"/>
          <w:lang w:val="ka-GE"/>
        </w:rPr>
      </w:pPr>
      <w:r w:rsidRPr="00C10DB3">
        <w:rPr>
          <w:szCs w:val="18"/>
          <w:lang w:val="ka-GE"/>
        </w:rPr>
        <w:lastRenderedPageBreak/>
        <w:t>14. შენგელია ირაკლი</w:t>
      </w:r>
    </w:p>
    <w:p w:rsidR="008E5A33" w:rsidRPr="00C10DB3" w:rsidRDefault="008E5A33" w:rsidP="000A307B">
      <w:pPr>
        <w:ind w:firstLine="706"/>
        <w:rPr>
          <w:szCs w:val="18"/>
          <w:lang w:val="ka-GE"/>
        </w:rPr>
      </w:pPr>
      <w:r w:rsidRPr="00C10DB3">
        <w:rPr>
          <w:szCs w:val="18"/>
          <w:lang w:val="ka-GE"/>
        </w:rPr>
        <w:t>15. ნადირაძე თეიმურაზ</w:t>
      </w:r>
    </w:p>
    <w:p w:rsidR="008E5A33" w:rsidRPr="00C10DB3" w:rsidRDefault="008E5A33" w:rsidP="000A307B">
      <w:pPr>
        <w:ind w:firstLine="706"/>
        <w:rPr>
          <w:szCs w:val="18"/>
          <w:lang w:val="ka-GE"/>
        </w:rPr>
      </w:pPr>
      <w:r w:rsidRPr="00C10DB3">
        <w:rPr>
          <w:szCs w:val="18"/>
          <w:lang w:val="ka-GE"/>
        </w:rPr>
        <w:t>16. რიჟამაძე მამუკა</w:t>
      </w:r>
    </w:p>
    <w:p w:rsidR="008E5A33" w:rsidRPr="00C10DB3" w:rsidRDefault="008E5A33" w:rsidP="000A307B">
      <w:pPr>
        <w:ind w:firstLine="706"/>
        <w:rPr>
          <w:szCs w:val="18"/>
          <w:lang w:val="ka-GE"/>
        </w:rPr>
      </w:pPr>
      <w:r w:rsidRPr="00C10DB3">
        <w:rPr>
          <w:szCs w:val="18"/>
          <w:lang w:val="ka-GE"/>
        </w:rPr>
        <w:t>17. კოპალეიშვილი ამირან</w:t>
      </w:r>
    </w:p>
    <w:p w:rsidR="008E5A33" w:rsidRPr="00C10DB3" w:rsidRDefault="008E5A33" w:rsidP="000A307B">
      <w:pPr>
        <w:ind w:firstLine="706"/>
        <w:rPr>
          <w:szCs w:val="18"/>
          <w:lang w:val="ka-GE"/>
        </w:rPr>
      </w:pPr>
      <w:r w:rsidRPr="00C10DB3">
        <w:rPr>
          <w:szCs w:val="18"/>
          <w:lang w:val="ka-GE"/>
        </w:rPr>
        <w:t>18. კოსტავა მაგდა</w:t>
      </w:r>
    </w:p>
    <w:p w:rsidR="008E5A33" w:rsidRPr="00C10DB3" w:rsidRDefault="008E5A33" w:rsidP="000A307B">
      <w:pPr>
        <w:ind w:firstLine="706"/>
        <w:rPr>
          <w:szCs w:val="18"/>
          <w:lang w:val="ka-GE"/>
        </w:rPr>
      </w:pPr>
      <w:r w:rsidRPr="00C10DB3">
        <w:rPr>
          <w:szCs w:val="18"/>
          <w:lang w:val="ka-GE"/>
        </w:rPr>
        <w:t>19</w:t>
      </w:r>
      <w:r w:rsidRPr="00C10DB3">
        <w:rPr>
          <w:color w:val="FF0000"/>
          <w:szCs w:val="18"/>
          <w:lang w:val="ka-GE"/>
        </w:rPr>
        <w:t xml:space="preserve">. </w:t>
      </w:r>
      <w:r w:rsidRPr="00C10DB3">
        <w:rPr>
          <w:szCs w:val="18"/>
          <w:lang w:val="ka-GE"/>
        </w:rPr>
        <w:t>აბულაძე დავით</w:t>
      </w:r>
    </w:p>
    <w:p w:rsidR="008E5A33" w:rsidRPr="00C10DB3" w:rsidRDefault="008E5A33" w:rsidP="000A307B">
      <w:pPr>
        <w:ind w:firstLine="706"/>
        <w:rPr>
          <w:szCs w:val="18"/>
          <w:lang w:val="ka-GE"/>
        </w:rPr>
      </w:pPr>
      <w:r w:rsidRPr="00C10DB3">
        <w:rPr>
          <w:szCs w:val="18"/>
          <w:lang w:val="ka-GE"/>
        </w:rPr>
        <w:t>20. შუშანია გრიგოლ</w:t>
      </w:r>
    </w:p>
    <w:p w:rsidR="008E5A33" w:rsidRPr="00C10DB3" w:rsidRDefault="008E5A33" w:rsidP="000A307B">
      <w:pPr>
        <w:ind w:firstLine="706"/>
        <w:rPr>
          <w:szCs w:val="18"/>
          <w:lang w:val="ka-GE"/>
        </w:rPr>
      </w:pPr>
      <w:r w:rsidRPr="00C10DB3">
        <w:rPr>
          <w:szCs w:val="18"/>
          <w:lang w:val="ka-GE"/>
        </w:rPr>
        <w:t>21. კილაძე გიორგი</w:t>
      </w:r>
    </w:p>
    <w:p w:rsidR="008E5A33" w:rsidRPr="00C10DB3" w:rsidRDefault="008E5A33" w:rsidP="000A307B">
      <w:pPr>
        <w:ind w:firstLine="706"/>
        <w:rPr>
          <w:szCs w:val="18"/>
          <w:lang w:val="ka-GE"/>
        </w:rPr>
      </w:pPr>
      <w:r w:rsidRPr="00C10DB3">
        <w:rPr>
          <w:szCs w:val="18"/>
          <w:lang w:val="ka-GE"/>
        </w:rPr>
        <w:t>22. არველაძე ხათუნა</w:t>
      </w:r>
    </w:p>
    <w:p w:rsidR="008E5A33" w:rsidRPr="00C10DB3" w:rsidRDefault="008E5A33" w:rsidP="000A307B">
      <w:pPr>
        <w:ind w:firstLine="706"/>
        <w:rPr>
          <w:szCs w:val="18"/>
          <w:lang w:val="ka-GE"/>
        </w:rPr>
      </w:pPr>
      <w:r w:rsidRPr="00C10DB3">
        <w:rPr>
          <w:szCs w:val="18"/>
          <w:lang w:val="ka-GE"/>
        </w:rPr>
        <w:t>23. მანაგაძე გაგა</w:t>
      </w:r>
    </w:p>
    <w:p w:rsidR="008E5A33" w:rsidRPr="00C10DB3" w:rsidRDefault="008E5A33" w:rsidP="000A307B">
      <w:pPr>
        <w:ind w:firstLine="706"/>
        <w:rPr>
          <w:szCs w:val="18"/>
          <w:lang w:val="ka-GE"/>
        </w:rPr>
      </w:pPr>
      <w:r w:rsidRPr="00C10DB3">
        <w:rPr>
          <w:szCs w:val="18"/>
          <w:lang w:val="ka-GE"/>
        </w:rPr>
        <w:t>24. გაბუნია კახაბერ</w:t>
      </w:r>
    </w:p>
    <w:p w:rsidR="008E5A33" w:rsidRPr="00C10DB3" w:rsidRDefault="008E5A33" w:rsidP="000A307B">
      <w:pPr>
        <w:ind w:firstLine="706"/>
        <w:rPr>
          <w:szCs w:val="18"/>
          <w:lang w:val="ka-GE"/>
        </w:rPr>
      </w:pPr>
      <w:r w:rsidRPr="00C10DB3">
        <w:rPr>
          <w:szCs w:val="18"/>
          <w:lang w:val="ka-GE"/>
        </w:rPr>
        <w:t>25. ხურციძე ქეთევან</w:t>
      </w:r>
    </w:p>
    <w:p w:rsidR="008E5A33" w:rsidRPr="00C10DB3" w:rsidRDefault="008E5A33" w:rsidP="000A307B">
      <w:pPr>
        <w:ind w:firstLine="706"/>
        <w:rPr>
          <w:szCs w:val="18"/>
          <w:lang w:val="ka-GE"/>
        </w:rPr>
      </w:pPr>
      <w:r w:rsidRPr="00C10DB3">
        <w:rPr>
          <w:szCs w:val="18"/>
          <w:lang w:val="ka-GE"/>
        </w:rPr>
        <w:t>26. ქვაჩაკიძე რომან</w:t>
      </w:r>
    </w:p>
    <w:p w:rsidR="008E5A33" w:rsidRPr="00C10DB3" w:rsidRDefault="008E5A33" w:rsidP="000A307B">
      <w:pPr>
        <w:ind w:firstLine="706"/>
        <w:rPr>
          <w:szCs w:val="18"/>
          <w:lang w:val="ka-GE"/>
        </w:rPr>
      </w:pPr>
      <w:r w:rsidRPr="00C10DB3">
        <w:rPr>
          <w:szCs w:val="18"/>
          <w:lang w:val="ka-GE"/>
        </w:rPr>
        <w:t>27. შალამბერიძე ლაშა</w:t>
      </w:r>
    </w:p>
    <w:p w:rsidR="008E5A33" w:rsidRPr="00C10DB3" w:rsidRDefault="008E5A33" w:rsidP="000A307B">
      <w:pPr>
        <w:ind w:firstLine="706"/>
        <w:rPr>
          <w:szCs w:val="18"/>
          <w:lang w:val="ka-GE"/>
        </w:rPr>
      </w:pPr>
      <w:r w:rsidRPr="00C10DB3">
        <w:rPr>
          <w:szCs w:val="18"/>
          <w:lang w:val="ka-GE"/>
        </w:rPr>
        <w:t>28. ბიბილეიშვილი ნინო</w:t>
      </w:r>
    </w:p>
    <w:p w:rsidR="008E5A33" w:rsidRPr="00C10DB3" w:rsidRDefault="008E5A33" w:rsidP="000A307B">
      <w:pPr>
        <w:ind w:firstLine="706"/>
        <w:rPr>
          <w:szCs w:val="18"/>
          <w:lang w:val="ka-GE"/>
        </w:rPr>
      </w:pPr>
      <w:r w:rsidRPr="00C10DB3">
        <w:rPr>
          <w:szCs w:val="18"/>
          <w:lang w:val="ka-GE"/>
        </w:rPr>
        <w:t>29. ბახტაძე დავით</w:t>
      </w:r>
    </w:p>
    <w:p w:rsidR="008E5A33" w:rsidRPr="00C10DB3" w:rsidRDefault="008E5A33" w:rsidP="000A307B">
      <w:pPr>
        <w:ind w:firstLine="706"/>
        <w:rPr>
          <w:szCs w:val="18"/>
          <w:lang w:val="ka-GE"/>
        </w:rPr>
      </w:pPr>
      <w:r w:rsidRPr="00C10DB3">
        <w:rPr>
          <w:szCs w:val="18"/>
          <w:lang w:val="ka-GE"/>
        </w:rPr>
        <w:t>30. მესხი თედო</w:t>
      </w:r>
    </w:p>
    <w:p w:rsidR="008E5A33" w:rsidRPr="00C10DB3" w:rsidRDefault="008E5A33" w:rsidP="000A307B">
      <w:pPr>
        <w:ind w:firstLine="706"/>
        <w:rPr>
          <w:szCs w:val="18"/>
          <w:lang w:val="ka-GE"/>
        </w:rPr>
      </w:pPr>
      <w:r w:rsidRPr="00C10DB3">
        <w:rPr>
          <w:szCs w:val="18"/>
          <w:lang w:val="ka-GE"/>
        </w:rPr>
        <w:t>31. ფხაკაძე დარეჯან</w:t>
      </w:r>
    </w:p>
    <w:p w:rsidR="008E5A33" w:rsidRPr="00C10DB3" w:rsidRDefault="008E5A33" w:rsidP="000A307B">
      <w:pPr>
        <w:ind w:firstLine="706"/>
        <w:rPr>
          <w:szCs w:val="18"/>
          <w:lang w:val="ka-GE"/>
        </w:rPr>
      </w:pPr>
      <w:r w:rsidRPr="00C10DB3">
        <w:rPr>
          <w:szCs w:val="18"/>
          <w:lang w:val="ka-GE"/>
        </w:rPr>
        <w:t>32. ბრეგაძე ბესიკ</w:t>
      </w:r>
    </w:p>
    <w:p w:rsidR="008E5A33" w:rsidRPr="00C10DB3" w:rsidRDefault="008E5A33" w:rsidP="000A307B">
      <w:pPr>
        <w:ind w:firstLine="706"/>
        <w:rPr>
          <w:szCs w:val="18"/>
          <w:lang w:val="ka-GE"/>
        </w:rPr>
      </w:pPr>
      <w:r w:rsidRPr="00C10DB3">
        <w:rPr>
          <w:szCs w:val="18"/>
          <w:lang w:val="ka-GE"/>
        </w:rPr>
        <w:t>33. კოხრეიძე ანა</w:t>
      </w:r>
    </w:p>
    <w:p w:rsidR="008E5A33" w:rsidRPr="00C10DB3" w:rsidRDefault="008E5A33" w:rsidP="000A307B">
      <w:pPr>
        <w:ind w:firstLine="706"/>
        <w:rPr>
          <w:szCs w:val="18"/>
          <w:lang w:val="ka-GE"/>
        </w:rPr>
      </w:pPr>
      <w:r w:rsidRPr="00C10DB3">
        <w:rPr>
          <w:szCs w:val="18"/>
          <w:lang w:val="ka-GE"/>
        </w:rPr>
        <w:t>34. არჩაია ელეონორა</w:t>
      </w:r>
    </w:p>
    <w:p w:rsidR="008E5A33" w:rsidRPr="00C10DB3" w:rsidRDefault="008E5A33" w:rsidP="000A307B">
      <w:pPr>
        <w:ind w:firstLine="706"/>
        <w:rPr>
          <w:szCs w:val="18"/>
          <w:lang w:val="ka-GE"/>
        </w:rPr>
      </w:pPr>
      <w:r w:rsidRPr="00C10DB3">
        <w:rPr>
          <w:szCs w:val="18"/>
          <w:lang w:val="ka-GE"/>
        </w:rPr>
        <w:t>35. ჩიკვაშვილი ნინო</w:t>
      </w:r>
    </w:p>
    <w:p w:rsidR="008E5A33" w:rsidRPr="00C10DB3" w:rsidRDefault="008E5A33" w:rsidP="000A307B">
      <w:pPr>
        <w:spacing w:line="276" w:lineRule="auto"/>
        <w:ind w:left="4111" w:firstLine="0"/>
        <w:rPr>
          <w:szCs w:val="18"/>
          <w:lang w:val="ka-GE"/>
        </w:rPr>
      </w:pPr>
      <w:r w:rsidRPr="00C10DB3">
        <w:rPr>
          <w:szCs w:val="18"/>
          <w:lang w:val="ka-GE"/>
        </w:rPr>
        <w:t>(სამანდატო დროებითი კომისიის სხდომის ოქმი N1, ქალაქ ქუთაისის მუნიციპალიტეტის საკრებულოს წევრთა უფლებამოსილების ცნობასთან დაკავშირებით, სამანდატო დროებითი კომისიის დასკვნა</w:t>
      </w:r>
      <w:r w:rsidRPr="00C10DB3">
        <w:rPr>
          <w:b/>
          <w:szCs w:val="18"/>
          <w:lang w:val="ka-GE"/>
        </w:rPr>
        <w:t xml:space="preserve"> </w:t>
      </w:r>
      <w:r w:rsidRPr="00C10DB3">
        <w:rPr>
          <w:szCs w:val="18"/>
          <w:lang w:val="ka-GE"/>
        </w:rPr>
        <w:t>და N59 ქალაქ ქუთაისის საოლქო სარჩევნო კომისისიის მიერ გადმოცემული მასალები წინამდებარე განკარგულების დედანს თან ერთვის)</w:t>
      </w:r>
    </w:p>
    <w:p w:rsidR="008E5A33" w:rsidRPr="00C10DB3" w:rsidRDefault="008E5A33" w:rsidP="00FE4492">
      <w:pPr>
        <w:spacing w:before="240"/>
        <w:ind w:firstLine="706"/>
        <w:rPr>
          <w:szCs w:val="18"/>
          <w:lang w:val="ka-GE"/>
        </w:rPr>
      </w:pPr>
      <w:r w:rsidRPr="00C10DB3">
        <w:rPr>
          <w:b/>
          <w:szCs w:val="18"/>
          <w:lang w:val="ka-GE"/>
        </w:rPr>
        <w:t xml:space="preserve">მუხლი 2. </w:t>
      </w:r>
      <w:r w:rsidRPr="00C10DB3">
        <w:rPr>
          <w:szCs w:val="18"/>
          <w:lang w:val="ka-GE"/>
        </w:rPr>
        <w:t>ცნობად იქნეს მიღებული, რომ:</w:t>
      </w:r>
    </w:p>
    <w:p w:rsidR="008E5A33" w:rsidRPr="00C10DB3" w:rsidRDefault="00FE4492" w:rsidP="002417B9">
      <w:pPr>
        <w:pStyle w:val="ListParagraph"/>
        <w:spacing w:after="0" w:line="360" w:lineRule="auto"/>
        <w:ind w:left="0" w:firstLine="709"/>
        <w:jc w:val="both"/>
        <w:rPr>
          <w:szCs w:val="18"/>
          <w:lang w:val="ka-GE"/>
        </w:rPr>
      </w:pPr>
      <w:r w:rsidRPr="00C10DB3">
        <w:rPr>
          <w:rFonts w:cs="Sylfaen"/>
          <w:szCs w:val="18"/>
          <w:lang w:val="ka-GE"/>
        </w:rPr>
        <w:t xml:space="preserve">1. </w:t>
      </w:r>
      <w:r w:rsidR="008E5A33" w:rsidRPr="00C10DB3">
        <w:rPr>
          <w:rFonts w:cs="Sylfaen"/>
          <w:szCs w:val="18"/>
          <w:lang w:val="ka-GE"/>
        </w:rPr>
        <w:t>ამ</w:t>
      </w:r>
      <w:r w:rsidR="008E5A33" w:rsidRPr="00C10DB3">
        <w:rPr>
          <w:szCs w:val="18"/>
          <w:lang w:val="ka-GE"/>
        </w:rPr>
        <w:t xml:space="preserve"> დროიდან, წინა მოწვევის ქალაქ ქუთაისის მუნიციპალიტეტის საკრებულოს უფლებამოსილება შეწყვეტილია. </w:t>
      </w:r>
    </w:p>
    <w:p w:rsidR="008E5A33" w:rsidRPr="00C10DB3" w:rsidRDefault="00FE4492" w:rsidP="002417B9">
      <w:pPr>
        <w:pStyle w:val="ListParagraph"/>
        <w:spacing w:after="0" w:line="360" w:lineRule="auto"/>
        <w:ind w:left="0" w:firstLine="709"/>
        <w:jc w:val="both"/>
        <w:rPr>
          <w:szCs w:val="18"/>
          <w:lang w:val="ka-GE"/>
        </w:rPr>
      </w:pPr>
      <w:r w:rsidRPr="00C10DB3">
        <w:rPr>
          <w:szCs w:val="18"/>
          <w:lang w:val="ka-GE"/>
        </w:rPr>
        <w:t xml:space="preserve">2. </w:t>
      </w:r>
      <w:r w:rsidR="008E5A33" w:rsidRPr="00C10DB3">
        <w:rPr>
          <w:szCs w:val="18"/>
          <w:lang w:val="ka-GE"/>
        </w:rPr>
        <w:t xml:space="preserve">წინა მოწვევის ქალაქ ქუთაისის მუნიციპალიტეტის საკრებულოს თანამდებობის პირებთან (საკრებულოს თავმჯდომარე, საკრებულოს თავმჯდომარის მოადგილეები, საკრებულოს კომისიების თავმჯდომარეები, საკრებულოს ფრაქციების თავმჯდომარეები და საკრებულოს ფრაქციების თავმჯდომარეების მოადგილეები) საბოლოო ანგარიშსწორება უნდა განხორციელდეს კანონით დადგენილი წესით. </w:t>
      </w:r>
    </w:p>
    <w:p w:rsidR="008E5A33" w:rsidRPr="00C10DB3" w:rsidRDefault="008E5A33" w:rsidP="00FE4492">
      <w:pPr>
        <w:ind w:firstLine="706"/>
        <w:rPr>
          <w:color w:val="333333"/>
          <w:szCs w:val="18"/>
          <w:lang w:val="ka-GE"/>
        </w:rPr>
      </w:pPr>
      <w:r w:rsidRPr="00C10DB3">
        <w:rPr>
          <w:b/>
          <w:szCs w:val="18"/>
          <w:lang w:val="ka-GE"/>
        </w:rPr>
        <w:t xml:space="preserve">მუხლი 3. </w:t>
      </w:r>
      <w:r w:rsidRPr="00C10DB3">
        <w:rPr>
          <w:color w:val="333333"/>
          <w:szCs w:val="18"/>
          <w:lang w:val="ka-GE"/>
        </w:rPr>
        <w:t>განკარგულება შეიძლება გასაჩივრ</w:t>
      </w:r>
      <w:bookmarkStart w:id="0" w:name="_GoBack"/>
      <w:bookmarkEnd w:id="0"/>
      <w:r w:rsidRPr="00C10DB3">
        <w:rPr>
          <w:color w:val="333333"/>
          <w:szCs w:val="18"/>
          <w:lang w:val="ka-GE"/>
        </w:rPr>
        <w:t>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8E5A33" w:rsidRPr="00C10DB3" w:rsidRDefault="008E5A33" w:rsidP="00FE4492">
      <w:pPr>
        <w:ind w:firstLine="706"/>
        <w:rPr>
          <w:color w:val="333333"/>
          <w:szCs w:val="18"/>
          <w:lang w:val="ka-GE"/>
        </w:rPr>
      </w:pPr>
      <w:r w:rsidRPr="00C10DB3">
        <w:rPr>
          <w:b/>
          <w:color w:val="333333"/>
          <w:szCs w:val="18"/>
          <w:lang w:val="ka-GE"/>
        </w:rPr>
        <w:t xml:space="preserve">მუხლი 4.  </w:t>
      </w:r>
      <w:r w:rsidRPr="00C10DB3">
        <w:rPr>
          <w:color w:val="333333"/>
          <w:szCs w:val="18"/>
          <w:lang w:val="ka-GE"/>
        </w:rPr>
        <w:t>განკარგულება ძალაში შევიდეს კანონით დადგენილი წესით.</w:t>
      </w:r>
    </w:p>
    <w:p w:rsidR="008E5A33" w:rsidRDefault="008E5A33" w:rsidP="000675CA">
      <w:pPr>
        <w:jc w:val="center"/>
        <w:rPr>
          <w:szCs w:val="18"/>
          <w:lang w:val="ka-GE"/>
        </w:rPr>
      </w:pPr>
    </w:p>
    <w:p w:rsidR="00B441B7" w:rsidRDefault="00B441B7" w:rsidP="00B441B7">
      <w:pPr>
        <w:ind w:left="1440" w:firstLine="720"/>
        <w:rPr>
          <w:szCs w:val="18"/>
          <w:lang w:val="ka-GE"/>
        </w:rPr>
      </w:pPr>
      <w:r>
        <w:rPr>
          <w:szCs w:val="18"/>
          <w:lang w:val="ka-GE"/>
        </w:rPr>
        <w:t>საკრებულოს  პირველი სხდომის</w:t>
      </w:r>
    </w:p>
    <w:p w:rsidR="008F79D8" w:rsidRDefault="00B441B7" w:rsidP="00B441B7">
      <w:pPr>
        <w:ind w:firstLine="0"/>
        <w:jc w:val="center"/>
        <w:rPr>
          <w:szCs w:val="18"/>
          <w:lang w:val="ka-GE"/>
        </w:rPr>
      </w:pPr>
      <w:r>
        <w:rPr>
          <w:szCs w:val="18"/>
          <w:lang w:val="ka-GE"/>
        </w:rPr>
        <w:t xml:space="preserve">                                 თავმჯდომარე</w:t>
      </w:r>
      <w:r>
        <w:rPr>
          <w:szCs w:val="18"/>
          <w:lang w:val="ka-GE"/>
        </w:rPr>
        <w:tab/>
      </w:r>
      <w:r>
        <w:rPr>
          <w:szCs w:val="18"/>
          <w:lang w:val="ka-GE"/>
        </w:rPr>
        <w:tab/>
      </w:r>
      <w:r>
        <w:rPr>
          <w:szCs w:val="18"/>
          <w:lang w:val="ka-GE"/>
        </w:rPr>
        <w:tab/>
      </w:r>
      <w:r>
        <w:rPr>
          <w:szCs w:val="18"/>
          <w:lang w:val="ka-GE"/>
        </w:rPr>
        <w:tab/>
        <w:t>თეიმურაზ ნადირაძე</w:t>
      </w:r>
    </w:p>
    <w:sectPr w:rsidR="008F79D8" w:rsidSect="00834D0B">
      <w:headerReference w:type="default" r:id="rId10"/>
      <w:pgSz w:w="12240" w:h="15840"/>
      <w:pgMar w:top="284" w:right="758"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41" w:rsidRDefault="00951C41" w:rsidP="004117C9">
      <w:pPr>
        <w:spacing w:line="240" w:lineRule="auto"/>
      </w:pPr>
      <w:r>
        <w:separator/>
      </w:r>
    </w:p>
  </w:endnote>
  <w:endnote w:type="continuationSeparator" w:id="0">
    <w:p w:rsidR="00951C41" w:rsidRDefault="00951C41"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41" w:rsidRDefault="00951C41" w:rsidP="004117C9">
      <w:pPr>
        <w:spacing w:line="240" w:lineRule="auto"/>
      </w:pPr>
      <w:r>
        <w:separator/>
      </w:r>
    </w:p>
  </w:footnote>
  <w:footnote w:type="continuationSeparator" w:id="0">
    <w:p w:rsidR="00951C41" w:rsidRDefault="00951C41"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B441B7">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3BEB594E"/>
    <w:multiLevelType w:val="hybridMultilevel"/>
    <w:tmpl w:val="E7B83E9E"/>
    <w:lvl w:ilvl="0" w:tplc="DEB455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5365"/>
    <w:rsid w:val="000675CA"/>
    <w:rsid w:val="000A307B"/>
    <w:rsid w:val="000B137C"/>
    <w:rsid w:val="00103D41"/>
    <w:rsid w:val="00180442"/>
    <w:rsid w:val="001E5E1D"/>
    <w:rsid w:val="00210D38"/>
    <w:rsid w:val="00237AD8"/>
    <w:rsid w:val="002417B9"/>
    <w:rsid w:val="002B6FE8"/>
    <w:rsid w:val="002C0B89"/>
    <w:rsid w:val="003209D7"/>
    <w:rsid w:val="00362E3B"/>
    <w:rsid w:val="00363818"/>
    <w:rsid w:val="003A17C0"/>
    <w:rsid w:val="0040550F"/>
    <w:rsid w:val="004117C9"/>
    <w:rsid w:val="0041271A"/>
    <w:rsid w:val="0042703D"/>
    <w:rsid w:val="004920C1"/>
    <w:rsid w:val="00563749"/>
    <w:rsid w:val="00587BCE"/>
    <w:rsid w:val="00590026"/>
    <w:rsid w:val="00590917"/>
    <w:rsid w:val="005B4200"/>
    <w:rsid w:val="00604D89"/>
    <w:rsid w:val="008165F9"/>
    <w:rsid w:val="00834D0B"/>
    <w:rsid w:val="00885804"/>
    <w:rsid w:val="008D595D"/>
    <w:rsid w:val="008E5A33"/>
    <w:rsid w:val="008F79D8"/>
    <w:rsid w:val="00951C41"/>
    <w:rsid w:val="00997A33"/>
    <w:rsid w:val="00AA79AC"/>
    <w:rsid w:val="00AB3A81"/>
    <w:rsid w:val="00AE479F"/>
    <w:rsid w:val="00B441B7"/>
    <w:rsid w:val="00B62306"/>
    <w:rsid w:val="00B67BFE"/>
    <w:rsid w:val="00B714F7"/>
    <w:rsid w:val="00C10DB3"/>
    <w:rsid w:val="00D90A88"/>
    <w:rsid w:val="00E001E7"/>
    <w:rsid w:val="00F47138"/>
    <w:rsid w:val="00FC3E76"/>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AA9F-3CF6-4D47-9774-4CAD3D7B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21</cp:revision>
  <cp:lastPrinted>2021-01-22T10:00:00Z</cp:lastPrinted>
  <dcterms:created xsi:type="dcterms:W3CDTF">2019-12-17T13:13:00Z</dcterms:created>
  <dcterms:modified xsi:type="dcterms:W3CDTF">2021-12-06T11:46:00Z</dcterms:modified>
</cp:coreProperties>
</file>