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E102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3014828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BCC71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pt,15.9pt" to="273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"/>
            </w:pict>
          </mc:Fallback>
        </mc:AlternateContent>
      </w:r>
      <w:r w:rsidR="00B62306" w:rsidRPr="00634818">
        <w:rPr>
          <w:noProof/>
          <w:color w:val="000000"/>
          <w:sz w:val="24"/>
          <w:szCs w:val="24"/>
        </w:rPr>
        <w:sym w:font="Times New Roman" w:char="2116"/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0675CA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412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04328">
        <w:rPr>
          <w:rFonts w:cs="Sylfaen"/>
          <w:noProof/>
          <w:color w:val="000000"/>
          <w:sz w:val="22"/>
          <w:lang w:val="ka-GE"/>
        </w:rPr>
        <w:t>25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804328">
        <w:rPr>
          <w:rFonts w:cs="Sylfaen"/>
          <w:noProof/>
          <w:color w:val="000000"/>
          <w:sz w:val="22"/>
          <w:lang w:val="ka-GE"/>
        </w:rPr>
        <w:t>აგვისტო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F47138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EC5215" w:rsidRDefault="005C0734" w:rsidP="00EC5215">
      <w:pPr>
        <w:ind w:firstLine="700"/>
        <w:jc w:val="center"/>
        <w:rPr>
          <w:rFonts w:cs="Geo_Times"/>
          <w:szCs w:val="18"/>
        </w:rPr>
      </w:pPr>
      <w:proofErr w:type="gramStart"/>
      <w:r w:rsidRPr="00972E72">
        <w:rPr>
          <w:rFonts w:cs="Sylfaen"/>
          <w:szCs w:val="18"/>
          <w:lang w:val="en-AU"/>
        </w:rPr>
        <w:t>ქალაქ</w:t>
      </w:r>
      <w:proofErr w:type="gramEnd"/>
      <w:r w:rsidRPr="00972E72">
        <w:rPr>
          <w:rFonts w:cs="Geo_Times"/>
          <w:szCs w:val="18"/>
          <w:lang w:val="af-ZA"/>
        </w:rPr>
        <w:t xml:space="preserve"> </w:t>
      </w:r>
      <w:r w:rsidRPr="00972E72">
        <w:rPr>
          <w:rFonts w:cs="Sylfaen"/>
          <w:szCs w:val="18"/>
          <w:lang w:val="en-AU"/>
        </w:rPr>
        <w:t>ქუთაისის</w:t>
      </w:r>
      <w:r w:rsidRPr="00972E72">
        <w:rPr>
          <w:rFonts w:cs="Geo_Times"/>
          <w:szCs w:val="18"/>
          <w:lang w:val="af-ZA"/>
        </w:rPr>
        <w:t xml:space="preserve"> 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საკუთრებაში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არსებული</w:t>
      </w:r>
      <w:r>
        <w:rPr>
          <w:rFonts w:cs="Sylfaen"/>
          <w:szCs w:val="18"/>
          <w:lang w:val="ka-GE"/>
        </w:rPr>
        <w:t xml:space="preserve"> </w:t>
      </w:r>
      <w:r w:rsidR="00B755E0">
        <w:rPr>
          <w:rFonts w:cs="Sylfaen"/>
          <w:szCs w:val="18"/>
          <w:lang w:val="ka-GE"/>
        </w:rPr>
        <w:t xml:space="preserve">უძრავი </w:t>
      </w:r>
      <w:r w:rsidRPr="00972E72">
        <w:rPr>
          <w:rFonts w:cs="Sylfaen"/>
          <w:szCs w:val="18"/>
          <w:lang w:val="ka-GE"/>
        </w:rPr>
        <w:t>ქონების</w:t>
      </w:r>
      <w:r w:rsidRPr="00972E72">
        <w:rPr>
          <w:rFonts w:cs="Geo_Times"/>
          <w:szCs w:val="18"/>
          <w:lang w:val="ka-GE"/>
        </w:rPr>
        <w:t>,</w:t>
      </w:r>
      <w:r>
        <w:rPr>
          <w:rFonts w:cs="Geo_Times"/>
          <w:szCs w:val="18"/>
        </w:rPr>
        <w:t xml:space="preserve"> </w:t>
      </w:r>
    </w:p>
    <w:p w:rsidR="001E3111" w:rsidRDefault="005C0734" w:rsidP="005C0734">
      <w:pPr>
        <w:ind w:firstLine="700"/>
        <w:jc w:val="center"/>
        <w:rPr>
          <w:rFonts w:cs="Sylfaen"/>
          <w:szCs w:val="18"/>
          <w:lang w:val="ka-GE"/>
        </w:rPr>
      </w:pPr>
      <w:r>
        <w:rPr>
          <w:rFonts w:cs="Geo_Times"/>
          <w:szCs w:val="18"/>
        </w:rPr>
        <w:t xml:space="preserve"> </w:t>
      </w:r>
      <w:r>
        <w:rPr>
          <w:rFonts w:cs="Sylfaen"/>
          <w:szCs w:val="18"/>
          <w:lang w:val="ka-GE"/>
        </w:rPr>
        <w:t xml:space="preserve">პირდაპირი </w:t>
      </w:r>
      <w:r w:rsidRPr="00972E72">
        <w:rPr>
          <w:rFonts w:cs="Sylfaen"/>
          <w:szCs w:val="18"/>
          <w:lang w:val="ka-GE"/>
        </w:rPr>
        <w:t>განკარგვის</w:t>
      </w:r>
      <w:r w:rsidRPr="00972E72">
        <w:rPr>
          <w:szCs w:val="18"/>
          <w:lang w:val="af-ZA"/>
        </w:rPr>
        <w:t xml:space="preserve"> </w:t>
      </w:r>
      <w:r w:rsidRPr="00972E72">
        <w:rPr>
          <w:rFonts w:cs="Sylfaen"/>
          <w:szCs w:val="18"/>
          <w:lang w:val="ka-GE"/>
        </w:rPr>
        <w:t>წესით</w:t>
      </w:r>
      <w:r>
        <w:rPr>
          <w:rFonts w:cs="Sylfaen"/>
          <w:szCs w:val="18"/>
        </w:rPr>
        <w:t xml:space="preserve"> </w:t>
      </w:r>
      <w:r w:rsidRPr="00972E72">
        <w:rPr>
          <w:rFonts w:cs="Geo_Times"/>
          <w:szCs w:val="18"/>
          <w:lang w:val="ka-GE"/>
        </w:rPr>
        <w:t>(</w:t>
      </w:r>
      <w:r w:rsidRPr="00972E72">
        <w:rPr>
          <w:rFonts w:cs="Sylfaen"/>
          <w:szCs w:val="18"/>
          <w:lang w:val="ka-GE"/>
        </w:rPr>
        <w:t>სასყიდლით</w:t>
      </w:r>
      <w:r w:rsidRPr="00972E72">
        <w:rPr>
          <w:rFonts w:cs="Sylfaen"/>
          <w:szCs w:val="18"/>
        </w:rPr>
        <w:t>,</w:t>
      </w:r>
      <w:r w:rsidRPr="00972E72">
        <w:rPr>
          <w:rFonts w:cs="Sylfaen"/>
          <w:szCs w:val="18"/>
          <w:lang w:val="ka-GE"/>
        </w:rPr>
        <w:t xml:space="preserve"> პირობებით</w:t>
      </w:r>
      <w:r w:rsidRPr="00972E72">
        <w:rPr>
          <w:rFonts w:cs="Geo_Times"/>
          <w:szCs w:val="18"/>
          <w:lang w:val="ka-GE"/>
        </w:rPr>
        <w:t>)</w:t>
      </w:r>
      <w:r w:rsidRPr="00972E72">
        <w:rPr>
          <w:szCs w:val="18"/>
          <w:lang w:val="af-ZA"/>
        </w:rPr>
        <w:t>,</w:t>
      </w:r>
      <w:r w:rsidRPr="00972E72">
        <w:rPr>
          <w:szCs w:val="18"/>
          <w:lang w:val="ka-GE"/>
        </w:rPr>
        <w:t xml:space="preserve"> იჯარის ფორმით,</w:t>
      </w:r>
      <w:r>
        <w:rPr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>მოქალაქე</w:t>
      </w:r>
    </w:p>
    <w:p w:rsidR="001E3111" w:rsidRDefault="005C0734" w:rsidP="005C0734">
      <w:pPr>
        <w:ind w:firstLine="700"/>
        <w:jc w:val="center"/>
        <w:rPr>
          <w:rFonts w:cs="Sylfaen"/>
          <w:szCs w:val="18"/>
          <w:lang w:val="ka-GE"/>
        </w:rPr>
      </w:pPr>
      <w:r>
        <w:rPr>
          <w:rFonts w:cs="Sylfaen"/>
          <w:szCs w:val="18"/>
        </w:rPr>
        <w:t xml:space="preserve"> </w:t>
      </w:r>
      <w:r w:rsidRPr="00972E72">
        <w:rPr>
          <w:rFonts w:cs="Sylfaen"/>
          <w:szCs w:val="18"/>
          <w:lang w:val="ka-GE"/>
        </w:rPr>
        <w:t>გიორგი ქუთათელაძისათვის სარგებლობაშ</w:t>
      </w:r>
      <w:bookmarkStart w:id="0" w:name="_GoBack"/>
      <w:bookmarkEnd w:id="0"/>
      <w:r w:rsidRPr="00972E72">
        <w:rPr>
          <w:rFonts w:cs="Sylfaen"/>
          <w:szCs w:val="18"/>
          <w:lang w:val="ka-GE"/>
        </w:rPr>
        <w:t>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გადაცემის</w:t>
      </w:r>
      <w:r>
        <w:rPr>
          <w:rFonts w:cs="Sylfaen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თაობაზე</w:t>
      </w:r>
      <w:r w:rsidRPr="00972E72">
        <w:rPr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ქალაქ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 xml:space="preserve">ქუთაისის </w:t>
      </w:r>
    </w:p>
    <w:p w:rsidR="005C0734" w:rsidRDefault="005C0734" w:rsidP="005C0734">
      <w:pPr>
        <w:ind w:firstLine="700"/>
        <w:jc w:val="center"/>
        <w:rPr>
          <w:rFonts w:cs="Sylfaen"/>
          <w:szCs w:val="18"/>
        </w:rPr>
      </w:pP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>
        <w:rPr>
          <w:rFonts w:cs="Sylfaen"/>
          <w:szCs w:val="18"/>
          <w:lang w:val="ka-GE"/>
        </w:rPr>
        <w:t xml:space="preserve">მერისათვის </w:t>
      </w:r>
      <w:r w:rsidRPr="00972E72">
        <w:rPr>
          <w:rFonts w:cs="Sylfaen"/>
          <w:szCs w:val="18"/>
          <w:lang w:val="ka-GE"/>
        </w:rPr>
        <w:t>თანხმობის</w:t>
      </w:r>
      <w:r>
        <w:rPr>
          <w:rFonts w:cs="Sylfaen"/>
          <w:szCs w:val="18"/>
        </w:rPr>
        <w:t xml:space="preserve"> </w:t>
      </w:r>
      <w:r w:rsidRPr="00972E72">
        <w:rPr>
          <w:rFonts w:cs="Sylfaen"/>
          <w:szCs w:val="18"/>
          <w:lang w:val="ka-GE"/>
        </w:rPr>
        <w:t>მიცემის</w:t>
      </w:r>
      <w:r w:rsidRPr="00972E72">
        <w:rPr>
          <w:rFonts w:cs="Sylfaen"/>
          <w:szCs w:val="18"/>
          <w:lang w:val="en-AU"/>
        </w:rPr>
        <w:t xml:space="preserve"> </w:t>
      </w:r>
      <w:r w:rsidRPr="00972E72">
        <w:rPr>
          <w:rFonts w:cs="Sylfaen"/>
          <w:szCs w:val="18"/>
          <w:lang w:val="ka-GE"/>
        </w:rPr>
        <w:t>შ ე ს ა ხ ე ბ</w:t>
      </w:r>
    </w:p>
    <w:p w:rsidR="005C0734" w:rsidRPr="005C2B5B" w:rsidRDefault="005C0734" w:rsidP="005C0734">
      <w:pPr>
        <w:ind w:firstLine="700"/>
        <w:jc w:val="center"/>
        <w:rPr>
          <w:rFonts w:cs="Sylfaen"/>
          <w:szCs w:val="18"/>
        </w:rPr>
      </w:pPr>
    </w:p>
    <w:p w:rsidR="005C0734" w:rsidRPr="00972E72" w:rsidRDefault="005C0734" w:rsidP="005C0734">
      <w:pPr>
        <w:ind w:firstLine="700"/>
        <w:rPr>
          <w:rFonts w:cs="Geo_Times"/>
          <w:szCs w:val="18"/>
          <w:lang w:val="ka-GE"/>
        </w:rPr>
      </w:pPr>
      <w:r w:rsidRPr="00972E72">
        <w:rPr>
          <w:rFonts w:cs="Sylfaen"/>
          <w:szCs w:val="18"/>
          <w:lang w:val="ka-GE"/>
        </w:rPr>
        <w:t>საქართველოს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ორგანული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კანონის</w:t>
      </w:r>
      <w:r w:rsidRPr="00972E72">
        <w:rPr>
          <w:rFonts w:cs="Geo_Times"/>
          <w:szCs w:val="18"/>
          <w:lang w:val="ka-GE"/>
        </w:rPr>
        <w:t xml:space="preserve"> „</w:t>
      </w:r>
      <w:r w:rsidRPr="00972E72">
        <w:rPr>
          <w:rFonts w:cs="Sylfaen"/>
          <w:szCs w:val="18"/>
          <w:lang w:val="ka-GE"/>
        </w:rPr>
        <w:t>ადგილობრივი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თვითმმართველობის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კოდექსი</w:t>
      </w:r>
      <w:r w:rsidRPr="00972E72">
        <w:rPr>
          <w:rFonts w:cs="Geo_Times"/>
          <w:szCs w:val="18"/>
          <w:lang w:val="ka-GE"/>
        </w:rPr>
        <w:t>“</w:t>
      </w:r>
      <w:r w:rsidRPr="00972E72">
        <w:rPr>
          <w:szCs w:val="18"/>
          <w:lang w:val="ka-GE"/>
        </w:rPr>
        <w:t xml:space="preserve"> 54-</w:t>
      </w:r>
      <w:r w:rsidRPr="00972E72">
        <w:rPr>
          <w:rFonts w:cs="Sylfaen"/>
          <w:szCs w:val="18"/>
          <w:lang w:val="ka-GE"/>
        </w:rPr>
        <w:t>ე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მუხლის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პირველი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პუნქტის</w:t>
      </w:r>
      <w:r w:rsidRPr="00972E72">
        <w:rPr>
          <w:szCs w:val="18"/>
          <w:lang w:val="ka-GE"/>
        </w:rPr>
        <w:t xml:space="preserve"> „დ“ ქვეპუნქტის „</w:t>
      </w:r>
      <w:r w:rsidRPr="00972E72">
        <w:rPr>
          <w:rFonts w:cs="Sylfaen"/>
          <w:szCs w:val="18"/>
          <w:lang w:val="ka-GE"/>
        </w:rPr>
        <w:t>დ</w:t>
      </w:r>
      <w:r w:rsidRPr="00972E72">
        <w:rPr>
          <w:rFonts w:cs="Geo_Times"/>
          <w:szCs w:val="18"/>
          <w:lang w:val="ka-GE"/>
        </w:rPr>
        <w:t>.</w:t>
      </w:r>
      <w:r w:rsidRPr="00972E72">
        <w:rPr>
          <w:rFonts w:cs="Sylfaen"/>
          <w:szCs w:val="18"/>
          <w:lang w:val="ka-GE"/>
        </w:rPr>
        <w:t>დ</w:t>
      </w:r>
      <w:r w:rsidRPr="00972E72">
        <w:rPr>
          <w:rFonts w:cs="Geo_Times"/>
          <w:szCs w:val="18"/>
          <w:lang w:val="ka-GE"/>
        </w:rPr>
        <w:t xml:space="preserve">“ </w:t>
      </w:r>
      <w:r w:rsidRPr="00972E72">
        <w:rPr>
          <w:rFonts w:cs="Sylfaen"/>
          <w:szCs w:val="18"/>
          <w:lang w:val="ka-GE"/>
        </w:rPr>
        <w:t>ქვეპუნქტის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szCs w:val="18"/>
          <w:lang w:val="ka-GE"/>
        </w:rPr>
        <w:t>„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ქონების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პრივატიზების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სარგებლობისა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მართვის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უფლებებით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გადაცემის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საპრივატიზებო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საწყისი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საპრივატიზებო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ქირის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ქირის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საწყისი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განსაზღვრის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ანგარიშსწორების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წესის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დამტკიცების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შესახებ</w:t>
      </w:r>
      <w:r w:rsidRPr="00972E72">
        <w:rPr>
          <w:rFonts w:cs="Geo_Times"/>
          <w:szCs w:val="18"/>
          <w:lang w:val="ka-GE"/>
        </w:rPr>
        <w:t>“</w:t>
      </w:r>
      <w:r w:rsidRPr="00972E72">
        <w:rPr>
          <w:color w:val="000000"/>
          <w:szCs w:val="18"/>
          <w:lang w:val="ka-GE"/>
        </w:rPr>
        <w:t xml:space="preserve"> </w:t>
      </w:r>
      <w:r w:rsidRPr="00972E72">
        <w:rPr>
          <w:rFonts w:cs="Sylfaen"/>
          <w:color w:val="000000"/>
          <w:szCs w:val="18"/>
          <w:lang w:val="ka-GE"/>
        </w:rPr>
        <w:t>საქართველოს</w:t>
      </w:r>
      <w:r w:rsidRPr="00972E72">
        <w:rPr>
          <w:rFonts w:cs="Geo_Times"/>
          <w:color w:val="000000"/>
          <w:szCs w:val="18"/>
          <w:lang w:val="ka-GE"/>
        </w:rPr>
        <w:t xml:space="preserve"> </w:t>
      </w:r>
      <w:r w:rsidRPr="00972E72">
        <w:rPr>
          <w:rFonts w:cs="Sylfaen"/>
          <w:color w:val="000000"/>
          <w:szCs w:val="18"/>
          <w:lang w:val="ka-GE"/>
        </w:rPr>
        <w:t>მთავრობის</w:t>
      </w:r>
      <w:r w:rsidRPr="00972E72">
        <w:rPr>
          <w:rFonts w:cs="Geo_Times"/>
          <w:color w:val="000000"/>
          <w:szCs w:val="18"/>
          <w:lang w:val="ka-GE"/>
        </w:rPr>
        <w:t xml:space="preserve"> 2014 </w:t>
      </w:r>
      <w:r w:rsidRPr="00972E72">
        <w:rPr>
          <w:rFonts w:cs="Sylfaen"/>
          <w:color w:val="000000"/>
          <w:szCs w:val="18"/>
          <w:lang w:val="ka-GE"/>
        </w:rPr>
        <w:t>წლის</w:t>
      </w:r>
      <w:r w:rsidRPr="00972E72">
        <w:rPr>
          <w:rFonts w:cs="Geo_Times"/>
          <w:color w:val="000000"/>
          <w:szCs w:val="18"/>
          <w:lang w:val="ka-GE"/>
        </w:rPr>
        <w:t xml:space="preserve"> 8 </w:t>
      </w:r>
      <w:r w:rsidRPr="00972E72">
        <w:rPr>
          <w:rFonts w:cs="Sylfaen"/>
          <w:color w:val="000000"/>
          <w:szCs w:val="18"/>
          <w:lang w:val="ka-GE"/>
        </w:rPr>
        <w:t>დეკემბრის</w:t>
      </w:r>
      <w:r w:rsidRPr="00972E72">
        <w:rPr>
          <w:rFonts w:cs="Geo_Times"/>
          <w:color w:val="000000"/>
          <w:szCs w:val="18"/>
          <w:lang w:val="ka-GE"/>
        </w:rPr>
        <w:t xml:space="preserve"> </w:t>
      </w:r>
      <w:r w:rsidRPr="00972E72">
        <w:rPr>
          <w:color w:val="000000"/>
          <w:szCs w:val="18"/>
          <w:lang w:val="af-ZA"/>
        </w:rPr>
        <w:t>№</w:t>
      </w:r>
      <w:r w:rsidRPr="00972E72">
        <w:rPr>
          <w:color w:val="000000"/>
          <w:szCs w:val="18"/>
          <w:lang w:val="ka-GE"/>
        </w:rPr>
        <w:t xml:space="preserve">669 </w:t>
      </w:r>
      <w:r w:rsidRPr="00972E72">
        <w:rPr>
          <w:rFonts w:cs="Sylfaen"/>
          <w:color w:val="000000"/>
          <w:szCs w:val="18"/>
          <w:lang w:val="ka-GE"/>
        </w:rPr>
        <w:t>დადგენილების</w:t>
      </w:r>
      <w:r w:rsidRPr="00972E72">
        <w:rPr>
          <w:szCs w:val="18"/>
          <w:lang w:val="ka-GE"/>
        </w:rPr>
        <w:t>,</w:t>
      </w:r>
      <w:r w:rsidRPr="00972E72">
        <w:rPr>
          <w:rFonts w:cs="AcadNusx"/>
          <w:szCs w:val="18"/>
          <w:lang w:val="ka-GE"/>
        </w:rPr>
        <w:t xml:space="preserve"> „</w:t>
      </w:r>
      <w:r w:rsidRPr="00972E72">
        <w:rPr>
          <w:rFonts w:cs="Sylfaen"/>
          <w:szCs w:val="18"/>
          <w:lang w:val="ka-GE"/>
        </w:rPr>
        <w:t>ქალაქ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ქუთაისის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ქონების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პრივატიზების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სარგებლობისა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მართვის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უფლებებით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გადაცემის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საპრივატიზებო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საწყისი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საპრივატიზებო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ქირის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ქირის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საწყისი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საფასურის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განსაზღვრის</w:t>
      </w:r>
      <w:r w:rsidRPr="00972E72">
        <w:rPr>
          <w:rFonts w:cs="Geo_Times"/>
          <w:szCs w:val="18"/>
          <w:lang w:val="ka-GE"/>
        </w:rPr>
        <w:t xml:space="preserve">ა და ანგარიშსწორების წესების დამტკიცების შესახებ“ </w:t>
      </w:r>
      <w:r w:rsidRPr="00972E72">
        <w:rPr>
          <w:rFonts w:cs="Sylfaen"/>
          <w:szCs w:val="18"/>
          <w:lang w:val="ka-GE"/>
        </w:rPr>
        <w:t>ქალაქ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ქუთაისის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საკრებულოს</w:t>
      </w:r>
      <w:r w:rsidRPr="00972E72">
        <w:rPr>
          <w:rFonts w:cs="Geo_Times"/>
          <w:szCs w:val="18"/>
          <w:lang w:val="ka-GE"/>
        </w:rPr>
        <w:t xml:space="preserve"> 2015 </w:t>
      </w:r>
      <w:r w:rsidRPr="00972E72">
        <w:rPr>
          <w:rFonts w:cs="Sylfaen"/>
          <w:szCs w:val="18"/>
          <w:lang w:val="ka-GE"/>
        </w:rPr>
        <w:t>წლის</w:t>
      </w:r>
      <w:r w:rsidRPr="00972E72">
        <w:rPr>
          <w:rFonts w:cs="Geo_Times"/>
          <w:szCs w:val="18"/>
          <w:lang w:val="ka-GE"/>
        </w:rPr>
        <w:t xml:space="preserve"> 9 </w:t>
      </w:r>
      <w:r w:rsidRPr="00972E72">
        <w:rPr>
          <w:rFonts w:cs="Sylfaen"/>
          <w:szCs w:val="18"/>
          <w:lang w:val="ka-GE"/>
        </w:rPr>
        <w:t>იანვრის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szCs w:val="18"/>
          <w:lang w:val="ka-GE"/>
        </w:rPr>
        <w:t>№</w:t>
      </w:r>
      <w:r w:rsidRPr="00972E72">
        <w:rPr>
          <w:rFonts w:cs="Geo_Times"/>
          <w:szCs w:val="18"/>
          <w:lang w:val="ka-GE"/>
        </w:rPr>
        <w:t xml:space="preserve">65 </w:t>
      </w:r>
      <w:r w:rsidRPr="00972E72">
        <w:rPr>
          <w:rFonts w:cs="Sylfaen"/>
          <w:szCs w:val="18"/>
          <w:lang w:val="ka-GE"/>
        </w:rPr>
        <w:t>დადგენილების</w:t>
      </w:r>
      <w:r w:rsidR="001E3111">
        <w:rPr>
          <w:rFonts w:cs="Sylfaen"/>
          <w:szCs w:val="18"/>
          <w:lang w:val="ka-GE"/>
        </w:rPr>
        <w:t>ა</w:t>
      </w:r>
      <w:r w:rsidRPr="00972E72">
        <w:rPr>
          <w:rFonts w:cs="Sylfaen"/>
          <w:szCs w:val="18"/>
          <w:lang w:val="ka-GE"/>
        </w:rPr>
        <w:t xml:space="preserve"> და </w:t>
      </w:r>
      <w:r w:rsidRPr="00972E72">
        <w:rPr>
          <w:rFonts w:cs="Geo_Times"/>
          <w:noProof/>
          <w:szCs w:val="18"/>
          <w:lang w:val="ka-GE"/>
        </w:rPr>
        <w:t xml:space="preserve">ქალაქ ქუთაისის მუნიციპალიტეტის მერის </w:t>
      </w:r>
      <w:r w:rsidR="001E3111">
        <w:rPr>
          <w:rFonts w:cs="Geo_Times"/>
          <w:noProof/>
          <w:szCs w:val="18"/>
          <w:lang w:val="ka-GE"/>
        </w:rPr>
        <w:t xml:space="preserve">2021 წლის 18 აგვისტოს </w:t>
      </w:r>
      <w:r w:rsidR="00CD2793" w:rsidRPr="00972E72">
        <w:rPr>
          <w:szCs w:val="18"/>
          <w:lang w:val="ka-GE"/>
        </w:rPr>
        <w:t>№</w:t>
      </w:r>
      <w:r w:rsidR="00CD2793">
        <w:rPr>
          <w:szCs w:val="18"/>
          <w:lang w:val="ka-GE"/>
        </w:rPr>
        <w:t>44 – 4421230188</w:t>
      </w:r>
      <w:r w:rsidRPr="00972E72">
        <w:rPr>
          <w:rFonts w:cs="Geo_Times"/>
          <w:noProof/>
          <w:szCs w:val="18"/>
          <w:lang w:val="ka-GE"/>
        </w:rPr>
        <w:t xml:space="preserve"> წერილობითი მომართვის </w:t>
      </w:r>
      <w:r w:rsidRPr="00972E72">
        <w:rPr>
          <w:rFonts w:cs="Sylfaen"/>
          <w:noProof/>
          <w:szCs w:val="18"/>
          <w:lang w:val="ka-GE"/>
        </w:rPr>
        <w:t>შესაბამისად</w:t>
      </w:r>
      <w:r w:rsidRPr="00972E72">
        <w:rPr>
          <w:rFonts w:cs="Geo_Times"/>
          <w:noProof/>
          <w:szCs w:val="18"/>
          <w:lang w:val="ka-GE"/>
        </w:rPr>
        <w:t>:</w:t>
      </w:r>
    </w:p>
    <w:p w:rsidR="005C0734" w:rsidRPr="00972E72" w:rsidRDefault="005C0734" w:rsidP="005C0734">
      <w:pPr>
        <w:spacing w:before="240"/>
        <w:ind w:firstLine="700"/>
        <w:rPr>
          <w:szCs w:val="18"/>
          <w:lang w:val="ka-GE"/>
        </w:rPr>
      </w:pPr>
      <w:r w:rsidRPr="00972E72">
        <w:rPr>
          <w:rFonts w:cs="Sylfaen"/>
          <w:b/>
          <w:szCs w:val="18"/>
          <w:lang w:val="ka-GE"/>
        </w:rPr>
        <w:t>მუხლი</w:t>
      </w:r>
      <w:r w:rsidRPr="00972E72">
        <w:rPr>
          <w:rFonts w:cs="Geo_Times"/>
          <w:b/>
          <w:szCs w:val="18"/>
          <w:lang w:val="ka-GE"/>
        </w:rPr>
        <w:t xml:space="preserve"> 1. </w:t>
      </w:r>
      <w:r w:rsidRPr="00972E72">
        <w:rPr>
          <w:rFonts w:cs="Sylfaen"/>
          <w:szCs w:val="18"/>
          <w:lang w:val="ka-GE"/>
        </w:rPr>
        <w:t>მიეცეს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თანხმობა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ქალაქ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ქუთაისის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მერს</w:t>
      </w:r>
      <w:r>
        <w:rPr>
          <w:rFonts w:cs="Sylfaen"/>
          <w:szCs w:val="18"/>
        </w:rPr>
        <w:t>,</w:t>
      </w:r>
      <w:r w:rsidRPr="00972E72">
        <w:rPr>
          <w:rFonts w:cs="Sylfaen"/>
          <w:szCs w:val="18"/>
          <w:lang w:val="ka-GE"/>
        </w:rPr>
        <w:t xml:space="preserve"> იოსებ ხახალეიშვილს</w:t>
      </w:r>
      <w:r w:rsidRPr="00972E72">
        <w:rPr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 xml:space="preserve">მოქალაქე გიორგი ქუთათელაძისათვის </w:t>
      </w:r>
      <w:r w:rsidRPr="00972E72">
        <w:rPr>
          <w:szCs w:val="18"/>
          <w:lang w:val="ka-GE"/>
        </w:rPr>
        <w:t>(პ</w:t>
      </w:r>
      <w:r>
        <w:rPr>
          <w:szCs w:val="18"/>
          <w:lang w:val="ka-GE"/>
        </w:rPr>
        <w:t xml:space="preserve">ირადი </w:t>
      </w:r>
      <w:r w:rsidRPr="00972E72">
        <w:rPr>
          <w:szCs w:val="18"/>
          <w:lang w:val="ka-GE"/>
        </w:rPr>
        <w:t>№</w:t>
      </w:r>
      <w:r w:rsidRPr="00972E72">
        <w:rPr>
          <w:rFonts w:cs="BPGMrgvlovani"/>
          <w:szCs w:val="18"/>
        </w:rPr>
        <w:t>6000</w:t>
      </w:r>
      <w:r w:rsidRPr="00972E72">
        <w:rPr>
          <w:rFonts w:cs="BPGMrgvlovani"/>
          <w:szCs w:val="18"/>
          <w:lang w:val="ka-GE"/>
        </w:rPr>
        <w:t>1025088</w:t>
      </w:r>
      <w:r w:rsidRPr="00972E72">
        <w:rPr>
          <w:szCs w:val="18"/>
          <w:lang w:val="ka-GE"/>
        </w:rPr>
        <w:t xml:space="preserve">), </w:t>
      </w:r>
      <w:r w:rsidRPr="00972E72">
        <w:rPr>
          <w:rFonts w:cs="Sylfaen"/>
          <w:szCs w:val="18"/>
          <w:lang w:val="ka-GE"/>
        </w:rPr>
        <w:t>პირდაპირი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განკარგვის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წესით</w:t>
      </w:r>
      <w:r w:rsidRPr="00972E72">
        <w:rPr>
          <w:rFonts w:cs="Geo_Times"/>
          <w:szCs w:val="18"/>
          <w:lang w:val="ka-GE"/>
        </w:rPr>
        <w:t xml:space="preserve"> (</w:t>
      </w:r>
      <w:r w:rsidRPr="00972E72">
        <w:rPr>
          <w:rFonts w:cs="Sylfaen"/>
          <w:szCs w:val="18"/>
          <w:lang w:val="ka-GE"/>
        </w:rPr>
        <w:t>სასყიდლით</w:t>
      </w:r>
      <w:r w:rsidRPr="00972E72">
        <w:rPr>
          <w:rFonts w:cs="Sylfaen"/>
          <w:szCs w:val="18"/>
        </w:rPr>
        <w:t xml:space="preserve">, </w:t>
      </w:r>
      <w:r w:rsidRPr="00972E72">
        <w:rPr>
          <w:rFonts w:cs="Sylfaen"/>
          <w:szCs w:val="18"/>
          <w:lang w:val="ka-GE"/>
        </w:rPr>
        <w:t>პირობებით</w:t>
      </w:r>
      <w:r w:rsidRPr="00972E72">
        <w:rPr>
          <w:rFonts w:cs="Geo_Times"/>
          <w:szCs w:val="18"/>
          <w:lang w:val="ka-GE"/>
        </w:rPr>
        <w:t>)</w:t>
      </w:r>
      <w:r w:rsidRPr="00972E72">
        <w:rPr>
          <w:szCs w:val="18"/>
          <w:lang w:val="ka-GE"/>
        </w:rPr>
        <w:t xml:space="preserve">, იჯარის ფორმით, </w:t>
      </w:r>
      <w:r w:rsidRPr="00972E72">
        <w:rPr>
          <w:rFonts w:cs="Sylfaen"/>
          <w:szCs w:val="18"/>
          <w:lang w:val="ka-GE"/>
        </w:rPr>
        <w:t>ქალაქ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ქუთაისის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საკუთრებაში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არსებული</w:t>
      </w:r>
      <w:r w:rsidRPr="00972E72">
        <w:rPr>
          <w:rFonts w:cs="Geo_Times"/>
          <w:szCs w:val="18"/>
          <w:lang w:val="ka-GE"/>
        </w:rPr>
        <w:t xml:space="preserve"> უძრავი </w:t>
      </w:r>
      <w:r w:rsidRPr="00972E72">
        <w:rPr>
          <w:rFonts w:cs="Sylfaen"/>
          <w:szCs w:val="18"/>
          <w:lang w:val="ka-GE"/>
        </w:rPr>
        <w:t>ქონების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კერძოდ</w:t>
      </w:r>
      <w:r w:rsidRPr="00972E72">
        <w:rPr>
          <w:rFonts w:cs="Geo_Times"/>
          <w:szCs w:val="18"/>
          <w:lang w:val="ka-GE"/>
        </w:rPr>
        <w:t>, ქალაქ ქუთაისში, ახალგაზრდობის გამზირი</w:t>
      </w:r>
      <w:r w:rsidR="00771F95">
        <w:rPr>
          <w:rFonts w:cs="Geo_Times"/>
          <w:szCs w:val="18"/>
          <w:lang w:val="ka-GE"/>
        </w:rPr>
        <w:t>ს</w:t>
      </w:r>
      <w:r w:rsidRPr="00972E72">
        <w:rPr>
          <w:rFonts w:cs="Geo_Times"/>
          <w:szCs w:val="18"/>
          <w:lang w:val="ka-GE"/>
        </w:rPr>
        <w:t xml:space="preserve"> №96-ის აღმოსავლეთით მდებარე ტროტუარის ნაწილის</w:t>
      </w:r>
      <w:r w:rsidRPr="00972E72">
        <w:rPr>
          <w:szCs w:val="18"/>
          <w:lang w:val="ka-GE"/>
        </w:rPr>
        <w:t xml:space="preserve"> (</w:t>
      </w:r>
      <w:r w:rsidRPr="00972E72">
        <w:rPr>
          <w:rFonts w:cs="Sylfaen"/>
          <w:szCs w:val="18"/>
          <w:lang w:val="ka-GE"/>
        </w:rPr>
        <w:t>ფართობი</w:t>
      </w:r>
      <w:r w:rsidRPr="00972E72">
        <w:rPr>
          <w:szCs w:val="18"/>
          <w:lang w:val="ka-GE"/>
        </w:rPr>
        <w:t xml:space="preserve">: 4,00 </w:t>
      </w:r>
      <w:r w:rsidRPr="00972E72">
        <w:rPr>
          <w:rFonts w:cs="Sylfaen"/>
          <w:szCs w:val="18"/>
          <w:lang w:val="ka-GE"/>
        </w:rPr>
        <w:t>კვ</w:t>
      </w:r>
      <w:r w:rsidRPr="00972E72">
        <w:rPr>
          <w:rFonts w:cs="Geo_Times"/>
          <w:szCs w:val="18"/>
          <w:lang w:val="ka-GE"/>
        </w:rPr>
        <w:t>.</w:t>
      </w:r>
      <w:r w:rsidRPr="00972E72">
        <w:rPr>
          <w:rFonts w:cs="Sylfaen"/>
          <w:szCs w:val="18"/>
          <w:lang w:val="ka-GE"/>
        </w:rPr>
        <w:t>მ</w:t>
      </w:r>
      <w:r>
        <w:rPr>
          <w:rFonts w:cs="Sylfaen"/>
          <w:szCs w:val="18"/>
        </w:rPr>
        <w:t>.</w:t>
      </w:r>
      <w:r w:rsidRPr="00972E72">
        <w:rPr>
          <w:rFonts w:cs="Geo_Times"/>
          <w:szCs w:val="18"/>
          <w:lang w:val="ka-GE"/>
        </w:rPr>
        <w:t xml:space="preserve">; </w:t>
      </w:r>
      <w:r w:rsidRPr="00972E72">
        <w:rPr>
          <w:rFonts w:cs="Sylfaen"/>
          <w:szCs w:val="18"/>
          <w:lang w:val="ka-GE"/>
        </w:rPr>
        <w:t>საჯარო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რეესტრის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ამონაწერი</w:t>
      </w:r>
      <w:r w:rsidRPr="00972E72">
        <w:rPr>
          <w:szCs w:val="18"/>
          <w:lang w:val="ka-GE"/>
        </w:rPr>
        <w:t xml:space="preserve"> №03.06.03.407)</w:t>
      </w:r>
      <w:r w:rsidR="00771F95">
        <w:rPr>
          <w:szCs w:val="18"/>
          <w:lang w:val="ka-GE"/>
        </w:rPr>
        <w:t>,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5 (ხუთი)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წლის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ვადით</w:t>
      </w:r>
      <w:r w:rsidRPr="00972E72">
        <w:rPr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სარგებლობაში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გადაცემის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თაობაზე</w:t>
      </w:r>
      <w:r w:rsidRPr="00972E72">
        <w:rPr>
          <w:rFonts w:cs="Geo_Times"/>
          <w:szCs w:val="18"/>
          <w:lang w:val="ka-GE"/>
        </w:rPr>
        <w:t>.</w:t>
      </w:r>
    </w:p>
    <w:p w:rsidR="005C0734" w:rsidRPr="0087312F" w:rsidRDefault="005C0734" w:rsidP="005C0734">
      <w:pPr>
        <w:ind w:firstLine="700"/>
        <w:rPr>
          <w:rStyle w:val="Emphasis"/>
          <w:rFonts w:cs="Sylfaen"/>
          <w:i w:val="0"/>
          <w:szCs w:val="18"/>
        </w:rPr>
      </w:pPr>
      <w:r w:rsidRPr="00972E72">
        <w:rPr>
          <w:rFonts w:cs="Sylfaen"/>
          <w:b/>
          <w:szCs w:val="18"/>
          <w:lang w:val="ka-GE"/>
        </w:rPr>
        <w:t>მუხლი</w:t>
      </w:r>
      <w:r w:rsidRPr="00972E72">
        <w:rPr>
          <w:rFonts w:cs="Geo_Times"/>
          <w:b/>
          <w:szCs w:val="18"/>
          <w:lang w:val="ka-GE"/>
        </w:rPr>
        <w:t xml:space="preserve"> 2. </w:t>
      </w:r>
      <w:r w:rsidRPr="00972E72">
        <w:rPr>
          <w:rStyle w:val="Emphasis"/>
          <w:rFonts w:cs="Sylfaen"/>
          <w:i w:val="0"/>
          <w:szCs w:val="18"/>
          <w:lang w:val="ka-GE"/>
        </w:rPr>
        <w:t>წლიური</w:t>
      </w:r>
      <w:r w:rsidRPr="00972E72">
        <w:rPr>
          <w:rStyle w:val="Emphasis"/>
          <w:i w:val="0"/>
          <w:szCs w:val="18"/>
          <w:lang w:val="ka-GE"/>
        </w:rPr>
        <w:t xml:space="preserve"> საიჯარო </w:t>
      </w:r>
      <w:r w:rsidRPr="00972E72">
        <w:rPr>
          <w:rStyle w:val="Emphasis"/>
          <w:rFonts w:cs="Sylfaen"/>
          <w:i w:val="0"/>
          <w:szCs w:val="18"/>
          <w:lang w:val="ka-GE"/>
        </w:rPr>
        <w:t>ქირა</w:t>
      </w:r>
      <w:r w:rsidRPr="00972E72">
        <w:rPr>
          <w:rStyle w:val="Emphasis"/>
          <w:i w:val="0"/>
          <w:szCs w:val="18"/>
          <w:lang w:val="ka-GE"/>
        </w:rPr>
        <w:t xml:space="preserve"> </w:t>
      </w:r>
      <w:r w:rsidRPr="00972E72">
        <w:rPr>
          <w:rStyle w:val="Emphasis"/>
          <w:rFonts w:cs="Sylfaen"/>
          <w:i w:val="0"/>
          <w:szCs w:val="18"/>
          <w:lang w:val="ka-GE"/>
        </w:rPr>
        <w:t xml:space="preserve">განისაზღვროს </w:t>
      </w:r>
      <w:r w:rsidRPr="00972E72">
        <w:rPr>
          <w:rFonts w:cs="Sylfaen"/>
          <w:noProof/>
          <w:szCs w:val="18"/>
          <w:lang w:val="ka-GE"/>
        </w:rPr>
        <w:t>ქალაქ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ქუთაისის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მუნიციპალიტეტის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მერიასა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და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შეზღუდული პასუხისმგებლობის საზოგადოება</w:t>
      </w:r>
      <w:r>
        <w:rPr>
          <w:rFonts w:cs="Sylfaen"/>
          <w:noProof/>
          <w:szCs w:val="18"/>
          <w:lang w:val="ka-GE"/>
        </w:rPr>
        <w:t xml:space="preserve"> „</w:t>
      </w:r>
      <w:r w:rsidRPr="00972E72">
        <w:rPr>
          <w:rFonts w:cs="Sylfaen"/>
          <w:noProof/>
          <w:szCs w:val="18"/>
          <w:lang w:val="ka-GE"/>
        </w:rPr>
        <w:t>კომპაუდს“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შორის</w:t>
      </w:r>
      <w:r w:rsidRPr="00972E72">
        <w:rPr>
          <w:noProof/>
          <w:szCs w:val="18"/>
          <w:lang w:val="ka-GE"/>
        </w:rPr>
        <w:t xml:space="preserve"> 2021 </w:t>
      </w:r>
      <w:r w:rsidRPr="00972E72">
        <w:rPr>
          <w:rFonts w:cs="Sylfaen"/>
          <w:noProof/>
          <w:szCs w:val="18"/>
          <w:lang w:val="ka-GE"/>
        </w:rPr>
        <w:t>წლის</w:t>
      </w:r>
      <w:r w:rsidRPr="00972E72">
        <w:rPr>
          <w:noProof/>
          <w:szCs w:val="18"/>
          <w:lang w:val="ka-GE"/>
        </w:rPr>
        <w:t xml:space="preserve"> 19 </w:t>
      </w:r>
      <w:r w:rsidRPr="00972E72">
        <w:rPr>
          <w:rFonts w:cs="Sylfaen"/>
          <w:noProof/>
          <w:szCs w:val="18"/>
          <w:lang w:val="ka-GE"/>
        </w:rPr>
        <w:t>თებერვალს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გაფორმებული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სახელმწიფო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შესყიდვების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შესახებ</w:t>
      </w:r>
      <w:r w:rsidRPr="00972E72">
        <w:rPr>
          <w:noProof/>
          <w:szCs w:val="18"/>
          <w:lang w:val="ka-GE"/>
        </w:rPr>
        <w:t xml:space="preserve"> №58 </w:t>
      </w:r>
      <w:r w:rsidRPr="00972E72">
        <w:rPr>
          <w:rFonts w:cs="Sylfaen"/>
          <w:noProof/>
          <w:szCs w:val="18"/>
          <w:lang w:val="ka-GE"/>
        </w:rPr>
        <w:t>ხელშეკრულების</w:t>
      </w:r>
      <w:r w:rsidRPr="00972E72">
        <w:rPr>
          <w:noProof/>
          <w:szCs w:val="18"/>
          <w:lang w:val="ka-GE"/>
        </w:rPr>
        <w:t xml:space="preserve"> </w:t>
      </w:r>
      <w:r w:rsidRPr="00972E72">
        <w:rPr>
          <w:rFonts w:cs="Sylfaen"/>
          <w:noProof/>
          <w:szCs w:val="18"/>
          <w:lang w:val="ka-GE"/>
        </w:rPr>
        <w:t>საფუძველზე</w:t>
      </w:r>
      <w:r w:rsidRPr="00972E72">
        <w:rPr>
          <w:noProof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 xml:space="preserve">შეზღუდული პასუხისმგებლობის საზოგადოება </w:t>
      </w:r>
      <w:r>
        <w:rPr>
          <w:rFonts w:cs="Sylfaen"/>
          <w:noProof/>
          <w:szCs w:val="18"/>
          <w:lang w:val="ka-GE"/>
        </w:rPr>
        <w:t>„</w:t>
      </w:r>
      <w:r w:rsidRPr="00972E72">
        <w:rPr>
          <w:rFonts w:cs="Sylfaen"/>
          <w:noProof/>
          <w:szCs w:val="18"/>
          <w:lang w:val="ka-GE"/>
        </w:rPr>
        <w:t xml:space="preserve">კომპაუდის“ მიერ წარმოდგენილი დასკვნის (23.03.2021 წლის №2021/26/1-ქ) </w:t>
      </w:r>
      <w:r>
        <w:rPr>
          <w:rFonts w:cs="Sylfaen"/>
          <w:noProof/>
          <w:szCs w:val="18"/>
          <w:lang w:val="ka-GE"/>
        </w:rPr>
        <w:t>მიხედვით</w:t>
      </w:r>
      <w:r w:rsidRPr="00972E72">
        <w:rPr>
          <w:rFonts w:cs="Sylfaen"/>
          <w:noProof/>
          <w:szCs w:val="18"/>
          <w:lang w:val="ka-GE"/>
        </w:rPr>
        <w:t>, რომელიც შეადგენს 400,0 (ოთხას</w:t>
      </w:r>
      <w:r>
        <w:rPr>
          <w:rFonts w:cs="Sylfaen"/>
          <w:noProof/>
          <w:szCs w:val="18"/>
          <w:lang w:val="ka-GE"/>
        </w:rPr>
        <w:t>ი</w:t>
      </w:r>
      <w:r w:rsidRPr="00972E72">
        <w:rPr>
          <w:rFonts w:cs="Sylfaen"/>
          <w:noProof/>
          <w:szCs w:val="18"/>
          <w:lang w:val="ka-GE"/>
        </w:rPr>
        <w:t>) ლარს.</w:t>
      </w:r>
    </w:p>
    <w:p w:rsidR="005C0734" w:rsidRPr="00972E72" w:rsidRDefault="005C0734" w:rsidP="005C0734">
      <w:pPr>
        <w:ind w:firstLine="700"/>
        <w:rPr>
          <w:rStyle w:val="Emphasis"/>
          <w:i w:val="0"/>
          <w:szCs w:val="18"/>
        </w:rPr>
      </w:pPr>
      <w:r w:rsidRPr="00972E72">
        <w:rPr>
          <w:rFonts w:cs="Sylfaen"/>
          <w:b/>
          <w:szCs w:val="18"/>
          <w:lang w:val="ka-GE"/>
        </w:rPr>
        <w:t>მუხლი</w:t>
      </w:r>
      <w:r w:rsidRPr="00972E72">
        <w:rPr>
          <w:rFonts w:cs="Geo_Times"/>
          <w:b/>
          <w:szCs w:val="18"/>
          <w:lang w:val="ka-GE"/>
        </w:rPr>
        <w:t xml:space="preserve"> 3.</w:t>
      </w:r>
      <w:r w:rsidRPr="00972E72">
        <w:rPr>
          <w:szCs w:val="18"/>
          <w:lang w:val="ka-GE"/>
        </w:rPr>
        <w:t xml:space="preserve"> </w:t>
      </w:r>
      <w:r>
        <w:rPr>
          <w:szCs w:val="18"/>
          <w:lang w:val="ka-GE"/>
        </w:rPr>
        <w:t xml:space="preserve">მოქალაქე </w:t>
      </w:r>
      <w:r w:rsidRPr="00972E72">
        <w:rPr>
          <w:rFonts w:cs="Sylfaen"/>
          <w:szCs w:val="18"/>
          <w:lang w:val="ka-GE"/>
        </w:rPr>
        <w:t xml:space="preserve">გიორგი ქუთათელაძემ </w:t>
      </w:r>
      <w:r w:rsidRPr="00972E72">
        <w:rPr>
          <w:szCs w:val="18"/>
          <w:lang w:val="ka-GE"/>
        </w:rPr>
        <w:t>(პ</w:t>
      </w:r>
      <w:r>
        <w:rPr>
          <w:szCs w:val="18"/>
          <w:lang w:val="ka-GE"/>
        </w:rPr>
        <w:t xml:space="preserve">ირადი </w:t>
      </w:r>
      <w:r w:rsidRPr="00972E72">
        <w:rPr>
          <w:szCs w:val="18"/>
          <w:lang w:val="ka-GE"/>
        </w:rPr>
        <w:t>№</w:t>
      </w:r>
      <w:r w:rsidRPr="00972E72">
        <w:rPr>
          <w:rFonts w:cs="BPGMrgvlovani"/>
          <w:szCs w:val="18"/>
        </w:rPr>
        <w:t>6000</w:t>
      </w:r>
      <w:r w:rsidRPr="00972E72">
        <w:rPr>
          <w:rFonts w:cs="BPGMrgvlovani"/>
          <w:szCs w:val="18"/>
          <w:lang w:val="ka-GE"/>
        </w:rPr>
        <w:t xml:space="preserve">1025088) </w:t>
      </w:r>
      <w:r w:rsidRPr="00972E72">
        <w:rPr>
          <w:rFonts w:cs="Sylfaen"/>
          <w:szCs w:val="18"/>
          <w:lang w:val="ka-GE"/>
        </w:rPr>
        <w:t>სარგებლობაში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გადაცემული</w:t>
      </w:r>
      <w:r w:rsidRPr="00972E72">
        <w:rPr>
          <w:rFonts w:cs="Geo_Times"/>
          <w:szCs w:val="18"/>
          <w:lang w:val="ka-GE"/>
        </w:rPr>
        <w:t xml:space="preserve"> უძრავი </w:t>
      </w:r>
      <w:r w:rsidRPr="00972E72">
        <w:rPr>
          <w:rFonts w:cs="Sylfaen"/>
          <w:szCs w:val="18"/>
          <w:lang w:val="ka-GE"/>
        </w:rPr>
        <w:t xml:space="preserve">ქონება </w:t>
      </w:r>
      <w:r w:rsidRPr="00972E72">
        <w:rPr>
          <w:szCs w:val="18"/>
          <w:lang w:val="ka-GE"/>
        </w:rPr>
        <w:t xml:space="preserve">გამოიყენოს </w:t>
      </w:r>
      <w:r>
        <w:rPr>
          <w:rFonts w:cs="Sylfaen"/>
          <w:noProof/>
          <w:szCs w:val="18"/>
          <w:lang w:val="ka-GE"/>
        </w:rPr>
        <w:t>ობიექტში ასასვლელი კიბის</w:t>
      </w:r>
      <w:r w:rsidRPr="00972E72">
        <w:rPr>
          <w:rFonts w:cs="Sylfaen"/>
          <w:noProof/>
          <w:szCs w:val="18"/>
          <w:lang w:val="ka-GE"/>
        </w:rPr>
        <w:t xml:space="preserve"> </w:t>
      </w:r>
      <w:r w:rsidRPr="00972E72">
        <w:rPr>
          <w:rFonts w:cs="Geo_Times"/>
          <w:szCs w:val="18"/>
          <w:lang w:val="ka-GE"/>
        </w:rPr>
        <w:t xml:space="preserve">მოსაწყობად, მოქმედი კანონმდებლობის შესაბამისად </w:t>
      </w:r>
      <w:r w:rsidRPr="00972E72">
        <w:rPr>
          <w:rStyle w:val="Emphasis"/>
          <w:rFonts w:cs="Sylfaen"/>
          <w:i w:val="0"/>
          <w:szCs w:val="18"/>
          <w:lang w:val="ka-GE"/>
        </w:rPr>
        <w:t>შეთანხმებული პროექტის მიხედვით</w:t>
      </w:r>
      <w:r w:rsidRPr="00972E72">
        <w:rPr>
          <w:rStyle w:val="Emphasis"/>
          <w:i w:val="0"/>
          <w:szCs w:val="18"/>
          <w:lang w:val="ka-GE"/>
        </w:rPr>
        <w:t>.</w:t>
      </w:r>
    </w:p>
    <w:p w:rsidR="005C0734" w:rsidRPr="00972E72" w:rsidRDefault="005C0734" w:rsidP="005C0734">
      <w:pPr>
        <w:ind w:firstLine="700"/>
        <w:rPr>
          <w:szCs w:val="18"/>
          <w:lang w:val="ka-GE"/>
        </w:rPr>
      </w:pPr>
      <w:r w:rsidRPr="00972E72">
        <w:rPr>
          <w:rFonts w:cs="Sylfaen"/>
          <w:b/>
          <w:szCs w:val="18"/>
          <w:lang w:val="ka-GE"/>
        </w:rPr>
        <w:lastRenderedPageBreak/>
        <w:t>მუხლი</w:t>
      </w:r>
      <w:r w:rsidRPr="00972E72">
        <w:rPr>
          <w:rFonts w:cs="Geo_Times"/>
          <w:b/>
          <w:szCs w:val="18"/>
          <w:lang w:val="ka-GE"/>
        </w:rPr>
        <w:t xml:space="preserve"> 4. </w:t>
      </w:r>
      <w:r w:rsidRPr="00972E72">
        <w:rPr>
          <w:rFonts w:cs="Sylfaen"/>
          <w:szCs w:val="18"/>
          <w:lang w:val="ka-GE"/>
        </w:rPr>
        <w:t>ქალაქ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ქუთაისის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მერმა</w:t>
      </w:r>
      <w:r>
        <w:rPr>
          <w:rFonts w:cs="Sylfaen"/>
          <w:szCs w:val="18"/>
          <w:lang w:val="ka-GE"/>
        </w:rPr>
        <w:t>,</w:t>
      </w:r>
      <w:r w:rsidRPr="00972E72">
        <w:rPr>
          <w:rFonts w:cs="Sylfaen"/>
          <w:szCs w:val="18"/>
          <w:lang w:val="ka-GE"/>
        </w:rPr>
        <w:t xml:space="preserve"> იოსებ ხახალეიშვილმა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უზრუნველყოს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იჯარის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ხელშეკრულების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მომზადება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გაფორმება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საქართველოს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კანონმდებლობით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დადგენილი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წესითა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ვადებით</w:t>
      </w:r>
      <w:r w:rsidRPr="00972E72">
        <w:rPr>
          <w:szCs w:val="18"/>
          <w:lang w:val="ka-GE"/>
        </w:rPr>
        <w:t>.</w:t>
      </w:r>
    </w:p>
    <w:p w:rsidR="005C0734" w:rsidRPr="00972E72" w:rsidRDefault="005C0734" w:rsidP="005C0734">
      <w:pPr>
        <w:ind w:firstLine="700"/>
        <w:rPr>
          <w:szCs w:val="18"/>
          <w:lang w:val="ka-GE"/>
        </w:rPr>
      </w:pPr>
      <w:r w:rsidRPr="00972E72">
        <w:rPr>
          <w:rFonts w:cs="Sylfaen"/>
          <w:b/>
          <w:szCs w:val="18"/>
          <w:lang w:val="ka-GE"/>
        </w:rPr>
        <w:t>მუხლი</w:t>
      </w:r>
      <w:r w:rsidRPr="00972E72">
        <w:rPr>
          <w:b/>
          <w:szCs w:val="18"/>
          <w:lang w:val="ka-GE"/>
        </w:rPr>
        <w:t xml:space="preserve"> 5.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კონტროლი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განკარგულების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შესრულებაზე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განახორციელოს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ქალაქ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ქუთაისის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მუნიციპალიტეტის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საკრებულოს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ეკონომიკის</w:t>
      </w:r>
      <w:r w:rsidRPr="00972E72">
        <w:rPr>
          <w:rFonts w:cs="Geo_Times"/>
          <w:szCs w:val="18"/>
          <w:lang w:val="ka-GE"/>
        </w:rPr>
        <w:t xml:space="preserve">, </w:t>
      </w:r>
      <w:r w:rsidRPr="00972E72">
        <w:rPr>
          <w:rFonts w:cs="Sylfaen"/>
          <w:szCs w:val="18"/>
          <w:lang w:val="ka-GE"/>
        </w:rPr>
        <w:t>ქონების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მართვისა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და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საქალაქო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მეურნეობის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კომისიამ</w:t>
      </w:r>
      <w:r w:rsidRPr="00972E72">
        <w:rPr>
          <w:szCs w:val="18"/>
          <w:lang w:val="ka-GE"/>
        </w:rPr>
        <w:t>.</w:t>
      </w:r>
    </w:p>
    <w:p w:rsidR="005C0734" w:rsidRPr="00972E72" w:rsidRDefault="005C0734" w:rsidP="005C0734">
      <w:pPr>
        <w:ind w:firstLine="700"/>
        <w:rPr>
          <w:rFonts w:cs="Geo_Times"/>
          <w:szCs w:val="18"/>
        </w:rPr>
      </w:pPr>
      <w:r w:rsidRPr="00972E72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972E72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i w:val="0"/>
          <w:color w:val="000000"/>
          <w:szCs w:val="18"/>
        </w:rPr>
        <w:t>6</w:t>
      </w:r>
      <w:r w:rsidRPr="00972E72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შეიძლება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გასაჩივრდეს,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>,</w:t>
      </w:r>
      <w:r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ქუთაისის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საქალაქო</w:t>
      </w:r>
      <w:r w:rsidRPr="00972E72">
        <w:rPr>
          <w:szCs w:val="18"/>
          <w:lang w:val="ka-GE"/>
        </w:rPr>
        <w:t xml:space="preserve">  </w:t>
      </w:r>
      <w:r w:rsidRPr="00972E72">
        <w:rPr>
          <w:rFonts w:cs="Sylfaen"/>
          <w:szCs w:val="18"/>
          <w:lang w:val="ka-GE"/>
        </w:rPr>
        <w:t>სასამართლოში</w:t>
      </w:r>
      <w:r w:rsidRPr="00972E72">
        <w:rPr>
          <w:szCs w:val="18"/>
          <w:lang w:val="ka-GE"/>
        </w:rPr>
        <w:t xml:space="preserve"> </w:t>
      </w:r>
      <w:r w:rsidRPr="00972E72">
        <w:rPr>
          <w:szCs w:val="18"/>
          <w:lang w:val="en-AU"/>
        </w:rPr>
        <w:t>(</w:t>
      </w:r>
      <w:r w:rsidRPr="00972E72">
        <w:rPr>
          <w:rFonts w:cs="Sylfaen"/>
          <w:szCs w:val="18"/>
          <w:lang w:val="ka-GE"/>
        </w:rPr>
        <w:t>ვ</w:t>
      </w:r>
      <w:r>
        <w:rPr>
          <w:rFonts w:cs="Sylfaen"/>
          <w:szCs w:val="18"/>
          <w:lang w:val="ka-GE"/>
        </w:rPr>
        <w:t>.კ</w:t>
      </w:r>
      <w:r w:rsidRPr="00972E72">
        <w:rPr>
          <w:rFonts w:cs="Sylfaen"/>
          <w:szCs w:val="18"/>
          <w:lang w:val="ka-GE"/>
        </w:rPr>
        <w:t>უპრაძის</w:t>
      </w:r>
      <w:r w:rsidRPr="00972E72">
        <w:rPr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ქუჩა</w:t>
      </w:r>
      <w:r w:rsidRPr="00972E72">
        <w:rPr>
          <w:szCs w:val="18"/>
          <w:lang w:val="ka-GE"/>
        </w:rPr>
        <w:t xml:space="preserve"> №</w:t>
      </w:r>
      <w:r w:rsidRPr="00972E72">
        <w:rPr>
          <w:rFonts w:cs="Geo_Times"/>
          <w:szCs w:val="18"/>
          <w:lang w:val="ka-GE"/>
        </w:rPr>
        <w:t>11</w:t>
      </w:r>
      <w:r w:rsidRPr="00972E72">
        <w:rPr>
          <w:rFonts w:cs="Geo_Times"/>
          <w:szCs w:val="18"/>
          <w:lang w:val="en-AU"/>
        </w:rPr>
        <w:t>)</w:t>
      </w:r>
      <w:r w:rsidRPr="00972E72">
        <w:rPr>
          <w:szCs w:val="18"/>
          <w:lang w:val="ka-GE"/>
        </w:rPr>
        <w:t>,</w:t>
      </w:r>
      <w:r w:rsidRPr="00972E72">
        <w:rPr>
          <w:szCs w:val="18"/>
        </w:rPr>
        <w:t xml:space="preserve"> </w:t>
      </w:r>
      <w:r w:rsidRPr="00972E72">
        <w:rPr>
          <w:rFonts w:cs="Sylfaen"/>
          <w:szCs w:val="18"/>
          <w:lang w:val="ka-GE"/>
        </w:rPr>
        <w:t>მისი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გაცნობიდან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ერთი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თვის</w:t>
      </w:r>
      <w:r w:rsidRPr="00972E72">
        <w:rPr>
          <w:rFonts w:cs="Geo_Times"/>
          <w:szCs w:val="18"/>
          <w:lang w:val="ka-GE"/>
        </w:rPr>
        <w:t xml:space="preserve"> </w:t>
      </w:r>
      <w:r w:rsidRPr="00972E72">
        <w:rPr>
          <w:rFonts w:cs="Sylfaen"/>
          <w:szCs w:val="18"/>
          <w:lang w:val="ka-GE"/>
        </w:rPr>
        <w:t>ვადაში</w:t>
      </w:r>
      <w:r w:rsidRPr="00972E72">
        <w:rPr>
          <w:rFonts w:cs="Geo_Times"/>
          <w:szCs w:val="18"/>
          <w:lang w:val="ka-GE"/>
        </w:rPr>
        <w:t>.</w:t>
      </w:r>
    </w:p>
    <w:p w:rsidR="005C0734" w:rsidRDefault="005C0734" w:rsidP="005C0734">
      <w:pPr>
        <w:ind w:firstLine="700"/>
        <w:rPr>
          <w:rStyle w:val="IntenseEmphasis1"/>
          <w:b w:val="0"/>
          <w:i w:val="0"/>
          <w:color w:val="000000"/>
          <w:szCs w:val="18"/>
          <w:lang w:val="ka-GE"/>
        </w:rPr>
      </w:pPr>
      <w:r w:rsidRPr="00972E72">
        <w:rPr>
          <w:rStyle w:val="IntenseEmphasis1"/>
          <w:rFonts w:cs="Sylfaen"/>
          <w:i w:val="0"/>
          <w:color w:val="000000"/>
          <w:szCs w:val="18"/>
          <w:lang w:val="ka-GE"/>
        </w:rPr>
        <w:t>მუხლი</w:t>
      </w:r>
      <w:r w:rsidRPr="00972E72">
        <w:rPr>
          <w:rStyle w:val="IntenseEmphasis1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i w:val="0"/>
          <w:color w:val="000000"/>
          <w:szCs w:val="18"/>
        </w:rPr>
        <w:t>7</w:t>
      </w:r>
      <w:r w:rsidRPr="00972E72">
        <w:rPr>
          <w:rStyle w:val="IntenseEmphasis1"/>
          <w:i w:val="0"/>
          <w:color w:val="000000"/>
          <w:szCs w:val="18"/>
          <w:lang w:val="ka-GE"/>
        </w:rPr>
        <w:t xml:space="preserve">.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განკარგულება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ძალაში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შევიდეს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კანონით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დადგენილი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 xml:space="preserve"> </w:t>
      </w:r>
      <w:r w:rsidRPr="00972E72">
        <w:rPr>
          <w:rStyle w:val="IntenseEmphasis1"/>
          <w:rFonts w:cs="Sylfaen"/>
          <w:b w:val="0"/>
          <w:i w:val="0"/>
          <w:color w:val="000000"/>
          <w:szCs w:val="18"/>
          <w:lang w:val="ka-GE"/>
        </w:rPr>
        <w:t>წესით</w:t>
      </w:r>
      <w:r w:rsidRPr="00972E72">
        <w:rPr>
          <w:rStyle w:val="IntenseEmphasis1"/>
          <w:b w:val="0"/>
          <w:i w:val="0"/>
          <w:color w:val="000000"/>
          <w:szCs w:val="18"/>
          <w:lang w:val="ka-GE"/>
        </w:rPr>
        <w:t>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B714F7" w:rsidRDefault="00B714F7" w:rsidP="000675CA">
      <w:pPr>
        <w:jc w:val="center"/>
        <w:rPr>
          <w:szCs w:val="18"/>
          <w:lang w:val="ka-GE"/>
        </w:rPr>
      </w:pPr>
    </w:p>
    <w:p w:rsidR="008F79D8" w:rsidRDefault="000675CA" w:rsidP="008F79D8">
      <w:pPr>
        <w:ind w:firstLine="0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</w:t>
      </w:r>
      <w:r w:rsidR="00AB3A81">
        <w:rPr>
          <w:szCs w:val="18"/>
          <w:lang w:val="ka-GE"/>
        </w:rPr>
        <w:t>ე</w:t>
      </w:r>
      <w:r w:rsidR="000039BF">
        <w:rPr>
          <w:szCs w:val="18"/>
          <w:lang w:val="ka-GE"/>
        </w:rPr>
        <w:tab/>
      </w:r>
      <w:r w:rsidR="000039BF">
        <w:rPr>
          <w:szCs w:val="18"/>
          <w:lang w:val="ka-GE"/>
        </w:rPr>
        <w:tab/>
      </w:r>
      <w:r w:rsidR="0040550F">
        <w:rPr>
          <w:szCs w:val="18"/>
          <w:lang w:val="ka-GE"/>
        </w:rPr>
        <w:tab/>
      </w:r>
      <w:r w:rsidR="00F47138">
        <w:rPr>
          <w:szCs w:val="18"/>
          <w:lang w:val="ka-GE"/>
        </w:rPr>
        <w:t>ირაკლი შენგელია</w:t>
      </w:r>
    </w:p>
    <w:sectPr w:rsidR="008F79D8" w:rsidSect="00771F95">
      <w:headerReference w:type="default" r:id="rId10"/>
      <w:pgSz w:w="12240" w:h="15840"/>
      <w:pgMar w:top="284" w:right="850" w:bottom="426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ED" w:rsidRDefault="005839ED" w:rsidP="004117C9">
      <w:pPr>
        <w:spacing w:line="240" w:lineRule="auto"/>
      </w:pPr>
      <w:r>
        <w:separator/>
      </w:r>
    </w:p>
  </w:endnote>
  <w:endnote w:type="continuationSeparator" w:id="0">
    <w:p w:rsidR="005839ED" w:rsidRDefault="005839ED" w:rsidP="004117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PGMrgvlovan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ED" w:rsidRDefault="005839ED" w:rsidP="004117C9">
      <w:pPr>
        <w:spacing w:line="240" w:lineRule="auto"/>
      </w:pPr>
      <w:r>
        <w:separator/>
      </w:r>
    </w:p>
  </w:footnote>
  <w:footnote w:type="continuationSeparator" w:id="0">
    <w:p w:rsidR="005839ED" w:rsidRDefault="005839ED" w:rsidP="004117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92881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7C9" w:rsidRDefault="004117C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10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7C9" w:rsidRDefault="004117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3A6E"/>
    <w:multiLevelType w:val="hybridMultilevel"/>
    <w:tmpl w:val="86EEE26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5365"/>
    <w:rsid w:val="000675CA"/>
    <w:rsid w:val="000B137C"/>
    <w:rsid w:val="001E1020"/>
    <w:rsid w:val="001E3111"/>
    <w:rsid w:val="001E5E1D"/>
    <w:rsid w:val="00210D38"/>
    <w:rsid w:val="00237AD8"/>
    <w:rsid w:val="002C0B89"/>
    <w:rsid w:val="003209D7"/>
    <w:rsid w:val="00363818"/>
    <w:rsid w:val="003A17C0"/>
    <w:rsid w:val="0040550F"/>
    <w:rsid w:val="004117C9"/>
    <w:rsid w:val="0041271A"/>
    <w:rsid w:val="005839ED"/>
    <w:rsid w:val="00587BCE"/>
    <w:rsid w:val="00590917"/>
    <w:rsid w:val="005B4200"/>
    <w:rsid w:val="005C0734"/>
    <w:rsid w:val="00604D89"/>
    <w:rsid w:val="00771F95"/>
    <w:rsid w:val="00804328"/>
    <w:rsid w:val="008165F9"/>
    <w:rsid w:val="00885804"/>
    <w:rsid w:val="008D595D"/>
    <w:rsid w:val="008F79D8"/>
    <w:rsid w:val="009576DF"/>
    <w:rsid w:val="00AA372E"/>
    <w:rsid w:val="00AA79AC"/>
    <w:rsid w:val="00AB3A81"/>
    <w:rsid w:val="00AE479F"/>
    <w:rsid w:val="00B62306"/>
    <w:rsid w:val="00B67BFE"/>
    <w:rsid w:val="00B714F7"/>
    <w:rsid w:val="00B755E0"/>
    <w:rsid w:val="00CD2793"/>
    <w:rsid w:val="00EC5215"/>
    <w:rsid w:val="00F4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62E55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7C9"/>
  </w:style>
  <w:style w:type="paragraph" w:styleId="Footer">
    <w:name w:val="footer"/>
    <w:basedOn w:val="Normal"/>
    <w:link w:val="FooterChar"/>
    <w:uiPriority w:val="99"/>
    <w:unhideWhenUsed/>
    <w:rsid w:val="004117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7C9"/>
  </w:style>
  <w:style w:type="table" w:styleId="TableGrid">
    <w:name w:val="Table Grid"/>
    <w:basedOn w:val="TableNormal"/>
    <w:rsid w:val="0040550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550F"/>
    <w:pPr>
      <w:spacing w:after="160" w:line="259" w:lineRule="auto"/>
      <w:ind w:left="720" w:firstLine="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BC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CE"/>
    <w:rPr>
      <w:rFonts w:ascii="Segoe UI" w:hAnsi="Segoe UI" w:cs="Segoe UI"/>
      <w:szCs w:val="18"/>
    </w:rPr>
  </w:style>
  <w:style w:type="character" w:styleId="Emphasis">
    <w:name w:val="Emphasis"/>
    <w:qFormat/>
    <w:rsid w:val="005C0734"/>
    <w:rPr>
      <w:rFonts w:cs="Times New Roman"/>
      <w:i/>
      <w:iCs/>
    </w:rPr>
  </w:style>
  <w:style w:type="character" w:customStyle="1" w:styleId="IntenseEmphasis1">
    <w:name w:val="Intense Emphasis1"/>
    <w:rsid w:val="005C0734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C5DE-6E25-4CEF-B28F-AC9A5EDF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20</cp:revision>
  <cp:lastPrinted>2021-01-22T10:00:00Z</cp:lastPrinted>
  <dcterms:created xsi:type="dcterms:W3CDTF">2019-12-17T13:13:00Z</dcterms:created>
  <dcterms:modified xsi:type="dcterms:W3CDTF">2021-08-25T15:00:00Z</dcterms:modified>
</cp:coreProperties>
</file>