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6722" w:rsidRDefault="00F45A97" w:rsidP="00B62306">
      <w:pPr>
        <w:spacing w:line="240" w:lineRule="auto"/>
        <w:jc w:val="center"/>
      </w:pPr>
      <w:r>
        <w:rPr>
          <w:noProof/>
          <w:lang w:val="ru-RU"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6" type="#_x0000_t75" alt="Gerb Kutaisi" style="position:absolute;left:0;text-align:left;margin-left:394.5pt;margin-top:7.25pt;width:75.95pt;height:90pt;z-index:-1;visibility:visible">
            <v:imagedata r:id="rId7" o:title=""/>
          </v:shape>
        </w:pict>
      </w:r>
      <w:r>
        <w:rPr>
          <w:noProof/>
          <w:lang w:val="ru-RU" w:eastAsia="ru-RU"/>
        </w:rPr>
        <w:pict>
          <v:shape id="Picture 4" o:spid="_x0000_s1027" type="#_x0000_t75" alt="image004" style="position:absolute;left:0;text-align:left;margin-left:0;margin-top:7.25pt;width:46pt;height:86.5pt;z-index:1;visibility:visible">
            <v:imagedata r:id="rId8" o:title=""/>
          </v:shape>
        </w:pict>
      </w:r>
    </w:p>
    <w:p w:rsidR="00386722" w:rsidRDefault="00386722" w:rsidP="00B62306">
      <w:pPr>
        <w:spacing w:line="240" w:lineRule="auto"/>
        <w:jc w:val="center"/>
      </w:pPr>
    </w:p>
    <w:p w:rsidR="00386722" w:rsidRDefault="00386722" w:rsidP="00B62306">
      <w:pPr>
        <w:spacing w:line="240" w:lineRule="auto"/>
        <w:jc w:val="center"/>
      </w:pPr>
    </w:p>
    <w:p w:rsidR="00386722" w:rsidRDefault="00386722" w:rsidP="00B62306">
      <w:pPr>
        <w:spacing w:line="240" w:lineRule="auto"/>
        <w:jc w:val="center"/>
      </w:pPr>
    </w:p>
    <w:p w:rsidR="00386722" w:rsidRDefault="00386722" w:rsidP="00B62306">
      <w:pPr>
        <w:spacing w:line="240" w:lineRule="auto"/>
        <w:jc w:val="center"/>
      </w:pPr>
    </w:p>
    <w:p w:rsidR="00386722" w:rsidRDefault="00386722" w:rsidP="00B62306">
      <w:pPr>
        <w:jc w:val="center"/>
        <w:rPr>
          <w:sz w:val="32"/>
          <w:szCs w:val="32"/>
          <w:lang w:val="ka-GE"/>
        </w:rPr>
      </w:pPr>
      <w:r>
        <w:rPr>
          <w:sz w:val="32"/>
          <w:szCs w:val="32"/>
          <w:lang w:val="ka-GE"/>
        </w:rPr>
        <w:t>ს  ა  ქ  ა  რ  თ  ვ  ე  ლ  ო</w:t>
      </w:r>
    </w:p>
    <w:p w:rsidR="00386722" w:rsidRPr="005249D8" w:rsidRDefault="00386722" w:rsidP="00B62306">
      <w:pPr>
        <w:jc w:val="center"/>
        <w:rPr>
          <w:sz w:val="28"/>
          <w:szCs w:val="28"/>
          <w:lang w:val="ka-GE"/>
        </w:rPr>
      </w:pPr>
      <w:r>
        <w:rPr>
          <w:rFonts w:cs="Sylfaen"/>
          <w:noProof/>
          <w:color w:val="000000"/>
          <w:sz w:val="26"/>
          <w:szCs w:val="26"/>
          <w:lang w:val="ka-GE"/>
        </w:rPr>
        <w:t>ქალაქ  ქუთაისის  მუნიციპალიტეტის  საკრებულო</w:t>
      </w:r>
    </w:p>
    <w:p w:rsidR="00386722" w:rsidRPr="00EA255A" w:rsidRDefault="00386722" w:rsidP="00B62306">
      <w:pPr>
        <w:spacing w:line="240" w:lineRule="auto"/>
        <w:jc w:val="center"/>
        <w:rPr>
          <w:sz w:val="32"/>
          <w:szCs w:val="32"/>
          <w:lang w:val="ka-GE"/>
        </w:rPr>
      </w:pPr>
      <w:r>
        <w:rPr>
          <w:sz w:val="32"/>
          <w:szCs w:val="32"/>
          <w:lang w:val="ka-GE"/>
        </w:rPr>
        <w:t>დ  ა  დ  გ  ე  ნ  ი  ლ  ე  ბ  ა</w:t>
      </w:r>
    </w:p>
    <w:p w:rsidR="00386722" w:rsidRDefault="00386722" w:rsidP="00B62306">
      <w:pPr>
        <w:spacing w:line="276" w:lineRule="auto"/>
        <w:jc w:val="center"/>
        <w:rPr>
          <w:noProof/>
          <w:color w:val="000000"/>
          <w:sz w:val="22"/>
        </w:rPr>
      </w:pPr>
    </w:p>
    <w:p w:rsidR="00386722" w:rsidRPr="00691A7A" w:rsidRDefault="00F45A97" w:rsidP="000675CA">
      <w:pPr>
        <w:spacing w:line="240" w:lineRule="auto"/>
        <w:ind w:firstLine="0"/>
        <w:jc w:val="center"/>
        <w:rPr>
          <w:noProof/>
          <w:color w:val="000000"/>
          <w:sz w:val="24"/>
          <w:szCs w:val="24"/>
        </w:rPr>
      </w:pPr>
      <w:r>
        <w:rPr>
          <w:noProof/>
          <w:lang w:val="ru-RU" w:eastAsia="ru-RU"/>
        </w:rPr>
        <w:pict>
          <v:line id="Straight Connector 12" o:spid="_x0000_s1028" style="position:absolute;left:0;text-align:left;z-index:2;visibility:visible" from="239.2pt,15.95pt" to="275.2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"/>
        </w:pict>
      </w:r>
      <w:r w:rsidR="00386722">
        <w:rPr>
          <w:noProof/>
          <w:color w:val="000000"/>
          <w:sz w:val="24"/>
          <w:szCs w:val="24"/>
          <w:lang w:val="ka-GE"/>
        </w:rPr>
        <w:t>№</w:t>
      </w:r>
      <w:r w:rsidR="00386722">
        <w:rPr>
          <w:noProof/>
          <w:color w:val="000000"/>
          <w:sz w:val="24"/>
          <w:szCs w:val="24"/>
          <w:lang w:val="af-ZA"/>
        </w:rPr>
        <w:t xml:space="preserve"> </w:t>
      </w:r>
      <w:r w:rsidR="00386722">
        <w:rPr>
          <w:noProof/>
          <w:color w:val="000000"/>
          <w:sz w:val="24"/>
          <w:szCs w:val="24"/>
          <w:lang w:val="ka-GE"/>
        </w:rPr>
        <w:t xml:space="preserve">    </w:t>
      </w:r>
      <w:r w:rsidR="00691A7A">
        <w:rPr>
          <w:noProof/>
          <w:color w:val="000000"/>
          <w:sz w:val="24"/>
          <w:szCs w:val="24"/>
        </w:rPr>
        <w:t>171</w:t>
      </w:r>
    </w:p>
    <w:p w:rsidR="00386722" w:rsidRPr="00D93084" w:rsidRDefault="00386722" w:rsidP="00AA5D9E">
      <w:pPr>
        <w:spacing w:line="276" w:lineRule="auto"/>
        <w:jc w:val="center"/>
        <w:rPr>
          <w:noProof/>
          <w:color w:val="000000"/>
          <w:sz w:val="22"/>
          <w:lang w:val="af-ZA"/>
        </w:rPr>
      </w:pPr>
    </w:p>
    <w:p w:rsidR="00386722" w:rsidRPr="005249D8" w:rsidRDefault="00F45A97" w:rsidP="00B62306">
      <w:pPr>
        <w:ind w:firstLine="720"/>
        <w:rPr>
          <w:noProof/>
          <w:color w:val="000000"/>
          <w:szCs w:val="18"/>
          <w:lang w:val="ka-GE"/>
        </w:rPr>
      </w:pPr>
      <w:r>
        <w:rPr>
          <w:noProof/>
          <w:lang w:val="ru-RU" w:eastAsia="ru-RU"/>
        </w:rPr>
        <w:pict>
          <v:line id="Straight Connector 10" o:spid="_x0000_s1029" style="position:absolute;left:0;text-align:left;z-index:3;visibility:visible" from="212.25pt,13.05pt" to="334.7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"/>
        </w:pict>
      </w:r>
      <w:r>
        <w:rPr>
          <w:noProof/>
          <w:lang w:val="ru-RU" w:eastAsia="ru-RU"/>
        </w:rPr>
        <w:pict>
          <v:line id="Straight Connector 11" o:spid="_x0000_s1030" style="position:absolute;left:0;text-align:left;z-index:4;visibility:visible" from="166.7pt,13.4pt" to="200.9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"/>
        </w:pict>
      </w:r>
      <w:r w:rsidR="00386722" w:rsidRPr="00D93084">
        <w:rPr>
          <w:rFonts w:cs="Sylfaen"/>
          <w:noProof/>
          <w:color w:val="000000"/>
          <w:sz w:val="22"/>
          <w:lang w:val="af-ZA"/>
        </w:rPr>
        <w:t>ქალაქი</w:t>
      </w:r>
      <w:r w:rsidR="00386722" w:rsidRPr="00D93084">
        <w:rPr>
          <w:noProof/>
          <w:color w:val="000000"/>
          <w:sz w:val="22"/>
          <w:lang w:val="af-ZA"/>
        </w:rPr>
        <w:t xml:space="preserve">  </w:t>
      </w:r>
      <w:r w:rsidR="00386722" w:rsidRPr="00D93084">
        <w:rPr>
          <w:rFonts w:cs="Sylfaen"/>
          <w:noProof/>
          <w:color w:val="000000"/>
          <w:sz w:val="22"/>
          <w:lang w:val="af-ZA"/>
        </w:rPr>
        <w:t>ქუთაისი</w:t>
      </w:r>
      <w:r w:rsidR="00386722">
        <w:rPr>
          <w:rFonts w:cs="Sylfaen"/>
          <w:noProof/>
          <w:color w:val="000000"/>
          <w:sz w:val="22"/>
          <w:lang w:val="af-ZA"/>
        </w:rPr>
        <w:tab/>
      </w:r>
      <w:r w:rsidR="00386722">
        <w:rPr>
          <w:rFonts w:cs="Sylfaen"/>
          <w:noProof/>
          <w:color w:val="000000"/>
          <w:sz w:val="22"/>
          <w:lang w:val="af-ZA"/>
        </w:rPr>
        <w:tab/>
      </w:r>
      <w:r w:rsidR="00386722">
        <w:rPr>
          <w:rFonts w:cs="Sylfaen"/>
          <w:noProof/>
          <w:color w:val="000000"/>
          <w:sz w:val="22"/>
          <w:lang w:val="ka-GE"/>
        </w:rPr>
        <w:t>24</w:t>
      </w:r>
      <w:r w:rsidR="00386722">
        <w:rPr>
          <w:rFonts w:cs="Sylfaen"/>
          <w:noProof/>
          <w:color w:val="000000"/>
          <w:sz w:val="22"/>
          <w:lang w:val="af-ZA"/>
        </w:rPr>
        <w:tab/>
      </w:r>
      <w:r w:rsidR="00386722">
        <w:rPr>
          <w:rFonts w:cs="Sylfaen"/>
          <w:noProof/>
          <w:color w:val="000000"/>
          <w:sz w:val="22"/>
          <w:lang w:val="af-ZA"/>
        </w:rPr>
        <w:tab/>
      </w:r>
      <w:r w:rsidR="00386722">
        <w:rPr>
          <w:rFonts w:cs="Sylfaen"/>
          <w:noProof/>
          <w:color w:val="000000"/>
          <w:sz w:val="22"/>
          <w:lang w:val="ka-GE"/>
        </w:rPr>
        <w:t>თებერვალი</w:t>
      </w:r>
      <w:r w:rsidR="00386722">
        <w:rPr>
          <w:rFonts w:cs="Sylfaen"/>
          <w:noProof/>
          <w:color w:val="000000"/>
          <w:sz w:val="22"/>
          <w:lang w:val="ka-GE"/>
        </w:rPr>
        <w:tab/>
      </w:r>
      <w:r w:rsidR="00386722">
        <w:rPr>
          <w:rFonts w:cs="Sylfaen"/>
          <w:noProof/>
          <w:color w:val="000000"/>
          <w:sz w:val="22"/>
          <w:lang w:val="ka-GE"/>
        </w:rPr>
        <w:tab/>
      </w:r>
      <w:r w:rsidR="00386722">
        <w:rPr>
          <w:noProof/>
          <w:color w:val="000000"/>
          <w:sz w:val="22"/>
          <w:lang w:val="af-ZA"/>
        </w:rPr>
        <w:t>2021</w:t>
      </w:r>
      <w:r w:rsidR="00386722" w:rsidRPr="00D93084">
        <w:rPr>
          <w:noProof/>
          <w:color w:val="000000"/>
          <w:sz w:val="22"/>
          <w:lang w:val="en-AU"/>
        </w:rPr>
        <w:t xml:space="preserve"> </w:t>
      </w:r>
      <w:r w:rsidR="00386722" w:rsidRPr="00D93084">
        <w:rPr>
          <w:noProof/>
          <w:color w:val="000000"/>
          <w:sz w:val="22"/>
          <w:lang w:val="af-ZA"/>
        </w:rPr>
        <w:t xml:space="preserve"> </w:t>
      </w:r>
      <w:r w:rsidR="00386722">
        <w:rPr>
          <w:noProof/>
          <w:color w:val="000000"/>
          <w:szCs w:val="18"/>
          <w:lang w:val="ka-GE"/>
        </w:rPr>
        <w:t>წელი</w:t>
      </w:r>
    </w:p>
    <w:p w:rsidR="00386722" w:rsidRDefault="00386722" w:rsidP="00A1131B">
      <w:pPr>
        <w:spacing w:line="276" w:lineRule="auto"/>
        <w:jc w:val="center"/>
        <w:rPr>
          <w:szCs w:val="18"/>
          <w:lang w:val="ka-GE"/>
        </w:rPr>
      </w:pPr>
    </w:p>
    <w:p w:rsidR="00386722" w:rsidRPr="00526342" w:rsidRDefault="00386722" w:rsidP="00737633">
      <w:pPr>
        <w:jc w:val="center"/>
        <w:rPr>
          <w:szCs w:val="18"/>
          <w:lang w:val="ka-GE"/>
        </w:rPr>
      </w:pPr>
      <w:r w:rsidRPr="00526342">
        <w:rPr>
          <w:szCs w:val="18"/>
          <w:lang w:val="ka-GE"/>
        </w:rPr>
        <w:t>„ქალაქ ქუთაისის მუნიციპალიტეტის 2021 წლის</w:t>
      </w:r>
    </w:p>
    <w:p w:rsidR="00386722" w:rsidRPr="00526342" w:rsidRDefault="00386722" w:rsidP="00737633">
      <w:pPr>
        <w:jc w:val="center"/>
        <w:rPr>
          <w:szCs w:val="18"/>
          <w:lang w:val="ka-GE"/>
        </w:rPr>
      </w:pPr>
      <w:r w:rsidRPr="00526342">
        <w:rPr>
          <w:szCs w:val="18"/>
          <w:lang w:val="ka-GE"/>
        </w:rPr>
        <w:t>ბიუჯეტის დამტკიცების შესახებ“ ქალაქ ქუთაისის</w:t>
      </w:r>
    </w:p>
    <w:p w:rsidR="00386722" w:rsidRPr="00526342" w:rsidRDefault="00386722" w:rsidP="00737633">
      <w:pPr>
        <w:jc w:val="center"/>
        <w:rPr>
          <w:szCs w:val="18"/>
          <w:lang w:val="ka-GE"/>
        </w:rPr>
      </w:pPr>
      <w:r w:rsidRPr="00526342">
        <w:rPr>
          <w:szCs w:val="18"/>
          <w:lang w:val="ka-GE"/>
        </w:rPr>
        <w:t>მუნიციპალიტეტის საკრებულოს 2020 წლის 30 დეკემბრის</w:t>
      </w:r>
    </w:p>
    <w:p w:rsidR="00386722" w:rsidRPr="00526342" w:rsidRDefault="00386722" w:rsidP="00A1131B">
      <w:pPr>
        <w:spacing w:line="276" w:lineRule="auto"/>
        <w:jc w:val="center"/>
        <w:rPr>
          <w:szCs w:val="18"/>
          <w:lang w:val="ka-GE"/>
        </w:rPr>
      </w:pPr>
      <w:r w:rsidRPr="00526342">
        <w:rPr>
          <w:szCs w:val="18"/>
          <w:lang w:val="ka-GE"/>
        </w:rPr>
        <w:t>№ 167 დადგენილებაში ცვლილების შეტანის თაობაზე</w:t>
      </w:r>
    </w:p>
    <w:p w:rsidR="00386722" w:rsidRPr="00526342" w:rsidRDefault="00386722" w:rsidP="00E57573">
      <w:pPr>
        <w:spacing w:line="276" w:lineRule="auto"/>
        <w:jc w:val="center"/>
        <w:rPr>
          <w:szCs w:val="18"/>
          <w:lang w:val="ka-GE"/>
        </w:rPr>
      </w:pPr>
    </w:p>
    <w:p w:rsidR="00386722" w:rsidRPr="00526342" w:rsidRDefault="00386722" w:rsidP="00737633">
      <w:pPr>
        <w:rPr>
          <w:szCs w:val="18"/>
          <w:lang w:val="ka-GE"/>
        </w:rPr>
      </w:pPr>
      <w:r w:rsidRPr="00526342">
        <w:rPr>
          <w:szCs w:val="18"/>
          <w:lang w:val="ka-GE"/>
        </w:rPr>
        <w:t>საქართველოს ორგანული კანონის „ადგილობრივი თვითმმართველობის კოდექსი“ 24–ე მუხლის პირველი პუნქტის „დ“ ქვეპუნქტის „დ.ა“ ქვეპუნქტის, „ნორმატიული აქტების შესახებ“ საქართველოს ორგანული კანონის  მე</w:t>
      </w:r>
      <w:r w:rsidR="005A368A">
        <w:rPr>
          <w:szCs w:val="18"/>
          <w:lang w:val="ka-GE"/>
        </w:rPr>
        <w:t>–</w:t>
      </w:r>
      <w:r w:rsidRPr="00526342">
        <w:rPr>
          <w:szCs w:val="18"/>
          <w:lang w:val="ka-GE"/>
        </w:rPr>
        <w:t>20 მუხლის მე</w:t>
      </w:r>
      <w:r w:rsidR="005A368A">
        <w:rPr>
          <w:szCs w:val="18"/>
          <w:lang w:val="ka-GE"/>
        </w:rPr>
        <w:t>–</w:t>
      </w:r>
      <w:r w:rsidRPr="00526342">
        <w:rPr>
          <w:szCs w:val="18"/>
          <w:lang w:val="ka-GE"/>
        </w:rPr>
        <w:t>4 პუნქტისა და საქართველოს ზოგადი ადმინისტრაციული კოდექსის 63</w:t>
      </w:r>
      <w:r w:rsidR="005A368A">
        <w:rPr>
          <w:szCs w:val="18"/>
          <w:lang w:val="ka-GE"/>
        </w:rPr>
        <w:t>–</w:t>
      </w:r>
      <w:r w:rsidRPr="00526342">
        <w:rPr>
          <w:szCs w:val="18"/>
          <w:lang w:val="ka-GE"/>
        </w:rPr>
        <w:t xml:space="preserve">ე მუხლის საფუძველზე, ქალაქ ქუთაისის მუნიციპალიტეტის საკრებულო  </w:t>
      </w:r>
      <w:r w:rsidRPr="00526342">
        <w:rPr>
          <w:b/>
          <w:szCs w:val="18"/>
          <w:lang w:val="ka-GE"/>
        </w:rPr>
        <w:t>ა დ გ ე ნ ს :</w:t>
      </w:r>
    </w:p>
    <w:p w:rsidR="00386722" w:rsidRPr="00526342" w:rsidRDefault="00386722" w:rsidP="008B5672">
      <w:pPr>
        <w:spacing w:before="240"/>
        <w:rPr>
          <w:szCs w:val="18"/>
          <w:lang w:val="ka-GE"/>
        </w:rPr>
      </w:pPr>
      <w:r w:rsidRPr="00526342">
        <w:rPr>
          <w:b/>
          <w:szCs w:val="18"/>
          <w:lang w:val="ka-GE"/>
        </w:rPr>
        <w:t>მუხლი 1.</w:t>
      </w:r>
      <w:r w:rsidRPr="00526342">
        <w:rPr>
          <w:szCs w:val="18"/>
          <w:lang w:val="ka-GE"/>
        </w:rPr>
        <w:t xml:space="preserve"> შეტანილ იქნეს ცვლილება „ქალაქ ქუთაისის</w:t>
      </w:r>
      <w:r w:rsidR="00770A2C">
        <w:rPr>
          <w:szCs w:val="18"/>
          <w:lang w:val="ka-GE"/>
        </w:rPr>
        <w:t xml:space="preserve"> </w:t>
      </w:r>
      <w:r w:rsidRPr="00526342">
        <w:rPr>
          <w:szCs w:val="18"/>
          <w:lang w:val="ka-GE"/>
        </w:rPr>
        <w:t>მუნიციპალიტეტის 2021 წლის ბიუჯეტის დამტკიცების შესახებ“ ქალაქ ქუთაისის მუნიციპალიტეტის საკრებულოს 2020 წლის 30 დეკემბრის №167 დადგენილებაში (www.matsne.gov.ge, 31.12.2020, №190020020.35.123.016569) და ჩამოყალიბდეს იგი შემდეგი რედაქციით:</w:t>
      </w:r>
    </w:p>
    <w:p w:rsidR="00386722" w:rsidRPr="00526342" w:rsidRDefault="00386722" w:rsidP="008B5672">
      <w:pPr>
        <w:spacing w:before="240"/>
        <w:jc w:val="center"/>
        <w:rPr>
          <w:b/>
          <w:szCs w:val="18"/>
          <w:lang w:val="ka-GE"/>
        </w:rPr>
      </w:pPr>
      <w:r w:rsidRPr="00526342">
        <w:rPr>
          <w:b/>
          <w:szCs w:val="18"/>
          <w:lang w:val="ka-GE"/>
        </w:rPr>
        <w:t>„თ ა ვ ი  I</w:t>
      </w:r>
    </w:p>
    <w:p w:rsidR="00386722" w:rsidRPr="00526342" w:rsidRDefault="00386722" w:rsidP="008B5672">
      <w:pPr>
        <w:spacing w:line="480" w:lineRule="auto"/>
        <w:jc w:val="center"/>
        <w:rPr>
          <w:b/>
          <w:szCs w:val="18"/>
          <w:lang w:val="ka-GE"/>
        </w:rPr>
      </w:pPr>
      <w:r w:rsidRPr="00526342">
        <w:rPr>
          <w:b/>
          <w:szCs w:val="18"/>
          <w:lang w:val="ka-GE"/>
        </w:rPr>
        <w:t>ქალაქ ქუთაისის მუნიციპალიტეტის ბიუჯეტის დამტკიცება</w:t>
      </w:r>
    </w:p>
    <w:p w:rsidR="00386722" w:rsidRPr="00526342" w:rsidRDefault="00386722" w:rsidP="008B5672">
      <w:pPr>
        <w:spacing w:line="480" w:lineRule="auto"/>
        <w:rPr>
          <w:b/>
          <w:szCs w:val="18"/>
          <w:lang w:val="ka-GE"/>
        </w:rPr>
      </w:pPr>
      <w:r w:rsidRPr="00526342">
        <w:rPr>
          <w:b/>
          <w:szCs w:val="18"/>
          <w:lang w:val="ka-GE"/>
        </w:rPr>
        <w:t xml:space="preserve">მუხლი 1. </w:t>
      </w:r>
      <w:r w:rsidRPr="00526342">
        <w:rPr>
          <w:szCs w:val="18"/>
          <w:lang w:val="ka-GE"/>
        </w:rPr>
        <w:t>დამტკიცდეს ქალაქ ქუთაისის მუნიციპალიტეტის 2021 წლის ბიუჯეტი წინამდებარე რედაქციით.</w:t>
      </w:r>
    </w:p>
    <w:p w:rsidR="00386722" w:rsidRPr="00526342" w:rsidRDefault="00386722" w:rsidP="008B5672">
      <w:pPr>
        <w:jc w:val="center"/>
        <w:rPr>
          <w:b/>
          <w:szCs w:val="18"/>
          <w:lang w:val="ka-GE"/>
        </w:rPr>
      </w:pPr>
      <w:r w:rsidRPr="00526342">
        <w:rPr>
          <w:b/>
          <w:szCs w:val="18"/>
          <w:lang w:val="ka-GE"/>
        </w:rPr>
        <w:t>თ ა ვ ი    II</w:t>
      </w:r>
    </w:p>
    <w:p w:rsidR="00386722" w:rsidRPr="00526342" w:rsidRDefault="00386722" w:rsidP="008B5672">
      <w:pPr>
        <w:spacing w:line="480" w:lineRule="auto"/>
        <w:jc w:val="center"/>
        <w:rPr>
          <w:b/>
          <w:szCs w:val="18"/>
          <w:lang w:val="ka-GE"/>
        </w:rPr>
      </w:pPr>
      <w:r w:rsidRPr="00526342">
        <w:rPr>
          <w:b/>
          <w:szCs w:val="18"/>
          <w:lang w:val="ka-GE"/>
        </w:rPr>
        <w:t>ქალაქ ქუთაისის მუნიციპალიტეტის ბიუჯეტის მაჩვენებლები</w:t>
      </w:r>
    </w:p>
    <w:p w:rsidR="00386722" w:rsidRPr="00526342" w:rsidRDefault="00386722" w:rsidP="00A1131B">
      <w:pPr>
        <w:spacing w:line="276" w:lineRule="auto"/>
        <w:rPr>
          <w:b/>
          <w:szCs w:val="18"/>
          <w:lang w:val="ka-GE"/>
        </w:rPr>
      </w:pPr>
      <w:r w:rsidRPr="00526342">
        <w:rPr>
          <w:b/>
          <w:szCs w:val="18"/>
          <w:lang w:val="ka-GE"/>
        </w:rPr>
        <w:t xml:space="preserve">მუხლი 2. </w:t>
      </w:r>
      <w:r w:rsidRPr="00526342">
        <w:rPr>
          <w:szCs w:val="18"/>
          <w:lang w:val="ka-GE"/>
        </w:rPr>
        <w:t>ქალაქ ქუთაისის მუნიციპალიტეტის ბიუჯეტის ბალანსი</w:t>
      </w:r>
    </w:p>
    <w:p w:rsidR="00386722" w:rsidRPr="00526342" w:rsidRDefault="00386722" w:rsidP="00737633">
      <w:pPr>
        <w:jc w:val="right"/>
        <w:rPr>
          <w:szCs w:val="18"/>
          <w:lang w:val="ka-GE"/>
        </w:rPr>
      </w:pPr>
      <w:r w:rsidRPr="00526342">
        <w:rPr>
          <w:szCs w:val="18"/>
          <w:lang w:val="ka-GE"/>
        </w:rPr>
        <w:t>(ათას ლარებში)</w:t>
      </w:r>
    </w:p>
    <w:tbl>
      <w:tblPr>
        <w:tblW w:w="1088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9"/>
        <w:gridCol w:w="3941"/>
        <w:gridCol w:w="1276"/>
        <w:gridCol w:w="1323"/>
        <w:gridCol w:w="1134"/>
        <w:gridCol w:w="1418"/>
        <w:gridCol w:w="1086"/>
      </w:tblGrid>
      <w:tr w:rsidR="00386722" w:rsidRPr="00526342" w:rsidTr="00AA5D9E">
        <w:trPr>
          <w:trHeight w:val="297"/>
        </w:trPr>
        <w:tc>
          <w:tcPr>
            <w:tcW w:w="709" w:type="dxa"/>
            <w:vMerge w:val="restart"/>
            <w:vAlign w:val="center"/>
          </w:tcPr>
          <w:p w:rsidR="00386722" w:rsidRPr="00526342" w:rsidRDefault="00386722" w:rsidP="009E46F7">
            <w:pPr>
              <w:spacing w:line="276" w:lineRule="auto"/>
              <w:ind w:firstLine="0"/>
              <w:jc w:val="center"/>
              <w:rPr>
                <w:rFonts w:cs="Calibri"/>
                <w:szCs w:val="18"/>
                <w:lang w:val="ka-GE"/>
              </w:rPr>
            </w:pPr>
            <w:r w:rsidRPr="00526342">
              <w:rPr>
                <w:rFonts w:cs="Calibri"/>
                <w:szCs w:val="18"/>
                <w:lang w:val="ka-GE"/>
              </w:rPr>
              <w:t>№</w:t>
            </w:r>
          </w:p>
        </w:tc>
        <w:tc>
          <w:tcPr>
            <w:tcW w:w="3941" w:type="dxa"/>
            <w:vMerge w:val="restart"/>
            <w:vAlign w:val="center"/>
          </w:tcPr>
          <w:p w:rsidR="00386722" w:rsidRPr="00526342" w:rsidRDefault="00386722" w:rsidP="009E46F7">
            <w:pPr>
              <w:spacing w:line="276" w:lineRule="auto"/>
              <w:ind w:firstLine="0"/>
              <w:jc w:val="center"/>
              <w:rPr>
                <w:rFonts w:cs="Calibri"/>
                <w:szCs w:val="18"/>
              </w:rPr>
            </w:pPr>
            <w:r w:rsidRPr="00526342">
              <w:rPr>
                <w:rFonts w:cs="Calibri"/>
                <w:szCs w:val="18"/>
              </w:rPr>
              <w:t>დასახელება</w:t>
            </w:r>
          </w:p>
        </w:tc>
        <w:tc>
          <w:tcPr>
            <w:tcW w:w="1276" w:type="dxa"/>
            <w:vMerge w:val="restart"/>
            <w:vAlign w:val="center"/>
          </w:tcPr>
          <w:p w:rsidR="00386722" w:rsidRPr="00526342" w:rsidRDefault="00386722" w:rsidP="009E46F7">
            <w:pPr>
              <w:spacing w:line="276" w:lineRule="auto"/>
              <w:ind w:firstLine="0"/>
              <w:jc w:val="center"/>
              <w:rPr>
                <w:rFonts w:cs="Calibri"/>
                <w:szCs w:val="18"/>
              </w:rPr>
            </w:pPr>
            <w:r w:rsidRPr="00526342">
              <w:rPr>
                <w:rFonts w:cs="Calibri"/>
                <w:szCs w:val="18"/>
              </w:rPr>
              <w:t>2019 წლის ფაქტი</w:t>
            </w:r>
          </w:p>
        </w:tc>
        <w:tc>
          <w:tcPr>
            <w:tcW w:w="1323" w:type="dxa"/>
            <w:vMerge w:val="restart"/>
            <w:vAlign w:val="center"/>
          </w:tcPr>
          <w:p w:rsidR="00386722" w:rsidRPr="00526342" w:rsidRDefault="00386722" w:rsidP="009121F7">
            <w:pPr>
              <w:spacing w:line="276" w:lineRule="auto"/>
              <w:ind w:firstLine="0"/>
              <w:jc w:val="center"/>
              <w:rPr>
                <w:rFonts w:cs="Calibri"/>
                <w:szCs w:val="18"/>
                <w:lang w:val="ka-GE"/>
              </w:rPr>
            </w:pPr>
            <w:r w:rsidRPr="00526342">
              <w:rPr>
                <w:rFonts w:cs="Calibri"/>
                <w:szCs w:val="18"/>
              </w:rPr>
              <w:t xml:space="preserve">2020 წლის </w:t>
            </w:r>
            <w:r w:rsidRPr="00526342">
              <w:rPr>
                <w:rFonts w:cs="Calibri"/>
                <w:szCs w:val="18"/>
                <w:lang w:val="ka-GE"/>
              </w:rPr>
              <w:t>ფაქტი</w:t>
            </w:r>
          </w:p>
        </w:tc>
        <w:tc>
          <w:tcPr>
            <w:tcW w:w="3638" w:type="dxa"/>
            <w:gridSpan w:val="3"/>
            <w:shd w:val="clear" w:color="auto" w:fill="FFFFFF"/>
            <w:vAlign w:val="center"/>
          </w:tcPr>
          <w:p w:rsidR="00386722" w:rsidRPr="00526342" w:rsidRDefault="00386722" w:rsidP="009E46F7">
            <w:pPr>
              <w:spacing w:line="276" w:lineRule="auto"/>
              <w:ind w:firstLine="0"/>
              <w:jc w:val="center"/>
              <w:rPr>
                <w:rFonts w:cs="Calibri"/>
                <w:szCs w:val="18"/>
                <w:lang w:val="ka-GE"/>
              </w:rPr>
            </w:pPr>
            <w:r w:rsidRPr="00526342">
              <w:rPr>
                <w:rFonts w:cs="Calibri"/>
                <w:szCs w:val="18"/>
              </w:rPr>
              <w:t>20</w:t>
            </w:r>
            <w:r w:rsidRPr="00526342">
              <w:rPr>
                <w:rFonts w:cs="Calibri"/>
                <w:szCs w:val="18"/>
                <w:lang w:val="ka-GE"/>
              </w:rPr>
              <w:t>21</w:t>
            </w:r>
            <w:r w:rsidRPr="00526342">
              <w:rPr>
                <w:rFonts w:cs="Calibri"/>
                <w:szCs w:val="18"/>
              </w:rPr>
              <w:t xml:space="preserve"> წლის </w:t>
            </w:r>
            <w:r w:rsidRPr="00526342">
              <w:rPr>
                <w:rFonts w:cs="Calibri"/>
                <w:szCs w:val="18"/>
                <w:lang w:val="ka-GE"/>
              </w:rPr>
              <w:t>გეგმა</w:t>
            </w:r>
          </w:p>
        </w:tc>
      </w:tr>
      <w:tr w:rsidR="00386722" w:rsidRPr="00526342" w:rsidTr="00AA5D9E">
        <w:trPr>
          <w:trHeight w:val="273"/>
        </w:trPr>
        <w:tc>
          <w:tcPr>
            <w:tcW w:w="709" w:type="dxa"/>
            <w:vMerge/>
            <w:vAlign w:val="center"/>
          </w:tcPr>
          <w:p w:rsidR="00386722" w:rsidRPr="00526342" w:rsidRDefault="00386722" w:rsidP="009E46F7">
            <w:pPr>
              <w:spacing w:line="276" w:lineRule="auto"/>
              <w:ind w:firstLine="0"/>
              <w:jc w:val="left"/>
              <w:rPr>
                <w:rFonts w:cs="Calibri"/>
                <w:szCs w:val="18"/>
                <w:lang w:val="ka-GE"/>
              </w:rPr>
            </w:pPr>
          </w:p>
        </w:tc>
        <w:tc>
          <w:tcPr>
            <w:tcW w:w="3941" w:type="dxa"/>
            <w:vMerge/>
            <w:vAlign w:val="center"/>
          </w:tcPr>
          <w:p w:rsidR="00386722" w:rsidRPr="00526342" w:rsidRDefault="00386722" w:rsidP="009E46F7">
            <w:pPr>
              <w:spacing w:line="276" w:lineRule="auto"/>
              <w:ind w:firstLine="0"/>
              <w:jc w:val="left"/>
              <w:rPr>
                <w:rFonts w:cs="Calibri"/>
                <w:szCs w:val="18"/>
              </w:rPr>
            </w:pPr>
          </w:p>
        </w:tc>
        <w:tc>
          <w:tcPr>
            <w:tcW w:w="1276" w:type="dxa"/>
            <w:vMerge/>
            <w:vAlign w:val="center"/>
          </w:tcPr>
          <w:p w:rsidR="00386722" w:rsidRPr="00526342" w:rsidRDefault="00386722" w:rsidP="009E46F7">
            <w:pPr>
              <w:spacing w:line="276" w:lineRule="auto"/>
              <w:ind w:firstLine="0"/>
              <w:jc w:val="left"/>
              <w:rPr>
                <w:rFonts w:cs="Calibri"/>
                <w:szCs w:val="18"/>
              </w:rPr>
            </w:pPr>
          </w:p>
        </w:tc>
        <w:tc>
          <w:tcPr>
            <w:tcW w:w="1323" w:type="dxa"/>
            <w:vMerge/>
            <w:vAlign w:val="center"/>
          </w:tcPr>
          <w:p w:rsidR="00386722" w:rsidRPr="00526342" w:rsidRDefault="00386722" w:rsidP="009E46F7">
            <w:pPr>
              <w:spacing w:line="276" w:lineRule="auto"/>
              <w:ind w:firstLine="0"/>
              <w:jc w:val="left"/>
              <w:rPr>
                <w:rFonts w:cs="Calibri"/>
                <w:szCs w:val="18"/>
              </w:rPr>
            </w:pPr>
          </w:p>
        </w:tc>
        <w:tc>
          <w:tcPr>
            <w:tcW w:w="1134" w:type="dxa"/>
            <w:vMerge w:val="restart"/>
            <w:shd w:val="clear" w:color="auto" w:fill="FFFFFF"/>
            <w:vAlign w:val="center"/>
          </w:tcPr>
          <w:p w:rsidR="00386722" w:rsidRPr="00526342" w:rsidRDefault="00386722" w:rsidP="009E46F7">
            <w:pPr>
              <w:spacing w:line="276" w:lineRule="auto"/>
              <w:ind w:firstLine="0"/>
              <w:jc w:val="center"/>
              <w:rPr>
                <w:rFonts w:cs="Calibri"/>
                <w:szCs w:val="18"/>
              </w:rPr>
            </w:pPr>
            <w:r w:rsidRPr="00526342">
              <w:rPr>
                <w:rFonts w:cs="Calibri"/>
                <w:szCs w:val="18"/>
              </w:rPr>
              <w:t>სულ</w:t>
            </w:r>
          </w:p>
        </w:tc>
        <w:tc>
          <w:tcPr>
            <w:tcW w:w="2504" w:type="dxa"/>
            <w:gridSpan w:val="2"/>
            <w:shd w:val="clear" w:color="auto" w:fill="FFFFFF"/>
            <w:vAlign w:val="center"/>
          </w:tcPr>
          <w:p w:rsidR="00386722" w:rsidRPr="00526342" w:rsidRDefault="00386722" w:rsidP="009E46F7">
            <w:pPr>
              <w:spacing w:line="276" w:lineRule="auto"/>
              <w:ind w:firstLine="0"/>
              <w:jc w:val="center"/>
              <w:rPr>
                <w:rFonts w:cs="Calibri"/>
                <w:szCs w:val="18"/>
              </w:rPr>
            </w:pPr>
            <w:r w:rsidRPr="00526342">
              <w:rPr>
                <w:rFonts w:cs="Calibri"/>
                <w:szCs w:val="18"/>
              </w:rPr>
              <w:t>მათ შორის:</w:t>
            </w:r>
          </w:p>
        </w:tc>
      </w:tr>
      <w:tr w:rsidR="00386722" w:rsidRPr="00526342" w:rsidTr="009E46F7">
        <w:trPr>
          <w:trHeight w:val="1529"/>
        </w:trPr>
        <w:tc>
          <w:tcPr>
            <w:tcW w:w="709" w:type="dxa"/>
            <w:vMerge/>
            <w:vAlign w:val="center"/>
          </w:tcPr>
          <w:p w:rsidR="00386722" w:rsidRPr="00526342" w:rsidRDefault="00386722" w:rsidP="009E46F7">
            <w:pPr>
              <w:spacing w:line="276" w:lineRule="auto"/>
              <w:ind w:firstLine="0"/>
              <w:jc w:val="left"/>
              <w:rPr>
                <w:rFonts w:cs="Calibri"/>
                <w:szCs w:val="18"/>
                <w:lang w:val="ka-GE"/>
              </w:rPr>
            </w:pPr>
          </w:p>
        </w:tc>
        <w:tc>
          <w:tcPr>
            <w:tcW w:w="3941" w:type="dxa"/>
            <w:vMerge/>
            <w:vAlign w:val="center"/>
          </w:tcPr>
          <w:p w:rsidR="00386722" w:rsidRPr="00526342" w:rsidRDefault="00386722" w:rsidP="009E46F7">
            <w:pPr>
              <w:spacing w:line="276" w:lineRule="auto"/>
              <w:ind w:firstLine="0"/>
              <w:jc w:val="left"/>
              <w:rPr>
                <w:rFonts w:cs="Calibri"/>
                <w:szCs w:val="18"/>
              </w:rPr>
            </w:pPr>
          </w:p>
        </w:tc>
        <w:tc>
          <w:tcPr>
            <w:tcW w:w="1276" w:type="dxa"/>
            <w:vMerge/>
            <w:vAlign w:val="center"/>
          </w:tcPr>
          <w:p w:rsidR="00386722" w:rsidRPr="00526342" w:rsidRDefault="00386722" w:rsidP="009E46F7">
            <w:pPr>
              <w:spacing w:line="276" w:lineRule="auto"/>
              <w:ind w:firstLine="0"/>
              <w:jc w:val="left"/>
              <w:rPr>
                <w:rFonts w:cs="Calibri"/>
                <w:szCs w:val="18"/>
              </w:rPr>
            </w:pPr>
          </w:p>
        </w:tc>
        <w:tc>
          <w:tcPr>
            <w:tcW w:w="1323" w:type="dxa"/>
            <w:vMerge/>
            <w:vAlign w:val="center"/>
          </w:tcPr>
          <w:p w:rsidR="00386722" w:rsidRPr="00526342" w:rsidRDefault="00386722" w:rsidP="009E46F7">
            <w:pPr>
              <w:spacing w:line="276" w:lineRule="auto"/>
              <w:ind w:firstLine="0"/>
              <w:jc w:val="left"/>
              <w:rPr>
                <w:rFonts w:cs="Calibri"/>
                <w:szCs w:val="18"/>
              </w:rPr>
            </w:pPr>
          </w:p>
        </w:tc>
        <w:tc>
          <w:tcPr>
            <w:tcW w:w="0" w:type="auto"/>
            <w:vMerge/>
            <w:vAlign w:val="center"/>
          </w:tcPr>
          <w:p w:rsidR="00386722" w:rsidRPr="00526342" w:rsidRDefault="00386722" w:rsidP="009E46F7">
            <w:pPr>
              <w:spacing w:line="276" w:lineRule="auto"/>
              <w:ind w:firstLine="0"/>
              <w:jc w:val="left"/>
              <w:rPr>
                <w:rFonts w:cs="Calibri"/>
                <w:szCs w:val="18"/>
              </w:rPr>
            </w:pPr>
          </w:p>
        </w:tc>
        <w:tc>
          <w:tcPr>
            <w:tcW w:w="1418" w:type="dxa"/>
            <w:shd w:val="clear" w:color="auto" w:fill="FFFFFF"/>
            <w:vAlign w:val="center"/>
          </w:tcPr>
          <w:p w:rsidR="00386722" w:rsidRPr="00526342" w:rsidRDefault="00386722" w:rsidP="009E46F7">
            <w:pPr>
              <w:spacing w:line="276" w:lineRule="auto"/>
              <w:ind w:firstLine="0"/>
              <w:jc w:val="center"/>
              <w:rPr>
                <w:rFonts w:cs="Calibri"/>
                <w:szCs w:val="18"/>
              </w:rPr>
            </w:pPr>
            <w:r w:rsidRPr="00526342">
              <w:rPr>
                <w:rFonts w:cs="Calibri"/>
                <w:szCs w:val="18"/>
              </w:rPr>
              <w:t>წლიური სახელ</w:t>
            </w:r>
            <w:r w:rsidRPr="00526342">
              <w:rPr>
                <w:rFonts w:cs="Calibri"/>
                <w:szCs w:val="18"/>
              </w:rPr>
              <w:softHyphen/>
            </w:r>
            <w:r w:rsidRPr="00526342">
              <w:rPr>
                <w:rFonts w:cs="Calibri"/>
                <w:szCs w:val="18"/>
              </w:rPr>
              <w:softHyphen/>
              <w:t>მწიფო ბიუჯეტის ფონდე</w:t>
            </w:r>
            <w:r w:rsidRPr="00526342">
              <w:rPr>
                <w:rFonts w:cs="Calibri"/>
                <w:szCs w:val="18"/>
              </w:rPr>
              <w:softHyphen/>
              <w:t>ბიდან გამოყო</w:t>
            </w:r>
            <w:r w:rsidRPr="00526342">
              <w:rPr>
                <w:rFonts w:cs="Calibri"/>
                <w:szCs w:val="18"/>
              </w:rPr>
              <w:softHyphen/>
            </w:r>
            <w:r w:rsidRPr="00526342">
              <w:rPr>
                <w:rFonts w:cs="Calibri"/>
                <w:szCs w:val="18"/>
              </w:rPr>
              <w:softHyphen/>
              <w:t>ფილი ტრანს</w:t>
            </w:r>
            <w:r w:rsidRPr="00526342">
              <w:rPr>
                <w:rFonts w:cs="Calibri"/>
                <w:szCs w:val="18"/>
              </w:rPr>
              <w:softHyphen/>
            </w:r>
            <w:r w:rsidRPr="00526342">
              <w:rPr>
                <w:rFonts w:cs="Calibri"/>
                <w:szCs w:val="18"/>
              </w:rPr>
              <w:softHyphen/>
              <w:t>ფერები</w:t>
            </w:r>
          </w:p>
        </w:tc>
        <w:tc>
          <w:tcPr>
            <w:tcW w:w="1086" w:type="dxa"/>
            <w:shd w:val="clear" w:color="auto" w:fill="FFFFFF"/>
            <w:vAlign w:val="center"/>
          </w:tcPr>
          <w:p w:rsidR="00386722" w:rsidRPr="00526342" w:rsidRDefault="00386722" w:rsidP="009E46F7">
            <w:pPr>
              <w:spacing w:line="276" w:lineRule="auto"/>
              <w:ind w:firstLine="0"/>
              <w:jc w:val="center"/>
              <w:rPr>
                <w:rFonts w:cs="Calibri"/>
                <w:szCs w:val="18"/>
              </w:rPr>
            </w:pPr>
            <w:r w:rsidRPr="00526342">
              <w:rPr>
                <w:rFonts w:cs="Calibri"/>
                <w:szCs w:val="18"/>
              </w:rPr>
              <w:t>საკუთარი შემოსავ</w:t>
            </w:r>
            <w:r w:rsidRPr="00526342">
              <w:rPr>
                <w:rFonts w:cs="Calibri"/>
                <w:szCs w:val="18"/>
              </w:rPr>
              <w:softHyphen/>
              <w:t>ლები</w:t>
            </w:r>
          </w:p>
        </w:tc>
      </w:tr>
      <w:tr w:rsidR="00386722" w:rsidRPr="00526342" w:rsidTr="00A1131B">
        <w:trPr>
          <w:trHeight w:val="338"/>
        </w:trPr>
        <w:tc>
          <w:tcPr>
            <w:tcW w:w="709" w:type="dxa"/>
            <w:vAlign w:val="center"/>
          </w:tcPr>
          <w:p w:rsidR="00386722" w:rsidRPr="00526342" w:rsidRDefault="00386722" w:rsidP="00A1131B">
            <w:pPr>
              <w:spacing w:line="276" w:lineRule="auto"/>
              <w:ind w:firstLine="0"/>
              <w:jc w:val="center"/>
              <w:rPr>
                <w:rFonts w:cs="Calibri"/>
                <w:szCs w:val="18"/>
              </w:rPr>
            </w:pPr>
            <w:r w:rsidRPr="00526342">
              <w:rPr>
                <w:rFonts w:cs="Calibri"/>
                <w:szCs w:val="18"/>
              </w:rPr>
              <w:t>1.</w:t>
            </w:r>
          </w:p>
        </w:tc>
        <w:tc>
          <w:tcPr>
            <w:tcW w:w="3941" w:type="dxa"/>
            <w:shd w:val="clear" w:color="auto" w:fill="FFFFFF"/>
            <w:vAlign w:val="center"/>
          </w:tcPr>
          <w:p w:rsidR="00386722" w:rsidRPr="00526342" w:rsidRDefault="00386722" w:rsidP="00A1131B">
            <w:pPr>
              <w:spacing w:line="276" w:lineRule="auto"/>
              <w:ind w:firstLine="0"/>
              <w:jc w:val="left"/>
              <w:rPr>
                <w:rFonts w:cs="Calibri"/>
                <w:szCs w:val="18"/>
              </w:rPr>
            </w:pPr>
            <w:r w:rsidRPr="00526342">
              <w:rPr>
                <w:rFonts w:cs="Calibri"/>
                <w:szCs w:val="18"/>
              </w:rPr>
              <w:t>შემოსავლები</w:t>
            </w:r>
          </w:p>
        </w:tc>
        <w:tc>
          <w:tcPr>
            <w:tcW w:w="1276" w:type="dxa"/>
            <w:vAlign w:val="center"/>
          </w:tcPr>
          <w:p w:rsidR="00386722" w:rsidRPr="00526342" w:rsidRDefault="00386722" w:rsidP="00A1131B">
            <w:pPr>
              <w:spacing w:line="276" w:lineRule="auto"/>
              <w:ind w:firstLine="0"/>
              <w:jc w:val="center"/>
              <w:rPr>
                <w:rFonts w:cs="Calibri"/>
                <w:szCs w:val="18"/>
              </w:rPr>
            </w:pPr>
            <w:r w:rsidRPr="00526342">
              <w:rPr>
                <w:rFonts w:cs="Calibri"/>
                <w:szCs w:val="18"/>
              </w:rPr>
              <w:t>65125.6</w:t>
            </w:r>
          </w:p>
        </w:tc>
        <w:tc>
          <w:tcPr>
            <w:tcW w:w="1323" w:type="dxa"/>
            <w:vAlign w:val="center"/>
          </w:tcPr>
          <w:p w:rsidR="00386722" w:rsidRPr="00526342" w:rsidRDefault="00386722" w:rsidP="00A1131B">
            <w:pPr>
              <w:spacing w:line="276" w:lineRule="auto"/>
              <w:ind w:firstLine="0"/>
              <w:jc w:val="center"/>
              <w:rPr>
                <w:rFonts w:cs="Calibri"/>
                <w:szCs w:val="18"/>
              </w:rPr>
            </w:pPr>
            <w:r w:rsidRPr="00526342">
              <w:rPr>
                <w:rFonts w:cs="Calibri"/>
                <w:szCs w:val="18"/>
              </w:rPr>
              <w:t>65273.9</w:t>
            </w:r>
          </w:p>
        </w:tc>
        <w:tc>
          <w:tcPr>
            <w:tcW w:w="1134" w:type="dxa"/>
            <w:vAlign w:val="center"/>
          </w:tcPr>
          <w:p w:rsidR="00386722" w:rsidRPr="00526342" w:rsidRDefault="00386722" w:rsidP="00A1131B">
            <w:pPr>
              <w:spacing w:line="276" w:lineRule="auto"/>
              <w:ind w:firstLine="0"/>
              <w:jc w:val="center"/>
              <w:rPr>
                <w:rFonts w:cs="Calibri"/>
                <w:szCs w:val="18"/>
              </w:rPr>
            </w:pPr>
            <w:r w:rsidRPr="00526342">
              <w:rPr>
                <w:rFonts w:cs="Calibri"/>
                <w:szCs w:val="18"/>
              </w:rPr>
              <w:t>62706.9</w:t>
            </w:r>
          </w:p>
        </w:tc>
        <w:tc>
          <w:tcPr>
            <w:tcW w:w="1418" w:type="dxa"/>
            <w:vAlign w:val="center"/>
          </w:tcPr>
          <w:p w:rsidR="00386722" w:rsidRPr="00526342" w:rsidRDefault="00386722" w:rsidP="00A1131B">
            <w:pPr>
              <w:spacing w:line="276" w:lineRule="auto"/>
              <w:ind w:firstLine="0"/>
              <w:jc w:val="center"/>
              <w:rPr>
                <w:rFonts w:cs="Calibri"/>
                <w:szCs w:val="18"/>
              </w:rPr>
            </w:pPr>
            <w:r w:rsidRPr="00526342">
              <w:rPr>
                <w:rFonts w:cs="Calibri"/>
                <w:szCs w:val="18"/>
              </w:rPr>
              <w:t>8320.4</w:t>
            </w:r>
          </w:p>
        </w:tc>
        <w:tc>
          <w:tcPr>
            <w:tcW w:w="1086" w:type="dxa"/>
            <w:vAlign w:val="center"/>
          </w:tcPr>
          <w:p w:rsidR="00386722" w:rsidRPr="00526342" w:rsidRDefault="00386722" w:rsidP="00A1131B">
            <w:pPr>
              <w:spacing w:line="276" w:lineRule="auto"/>
              <w:ind w:firstLine="0"/>
              <w:jc w:val="center"/>
              <w:rPr>
                <w:rFonts w:cs="Calibri"/>
                <w:szCs w:val="18"/>
              </w:rPr>
            </w:pPr>
            <w:r w:rsidRPr="00526342">
              <w:rPr>
                <w:rFonts w:cs="Calibri"/>
                <w:szCs w:val="18"/>
              </w:rPr>
              <w:t>54386.5</w:t>
            </w:r>
          </w:p>
        </w:tc>
      </w:tr>
      <w:tr w:rsidR="00386722" w:rsidRPr="00526342" w:rsidTr="00A1131B">
        <w:trPr>
          <w:trHeight w:val="338"/>
        </w:trPr>
        <w:tc>
          <w:tcPr>
            <w:tcW w:w="709" w:type="dxa"/>
            <w:vAlign w:val="center"/>
          </w:tcPr>
          <w:p w:rsidR="00386722" w:rsidRPr="00526342" w:rsidRDefault="00386722" w:rsidP="00A1131B">
            <w:pPr>
              <w:spacing w:line="276" w:lineRule="auto"/>
              <w:ind w:firstLine="0"/>
              <w:jc w:val="center"/>
              <w:rPr>
                <w:rFonts w:cs="Calibri"/>
                <w:szCs w:val="18"/>
              </w:rPr>
            </w:pPr>
            <w:r w:rsidRPr="00526342">
              <w:rPr>
                <w:rFonts w:cs="Calibri"/>
                <w:szCs w:val="18"/>
              </w:rPr>
              <w:t>2.</w:t>
            </w:r>
          </w:p>
        </w:tc>
        <w:tc>
          <w:tcPr>
            <w:tcW w:w="3941" w:type="dxa"/>
            <w:shd w:val="clear" w:color="auto" w:fill="FFFFFF"/>
            <w:vAlign w:val="center"/>
          </w:tcPr>
          <w:p w:rsidR="00386722" w:rsidRPr="00526342" w:rsidRDefault="00386722" w:rsidP="00A1131B">
            <w:pPr>
              <w:spacing w:line="276" w:lineRule="auto"/>
              <w:ind w:firstLine="0"/>
              <w:jc w:val="left"/>
              <w:rPr>
                <w:rFonts w:cs="Calibri"/>
                <w:szCs w:val="18"/>
              </w:rPr>
            </w:pPr>
            <w:r w:rsidRPr="00526342">
              <w:rPr>
                <w:rFonts w:cs="Calibri"/>
                <w:szCs w:val="18"/>
              </w:rPr>
              <w:t>გადასახადები</w:t>
            </w:r>
          </w:p>
        </w:tc>
        <w:tc>
          <w:tcPr>
            <w:tcW w:w="1276" w:type="dxa"/>
            <w:vAlign w:val="center"/>
          </w:tcPr>
          <w:p w:rsidR="00386722" w:rsidRPr="00526342" w:rsidRDefault="00386722" w:rsidP="00A1131B">
            <w:pPr>
              <w:spacing w:line="276" w:lineRule="auto"/>
              <w:ind w:firstLine="0"/>
              <w:jc w:val="center"/>
              <w:rPr>
                <w:rFonts w:cs="Calibri"/>
                <w:szCs w:val="18"/>
              </w:rPr>
            </w:pPr>
            <w:r w:rsidRPr="00526342">
              <w:rPr>
                <w:rFonts w:cs="Calibri"/>
                <w:szCs w:val="18"/>
              </w:rPr>
              <w:t>44589.0</w:t>
            </w:r>
          </w:p>
        </w:tc>
        <w:tc>
          <w:tcPr>
            <w:tcW w:w="1323" w:type="dxa"/>
            <w:vAlign w:val="center"/>
          </w:tcPr>
          <w:p w:rsidR="00386722" w:rsidRPr="00526342" w:rsidRDefault="00386722" w:rsidP="00A1131B">
            <w:pPr>
              <w:spacing w:line="276" w:lineRule="auto"/>
              <w:ind w:firstLine="0"/>
              <w:jc w:val="center"/>
              <w:rPr>
                <w:rFonts w:cs="Calibri"/>
                <w:szCs w:val="18"/>
              </w:rPr>
            </w:pPr>
            <w:r w:rsidRPr="00526342">
              <w:rPr>
                <w:rFonts w:cs="Calibri"/>
                <w:szCs w:val="18"/>
              </w:rPr>
              <w:t>41370.6</w:t>
            </w:r>
          </w:p>
        </w:tc>
        <w:tc>
          <w:tcPr>
            <w:tcW w:w="1134" w:type="dxa"/>
            <w:vAlign w:val="center"/>
          </w:tcPr>
          <w:p w:rsidR="00386722" w:rsidRPr="00526342" w:rsidRDefault="00386722" w:rsidP="00A1131B">
            <w:pPr>
              <w:spacing w:line="276" w:lineRule="auto"/>
              <w:ind w:firstLine="0"/>
              <w:jc w:val="center"/>
              <w:rPr>
                <w:rFonts w:cs="Calibri"/>
                <w:szCs w:val="18"/>
              </w:rPr>
            </w:pPr>
            <w:r w:rsidRPr="00526342">
              <w:rPr>
                <w:rFonts w:cs="Calibri"/>
                <w:szCs w:val="18"/>
              </w:rPr>
              <w:t>44980.5</w:t>
            </w:r>
          </w:p>
        </w:tc>
        <w:tc>
          <w:tcPr>
            <w:tcW w:w="1418" w:type="dxa"/>
            <w:vAlign w:val="center"/>
          </w:tcPr>
          <w:p w:rsidR="00386722" w:rsidRPr="00526342" w:rsidRDefault="00386722" w:rsidP="00A1131B">
            <w:pPr>
              <w:spacing w:line="276" w:lineRule="auto"/>
              <w:ind w:firstLine="0"/>
              <w:jc w:val="center"/>
              <w:rPr>
                <w:rFonts w:cs="Calibri"/>
                <w:szCs w:val="18"/>
              </w:rPr>
            </w:pPr>
            <w:r w:rsidRPr="00526342">
              <w:rPr>
                <w:rFonts w:cs="Calibri"/>
                <w:szCs w:val="18"/>
              </w:rPr>
              <w:t>0.0</w:t>
            </w:r>
          </w:p>
        </w:tc>
        <w:tc>
          <w:tcPr>
            <w:tcW w:w="1086" w:type="dxa"/>
            <w:vAlign w:val="center"/>
          </w:tcPr>
          <w:p w:rsidR="00386722" w:rsidRPr="00526342" w:rsidRDefault="00386722" w:rsidP="00A1131B">
            <w:pPr>
              <w:spacing w:line="276" w:lineRule="auto"/>
              <w:ind w:firstLine="0"/>
              <w:jc w:val="center"/>
              <w:rPr>
                <w:rFonts w:cs="Calibri"/>
                <w:szCs w:val="18"/>
              </w:rPr>
            </w:pPr>
            <w:r w:rsidRPr="00526342">
              <w:rPr>
                <w:rFonts w:cs="Calibri"/>
                <w:szCs w:val="18"/>
              </w:rPr>
              <w:t>44980.5</w:t>
            </w:r>
          </w:p>
        </w:tc>
      </w:tr>
      <w:tr w:rsidR="00386722" w:rsidRPr="00526342" w:rsidTr="00A1131B">
        <w:trPr>
          <w:trHeight w:val="338"/>
        </w:trPr>
        <w:tc>
          <w:tcPr>
            <w:tcW w:w="709" w:type="dxa"/>
            <w:vAlign w:val="center"/>
          </w:tcPr>
          <w:p w:rsidR="00386722" w:rsidRPr="00526342" w:rsidRDefault="00386722" w:rsidP="00A1131B">
            <w:pPr>
              <w:spacing w:line="276" w:lineRule="auto"/>
              <w:ind w:firstLine="0"/>
              <w:jc w:val="center"/>
              <w:rPr>
                <w:rFonts w:cs="Calibri"/>
                <w:szCs w:val="18"/>
              </w:rPr>
            </w:pPr>
            <w:r w:rsidRPr="00526342">
              <w:rPr>
                <w:rFonts w:cs="Calibri"/>
                <w:szCs w:val="18"/>
              </w:rPr>
              <w:lastRenderedPageBreak/>
              <w:t>3.</w:t>
            </w:r>
          </w:p>
        </w:tc>
        <w:tc>
          <w:tcPr>
            <w:tcW w:w="3941" w:type="dxa"/>
            <w:shd w:val="clear" w:color="auto" w:fill="FFFFFF"/>
            <w:vAlign w:val="center"/>
          </w:tcPr>
          <w:p w:rsidR="00386722" w:rsidRPr="00526342" w:rsidRDefault="00386722" w:rsidP="00A1131B">
            <w:pPr>
              <w:spacing w:line="276" w:lineRule="auto"/>
              <w:ind w:firstLine="0"/>
              <w:jc w:val="left"/>
              <w:rPr>
                <w:rFonts w:cs="Calibri"/>
                <w:szCs w:val="18"/>
              </w:rPr>
            </w:pPr>
            <w:r w:rsidRPr="00526342">
              <w:rPr>
                <w:rFonts w:cs="Calibri"/>
                <w:szCs w:val="18"/>
              </w:rPr>
              <w:t>გრანტები</w:t>
            </w:r>
          </w:p>
        </w:tc>
        <w:tc>
          <w:tcPr>
            <w:tcW w:w="1276" w:type="dxa"/>
            <w:vAlign w:val="center"/>
          </w:tcPr>
          <w:p w:rsidR="00386722" w:rsidRPr="00526342" w:rsidRDefault="00386722" w:rsidP="00A1131B">
            <w:pPr>
              <w:spacing w:line="276" w:lineRule="auto"/>
              <w:ind w:firstLine="0"/>
              <w:jc w:val="center"/>
              <w:rPr>
                <w:rFonts w:cs="Calibri"/>
                <w:szCs w:val="18"/>
              </w:rPr>
            </w:pPr>
            <w:r w:rsidRPr="00526342">
              <w:rPr>
                <w:rFonts w:cs="Calibri"/>
                <w:szCs w:val="18"/>
              </w:rPr>
              <w:t>11255.9</w:t>
            </w:r>
          </w:p>
        </w:tc>
        <w:tc>
          <w:tcPr>
            <w:tcW w:w="1323" w:type="dxa"/>
            <w:vAlign w:val="center"/>
          </w:tcPr>
          <w:p w:rsidR="00386722" w:rsidRPr="00526342" w:rsidRDefault="00386722" w:rsidP="00A1131B">
            <w:pPr>
              <w:spacing w:line="276" w:lineRule="auto"/>
              <w:ind w:firstLine="0"/>
              <w:jc w:val="center"/>
              <w:rPr>
                <w:rFonts w:cs="Calibri"/>
                <w:szCs w:val="18"/>
              </w:rPr>
            </w:pPr>
            <w:r w:rsidRPr="00526342">
              <w:rPr>
                <w:rFonts w:cs="Calibri"/>
                <w:szCs w:val="18"/>
              </w:rPr>
              <w:t>18075.2</w:t>
            </w:r>
          </w:p>
        </w:tc>
        <w:tc>
          <w:tcPr>
            <w:tcW w:w="1134" w:type="dxa"/>
            <w:vAlign w:val="center"/>
          </w:tcPr>
          <w:p w:rsidR="00386722" w:rsidRPr="00526342" w:rsidRDefault="00386722" w:rsidP="00A1131B">
            <w:pPr>
              <w:spacing w:line="276" w:lineRule="auto"/>
              <w:ind w:firstLine="0"/>
              <w:jc w:val="center"/>
              <w:rPr>
                <w:rFonts w:cs="Calibri"/>
                <w:szCs w:val="18"/>
              </w:rPr>
            </w:pPr>
            <w:r w:rsidRPr="00526342">
              <w:rPr>
                <w:rFonts w:cs="Calibri"/>
                <w:szCs w:val="18"/>
              </w:rPr>
              <w:t>9116.4</w:t>
            </w:r>
          </w:p>
        </w:tc>
        <w:tc>
          <w:tcPr>
            <w:tcW w:w="1418" w:type="dxa"/>
            <w:vAlign w:val="center"/>
          </w:tcPr>
          <w:p w:rsidR="00386722" w:rsidRPr="00526342" w:rsidRDefault="00386722" w:rsidP="00A1131B">
            <w:pPr>
              <w:spacing w:line="276" w:lineRule="auto"/>
              <w:ind w:firstLine="0"/>
              <w:jc w:val="center"/>
              <w:rPr>
                <w:rFonts w:cs="Calibri"/>
                <w:szCs w:val="18"/>
              </w:rPr>
            </w:pPr>
            <w:r w:rsidRPr="00526342">
              <w:rPr>
                <w:rFonts w:cs="Calibri"/>
                <w:szCs w:val="18"/>
              </w:rPr>
              <w:t>8320.4</w:t>
            </w:r>
          </w:p>
        </w:tc>
        <w:tc>
          <w:tcPr>
            <w:tcW w:w="1086" w:type="dxa"/>
            <w:vAlign w:val="center"/>
          </w:tcPr>
          <w:p w:rsidR="00386722" w:rsidRPr="00526342" w:rsidRDefault="00386722" w:rsidP="00A1131B">
            <w:pPr>
              <w:spacing w:line="276" w:lineRule="auto"/>
              <w:ind w:firstLine="0"/>
              <w:jc w:val="center"/>
              <w:rPr>
                <w:rFonts w:cs="Calibri"/>
                <w:szCs w:val="18"/>
              </w:rPr>
            </w:pPr>
            <w:r w:rsidRPr="00526342">
              <w:rPr>
                <w:rFonts w:cs="Calibri"/>
                <w:szCs w:val="18"/>
              </w:rPr>
              <w:t>796.0</w:t>
            </w:r>
          </w:p>
        </w:tc>
      </w:tr>
      <w:tr w:rsidR="00386722" w:rsidRPr="00526342" w:rsidTr="00A1131B">
        <w:trPr>
          <w:trHeight w:val="338"/>
        </w:trPr>
        <w:tc>
          <w:tcPr>
            <w:tcW w:w="709" w:type="dxa"/>
            <w:vAlign w:val="center"/>
          </w:tcPr>
          <w:p w:rsidR="00386722" w:rsidRPr="00526342" w:rsidRDefault="00386722" w:rsidP="00A1131B">
            <w:pPr>
              <w:spacing w:line="276" w:lineRule="auto"/>
              <w:ind w:firstLine="0"/>
              <w:jc w:val="center"/>
              <w:rPr>
                <w:rFonts w:cs="Calibri"/>
                <w:szCs w:val="18"/>
              </w:rPr>
            </w:pPr>
            <w:r w:rsidRPr="00526342">
              <w:rPr>
                <w:rFonts w:cs="Calibri"/>
                <w:szCs w:val="18"/>
              </w:rPr>
              <w:t>4.</w:t>
            </w:r>
          </w:p>
        </w:tc>
        <w:tc>
          <w:tcPr>
            <w:tcW w:w="3941" w:type="dxa"/>
            <w:shd w:val="clear" w:color="auto" w:fill="FFFFFF"/>
            <w:vAlign w:val="center"/>
          </w:tcPr>
          <w:p w:rsidR="00386722" w:rsidRPr="00526342" w:rsidRDefault="00386722" w:rsidP="00A1131B">
            <w:pPr>
              <w:spacing w:line="276" w:lineRule="auto"/>
              <w:ind w:firstLine="0"/>
              <w:jc w:val="left"/>
              <w:rPr>
                <w:rFonts w:cs="Calibri"/>
                <w:szCs w:val="18"/>
              </w:rPr>
            </w:pPr>
            <w:r w:rsidRPr="00526342">
              <w:rPr>
                <w:rFonts w:cs="Calibri"/>
                <w:szCs w:val="18"/>
              </w:rPr>
              <w:t>სხვა შემოსავლები</w:t>
            </w:r>
          </w:p>
        </w:tc>
        <w:tc>
          <w:tcPr>
            <w:tcW w:w="1276" w:type="dxa"/>
            <w:vAlign w:val="center"/>
          </w:tcPr>
          <w:p w:rsidR="00386722" w:rsidRPr="00526342" w:rsidRDefault="00386722" w:rsidP="00A1131B">
            <w:pPr>
              <w:spacing w:line="276" w:lineRule="auto"/>
              <w:ind w:firstLine="0"/>
              <w:jc w:val="center"/>
              <w:rPr>
                <w:rFonts w:cs="Calibri"/>
                <w:szCs w:val="18"/>
              </w:rPr>
            </w:pPr>
            <w:r w:rsidRPr="00526342">
              <w:rPr>
                <w:rFonts w:cs="Calibri"/>
                <w:szCs w:val="18"/>
              </w:rPr>
              <w:t>9280.7</w:t>
            </w:r>
          </w:p>
        </w:tc>
        <w:tc>
          <w:tcPr>
            <w:tcW w:w="1323" w:type="dxa"/>
            <w:vAlign w:val="center"/>
          </w:tcPr>
          <w:p w:rsidR="00386722" w:rsidRPr="00526342" w:rsidRDefault="00386722" w:rsidP="00A1131B">
            <w:pPr>
              <w:spacing w:line="276" w:lineRule="auto"/>
              <w:ind w:firstLine="0"/>
              <w:jc w:val="center"/>
              <w:rPr>
                <w:rFonts w:cs="Calibri"/>
                <w:szCs w:val="18"/>
              </w:rPr>
            </w:pPr>
            <w:r w:rsidRPr="00526342">
              <w:rPr>
                <w:rFonts w:cs="Calibri"/>
                <w:szCs w:val="18"/>
              </w:rPr>
              <w:t>5828.1</w:t>
            </w:r>
          </w:p>
        </w:tc>
        <w:tc>
          <w:tcPr>
            <w:tcW w:w="1134" w:type="dxa"/>
            <w:vAlign w:val="center"/>
          </w:tcPr>
          <w:p w:rsidR="00386722" w:rsidRPr="00526342" w:rsidRDefault="00386722" w:rsidP="00A1131B">
            <w:pPr>
              <w:spacing w:line="276" w:lineRule="auto"/>
              <w:ind w:firstLine="0"/>
              <w:jc w:val="center"/>
              <w:rPr>
                <w:rFonts w:cs="Calibri"/>
                <w:szCs w:val="18"/>
              </w:rPr>
            </w:pPr>
            <w:r w:rsidRPr="00526342">
              <w:rPr>
                <w:rFonts w:cs="Calibri"/>
                <w:szCs w:val="18"/>
              </w:rPr>
              <w:t>8610.0</w:t>
            </w:r>
          </w:p>
        </w:tc>
        <w:tc>
          <w:tcPr>
            <w:tcW w:w="1418" w:type="dxa"/>
            <w:vAlign w:val="center"/>
          </w:tcPr>
          <w:p w:rsidR="00386722" w:rsidRPr="00526342" w:rsidRDefault="00386722" w:rsidP="00A1131B">
            <w:pPr>
              <w:spacing w:line="276" w:lineRule="auto"/>
              <w:ind w:firstLine="0"/>
              <w:jc w:val="center"/>
              <w:rPr>
                <w:rFonts w:cs="Calibri"/>
                <w:szCs w:val="18"/>
              </w:rPr>
            </w:pPr>
            <w:r w:rsidRPr="00526342">
              <w:rPr>
                <w:rFonts w:cs="Calibri"/>
                <w:szCs w:val="18"/>
              </w:rPr>
              <w:t>0.0</w:t>
            </w:r>
          </w:p>
        </w:tc>
        <w:tc>
          <w:tcPr>
            <w:tcW w:w="1086" w:type="dxa"/>
            <w:vAlign w:val="center"/>
          </w:tcPr>
          <w:p w:rsidR="00386722" w:rsidRPr="00526342" w:rsidRDefault="00386722" w:rsidP="00A1131B">
            <w:pPr>
              <w:spacing w:line="276" w:lineRule="auto"/>
              <w:ind w:firstLine="0"/>
              <w:jc w:val="center"/>
              <w:rPr>
                <w:rFonts w:cs="Calibri"/>
                <w:szCs w:val="18"/>
              </w:rPr>
            </w:pPr>
            <w:r w:rsidRPr="00526342">
              <w:rPr>
                <w:rFonts w:cs="Calibri"/>
                <w:szCs w:val="18"/>
              </w:rPr>
              <w:t>8610.0</w:t>
            </w:r>
          </w:p>
        </w:tc>
      </w:tr>
      <w:tr w:rsidR="00386722" w:rsidRPr="00526342" w:rsidTr="00A1131B">
        <w:trPr>
          <w:trHeight w:val="338"/>
        </w:trPr>
        <w:tc>
          <w:tcPr>
            <w:tcW w:w="709" w:type="dxa"/>
            <w:vAlign w:val="center"/>
          </w:tcPr>
          <w:p w:rsidR="00386722" w:rsidRPr="00526342" w:rsidRDefault="00386722" w:rsidP="00A1131B">
            <w:pPr>
              <w:spacing w:line="276" w:lineRule="auto"/>
              <w:ind w:firstLine="0"/>
              <w:jc w:val="center"/>
              <w:rPr>
                <w:rFonts w:cs="Calibri"/>
                <w:szCs w:val="18"/>
              </w:rPr>
            </w:pPr>
            <w:r w:rsidRPr="00526342">
              <w:rPr>
                <w:rFonts w:cs="Calibri"/>
                <w:szCs w:val="18"/>
              </w:rPr>
              <w:t>5.</w:t>
            </w:r>
          </w:p>
        </w:tc>
        <w:tc>
          <w:tcPr>
            <w:tcW w:w="3941" w:type="dxa"/>
            <w:shd w:val="clear" w:color="auto" w:fill="FFFFFF"/>
            <w:vAlign w:val="center"/>
          </w:tcPr>
          <w:p w:rsidR="00386722" w:rsidRPr="00526342" w:rsidRDefault="00386722" w:rsidP="00A1131B">
            <w:pPr>
              <w:spacing w:line="276" w:lineRule="auto"/>
              <w:ind w:firstLine="0"/>
              <w:jc w:val="left"/>
              <w:rPr>
                <w:rFonts w:cs="Calibri"/>
                <w:szCs w:val="18"/>
              </w:rPr>
            </w:pPr>
            <w:r w:rsidRPr="00526342">
              <w:rPr>
                <w:rFonts w:cs="Calibri"/>
                <w:szCs w:val="18"/>
              </w:rPr>
              <w:t>ხარჯები</w:t>
            </w:r>
          </w:p>
        </w:tc>
        <w:tc>
          <w:tcPr>
            <w:tcW w:w="1276" w:type="dxa"/>
            <w:vAlign w:val="center"/>
          </w:tcPr>
          <w:p w:rsidR="00386722" w:rsidRPr="00526342" w:rsidRDefault="00386722" w:rsidP="00A1131B">
            <w:pPr>
              <w:spacing w:line="276" w:lineRule="auto"/>
              <w:ind w:firstLine="0"/>
              <w:jc w:val="center"/>
              <w:rPr>
                <w:rFonts w:cs="Calibri"/>
                <w:szCs w:val="18"/>
              </w:rPr>
            </w:pPr>
            <w:r w:rsidRPr="00526342">
              <w:rPr>
                <w:rFonts w:cs="Calibri"/>
                <w:szCs w:val="18"/>
              </w:rPr>
              <w:t>51998.6</w:t>
            </w:r>
          </w:p>
        </w:tc>
        <w:tc>
          <w:tcPr>
            <w:tcW w:w="1323" w:type="dxa"/>
            <w:vAlign w:val="center"/>
          </w:tcPr>
          <w:p w:rsidR="00386722" w:rsidRPr="00526342" w:rsidRDefault="00386722" w:rsidP="00A1131B">
            <w:pPr>
              <w:spacing w:line="276" w:lineRule="auto"/>
              <w:ind w:firstLine="0"/>
              <w:jc w:val="center"/>
              <w:rPr>
                <w:rFonts w:cs="Calibri"/>
                <w:szCs w:val="18"/>
              </w:rPr>
            </w:pPr>
            <w:r w:rsidRPr="00526342">
              <w:rPr>
                <w:rFonts w:cs="Calibri"/>
                <w:szCs w:val="18"/>
              </w:rPr>
              <w:t>48495.2</w:t>
            </w:r>
          </w:p>
        </w:tc>
        <w:tc>
          <w:tcPr>
            <w:tcW w:w="1134" w:type="dxa"/>
            <w:vAlign w:val="center"/>
          </w:tcPr>
          <w:p w:rsidR="00386722" w:rsidRPr="00526342" w:rsidRDefault="00386722" w:rsidP="00A1131B">
            <w:pPr>
              <w:spacing w:line="276" w:lineRule="auto"/>
              <w:ind w:firstLine="0"/>
              <w:jc w:val="center"/>
              <w:rPr>
                <w:rFonts w:cs="Calibri"/>
                <w:szCs w:val="18"/>
              </w:rPr>
            </w:pPr>
            <w:r w:rsidRPr="00526342">
              <w:rPr>
                <w:rFonts w:cs="Calibri"/>
                <w:szCs w:val="18"/>
              </w:rPr>
              <w:t>57572.8</w:t>
            </w:r>
          </w:p>
        </w:tc>
        <w:tc>
          <w:tcPr>
            <w:tcW w:w="1418" w:type="dxa"/>
            <w:vAlign w:val="center"/>
          </w:tcPr>
          <w:p w:rsidR="00386722" w:rsidRPr="00526342" w:rsidRDefault="00386722" w:rsidP="00A1131B">
            <w:pPr>
              <w:spacing w:line="276" w:lineRule="auto"/>
              <w:ind w:firstLine="0"/>
              <w:jc w:val="center"/>
              <w:rPr>
                <w:rFonts w:cs="Calibri"/>
                <w:szCs w:val="18"/>
              </w:rPr>
            </w:pPr>
            <w:r w:rsidRPr="00526342">
              <w:rPr>
                <w:rFonts w:cs="Calibri"/>
                <w:szCs w:val="18"/>
              </w:rPr>
              <w:t>1774.0</w:t>
            </w:r>
          </w:p>
        </w:tc>
        <w:tc>
          <w:tcPr>
            <w:tcW w:w="1086" w:type="dxa"/>
            <w:vAlign w:val="center"/>
          </w:tcPr>
          <w:p w:rsidR="00386722" w:rsidRPr="00526342" w:rsidRDefault="00386722" w:rsidP="00A1131B">
            <w:pPr>
              <w:spacing w:line="276" w:lineRule="auto"/>
              <w:ind w:firstLine="0"/>
              <w:jc w:val="center"/>
              <w:rPr>
                <w:rFonts w:cs="Calibri"/>
                <w:szCs w:val="18"/>
              </w:rPr>
            </w:pPr>
            <w:r w:rsidRPr="00526342">
              <w:rPr>
                <w:rFonts w:cs="Calibri"/>
                <w:szCs w:val="18"/>
              </w:rPr>
              <w:t>55798.8</w:t>
            </w:r>
          </w:p>
        </w:tc>
      </w:tr>
      <w:tr w:rsidR="00386722" w:rsidRPr="00526342" w:rsidTr="00A1131B">
        <w:trPr>
          <w:trHeight w:val="338"/>
        </w:trPr>
        <w:tc>
          <w:tcPr>
            <w:tcW w:w="709" w:type="dxa"/>
            <w:vAlign w:val="center"/>
          </w:tcPr>
          <w:p w:rsidR="00386722" w:rsidRPr="00526342" w:rsidRDefault="00386722" w:rsidP="00A1131B">
            <w:pPr>
              <w:spacing w:line="276" w:lineRule="auto"/>
              <w:ind w:firstLine="0"/>
              <w:jc w:val="center"/>
              <w:rPr>
                <w:rFonts w:cs="Calibri"/>
                <w:szCs w:val="18"/>
              </w:rPr>
            </w:pPr>
            <w:r w:rsidRPr="00526342">
              <w:rPr>
                <w:rFonts w:cs="Calibri"/>
                <w:szCs w:val="18"/>
              </w:rPr>
              <w:t>6.</w:t>
            </w:r>
          </w:p>
        </w:tc>
        <w:tc>
          <w:tcPr>
            <w:tcW w:w="3941" w:type="dxa"/>
            <w:shd w:val="clear" w:color="auto" w:fill="FFFFFF"/>
            <w:vAlign w:val="center"/>
          </w:tcPr>
          <w:p w:rsidR="00386722" w:rsidRPr="00526342" w:rsidRDefault="00386722" w:rsidP="00A1131B">
            <w:pPr>
              <w:spacing w:line="276" w:lineRule="auto"/>
              <w:ind w:firstLine="0"/>
              <w:jc w:val="left"/>
              <w:rPr>
                <w:rFonts w:cs="Calibri"/>
                <w:szCs w:val="18"/>
              </w:rPr>
            </w:pPr>
            <w:r w:rsidRPr="00526342">
              <w:rPr>
                <w:rFonts w:cs="Calibri"/>
                <w:szCs w:val="18"/>
              </w:rPr>
              <w:t>შრომის ანაზღაურება</w:t>
            </w:r>
          </w:p>
        </w:tc>
        <w:tc>
          <w:tcPr>
            <w:tcW w:w="1276" w:type="dxa"/>
            <w:vAlign w:val="center"/>
          </w:tcPr>
          <w:p w:rsidR="00386722" w:rsidRPr="00526342" w:rsidRDefault="00386722" w:rsidP="00A1131B">
            <w:pPr>
              <w:spacing w:line="276" w:lineRule="auto"/>
              <w:ind w:firstLine="0"/>
              <w:jc w:val="center"/>
              <w:rPr>
                <w:rFonts w:cs="Calibri"/>
                <w:szCs w:val="18"/>
              </w:rPr>
            </w:pPr>
            <w:r w:rsidRPr="00526342">
              <w:rPr>
                <w:rFonts w:cs="Calibri"/>
                <w:szCs w:val="18"/>
              </w:rPr>
              <w:t>24362.1</w:t>
            </w:r>
          </w:p>
        </w:tc>
        <w:tc>
          <w:tcPr>
            <w:tcW w:w="1323" w:type="dxa"/>
            <w:vAlign w:val="center"/>
          </w:tcPr>
          <w:p w:rsidR="00386722" w:rsidRPr="00526342" w:rsidRDefault="00386722" w:rsidP="00A1131B">
            <w:pPr>
              <w:spacing w:line="276" w:lineRule="auto"/>
              <w:ind w:firstLine="0"/>
              <w:jc w:val="center"/>
              <w:rPr>
                <w:rFonts w:cs="Calibri"/>
                <w:szCs w:val="18"/>
              </w:rPr>
            </w:pPr>
            <w:r w:rsidRPr="00526342">
              <w:rPr>
                <w:rFonts w:cs="Calibri"/>
                <w:szCs w:val="18"/>
              </w:rPr>
              <w:t>24579.0</w:t>
            </w:r>
          </w:p>
        </w:tc>
        <w:tc>
          <w:tcPr>
            <w:tcW w:w="1134" w:type="dxa"/>
            <w:vAlign w:val="center"/>
          </w:tcPr>
          <w:p w:rsidR="00386722" w:rsidRPr="00526342" w:rsidRDefault="00386722" w:rsidP="00A1131B">
            <w:pPr>
              <w:spacing w:line="276" w:lineRule="auto"/>
              <w:ind w:firstLine="0"/>
              <w:jc w:val="center"/>
              <w:rPr>
                <w:rFonts w:cs="Calibri"/>
                <w:szCs w:val="18"/>
              </w:rPr>
            </w:pPr>
            <w:r w:rsidRPr="00526342">
              <w:rPr>
                <w:rFonts w:cs="Calibri"/>
                <w:szCs w:val="18"/>
              </w:rPr>
              <w:t>26486.0</w:t>
            </w:r>
          </w:p>
        </w:tc>
        <w:tc>
          <w:tcPr>
            <w:tcW w:w="1418" w:type="dxa"/>
            <w:vAlign w:val="center"/>
          </w:tcPr>
          <w:p w:rsidR="00386722" w:rsidRPr="00526342" w:rsidRDefault="00386722" w:rsidP="00A1131B">
            <w:pPr>
              <w:spacing w:line="276" w:lineRule="auto"/>
              <w:ind w:firstLine="0"/>
              <w:jc w:val="center"/>
              <w:rPr>
                <w:rFonts w:cs="Calibri"/>
                <w:szCs w:val="18"/>
              </w:rPr>
            </w:pPr>
            <w:r w:rsidRPr="00526342">
              <w:rPr>
                <w:rFonts w:cs="Calibri"/>
                <w:szCs w:val="18"/>
              </w:rPr>
              <w:t>0.0</w:t>
            </w:r>
          </w:p>
        </w:tc>
        <w:tc>
          <w:tcPr>
            <w:tcW w:w="1086" w:type="dxa"/>
            <w:vAlign w:val="center"/>
          </w:tcPr>
          <w:p w:rsidR="00386722" w:rsidRPr="00526342" w:rsidRDefault="00386722" w:rsidP="00A1131B">
            <w:pPr>
              <w:spacing w:line="276" w:lineRule="auto"/>
              <w:ind w:firstLine="0"/>
              <w:jc w:val="center"/>
              <w:rPr>
                <w:rFonts w:cs="Calibri"/>
                <w:szCs w:val="18"/>
              </w:rPr>
            </w:pPr>
            <w:r w:rsidRPr="00526342">
              <w:rPr>
                <w:rFonts w:cs="Calibri"/>
                <w:szCs w:val="18"/>
              </w:rPr>
              <w:t>26486.0</w:t>
            </w:r>
          </w:p>
        </w:tc>
      </w:tr>
      <w:tr w:rsidR="00386722" w:rsidRPr="00526342" w:rsidTr="00A1131B">
        <w:trPr>
          <w:trHeight w:val="338"/>
        </w:trPr>
        <w:tc>
          <w:tcPr>
            <w:tcW w:w="709" w:type="dxa"/>
            <w:vAlign w:val="center"/>
          </w:tcPr>
          <w:p w:rsidR="00386722" w:rsidRPr="00526342" w:rsidRDefault="00386722" w:rsidP="00A1131B">
            <w:pPr>
              <w:spacing w:line="276" w:lineRule="auto"/>
              <w:ind w:firstLine="0"/>
              <w:jc w:val="center"/>
              <w:rPr>
                <w:rFonts w:cs="Calibri"/>
                <w:szCs w:val="18"/>
              </w:rPr>
            </w:pPr>
            <w:r w:rsidRPr="00526342">
              <w:rPr>
                <w:rFonts w:cs="Calibri"/>
                <w:szCs w:val="18"/>
              </w:rPr>
              <w:t>7.</w:t>
            </w:r>
          </w:p>
        </w:tc>
        <w:tc>
          <w:tcPr>
            <w:tcW w:w="3941" w:type="dxa"/>
            <w:shd w:val="clear" w:color="auto" w:fill="FFFFFF"/>
            <w:vAlign w:val="center"/>
          </w:tcPr>
          <w:p w:rsidR="00386722" w:rsidRPr="00526342" w:rsidRDefault="00386722" w:rsidP="00A1131B">
            <w:pPr>
              <w:spacing w:line="276" w:lineRule="auto"/>
              <w:ind w:firstLine="0"/>
              <w:jc w:val="left"/>
              <w:rPr>
                <w:rFonts w:cs="Calibri"/>
                <w:szCs w:val="18"/>
              </w:rPr>
            </w:pPr>
            <w:r w:rsidRPr="00526342">
              <w:rPr>
                <w:rFonts w:cs="Calibri"/>
                <w:szCs w:val="18"/>
              </w:rPr>
              <w:t>საქონელი და მომსახურება</w:t>
            </w:r>
          </w:p>
        </w:tc>
        <w:tc>
          <w:tcPr>
            <w:tcW w:w="1276" w:type="dxa"/>
            <w:vAlign w:val="center"/>
          </w:tcPr>
          <w:p w:rsidR="00386722" w:rsidRPr="00526342" w:rsidRDefault="00386722" w:rsidP="00A1131B">
            <w:pPr>
              <w:spacing w:line="276" w:lineRule="auto"/>
              <w:ind w:firstLine="0"/>
              <w:jc w:val="center"/>
              <w:rPr>
                <w:rFonts w:cs="Calibri"/>
                <w:szCs w:val="18"/>
              </w:rPr>
            </w:pPr>
            <w:r w:rsidRPr="00526342">
              <w:rPr>
                <w:rFonts w:cs="Calibri"/>
                <w:szCs w:val="18"/>
              </w:rPr>
              <w:t>15908.7</w:t>
            </w:r>
          </w:p>
        </w:tc>
        <w:tc>
          <w:tcPr>
            <w:tcW w:w="1323" w:type="dxa"/>
            <w:vAlign w:val="center"/>
          </w:tcPr>
          <w:p w:rsidR="00386722" w:rsidRPr="00526342" w:rsidRDefault="00386722" w:rsidP="00A1131B">
            <w:pPr>
              <w:spacing w:line="276" w:lineRule="auto"/>
              <w:ind w:firstLine="0"/>
              <w:jc w:val="center"/>
              <w:rPr>
                <w:rFonts w:cs="Calibri"/>
                <w:szCs w:val="18"/>
              </w:rPr>
            </w:pPr>
            <w:r w:rsidRPr="00526342">
              <w:rPr>
                <w:rFonts w:cs="Calibri"/>
                <w:szCs w:val="18"/>
              </w:rPr>
              <w:t>13665.8</w:t>
            </w:r>
          </w:p>
        </w:tc>
        <w:tc>
          <w:tcPr>
            <w:tcW w:w="1134" w:type="dxa"/>
            <w:vAlign w:val="center"/>
          </w:tcPr>
          <w:p w:rsidR="00386722" w:rsidRPr="00526342" w:rsidRDefault="00386722" w:rsidP="00A1131B">
            <w:pPr>
              <w:spacing w:line="276" w:lineRule="auto"/>
              <w:ind w:firstLine="0"/>
              <w:jc w:val="center"/>
              <w:rPr>
                <w:rFonts w:cs="Calibri"/>
                <w:szCs w:val="18"/>
              </w:rPr>
            </w:pPr>
            <w:r w:rsidRPr="00526342">
              <w:rPr>
                <w:rFonts w:cs="Calibri"/>
                <w:szCs w:val="18"/>
              </w:rPr>
              <w:t>18346.7</w:t>
            </w:r>
          </w:p>
        </w:tc>
        <w:tc>
          <w:tcPr>
            <w:tcW w:w="1418" w:type="dxa"/>
            <w:vAlign w:val="center"/>
          </w:tcPr>
          <w:p w:rsidR="00386722" w:rsidRPr="00526342" w:rsidRDefault="00386722" w:rsidP="00A1131B">
            <w:pPr>
              <w:spacing w:line="276" w:lineRule="auto"/>
              <w:ind w:firstLine="0"/>
              <w:jc w:val="center"/>
              <w:rPr>
                <w:rFonts w:cs="Calibri"/>
                <w:szCs w:val="18"/>
              </w:rPr>
            </w:pPr>
            <w:r w:rsidRPr="00526342">
              <w:rPr>
                <w:rFonts w:cs="Calibri"/>
                <w:szCs w:val="18"/>
              </w:rPr>
              <w:t>0.0</w:t>
            </w:r>
          </w:p>
        </w:tc>
        <w:tc>
          <w:tcPr>
            <w:tcW w:w="1086" w:type="dxa"/>
            <w:vAlign w:val="center"/>
          </w:tcPr>
          <w:p w:rsidR="00386722" w:rsidRPr="00526342" w:rsidRDefault="00386722" w:rsidP="00A1131B">
            <w:pPr>
              <w:spacing w:line="276" w:lineRule="auto"/>
              <w:ind w:firstLine="0"/>
              <w:jc w:val="center"/>
              <w:rPr>
                <w:rFonts w:cs="Calibri"/>
                <w:szCs w:val="18"/>
              </w:rPr>
            </w:pPr>
            <w:r w:rsidRPr="00526342">
              <w:rPr>
                <w:rFonts w:cs="Calibri"/>
                <w:szCs w:val="18"/>
              </w:rPr>
              <w:t>18346.7</w:t>
            </w:r>
          </w:p>
        </w:tc>
      </w:tr>
      <w:tr w:rsidR="00386722" w:rsidRPr="00526342" w:rsidTr="00A1131B">
        <w:trPr>
          <w:trHeight w:val="338"/>
        </w:trPr>
        <w:tc>
          <w:tcPr>
            <w:tcW w:w="709" w:type="dxa"/>
            <w:vAlign w:val="center"/>
          </w:tcPr>
          <w:p w:rsidR="00386722" w:rsidRPr="00526342" w:rsidRDefault="00386722" w:rsidP="00A1131B">
            <w:pPr>
              <w:spacing w:line="276" w:lineRule="auto"/>
              <w:ind w:firstLine="0"/>
              <w:jc w:val="center"/>
              <w:rPr>
                <w:rFonts w:cs="Calibri"/>
                <w:szCs w:val="18"/>
              </w:rPr>
            </w:pPr>
            <w:r w:rsidRPr="00526342">
              <w:rPr>
                <w:rFonts w:cs="Calibri"/>
                <w:szCs w:val="18"/>
              </w:rPr>
              <w:t>8.</w:t>
            </w:r>
          </w:p>
        </w:tc>
        <w:tc>
          <w:tcPr>
            <w:tcW w:w="3941" w:type="dxa"/>
            <w:shd w:val="clear" w:color="auto" w:fill="FFFFFF"/>
            <w:vAlign w:val="center"/>
          </w:tcPr>
          <w:p w:rsidR="00386722" w:rsidRPr="00526342" w:rsidRDefault="00386722" w:rsidP="00A1131B">
            <w:pPr>
              <w:spacing w:line="276" w:lineRule="auto"/>
              <w:ind w:firstLine="0"/>
              <w:jc w:val="left"/>
              <w:rPr>
                <w:rFonts w:cs="Calibri"/>
                <w:szCs w:val="18"/>
              </w:rPr>
            </w:pPr>
            <w:r w:rsidRPr="00526342">
              <w:rPr>
                <w:rFonts w:cs="Calibri"/>
                <w:szCs w:val="18"/>
              </w:rPr>
              <w:t>პროცენტი</w:t>
            </w:r>
          </w:p>
        </w:tc>
        <w:tc>
          <w:tcPr>
            <w:tcW w:w="1276" w:type="dxa"/>
            <w:vAlign w:val="center"/>
          </w:tcPr>
          <w:p w:rsidR="00386722" w:rsidRPr="00526342" w:rsidRDefault="00386722" w:rsidP="00A1131B">
            <w:pPr>
              <w:spacing w:line="276" w:lineRule="auto"/>
              <w:ind w:firstLine="0"/>
              <w:jc w:val="center"/>
              <w:rPr>
                <w:rFonts w:cs="Calibri"/>
                <w:szCs w:val="18"/>
              </w:rPr>
            </w:pPr>
            <w:r w:rsidRPr="00526342">
              <w:rPr>
                <w:rFonts w:cs="Calibri"/>
                <w:szCs w:val="18"/>
              </w:rPr>
              <w:t>407.0</w:t>
            </w:r>
          </w:p>
        </w:tc>
        <w:tc>
          <w:tcPr>
            <w:tcW w:w="1323" w:type="dxa"/>
            <w:vAlign w:val="center"/>
          </w:tcPr>
          <w:p w:rsidR="00386722" w:rsidRPr="00526342" w:rsidRDefault="00386722" w:rsidP="00A1131B">
            <w:pPr>
              <w:spacing w:line="276" w:lineRule="auto"/>
              <w:ind w:firstLine="0"/>
              <w:jc w:val="center"/>
              <w:rPr>
                <w:rFonts w:cs="Calibri"/>
                <w:szCs w:val="18"/>
              </w:rPr>
            </w:pPr>
            <w:r w:rsidRPr="00526342">
              <w:rPr>
                <w:rFonts w:cs="Calibri"/>
                <w:szCs w:val="18"/>
              </w:rPr>
              <w:t>381.6</w:t>
            </w:r>
          </w:p>
        </w:tc>
        <w:tc>
          <w:tcPr>
            <w:tcW w:w="1134" w:type="dxa"/>
            <w:vAlign w:val="center"/>
          </w:tcPr>
          <w:p w:rsidR="00386722" w:rsidRPr="00526342" w:rsidRDefault="00386722" w:rsidP="00A1131B">
            <w:pPr>
              <w:spacing w:line="276" w:lineRule="auto"/>
              <w:ind w:firstLine="0"/>
              <w:jc w:val="center"/>
              <w:rPr>
                <w:rFonts w:cs="Calibri"/>
                <w:szCs w:val="18"/>
              </w:rPr>
            </w:pPr>
            <w:r w:rsidRPr="00526342">
              <w:rPr>
                <w:rFonts w:cs="Calibri"/>
                <w:szCs w:val="18"/>
              </w:rPr>
              <w:t>340.0</w:t>
            </w:r>
          </w:p>
        </w:tc>
        <w:tc>
          <w:tcPr>
            <w:tcW w:w="1418" w:type="dxa"/>
            <w:vAlign w:val="center"/>
          </w:tcPr>
          <w:p w:rsidR="00386722" w:rsidRPr="00526342" w:rsidRDefault="00386722" w:rsidP="00A1131B">
            <w:pPr>
              <w:spacing w:line="276" w:lineRule="auto"/>
              <w:ind w:firstLine="0"/>
              <w:jc w:val="center"/>
              <w:rPr>
                <w:rFonts w:cs="Calibri"/>
                <w:szCs w:val="18"/>
              </w:rPr>
            </w:pPr>
            <w:r w:rsidRPr="00526342">
              <w:rPr>
                <w:rFonts w:cs="Calibri"/>
                <w:szCs w:val="18"/>
              </w:rPr>
              <w:t>0.0</w:t>
            </w:r>
          </w:p>
        </w:tc>
        <w:tc>
          <w:tcPr>
            <w:tcW w:w="1086" w:type="dxa"/>
            <w:vAlign w:val="center"/>
          </w:tcPr>
          <w:p w:rsidR="00386722" w:rsidRPr="00526342" w:rsidRDefault="00386722" w:rsidP="00A1131B">
            <w:pPr>
              <w:spacing w:line="276" w:lineRule="auto"/>
              <w:ind w:firstLine="0"/>
              <w:jc w:val="center"/>
              <w:rPr>
                <w:rFonts w:cs="Calibri"/>
                <w:szCs w:val="18"/>
              </w:rPr>
            </w:pPr>
            <w:r w:rsidRPr="00526342">
              <w:rPr>
                <w:rFonts w:cs="Calibri"/>
                <w:szCs w:val="18"/>
              </w:rPr>
              <w:t>340.0</w:t>
            </w:r>
          </w:p>
        </w:tc>
      </w:tr>
      <w:tr w:rsidR="00386722" w:rsidRPr="00526342" w:rsidTr="00A1131B">
        <w:trPr>
          <w:trHeight w:val="338"/>
        </w:trPr>
        <w:tc>
          <w:tcPr>
            <w:tcW w:w="709" w:type="dxa"/>
            <w:vAlign w:val="center"/>
          </w:tcPr>
          <w:p w:rsidR="00386722" w:rsidRPr="00526342" w:rsidRDefault="00386722" w:rsidP="00A1131B">
            <w:pPr>
              <w:spacing w:line="276" w:lineRule="auto"/>
              <w:ind w:firstLine="0"/>
              <w:jc w:val="center"/>
              <w:rPr>
                <w:rFonts w:cs="Calibri"/>
                <w:szCs w:val="18"/>
              </w:rPr>
            </w:pPr>
            <w:r w:rsidRPr="00526342">
              <w:rPr>
                <w:rFonts w:cs="Calibri"/>
                <w:szCs w:val="18"/>
              </w:rPr>
              <w:t>9.</w:t>
            </w:r>
          </w:p>
        </w:tc>
        <w:tc>
          <w:tcPr>
            <w:tcW w:w="3941" w:type="dxa"/>
            <w:shd w:val="clear" w:color="auto" w:fill="FFFFFF"/>
            <w:vAlign w:val="center"/>
          </w:tcPr>
          <w:p w:rsidR="00386722" w:rsidRPr="00526342" w:rsidRDefault="00386722" w:rsidP="00A1131B">
            <w:pPr>
              <w:spacing w:line="276" w:lineRule="auto"/>
              <w:ind w:firstLine="0"/>
              <w:jc w:val="left"/>
              <w:rPr>
                <w:rFonts w:cs="Calibri"/>
                <w:szCs w:val="18"/>
              </w:rPr>
            </w:pPr>
            <w:r w:rsidRPr="00526342">
              <w:rPr>
                <w:rFonts w:cs="Calibri"/>
                <w:szCs w:val="18"/>
              </w:rPr>
              <w:t>სუბსიდიები</w:t>
            </w:r>
          </w:p>
        </w:tc>
        <w:tc>
          <w:tcPr>
            <w:tcW w:w="1276" w:type="dxa"/>
            <w:vAlign w:val="center"/>
          </w:tcPr>
          <w:p w:rsidR="00386722" w:rsidRPr="00526342" w:rsidRDefault="00386722" w:rsidP="00A1131B">
            <w:pPr>
              <w:spacing w:line="276" w:lineRule="auto"/>
              <w:ind w:firstLine="0"/>
              <w:jc w:val="center"/>
              <w:rPr>
                <w:rFonts w:cs="Calibri"/>
                <w:szCs w:val="18"/>
              </w:rPr>
            </w:pPr>
            <w:r w:rsidRPr="00526342">
              <w:rPr>
                <w:rFonts w:cs="Calibri"/>
                <w:szCs w:val="18"/>
              </w:rPr>
              <w:t>2483.7</w:t>
            </w:r>
          </w:p>
        </w:tc>
        <w:tc>
          <w:tcPr>
            <w:tcW w:w="1323" w:type="dxa"/>
            <w:vAlign w:val="center"/>
          </w:tcPr>
          <w:p w:rsidR="00386722" w:rsidRPr="00526342" w:rsidRDefault="00386722" w:rsidP="00A1131B">
            <w:pPr>
              <w:spacing w:line="276" w:lineRule="auto"/>
              <w:ind w:firstLine="0"/>
              <w:jc w:val="center"/>
              <w:rPr>
                <w:rFonts w:cs="Calibri"/>
                <w:szCs w:val="18"/>
              </w:rPr>
            </w:pPr>
            <w:r w:rsidRPr="00526342">
              <w:rPr>
                <w:rFonts w:cs="Calibri"/>
                <w:szCs w:val="18"/>
              </w:rPr>
              <w:t>2672.9</w:t>
            </w:r>
          </w:p>
        </w:tc>
        <w:tc>
          <w:tcPr>
            <w:tcW w:w="1134" w:type="dxa"/>
            <w:vAlign w:val="center"/>
          </w:tcPr>
          <w:p w:rsidR="00386722" w:rsidRPr="00526342" w:rsidRDefault="00386722" w:rsidP="00A1131B">
            <w:pPr>
              <w:spacing w:line="276" w:lineRule="auto"/>
              <w:ind w:firstLine="0"/>
              <w:jc w:val="center"/>
              <w:rPr>
                <w:rFonts w:cs="Calibri"/>
                <w:szCs w:val="18"/>
              </w:rPr>
            </w:pPr>
            <w:r w:rsidRPr="00526342">
              <w:rPr>
                <w:rFonts w:cs="Calibri"/>
                <w:szCs w:val="18"/>
              </w:rPr>
              <w:t>3347.3</w:t>
            </w:r>
          </w:p>
        </w:tc>
        <w:tc>
          <w:tcPr>
            <w:tcW w:w="1418" w:type="dxa"/>
            <w:vAlign w:val="center"/>
          </w:tcPr>
          <w:p w:rsidR="00386722" w:rsidRPr="00526342" w:rsidRDefault="00386722" w:rsidP="00A1131B">
            <w:pPr>
              <w:spacing w:line="276" w:lineRule="auto"/>
              <w:ind w:firstLine="0"/>
              <w:jc w:val="center"/>
              <w:rPr>
                <w:rFonts w:cs="Calibri"/>
                <w:szCs w:val="18"/>
              </w:rPr>
            </w:pPr>
            <w:r w:rsidRPr="00526342">
              <w:rPr>
                <w:rFonts w:cs="Calibri"/>
                <w:szCs w:val="18"/>
              </w:rPr>
              <w:t>0.0</w:t>
            </w:r>
          </w:p>
        </w:tc>
        <w:tc>
          <w:tcPr>
            <w:tcW w:w="1086" w:type="dxa"/>
            <w:vAlign w:val="center"/>
          </w:tcPr>
          <w:p w:rsidR="00386722" w:rsidRPr="00526342" w:rsidRDefault="00386722" w:rsidP="00A1131B">
            <w:pPr>
              <w:spacing w:line="276" w:lineRule="auto"/>
              <w:ind w:firstLine="0"/>
              <w:jc w:val="center"/>
              <w:rPr>
                <w:rFonts w:cs="Calibri"/>
                <w:szCs w:val="18"/>
              </w:rPr>
            </w:pPr>
            <w:r w:rsidRPr="00526342">
              <w:rPr>
                <w:rFonts w:cs="Calibri"/>
                <w:szCs w:val="18"/>
              </w:rPr>
              <w:t>3347.3</w:t>
            </w:r>
          </w:p>
        </w:tc>
      </w:tr>
      <w:tr w:rsidR="00386722" w:rsidRPr="00526342" w:rsidTr="00A1131B">
        <w:trPr>
          <w:trHeight w:val="338"/>
        </w:trPr>
        <w:tc>
          <w:tcPr>
            <w:tcW w:w="709" w:type="dxa"/>
            <w:vAlign w:val="center"/>
          </w:tcPr>
          <w:p w:rsidR="00386722" w:rsidRPr="00526342" w:rsidRDefault="00386722" w:rsidP="00A1131B">
            <w:pPr>
              <w:spacing w:line="276" w:lineRule="auto"/>
              <w:ind w:firstLine="0"/>
              <w:jc w:val="center"/>
              <w:rPr>
                <w:rFonts w:cs="Calibri"/>
                <w:szCs w:val="18"/>
              </w:rPr>
            </w:pPr>
            <w:r w:rsidRPr="00526342">
              <w:rPr>
                <w:rFonts w:cs="Calibri"/>
                <w:szCs w:val="18"/>
              </w:rPr>
              <w:t>10.</w:t>
            </w:r>
          </w:p>
        </w:tc>
        <w:tc>
          <w:tcPr>
            <w:tcW w:w="3941" w:type="dxa"/>
            <w:shd w:val="clear" w:color="auto" w:fill="FFFFFF"/>
            <w:vAlign w:val="center"/>
          </w:tcPr>
          <w:p w:rsidR="00386722" w:rsidRPr="00526342" w:rsidRDefault="00386722" w:rsidP="00A1131B">
            <w:pPr>
              <w:spacing w:line="276" w:lineRule="auto"/>
              <w:ind w:firstLine="0"/>
              <w:jc w:val="left"/>
              <w:rPr>
                <w:rFonts w:cs="Calibri"/>
                <w:szCs w:val="18"/>
              </w:rPr>
            </w:pPr>
            <w:r w:rsidRPr="00526342">
              <w:rPr>
                <w:rFonts w:cs="Calibri"/>
                <w:szCs w:val="18"/>
              </w:rPr>
              <w:t>გრანტები</w:t>
            </w:r>
          </w:p>
        </w:tc>
        <w:tc>
          <w:tcPr>
            <w:tcW w:w="1276" w:type="dxa"/>
            <w:vAlign w:val="center"/>
          </w:tcPr>
          <w:p w:rsidR="00386722" w:rsidRPr="00526342" w:rsidRDefault="00386722" w:rsidP="00A1131B">
            <w:pPr>
              <w:spacing w:line="276" w:lineRule="auto"/>
              <w:ind w:firstLine="0"/>
              <w:jc w:val="center"/>
              <w:rPr>
                <w:rFonts w:cs="Calibri"/>
                <w:szCs w:val="18"/>
              </w:rPr>
            </w:pPr>
            <w:r w:rsidRPr="00526342">
              <w:rPr>
                <w:rFonts w:cs="Calibri"/>
                <w:szCs w:val="18"/>
              </w:rPr>
              <w:t>237.8</w:t>
            </w:r>
          </w:p>
        </w:tc>
        <w:tc>
          <w:tcPr>
            <w:tcW w:w="1323" w:type="dxa"/>
            <w:vAlign w:val="center"/>
          </w:tcPr>
          <w:p w:rsidR="00386722" w:rsidRPr="00526342" w:rsidRDefault="00386722" w:rsidP="00A1131B">
            <w:pPr>
              <w:spacing w:line="276" w:lineRule="auto"/>
              <w:ind w:firstLine="0"/>
              <w:jc w:val="center"/>
              <w:rPr>
                <w:rFonts w:cs="Calibri"/>
                <w:szCs w:val="18"/>
              </w:rPr>
            </w:pPr>
            <w:r w:rsidRPr="00526342">
              <w:rPr>
                <w:rFonts w:cs="Calibri"/>
                <w:szCs w:val="18"/>
              </w:rPr>
              <w:t>179.8</w:t>
            </w:r>
          </w:p>
        </w:tc>
        <w:tc>
          <w:tcPr>
            <w:tcW w:w="1134" w:type="dxa"/>
            <w:vAlign w:val="center"/>
          </w:tcPr>
          <w:p w:rsidR="00386722" w:rsidRPr="00526342" w:rsidRDefault="00386722" w:rsidP="00A1131B">
            <w:pPr>
              <w:spacing w:line="276" w:lineRule="auto"/>
              <w:ind w:firstLine="0"/>
              <w:jc w:val="center"/>
              <w:rPr>
                <w:rFonts w:cs="Calibri"/>
                <w:szCs w:val="18"/>
              </w:rPr>
            </w:pPr>
            <w:r w:rsidRPr="00526342">
              <w:rPr>
                <w:rFonts w:cs="Calibri"/>
                <w:szCs w:val="18"/>
              </w:rPr>
              <w:t>97.0</w:t>
            </w:r>
          </w:p>
        </w:tc>
        <w:tc>
          <w:tcPr>
            <w:tcW w:w="1418" w:type="dxa"/>
            <w:vAlign w:val="center"/>
          </w:tcPr>
          <w:p w:rsidR="00386722" w:rsidRPr="00526342" w:rsidRDefault="00386722" w:rsidP="00A1131B">
            <w:pPr>
              <w:spacing w:line="276" w:lineRule="auto"/>
              <w:ind w:firstLine="0"/>
              <w:jc w:val="center"/>
              <w:rPr>
                <w:rFonts w:cs="Calibri"/>
                <w:szCs w:val="18"/>
              </w:rPr>
            </w:pPr>
            <w:r w:rsidRPr="00526342">
              <w:rPr>
                <w:rFonts w:cs="Calibri"/>
                <w:szCs w:val="18"/>
              </w:rPr>
              <w:t>0.0</w:t>
            </w:r>
          </w:p>
        </w:tc>
        <w:tc>
          <w:tcPr>
            <w:tcW w:w="1086" w:type="dxa"/>
            <w:vAlign w:val="center"/>
          </w:tcPr>
          <w:p w:rsidR="00386722" w:rsidRPr="00526342" w:rsidRDefault="00386722" w:rsidP="00A1131B">
            <w:pPr>
              <w:spacing w:line="276" w:lineRule="auto"/>
              <w:ind w:firstLine="0"/>
              <w:jc w:val="center"/>
              <w:rPr>
                <w:rFonts w:cs="Calibri"/>
                <w:szCs w:val="18"/>
              </w:rPr>
            </w:pPr>
            <w:r w:rsidRPr="00526342">
              <w:rPr>
                <w:rFonts w:cs="Calibri"/>
                <w:szCs w:val="18"/>
              </w:rPr>
              <w:t>97.0</w:t>
            </w:r>
          </w:p>
        </w:tc>
      </w:tr>
      <w:tr w:rsidR="00386722" w:rsidRPr="00526342" w:rsidTr="00A1131B">
        <w:trPr>
          <w:trHeight w:val="338"/>
        </w:trPr>
        <w:tc>
          <w:tcPr>
            <w:tcW w:w="709" w:type="dxa"/>
            <w:vAlign w:val="center"/>
          </w:tcPr>
          <w:p w:rsidR="00386722" w:rsidRPr="00526342" w:rsidRDefault="00386722" w:rsidP="00A1131B">
            <w:pPr>
              <w:spacing w:line="276" w:lineRule="auto"/>
              <w:ind w:firstLine="0"/>
              <w:jc w:val="center"/>
              <w:rPr>
                <w:rFonts w:cs="Calibri"/>
                <w:szCs w:val="18"/>
              </w:rPr>
            </w:pPr>
            <w:r w:rsidRPr="00526342">
              <w:rPr>
                <w:rFonts w:cs="Calibri"/>
                <w:szCs w:val="18"/>
              </w:rPr>
              <w:t>11.</w:t>
            </w:r>
          </w:p>
        </w:tc>
        <w:tc>
          <w:tcPr>
            <w:tcW w:w="3941" w:type="dxa"/>
            <w:shd w:val="clear" w:color="auto" w:fill="FFFFFF"/>
            <w:vAlign w:val="center"/>
          </w:tcPr>
          <w:p w:rsidR="00386722" w:rsidRPr="00526342" w:rsidRDefault="00386722" w:rsidP="00A1131B">
            <w:pPr>
              <w:spacing w:line="276" w:lineRule="auto"/>
              <w:ind w:firstLine="0"/>
              <w:jc w:val="left"/>
              <w:rPr>
                <w:rFonts w:cs="Calibri"/>
                <w:szCs w:val="18"/>
              </w:rPr>
            </w:pPr>
            <w:r w:rsidRPr="00526342">
              <w:rPr>
                <w:rFonts w:cs="Calibri"/>
                <w:szCs w:val="18"/>
              </w:rPr>
              <w:t>სოციალური უზრუნველყოფა</w:t>
            </w:r>
          </w:p>
        </w:tc>
        <w:tc>
          <w:tcPr>
            <w:tcW w:w="1276" w:type="dxa"/>
            <w:vAlign w:val="center"/>
          </w:tcPr>
          <w:p w:rsidR="00386722" w:rsidRPr="00526342" w:rsidRDefault="00386722" w:rsidP="00A1131B">
            <w:pPr>
              <w:spacing w:line="276" w:lineRule="auto"/>
              <w:ind w:firstLine="0"/>
              <w:jc w:val="center"/>
              <w:rPr>
                <w:rFonts w:cs="Calibri"/>
                <w:szCs w:val="18"/>
              </w:rPr>
            </w:pPr>
            <w:r w:rsidRPr="00526342">
              <w:rPr>
                <w:rFonts w:cs="Calibri"/>
                <w:szCs w:val="18"/>
              </w:rPr>
              <w:t>3802.9</w:t>
            </w:r>
          </w:p>
        </w:tc>
        <w:tc>
          <w:tcPr>
            <w:tcW w:w="1323" w:type="dxa"/>
            <w:vAlign w:val="center"/>
          </w:tcPr>
          <w:p w:rsidR="00386722" w:rsidRPr="00526342" w:rsidRDefault="00386722" w:rsidP="00A1131B">
            <w:pPr>
              <w:spacing w:line="276" w:lineRule="auto"/>
              <w:ind w:firstLine="0"/>
              <w:jc w:val="center"/>
              <w:rPr>
                <w:rFonts w:cs="Calibri"/>
                <w:szCs w:val="18"/>
              </w:rPr>
            </w:pPr>
            <w:r w:rsidRPr="00526342">
              <w:rPr>
                <w:rFonts w:cs="Calibri"/>
                <w:szCs w:val="18"/>
              </w:rPr>
              <w:t>3900.1</w:t>
            </w:r>
          </w:p>
        </w:tc>
        <w:tc>
          <w:tcPr>
            <w:tcW w:w="1134" w:type="dxa"/>
            <w:vAlign w:val="center"/>
          </w:tcPr>
          <w:p w:rsidR="00386722" w:rsidRPr="00526342" w:rsidRDefault="00386722" w:rsidP="00A1131B">
            <w:pPr>
              <w:spacing w:line="276" w:lineRule="auto"/>
              <w:ind w:firstLine="0"/>
              <w:jc w:val="center"/>
              <w:rPr>
                <w:rFonts w:cs="Calibri"/>
                <w:szCs w:val="18"/>
              </w:rPr>
            </w:pPr>
            <w:r w:rsidRPr="00526342">
              <w:rPr>
                <w:rFonts w:cs="Calibri"/>
                <w:szCs w:val="18"/>
              </w:rPr>
              <w:t>4344.5</w:t>
            </w:r>
          </w:p>
        </w:tc>
        <w:tc>
          <w:tcPr>
            <w:tcW w:w="1418" w:type="dxa"/>
            <w:vAlign w:val="center"/>
          </w:tcPr>
          <w:p w:rsidR="00386722" w:rsidRPr="00526342" w:rsidRDefault="00386722" w:rsidP="00A1131B">
            <w:pPr>
              <w:spacing w:line="276" w:lineRule="auto"/>
              <w:ind w:firstLine="0"/>
              <w:jc w:val="center"/>
              <w:rPr>
                <w:rFonts w:cs="Calibri"/>
                <w:szCs w:val="18"/>
              </w:rPr>
            </w:pPr>
            <w:r w:rsidRPr="00526342">
              <w:rPr>
                <w:rFonts w:cs="Calibri"/>
                <w:szCs w:val="18"/>
              </w:rPr>
              <w:t>0.0</w:t>
            </w:r>
          </w:p>
        </w:tc>
        <w:tc>
          <w:tcPr>
            <w:tcW w:w="1086" w:type="dxa"/>
            <w:vAlign w:val="center"/>
          </w:tcPr>
          <w:p w:rsidR="00386722" w:rsidRPr="00526342" w:rsidRDefault="00386722" w:rsidP="00A1131B">
            <w:pPr>
              <w:spacing w:line="276" w:lineRule="auto"/>
              <w:ind w:firstLine="0"/>
              <w:jc w:val="center"/>
              <w:rPr>
                <w:rFonts w:cs="Calibri"/>
                <w:szCs w:val="18"/>
              </w:rPr>
            </w:pPr>
            <w:r w:rsidRPr="00526342">
              <w:rPr>
                <w:rFonts w:cs="Calibri"/>
                <w:szCs w:val="18"/>
              </w:rPr>
              <w:t>4344.5</w:t>
            </w:r>
          </w:p>
        </w:tc>
      </w:tr>
      <w:tr w:rsidR="00386722" w:rsidRPr="00526342" w:rsidTr="00A1131B">
        <w:trPr>
          <w:trHeight w:val="338"/>
        </w:trPr>
        <w:tc>
          <w:tcPr>
            <w:tcW w:w="709" w:type="dxa"/>
            <w:vAlign w:val="center"/>
          </w:tcPr>
          <w:p w:rsidR="00386722" w:rsidRPr="00526342" w:rsidRDefault="00386722" w:rsidP="00A1131B">
            <w:pPr>
              <w:spacing w:line="276" w:lineRule="auto"/>
              <w:ind w:firstLine="0"/>
              <w:jc w:val="center"/>
              <w:rPr>
                <w:rFonts w:cs="Calibri"/>
                <w:szCs w:val="18"/>
              </w:rPr>
            </w:pPr>
            <w:r w:rsidRPr="00526342">
              <w:rPr>
                <w:rFonts w:cs="Calibri"/>
                <w:szCs w:val="18"/>
              </w:rPr>
              <w:t>12.</w:t>
            </w:r>
          </w:p>
        </w:tc>
        <w:tc>
          <w:tcPr>
            <w:tcW w:w="3941" w:type="dxa"/>
            <w:shd w:val="clear" w:color="auto" w:fill="FFFFFF"/>
            <w:vAlign w:val="center"/>
          </w:tcPr>
          <w:p w:rsidR="00386722" w:rsidRPr="00526342" w:rsidRDefault="00386722" w:rsidP="00A1131B">
            <w:pPr>
              <w:spacing w:line="276" w:lineRule="auto"/>
              <w:ind w:firstLine="0"/>
              <w:jc w:val="left"/>
              <w:rPr>
                <w:rFonts w:cs="Calibri"/>
                <w:szCs w:val="18"/>
              </w:rPr>
            </w:pPr>
            <w:r w:rsidRPr="00526342">
              <w:rPr>
                <w:rFonts w:cs="Calibri"/>
                <w:szCs w:val="18"/>
              </w:rPr>
              <w:t>სხვა ხარჯები</w:t>
            </w:r>
          </w:p>
        </w:tc>
        <w:tc>
          <w:tcPr>
            <w:tcW w:w="1276" w:type="dxa"/>
            <w:vAlign w:val="center"/>
          </w:tcPr>
          <w:p w:rsidR="00386722" w:rsidRPr="00526342" w:rsidRDefault="00386722" w:rsidP="00A1131B">
            <w:pPr>
              <w:spacing w:line="276" w:lineRule="auto"/>
              <w:ind w:firstLine="0"/>
              <w:jc w:val="center"/>
              <w:rPr>
                <w:rFonts w:cs="Calibri"/>
                <w:szCs w:val="18"/>
              </w:rPr>
            </w:pPr>
            <w:r w:rsidRPr="00526342">
              <w:rPr>
                <w:rFonts w:cs="Calibri"/>
                <w:szCs w:val="18"/>
              </w:rPr>
              <w:t>4796.4</w:t>
            </w:r>
          </w:p>
        </w:tc>
        <w:tc>
          <w:tcPr>
            <w:tcW w:w="1323" w:type="dxa"/>
            <w:vAlign w:val="center"/>
          </w:tcPr>
          <w:p w:rsidR="00386722" w:rsidRPr="00526342" w:rsidRDefault="00386722" w:rsidP="00A1131B">
            <w:pPr>
              <w:spacing w:line="276" w:lineRule="auto"/>
              <w:ind w:firstLine="0"/>
              <w:jc w:val="center"/>
              <w:rPr>
                <w:rFonts w:cs="Calibri"/>
                <w:szCs w:val="18"/>
              </w:rPr>
            </w:pPr>
            <w:r w:rsidRPr="00526342">
              <w:rPr>
                <w:rFonts w:cs="Calibri"/>
                <w:szCs w:val="18"/>
              </w:rPr>
              <w:t>3116.0</w:t>
            </w:r>
          </w:p>
        </w:tc>
        <w:tc>
          <w:tcPr>
            <w:tcW w:w="1134" w:type="dxa"/>
            <w:vAlign w:val="center"/>
          </w:tcPr>
          <w:p w:rsidR="00386722" w:rsidRPr="00526342" w:rsidRDefault="00386722" w:rsidP="00A1131B">
            <w:pPr>
              <w:spacing w:line="276" w:lineRule="auto"/>
              <w:ind w:firstLine="0"/>
              <w:jc w:val="center"/>
              <w:rPr>
                <w:rFonts w:cs="Calibri"/>
                <w:szCs w:val="18"/>
              </w:rPr>
            </w:pPr>
            <w:r w:rsidRPr="00526342">
              <w:rPr>
                <w:rFonts w:cs="Calibri"/>
                <w:szCs w:val="18"/>
              </w:rPr>
              <w:t>4611.3</w:t>
            </w:r>
          </w:p>
        </w:tc>
        <w:tc>
          <w:tcPr>
            <w:tcW w:w="1418" w:type="dxa"/>
            <w:vAlign w:val="center"/>
          </w:tcPr>
          <w:p w:rsidR="00386722" w:rsidRPr="00526342" w:rsidRDefault="00386722" w:rsidP="00A1131B">
            <w:pPr>
              <w:spacing w:line="276" w:lineRule="auto"/>
              <w:ind w:firstLine="0"/>
              <w:jc w:val="center"/>
              <w:rPr>
                <w:rFonts w:cs="Calibri"/>
                <w:szCs w:val="18"/>
              </w:rPr>
            </w:pPr>
            <w:r w:rsidRPr="00526342">
              <w:rPr>
                <w:rFonts w:cs="Calibri"/>
                <w:szCs w:val="18"/>
              </w:rPr>
              <w:t>1774.0</w:t>
            </w:r>
          </w:p>
        </w:tc>
        <w:tc>
          <w:tcPr>
            <w:tcW w:w="1086" w:type="dxa"/>
            <w:vAlign w:val="center"/>
          </w:tcPr>
          <w:p w:rsidR="00386722" w:rsidRPr="00526342" w:rsidRDefault="00386722" w:rsidP="00A1131B">
            <w:pPr>
              <w:spacing w:line="276" w:lineRule="auto"/>
              <w:ind w:firstLine="0"/>
              <w:jc w:val="center"/>
              <w:rPr>
                <w:rFonts w:cs="Calibri"/>
                <w:szCs w:val="18"/>
              </w:rPr>
            </w:pPr>
            <w:r w:rsidRPr="00526342">
              <w:rPr>
                <w:rFonts w:cs="Calibri"/>
                <w:szCs w:val="18"/>
              </w:rPr>
              <w:t>2837.3</w:t>
            </w:r>
          </w:p>
        </w:tc>
      </w:tr>
      <w:tr w:rsidR="00386722" w:rsidRPr="00526342" w:rsidTr="00A1131B">
        <w:trPr>
          <w:trHeight w:val="338"/>
        </w:trPr>
        <w:tc>
          <w:tcPr>
            <w:tcW w:w="709" w:type="dxa"/>
            <w:vAlign w:val="center"/>
          </w:tcPr>
          <w:p w:rsidR="00386722" w:rsidRPr="00526342" w:rsidRDefault="00386722" w:rsidP="00A1131B">
            <w:pPr>
              <w:spacing w:line="276" w:lineRule="auto"/>
              <w:ind w:firstLine="0"/>
              <w:jc w:val="center"/>
              <w:rPr>
                <w:rFonts w:cs="Calibri"/>
                <w:szCs w:val="18"/>
              </w:rPr>
            </w:pPr>
            <w:r w:rsidRPr="00526342">
              <w:rPr>
                <w:rFonts w:cs="Calibri"/>
                <w:szCs w:val="18"/>
              </w:rPr>
              <w:t>13.</w:t>
            </w:r>
          </w:p>
        </w:tc>
        <w:tc>
          <w:tcPr>
            <w:tcW w:w="3941" w:type="dxa"/>
            <w:shd w:val="clear" w:color="auto" w:fill="FFFFFF"/>
            <w:vAlign w:val="center"/>
          </w:tcPr>
          <w:p w:rsidR="00386722" w:rsidRPr="00526342" w:rsidRDefault="00386722" w:rsidP="00A1131B">
            <w:pPr>
              <w:spacing w:line="276" w:lineRule="auto"/>
              <w:ind w:firstLine="0"/>
              <w:jc w:val="left"/>
              <w:rPr>
                <w:rFonts w:cs="Calibri"/>
                <w:szCs w:val="18"/>
              </w:rPr>
            </w:pPr>
            <w:r w:rsidRPr="00526342">
              <w:rPr>
                <w:rFonts w:cs="Calibri"/>
                <w:szCs w:val="18"/>
              </w:rPr>
              <w:t>საოპერაციო სალდო</w:t>
            </w:r>
          </w:p>
        </w:tc>
        <w:tc>
          <w:tcPr>
            <w:tcW w:w="1276" w:type="dxa"/>
            <w:vAlign w:val="center"/>
          </w:tcPr>
          <w:p w:rsidR="00386722" w:rsidRPr="00526342" w:rsidRDefault="00386722" w:rsidP="00A1131B">
            <w:pPr>
              <w:spacing w:line="276" w:lineRule="auto"/>
              <w:ind w:firstLine="0"/>
              <w:jc w:val="center"/>
              <w:rPr>
                <w:rFonts w:cs="Calibri"/>
                <w:szCs w:val="18"/>
              </w:rPr>
            </w:pPr>
            <w:r w:rsidRPr="00526342">
              <w:rPr>
                <w:rFonts w:cs="Calibri"/>
                <w:szCs w:val="18"/>
              </w:rPr>
              <w:t>13127.0</w:t>
            </w:r>
          </w:p>
        </w:tc>
        <w:tc>
          <w:tcPr>
            <w:tcW w:w="1323" w:type="dxa"/>
            <w:vAlign w:val="center"/>
          </w:tcPr>
          <w:p w:rsidR="00386722" w:rsidRPr="00526342" w:rsidRDefault="00386722" w:rsidP="00A1131B">
            <w:pPr>
              <w:spacing w:line="276" w:lineRule="auto"/>
              <w:ind w:firstLine="0"/>
              <w:jc w:val="center"/>
              <w:rPr>
                <w:rFonts w:cs="Calibri"/>
                <w:szCs w:val="18"/>
              </w:rPr>
            </w:pPr>
            <w:r w:rsidRPr="00526342">
              <w:rPr>
                <w:rFonts w:cs="Calibri"/>
                <w:szCs w:val="18"/>
              </w:rPr>
              <w:t>16778.7</w:t>
            </w:r>
          </w:p>
        </w:tc>
        <w:tc>
          <w:tcPr>
            <w:tcW w:w="1134" w:type="dxa"/>
            <w:vAlign w:val="center"/>
          </w:tcPr>
          <w:p w:rsidR="00386722" w:rsidRPr="00526342" w:rsidRDefault="00386722" w:rsidP="00A1131B">
            <w:pPr>
              <w:spacing w:line="276" w:lineRule="auto"/>
              <w:ind w:firstLine="0"/>
              <w:jc w:val="center"/>
              <w:rPr>
                <w:rFonts w:cs="Calibri"/>
                <w:szCs w:val="18"/>
              </w:rPr>
            </w:pPr>
            <w:r w:rsidRPr="00526342">
              <w:rPr>
                <w:rFonts w:cs="Calibri"/>
                <w:szCs w:val="18"/>
              </w:rPr>
              <w:t>5134.1</w:t>
            </w:r>
          </w:p>
        </w:tc>
        <w:tc>
          <w:tcPr>
            <w:tcW w:w="1418" w:type="dxa"/>
            <w:vAlign w:val="center"/>
          </w:tcPr>
          <w:p w:rsidR="00386722" w:rsidRPr="00526342" w:rsidRDefault="00386722" w:rsidP="00A1131B">
            <w:pPr>
              <w:spacing w:line="276" w:lineRule="auto"/>
              <w:ind w:firstLine="0"/>
              <w:jc w:val="center"/>
              <w:rPr>
                <w:rFonts w:cs="Calibri"/>
                <w:szCs w:val="18"/>
              </w:rPr>
            </w:pPr>
            <w:r w:rsidRPr="00526342">
              <w:rPr>
                <w:rFonts w:cs="Calibri"/>
                <w:szCs w:val="18"/>
              </w:rPr>
              <w:t>6546.4</w:t>
            </w:r>
          </w:p>
        </w:tc>
        <w:tc>
          <w:tcPr>
            <w:tcW w:w="1086" w:type="dxa"/>
            <w:vAlign w:val="center"/>
          </w:tcPr>
          <w:p w:rsidR="00386722" w:rsidRPr="00526342" w:rsidRDefault="005A368A" w:rsidP="00A1131B">
            <w:pPr>
              <w:spacing w:line="276" w:lineRule="auto"/>
              <w:ind w:firstLine="0"/>
              <w:jc w:val="center"/>
              <w:rPr>
                <w:rFonts w:cs="Calibri"/>
                <w:szCs w:val="18"/>
              </w:rPr>
            </w:pPr>
            <w:r>
              <w:rPr>
                <w:rFonts w:cs="Calibri"/>
                <w:szCs w:val="18"/>
              </w:rPr>
              <w:t>–</w:t>
            </w:r>
            <w:r w:rsidR="00386722" w:rsidRPr="00526342">
              <w:rPr>
                <w:rFonts w:cs="Calibri"/>
                <w:szCs w:val="18"/>
              </w:rPr>
              <w:t>1412.3</w:t>
            </w:r>
          </w:p>
        </w:tc>
      </w:tr>
      <w:tr w:rsidR="00386722" w:rsidRPr="00526342" w:rsidTr="00A1131B">
        <w:trPr>
          <w:trHeight w:val="338"/>
        </w:trPr>
        <w:tc>
          <w:tcPr>
            <w:tcW w:w="709" w:type="dxa"/>
            <w:vAlign w:val="center"/>
          </w:tcPr>
          <w:p w:rsidR="00386722" w:rsidRPr="00526342" w:rsidRDefault="00386722" w:rsidP="00A1131B">
            <w:pPr>
              <w:spacing w:line="276" w:lineRule="auto"/>
              <w:ind w:firstLine="0"/>
              <w:jc w:val="center"/>
              <w:rPr>
                <w:rFonts w:cs="Calibri"/>
                <w:szCs w:val="18"/>
              </w:rPr>
            </w:pPr>
            <w:r w:rsidRPr="00526342">
              <w:rPr>
                <w:rFonts w:cs="Calibri"/>
                <w:szCs w:val="18"/>
              </w:rPr>
              <w:t>14.</w:t>
            </w:r>
          </w:p>
        </w:tc>
        <w:tc>
          <w:tcPr>
            <w:tcW w:w="3941" w:type="dxa"/>
            <w:shd w:val="clear" w:color="auto" w:fill="FFFFFF"/>
            <w:vAlign w:val="center"/>
          </w:tcPr>
          <w:p w:rsidR="00386722" w:rsidRPr="00526342" w:rsidRDefault="00386722" w:rsidP="00A1131B">
            <w:pPr>
              <w:spacing w:line="276" w:lineRule="auto"/>
              <w:ind w:firstLine="0"/>
              <w:jc w:val="left"/>
              <w:rPr>
                <w:rFonts w:cs="Calibri"/>
                <w:szCs w:val="18"/>
              </w:rPr>
            </w:pPr>
            <w:r w:rsidRPr="00526342">
              <w:rPr>
                <w:rFonts w:cs="Calibri"/>
                <w:szCs w:val="18"/>
              </w:rPr>
              <w:t>არაფინანსური აქტივების ცვლილება</w:t>
            </w:r>
          </w:p>
        </w:tc>
        <w:tc>
          <w:tcPr>
            <w:tcW w:w="1276" w:type="dxa"/>
            <w:vAlign w:val="center"/>
          </w:tcPr>
          <w:p w:rsidR="00386722" w:rsidRPr="00526342" w:rsidRDefault="00386722" w:rsidP="00A1131B">
            <w:pPr>
              <w:spacing w:line="276" w:lineRule="auto"/>
              <w:ind w:firstLine="0"/>
              <w:jc w:val="center"/>
              <w:rPr>
                <w:rFonts w:cs="Calibri"/>
                <w:szCs w:val="18"/>
              </w:rPr>
            </w:pPr>
            <w:r w:rsidRPr="00526342">
              <w:rPr>
                <w:rFonts w:cs="Calibri"/>
                <w:szCs w:val="18"/>
              </w:rPr>
              <w:t>14485.5</w:t>
            </w:r>
          </w:p>
        </w:tc>
        <w:tc>
          <w:tcPr>
            <w:tcW w:w="1323" w:type="dxa"/>
            <w:vAlign w:val="center"/>
          </w:tcPr>
          <w:p w:rsidR="00386722" w:rsidRPr="00526342" w:rsidRDefault="00386722" w:rsidP="00A1131B">
            <w:pPr>
              <w:spacing w:line="276" w:lineRule="auto"/>
              <w:ind w:firstLine="0"/>
              <w:jc w:val="center"/>
              <w:rPr>
                <w:rFonts w:cs="Calibri"/>
                <w:szCs w:val="18"/>
              </w:rPr>
            </w:pPr>
            <w:r w:rsidRPr="00526342">
              <w:rPr>
                <w:rFonts w:cs="Calibri"/>
                <w:szCs w:val="18"/>
              </w:rPr>
              <w:t>11576.6</w:t>
            </w:r>
          </w:p>
        </w:tc>
        <w:tc>
          <w:tcPr>
            <w:tcW w:w="1134" w:type="dxa"/>
            <w:vAlign w:val="center"/>
          </w:tcPr>
          <w:p w:rsidR="00386722" w:rsidRPr="00526342" w:rsidRDefault="00386722" w:rsidP="00A1131B">
            <w:pPr>
              <w:spacing w:line="276" w:lineRule="auto"/>
              <w:ind w:firstLine="0"/>
              <w:jc w:val="center"/>
              <w:rPr>
                <w:rFonts w:cs="Calibri"/>
                <w:szCs w:val="18"/>
              </w:rPr>
            </w:pPr>
            <w:r w:rsidRPr="00526342">
              <w:rPr>
                <w:rFonts w:cs="Calibri"/>
                <w:szCs w:val="18"/>
              </w:rPr>
              <w:t>13926.8</w:t>
            </w:r>
          </w:p>
        </w:tc>
        <w:tc>
          <w:tcPr>
            <w:tcW w:w="1418" w:type="dxa"/>
            <w:vAlign w:val="center"/>
          </w:tcPr>
          <w:p w:rsidR="00386722" w:rsidRPr="00526342" w:rsidRDefault="00386722" w:rsidP="00A1131B">
            <w:pPr>
              <w:spacing w:line="276" w:lineRule="auto"/>
              <w:ind w:firstLine="0"/>
              <w:jc w:val="center"/>
              <w:rPr>
                <w:rFonts w:cs="Calibri"/>
                <w:szCs w:val="18"/>
              </w:rPr>
            </w:pPr>
            <w:r w:rsidRPr="00526342">
              <w:rPr>
                <w:rFonts w:cs="Calibri"/>
                <w:szCs w:val="18"/>
              </w:rPr>
              <w:t>7149.0</w:t>
            </w:r>
          </w:p>
        </w:tc>
        <w:tc>
          <w:tcPr>
            <w:tcW w:w="1086" w:type="dxa"/>
            <w:vAlign w:val="center"/>
          </w:tcPr>
          <w:p w:rsidR="00386722" w:rsidRPr="00526342" w:rsidRDefault="00386722" w:rsidP="00A1131B">
            <w:pPr>
              <w:spacing w:line="276" w:lineRule="auto"/>
              <w:ind w:firstLine="0"/>
              <w:jc w:val="center"/>
              <w:rPr>
                <w:rFonts w:cs="Calibri"/>
                <w:szCs w:val="18"/>
              </w:rPr>
            </w:pPr>
            <w:r w:rsidRPr="00526342">
              <w:rPr>
                <w:rFonts w:cs="Calibri"/>
                <w:szCs w:val="18"/>
              </w:rPr>
              <w:t>6777.8</w:t>
            </w:r>
          </w:p>
        </w:tc>
      </w:tr>
      <w:tr w:rsidR="00386722" w:rsidRPr="00526342" w:rsidTr="00A1131B">
        <w:trPr>
          <w:trHeight w:val="338"/>
        </w:trPr>
        <w:tc>
          <w:tcPr>
            <w:tcW w:w="709" w:type="dxa"/>
            <w:vAlign w:val="center"/>
          </w:tcPr>
          <w:p w:rsidR="00386722" w:rsidRPr="00526342" w:rsidRDefault="00386722" w:rsidP="00A1131B">
            <w:pPr>
              <w:spacing w:line="276" w:lineRule="auto"/>
              <w:ind w:firstLine="0"/>
              <w:jc w:val="center"/>
              <w:rPr>
                <w:rFonts w:cs="Calibri"/>
                <w:szCs w:val="18"/>
              </w:rPr>
            </w:pPr>
            <w:r w:rsidRPr="00526342">
              <w:rPr>
                <w:rFonts w:cs="Calibri"/>
                <w:szCs w:val="18"/>
              </w:rPr>
              <w:t>15.</w:t>
            </w:r>
          </w:p>
        </w:tc>
        <w:tc>
          <w:tcPr>
            <w:tcW w:w="3941" w:type="dxa"/>
            <w:shd w:val="clear" w:color="auto" w:fill="FFFFFF"/>
            <w:vAlign w:val="center"/>
          </w:tcPr>
          <w:p w:rsidR="00386722" w:rsidRPr="00526342" w:rsidRDefault="00386722" w:rsidP="00A1131B">
            <w:pPr>
              <w:spacing w:line="276" w:lineRule="auto"/>
              <w:ind w:firstLine="0"/>
              <w:jc w:val="left"/>
              <w:rPr>
                <w:rFonts w:cs="Calibri"/>
                <w:szCs w:val="18"/>
              </w:rPr>
            </w:pPr>
            <w:r w:rsidRPr="00526342">
              <w:rPr>
                <w:rFonts w:cs="Calibri"/>
                <w:szCs w:val="18"/>
              </w:rPr>
              <w:t xml:space="preserve">ზრდა </w:t>
            </w:r>
          </w:p>
        </w:tc>
        <w:tc>
          <w:tcPr>
            <w:tcW w:w="1276" w:type="dxa"/>
            <w:vAlign w:val="center"/>
          </w:tcPr>
          <w:p w:rsidR="00386722" w:rsidRPr="00526342" w:rsidRDefault="00386722" w:rsidP="00A1131B">
            <w:pPr>
              <w:spacing w:line="276" w:lineRule="auto"/>
              <w:ind w:firstLine="0"/>
              <w:jc w:val="center"/>
              <w:rPr>
                <w:rFonts w:cs="Calibri"/>
                <w:szCs w:val="18"/>
              </w:rPr>
            </w:pPr>
            <w:r w:rsidRPr="00526342">
              <w:rPr>
                <w:rFonts w:cs="Calibri"/>
                <w:szCs w:val="18"/>
              </w:rPr>
              <w:t>17860.7</w:t>
            </w:r>
          </w:p>
        </w:tc>
        <w:tc>
          <w:tcPr>
            <w:tcW w:w="1323" w:type="dxa"/>
            <w:vAlign w:val="center"/>
          </w:tcPr>
          <w:p w:rsidR="00386722" w:rsidRPr="00526342" w:rsidRDefault="00386722" w:rsidP="00A1131B">
            <w:pPr>
              <w:spacing w:line="276" w:lineRule="auto"/>
              <w:ind w:firstLine="0"/>
              <w:jc w:val="center"/>
              <w:rPr>
                <w:rFonts w:cs="Calibri"/>
                <w:szCs w:val="18"/>
              </w:rPr>
            </w:pPr>
            <w:r w:rsidRPr="00526342">
              <w:rPr>
                <w:rFonts w:cs="Calibri"/>
                <w:szCs w:val="18"/>
              </w:rPr>
              <w:t>16166.5</w:t>
            </w:r>
          </w:p>
        </w:tc>
        <w:tc>
          <w:tcPr>
            <w:tcW w:w="1134" w:type="dxa"/>
            <w:vAlign w:val="center"/>
          </w:tcPr>
          <w:p w:rsidR="00386722" w:rsidRPr="00526342" w:rsidRDefault="00386722" w:rsidP="00A1131B">
            <w:pPr>
              <w:spacing w:line="276" w:lineRule="auto"/>
              <w:ind w:firstLine="0"/>
              <w:jc w:val="center"/>
              <w:rPr>
                <w:rFonts w:cs="Calibri"/>
                <w:szCs w:val="18"/>
              </w:rPr>
            </w:pPr>
            <w:r w:rsidRPr="00526342">
              <w:rPr>
                <w:rFonts w:cs="Calibri"/>
                <w:szCs w:val="18"/>
              </w:rPr>
              <w:t>18126.8</w:t>
            </w:r>
          </w:p>
        </w:tc>
        <w:tc>
          <w:tcPr>
            <w:tcW w:w="1418" w:type="dxa"/>
            <w:vAlign w:val="center"/>
          </w:tcPr>
          <w:p w:rsidR="00386722" w:rsidRPr="00526342" w:rsidRDefault="00386722" w:rsidP="00A1131B">
            <w:pPr>
              <w:spacing w:line="276" w:lineRule="auto"/>
              <w:ind w:firstLine="0"/>
              <w:jc w:val="center"/>
              <w:rPr>
                <w:rFonts w:cs="Calibri"/>
                <w:szCs w:val="18"/>
              </w:rPr>
            </w:pPr>
            <w:r w:rsidRPr="00526342">
              <w:rPr>
                <w:rFonts w:cs="Calibri"/>
                <w:szCs w:val="18"/>
              </w:rPr>
              <w:t>7149.0</w:t>
            </w:r>
          </w:p>
        </w:tc>
        <w:tc>
          <w:tcPr>
            <w:tcW w:w="1086" w:type="dxa"/>
            <w:vAlign w:val="center"/>
          </w:tcPr>
          <w:p w:rsidR="00386722" w:rsidRPr="00526342" w:rsidRDefault="00386722" w:rsidP="00A1131B">
            <w:pPr>
              <w:spacing w:line="276" w:lineRule="auto"/>
              <w:ind w:firstLine="0"/>
              <w:jc w:val="center"/>
              <w:rPr>
                <w:rFonts w:cs="Calibri"/>
                <w:szCs w:val="18"/>
              </w:rPr>
            </w:pPr>
            <w:r w:rsidRPr="00526342">
              <w:rPr>
                <w:rFonts w:cs="Calibri"/>
                <w:szCs w:val="18"/>
              </w:rPr>
              <w:t>10977.8</w:t>
            </w:r>
          </w:p>
        </w:tc>
      </w:tr>
      <w:tr w:rsidR="00386722" w:rsidRPr="00526342" w:rsidTr="00A1131B">
        <w:trPr>
          <w:trHeight w:val="338"/>
        </w:trPr>
        <w:tc>
          <w:tcPr>
            <w:tcW w:w="709" w:type="dxa"/>
            <w:vAlign w:val="center"/>
          </w:tcPr>
          <w:p w:rsidR="00386722" w:rsidRPr="00526342" w:rsidRDefault="00386722" w:rsidP="00A1131B">
            <w:pPr>
              <w:spacing w:line="276" w:lineRule="auto"/>
              <w:ind w:firstLine="0"/>
              <w:jc w:val="center"/>
              <w:rPr>
                <w:rFonts w:cs="Calibri"/>
                <w:szCs w:val="18"/>
              </w:rPr>
            </w:pPr>
            <w:r w:rsidRPr="00526342">
              <w:rPr>
                <w:rFonts w:cs="Calibri"/>
                <w:szCs w:val="18"/>
              </w:rPr>
              <w:t>16.</w:t>
            </w:r>
          </w:p>
        </w:tc>
        <w:tc>
          <w:tcPr>
            <w:tcW w:w="3941" w:type="dxa"/>
            <w:shd w:val="clear" w:color="auto" w:fill="FFFFFF"/>
            <w:vAlign w:val="center"/>
          </w:tcPr>
          <w:p w:rsidR="00386722" w:rsidRPr="00526342" w:rsidRDefault="00386722" w:rsidP="00A1131B">
            <w:pPr>
              <w:spacing w:line="276" w:lineRule="auto"/>
              <w:ind w:firstLine="0"/>
              <w:jc w:val="left"/>
              <w:rPr>
                <w:rFonts w:cs="Calibri"/>
                <w:szCs w:val="18"/>
              </w:rPr>
            </w:pPr>
            <w:r w:rsidRPr="00526342">
              <w:rPr>
                <w:rFonts w:cs="Calibri"/>
                <w:szCs w:val="18"/>
              </w:rPr>
              <w:t>კლება</w:t>
            </w:r>
          </w:p>
        </w:tc>
        <w:tc>
          <w:tcPr>
            <w:tcW w:w="1276" w:type="dxa"/>
            <w:vAlign w:val="center"/>
          </w:tcPr>
          <w:p w:rsidR="00386722" w:rsidRPr="00526342" w:rsidRDefault="00386722" w:rsidP="00A1131B">
            <w:pPr>
              <w:spacing w:line="276" w:lineRule="auto"/>
              <w:ind w:firstLine="0"/>
              <w:jc w:val="center"/>
              <w:rPr>
                <w:rFonts w:cs="Calibri"/>
                <w:szCs w:val="18"/>
              </w:rPr>
            </w:pPr>
            <w:r w:rsidRPr="00526342">
              <w:rPr>
                <w:rFonts w:cs="Calibri"/>
                <w:szCs w:val="18"/>
              </w:rPr>
              <w:t>3375.2</w:t>
            </w:r>
          </w:p>
        </w:tc>
        <w:tc>
          <w:tcPr>
            <w:tcW w:w="1323" w:type="dxa"/>
            <w:vAlign w:val="center"/>
          </w:tcPr>
          <w:p w:rsidR="00386722" w:rsidRPr="00526342" w:rsidRDefault="00386722" w:rsidP="00A1131B">
            <w:pPr>
              <w:spacing w:line="276" w:lineRule="auto"/>
              <w:ind w:firstLine="0"/>
              <w:jc w:val="center"/>
              <w:rPr>
                <w:rFonts w:cs="Calibri"/>
                <w:szCs w:val="18"/>
              </w:rPr>
            </w:pPr>
            <w:r w:rsidRPr="00526342">
              <w:rPr>
                <w:rFonts w:cs="Calibri"/>
                <w:szCs w:val="18"/>
              </w:rPr>
              <w:t>4589.9</w:t>
            </w:r>
          </w:p>
        </w:tc>
        <w:tc>
          <w:tcPr>
            <w:tcW w:w="1134" w:type="dxa"/>
            <w:vAlign w:val="center"/>
          </w:tcPr>
          <w:p w:rsidR="00386722" w:rsidRPr="00526342" w:rsidRDefault="00386722" w:rsidP="00A1131B">
            <w:pPr>
              <w:spacing w:line="276" w:lineRule="auto"/>
              <w:ind w:firstLine="0"/>
              <w:jc w:val="center"/>
              <w:rPr>
                <w:rFonts w:cs="Calibri"/>
                <w:szCs w:val="18"/>
              </w:rPr>
            </w:pPr>
            <w:r w:rsidRPr="00526342">
              <w:rPr>
                <w:rFonts w:cs="Calibri"/>
                <w:szCs w:val="18"/>
              </w:rPr>
              <w:t>4200.0</w:t>
            </w:r>
          </w:p>
        </w:tc>
        <w:tc>
          <w:tcPr>
            <w:tcW w:w="1418" w:type="dxa"/>
            <w:vAlign w:val="center"/>
          </w:tcPr>
          <w:p w:rsidR="00386722" w:rsidRPr="00526342" w:rsidRDefault="00386722" w:rsidP="00A1131B">
            <w:pPr>
              <w:spacing w:line="276" w:lineRule="auto"/>
              <w:ind w:firstLine="0"/>
              <w:jc w:val="center"/>
              <w:rPr>
                <w:rFonts w:cs="Calibri"/>
                <w:szCs w:val="18"/>
              </w:rPr>
            </w:pPr>
            <w:r w:rsidRPr="00526342">
              <w:rPr>
                <w:rFonts w:cs="Calibri"/>
                <w:szCs w:val="18"/>
              </w:rPr>
              <w:t>0.0</w:t>
            </w:r>
          </w:p>
        </w:tc>
        <w:tc>
          <w:tcPr>
            <w:tcW w:w="1086" w:type="dxa"/>
            <w:vAlign w:val="center"/>
          </w:tcPr>
          <w:p w:rsidR="00386722" w:rsidRPr="00526342" w:rsidRDefault="00386722" w:rsidP="00A1131B">
            <w:pPr>
              <w:spacing w:line="276" w:lineRule="auto"/>
              <w:ind w:firstLine="0"/>
              <w:jc w:val="center"/>
              <w:rPr>
                <w:rFonts w:cs="Calibri"/>
                <w:szCs w:val="18"/>
              </w:rPr>
            </w:pPr>
            <w:r w:rsidRPr="00526342">
              <w:rPr>
                <w:rFonts w:cs="Calibri"/>
                <w:szCs w:val="18"/>
              </w:rPr>
              <w:t>4200.0</w:t>
            </w:r>
          </w:p>
        </w:tc>
      </w:tr>
      <w:tr w:rsidR="00386722" w:rsidRPr="00526342" w:rsidTr="00A1131B">
        <w:trPr>
          <w:trHeight w:val="338"/>
        </w:trPr>
        <w:tc>
          <w:tcPr>
            <w:tcW w:w="709" w:type="dxa"/>
            <w:vAlign w:val="center"/>
          </w:tcPr>
          <w:p w:rsidR="00386722" w:rsidRPr="00526342" w:rsidRDefault="00386722" w:rsidP="00A1131B">
            <w:pPr>
              <w:spacing w:line="276" w:lineRule="auto"/>
              <w:ind w:firstLine="0"/>
              <w:jc w:val="center"/>
              <w:rPr>
                <w:rFonts w:cs="Calibri"/>
                <w:szCs w:val="18"/>
              </w:rPr>
            </w:pPr>
            <w:r w:rsidRPr="00526342">
              <w:rPr>
                <w:rFonts w:cs="Calibri"/>
                <w:szCs w:val="18"/>
              </w:rPr>
              <w:t>17.</w:t>
            </w:r>
          </w:p>
        </w:tc>
        <w:tc>
          <w:tcPr>
            <w:tcW w:w="3941" w:type="dxa"/>
            <w:shd w:val="clear" w:color="auto" w:fill="FFFFFF"/>
            <w:vAlign w:val="center"/>
          </w:tcPr>
          <w:p w:rsidR="00386722" w:rsidRPr="00526342" w:rsidRDefault="00386722" w:rsidP="00A1131B">
            <w:pPr>
              <w:spacing w:line="276" w:lineRule="auto"/>
              <w:ind w:firstLine="0"/>
              <w:jc w:val="left"/>
              <w:rPr>
                <w:rFonts w:cs="Calibri"/>
                <w:szCs w:val="18"/>
              </w:rPr>
            </w:pPr>
            <w:r w:rsidRPr="00526342">
              <w:rPr>
                <w:rFonts w:cs="Calibri"/>
                <w:szCs w:val="18"/>
              </w:rPr>
              <w:t>მთლიანი სალდო</w:t>
            </w:r>
          </w:p>
        </w:tc>
        <w:tc>
          <w:tcPr>
            <w:tcW w:w="1276" w:type="dxa"/>
            <w:vAlign w:val="center"/>
          </w:tcPr>
          <w:p w:rsidR="00386722" w:rsidRPr="00526342" w:rsidRDefault="005A368A" w:rsidP="00A1131B">
            <w:pPr>
              <w:spacing w:line="276" w:lineRule="auto"/>
              <w:ind w:firstLine="0"/>
              <w:jc w:val="center"/>
              <w:rPr>
                <w:rFonts w:cs="Calibri"/>
                <w:szCs w:val="18"/>
              </w:rPr>
            </w:pPr>
            <w:r>
              <w:rPr>
                <w:rFonts w:cs="Calibri"/>
                <w:szCs w:val="18"/>
              </w:rPr>
              <w:t>–</w:t>
            </w:r>
            <w:r w:rsidR="00386722" w:rsidRPr="00526342">
              <w:rPr>
                <w:rFonts w:cs="Calibri"/>
                <w:szCs w:val="18"/>
              </w:rPr>
              <w:t>1358.5</w:t>
            </w:r>
          </w:p>
        </w:tc>
        <w:tc>
          <w:tcPr>
            <w:tcW w:w="1323" w:type="dxa"/>
            <w:vAlign w:val="center"/>
          </w:tcPr>
          <w:p w:rsidR="00386722" w:rsidRPr="00526342" w:rsidRDefault="00386722" w:rsidP="00A1131B">
            <w:pPr>
              <w:spacing w:line="276" w:lineRule="auto"/>
              <w:ind w:firstLine="0"/>
              <w:jc w:val="center"/>
              <w:rPr>
                <w:rFonts w:cs="Calibri"/>
                <w:szCs w:val="18"/>
              </w:rPr>
            </w:pPr>
            <w:r w:rsidRPr="00526342">
              <w:rPr>
                <w:rFonts w:cs="Calibri"/>
                <w:szCs w:val="18"/>
              </w:rPr>
              <w:t>5202.1</w:t>
            </w:r>
          </w:p>
        </w:tc>
        <w:tc>
          <w:tcPr>
            <w:tcW w:w="1134" w:type="dxa"/>
            <w:vAlign w:val="center"/>
          </w:tcPr>
          <w:p w:rsidR="00386722" w:rsidRPr="00526342" w:rsidRDefault="005A368A" w:rsidP="00A1131B">
            <w:pPr>
              <w:spacing w:line="276" w:lineRule="auto"/>
              <w:ind w:firstLine="0"/>
              <w:jc w:val="center"/>
              <w:rPr>
                <w:rFonts w:cs="Calibri"/>
                <w:szCs w:val="18"/>
              </w:rPr>
            </w:pPr>
            <w:r>
              <w:rPr>
                <w:rFonts w:cs="Calibri"/>
                <w:szCs w:val="18"/>
              </w:rPr>
              <w:t>–</w:t>
            </w:r>
            <w:r w:rsidR="00386722" w:rsidRPr="00526342">
              <w:rPr>
                <w:rFonts w:cs="Calibri"/>
                <w:szCs w:val="18"/>
              </w:rPr>
              <w:t>8792.7</w:t>
            </w:r>
          </w:p>
        </w:tc>
        <w:tc>
          <w:tcPr>
            <w:tcW w:w="1418" w:type="dxa"/>
            <w:vAlign w:val="center"/>
          </w:tcPr>
          <w:p w:rsidR="00386722" w:rsidRPr="00526342" w:rsidRDefault="005A368A" w:rsidP="00A1131B">
            <w:pPr>
              <w:spacing w:line="276" w:lineRule="auto"/>
              <w:ind w:firstLine="0"/>
              <w:jc w:val="center"/>
              <w:rPr>
                <w:rFonts w:cs="Calibri"/>
                <w:szCs w:val="18"/>
              </w:rPr>
            </w:pPr>
            <w:r>
              <w:rPr>
                <w:rFonts w:cs="Calibri"/>
                <w:szCs w:val="18"/>
              </w:rPr>
              <w:t>–</w:t>
            </w:r>
            <w:r w:rsidR="00386722" w:rsidRPr="00526342">
              <w:rPr>
                <w:rFonts w:cs="Calibri"/>
                <w:szCs w:val="18"/>
              </w:rPr>
              <w:t>602.6</w:t>
            </w:r>
          </w:p>
        </w:tc>
        <w:tc>
          <w:tcPr>
            <w:tcW w:w="1086" w:type="dxa"/>
            <w:vAlign w:val="center"/>
          </w:tcPr>
          <w:p w:rsidR="00386722" w:rsidRPr="00526342" w:rsidRDefault="005A368A" w:rsidP="00A1131B">
            <w:pPr>
              <w:spacing w:line="276" w:lineRule="auto"/>
              <w:ind w:firstLine="0"/>
              <w:jc w:val="center"/>
              <w:rPr>
                <w:rFonts w:cs="Calibri"/>
                <w:szCs w:val="18"/>
              </w:rPr>
            </w:pPr>
            <w:r>
              <w:rPr>
                <w:rFonts w:cs="Calibri"/>
                <w:szCs w:val="18"/>
              </w:rPr>
              <w:t>–</w:t>
            </w:r>
            <w:r w:rsidR="00386722" w:rsidRPr="00526342">
              <w:rPr>
                <w:rFonts w:cs="Calibri"/>
                <w:szCs w:val="18"/>
              </w:rPr>
              <w:t>8190.1</w:t>
            </w:r>
          </w:p>
        </w:tc>
      </w:tr>
      <w:tr w:rsidR="00386722" w:rsidRPr="00526342" w:rsidTr="00A1131B">
        <w:trPr>
          <w:trHeight w:val="338"/>
        </w:trPr>
        <w:tc>
          <w:tcPr>
            <w:tcW w:w="709" w:type="dxa"/>
            <w:vAlign w:val="center"/>
          </w:tcPr>
          <w:p w:rsidR="00386722" w:rsidRPr="00526342" w:rsidRDefault="00386722" w:rsidP="00A1131B">
            <w:pPr>
              <w:spacing w:line="276" w:lineRule="auto"/>
              <w:ind w:firstLine="0"/>
              <w:jc w:val="center"/>
              <w:rPr>
                <w:rFonts w:cs="Calibri"/>
                <w:szCs w:val="18"/>
              </w:rPr>
            </w:pPr>
            <w:r w:rsidRPr="00526342">
              <w:rPr>
                <w:rFonts w:cs="Calibri"/>
                <w:szCs w:val="18"/>
              </w:rPr>
              <w:t>18.</w:t>
            </w:r>
          </w:p>
        </w:tc>
        <w:tc>
          <w:tcPr>
            <w:tcW w:w="3941" w:type="dxa"/>
            <w:shd w:val="clear" w:color="auto" w:fill="FFFFFF"/>
            <w:vAlign w:val="center"/>
          </w:tcPr>
          <w:p w:rsidR="00386722" w:rsidRPr="00526342" w:rsidRDefault="00386722" w:rsidP="00A1131B">
            <w:pPr>
              <w:spacing w:line="276" w:lineRule="auto"/>
              <w:ind w:firstLine="0"/>
              <w:jc w:val="left"/>
              <w:rPr>
                <w:rFonts w:cs="Calibri"/>
                <w:szCs w:val="18"/>
              </w:rPr>
            </w:pPr>
            <w:r w:rsidRPr="00526342">
              <w:rPr>
                <w:rFonts w:cs="Calibri"/>
                <w:szCs w:val="18"/>
              </w:rPr>
              <w:t>ფინანსური აქტივების ცვლილება</w:t>
            </w:r>
          </w:p>
        </w:tc>
        <w:tc>
          <w:tcPr>
            <w:tcW w:w="1276" w:type="dxa"/>
            <w:vAlign w:val="center"/>
          </w:tcPr>
          <w:p w:rsidR="00386722" w:rsidRPr="00526342" w:rsidRDefault="005A368A" w:rsidP="00A1131B">
            <w:pPr>
              <w:spacing w:line="276" w:lineRule="auto"/>
              <w:ind w:firstLine="0"/>
              <w:jc w:val="center"/>
              <w:rPr>
                <w:rFonts w:cs="Calibri"/>
                <w:szCs w:val="18"/>
              </w:rPr>
            </w:pPr>
            <w:r>
              <w:rPr>
                <w:rFonts w:cs="Calibri"/>
                <w:szCs w:val="18"/>
              </w:rPr>
              <w:t>–</w:t>
            </w:r>
            <w:r w:rsidR="00386722" w:rsidRPr="00526342">
              <w:rPr>
                <w:rFonts w:cs="Calibri"/>
                <w:szCs w:val="18"/>
              </w:rPr>
              <w:t>1752.9</w:t>
            </w:r>
          </w:p>
        </w:tc>
        <w:tc>
          <w:tcPr>
            <w:tcW w:w="1323" w:type="dxa"/>
            <w:vAlign w:val="center"/>
          </w:tcPr>
          <w:p w:rsidR="00386722" w:rsidRPr="00526342" w:rsidRDefault="00386722" w:rsidP="00A1131B">
            <w:pPr>
              <w:spacing w:line="276" w:lineRule="auto"/>
              <w:ind w:firstLine="0"/>
              <w:jc w:val="center"/>
              <w:rPr>
                <w:rFonts w:cs="Calibri"/>
                <w:szCs w:val="18"/>
              </w:rPr>
            </w:pPr>
            <w:r w:rsidRPr="00526342">
              <w:rPr>
                <w:rFonts w:cs="Calibri"/>
                <w:szCs w:val="18"/>
              </w:rPr>
              <w:t>4722.4</w:t>
            </w:r>
          </w:p>
        </w:tc>
        <w:tc>
          <w:tcPr>
            <w:tcW w:w="1134" w:type="dxa"/>
            <w:vAlign w:val="center"/>
          </w:tcPr>
          <w:p w:rsidR="00386722" w:rsidRPr="00526342" w:rsidRDefault="005A368A" w:rsidP="00A1131B">
            <w:pPr>
              <w:spacing w:line="276" w:lineRule="auto"/>
              <w:ind w:firstLine="0"/>
              <w:jc w:val="center"/>
              <w:rPr>
                <w:rFonts w:cs="Calibri"/>
                <w:szCs w:val="18"/>
              </w:rPr>
            </w:pPr>
            <w:r>
              <w:rPr>
                <w:rFonts w:cs="Calibri"/>
                <w:szCs w:val="18"/>
              </w:rPr>
              <w:t>–</w:t>
            </w:r>
            <w:r w:rsidR="00386722" w:rsidRPr="00526342">
              <w:rPr>
                <w:rFonts w:cs="Calibri"/>
                <w:szCs w:val="18"/>
              </w:rPr>
              <w:t>9317.7</w:t>
            </w:r>
          </w:p>
        </w:tc>
        <w:tc>
          <w:tcPr>
            <w:tcW w:w="1418" w:type="dxa"/>
            <w:vAlign w:val="center"/>
          </w:tcPr>
          <w:p w:rsidR="00386722" w:rsidRPr="00526342" w:rsidRDefault="005A368A" w:rsidP="00A1131B">
            <w:pPr>
              <w:spacing w:line="276" w:lineRule="auto"/>
              <w:ind w:firstLine="0"/>
              <w:jc w:val="center"/>
              <w:rPr>
                <w:rFonts w:cs="Calibri"/>
                <w:szCs w:val="18"/>
              </w:rPr>
            </w:pPr>
            <w:r>
              <w:rPr>
                <w:rFonts w:cs="Calibri"/>
                <w:szCs w:val="18"/>
              </w:rPr>
              <w:t>–</w:t>
            </w:r>
            <w:r w:rsidR="00386722" w:rsidRPr="00526342">
              <w:rPr>
                <w:rFonts w:cs="Calibri"/>
                <w:szCs w:val="18"/>
              </w:rPr>
              <w:t>602.6</w:t>
            </w:r>
          </w:p>
        </w:tc>
        <w:tc>
          <w:tcPr>
            <w:tcW w:w="1086" w:type="dxa"/>
            <w:vAlign w:val="center"/>
          </w:tcPr>
          <w:p w:rsidR="00386722" w:rsidRPr="00526342" w:rsidRDefault="005A368A" w:rsidP="00A1131B">
            <w:pPr>
              <w:spacing w:line="276" w:lineRule="auto"/>
              <w:ind w:firstLine="0"/>
              <w:jc w:val="center"/>
              <w:rPr>
                <w:rFonts w:cs="Calibri"/>
                <w:szCs w:val="18"/>
              </w:rPr>
            </w:pPr>
            <w:r>
              <w:rPr>
                <w:rFonts w:cs="Calibri"/>
                <w:szCs w:val="18"/>
              </w:rPr>
              <w:t>–</w:t>
            </w:r>
            <w:r w:rsidR="00386722" w:rsidRPr="00526342">
              <w:rPr>
                <w:rFonts w:cs="Calibri"/>
                <w:szCs w:val="18"/>
              </w:rPr>
              <w:t>8715.1</w:t>
            </w:r>
          </w:p>
        </w:tc>
      </w:tr>
      <w:tr w:rsidR="00386722" w:rsidRPr="00526342" w:rsidTr="00A1131B">
        <w:trPr>
          <w:trHeight w:val="338"/>
        </w:trPr>
        <w:tc>
          <w:tcPr>
            <w:tcW w:w="709" w:type="dxa"/>
            <w:vAlign w:val="center"/>
          </w:tcPr>
          <w:p w:rsidR="00386722" w:rsidRPr="00526342" w:rsidRDefault="00386722" w:rsidP="00A1131B">
            <w:pPr>
              <w:spacing w:line="276" w:lineRule="auto"/>
              <w:ind w:firstLine="0"/>
              <w:jc w:val="center"/>
              <w:rPr>
                <w:rFonts w:cs="Calibri"/>
                <w:szCs w:val="18"/>
              </w:rPr>
            </w:pPr>
            <w:r w:rsidRPr="00526342">
              <w:rPr>
                <w:rFonts w:cs="Calibri"/>
                <w:szCs w:val="18"/>
              </w:rPr>
              <w:t>19.</w:t>
            </w:r>
          </w:p>
        </w:tc>
        <w:tc>
          <w:tcPr>
            <w:tcW w:w="3941" w:type="dxa"/>
            <w:shd w:val="clear" w:color="auto" w:fill="FFFFFF"/>
            <w:vAlign w:val="center"/>
          </w:tcPr>
          <w:p w:rsidR="00386722" w:rsidRPr="00526342" w:rsidRDefault="00386722" w:rsidP="00A1131B">
            <w:pPr>
              <w:spacing w:line="276" w:lineRule="auto"/>
              <w:ind w:firstLine="0"/>
              <w:jc w:val="left"/>
              <w:rPr>
                <w:rFonts w:cs="Calibri"/>
                <w:szCs w:val="18"/>
              </w:rPr>
            </w:pPr>
            <w:r w:rsidRPr="00526342">
              <w:rPr>
                <w:rFonts w:cs="Calibri"/>
                <w:szCs w:val="18"/>
              </w:rPr>
              <w:t>ზრდა</w:t>
            </w:r>
          </w:p>
        </w:tc>
        <w:tc>
          <w:tcPr>
            <w:tcW w:w="1276" w:type="dxa"/>
            <w:vAlign w:val="center"/>
          </w:tcPr>
          <w:p w:rsidR="00386722" w:rsidRPr="00526342" w:rsidRDefault="00386722" w:rsidP="00A1131B">
            <w:pPr>
              <w:spacing w:line="276" w:lineRule="auto"/>
              <w:ind w:firstLine="0"/>
              <w:jc w:val="center"/>
              <w:rPr>
                <w:rFonts w:cs="Calibri"/>
                <w:szCs w:val="18"/>
              </w:rPr>
            </w:pPr>
            <w:r w:rsidRPr="00526342">
              <w:rPr>
                <w:rFonts w:cs="Calibri"/>
                <w:szCs w:val="18"/>
              </w:rPr>
              <w:t>6300.6</w:t>
            </w:r>
          </w:p>
        </w:tc>
        <w:tc>
          <w:tcPr>
            <w:tcW w:w="1323" w:type="dxa"/>
            <w:vAlign w:val="center"/>
          </w:tcPr>
          <w:p w:rsidR="00386722" w:rsidRPr="00526342" w:rsidRDefault="00386722" w:rsidP="00A1131B">
            <w:pPr>
              <w:spacing w:line="276" w:lineRule="auto"/>
              <w:ind w:firstLine="0"/>
              <w:jc w:val="center"/>
              <w:rPr>
                <w:rFonts w:cs="Calibri"/>
                <w:szCs w:val="18"/>
              </w:rPr>
            </w:pPr>
            <w:r w:rsidRPr="00526342">
              <w:rPr>
                <w:rFonts w:cs="Calibri"/>
                <w:szCs w:val="18"/>
              </w:rPr>
              <w:t>4722.4</w:t>
            </w:r>
          </w:p>
        </w:tc>
        <w:tc>
          <w:tcPr>
            <w:tcW w:w="1134" w:type="dxa"/>
            <w:vAlign w:val="center"/>
          </w:tcPr>
          <w:p w:rsidR="00386722" w:rsidRPr="00526342" w:rsidRDefault="00386722" w:rsidP="00A1131B">
            <w:pPr>
              <w:spacing w:line="276" w:lineRule="auto"/>
              <w:ind w:firstLine="0"/>
              <w:jc w:val="center"/>
              <w:rPr>
                <w:rFonts w:cs="Calibri"/>
                <w:szCs w:val="18"/>
              </w:rPr>
            </w:pPr>
            <w:r w:rsidRPr="00526342">
              <w:rPr>
                <w:rFonts w:cs="Calibri"/>
                <w:szCs w:val="18"/>
              </w:rPr>
              <w:t>0.0</w:t>
            </w:r>
          </w:p>
        </w:tc>
        <w:tc>
          <w:tcPr>
            <w:tcW w:w="1418" w:type="dxa"/>
            <w:vAlign w:val="center"/>
          </w:tcPr>
          <w:p w:rsidR="00386722" w:rsidRPr="00526342" w:rsidRDefault="00386722" w:rsidP="00A1131B">
            <w:pPr>
              <w:spacing w:line="276" w:lineRule="auto"/>
              <w:ind w:firstLine="0"/>
              <w:jc w:val="center"/>
              <w:rPr>
                <w:rFonts w:cs="Calibri"/>
                <w:szCs w:val="18"/>
              </w:rPr>
            </w:pPr>
            <w:r w:rsidRPr="00526342">
              <w:rPr>
                <w:rFonts w:cs="Calibri"/>
                <w:szCs w:val="18"/>
              </w:rPr>
              <w:t>0.0</w:t>
            </w:r>
          </w:p>
        </w:tc>
        <w:tc>
          <w:tcPr>
            <w:tcW w:w="1086" w:type="dxa"/>
            <w:vAlign w:val="center"/>
          </w:tcPr>
          <w:p w:rsidR="00386722" w:rsidRPr="00526342" w:rsidRDefault="00386722" w:rsidP="00A1131B">
            <w:pPr>
              <w:spacing w:line="276" w:lineRule="auto"/>
              <w:ind w:firstLine="0"/>
              <w:jc w:val="center"/>
              <w:rPr>
                <w:rFonts w:cs="Calibri"/>
                <w:szCs w:val="18"/>
              </w:rPr>
            </w:pPr>
            <w:r w:rsidRPr="00526342">
              <w:rPr>
                <w:rFonts w:cs="Calibri"/>
                <w:szCs w:val="18"/>
              </w:rPr>
              <w:t>0.0</w:t>
            </w:r>
          </w:p>
        </w:tc>
      </w:tr>
      <w:tr w:rsidR="00386722" w:rsidRPr="00526342" w:rsidTr="00A1131B">
        <w:trPr>
          <w:trHeight w:val="338"/>
        </w:trPr>
        <w:tc>
          <w:tcPr>
            <w:tcW w:w="709" w:type="dxa"/>
            <w:vAlign w:val="center"/>
          </w:tcPr>
          <w:p w:rsidR="00386722" w:rsidRPr="00526342" w:rsidRDefault="00386722" w:rsidP="00A1131B">
            <w:pPr>
              <w:spacing w:line="276" w:lineRule="auto"/>
              <w:ind w:firstLine="0"/>
              <w:jc w:val="center"/>
              <w:rPr>
                <w:rFonts w:cs="Calibri"/>
                <w:szCs w:val="18"/>
              </w:rPr>
            </w:pPr>
            <w:r w:rsidRPr="00526342">
              <w:rPr>
                <w:rFonts w:cs="Calibri"/>
                <w:szCs w:val="18"/>
              </w:rPr>
              <w:t>20.</w:t>
            </w:r>
          </w:p>
        </w:tc>
        <w:tc>
          <w:tcPr>
            <w:tcW w:w="3941" w:type="dxa"/>
            <w:shd w:val="clear" w:color="auto" w:fill="FFFFFF"/>
            <w:vAlign w:val="center"/>
          </w:tcPr>
          <w:p w:rsidR="00386722" w:rsidRPr="00526342" w:rsidRDefault="00386722" w:rsidP="00A1131B">
            <w:pPr>
              <w:spacing w:line="276" w:lineRule="auto"/>
              <w:ind w:firstLine="0"/>
              <w:jc w:val="left"/>
              <w:rPr>
                <w:rFonts w:cs="Calibri"/>
                <w:szCs w:val="18"/>
              </w:rPr>
            </w:pPr>
            <w:r w:rsidRPr="00526342">
              <w:rPr>
                <w:rFonts w:cs="Calibri"/>
                <w:szCs w:val="18"/>
              </w:rPr>
              <w:t>აქციები და სხვა კაპიტალი</w:t>
            </w:r>
          </w:p>
        </w:tc>
        <w:tc>
          <w:tcPr>
            <w:tcW w:w="1276" w:type="dxa"/>
            <w:vAlign w:val="center"/>
          </w:tcPr>
          <w:p w:rsidR="00386722" w:rsidRPr="00526342" w:rsidRDefault="00386722" w:rsidP="00A1131B">
            <w:pPr>
              <w:spacing w:line="276" w:lineRule="auto"/>
              <w:ind w:firstLine="0"/>
              <w:jc w:val="center"/>
              <w:rPr>
                <w:rFonts w:cs="Calibri"/>
                <w:szCs w:val="18"/>
              </w:rPr>
            </w:pPr>
            <w:r w:rsidRPr="00526342">
              <w:rPr>
                <w:rFonts w:cs="Calibri"/>
                <w:szCs w:val="18"/>
              </w:rPr>
              <w:t>0.0</w:t>
            </w:r>
          </w:p>
        </w:tc>
        <w:tc>
          <w:tcPr>
            <w:tcW w:w="1323" w:type="dxa"/>
            <w:vAlign w:val="center"/>
          </w:tcPr>
          <w:p w:rsidR="00386722" w:rsidRPr="00526342" w:rsidRDefault="00386722" w:rsidP="00A1131B">
            <w:pPr>
              <w:spacing w:line="276" w:lineRule="auto"/>
              <w:ind w:firstLine="0"/>
              <w:jc w:val="center"/>
              <w:rPr>
                <w:rFonts w:cs="Calibri"/>
                <w:szCs w:val="18"/>
              </w:rPr>
            </w:pPr>
            <w:r w:rsidRPr="00526342">
              <w:rPr>
                <w:rFonts w:cs="Calibri"/>
                <w:szCs w:val="18"/>
              </w:rPr>
              <w:t>4722.0</w:t>
            </w:r>
          </w:p>
        </w:tc>
        <w:tc>
          <w:tcPr>
            <w:tcW w:w="1134" w:type="dxa"/>
            <w:vAlign w:val="center"/>
          </w:tcPr>
          <w:p w:rsidR="00386722" w:rsidRPr="00526342" w:rsidRDefault="00386722" w:rsidP="00A1131B">
            <w:pPr>
              <w:spacing w:line="276" w:lineRule="auto"/>
              <w:ind w:firstLine="0"/>
              <w:jc w:val="center"/>
              <w:rPr>
                <w:rFonts w:cs="Calibri"/>
                <w:szCs w:val="18"/>
              </w:rPr>
            </w:pPr>
            <w:r w:rsidRPr="00526342">
              <w:rPr>
                <w:rFonts w:cs="Calibri"/>
                <w:szCs w:val="18"/>
              </w:rPr>
              <w:t>0.0</w:t>
            </w:r>
          </w:p>
        </w:tc>
        <w:tc>
          <w:tcPr>
            <w:tcW w:w="1418" w:type="dxa"/>
            <w:vAlign w:val="center"/>
          </w:tcPr>
          <w:p w:rsidR="00386722" w:rsidRPr="00526342" w:rsidRDefault="00386722" w:rsidP="00A1131B">
            <w:pPr>
              <w:spacing w:line="276" w:lineRule="auto"/>
              <w:ind w:firstLine="0"/>
              <w:jc w:val="center"/>
              <w:rPr>
                <w:rFonts w:cs="Calibri"/>
                <w:szCs w:val="18"/>
              </w:rPr>
            </w:pPr>
            <w:r w:rsidRPr="00526342">
              <w:rPr>
                <w:rFonts w:cs="Calibri"/>
                <w:szCs w:val="18"/>
              </w:rPr>
              <w:t>0.0</w:t>
            </w:r>
          </w:p>
        </w:tc>
        <w:tc>
          <w:tcPr>
            <w:tcW w:w="1086" w:type="dxa"/>
            <w:vAlign w:val="center"/>
          </w:tcPr>
          <w:p w:rsidR="00386722" w:rsidRPr="00526342" w:rsidRDefault="00386722" w:rsidP="00A1131B">
            <w:pPr>
              <w:spacing w:line="276" w:lineRule="auto"/>
              <w:ind w:firstLine="0"/>
              <w:jc w:val="center"/>
              <w:rPr>
                <w:rFonts w:cs="Calibri"/>
                <w:szCs w:val="18"/>
              </w:rPr>
            </w:pPr>
            <w:r w:rsidRPr="00526342">
              <w:rPr>
                <w:rFonts w:cs="Calibri"/>
                <w:szCs w:val="18"/>
              </w:rPr>
              <w:t>0.0</w:t>
            </w:r>
          </w:p>
        </w:tc>
      </w:tr>
      <w:tr w:rsidR="00386722" w:rsidRPr="00526342" w:rsidTr="00A1131B">
        <w:trPr>
          <w:trHeight w:val="338"/>
        </w:trPr>
        <w:tc>
          <w:tcPr>
            <w:tcW w:w="709" w:type="dxa"/>
            <w:vAlign w:val="center"/>
          </w:tcPr>
          <w:p w:rsidR="00386722" w:rsidRPr="00526342" w:rsidRDefault="00386722" w:rsidP="00A1131B">
            <w:pPr>
              <w:spacing w:line="276" w:lineRule="auto"/>
              <w:ind w:firstLine="0"/>
              <w:jc w:val="center"/>
              <w:rPr>
                <w:rFonts w:cs="Calibri"/>
                <w:szCs w:val="18"/>
              </w:rPr>
            </w:pPr>
            <w:r w:rsidRPr="00526342">
              <w:rPr>
                <w:rFonts w:cs="Calibri"/>
                <w:szCs w:val="18"/>
              </w:rPr>
              <w:t>21.</w:t>
            </w:r>
          </w:p>
        </w:tc>
        <w:tc>
          <w:tcPr>
            <w:tcW w:w="3941" w:type="dxa"/>
            <w:shd w:val="clear" w:color="auto" w:fill="FFFFFF"/>
            <w:vAlign w:val="center"/>
          </w:tcPr>
          <w:p w:rsidR="00386722" w:rsidRPr="00526342" w:rsidRDefault="00386722" w:rsidP="00A1131B">
            <w:pPr>
              <w:spacing w:line="276" w:lineRule="auto"/>
              <w:ind w:firstLine="0"/>
              <w:jc w:val="left"/>
              <w:rPr>
                <w:rFonts w:cs="Calibri"/>
                <w:szCs w:val="18"/>
              </w:rPr>
            </w:pPr>
            <w:r w:rsidRPr="00526342">
              <w:rPr>
                <w:rFonts w:cs="Calibri"/>
                <w:szCs w:val="18"/>
              </w:rPr>
              <w:t>სხვა დებიტორული დავალიანებები</w:t>
            </w:r>
          </w:p>
        </w:tc>
        <w:tc>
          <w:tcPr>
            <w:tcW w:w="1276" w:type="dxa"/>
            <w:vAlign w:val="center"/>
          </w:tcPr>
          <w:p w:rsidR="00386722" w:rsidRPr="00526342" w:rsidRDefault="00386722" w:rsidP="00A1131B">
            <w:pPr>
              <w:spacing w:line="276" w:lineRule="auto"/>
              <w:ind w:firstLine="0"/>
              <w:jc w:val="center"/>
              <w:rPr>
                <w:rFonts w:cs="Calibri"/>
                <w:szCs w:val="18"/>
              </w:rPr>
            </w:pPr>
            <w:r w:rsidRPr="00526342">
              <w:rPr>
                <w:rFonts w:cs="Calibri"/>
                <w:szCs w:val="18"/>
              </w:rPr>
              <w:t>6300.6</w:t>
            </w:r>
          </w:p>
        </w:tc>
        <w:tc>
          <w:tcPr>
            <w:tcW w:w="1323" w:type="dxa"/>
            <w:vAlign w:val="center"/>
          </w:tcPr>
          <w:p w:rsidR="00386722" w:rsidRPr="00526342" w:rsidRDefault="00386722" w:rsidP="00A1131B">
            <w:pPr>
              <w:spacing w:line="276" w:lineRule="auto"/>
              <w:ind w:firstLine="0"/>
              <w:jc w:val="center"/>
              <w:rPr>
                <w:rFonts w:cs="Calibri"/>
                <w:szCs w:val="18"/>
              </w:rPr>
            </w:pPr>
            <w:r w:rsidRPr="00526342">
              <w:rPr>
                <w:rFonts w:cs="Calibri"/>
                <w:szCs w:val="18"/>
              </w:rPr>
              <w:t>0.4</w:t>
            </w:r>
          </w:p>
        </w:tc>
        <w:tc>
          <w:tcPr>
            <w:tcW w:w="1134" w:type="dxa"/>
            <w:vAlign w:val="center"/>
          </w:tcPr>
          <w:p w:rsidR="00386722" w:rsidRPr="00526342" w:rsidRDefault="00386722" w:rsidP="00A1131B">
            <w:pPr>
              <w:spacing w:line="276" w:lineRule="auto"/>
              <w:ind w:firstLine="0"/>
              <w:jc w:val="center"/>
              <w:rPr>
                <w:rFonts w:cs="Calibri"/>
                <w:szCs w:val="18"/>
              </w:rPr>
            </w:pPr>
            <w:r w:rsidRPr="00526342">
              <w:rPr>
                <w:rFonts w:cs="Calibri"/>
                <w:szCs w:val="18"/>
              </w:rPr>
              <w:t>0.0</w:t>
            </w:r>
          </w:p>
        </w:tc>
        <w:tc>
          <w:tcPr>
            <w:tcW w:w="1418" w:type="dxa"/>
            <w:vAlign w:val="center"/>
          </w:tcPr>
          <w:p w:rsidR="00386722" w:rsidRPr="00526342" w:rsidRDefault="00386722" w:rsidP="00A1131B">
            <w:pPr>
              <w:spacing w:line="276" w:lineRule="auto"/>
              <w:ind w:firstLine="0"/>
              <w:jc w:val="center"/>
              <w:rPr>
                <w:rFonts w:cs="Calibri"/>
                <w:szCs w:val="18"/>
              </w:rPr>
            </w:pPr>
            <w:r w:rsidRPr="00526342">
              <w:rPr>
                <w:rFonts w:cs="Calibri"/>
                <w:szCs w:val="18"/>
              </w:rPr>
              <w:t>0.0</w:t>
            </w:r>
          </w:p>
        </w:tc>
        <w:tc>
          <w:tcPr>
            <w:tcW w:w="1086" w:type="dxa"/>
            <w:vAlign w:val="center"/>
          </w:tcPr>
          <w:p w:rsidR="00386722" w:rsidRPr="00526342" w:rsidRDefault="00386722" w:rsidP="00A1131B">
            <w:pPr>
              <w:spacing w:line="276" w:lineRule="auto"/>
              <w:ind w:firstLine="0"/>
              <w:jc w:val="center"/>
              <w:rPr>
                <w:rFonts w:cs="Calibri"/>
                <w:szCs w:val="18"/>
              </w:rPr>
            </w:pPr>
            <w:r w:rsidRPr="00526342">
              <w:rPr>
                <w:rFonts w:cs="Calibri"/>
                <w:szCs w:val="18"/>
              </w:rPr>
              <w:t>0.0</w:t>
            </w:r>
          </w:p>
        </w:tc>
      </w:tr>
      <w:tr w:rsidR="00386722" w:rsidRPr="00526342" w:rsidTr="00A1131B">
        <w:trPr>
          <w:trHeight w:val="338"/>
        </w:trPr>
        <w:tc>
          <w:tcPr>
            <w:tcW w:w="709" w:type="dxa"/>
            <w:vAlign w:val="center"/>
          </w:tcPr>
          <w:p w:rsidR="00386722" w:rsidRPr="00526342" w:rsidRDefault="00386722" w:rsidP="00A1131B">
            <w:pPr>
              <w:spacing w:line="276" w:lineRule="auto"/>
              <w:ind w:firstLine="0"/>
              <w:jc w:val="center"/>
              <w:rPr>
                <w:rFonts w:cs="Calibri"/>
                <w:szCs w:val="18"/>
              </w:rPr>
            </w:pPr>
            <w:r w:rsidRPr="00526342">
              <w:rPr>
                <w:rFonts w:cs="Calibri"/>
                <w:szCs w:val="18"/>
              </w:rPr>
              <w:t>22.</w:t>
            </w:r>
          </w:p>
        </w:tc>
        <w:tc>
          <w:tcPr>
            <w:tcW w:w="3941" w:type="dxa"/>
            <w:shd w:val="clear" w:color="auto" w:fill="FFFFFF"/>
            <w:vAlign w:val="center"/>
          </w:tcPr>
          <w:p w:rsidR="00386722" w:rsidRPr="00526342" w:rsidRDefault="00386722" w:rsidP="00A1131B">
            <w:pPr>
              <w:spacing w:line="276" w:lineRule="auto"/>
              <w:ind w:firstLine="0"/>
              <w:jc w:val="left"/>
              <w:rPr>
                <w:rFonts w:cs="Calibri"/>
                <w:szCs w:val="18"/>
              </w:rPr>
            </w:pPr>
            <w:r w:rsidRPr="00526342">
              <w:rPr>
                <w:rFonts w:cs="Calibri"/>
                <w:szCs w:val="18"/>
              </w:rPr>
              <w:t>კლება</w:t>
            </w:r>
          </w:p>
        </w:tc>
        <w:tc>
          <w:tcPr>
            <w:tcW w:w="1276" w:type="dxa"/>
            <w:vAlign w:val="center"/>
          </w:tcPr>
          <w:p w:rsidR="00386722" w:rsidRPr="00526342" w:rsidRDefault="00386722" w:rsidP="00A1131B">
            <w:pPr>
              <w:spacing w:line="276" w:lineRule="auto"/>
              <w:ind w:firstLine="0"/>
              <w:jc w:val="center"/>
              <w:rPr>
                <w:rFonts w:cs="Calibri"/>
                <w:szCs w:val="18"/>
              </w:rPr>
            </w:pPr>
            <w:r w:rsidRPr="00526342">
              <w:rPr>
                <w:rFonts w:cs="Calibri"/>
                <w:szCs w:val="18"/>
              </w:rPr>
              <w:t>8053.5</w:t>
            </w:r>
          </w:p>
        </w:tc>
        <w:tc>
          <w:tcPr>
            <w:tcW w:w="1323" w:type="dxa"/>
            <w:vAlign w:val="center"/>
          </w:tcPr>
          <w:p w:rsidR="00386722" w:rsidRPr="00526342" w:rsidRDefault="00386722" w:rsidP="00A1131B">
            <w:pPr>
              <w:spacing w:line="276" w:lineRule="auto"/>
              <w:ind w:firstLine="0"/>
              <w:jc w:val="center"/>
              <w:rPr>
                <w:rFonts w:cs="Calibri"/>
                <w:szCs w:val="18"/>
              </w:rPr>
            </w:pPr>
            <w:r w:rsidRPr="00526342">
              <w:rPr>
                <w:rFonts w:cs="Calibri"/>
                <w:szCs w:val="18"/>
              </w:rPr>
              <w:t>0.0</w:t>
            </w:r>
          </w:p>
        </w:tc>
        <w:tc>
          <w:tcPr>
            <w:tcW w:w="1134" w:type="dxa"/>
            <w:vAlign w:val="center"/>
          </w:tcPr>
          <w:p w:rsidR="00386722" w:rsidRPr="00526342" w:rsidRDefault="00386722" w:rsidP="00A1131B">
            <w:pPr>
              <w:spacing w:line="276" w:lineRule="auto"/>
              <w:ind w:firstLine="0"/>
              <w:jc w:val="center"/>
              <w:rPr>
                <w:rFonts w:cs="Calibri"/>
                <w:szCs w:val="18"/>
              </w:rPr>
            </w:pPr>
            <w:r w:rsidRPr="00526342">
              <w:rPr>
                <w:rFonts w:cs="Calibri"/>
                <w:szCs w:val="18"/>
              </w:rPr>
              <w:t>9317.7</w:t>
            </w:r>
          </w:p>
        </w:tc>
        <w:tc>
          <w:tcPr>
            <w:tcW w:w="1418" w:type="dxa"/>
            <w:vAlign w:val="center"/>
          </w:tcPr>
          <w:p w:rsidR="00386722" w:rsidRPr="00526342" w:rsidRDefault="00386722" w:rsidP="00A1131B">
            <w:pPr>
              <w:spacing w:line="276" w:lineRule="auto"/>
              <w:ind w:firstLine="0"/>
              <w:jc w:val="center"/>
              <w:rPr>
                <w:rFonts w:cs="Calibri"/>
                <w:szCs w:val="18"/>
              </w:rPr>
            </w:pPr>
            <w:r w:rsidRPr="00526342">
              <w:rPr>
                <w:rFonts w:cs="Calibri"/>
                <w:szCs w:val="18"/>
              </w:rPr>
              <w:t>602.6</w:t>
            </w:r>
          </w:p>
        </w:tc>
        <w:tc>
          <w:tcPr>
            <w:tcW w:w="1086" w:type="dxa"/>
            <w:vAlign w:val="center"/>
          </w:tcPr>
          <w:p w:rsidR="00386722" w:rsidRPr="00526342" w:rsidRDefault="00386722" w:rsidP="00A1131B">
            <w:pPr>
              <w:spacing w:line="276" w:lineRule="auto"/>
              <w:ind w:firstLine="0"/>
              <w:jc w:val="center"/>
              <w:rPr>
                <w:rFonts w:cs="Calibri"/>
                <w:szCs w:val="18"/>
              </w:rPr>
            </w:pPr>
            <w:r w:rsidRPr="00526342">
              <w:rPr>
                <w:rFonts w:cs="Calibri"/>
                <w:szCs w:val="18"/>
              </w:rPr>
              <w:t>8715.1</w:t>
            </w:r>
          </w:p>
        </w:tc>
      </w:tr>
      <w:tr w:rsidR="00386722" w:rsidRPr="00526342" w:rsidTr="00A1131B">
        <w:trPr>
          <w:trHeight w:val="338"/>
        </w:trPr>
        <w:tc>
          <w:tcPr>
            <w:tcW w:w="709" w:type="dxa"/>
            <w:vAlign w:val="center"/>
          </w:tcPr>
          <w:p w:rsidR="00386722" w:rsidRPr="00526342" w:rsidRDefault="00386722" w:rsidP="00A1131B">
            <w:pPr>
              <w:spacing w:line="276" w:lineRule="auto"/>
              <w:ind w:firstLine="0"/>
              <w:jc w:val="center"/>
              <w:rPr>
                <w:rFonts w:cs="Calibri"/>
                <w:szCs w:val="18"/>
              </w:rPr>
            </w:pPr>
            <w:r w:rsidRPr="00526342">
              <w:rPr>
                <w:rFonts w:cs="Calibri"/>
                <w:szCs w:val="18"/>
              </w:rPr>
              <w:t>23.</w:t>
            </w:r>
          </w:p>
        </w:tc>
        <w:tc>
          <w:tcPr>
            <w:tcW w:w="3941" w:type="dxa"/>
            <w:shd w:val="clear" w:color="auto" w:fill="FFFFFF"/>
            <w:vAlign w:val="center"/>
          </w:tcPr>
          <w:p w:rsidR="00386722" w:rsidRPr="00526342" w:rsidRDefault="00386722" w:rsidP="00A1131B">
            <w:pPr>
              <w:spacing w:line="276" w:lineRule="auto"/>
              <w:ind w:firstLine="0"/>
              <w:jc w:val="left"/>
              <w:rPr>
                <w:rFonts w:cs="Calibri"/>
                <w:szCs w:val="18"/>
              </w:rPr>
            </w:pPr>
            <w:r w:rsidRPr="00526342">
              <w:rPr>
                <w:rFonts w:cs="Calibri"/>
                <w:szCs w:val="18"/>
              </w:rPr>
              <w:t>სხვა დებიტორული დავალიანებები</w:t>
            </w:r>
          </w:p>
        </w:tc>
        <w:tc>
          <w:tcPr>
            <w:tcW w:w="1276" w:type="dxa"/>
            <w:vAlign w:val="center"/>
          </w:tcPr>
          <w:p w:rsidR="00386722" w:rsidRPr="00526342" w:rsidRDefault="00386722" w:rsidP="00A1131B">
            <w:pPr>
              <w:spacing w:line="276" w:lineRule="auto"/>
              <w:ind w:firstLine="0"/>
              <w:jc w:val="center"/>
              <w:rPr>
                <w:rFonts w:cs="Calibri"/>
                <w:szCs w:val="18"/>
              </w:rPr>
            </w:pPr>
            <w:r w:rsidRPr="00526342">
              <w:rPr>
                <w:rFonts w:cs="Calibri"/>
                <w:szCs w:val="18"/>
              </w:rPr>
              <w:t>8053.5</w:t>
            </w:r>
          </w:p>
        </w:tc>
        <w:tc>
          <w:tcPr>
            <w:tcW w:w="1323" w:type="dxa"/>
            <w:vAlign w:val="center"/>
          </w:tcPr>
          <w:p w:rsidR="00386722" w:rsidRPr="00526342" w:rsidRDefault="00386722" w:rsidP="00A1131B">
            <w:pPr>
              <w:spacing w:line="276" w:lineRule="auto"/>
              <w:ind w:firstLine="0"/>
              <w:jc w:val="center"/>
              <w:rPr>
                <w:rFonts w:cs="Calibri"/>
                <w:szCs w:val="18"/>
              </w:rPr>
            </w:pPr>
            <w:r w:rsidRPr="00526342">
              <w:rPr>
                <w:rFonts w:cs="Calibri"/>
                <w:szCs w:val="18"/>
              </w:rPr>
              <w:t>0.0</w:t>
            </w:r>
          </w:p>
        </w:tc>
        <w:tc>
          <w:tcPr>
            <w:tcW w:w="1134" w:type="dxa"/>
            <w:vAlign w:val="center"/>
          </w:tcPr>
          <w:p w:rsidR="00386722" w:rsidRPr="00526342" w:rsidRDefault="00386722" w:rsidP="00A1131B">
            <w:pPr>
              <w:spacing w:line="276" w:lineRule="auto"/>
              <w:ind w:firstLine="0"/>
              <w:jc w:val="center"/>
              <w:rPr>
                <w:rFonts w:cs="Calibri"/>
                <w:szCs w:val="18"/>
              </w:rPr>
            </w:pPr>
            <w:r w:rsidRPr="00526342">
              <w:rPr>
                <w:rFonts w:cs="Calibri"/>
                <w:szCs w:val="18"/>
              </w:rPr>
              <w:t>9317.7</w:t>
            </w:r>
          </w:p>
        </w:tc>
        <w:tc>
          <w:tcPr>
            <w:tcW w:w="1418" w:type="dxa"/>
            <w:vAlign w:val="center"/>
          </w:tcPr>
          <w:p w:rsidR="00386722" w:rsidRPr="00526342" w:rsidRDefault="00386722" w:rsidP="00A1131B">
            <w:pPr>
              <w:spacing w:line="276" w:lineRule="auto"/>
              <w:ind w:firstLine="0"/>
              <w:jc w:val="center"/>
              <w:rPr>
                <w:rFonts w:cs="Calibri"/>
                <w:szCs w:val="18"/>
              </w:rPr>
            </w:pPr>
            <w:r w:rsidRPr="00526342">
              <w:rPr>
                <w:rFonts w:cs="Calibri"/>
                <w:szCs w:val="18"/>
              </w:rPr>
              <w:t>602.6</w:t>
            </w:r>
          </w:p>
        </w:tc>
        <w:tc>
          <w:tcPr>
            <w:tcW w:w="1086" w:type="dxa"/>
            <w:vAlign w:val="center"/>
          </w:tcPr>
          <w:p w:rsidR="00386722" w:rsidRPr="00526342" w:rsidRDefault="00386722" w:rsidP="00A1131B">
            <w:pPr>
              <w:spacing w:line="276" w:lineRule="auto"/>
              <w:ind w:firstLine="0"/>
              <w:jc w:val="center"/>
              <w:rPr>
                <w:rFonts w:cs="Calibri"/>
                <w:szCs w:val="18"/>
              </w:rPr>
            </w:pPr>
            <w:r w:rsidRPr="00526342">
              <w:rPr>
                <w:rFonts w:cs="Calibri"/>
                <w:szCs w:val="18"/>
              </w:rPr>
              <w:t>8715.1</w:t>
            </w:r>
          </w:p>
        </w:tc>
      </w:tr>
      <w:tr w:rsidR="00386722" w:rsidRPr="00526342" w:rsidTr="00A1131B">
        <w:trPr>
          <w:trHeight w:val="338"/>
        </w:trPr>
        <w:tc>
          <w:tcPr>
            <w:tcW w:w="709" w:type="dxa"/>
            <w:vAlign w:val="center"/>
          </w:tcPr>
          <w:p w:rsidR="00386722" w:rsidRPr="00526342" w:rsidRDefault="00386722" w:rsidP="00A1131B">
            <w:pPr>
              <w:spacing w:line="276" w:lineRule="auto"/>
              <w:ind w:firstLine="0"/>
              <w:jc w:val="center"/>
              <w:rPr>
                <w:rFonts w:cs="Calibri"/>
                <w:szCs w:val="18"/>
              </w:rPr>
            </w:pPr>
            <w:r w:rsidRPr="00526342">
              <w:rPr>
                <w:rFonts w:cs="Calibri"/>
                <w:szCs w:val="18"/>
              </w:rPr>
              <w:t>24.</w:t>
            </w:r>
          </w:p>
        </w:tc>
        <w:tc>
          <w:tcPr>
            <w:tcW w:w="3941" w:type="dxa"/>
            <w:shd w:val="clear" w:color="auto" w:fill="FFFFFF"/>
            <w:vAlign w:val="center"/>
          </w:tcPr>
          <w:p w:rsidR="00386722" w:rsidRPr="00526342" w:rsidRDefault="00386722" w:rsidP="00A1131B">
            <w:pPr>
              <w:spacing w:line="276" w:lineRule="auto"/>
              <w:ind w:firstLine="0"/>
              <w:jc w:val="left"/>
              <w:rPr>
                <w:rFonts w:cs="Calibri"/>
                <w:szCs w:val="18"/>
              </w:rPr>
            </w:pPr>
            <w:r w:rsidRPr="00526342">
              <w:rPr>
                <w:rFonts w:cs="Calibri"/>
                <w:szCs w:val="18"/>
              </w:rPr>
              <w:t>ვალდებულებების ცვლილება</w:t>
            </w:r>
          </w:p>
        </w:tc>
        <w:tc>
          <w:tcPr>
            <w:tcW w:w="1276" w:type="dxa"/>
            <w:vAlign w:val="center"/>
          </w:tcPr>
          <w:p w:rsidR="00386722" w:rsidRPr="00526342" w:rsidRDefault="005A368A" w:rsidP="00A1131B">
            <w:pPr>
              <w:spacing w:line="276" w:lineRule="auto"/>
              <w:ind w:firstLine="0"/>
              <w:jc w:val="center"/>
              <w:rPr>
                <w:rFonts w:cs="Calibri"/>
                <w:szCs w:val="18"/>
              </w:rPr>
            </w:pPr>
            <w:r>
              <w:rPr>
                <w:rFonts w:cs="Calibri"/>
                <w:szCs w:val="18"/>
              </w:rPr>
              <w:t>–</w:t>
            </w:r>
            <w:r w:rsidR="00386722" w:rsidRPr="00526342">
              <w:rPr>
                <w:rFonts w:cs="Calibri"/>
                <w:szCs w:val="18"/>
              </w:rPr>
              <w:t>394.4</w:t>
            </w:r>
          </w:p>
        </w:tc>
        <w:tc>
          <w:tcPr>
            <w:tcW w:w="1323" w:type="dxa"/>
            <w:vAlign w:val="center"/>
          </w:tcPr>
          <w:p w:rsidR="00386722" w:rsidRPr="00526342" w:rsidRDefault="005A368A" w:rsidP="00A1131B">
            <w:pPr>
              <w:spacing w:line="276" w:lineRule="auto"/>
              <w:ind w:firstLine="0"/>
              <w:jc w:val="center"/>
              <w:rPr>
                <w:rFonts w:cs="Calibri"/>
                <w:szCs w:val="18"/>
              </w:rPr>
            </w:pPr>
            <w:r>
              <w:rPr>
                <w:rFonts w:cs="Calibri"/>
                <w:szCs w:val="18"/>
              </w:rPr>
              <w:t>–</w:t>
            </w:r>
            <w:r w:rsidR="00386722" w:rsidRPr="00526342">
              <w:rPr>
                <w:rFonts w:cs="Calibri"/>
                <w:szCs w:val="18"/>
              </w:rPr>
              <w:t>479.7</w:t>
            </w:r>
          </w:p>
        </w:tc>
        <w:tc>
          <w:tcPr>
            <w:tcW w:w="1134" w:type="dxa"/>
            <w:vAlign w:val="center"/>
          </w:tcPr>
          <w:p w:rsidR="00386722" w:rsidRPr="00526342" w:rsidRDefault="005A368A" w:rsidP="00A1131B">
            <w:pPr>
              <w:spacing w:line="276" w:lineRule="auto"/>
              <w:ind w:firstLine="0"/>
              <w:jc w:val="center"/>
              <w:rPr>
                <w:rFonts w:cs="Calibri"/>
                <w:szCs w:val="18"/>
              </w:rPr>
            </w:pPr>
            <w:r>
              <w:rPr>
                <w:rFonts w:cs="Calibri"/>
                <w:szCs w:val="18"/>
              </w:rPr>
              <w:t>–</w:t>
            </w:r>
            <w:r w:rsidR="00386722" w:rsidRPr="00526342">
              <w:rPr>
                <w:rFonts w:cs="Calibri"/>
                <w:szCs w:val="18"/>
              </w:rPr>
              <w:t>525.0</w:t>
            </w:r>
          </w:p>
        </w:tc>
        <w:tc>
          <w:tcPr>
            <w:tcW w:w="1418" w:type="dxa"/>
            <w:vAlign w:val="center"/>
          </w:tcPr>
          <w:p w:rsidR="00386722" w:rsidRPr="00526342" w:rsidRDefault="00386722" w:rsidP="00A1131B">
            <w:pPr>
              <w:spacing w:line="276" w:lineRule="auto"/>
              <w:ind w:firstLine="0"/>
              <w:jc w:val="center"/>
              <w:rPr>
                <w:rFonts w:cs="Calibri"/>
                <w:szCs w:val="18"/>
              </w:rPr>
            </w:pPr>
            <w:r w:rsidRPr="00526342">
              <w:rPr>
                <w:rFonts w:cs="Calibri"/>
                <w:szCs w:val="18"/>
              </w:rPr>
              <w:t>0.0</w:t>
            </w:r>
          </w:p>
        </w:tc>
        <w:tc>
          <w:tcPr>
            <w:tcW w:w="1086" w:type="dxa"/>
            <w:vAlign w:val="center"/>
          </w:tcPr>
          <w:p w:rsidR="00386722" w:rsidRPr="00526342" w:rsidRDefault="005A368A" w:rsidP="00A1131B">
            <w:pPr>
              <w:spacing w:line="276" w:lineRule="auto"/>
              <w:ind w:firstLine="0"/>
              <w:jc w:val="center"/>
              <w:rPr>
                <w:rFonts w:cs="Calibri"/>
                <w:szCs w:val="18"/>
              </w:rPr>
            </w:pPr>
            <w:r>
              <w:rPr>
                <w:rFonts w:cs="Calibri"/>
                <w:szCs w:val="18"/>
              </w:rPr>
              <w:t>–</w:t>
            </w:r>
            <w:r w:rsidR="00386722" w:rsidRPr="00526342">
              <w:rPr>
                <w:rFonts w:cs="Calibri"/>
                <w:szCs w:val="18"/>
              </w:rPr>
              <w:t>525.0</w:t>
            </w:r>
          </w:p>
        </w:tc>
      </w:tr>
      <w:tr w:rsidR="00386722" w:rsidRPr="00526342" w:rsidTr="00A1131B">
        <w:trPr>
          <w:trHeight w:val="338"/>
        </w:trPr>
        <w:tc>
          <w:tcPr>
            <w:tcW w:w="709" w:type="dxa"/>
            <w:vAlign w:val="center"/>
          </w:tcPr>
          <w:p w:rsidR="00386722" w:rsidRPr="00526342" w:rsidRDefault="00386722" w:rsidP="00A1131B">
            <w:pPr>
              <w:spacing w:line="276" w:lineRule="auto"/>
              <w:ind w:firstLine="0"/>
              <w:jc w:val="center"/>
              <w:rPr>
                <w:rFonts w:cs="Calibri"/>
                <w:szCs w:val="18"/>
              </w:rPr>
            </w:pPr>
            <w:r w:rsidRPr="00526342">
              <w:rPr>
                <w:rFonts w:cs="Calibri"/>
                <w:szCs w:val="18"/>
              </w:rPr>
              <w:t>25.</w:t>
            </w:r>
          </w:p>
        </w:tc>
        <w:tc>
          <w:tcPr>
            <w:tcW w:w="3941" w:type="dxa"/>
            <w:shd w:val="clear" w:color="auto" w:fill="FFFFFF"/>
            <w:vAlign w:val="center"/>
          </w:tcPr>
          <w:p w:rsidR="00386722" w:rsidRPr="00526342" w:rsidRDefault="00386722" w:rsidP="00A1131B">
            <w:pPr>
              <w:spacing w:line="276" w:lineRule="auto"/>
              <w:ind w:firstLine="0"/>
              <w:jc w:val="left"/>
              <w:rPr>
                <w:rFonts w:cs="Calibri"/>
                <w:szCs w:val="18"/>
              </w:rPr>
            </w:pPr>
            <w:r w:rsidRPr="00526342">
              <w:rPr>
                <w:rFonts w:cs="Calibri"/>
                <w:szCs w:val="18"/>
              </w:rPr>
              <w:t>ზრდა</w:t>
            </w:r>
          </w:p>
        </w:tc>
        <w:tc>
          <w:tcPr>
            <w:tcW w:w="1276" w:type="dxa"/>
            <w:vAlign w:val="center"/>
          </w:tcPr>
          <w:p w:rsidR="00386722" w:rsidRPr="00526342" w:rsidRDefault="00386722" w:rsidP="00A1131B">
            <w:pPr>
              <w:spacing w:line="276" w:lineRule="auto"/>
              <w:ind w:firstLine="0"/>
              <w:jc w:val="center"/>
              <w:rPr>
                <w:rFonts w:cs="Calibri"/>
                <w:szCs w:val="18"/>
              </w:rPr>
            </w:pPr>
            <w:r w:rsidRPr="00526342">
              <w:rPr>
                <w:rFonts w:cs="Calibri"/>
                <w:szCs w:val="18"/>
              </w:rPr>
              <w:t>0.0</w:t>
            </w:r>
          </w:p>
        </w:tc>
        <w:tc>
          <w:tcPr>
            <w:tcW w:w="1323" w:type="dxa"/>
            <w:vAlign w:val="center"/>
          </w:tcPr>
          <w:p w:rsidR="00386722" w:rsidRPr="00526342" w:rsidRDefault="00386722" w:rsidP="00A1131B">
            <w:pPr>
              <w:spacing w:line="276" w:lineRule="auto"/>
              <w:ind w:firstLine="0"/>
              <w:jc w:val="center"/>
              <w:rPr>
                <w:rFonts w:cs="Calibri"/>
                <w:szCs w:val="18"/>
              </w:rPr>
            </w:pPr>
            <w:r w:rsidRPr="00526342">
              <w:rPr>
                <w:rFonts w:cs="Calibri"/>
                <w:szCs w:val="18"/>
              </w:rPr>
              <w:t>0.0</w:t>
            </w:r>
          </w:p>
        </w:tc>
        <w:tc>
          <w:tcPr>
            <w:tcW w:w="1134" w:type="dxa"/>
            <w:vAlign w:val="center"/>
          </w:tcPr>
          <w:p w:rsidR="00386722" w:rsidRPr="00526342" w:rsidRDefault="00386722" w:rsidP="00A1131B">
            <w:pPr>
              <w:spacing w:line="276" w:lineRule="auto"/>
              <w:ind w:firstLine="0"/>
              <w:jc w:val="center"/>
              <w:rPr>
                <w:rFonts w:cs="Calibri"/>
                <w:szCs w:val="18"/>
              </w:rPr>
            </w:pPr>
            <w:r w:rsidRPr="00526342">
              <w:rPr>
                <w:rFonts w:cs="Calibri"/>
                <w:szCs w:val="18"/>
              </w:rPr>
              <w:t>0.0</w:t>
            </w:r>
          </w:p>
        </w:tc>
        <w:tc>
          <w:tcPr>
            <w:tcW w:w="1418" w:type="dxa"/>
            <w:vAlign w:val="center"/>
          </w:tcPr>
          <w:p w:rsidR="00386722" w:rsidRPr="00526342" w:rsidRDefault="00386722" w:rsidP="00A1131B">
            <w:pPr>
              <w:spacing w:line="276" w:lineRule="auto"/>
              <w:ind w:firstLine="0"/>
              <w:jc w:val="center"/>
              <w:rPr>
                <w:rFonts w:cs="Calibri"/>
                <w:szCs w:val="18"/>
              </w:rPr>
            </w:pPr>
            <w:r w:rsidRPr="00526342">
              <w:rPr>
                <w:rFonts w:cs="Calibri"/>
                <w:szCs w:val="18"/>
              </w:rPr>
              <w:t>0.0</w:t>
            </w:r>
          </w:p>
        </w:tc>
        <w:tc>
          <w:tcPr>
            <w:tcW w:w="1086" w:type="dxa"/>
            <w:vAlign w:val="center"/>
          </w:tcPr>
          <w:p w:rsidR="00386722" w:rsidRPr="00526342" w:rsidRDefault="00386722" w:rsidP="00A1131B">
            <w:pPr>
              <w:spacing w:line="276" w:lineRule="auto"/>
              <w:ind w:firstLine="0"/>
              <w:jc w:val="center"/>
              <w:rPr>
                <w:rFonts w:cs="Calibri"/>
                <w:szCs w:val="18"/>
              </w:rPr>
            </w:pPr>
            <w:r w:rsidRPr="00526342">
              <w:rPr>
                <w:rFonts w:cs="Calibri"/>
                <w:szCs w:val="18"/>
              </w:rPr>
              <w:t>0.0</w:t>
            </w:r>
          </w:p>
        </w:tc>
      </w:tr>
      <w:tr w:rsidR="00386722" w:rsidRPr="00526342" w:rsidTr="00A1131B">
        <w:trPr>
          <w:trHeight w:val="338"/>
        </w:trPr>
        <w:tc>
          <w:tcPr>
            <w:tcW w:w="709" w:type="dxa"/>
            <w:vAlign w:val="center"/>
          </w:tcPr>
          <w:p w:rsidR="00386722" w:rsidRPr="00526342" w:rsidRDefault="00386722" w:rsidP="00A1131B">
            <w:pPr>
              <w:spacing w:line="276" w:lineRule="auto"/>
              <w:ind w:firstLine="0"/>
              <w:jc w:val="center"/>
              <w:rPr>
                <w:rFonts w:cs="Calibri"/>
                <w:szCs w:val="18"/>
              </w:rPr>
            </w:pPr>
            <w:r w:rsidRPr="00526342">
              <w:rPr>
                <w:rFonts w:cs="Calibri"/>
                <w:szCs w:val="18"/>
              </w:rPr>
              <w:t>26.</w:t>
            </w:r>
          </w:p>
        </w:tc>
        <w:tc>
          <w:tcPr>
            <w:tcW w:w="3941" w:type="dxa"/>
            <w:shd w:val="clear" w:color="auto" w:fill="FFFFFF"/>
            <w:vAlign w:val="center"/>
          </w:tcPr>
          <w:p w:rsidR="00386722" w:rsidRPr="00526342" w:rsidRDefault="00386722" w:rsidP="00A1131B">
            <w:pPr>
              <w:spacing w:line="276" w:lineRule="auto"/>
              <w:ind w:firstLine="0"/>
              <w:jc w:val="left"/>
              <w:rPr>
                <w:rFonts w:cs="Calibri"/>
                <w:szCs w:val="18"/>
              </w:rPr>
            </w:pPr>
            <w:r w:rsidRPr="00526342">
              <w:rPr>
                <w:rFonts w:cs="Calibri"/>
                <w:szCs w:val="18"/>
              </w:rPr>
              <w:t>საშინაო</w:t>
            </w:r>
          </w:p>
        </w:tc>
        <w:tc>
          <w:tcPr>
            <w:tcW w:w="1276" w:type="dxa"/>
            <w:vAlign w:val="center"/>
          </w:tcPr>
          <w:p w:rsidR="00386722" w:rsidRPr="00526342" w:rsidRDefault="00386722" w:rsidP="00A1131B">
            <w:pPr>
              <w:spacing w:line="276" w:lineRule="auto"/>
              <w:ind w:firstLine="0"/>
              <w:jc w:val="center"/>
              <w:rPr>
                <w:rFonts w:cs="Calibri"/>
                <w:szCs w:val="18"/>
              </w:rPr>
            </w:pPr>
            <w:r w:rsidRPr="00526342">
              <w:rPr>
                <w:rFonts w:cs="Calibri"/>
                <w:szCs w:val="18"/>
              </w:rPr>
              <w:t>0.0</w:t>
            </w:r>
          </w:p>
        </w:tc>
        <w:tc>
          <w:tcPr>
            <w:tcW w:w="1323" w:type="dxa"/>
            <w:vAlign w:val="center"/>
          </w:tcPr>
          <w:p w:rsidR="00386722" w:rsidRPr="00526342" w:rsidRDefault="00386722" w:rsidP="00A1131B">
            <w:pPr>
              <w:spacing w:line="276" w:lineRule="auto"/>
              <w:ind w:firstLine="0"/>
              <w:jc w:val="center"/>
              <w:rPr>
                <w:rFonts w:cs="Calibri"/>
                <w:szCs w:val="18"/>
              </w:rPr>
            </w:pPr>
            <w:r w:rsidRPr="00526342">
              <w:rPr>
                <w:rFonts w:cs="Calibri"/>
                <w:szCs w:val="18"/>
              </w:rPr>
              <w:t>0.0</w:t>
            </w:r>
          </w:p>
        </w:tc>
        <w:tc>
          <w:tcPr>
            <w:tcW w:w="1134" w:type="dxa"/>
            <w:vAlign w:val="center"/>
          </w:tcPr>
          <w:p w:rsidR="00386722" w:rsidRPr="00526342" w:rsidRDefault="00386722" w:rsidP="00A1131B">
            <w:pPr>
              <w:spacing w:line="276" w:lineRule="auto"/>
              <w:ind w:firstLine="0"/>
              <w:jc w:val="center"/>
              <w:rPr>
                <w:rFonts w:cs="Calibri"/>
                <w:szCs w:val="18"/>
              </w:rPr>
            </w:pPr>
            <w:r w:rsidRPr="00526342">
              <w:rPr>
                <w:rFonts w:cs="Calibri"/>
                <w:szCs w:val="18"/>
              </w:rPr>
              <w:t>0.0</w:t>
            </w:r>
          </w:p>
        </w:tc>
        <w:tc>
          <w:tcPr>
            <w:tcW w:w="1418" w:type="dxa"/>
            <w:vAlign w:val="center"/>
          </w:tcPr>
          <w:p w:rsidR="00386722" w:rsidRPr="00526342" w:rsidRDefault="00386722" w:rsidP="00A1131B">
            <w:pPr>
              <w:spacing w:line="276" w:lineRule="auto"/>
              <w:ind w:firstLine="0"/>
              <w:jc w:val="center"/>
              <w:rPr>
                <w:rFonts w:cs="Calibri"/>
                <w:szCs w:val="18"/>
              </w:rPr>
            </w:pPr>
            <w:r w:rsidRPr="00526342">
              <w:rPr>
                <w:rFonts w:cs="Calibri"/>
                <w:szCs w:val="18"/>
              </w:rPr>
              <w:t>0.0</w:t>
            </w:r>
          </w:p>
        </w:tc>
        <w:tc>
          <w:tcPr>
            <w:tcW w:w="1086" w:type="dxa"/>
            <w:vAlign w:val="center"/>
          </w:tcPr>
          <w:p w:rsidR="00386722" w:rsidRPr="00526342" w:rsidRDefault="00386722" w:rsidP="00A1131B">
            <w:pPr>
              <w:spacing w:line="276" w:lineRule="auto"/>
              <w:ind w:firstLine="0"/>
              <w:jc w:val="center"/>
              <w:rPr>
                <w:rFonts w:cs="Calibri"/>
                <w:szCs w:val="18"/>
              </w:rPr>
            </w:pPr>
            <w:r w:rsidRPr="00526342">
              <w:rPr>
                <w:rFonts w:cs="Calibri"/>
                <w:szCs w:val="18"/>
              </w:rPr>
              <w:t>0.0</w:t>
            </w:r>
          </w:p>
        </w:tc>
      </w:tr>
      <w:tr w:rsidR="00386722" w:rsidRPr="00526342" w:rsidTr="00A1131B">
        <w:trPr>
          <w:trHeight w:val="338"/>
        </w:trPr>
        <w:tc>
          <w:tcPr>
            <w:tcW w:w="709" w:type="dxa"/>
            <w:vAlign w:val="center"/>
          </w:tcPr>
          <w:p w:rsidR="00386722" w:rsidRPr="00526342" w:rsidRDefault="00386722" w:rsidP="00A1131B">
            <w:pPr>
              <w:spacing w:line="276" w:lineRule="auto"/>
              <w:ind w:firstLine="0"/>
              <w:jc w:val="center"/>
              <w:rPr>
                <w:rFonts w:cs="Calibri"/>
                <w:szCs w:val="18"/>
              </w:rPr>
            </w:pPr>
            <w:r w:rsidRPr="00526342">
              <w:rPr>
                <w:rFonts w:cs="Calibri"/>
                <w:szCs w:val="18"/>
              </w:rPr>
              <w:t>27.</w:t>
            </w:r>
          </w:p>
        </w:tc>
        <w:tc>
          <w:tcPr>
            <w:tcW w:w="3941" w:type="dxa"/>
            <w:shd w:val="clear" w:color="auto" w:fill="FFFFFF"/>
            <w:vAlign w:val="center"/>
          </w:tcPr>
          <w:p w:rsidR="00386722" w:rsidRPr="00526342" w:rsidRDefault="00386722" w:rsidP="00A1131B">
            <w:pPr>
              <w:spacing w:line="276" w:lineRule="auto"/>
              <w:ind w:firstLine="0"/>
              <w:jc w:val="left"/>
              <w:rPr>
                <w:rFonts w:cs="Calibri"/>
                <w:szCs w:val="18"/>
              </w:rPr>
            </w:pPr>
            <w:r w:rsidRPr="00526342">
              <w:rPr>
                <w:rFonts w:cs="Calibri"/>
                <w:szCs w:val="18"/>
              </w:rPr>
              <w:t>საგარეო</w:t>
            </w:r>
          </w:p>
        </w:tc>
        <w:tc>
          <w:tcPr>
            <w:tcW w:w="1276" w:type="dxa"/>
            <w:vAlign w:val="center"/>
          </w:tcPr>
          <w:p w:rsidR="00386722" w:rsidRPr="00526342" w:rsidRDefault="00386722" w:rsidP="00A1131B">
            <w:pPr>
              <w:spacing w:line="276" w:lineRule="auto"/>
              <w:ind w:firstLine="0"/>
              <w:jc w:val="center"/>
              <w:rPr>
                <w:rFonts w:cs="Calibri"/>
                <w:szCs w:val="18"/>
              </w:rPr>
            </w:pPr>
            <w:r w:rsidRPr="00526342">
              <w:rPr>
                <w:rFonts w:cs="Calibri"/>
                <w:szCs w:val="18"/>
              </w:rPr>
              <w:t>0.0</w:t>
            </w:r>
          </w:p>
        </w:tc>
        <w:tc>
          <w:tcPr>
            <w:tcW w:w="1323" w:type="dxa"/>
            <w:vAlign w:val="center"/>
          </w:tcPr>
          <w:p w:rsidR="00386722" w:rsidRPr="00526342" w:rsidRDefault="00386722" w:rsidP="00A1131B">
            <w:pPr>
              <w:spacing w:line="276" w:lineRule="auto"/>
              <w:ind w:firstLine="0"/>
              <w:jc w:val="center"/>
              <w:rPr>
                <w:rFonts w:cs="Calibri"/>
                <w:szCs w:val="18"/>
              </w:rPr>
            </w:pPr>
            <w:r w:rsidRPr="00526342">
              <w:rPr>
                <w:rFonts w:cs="Calibri"/>
                <w:szCs w:val="18"/>
              </w:rPr>
              <w:t>0.0</w:t>
            </w:r>
          </w:p>
        </w:tc>
        <w:tc>
          <w:tcPr>
            <w:tcW w:w="1134" w:type="dxa"/>
            <w:vAlign w:val="center"/>
          </w:tcPr>
          <w:p w:rsidR="00386722" w:rsidRPr="00526342" w:rsidRDefault="00386722" w:rsidP="00A1131B">
            <w:pPr>
              <w:spacing w:line="276" w:lineRule="auto"/>
              <w:ind w:firstLine="0"/>
              <w:jc w:val="center"/>
              <w:rPr>
                <w:rFonts w:cs="Calibri"/>
                <w:szCs w:val="18"/>
              </w:rPr>
            </w:pPr>
            <w:r w:rsidRPr="00526342">
              <w:rPr>
                <w:rFonts w:cs="Calibri"/>
                <w:szCs w:val="18"/>
              </w:rPr>
              <w:t>0.0</w:t>
            </w:r>
          </w:p>
        </w:tc>
        <w:tc>
          <w:tcPr>
            <w:tcW w:w="1418" w:type="dxa"/>
            <w:vAlign w:val="center"/>
          </w:tcPr>
          <w:p w:rsidR="00386722" w:rsidRPr="00526342" w:rsidRDefault="00386722" w:rsidP="00A1131B">
            <w:pPr>
              <w:spacing w:line="276" w:lineRule="auto"/>
              <w:ind w:firstLine="0"/>
              <w:jc w:val="center"/>
              <w:rPr>
                <w:rFonts w:cs="Calibri"/>
                <w:szCs w:val="18"/>
              </w:rPr>
            </w:pPr>
            <w:r w:rsidRPr="00526342">
              <w:rPr>
                <w:rFonts w:cs="Calibri"/>
                <w:szCs w:val="18"/>
              </w:rPr>
              <w:t>0.0</w:t>
            </w:r>
          </w:p>
        </w:tc>
        <w:tc>
          <w:tcPr>
            <w:tcW w:w="1086" w:type="dxa"/>
            <w:vAlign w:val="center"/>
          </w:tcPr>
          <w:p w:rsidR="00386722" w:rsidRPr="00526342" w:rsidRDefault="00386722" w:rsidP="00A1131B">
            <w:pPr>
              <w:spacing w:line="276" w:lineRule="auto"/>
              <w:ind w:firstLine="0"/>
              <w:jc w:val="center"/>
              <w:rPr>
                <w:rFonts w:cs="Calibri"/>
                <w:szCs w:val="18"/>
              </w:rPr>
            </w:pPr>
            <w:r w:rsidRPr="00526342">
              <w:rPr>
                <w:rFonts w:cs="Calibri"/>
                <w:szCs w:val="18"/>
              </w:rPr>
              <w:t>0.0</w:t>
            </w:r>
          </w:p>
        </w:tc>
      </w:tr>
      <w:tr w:rsidR="00386722" w:rsidRPr="00526342" w:rsidTr="00A1131B">
        <w:trPr>
          <w:trHeight w:val="338"/>
        </w:trPr>
        <w:tc>
          <w:tcPr>
            <w:tcW w:w="709" w:type="dxa"/>
            <w:vAlign w:val="center"/>
          </w:tcPr>
          <w:p w:rsidR="00386722" w:rsidRPr="00526342" w:rsidRDefault="00386722" w:rsidP="00A1131B">
            <w:pPr>
              <w:spacing w:line="276" w:lineRule="auto"/>
              <w:ind w:firstLine="0"/>
              <w:jc w:val="center"/>
              <w:rPr>
                <w:rFonts w:cs="Calibri"/>
                <w:szCs w:val="18"/>
              </w:rPr>
            </w:pPr>
            <w:r w:rsidRPr="00526342">
              <w:rPr>
                <w:rFonts w:cs="Calibri"/>
                <w:szCs w:val="18"/>
              </w:rPr>
              <w:t>28.</w:t>
            </w:r>
          </w:p>
        </w:tc>
        <w:tc>
          <w:tcPr>
            <w:tcW w:w="3941" w:type="dxa"/>
            <w:shd w:val="clear" w:color="auto" w:fill="FFFFFF"/>
            <w:vAlign w:val="center"/>
          </w:tcPr>
          <w:p w:rsidR="00386722" w:rsidRPr="00526342" w:rsidRDefault="00386722" w:rsidP="00A1131B">
            <w:pPr>
              <w:spacing w:line="276" w:lineRule="auto"/>
              <w:ind w:firstLine="0"/>
              <w:jc w:val="left"/>
              <w:rPr>
                <w:rFonts w:cs="Calibri"/>
                <w:szCs w:val="18"/>
              </w:rPr>
            </w:pPr>
            <w:r w:rsidRPr="00526342">
              <w:rPr>
                <w:rFonts w:cs="Calibri"/>
                <w:szCs w:val="18"/>
              </w:rPr>
              <w:t>კლება</w:t>
            </w:r>
          </w:p>
        </w:tc>
        <w:tc>
          <w:tcPr>
            <w:tcW w:w="1276" w:type="dxa"/>
            <w:vAlign w:val="center"/>
          </w:tcPr>
          <w:p w:rsidR="00386722" w:rsidRPr="00526342" w:rsidRDefault="00386722" w:rsidP="00A1131B">
            <w:pPr>
              <w:spacing w:line="276" w:lineRule="auto"/>
              <w:ind w:firstLine="0"/>
              <w:jc w:val="center"/>
              <w:rPr>
                <w:rFonts w:cs="Calibri"/>
                <w:szCs w:val="18"/>
              </w:rPr>
            </w:pPr>
            <w:r w:rsidRPr="00526342">
              <w:rPr>
                <w:rFonts w:cs="Calibri"/>
                <w:szCs w:val="18"/>
              </w:rPr>
              <w:t>394.4</w:t>
            </w:r>
          </w:p>
        </w:tc>
        <w:tc>
          <w:tcPr>
            <w:tcW w:w="1323" w:type="dxa"/>
            <w:vAlign w:val="center"/>
          </w:tcPr>
          <w:p w:rsidR="00386722" w:rsidRPr="00526342" w:rsidRDefault="00386722" w:rsidP="00A1131B">
            <w:pPr>
              <w:spacing w:line="276" w:lineRule="auto"/>
              <w:ind w:firstLine="0"/>
              <w:jc w:val="center"/>
              <w:rPr>
                <w:rFonts w:cs="Calibri"/>
                <w:szCs w:val="18"/>
              </w:rPr>
            </w:pPr>
            <w:r w:rsidRPr="00526342">
              <w:rPr>
                <w:rFonts w:cs="Calibri"/>
                <w:szCs w:val="18"/>
              </w:rPr>
              <w:t>479.7</w:t>
            </w:r>
          </w:p>
        </w:tc>
        <w:tc>
          <w:tcPr>
            <w:tcW w:w="1134" w:type="dxa"/>
            <w:vAlign w:val="center"/>
          </w:tcPr>
          <w:p w:rsidR="00386722" w:rsidRPr="00526342" w:rsidRDefault="00386722" w:rsidP="00A1131B">
            <w:pPr>
              <w:spacing w:line="276" w:lineRule="auto"/>
              <w:ind w:firstLine="0"/>
              <w:jc w:val="center"/>
              <w:rPr>
                <w:rFonts w:cs="Calibri"/>
                <w:szCs w:val="18"/>
              </w:rPr>
            </w:pPr>
            <w:r w:rsidRPr="00526342">
              <w:rPr>
                <w:rFonts w:cs="Calibri"/>
                <w:szCs w:val="18"/>
              </w:rPr>
              <w:t>525.0</w:t>
            </w:r>
          </w:p>
        </w:tc>
        <w:tc>
          <w:tcPr>
            <w:tcW w:w="1418" w:type="dxa"/>
            <w:vAlign w:val="center"/>
          </w:tcPr>
          <w:p w:rsidR="00386722" w:rsidRPr="00526342" w:rsidRDefault="00386722" w:rsidP="00A1131B">
            <w:pPr>
              <w:spacing w:line="276" w:lineRule="auto"/>
              <w:ind w:firstLine="0"/>
              <w:jc w:val="center"/>
              <w:rPr>
                <w:rFonts w:cs="Calibri"/>
                <w:szCs w:val="18"/>
              </w:rPr>
            </w:pPr>
            <w:r w:rsidRPr="00526342">
              <w:rPr>
                <w:rFonts w:cs="Calibri"/>
                <w:szCs w:val="18"/>
              </w:rPr>
              <w:t>0.0</w:t>
            </w:r>
          </w:p>
        </w:tc>
        <w:tc>
          <w:tcPr>
            <w:tcW w:w="1086" w:type="dxa"/>
            <w:vAlign w:val="center"/>
          </w:tcPr>
          <w:p w:rsidR="00386722" w:rsidRPr="00526342" w:rsidRDefault="00386722" w:rsidP="00A1131B">
            <w:pPr>
              <w:spacing w:line="276" w:lineRule="auto"/>
              <w:ind w:firstLine="0"/>
              <w:jc w:val="center"/>
              <w:rPr>
                <w:rFonts w:cs="Calibri"/>
                <w:szCs w:val="18"/>
              </w:rPr>
            </w:pPr>
            <w:r w:rsidRPr="00526342">
              <w:rPr>
                <w:rFonts w:cs="Calibri"/>
                <w:szCs w:val="18"/>
              </w:rPr>
              <w:t>525.0</w:t>
            </w:r>
          </w:p>
        </w:tc>
      </w:tr>
      <w:tr w:rsidR="00386722" w:rsidRPr="00526342" w:rsidTr="00A1131B">
        <w:trPr>
          <w:trHeight w:val="338"/>
        </w:trPr>
        <w:tc>
          <w:tcPr>
            <w:tcW w:w="709" w:type="dxa"/>
            <w:vAlign w:val="center"/>
          </w:tcPr>
          <w:p w:rsidR="00386722" w:rsidRPr="00526342" w:rsidRDefault="00386722" w:rsidP="00A1131B">
            <w:pPr>
              <w:spacing w:line="276" w:lineRule="auto"/>
              <w:ind w:firstLine="0"/>
              <w:jc w:val="center"/>
              <w:rPr>
                <w:rFonts w:cs="Calibri"/>
                <w:szCs w:val="18"/>
              </w:rPr>
            </w:pPr>
            <w:r w:rsidRPr="00526342">
              <w:rPr>
                <w:rFonts w:cs="Calibri"/>
                <w:szCs w:val="18"/>
              </w:rPr>
              <w:t>29.</w:t>
            </w:r>
          </w:p>
        </w:tc>
        <w:tc>
          <w:tcPr>
            <w:tcW w:w="3941" w:type="dxa"/>
            <w:shd w:val="clear" w:color="auto" w:fill="FFFFFF"/>
            <w:vAlign w:val="center"/>
          </w:tcPr>
          <w:p w:rsidR="00386722" w:rsidRPr="00526342" w:rsidRDefault="00386722" w:rsidP="00A1131B">
            <w:pPr>
              <w:spacing w:line="276" w:lineRule="auto"/>
              <w:ind w:firstLine="0"/>
              <w:jc w:val="left"/>
              <w:rPr>
                <w:rFonts w:cs="Calibri"/>
                <w:szCs w:val="18"/>
              </w:rPr>
            </w:pPr>
            <w:r w:rsidRPr="00526342">
              <w:rPr>
                <w:rFonts w:cs="Calibri"/>
                <w:szCs w:val="18"/>
              </w:rPr>
              <w:t>საშინაო</w:t>
            </w:r>
          </w:p>
        </w:tc>
        <w:tc>
          <w:tcPr>
            <w:tcW w:w="1276" w:type="dxa"/>
            <w:vAlign w:val="center"/>
          </w:tcPr>
          <w:p w:rsidR="00386722" w:rsidRPr="00526342" w:rsidRDefault="00386722" w:rsidP="00A1131B">
            <w:pPr>
              <w:spacing w:line="276" w:lineRule="auto"/>
              <w:ind w:firstLine="0"/>
              <w:jc w:val="center"/>
              <w:rPr>
                <w:rFonts w:cs="Calibri"/>
                <w:szCs w:val="18"/>
              </w:rPr>
            </w:pPr>
            <w:r w:rsidRPr="00526342">
              <w:rPr>
                <w:rFonts w:cs="Calibri"/>
                <w:szCs w:val="18"/>
              </w:rPr>
              <w:t>394.4</w:t>
            </w:r>
          </w:p>
        </w:tc>
        <w:tc>
          <w:tcPr>
            <w:tcW w:w="1323" w:type="dxa"/>
            <w:vAlign w:val="center"/>
          </w:tcPr>
          <w:p w:rsidR="00386722" w:rsidRPr="00526342" w:rsidRDefault="00386722" w:rsidP="00A1131B">
            <w:pPr>
              <w:spacing w:line="276" w:lineRule="auto"/>
              <w:ind w:firstLine="0"/>
              <w:jc w:val="center"/>
              <w:rPr>
                <w:rFonts w:cs="Calibri"/>
                <w:szCs w:val="18"/>
              </w:rPr>
            </w:pPr>
            <w:r w:rsidRPr="00526342">
              <w:rPr>
                <w:rFonts w:cs="Calibri"/>
                <w:szCs w:val="18"/>
              </w:rPr>
              <w:t>479.7</w:t>
            </w:r>
          </w:p>
        </w:tc>
        <w:tc>
          <w:tcPr>
            <w:tcW w:w="1134" w:type="dxa"/>
            <w:vAlign w:val="center"/>
          </w:tcPr>
          <w:p w:rsidR="00386722" w:rsidRPr="00526342" w:rsidRDefault="00386722" w:rsidP="00A1131B">
            <w:pPr>
              <w:spacing w:line="276" w:lineRule="auto"/>
              <w:ind w:firstLine="0"/>
              <w:jc w:val="center"/>
              <w:rPr>
                <w:rFonts w:cs="Calibri"/>
                <w:szCs w:val="18"/>
              </w:rPr>
            </w:pPr>
            <w:r w:rsidRPr="00526342">
              <w:rPr>
                <w:rFonts w:cs="Calibri"/>
                <w:szCs w:val="18"/>
              </w:rPr>
              <w:t>525.0</w:t>
            </w:r>
          </w:p>
        </w:tc>
        <w:tc>
          <w:tcPr>
            <w:tcW w:w="1418" w:type="dxa"/>
            <w:vAlign w:val="center"/>
          </w:tcPr>
          <w:p w:rsidR="00386722" w:rsidRPr="00526342" w:rsidRDefault="00386722" w:rsidP="00A1131B">
            <w:pPr>
              <w:spacing w:line="276" w:lineRule="auto"/>
              <w:ind w:firstLine="0"/>
              <w:jc w:val="center"/>
              <w:rPr>
                <w:rFonts w:cs="Calibri"/>
                <w:szCs w:val="18"/>
              </w:rPr>
            </w:pPr>
            <w:r w:rsidRPr="00526342">
              <w:rPr>
                <w:rFonts w:cs="Calibri"/>
                <w:szCs w:val="18"/>
              </w:rPr>
              <w:t>0.0</w:t>
            </w:r>
          </w:p>
        </w:tc>
        <w:tc>
          <w:tcPr>
            <w:tcW w:w="1086" w:type="dxa"/>
            <w:vAlign w:val="center"/>
          </w:tcPr>
          <w:p w:rsidR="00386722" w:rsidRPr="00526342" w:rsidRDefault="00386722" w:rsidP="00A1131B">
            <w:pPr>
              <w:spacing w:line="276" w:lineRule="auto"/>
              <w:ind w:firstLine="0"/>
              <w:jc w:val="center"/>
              <w:rPr>
                <w:rFonts w:cs="Calibri"/>
                <w:szCs w:val="18"/>
              </w:rPr>
            </w:pPr>
            <w:r w:rsidRPr="00526342">
              <w:rPr>
                <w:rFonts w:cs="Calibri"/>
                <w:szCs w:val="18"/>
              </w:rPr>
              <w:t>525.0</w:t>
            </w:r>
          </w:p>
        </w:tc>
      </w:tr>
      <w:tr w:rsidR="00386722" w:rsidRPr="00526342" w:rsidTr="00A1131B">
        <w:trPr>
          <w:trHeight w:val="338"/>
        </w:trPr>
        <w:tc>
          <w:tcPr>
            <w:tcW w:w="709" w:type="dxa"/>
            <w:vAlign w:val="center"/>
          </w:tcPr>
          <w:p w:rsidR="00386722" w:rsidRPr="00526342" w:rsidRDefault="00386722" w:rsidP="00A1131B">
            <w:pPr>
              <w:spacing w:line="276" w:lineRule="auto"/>
              <w:ind w:firstLine="0"/>
              <w:jc w:val="center"/>
              <w:rPr>
                <w:rFonts w:cs="Calibri"/>
                <w:szCs w:val="18"/>
              </w:rPr>
            </w:pPr>
            <w:r w:rsidRPr="00526342">
              <w:rPr>
                <w:rFonts w:cs="Calibri"/>
                <w:szCs w:val="18"/>
              </w:rPr>
              <w:t>30.</w:t>
            </w:r>
          </w:p>
        </w:tc>
        <w:tc>
          <w:tcPr>
            <w:tcW w:w="3941" w:type="dxa"/>
            <w:shd w:val="clear" w:color="auto" w:fill="FFFFFF"/>
            <w:vAlign w:val="center"/>
          </w:tcPr>
          <w:p w:rsidR="00386722" w:rsidRPr="00526342" w:rsidRDefault="00386722" w:rsidP="00A1131B">
            <w:pPr>
              <w:spacing w:line="276" w:lineRule="auto"/>
              <w:ind w:firstLine="0"/>
              <w:jc w:val="left"/>
              <w:rPr>
                <w:rFonts w:cs="Calibri"/>
                <w:szCs w:val="18"/>
              </w:rPr>
            </w:pPr>
            <w:r w:rsidRPr="00526342">
              <w:rPr>
                <w:rFonts w:cs="Calibri"/>
                <w:szCs w:val="18"/>
              </w:rPr>
              <w:t>საგარეო</w:t>
            </w:r>
          </w:p>
        </w:tc>
        <w:tc>
          <w:tcPr>
            <w:tcW w:w="1276" w:type="dxa"/>
            <w:vAlign w:val="center"/>
          </w:tcPr>
          <w:p w:rsidR="00386722" w:rsidRPr="00526342" w:rsidRDefault="00386722" w:rsidP="00A1131B">
            <w:pPr>
              <w:spacing w:line="276" w:lineRule="auto"/>
              <w:ind w:firstLine="0"/>
              <w:jc w:val="center"/>
              <w:rPr>
                <w:rFonts w:cs="Calibri"/>
                <w:szCs w:val="18"/>
              </w:rPr>
            </w:pPr>
            <w:r w:rsidRPr="00526342">
              <w:rPr>
                <w:rFonts w:cs="Calibri"/>
                <w:szCs w:val="18"/>
              </w:rPr>
              <w:t>0.0</w:t>
            </w:r>
          </w:p>
        </w:tc>
        <w:tc>
          <w:tcPr>
            <w:tcW w:w="1323" w:type="dxa"/>
            <w:vAlign w:val="center"/>
          </w:tcPr>
          <w:p w:rsidR="00386722" w:rsidRPr="00526342" w:rsidRDefault="00386722" w:rsidP="00A1131B">
            <w:pPr>
              <w:spacing w:line="276" w:lineRule="auto"/>
              <w:ind w:firstLine="0"/>
              <w:jc w:val="center"/>
              <w:rPr>
                <w:rFonts w:cs="Calibri"/>
                <w:szCs w:val="18"/>
              </w:rPr>
            </w:pPr>
            <w:r w:rsidRPr="00526342">
              <w:rPr>
                <w:rFonts w:cs="Calibri"/>
                <w:szCs w:val="18"/>
              </w:rPr>
              <w:t>0.0</w:t>
            </w:r>
          </w:p>
        </w:tc>
        <w:tc>
          <w:tcPr>
            <w:tcW w:w="1134" w:type="dxa"/>
            <w:vAlign w:val="center"/>
          </w:tcPr>
          <w:p w:rsidR="00386722" w:rsidRPr="00526342" w:rsidRDefault="00386722" w:rsidP="00A1131B">
            <w:pPr>
              <w:spacing w:line="276" w:lineRule="auto"/>
              <w:ind w:firstLine="0"/>
              <w:jc w:val="center"/>
              <w:rPr>
                <w:rFonts w:cs="Calibri"/>
                <w:szCs w:val="18"/>
              </w:rPr>
            </w:pPr>
            <w:r w:rsidRPr="00526342">
              <w:rPr>
                <w:rFonts w:cs="Calibri"/>
                <w:szCs w:val="18"/>
              </w:rPr>
              <w:t>0.0</w:t>
            </w:r>
          </w:p>
        </w:tc>
        <w:tc>
          <w:tcPr>
            <w:tcW w:w="1418" w:type="dxa"/>
            <w:vAlign w:val="center"/>
          </w:tcPr>
          <w:p w:rsidR="00386722" w:rsidRPr="00526342" w:rsidRDefault="00386722" w:rsidP="00A1131B">
            <w:pPr>
              <w:spacing w:line="276" w:lineRule="auto"/>
              <w:ind w:firstLine="0"/>
              <w:jc w:val="center"/>
              <w:rPr>
                <w:rFonts w:cs="Calibri"/>
                <w:szCs w:val="18"/>
              </w:rPr>
            </w:pPr>
            <w:r w:rsidRPr="00526342">
              <w:rPr>
                <w:rFonts w:cs="Calibri"/>
                <w:szCs w:val="18"/>
              </w:rPr>
              <w:t>0.0</w:t>
            </w:r>
          </w:p>
        </w:tc>
        <w:tc>
          <w:tcPr>
            <w:tcW w:w="1086" w:type="dxa"/>
            <w:vAlign w:val="center"/>
          </w:tcPr>
          <w:p w:rsidR="00386722" w:rsidRPr="00526342" w:rsidRDefault="00386722" w:rsidP="00A1131B">
            <w:pPr>
              <w:spacing w:line="276" w:lineRule="auto"/>
              <w:ind w:firstLine="0"/>
              <w:jc w:val="center"/>
              <w:rPr>
                <w:rFonts w:cs="Calibri"/>
                <w:szCs w:val="18"/>
              </w:rPr>
            </w:pPr>
            <w:r w:rsidRPr="00526342">
              <w:rPr>
                <w:rFonts w:cs="Calibri"/>
                <w:szCs w:val="18"/>
              </w:rPr>
              <w:t>0.0</w:t>
            </w:r>
          </w:p>
        </w:tc>
      </w:tr>
      <w:tr w:rsidR="00386722" w:rsidRPr="00526342" w:rsidTr="00A1131B">
        <w:trPr>
          <w:trHeight w:val="338"/>
        </w:trPr>
        <w:tc>
          <w:tcPr>
            <w:tcW w:w="709" w:type="dxa"/>
            <w:vAlign w:val="center"/>
          </w:tcPr>
          <w:p w:rsidR="00386722" w:rsidRPr="00526342" w:rsidRDefault="00386722" w:rsidP="00A1131B">
            <w:pPr>
              <w:spacing w:line="276" w:lineRule="auto"/>
              <w:ind w:firstLine="0"/>
              <w:jc w:val="center"/>
              <w:rPr>
                <w:rFonts w:cs="Calibri"/>
                <w:szCs w:val="18"/>
              </w:rPr>
            </w:pPr>
            <w:r w:rsidRPr="00526342">
              <w:rPr>
                <w:rFonts w:cs="Calibri"/>
                <w:szCs w:val="18"/>
              </w:rPr>
              <w:t>31.</w:t>
            </w:r>
          </w:p>
        </w:tc>
        <w:tc>
          <w:tcPr>
            <w:tcW w:w="3941" w:type="dxa"/>
            <w:shd w:val="clear" w:color="auto" w:fill="FFFFFF"/>
            <w:vAlign w:val="center"/>
          </w:tcPr>
          <w:p w:rsidR="00386722" w:rsidRPr="00526342" w:rsidRDefault="00386722" w:rsidP="00A1131B">
            <w:pPr>
              <w:spacing w:line="276" w:lineRule="auto"/>
              <w:ind w:firstLine="0"/>
              <w:jc w:val="left"/>
              <w:rPr>
                <w:rFonts w:cs="Calibri"/>
                <w:szCs w:val="18"/>
              </w:rPr>
            </w:pPr>
            <w:r w:rsidRPr="00526342">
              <w:rPr>
                <w:rFonts w:cs="Calibri"/>
                <w:szCs w:val="18"/>
              </w:rPr>
              <w:t>ბალანსი</w:t>
            </w:r>
          </w:p>
        </w:tc>
        <w:tc>
          <w:tcPr>
            <w:tcW w:w="1276" w:type="dxa"/>
            <w:vAlign w:val="center"/>
          </w:tcPr>
          <w:p w:rsidR="00386722" w:rsidRPr="00526342" w:rsidRDefault="00386722" w:rsidP="00A1131B">
            <w:pPr>
              <w:spacing w:line="276" w:lineRule="auto"/>
              <w:ind w:firstLine="0"/>
              <w:jc w:val="center"/>
              <w:rPr>
                <w:rFonts w:cs="Calibri"/>
                <w:szCs w:val="18"/>
              </w:rPr>
            </w:pPr>
            <w:r w:rsidRPr="00526342">
              <w:rPr>
                <w:rFonts w:cs="Calibri"/>
                <w:szCs w:val="18"/>
              </w:rPr>
              <w:t>0.0</w:t>
            </w:r>
          </w:p>
        </w:tc>
        <w:tc>
          <w:tcPr>
            <w:tcW w:w="1323" w:type="dxa"/>
            <w:vAlign w:val="center"/>
          </w:tcPr>
          <w:p w:rsidR="00386722" w:rsidRPr="00526342" w:rsidRDefault="00386722" w:rsidP="00A1131B">
            <w:pPr>
              <w:spacing w:line="276" w:lineRule="auto"/>
              <w:ind w:firstLine="0"/>
              <w:jc w:val="center"/>
              <w:rPr>
                <w:rFonts w:cs="Calibri"/>
                <w:szCs w:val="18"/>
              </w:rPr>
            </w:pPr>
            <w:r w:rsidRPr="00526342">
              <w:rPr>
                <w:rFonts w:cs="Calibri"/>
                <w:szCs w:val="18"/>
              </w:rPr>
              <w:t>0.0</w:t>
            </w:r>
          </w:p>
        </w:tc>
        <w:tc>
          <w:tcPr>
            <w:tcW w:w="1134" w:type="dxa"/>
            <w:vAlign w:val="center"/>
          </w:tcPr>
          <w:p w:rsidR="00386722" w:rsidRPr="00526342" w:rsidRDefault="00386722" w:rsidP="00A1131B">
            <w:pPr>
              <w:spacing w:line="276" w:lineRule="auto"/>
              <w:ind w:firstLine="0"/>
              <w:jc w:val="center"/>
              <w:rPr>
                <w:rFonts w:cs="Calibri"/>
                <w:szCs w:val="18"/>
              </w:rPr>
            </w:pPr>
            <w:r w:rsidRPr="00526342">
              <w:rPr>
                <w:rFonts w:cs="Calibri"/>
                <w:szCs w:val="18"/>
              </w:rPr>
              <w:t>0.0</w:t>
            </w:r>
          </w:p>
        </w:tc>
        <w:tc>
          <w:tcPr>
            <w:tcW w:w="1418" w:type="dxa"/>
            <w:vAlign w:val="center"/>
          </w:tcPr>
          <w:p w:rsidR="00386722" w:rsidRPr="00526342" w:rsidRDefault="00386722" w:rsidP="00A1131B">
            <w:pPr>
              <w:spacing w:line="276" w:lineRule="auto"/>
              <w:ind w:firstLine="0"/>
              <w:jc w:val="center"/>
              <w:rPr>
                <w:rFonts w:cs="Calibri"/>
                <w:szCs w:val="18"/>
              </w:rPr>
            </w:pPr>
            <w:r w:rsidRPr="00526342">
              <w:rPr>
                <w:rFonts w:cs="Calibri"/>
                <w:szCs w:val="18"/>
              </w:rPr>
              <w:t>0.0</w:t>
            </w:r>
          </w:p>
        </w:tc>
        <w:tc>
          <w:tcPr>
            <w:tcW w:w="1086" w:type="dxa"/>
            <w:vAlign w:val="center"/>
          </w:tcPr>
          <w:p w:rsidR="00386722" w:rsidRPr="00526342" w:rsidRDefault="00386722" w:rsidP="00A1131B">
            <w:pPr>
              <w:spacing w:line="276" w:lineRule="auto"/>
              <w:ind w:firstLine="0"/>
              <w:jc w:val="center"/>
              <w:rPr>
                <w:rFonts w:cs="Calibri"/>
                <w:szCs w:val="18"/>
              </w:rPr>
            </w:pPr>
            <w:r w:rsidRPr="00526342">
              <w:rPr>
                <w:rFonts w:cs="Calibri"/>
                <w:szCs w:val="18"/>
              </w:rPr>
              <w:t>0.0</w:t>
            </w:r>
          </w:p>
        </w:tc>
      </w:tr>
    </w:tbl>
    <w:p w:rsidR="00386722" w:rsidRPr="00526342" w:rsidRDefault="00386722" w:rsidP="00CA6D8E">
      <w:pPr>
        <w:spacing w:before="240"/>
        <w:rPr>
          <w:rFonts w:cs="Calibri"/>
          <w:szCs w:val="18"/>
        </w:rPr>
      </w:pPr>
      <w:r w:rsidRPr="00526342">
        <w:rPr>
          <w:rFonts w:cs="Calibri"/>
          <w:b/>
          <w:bCs/>
          <w:szCs w:val="18"/>
        </w:rPr>
        <w:t xml:space="preserve">მუხლი 3. </w:t>
      </w:r>
      <w:r w:rsidRPr="00526342">
        <w:rPr>
          <w:rFonts w:cs="Calibri"/>
          <w:szCs w:val="18"/>
        </w:rPr>
        <w:t>ქალაქ ქუთაისის მუნიციპალიტეტის ბიუჯეტის შემოსულობები, გადასახდელები და ნაშთის ცვლილება</w:t>
      </w:r>
    </w:p>
    <w:tbl>
      <w:tblPr>
        <w:tblW w:w="1088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9"/>
        <w:gridCol w:w="3941"/>
        <w:gridCol w:w="1276"/>
        <w:gridCol w:w="1323"/>
        <w:gridCol w:w="1134"/>
        <w:gridCol w:w="1418"/>
        <w:gridCol w:w="1086"/>
      </w:tblGrid>
      <w:tr w:rsidR="00386722" w:rsidRPr="00526342" w:rsidTr="00011F6C">
        <w:trPr>
          <w:trHeight w:val="297"/>
        </w:trPr>
        <w:tc>
          <w:tcPr>
            <w:tcW w:w="709" w:type="dxa"/>
            <w:vMerge w:val="restart"/>
            <w:vAlign w:val="center"/>
          </w:tcPr>
          <w:p w:rsidR="00386722" w:rsidRPr="00526342" w:rsidRDefault="00386722" w:rsidP="00011F6C">
            <w:pPr>
              <w:spacing w:line="276" w:lineRule="auto"/>
              <w:ind w:firstLine="0"/>
              <w:jc w:val="center"/>
              <w:rPr>
                <w:rFonts w:cs="Calibri"/>
                <w:szCs w:val="18"/>
                <w:lang w:val="ka-GE"/>
              </w:rPr>
            </w:pPr>
            <w:r w:rsidRPr="00526342">
              <w:rPr>
                <w:rFonts w:cs="Calibri"/>
                <w:szCs w:val="18"/>
                <w:lang w:val="ka-GE"/>
              </w:rPr>
              <w:t>№</w:t>
            </w:r>
          </w:p>
        </w:tc>
        <w:tc>
          <w:tcPr>
            <w:tcW w:w="3941" w:type="dxa"/>
            <w:vMerge w:val="restart"/>
            <w:vAlign w:val="center"/>
          </w:tcPr>
          <w:p w:rsidR="00386722" w:rsidRPr="00526342" w:rsidRDefault="00386722" w:rsidP="00011F6C">
            <w:pPr>
              <w:spacing w:line="276" w:lineRule="auto"/>
              <w:ind w:firstLine="0"/>
              <w:jc w:val="center"/>
              <w:rPr>
                <w:rFonts w:cs="Calibri"/>
                <w:szCs w:val="18"/>
              </w:rPr>
            </w:pPr>
            <w:r w:rsidRPr="00526342">
              <w:rPr>
                <w:rFonts w:cs="Calibri"/>
                <w:szCs w:val="18"/>
              </w:rPr>
              <w:t>დასახელება</w:t>
            </w:r>
          </w:p>
        </w:tc>
        <w:tc>
          <w:tcPr>
            <w:tcW w:w="1276" w:type="dxa"/>
            <w:vMerge w:val="restart"/>
            <w:vAlign w:val="center"/>
          </w:tcPr>
          <w:p w:rsidR="00386722" w:rsidRPr="00526342" w:rsidRDefault="00386722" w:rsidP="00011F6C">
            <w:pPr>
              <w:spacing w:line="276" w:lineRule="auto"/>
              <w:ind w:firstLine="0"/>
              <w:jc w:val="center"/>
              <w:rPr>
                <w:rFonts w:cs="Calibri"/>
                <w:szCs w:val="18"/>
              </w:rPr>
            </w:pPr>
            <w:r w:rsidRPr="00526342">
              <w:rPr>
                <w:rFonts w:cs="Calibri"/>
                <w:szCs w:val="18"/>
              </w:rPr>
              <w:t>2019 წლის ფაქტი</w:t>
            </w:r>
          </w:p>
        </w:tc>
        <w:tc>
          <w:tcPr>
            <w:tcW w:w="1323" w:type="dxa"/>
            <w:vMerge w:val="restart"/>
            <w:vAlign w:val="center"/>
          </w:tcPr>
          <w:p w:rsidR="00386722" w:rsidRPr="00526342" w:rsidRDefault="00386722" w:rsidP="00011F6C">
            <w:pPr>
              <w:spacing w:line="276" w:lineRule="auto"/>
              <w:ind w:firstLine="0"/>
              <w:jc w:val="center"/>
              <w:rPr>
                <w:rFonts w:cs="Calibri"/>
                <w:szCs w:val="18"/>
                <w:lang w:val="ka-GE"/>
              </w:rPr>
            </w:pPr>
            <w:r w:rsidRPr="00526342">
              <w:rPr>
                <w:rFonts w:cs="Calibri"/>
                <w:szCs w:val="18"/>
              </w:rPr>
              <w:t xml:space="preserve">2020 წლის </w:t>
            </w:r>
            <w:r w:rsidRPr="00526342">
              <w:rPr>
                <w:rFonts w:cs="Calibri"/>
                <w:szCs w:val="18"/>
                <w:lang w:val="ka-GE"/>
              </w:rPr>
              <w:t>ფაქტი</w:t>
            </w:r>
          </w:p>
        </w:tc>
        <w:tc>
          <w:tcPr>
            <w:tcW w:w="3638" w:type="dxa"/>
            <w:gridSpan w:val="3"/>
            <w:shd w:val="clear" w:color="auto" w:fill="FFFFFF"/>
            <w:vAlign w:val="center"/>
          </w:tcPr>
          <w:p w:rsidR="00386722" w:rsidRPr="00526342" w:rsidRDefault="00386722" w:rsidP="00011F6C">
            <w:pPr>
              <w:spacing w:line="276" w:lineRule="auto"/>
              <w:ind w:firstLine="0"/>
              <w:jc w:val="center"/>
              <w:rPr>
                <w:rFonts w:cs="Calibri"/>
                <w:szCs w:val="18"/>
                <w:lang w:val="ka-GE"/>
              </w:rPr>
            </w:pPr>
            <w:r w:rsidRPr="00526342">
              <w:rPr>
                <w:rFonts w:cs="Calibri"/>
                <w:szCs w:val="18"/>
              </w:rPr>
              <w:t>20</w:t>
            </w:r>
            <w:r w:rsidRPr="00526342">
              <w:rPr>
                <w:rFonts w:cs="Calibri"/>
                <w:szCs w:val="18"/>
                <w:lang w:val="ka-GE"/>
              </w:rPr>
              <w:t>21</w:t>
            </w:r>
            <w:r w:rsidRPr="00526342">
              <w:rPr>
                <w:rFonts w:cs="Calibri"/>
                <w:szCs w:val="18"/>
              </w:rPr>
              <w:t xml:space="preserve"> წლის </w:t>
            </w:r>
            <w:r w:rsidRPr="00526342">
              <w:rPr>
                <w:rFonts w:cs="Calibri"/>
                <w:szCs w:val="18"/>
                <w:lang w:val="ka-GE"/>
              </w:rPr>
              <w:t>გეგმა</w:t>
            </w:r>
          </w:p>
        </w:tc>
      </w:tr>
      <w:tr w:rsidR="00386722" w:rsidRPr="00526342" w:rsidTr="00011F6C">
        <w:trPr>
          <w:trHeight w:val="273"/>
        </w:trPr>
        <w:tc>
          <w:tcPr>
            <w:tcW w:w="709" w:type="dxa"/>
            <w:vMerge/>
            <w:vAlign w:val="center"/>
          </w:tcPr>
          <w:p w:rsidR="00386722" w:rsidRPr="00526342" w:rsidRDefault="00386722" w:rsidP="00011F6C">
            <w:pPr>
              <w:spacing w:line="276" w:lineRule="auto"/>
              <w:ind w:firstLine="0"/>
              <w:jc w:val="left"/>
              <w:rPr>
                <w:rFonts w:cs="Calibri"/>
                <w:szCs w:val="18"/>
                <w:lang w:val="ka-GE"/>
              </w:rPr>
            </w:pPr>
          </w:p>
        </w:tc>
        <w:tc>
          <w:tcPr>
            <w:tcW w:w="3941" w:type="dxa"/>
            <w:vMerge/>
            <w:vAlign w:val="center"/>
          </w:tcPr>
          <w:p w:rsidR="00386722" w:rsidRPr="00526342" w:rsidRDefault="00386722" w:rsidP="00011F6C">
            <w:pPr>
              <w:spacing w:line="276" w:lineRule="auto"/>
              <w:ind w:firstLine="0"/>
              <w:jc w:val="left"/>
              <w:rPr>
                <w:rFonts w:cs="Calibri"/>
                <w:szCs w:val="18"/>
              </w:rPr>
            </w:pPr>
          </w:p>
        </w:tc>
        <w:tc>
          <w:tcPr>
            <w:tcW w:w="1276" w:type="dxa"/>
            <w:vMerge/>
            <w:vAlign w:val="center"/>
          </w:tcPr>
          <w:p w:rsidR="00386722" w:rsidRPr="00526342" w:rsidRDefault="00386722" w:rsidP="00011F6C">
            <w:pPr>
              <w:spacing w:line="276" w:lineRule="auto"/>
              <w:ind w:firstLine="0"/>
              <w:jc w:val="left"/>
              <w:rPr>
                <w:rFonts w:cs="Calibri"/>
                <w:szCs w:val="18"/>
              </w:rPr>
            </w:pPr>
          </w:p>
        </w:tc>
        <w:tc>
          <w:tcPr>
            <w:tcW w:w="1323" w:type="dxa"/>
            <w:vMerge/>
            <w:vAlign w:val="center"/>
          </w:tcPr>
          <w:p w:rsidR="00386722" w:rsidRPr="00526342" w:rsidRDefault="00386722" w:rsidP="00011F6C">
            <w:pPr>
              <w:spacing w:line="276" w:lineRule="auto"/>
              <w:ind w:firstLine="0"/>
              <w:jc w:val="left"/>
              <w:rPr>
                <w:rFonts w:cs="Calibri"/>
                <w:szCs w:val="18"/>
              </w:rPr>
            </w:pPr>
          </w:p>
        </w:tc>
        <w:tc>
          <w:tcPr>
            <w:tcW w:w="1134" w:type="dxa"/>
            <w:vMerge w:val="restart"/>
            <w:shd w:val="clear" w:color="auto" w:fill="FFFFFF"/>
            <w:vAlign w:val="center"/>
          </w:tcPr>
          <w:p w:rsidR="00386722" w:rsidRPr="00526342" w:rsidRDefault="00386722" w:rsidP="00011F6C">
            <w:pPr>
              <w:spacing w:line="276" w:lineRule="auto"/>
              <w:ind w:firstLine="0"/>
              <w:jc w:val="center"/>
              <w:rPr>
                <w:rFonts w:cs="Calibri"/>
                <w:szCs w:val="18"/>
              </w:rPr>
            </w:pPr>
            <w:r w:rsidRPr="00526342">
              <w:rPr>
                <w:rFonts w:cs="Calibri"/>
                <w:szCs w:val="18"/>
              </w:rPr>
              <w:t>სულ</w:t>
            </w:r>
          </w:p>
        </w:tc>
        <w:tc>
          <w:tcPr>
            <w:tcW w:w="2504" w:type="dxa"/>
            <w:gridSpan w:val="2"/>
            <w:shd w:val="clear" w:color="auto" w:fill="FFFFFF"/>
            <w:vAlign w:val="center"/>
          </w:tcPr>
          <w:p w:rsidR="00386722" w:rsidRPr="00526342" w:rsidRDefault="00386722" w:rsidP="00011F6C">
            <w:pPr>
              <w:spacing w:line="276" w:lineRule="auto"/>
              <w:ind w:firstLine="0"/>
              <w:jc w:val="center"/>
              <w:rPr>
                <w:rFonts w:cs="Calibri"/>
                <w:szCs w:val="18"/>
              </w:rPr>
            </w:pPr>
            <w:r w:rsidRPr="00526342">
              <w:rPr>
                <w:rFonts w:cs="Calibri"/>
                <w:szCs w:val="18"/>
              </w:rPr>
              <w:t>მათ შორის:</w:t>
            </w:r>
          </w:p>
        </w:tc>
      </w:tr>
      <w:tr w:rsidR="00386722" w:rsidRPr="00526342" w:rsidTr="00011F6C">
        <w:trPr>
          <w:trHeight w:val="1529"/>
        </w:trPr>
        <w:tc>
          <w:tcPr>
            <w:tcW w:w="709" w:type="dxa"/>
            <w:vMerge/>
            <w:vAlign w:val="center"/>
          </w:tcPr>
          <w:p w:rsidR="00386722" w:rsidRPr="00526342" w:rsidRDefault="00386722" w:rsidP="00011F6C">
            <w:pPr>
              <w:spacing w:line="276" w:lineRule="auto"/>
              <w:ind w:firstLine="0"/>
              <w:jc w:val="left"/>
              <w:rPr>
                <w:rFonts w:cs="Calibri"/>
                <w:szCs w:val="18"/>
                <w:lang w:val="ka-GE"/>
              </w:rPr>
            </w:pPr>
          </w:p>
        </w:tc>
        <w:tc>
          <w:tcPr>
            <w:tcW w:w="3941" w:type="dxa"/>
            <w:vMerge/>
            <w:vAlign w:val="center"/>
          </w:tcPr>
          <w:p w:rsidR="00386722" w:rsidRPr="00526342" w:rsidRDefault="00386722" w:rsidP="00011F6C">
            <w:pPr>
              <w:spacing w:line="276" w:lineRule="auto"/>
              <w:ind w:firstLine="0"/>
              <w:jc w:val="left"/>
              <w:rPr>
                <w:rFonts w:cs="Calibri"/>
                <w:szCs w:val="18"/>
              </w:rPr>
            </w:pPr>
          </w:p>
        </w:tc>
        <w:tc>
          <w:tcPr>
            <w:tcW w:w="1276" w:type="dxa"/>
            <w:vMerge/>
            <w:vAlign w:val="center"/>
          </w:tcPr>
          <w:p w:rsidR="00386722" w:rsidRPr="00526342" w:rsidRDefault="00386722" w:rsidP="00011F6C">
            <w:pPr>
              <w:spacing w:line="276" w:lineRule="auto"/>
              <w:ind w:firstLine="0"/>
              <w:jc w:val="left"/>
              <w:rPr>
                <w:rFonts w:cs="Calibri"/>
                <w:szCs w:val="18"/>
              </w:rPr>
            </w:pPr>
          </w:p>
        </w:tc>
        <w:tc>
          <w:tcPr>
            <w:tcW w:w="1323" w:type="dxa"/>
            <w:vMerge/>
            <w:vAlign w:val="center"/>
          </w:tcPr>
          <w:p w:rsidR="00386722" w:rsidRPr="00526342" w:rsidRDefault="00386722" w:rsidP="00011F6C">
            <w:pPr>
              <w:spacing w:line="276" w:lineRule="auto"/>
              <w:ind w:firstLine="0"/>
              <w:jc w:val="left"/>
              <w:rPr>
                <w:rFonts w:cs="Calibri"/>
                <w:szCs w:val="18"/>
              </w:rPr>
            </w:pPr>
          </w:p>
        </w:tc>
        <w:tc>
          <w:tcPr>
            <w:tcW w:w="0" w:type="auto"/>
            <w:vMerge/>
            <w:vAlign w:val="center"/>
          </w:tcPr>
          <w:p w:rsidR="00386722" w:rsidRPr="00526342" w:rsidRDefault="00386722" w:rsidP="00011F6C">
            <w:pPr>
              <w:spacing w:line="276" w:lineRule="auto"/>
              <w:ind w:firstLine="0"/>
              <w:jc w:val="left"/>
              <w:rPr>
                <w:rFonts w:cs="Calibri"/>
                <w:szCs w:val="18"/>
              </w:rPr>
            </w:pPr>
          </w:p>
        </w:tc>
        <w:tc>
          <w:tcPr>
            <w:tcW w:w="1418" w:type="dxa"/>
            <w:shd w:val="clear" w:color="auto" w:fill="FFFFFF"/>
            <w:vAlign w:val="center"/>
          </w:tcPr>
          <w:p w:rsidR="00386722" w:rsidRPr="00526342" w:rsidRDefault="00386722" w:rsidP="00011F6C">
            <w:pPr>
              <w:spacing w:line="276" w:lineRule="auto"/>
              <w:ind w:firstLine="0"/>
              <w:jc w:val="center"/>
              <w:rPr>
                <w:rFonts w:cs="Calibri"/>
                <w:szCs w:val="18"/>
              </w:rPr>
            </w:pPr>
            <w:r w:rsidRPr="00526342">
              <w:rPr>
                <w:rFonts w:cs="Calibri"/>
                <w:szCs w:val="18"/>
              </w:rPr>
              <w:t>წლიური სახელ</w:t>
            </w:r>
            <w:r w:rsidRPr="00526342">
              <w:rPr>
                <w:rFonts w:cs="Calibri"/>
                <w:szCs w:val="18"/>
              </w:rPr>
              <w:softHyphen/>
            </w:r>
            <w:r w:rsidRPr="00526342">
              <w:rPr>
                <w:rFonts w:cs="Calibri"/>
                <w:szCs w:val="18"/>
              </w:rPr>
              <w:softHyphen/>
              <w:t>მწიფო ბიუჯეტის ფონდე</w:t>
            </w:r>
            <w:r w:rsidRPr="00526342">
              <w:rPr>
                <w:rFonts w:cs="Calibri"/>
                <w:szCs w:val="18"/>
              </w:rPr>
              <w:softHyphen/>
              <w:t>ბიდან გამოყო</w:t>
            </w:r>
            <w:r w:rsidRPr="00526342">
              <w:rPr>
                <w:rFonts w:cs="Calibri"/>
                <w:szCs w:val="18"/>
              </w:rPr>
              <w:softHyphen/>
            </w:r>
            <w:r w:rsidRPr="00526342">
              <w:rPr>
                <w:rFonts w:cs="Calibri"/>
                <w:szCs w:val="18"/>
              </w:rPr>
              <w:softHyphen/>
              <w:t>ფილი ტრანს</w:t>
            </w:r>
            <w:r w:rsidRPr="00526342">
              <w:rPr>
                <w:rFonts w:cs="Calibri"/>
                <w:szCs w:val="18"/>
              </w:rPr>
              <w:softHyphen/>
            </w:r>
            <w:r w:rsidRPr="00526342">
              <w:rPr>
                <w:rFonts w:cs="Calibri"/>
                <w:szCs w:val="18"/>
              </w:rPr>
              <w:softHyphen/>
              <w:t>ფერები</w:t>
            </w:r>
          </w:p>
        </w:tc>
        <w:tc>
          <w:tcPr>
            <w:tcW w:w="1086" w:type="dxa"/>
            <w:shd w:val="clear" w:color="auto" w:fill="FFFFFF"/>
            <w:vAlign w:val="center"/>
          </w:tcPr>
          <w:p w:rsidR="00386722" w:rsidRPr="00526342" w:rsidRDefault="00386722" w:rsidP="00011F6C">
            <w:pPr>
              <w:spacing w:line="276" w:lineRule="auto"/>
              <w:ind w:firstLine="0"/>
              <w:jc w:val="center"/>
              <w:rPr>
                <w:rFonts w:cs="Calibri"/>
                <w:szCs w:val="18"/>
              </w:rPr>
            </w:pPr>
            <w:r w:rsidRPr="00526342">
              <w:rPr>
                <w:rFonts w:cs="Calibri"/>
                <w:szCs w:val="18"/>
              </w:rPr>
              <w:t>საკუთარი შემოსავ</w:t>
            </w:r>
            <w:r w:rsidRPr="00526342">
              <w:rPr>
                <w:rFonts w:cs="Calibri"/>
                <w:szCs w:val="18"/>
              </w:rPr>
              <w:softHyphen/>
              <w:t>ლები</w:t>
            </w:r>
          </w:p>
        </w:tc>
      </w:tr>
      <w:tr w:rsidR="00386722" w:rsidRPr="00526342" w:rsidTr="00011F6C">
        <w:trPr>
          <w:trHeight w:val="338"/>
        </w:trPr>
        <w:tc>
          <w:tcPr>
            <w:tcW w:w="709" w:type="dxa"/>
            <w:vAlign w:val="center"/>
          </w:tcPr>
          <w:p w:rsidR="00386722" w:rsidRPr="00526342" w:rsidRDefault="00386722" w:rsidP="00801624">
            <w:pPr>
              <w:spacing w:line="240" w:lineRule="auto"/>
              <w:ind w:firstLine="0"/>
              <w:jc w:val="center"/>
              <w:rPr>
                <w:rFonts w:cs="Calibri"/>
                <w:szCs w:val="18"/>
              </w:rPr>
            </w:pPr>
            <w:r w:rsidRPr="00526342">
              <w:rPr>
                <w:rFonts w:cs="Calibri"/>
                <w:szCs w:val="18"/>
              </w:rPr>
              <w:t>1.</w:t>
            </w:r>
          </w:p>
        </w:tc>
        <w:tc>
          <w:tcPr>
            <w:tcW w:w="3941" w:type="dxa"/>
            <w:shd w:val="clear" w:color="auto" w:fill="FFFFFF"/>
            <w:vAlign w:val="center"/>
          </w:tcPr>
          <w:p w:rsidR="00386722" w:rsidRPr="00526342" w:rsidRDefault="00386722" w:rsidP="00801624">
            <w:pPr>
              <w:spacing w:line="240" w:lineRule="auto"/>
              <w:ind w:firstLine="0"/>
              <w:jc w:val="left"/>
              <w:rPr>
                <w:rFonts w:cs="Calibri"/>
                <w:szCs w:val="18"/>
              </w:rPr>
            </w:pPr>
            <w:r w:rsidRPr="00526342">
              <w:rPr>
                <w:rFonts w:cs="Calibri"/>
                <w:szCs w:val="18"/>
              </w:rPr>
              <w:t>შემოსულობები</w:t>
            </w:r>
          </w:p>
        </w:tc>
        <w:tc>
          <w:tcPr>
            <w:tcW w:w="1276" w:type="dxa"/>
            <w:vAlign w:val="center"/>
          </w:tcPr>
          <w:p w:rsidR="00386722" w:rsidRPr="00526342" w:rsidRDefault="00386722" w:rsidP="00801624">
            <w:pPr>
              <w:spacing w:line="240" w:lineRule="auto"/>
              <w:ind w:firstLine="0"/>
              <w:jc w:val="center"/>
              <w:rPr>
                <w:rFonts w:cs="Calibri"/>
                <w:szCs w:val="18"/>
              </w:rPr>
            </w:pPr>
            <w:r w:rsidRPr="00526342">
              <w:rPr>
                <w:rFonts w:cs="Calibri"/>
                <w:szCs w:val="18"/>
              </w:rPr>
              <w:t>68,500.8</w:t>
            </w:r>
          </w:p>
        </w:tc>
        <w:tc>
          <w:tcPr>
            <w:tcW w:w="1323" w:type="dxa"/>
            <w:vAlign w:val="center"/>
          </w:tcPr>
          <w:p w:rsidR="00386722" w:rsidRPr="00526342" w:rsidRDefault="00386722" w:rsidP="00801624">
            <w:pPr>
              <w:spacing w:line="240" w:lineRule="auto"/>
              <w:ind w:firstLine="0"/>
              <w:jc w:val="center"/>
              <w:rPr>
                <w:rFonts w:cs="Calibri"/>
                <w:szCs w:val="18"/>
              </w:rPr>
            </w:pPr>
            <w:r w:rsidRPr="00526342">
              <w:rPr>
                <w:rFonts w:cs="Calibri"/>
                <w:szCs w:val="18"/>
              </w:rPr>
              <w:t>69,863.8</w:t>
            </w:r>
          </w:p>
        </w:tc>
        <w:tc>
          <w:tcPr>
            <w:tcW w:w="1134" w:type="dxa"/>
            <w:vAlign w:val="center"/>
          </w:tcPr>
          <w:p w:rsidR="00386722" w:rsidRPr="00526342" w:rsidRDefault="00386722" w:rsidP="00801624">
            <w:pPr>
              <w:spacing w:line="240" w:lineRule="auto"/>
              <w:ind w:firstLine="0"/>
              <w:jc w:val="center"/>
              <w:rPr>
                <w:rFonts w:cs="Calibri"/>
                <w:szCs w:val="18"/>
              </w:rPr>
            </w:pPr>
            <w:r w:rsidRPr="00526342">
              <w:rPr>
                <w:rFonts w:cs="Calibri"/>
                <w:szCs w:val="18"/>
              </w:rPr>
              <w:t>66,906.9</w:t>
            </w:r>
          </w:p>
        </w:tc>
        <w:tc>
          <w:tcPr>
            <w:tcW w:w="1418" w:type="dxa"/>
            <w:vAlign w:val="center"/>
          </w:tcPr>
          <w:p w:rsidR="00386722" w:rsidRPr="00526342" w:rsidRDefault="00386722" w:rsidP="00801624">
            <w:pPr>
              <w:spacing w:line="240" w:lineRule="auto"/>
              <w:ind w:firstLine="0"/>
              <w:jc w:val="center"/>
              <w:rPr>
                <w:rFonts w:cs="Calibri"/>
                <w:szCs w:val="18"/>
              </w:rPr>
            </w:pPr>
            <w:r w:rsidRPr="00526342">
              <w:rPr>
                <w:rFonts w:cs="Calibri"/>
                <w:szCs w:val="18"/>
              </w:rPr>
              <w:t>8,320.4</w:t>
            </w:r>
          </w:p>
        </w:tc>
        <w:tc>
          <w:tcPr>
            <w:tcW w:w="1086" w:type="dxa"/>
            <w:vAlign w:val="center"/>
          </w:tcPr>
          <w:p w:rsidR="00386722" w:rsidRPr="00526342" w:rsidRDefault="00386722" w:rsidP="00801624">
            <w:pPr>
              <w:spacing w:line="240" w:lineRule="auto"/>
              <w:ind w:firstLine="0"/>
              <w:jc w:val="center"/>
              <w:rPr>
                <w:rFonts w:cs="Calibri"/>
                <w:szCs w:val="18"/>
              </w:rPr>
            </w:pPr>
            <w:r w:rsidRPr="00526342">
              <w:rPr>
                <w:rFonts w:cs="Calibri"/>
                <w:szCs w:val="18"/>
              </w:rPr>
              <w:t>58,586.5</w:t>
            </w:r>
          </w:p>
        </w:tc>
      </w:tr>
      <w:tr w:rsidR="00386722" w:rsidRPr="00526342" w:rsidTr="00011F6C">
        <w:trPr>
          <w:trHeight w:val="338"/>
        </w:trPr>
        <w:tc>
          <w:tcPr>
            <w:tcW w:w="709" w:type="dxa"/>
            <w:vAlign w:val="center"/>
          </w:tcPr>
          <w:p w:rsidR="00386722" w:rsidRPr="00526342" w:rsidRDefault="00386722" w:rsidP="00801624">
            <w:pPr>
              <w:spacing w:line="240" w:lineRule="auto"/>
              <w:ind w:firstLine="0"/>
              <w:jc w:val="center"/>
              <w:rPr>
                <w:rFonts w:cs="Calibri"/>
                <w:szCs w:val="18"/>
              </w:rPr>
            </w:pPr>
            <w:r w:rsidRPr="00526342">
              <w:rPr>
                <w:rFonts w:cs="Calibri"/>
                <w:szCs w:val="18"/>
              </w:rPr>
              <w:t>2.</w:t>
            </w:r>
          </w:p>
        </w:tc>
        <w:tc>
          <w:tcPr>
            <w:tcW w:w="3941" w:type="dxa"/>
            <w:shd w:val="clear" w:color="auto" w:fill="FFFFFF"/>
            <w:vAlign w:val="center"/>
          </w:tcPr>
          <w:p w:rsidR="00386722" w:rsidRPr="00526342" w:rsidRDefault="00386722" w:rsidP="00801624">
            <w:pPr>
              <w:spacing w:line="240" w:lineRule="auto"/>
              <w:ind w:firstLine="0"/>
              <w:jc w:val="left"/>
              <w:rPr>
                <w:rFonts w:cs="Calibri"/>
                <w:szCs w:val="18"/>
              </w:rPr>
            </w:pPr>
            <w:r w:rsidRPr="00526342">
              <w:rPr>
                <w:rFonts w:cs="Calibri"/>
                <w:szCs w:val="18"/>
              </w:rPr>
              <w:t>შემოსავლები</w:t>
            </w:r>
          </w:p>
        </w:tc>
        <w:tc>
          <w:tcPr>
            <w:tcW w:w="1276" w:type="dxa"/>
            <w:vAlign w:val="center"/>
          </w:tcPr>
          <w:p w:rsidR="00386722" w:rsidRPr="00526342" w:rsidRDefault="00386722" w:rsidP="00801624">
            <w:pPr>
              <w:spacing w:line="240" w:lineRule="auto"/>
              <w:ind w:firstLine="0"/>
              <w:jc w:val="center"/>
              <w:rPr>
                <w:rFonts w:cs="Calibri"/>
                <w:szCs w:val="18"/>
              </w:rPr>
            </w:pPr>
            <w:r w:rsidRPr="00526342">
              <w:rPr>
                <w:rFonts w:cs="Calibri"/>
                <w:szCs w:val="18"/>
              </w:rPr>
              <w:t>65,125.6</w:t>
            </w:r>
          </w:p>
        </w:tc>
        <w:tc>
          <w:tcPr>
            <w:tcW w:w="1323" w:type="dxa"/>
            <w:vAlign w:val="center"/>
          </w:tcPr>
          <w:p w:rsidR="00386722" w:rsidRPr="00526342" w:rsidRDefault="00386722" w:rsidP="00801624">
            <w:pPr>
              <w:spacing w:line="240" w:lineRule="auto"/>
              <w:ind w:firstLine="0"/>
              <w:jc w:val="center"/>
              <w:rPr>
                <w:rFonts w:cs="Calibri"/>
                <w:szCs w:val="18"/>
              </w:rPr>
            </w:pPr>
            <w:r w:rsidRPr="00526342">
              <w:rPr>
                <w:rFonts w:cs="Calibri"/>
                <w:szCs w:val="18"/>
              </w:rPr>
              <w:t>65,273.9</w:t>
            </w:r>
          </w:p>
        </w:tc>
        <w:tc>
          <w:tcPr>
            <w:tcW w:w="1134" w:type="dxa"/>
            <w:vAlign w:val="center"/>
          </w:tcPr>
          <w:p w:rsidR="00386722" w:rsidRPr="00526342" w:rsidRDefault="00386722" w:rsidP="00801624">
            <w:pPr>
              <w:spacing w:line="240" w:lineRule="auto"/>
              <w:ind w:firstLine="0"/>
              <w:jc w:val="center"/>
              <w:rPr>
                <w:rFonts w:cs="Calibri"/>
                <w:szCs w:val="18"/>
              </w:rPr>
            </w:pPr>
            <w:r w:rsidRPr="00526342">
              <w:rPr>
                <w:rFonts w:cs="Calibri"/>
                <w:szCs w:val="18"/>
              </w:rPr>
              <w:t>62,706.9</w:t>
            </w:r>
          </w:p>
        </w:tc>
        <w:tc>
          <w:tcPr>
            <w:tcW w:w="1418" w:type="dxa"/>
            <w:vAlign w:val="center"/>
          </w:tcPr>
          <w:p w:rsidR="00386722" w:rsidRPr="00526342" w:rsidRDefault="00386722" w:rsidP="00801624">
            <w:pPr>
              <w:spacing w:line="240" w:lineRule="auto"/>
              <w:ind w:firstLine="0"/>
              <w:jc w:val="center"/>
              <w:rPr>
                <w:rFonts w:cs="Calibri"/>
                <w:szCs w:val="18"/>
              </w:rPr>
            </w:pPr>
            <w:r w:rsidRPr="00526342">
              <w:rPr>
                <w:rFonts w:cs="Calibri"/>
                <w:szCs w:val="18"/>
              </w:rPr>
              <w:t>8,320.4</w:t>
            </w:r>
          </w:p>
        </w:tc>
        <w:tc>
          <w:tcPr>
            <w:tcW w:w="1086" w:type="dxa"/>
            <w:vAlign w:val="center"/>
          </w:tcPr>
          <w:p w:rsidR="00386722" w:rsidRPr="00526342" w:rsidRDefault="00386722" w:rsidP="00801624">
            <w:pPr>
              <w:spacing w:line="240" w:lineRule="auto"/>
              <w:ind w:firstLine="0"/>
              <w:jc w:val="center"/>
              <w:rPr>
                <w:rFonts w:cs="Calibri"/>
                <w:szCs w:val="18"/>
              </w:rPr>
            </w:pPr>
            <w:r w:rsidRPr="00526342">
              <w:rPr>
                <w:rFonts w:cs="Calibri"/>
                <w:szCs w:val="18"/>
              </w:rPr>
              <w:t>54,386.5</w:t>
            </w:r>
          </w:p>
        </w:tc>
      </w:tr>
      <w:tr w:rsidR="00386722" w:rsidRPr="00526342" w:rsidTr="00011F6C">
        <w:trPr>
          <w:trHeight w:val="338"/>
        </w:trPr>
        <w:tc>
          <w:tcPr>
            <w:tcW w:w="709" w:type="dxa"/>
            <w:vAlign w:val="center"/>
          </w:tcPr>
          <w:p w:rsidR="00386722" w:rsidRPr="00526342" w:rsidRDefault="00386722" w:rsidP="00801624">
            <w:pPr>
              <w:spacing w:line="240" w:lineRule="auto"/>
              <w:ind w:firstLine="0"/>
              <w:jc w:val="center"/>
              <w:rPr>
                <w:rFonts w:cs="Calibri"/>
                <w:szCs w:val="18"/>
              </w:rPr>
            </w:pPr>
            <w:r w:rsidRPr="00526342">
              <w:rPr>
                <w:rFonts w:cs="Calibri"/>
                <w:szCs w:val="18"/>
              </w:rPr>
              <w:t>3.</w:t>
            </w:r>
          </w:p>
        </w:tc>
        <w:tc>
          <w:tcPr>
            <w:tcW w:w="3941" w:type="dxa"/>
            <w:shd w:val="clear" w:color="auto" w:fill="FFFFFF"/>
            <w:vAlign w:val="center"/>
          </w:tcPr>
          <w:p w:rsidR="00386722" w:rsidRPr="00526342" w:rsidRDefault="00386722" w:rsidP="00801624">
            <w:pPr>
              <w:spacing w:line="240" w:lineRule="auto"/>
              <w:ind w:firstLine="0"/>
              <w:jc w:val="left"/>
              <w:rPr>
                <w:rFonts w:cs="Calibri"/>
                <w:szCs w:val="18"/>
              </w:rPr>
            </w:pPr>
            <w:r w:rsidRPr="00526342">
              <w:rPr>
                <w:rFonts w:cs="Calibri"/>
                <w:szCs w:val="18"/>
              </w:rPr>
              <w:t>არაფინანსური აქტივების კლება</w:t>
            </w:r>
          </w:p>
        </w:tc>
        <w:tc>
          <w:tcPr>
            <w:tcW w:w="1276" w:type="dxa"/>
            <w:vAlign w:val="center"/>
          </w:tcPr>
          <w:p w:rsidR="00386722" w:rsidRPr="00526342" w:rsidRDefault="00386722" w:rsidP="00801624">
            <w:pPr>
              <w:spacing w:line="240" w:lineRule="auto"/>
              <w:ind w:firstLine="0"/>
              <w:jc w:val="center"/>
              <w:rPr>
                <w:rFonts w:cs="Calibri"/>
                <w:szCs w:val="18"/>
              </w:rPr>
            </w:pPr>
            <w:r w:rsidRPr="00526342">
              <w:rPr>
                <w:rFonts w:cs="Calibri"/>
                <w:szCs w:val="18"/>
              </w:rPr>
              <w:t>3,375.2</w:t>
            </w:r>
          </w:p>
        </w:tc>
        <w:tc>
          <w:tcPr>
            <w:tcW w:w="1323" w:type="dxa"/>
            <w:vAlign w:val="center"/>
          </w:tcPr>
          <w:p w:rsidR="00386722" w:rsidRPr="00526342" w:rsidRDefault="00386722" w:rsidP="00801624">
            <w:pPr>
              <w:spacing w:line="240" w:lineRule="auto"/>
              <w:ind w:firstLine="0"/>
              <w:jc w:val="center"/>
              <w:rPr>
                <w:rFonts w:cs="Calibri"/>
                <w:szCs w:val="18"/>
              </w:rPr>
            </w:pPr>
            <w:r w:rsidRPr="00526342">
              <w:rPr>
                <w:rFonts w:cs="Calibri"/>
                <w:szCs w:val="18"/>
              </w:rPr>
              <w:t>4,589.9</w:t>
            </w:r>
          </w:p>
        </w:tc>
        <w:tc>
          <w:tcPr>
            <w:tcW w:w="1134" w:type="dxa"/>
            <w:vAlign w:val="center"/>
          </w:tcPr>
          <w:p w:rsidR="00386722" w:rsidRPr="00526342" w:rsidRDefault="00386722" w:rsidP="00801624">
            <w:pPr>
              <w:spacing w:line="240" w:lineRule="auto"/>
              <w:ind w:firstLine="0"/>
              <w:jc w:val="center"/>
              <w:rPr>
                <w:rFonts w:cs="Calibri"/>
                <w:szCs w:val="18"/>
              </w:rPr>
            </w:pPr>
            <w:r w:rsidRPr="00526342">
              <w:rPr>
                <w:rFonts w:cs="Calibri"/>
                <w:szCs w:val="18"/>
              </w:rPr>
              <w:t>4,200.0</w:t>
            </w:r>
          </w:p>
        </w:tc>
        <w:tc>
          <w:tcPr>
            <w:tcW w:w="1418" w:type="dxa"/>
            <w:vAlign w:val="center"/>
          </w:tcPr>
          <w:p w:rsidR="00386722" w:rsidRPr="00526342" w:rsidRDefault="00386722" w:rsidP="00801624">
            <w:pPr>
              <w:spacing w:line="240" w:lineRule="auto"/>
              <w:ind w:firstLine="0"/>
              <w:jc w:val="center"/>
              <w:rPr>
                <w:rFonts w:cs="Calibri"/>
                <w:szCs w:val="18"/>
              </w:rPr>
            </w:pPr>
            <w:r w:rsidRPr="00526342">
              <w:rPr>
                <w:rFonts w:cs="Calibri"/>
                <w:szCs w:val="18"/>
              </w:rPr>
              <w:t>0.0</w:t>
            </w:r>
          </w:p>
        </w:tc>
        <w:tc>
          <w:tcPr>
            <w:tcW w:w="1086" w:type="dxa"/>
            <w:vAlign w:val="center"/>
          </w:tcPr>
          <w:p w:rsidR="00386722" w:rsidRPr="00526342" w:rsidRDefault="00386722" w:rsidP="00801624">
            <w:pPr>
              <w:spacing w:line="240" w:lineRule="auto"/>
              <w:ind w:firstLine="0"/>
              <w:jc w:val="center"/>
              <w:rPr>
                <w:rFonts w:cs="Calibri"/>
                <w:szCs w:val="18"/>
              </w:rPr>
            </w:pPr>
            <w:r w:rsidRPr="00526342">
              <w:rPr>
                <w:rFonts w:cs="Calibri"/>
                <w:szCs w:val="18"/>
              </w:rPr>
              <w:t>4,200.0</w:t>
            </w:r>
          </w:p>
        </w:tc>
      </w:tr>
      <w:tr w:rsidR="00386722" w:rsidRPr="00526342" w:rsidTr="00011F6C">
        <w:trPr>
          <w:trHeight w:val="338"/>
        </w:trPr>
        <w:tc>
          <w:tcPr>
            <w:tcW w:w="709" w:type="dxa"/>
            <w:vAlign w:val="center"/>
          </w:tcPr>
          <w:p w:rsidR="00386722" w:rsidRPr="00526342" w:rsidRDefault="00386722" w:rsidP="00801624">
            <w:pPr>
              <w:spacing w:line="240" w:lineRule="auto"/>
              <w:ind w:firstLine="0"/>
              <w:jc w:val="center"/>
              <w:rPr>
                <w:rFonts w:cs="Calibri"/>
                <w:szCs w:val="18"/>
              </w:rPr>
            </w:pPr>
            <w:r w:rsidRPr="00526342">
              <w:rPr>
                <w:rFonts w:cs="Calibri"/>
                <w:szCs w:val="18"/>
              </w:rPr>
              <w:lastRenderedPageBreak/>
              <w:t>4.</w:t>
            </w:r>
          </w:p>
        </w:tc>
        <w:tc>
          <w:tcPr>
            <w:tcW w:w="3941" w:type="dxa"/>
            <w:shd w:val="clear" w:color="auto" w:fill="FFFFFF"/>
            <w:vAlign w:val="center"/>
          </w:tcPr>
          <w:p w:rsidR="00386722" w:rsidRPr="00526342" w:rsidRDefault="00386722" w:rsidP="00801624">
            <w:pPr>
              <w:spacing w:line="240" w:lineRule="auto"/>
              <w:ind w:firstLine="0"/>
              <w:jc w:val="left"/>
              <w:rPr>
                <w:rFonts w:cs="Calibri"/>
                <w:szCs w:val="18"/>
              </w:rPr>
            </w:pPr>
            <w:r w:rsidRPr="00526342">
              <w:rPr>
                <w:rFonts w:cs="Calibri"/>
                <w:szCs w:val="18"/>
              </w:rPr>
              <w:t xml:space="preserve">ფინანსური აქტივების კლება </w:t>
            </w:r>
          </w:p>
        </w:tc>
        <w:tc>
          <w:tcPr>
            <w:tcW w:w="1276" w:type="dxa"/>
            <w:vAlign w:val="center"/>
          </w:tcPr>
          <w:p w:rsidR="00386722" w:rsidRPr="00526342" w:rsidRDefault="00386722" w:rsidP="00801624">
            <w:pPr>
              <w:spacing w:line="240" w:lineRule="auto"/>
              <w:ind w:firstLine="0"/>
              <w:jc w:val="center"/>
              <w:rPr>
                <w:rFonts w:cs="Calibri"/>
                <w:szCs w:val="18"/>
              </w:rPr>
            </w:pPr>
            <w:r w:rsidRPr="00526342">
              <w:rPr>
                <w:rFonts w:cs="Calibri"/>
                <w:szCs w:val="18"/>
              </w:rPr>
              <w:t>0.0</w:t>
            </w:r>
          </w:p>
        </w:tc>
        <w:tc>
          <w:tcPr>
            <w:tcW w:w="1323" w:type="dxa"/>
            <w:vAlign w:val="center"/>
          </w:tcPr>
          <w:p w:rsidR="00386722" w:rsidRPr="00526342" w:rsidRDefault="00386722" w:rsidP="00801624">
            <w:pPr>
              <w:spacing w:line="240" w:lineRule="auto"/>
              <w:ind w:firstLine="0"/>
              <w:jc w:val="center"/>
              <w:rPr>
                <w:rFonts w:cs="Calibri"/>
                <w:szCs w:val="18"/>
              </w:rPr>
            </w:pPr>
            <w:r w:rsidRPr="00526342">
              <w:rPr>
                <w:rFonts w:cs="Calibri"/>
                <w:szCs w:val="18"/>
              </w:rPr>
              <w:t>0.0</w:t>
            </w:r>
          </w:p>
        </w:tc>
        <w:tc>
          <w:tcPr>
            <w:tcW w:w="1134" w:type="dxa"/>
            <w:vAlign w:val="center"/>
          </w:tcPr>
          <w:p w:rsidR="00386722" w:rsidRPr="00526342" w:rsidRDefault="00386722" w:rsidP="00801624">
            <w:pPr>
              <w:spacing w:line="240" w:lineRule="auto"/>
              <w:ind w:firstLine="0"/>
              <w:jc w:val="center"/>
              <w:rPr>
                <w:rFonts w:cs="Calibri"/>
                <w:szCs w:val="18"/>
              </w:rPr>
            </w:pPr>
            <w:r w:rsidRPr="00526342">
              <w:rPr>
                <w:rFonts w:cs="Calibri"/>
                <w:szCs w:val="18"/>
              </w:rPr>
              <w:t>0.0</w:t>
            </w:r>
          </w:p>
        </w:tc>
        <w:tc>
          <w:tcPr>
            <w:tcW w:w="1418" w:type="dxa"/>
            <w:vAlign w:val="center"/>
          </w:tcPr>
          <w:p w:rsidR="00386722" w:rsidRPr="00526342" w:rsidRDefault="00386722" w:rsidP="00801624">
            <w:pPr>
              <w:spacing w:line="240" w:lineRule="auto"/>
              <w:ind w:firstLine="0"/>
              <w:jc w:val="center"/>
              <w:rPr>
                <w:rFonts w:cs="Calibri"/>
                <w:szCs w:val="18"/>
              </w:rPr>
            </w:pPr>
            <w:r w:rsidRPr="00526342">
              <w:rPr>
                <w:rFonts w:cs="Calibri"/>
                <w:szCs w:val="18"/>
              </w:rPr>
              <w:t>0.0</w:t>
            </w:r>
          </w:p>
        </w:tc>
        <w:tc>
          <w:tcPr>
            <w:tcW w:w="1086" w:type="dxa"/>
            <w:vAlign w:val="center"/>
          </w:tcPr>
          <w:p w:rsidR="00386722" w:rsidRPr="00526342" w:rsidRDefault="00386722" w:rsidP="00801624">
            <w:pPr>
              <w:spacing w:line="240" w:lineRule="auto"/>
              <w:ind w:firstLine="0"/>
              <w:jc w:val="center"/>
              <w:rPr>
                <w:rFonts w:cs="Calibri"/>
                <w:szCs w:val="18"/>
              </w:rPr>
            </w:pPr>
            <w:r w:rsidRPr="00526342">
              <w:rPr>
                <w:rFonts w:cs="Calibri"/>
                <w:szCs w:val="18"/>
              </w:rPr>
              <w:t>0.0</w:t>
            </w:r>
          </w:p>
        </w:tc>
      </w:tr>
      <w:tr w:rsidR="00386722" w:rsidRPr="00526342" w:rsidTr="00011F6C">
        <w:trPr>
          <w:trHeight w:val="338"/>
        </w:trPr>
        <w:tc>
          <w:tcPr>
            <w:tcW w:w="709" w:type="dxa"/>
            <w:vAlign w:val="center"/>
          </w:tcPr>
          <w:p w:rsidR="00386722" w:rsidRPr="00526342" w:rsidRDefault="00386722" w:rsidP="00801624">
            <w:pPr>
              <w:spacing w:line="240" w:lineRule="auto"/>
              <w:ind w:firstLine="0"/>
              <w:jc w:val="center"/>
              <w:rPr>
                <w:rFonts w:cs="Calibri"/>
                <w:szCs w:val="18"/>
              </w:rPr>
            </w:pPr>
            <w:r w:rsidRPr="00526342">
              <w:rPr>
                <w:rFonts w:cs="Calibri"/>
                <w:szCs w:val="18"/>
              </w:rPr>
              <w:t>5.</w:t>
            </w:r>
          </w:p>
        </w:tc>
        <w:tc>
          <w:tcPr>
            <w:tcW w:w="3941" w:type="dxa"/>
            <w:shd w:val="clear" w:color="auto" w:fill="FFFFFF"/>
            <w:vAlign w:val="center"/>
          </w:tcPr>
          <w:p w:rsidR="00386722" w:rsidRPr="00526342" w:rsidRDefault="00386722" w:rsidP="00801624">
            <w:pPr>
              <w:spacing w:line="240" w:lineRule="auto"/>
              <w:ind w:firstLine="0"/>
              <w:jc w:val="left"/>
              <w:rPr>
                <w:rFonts w:cs="Calibri"/>
                <w:szCs w:val="18"/>
              </w:rPr>
            </w:pPr>
            <w:r w:rsidRPr="00526342">
              <w:rPr>
                <w:rFonts w:cs="Calibri"/>
                <w:szCs w:val="18"/>
              </w:rPr>
              <w:t>ვალდებულებების ზრდა</w:t>
            </w:r>
          </w:p>
        </w:tc>
        <w:tc>
          <w:tcPr>
            <w:tcW w:w="1276" w:type="dxa"/>
            <w:vAlign w:val="center"/>
          </w:tcPr>
          <w:p w:rsidR="00386722" w:rsidRPr="00526342" w:rsidRDefault="00386722" w:rsidP="00801624">
            <w:pPr>
              <w:spacing w:line="240" w:lineRule="auto"/>
              <w:ind w:firstLine="0"/>
              <w:jc w:val="center"/>
              <w:rPr>
                <w:rFonts w:cs="Calibri"/>
                <w:szCs w:val="18"/>
              </w:rPr>
            </w:pPr>
            <w:r w:rsidRPr="00526342">
              <w:rPr>
                <w:rFonts w:cs="Calibri"/>
                <w:szCs w:val="18"/>
              </w:rPr>
              <w:t>0.0</w:t>
            </w:r>
          </w:p>
        </w:tc>
        <w:tc>
          <w:tcPr>
            <w:tcW w:w="1323" w:type="dxa"/>
            <w:vAlign w:val="center"/>
          </w:tcPr>
          <w:p w:rsidR="00386722" w:rsidRPr="00526342" w:rsidRDefault="00386722" w:rsidP="00801624">
            <w:pPr>
              <w:spacing w:line="240" w:lineRule="auto"/>
              <w:ind w:firstLine="0"/>
              <w:jc w:val="center"/>
              <w:rPr>
                <w:rFonts w:cs="Calibri"/>
                <w:szCs w:val="18"/>
              </w:rPr>
            </w:pPr>
            <w:r w:rsidRPr="00526342">
              <w:rPr>
                <w:rFonts w:cs="Calibri"/>
                <w:szCs w:val="18"/>
              </w:rPr>
              <w:t>0.0</w:t>
            </w:r>
          </w:p>
        </w:tc>
        <w:tc>
          <w:tcPr>
            <w:tcW w:w="1134" w:type="dxa"/>
            <w:vAlign w:val="center"/>
          </w:tcPr>
          <w:p w:rsidR="00386722" w:rsidRPr="00526342" w:rsidRDefault="00386722" w:rsidP="00801624">
            <w:pPr>
              <w:spacing w:line="240" w:lineRule="auto"/>
              <w:ind w:firstLine="0"/>
              <w:jc w:val="center"/>
              <w:rPr>
                <w:rFonts w:cs="Calibri"/>
                <w:szCs w:val="18"/>
              </w:rPr>
            </w:pPr>
            <w:r w:rsidRPr="00526342">
              <w:rPr>
                <w:rFonts w:cs="Calibri"/>
                <w:szCs w:val="18"/>
              </w:rPr>
              <w:t>0.0</w:t>
            </w:r>
          </w:p>
        </w:tc>
        <w:tc>
          <w:tcPr>
            <w:tcW w:w="1418" w:type="dxa"/>
            <w:vAlign w:val="center"/>
          </w:tcPr>
          <w:p w:rsidR="00386722" w:rsidRPr="00526342" w:rsidRDefault="00386722" w:rsidP="00801624">
            <w:pPr>
              <w:spacing w:line="240" w:lineRule="auto"/>
              <w:ind w:firstLine="0"/>
              <w:jc w:val="center"/>
              <w:rPr>
                <w:rFonts w:cs="Calibri"/>
                <w:szCs w:val="18"/>
              </w:rPr>
            </w:pPr>
            <w:r w:rsidRPr="00526342">
              <w:rPr>
                <w:rFonts w:cs="Calibri"/>
                <w:szCs w:val="18"/>
              </w:rPr>
              <w:t>0.0</w:t>
            </w:r>
          </w:p>
        </w:tc>
        <w:tc>
          <w:tcPr>
            <w:tcW w:w="1086" w:type="dxa"/>
            <w:vAlign w:val="center"/>
          </w:tcPr>
          <w:p w:rsidR="00386722" w:rsidRPr="00526342" w:rsidRDefault="00386722" w:rsidP="00801624">
            <w:pPr>
              <w:spacing w:line="240" w:lineRule="auto"/>
              <w:ind w:firstLine="0"/>
              <w:jc w:val="center"/>
              <w:rPr>
                <w:rFonts w:cs="Calibri"/>
                <w:szCs w:val="18"/>
              </w:rPr>
            </w:pPr>
            <w:r w:rsidRPr="00526342">
              <w:rPr>
                <w:rFonts w:cs="Calibri"/>
                <w:szCs w:val="18"/>
              </w:rPr>
              <w:t>0.0</w:t>
            </w:r>
          </w:p>
        </w:tc>
      </w:tr>
      <w:tr w:rsidR="00386722" w:rsidRPr="00526342" w:rsidTr="00011F6C">
        <w:trPr>
          <w:trHeight w:val="338"/>
        </w:trPr>
        <w:tc>
          <w:tcPr>
            <w:tcW w:w="709" w:type="dxa"/>
            <w:vAlign w:val="center"/>
          </w:tcPr>
          <w:p w:rsidR="00386722" w:rsidRPr="00526342" w:rsidRDefault="00386722" w:rsidP="00801624">
            <w:pPr>
              <w:spacing w:line="240" w:lineRule="auto"/>
              <w:ind w:firstLine="0"/>
              <w:jc w:val="center"/>
              <w:rPr>
                <w:rFonts w:cs="Calibri"/>
                <w:szCs w:val="18"/>
              </w:rPr>
            </w:pPr>
            <w:r w:rsidRPr="00526342">
              <w:rPr>
                <w:rFonts w:cs="Calibri"/>
                <w:szCs w:val="18"/>
              </w:rPr>
              <w:t>6.</w:t>
            </w:r>
          </w:p>
        </w:tc>
        <w:tc>
          <w:tcPr>
            <w:tcW w:w="3941" w:type="dxa"/>
            <w:shd w:val="clear" w:color="auto" w:fill="FFFFFF"/>
            <w:vAlign w:val="center"/>
          </w:tcPr>
          <w:p w:rsidR="00386722" w:rsidRPr="00526342" w:rsidRDefault="00386722" w:rsidP="00801624">
            <w:pPr>
              <w:spacing w:line="240" w:lineRule="auto"/>
              <w:ind w:firstLine="0"/>
              <w:jc w:val="left"/>
              <w:rPr>
                <w:rFonts w:cs="Calibri"/>
                <w:szCs w:val="18"/>
              </w:rPr>
            </w:pPr>
            <w:r w:rsidRPr="00526342">
              <w:rPr>
                <w:rFonts w:cs="Calibri"/>
                <w:szCs w:val="18"/>
              </w:rPr>
              <w:t>გადასახდელები</w:t>
            </w:r>
          </w:p>
        </w:tc>
        <w:tc>
          <w:tcPr>
            <w:tcW w:w="1276" w:type="dxa"/>
            <w:vAlign w:val="center"/>
          </w:tcPr>
          <w:p w:rsidR="00386722" w:rsidRPr="00526342" w:rsidRDefault="00386722" w:rsidP="00801624">
            <w:pPr>
              <w:spacing w:line="240" w:lineRule="auto"/>
              <w:ind w:firstLine="0"/>
              <w:jc w:val="center"/>
              <w:rPr>
                <w:rFonts w:cs="Calibri"/>
                <w:szCs w:val="18"/>
              </w:rPr>
            </w:pPr>
            <w:r w:rsidRPr="00526342">
              <w:rPr>
                <w:rFonts w:cs="Calibri"/>
                <w:szCs w:val="18"/>
              </w:rPr>
              <w:t>70,253.7</w:t>
            </w:r>
          </w:p>
        </w:tc>
        <w:tc>
          <w:tcPr>
            <w:tcW w:w="1323" w:type="dxa"/>
            <w:vAlign w:val="center"/>
          </w:tcPr>
          <w:p w:rsidR="00386722" w:rsidRPr="00526342" w:rsidRDefault="00386722" w:rsidP="00801624">
            <w:pPr>
              <w:spacing w:line="240" w:lineRule="auto"/>
              <w:ind w:firstLine="0"/>
              <w:jc w:val="center"/>
              <w:rPr>
                <w:rFonts w:cs="Calibri"/>
                <w:szCs w:val="18"/>
              </w:rPr>
            </w:pPr>
            <w:r w:rsidRPr="00526342">
              <w:rPr>
                <w:rFonts w:cs="Calibri"/>
                <w:szCs w:val="18"/>
              </w:rPr>
              <w:t>69,863.8</w:t>
            </w:r>
          </w:p>
        </w:tc>
        <w:tc>
          <w:tcPr>
            <w:tcW w:w="1134" w:type="dxa"/>
            <w:vAlign w:val="center"/>
          </w:tcPr>
          <w:p w:rsidR="00386722" w:rsidRPr="00526342" w:rsidRDefault="00386722" w:rsidP="00801624">
            <w:pPr>
              <w:spacing w:line="240" w:lineRule="auto"/>
              <w:ind w:firstLine="0"/>
              <w:jc w:val="center"/>
              <w:rPr>
                <w:rFonts w:cs="Calibri"/>
                <w:szCs w:val="18"/>
              </w:rPr>
            </w:pPr>
            <w:r w:rsidRPr="00526342">
              <w:rPr>
                <w:rFonts w:cs="Calibri"/>
                <w:szCs w:val="18"/>
              </w:rPr>
              <w:t>76,224.6</w:t>
            </w:r>
          </w:p>
        </w:tc>
        <w:tc>
          <w:tcPr>
            <w:tcW w:w="1418" w:type="dxa"/>
            <w:vAlign w:val="center"/>
          </w:tcPr>
          <w:p w:rsidR="00386722" w:rsidRPr="00526342" w:rsidRDefault="00386722" w:rsidP="00801624">
            <w:pPr>
              <w:spacing w:line="240" w:lineRule="auto"/>
              <w:ind w:firstLine="0"/>
              <w:jc w:val="center"/>
              <w:rPr>
                <w:rFonts w:cs="Calibri"/>
                <w:szCs w:val="18"/>
              </w:rPr>
            </w:pPr>
            <w:r w:rsidRPr="00526342">
              <w:rPr>
                <w:rFonts w:cs="Calibri"/>
                <w:szCs w:val="18"/>
              </w:rPr>
              <w:t>8,923.0</w:t>
            </w:r>
          </w:p>
        </w:tc>
        <w:tc>
          <w:tcPr>
            <w:tcW w:w="1086" w:type="dxa"/>
            <w:vAlign w:val="center"/>
          </w:tcPr>
          <w:p w:rsidR="00386722" w:rsidRPr="00526342" w:rsidRDefault="00386722" w:rsidP="00801624">
            <w:pPr>
              <w:spacing w:line="240" w:lineRule="auto"/>
              <w:ind w:firstLine="0"/>
              <w:jc w:val="center"/>
              <w:rPr>
                <w:rFonts w:cs="Calibri"/>
                <w:szCs w:val="18"/>
              </w:rPr>
            </w:pPr>
            <w:r w:rsidRPr="00526342">
              <w:rPr>
                <w:rFonts w:cs="Calibri"/>
                <w:szCs w:val="18"/>
              </w:rPr>
              <w:t>67,301.6</w:t>
            </w:r>
          </w:p>
        </w:tc>
      </w:tr>
      <w:tr w:rsidR="00386722" w:rsidRPr="00526342" w:rsidTr="00011F6C">
        <w:trPr>
          <w:trHeight w:val="338"/>
        </w:trPr>
        <w:tc>
          <w:tcPr>
            <w:tcW w:w="709" w:type="dxa"/>
            <w:vAlign w:val="center"/>
          </w:tcPr>
          <w:p w:rsidR="00386722" w:rsidRPr="00526342" w:rsidRDefault="00386722" w:rsidP="00801624">
            <w:pPr>
              <w:spacing w:line="240" w:lineRule="auto"/>
              <w:ind w:firstLine="0"/>
              <w:jc w:val="center"/>
              <w:rPr>
                <w:rFonts w:cs="Calibri"/>
                <w:szCs w:val="18"/>
              </w:rPr>
            </w:pPr>
            <w:r w:rsidRPr="00526342">
              <w:rPr>
                <w:rFonts w:cs="Calibri"/>
                <w:szCs w:val="18"/>
              </w:rPr>
              <w:t>7.</w:t>
            </w:r>
          </w:p>
        </w:tc>
        <w:tc>
          <w:tcPr>
            <w:tcW w:w="3941" w:type="dxa"/>
            <w:shd w:val="clear" w:color="auto" w:fill="FFFFFF"/>
            <w:vAlign w:val="center"/>
          </w:tcPr>
          <w:p w:rsidR="00386722" w:rsidRPr="00526342" w:rsidRDefault="00386722" w:rsidP="00801624">
            <w:pPr>
              <w:spacing w:line="240" w:lineRule="auto"/>
              <w:ind w:firstLine="0"/>
              <w:jc w:val="left"/>
              <w:rPr>
                <w:rFonts w:cs="Calibri"/>
                <w:szCs w:val="18"/>
              </w:rPr>
            </w:pPr>
            <w:r w:rsidRPr="00526342">
              <w:rPr>
                <w:rFonts w:cs="Calibri"/>
                <w:szCs w:val="18"/>
              </w:rPr>
              <w:t>ხარჯები</w:t>
            </w:r>
          </w:p>
        </w:tc>
        <w:tc>
          <w:tcPr>
            <w:tcW w:w="1276" w:type="dxa"/>
            <w:vAlign w:val="center"/>
          </w:tcPr>
          <w:p w:rsidR="00386722" w:rsidRPr="00526342" w:rsidRDefault="00386722" w:rsidP="00801624">
            <w:pPr>
              <w:spacing w:line="240" w:lineRule="auto"/>
              <w:ind w:firstLine="0"/>
              <w:jc w:val="center"/>
              <w:rPr>
                <w:rFonts w:cs="Calibri"/>
                <w:szCs w:val="18"/>
              </w:rPr>
            </w:pPr>
            <w:r w:rsidRPr="00526342">
              <w:rPr>
                <w:rFonts w:cs="Calibri"/>
                <w:szCs w:val="18"/>
              </w:rPr>
              <w:t>51,998.6</w:t>
            </w:r>
          </w:p>
        </w:tc>
        <w:tc>
          <w:tcPr>
            <w:tcW w:w="1323" w:type="dxa"/>
            <w:vAlign w:val="center"/>
          </w:tcPr>
          <w:p w:rsidR="00386722" w:rsidRPr="00526342" w:rsidRDefault="00386722" w:rsidP="00801624">
            <w:pPr>
              <w:spacing w:line="240" w:lineRule="auto"/>
              <w:ind w:firstLine="0"/>
              <w:jc w:val="center"/>
              <w:rPr>
                <w:rFonts w:cs="Calibri"/>
                <w:szCs w:val="18"/>
              </w:rPr>
            </w:pPr>
            <w:r w:rsidRPr="00526342">
              <w:rPr>
                <w:rFonts w:cs="Calibri"/>
                <w:szCs w:val="18"/>
              </w:rPr>
              <w:t>48,495.2</w:t>
            </w:r>
          </w:p>
        </w:tc>
        <w:tc>
          <w:tcPr>
            <w:tcW w:w="1134" w:type="dxa"/>
            <w:vAlign w:val="center"/>
          </w:tcPr>
          <w:p w:rsidR="00386722" w:rsidRPr="00526342" w:rsidRDefault="00386722" w:rsidP="00801624">
            <w:pPr>
              <w:spacing w:line="240" w:lineRule="auto"/>
              <w:ind w:firstLine="0"/>
              <w:jc w:val="center"/>
              <w:rPr>
                <w:rFonts w:cs="Calibri"/>
                <w:szCs w:val="18"/>
              </w:rPr>
            </w:pPr>
            <w:r w:rsidRPr="00526342">
              <w:rPr>
                <w:rFonts w:cs="Calibri"/>
                <w:szCs w:val="18"/>
              </w:rPr>
              <w:t>57,572.8</w:t>
            </w:r>
          </w:p>
        </w:tc>
        <w:tc>
          <w:tcPr>
            <w:tcW w:w="1418" w:type="dxa"/>
            <w:vAlign w:val="center"/>
          </w:tcPr>
          <w:p w:rsidR="00386722" w:rsidRPr="00526342" w:rsidRDefault="00386722" w:rsidP="00801624">
            <w:pPr>
              <w:spacing w:line="240" w:lineRule="auto"/>
              <w:ind w:firstLine="0"/>
              <w:jc w:val="center"/>
              <w:rPr>
                <w:rFonts w:cs="Calibri"/>
                <w:szCs w:val="18"/>
              </w:rPr>
            </w:pPr>
            <w:r w:rsidRPr="00526342">
              <w:rPr>
                <w:rFonts w:cs="Calibri"/>
                <w:szCs w:val="18"/>
              </w:rPr>
              <w:t>1,774.0</w:t>
            </w:r>
          </w:p>
        </w:tc>
        <w:tc>
          <w:tcPr>
            <w:tcW w:w="1086" w:type="dxa"/>
            <w:vAlign w:val="center"/>
          </w:tcPr>
          <w:p w:rsidR="00386722" w:rsidRPr="00526342" w:rsidRDefault="00386722" w:rsidP="00801624">
            <w:pPr>
              <w:spacing w:line="240" w:lineRule="auto"/>
              <w:ind w:firstLine="0"/>
              <w:jc w:val="center"/>
              <w:rPr>
                <w:rFonts w:cs="Calibri"/>
                <w:szCs w:val="18"/>
              </w:rPr>
            </w:pPr>
            <w:r w:rsidRPr="00526342">
              <w:rPr>
                <w:rFonts w:cs="Calibri"/>
                <w:szCs w:val="18"/>
              </w:rPr>
              <w:t>55,798.8</w:t>
            </w:r>
          </w:p>
        </w:tc>
      </w:tr>
      <w:tr w:rsidR="00386722" w:rsidRPr="00526342" w:rsidTr="00011F6C">
        <w:trPr>
          <w:trHeight w:val="338"/>
        </w:trPr>
        <w:tc>
          <w:tcPr>
            <w:tcW w:w="709" w:type="dxa"/>
            <w:vAlign w:val="center"/>
          </w:tcPr>
          <w:p w:rsidR="00386722" w:rsidRPr="00526342" w:rsidRDefault="00386722" w:rsidP="00801624">
            <w:pPr>
              <w:spacing w:line="240" w:lineRule="auto"/>
              <w:ind w:firstLine="0"/>
              <w:jc w:val="center"/>
              <w:rPr>
                <w:rFonts w:cs="Calibri"/>
                <w:szCs w:val="18"/>
              </w:rPr>
            </w:pPr>
            <w:r w:rsidRPr="00526342">
              <w:rPr>
                <w:rFonts w:cs="Calibri"/>
                <w:szCs w:val="18"/>
              </w:rPr>
              <w:t>8.</w:t>
            </w:r>
          </w:p>
        </w:tc>
        <w:tc>
          <w:tcPr>
            <w:tcW w:w="3941" w:type="dxa"/>
            <w:shd w:val="clear" w:color="auto" w:fill="FFFFFF"/>
            <w:vAlign w:val="center"/>
          </w:tcPr>
          <w:p w:rsidR="00386722" w:rsidRPr="00526342" w:rsidRDefault="00386722" w:rsidP="00801624">
            <w:pPr>
              <w:spacing w:line="240" w:lineRule="auto"/>
              <w:ind w:firstLine="0"/>
              <w:jc w:val="left"/>
              <w:rPr>
                <w:rFonts w:cs="Calibri"/>
                <w:szCs w:val="18"/>
              </w:rPr>
            </w:pPr>
            <w:r w:rsidRPr="00526342">
              <w:rPr>
                <w:rFonts w:cs="Calibri"/>
                <w:szCs w:val="18"/>
              </w:rPr>
              <w:t>არაფინანსური აქტივების ზრდა</w:t>
            </w:r>
          </w:p>
        </w:tc>
        <w:tc>
          <w:tcPr>
            <w:tcW w:w="1276" w:type="dxa"/>
            <w:vAlign w:val="center"/>
          </w:tcPr>
          <w:p w:rsidR="00386722" w:rsidRPr="00526342" w:rsidRDefault="00386722" w:rsidP="00801624">
            <w:pPr>
              <w:spacing w:line="240" w:lineRule="auto"/>
              <w:ind w:firstLine="0"/>
              <w:jc w:val="center"/>
              <w:rPr>
                <w:rFonts w:cs="Calibri"/>
                <w:szCs w:val="18"/>
              </w:rPr>
            </w:pPr>
            <w:r w:rsidRPr="00526342">
              <w:rPr>
                <w:rFonts w:cs="Calibri"/>
                <w:szCs w:val="18"/>
              </w:rPr>
              <w:t>17,860.7</w:t>
            </w:r>
          </w:p>
        </w:tc>
        <w:tc>
          <w:tcPr>
            <w:tcW w:w="1323" w:type="dxa"/>
            <w:vAlign w:val="center"/>
          </w:tcPr>
          <w:p w:rsidR="00386722" w:rsidRPr="00526342" w:rsidRDefault="00386722" w:rsidP="00801624">
            <w:pPr>
              <w:spacing w:line="240" w:lineRule="auto"/>
              <w:ind w:firstLine="0"/>
              <w:jc w:val="center"/>
              <w:rPr>
                <w:rFonts w:cs="Calibri"/>
                <w:szCs w:val="18"/>
              </w:rPr>
            </w:pPr>
            <w:r w:rsidRPr="00526342">
              <w:rPr>
                <w:rFonts w:cs="Calibri"/>
                <w:szCs w:val="18"/>
              </w:rPr>
              <w:t>16,166.5</w:t>
            </w:r>
          </w:p>
        </w:tc>
        <w:tc>
          <w:tcPr>
            <w:tcW w:w="1134" w:type="dxa"/>
            <w:vAlign w:val="center"/>
          </w:tcPr>
          <w:p w:rsidR="00386722" w:rsidRPr="00526342" w:rsidRDefault="00386722" w:rsidP="00801624">
            <w:pPr>
              <w:spacing w:line="240" w:lineRule="auto"/>
              <w:ind w:firstLine="0"/>
              <w:jc w:val="center"/>
              <w:rPr>
                <w:rFonts w:cs="Calibri"/>
                <w:szCs w:val="18"/>
              </w:rPr>
            </w:pPr>
            <w:r w:rsidRPr="00526342">
              <w:rPr>
                <w:rFonts w:cs="Calibri"/>
                <w:szCs w:val="18"/>
              </w:rPr>
              <w:t>18,126.8</w:t>
            </w:r>
          </w:p>
        </w:tc>
        <w:tc>
          <w:tcPr>
            <w:tcW w:w="1418" w:type="dxa"/>
            <w:vAlign w:val="center"/>
          </w:tcPr>
          <w:p w:rsidR="00386722" w:rsidRPr="00526342" w:rsidRDefault="00386722" w:rsidP="00801624">
            <w:pPr>
              <w:spacing w:line="240" w:lineRule="auto"/>
              <w:ind w:firstLine="0"/>
              <w:jc w:val="center"/>
              <w:rPr>
                <w:rFonts w:cs="Calibri"/>
                <w:szCs w:val="18"/>
              </w:rPr>
            </w:pPr>
            <w:r w:rsidRPr="00526342">
              <w:rPr>
                <w:rFonts w:cs="Calibri"/>
                <w:szCs w:val="18"/>
              </w:rPr>
              <w:t>7,149.0</w:t>
            </w:r>
          </w:p>
        </w:tc>
        <w:tc>
          <w:tcPr>
            <w:tcW w:w="1086" w:type="dxa"/>
            <w:vAlign w:val="center"/>
          </w:tcPr>
          <w:p w:rsidR="00386722" w:rsidRPr="00526342" w:rsidRDefault="00386722" w:rsidP="00801624">
            <w:pPr>
              <w:spacing w:line="240" w:lineRule="auto"/>
              <w:ind w:firstLine="0"/>
              <w:jc w:val="center"/>
              <w:rPr>
                <w:rFonts w:cs="Calibri"/>
                <w:szCs w:val="18"/>
              </w:rPr>
            </w:pPr>
            <w:r w:rsidRPr="00526342">
              <w:rPr>
                <w:rFonts w:cs="Calibri"/>
                <w:szCs w:val="18"/>
              </w:rPr>
              <w:t>10,977.8</w:t>
            </w:r>
          </w:p>
        </w:tc>
      </w:tr>
      <w:tr w:rsidR="00386722" w:rsidRPr="00526342" w:rsidTr="00011F6C">
        <w:trPr>
          <w:trHeight w:val="338"/>
        </w:trPr>
        <w:tc>
          <w:tcPr>
            <w:tcW w:w="709" w:type="dxa"/>
            <w:vAlign w:val="center"/>
          </w:tcPr>
          <w:p w:rsidR="00386722" w:rsidRPr="00526342" w:rsidRDefault="00386722" w:rsidP="00801624">
            <w:pPr>
              <w:spacing w:line="240" w:lineRule="auto"/>
              <w:ind w:firstLine="0"/>
              <w:jc w:val="center"/>
              <w:rPr>
                <w:rFonts w:cs="Calibri"/>
                <w:szCs w:val="18"/>
              </w:rPr>
            </w:pPr>
            <w:r w:rsidRPr="00526342">
              <w:rPr>
                <w:rFonts w:cs="Calibri"/>
                <w:szCs w:val="18"/>
              </w:rPr>
              <w:t>9.</w:t>
            </w:r>
          </w:p>
        </w:tc>
        <w:tc>
          <w:tcPr>
            <w:tcW w:w="3941" w:type="dxa"/>
            <w:shd w:val="clear" w:color="auto" w:fill="FFFFFF"/>
            <w:vAlign w:val="center"/>
          </w:tcPr>
          <w:p w:rsidR="00386722" w:rsidRPr="00526342" w:rsidRDefault="00386722" w:rsidP="00801624">
            <w:pPr>
              <w:spacing w:line="240" w:lineRule="auto"/>
              <w:ind w:firstLine="0"/>
              <w:jc w:val="left"/>
              <w:rPr>
                <w:rFonts w:cs="Calibri"/>
                <w:szCs w:val="18"/>
              </w:rPr>
            </w:pPr>
            <w:r w:rsidRPr="00526342">
              <w:rPr>
                <w:rFonts w:cs="Calibri"/>
                <w:szCs w:val="18"/>
              </w:rPr>
              <w:t xml:space="preserve">ფინანსური აქტივების ზრდა </w:t>
            </w:r>
          </w:p>
        </w:tc>
        <w:tc>
          <w:tcPr>
            <w:tcW w:w="1276" w:type="dxa"/>
            <w:vAlign w:val="center"/>
          </w:tcPr>
          <w:p w:rsidR="00386722" w:rsidRPr="00526342" w:rsidRDefault="00386722" w:rsidP="00801624">
            <w:pPr>
              <w:spacing w:line="240" w:lineRule="auto"/>
              <w:ind w:firstLine="0"/>
              <w:jc w:val="center"/>
              <w:rPr>
                <w:rFonts w:cs="Calibri"/>
                <w:szCs w:val="18"/>
              </w:rPr>
            </w:pPr>
            <w:r w:rsidRPr="00526342">
              <w:rPr>
                <w:rFonts w:cs="Calibri"/>
                <w:szCs w:val="18"/>
              </w:rPr>
              <w:t>0.0</w:t>
            </w:r>
          </w:p>
        </w:tc>
        <w:tc>
          <w:tcPr>
            <w:tcW w:w="1323" w:type="dxa"/>
            <w:vAlign w:val="center"/>
          </w:tcPr>
          <w:p w:rsidR="00386722" w:rsidRPr="00526342" w:rsidRDefault="00386722" w:rsidP="00801624">
            <w:pPr>
              <w:spacing w:line="240" w:lineRule="auto"/>
              <w:ind w:firstLine="0"/>
              <w:jc w:val="center"/>
              <w:rPr>
                <w:rFonts w:cs="Calibri"/>
                <w:szCs w:val="18"/>
              </w:rPr>
            </w:pPr>
            <w:r w:rsidRPr="00526342">
              <w:rPr>
                <w:rFonts w:cs="Calibri"/>
                <w:szCs w:val="18"/>
              </w:rPr>
              <w:t>4,722.4</w:t>
            </w:r>
          </w:p>
        </w:tc>
        <w:tc>
          <w:tcPr>
            <w:tcW w:w="1134" w:type="dxa"/>
            <w:vAlign w:val="center"/>
          </w:tcPr>
          <w:p w:rsidR="00386722" w:rsidRPr="00526342" w:rsidRDefault="00386722" w:rsidP="00801624">
            <w:pPr>
              <w:spacing w:line="240" w:lineRule="auto"/>
              <w:ind w:firstLine="0"/>
              <w:jc w:val="center"/>
              <w:rPr>
                <w:rFonts w:cs="Calibri"/>
                <w:szCs w:val="18"/>
              </w:rPr>
            </w:pPr>
            <w:r w:rsidRPr="00526342">
              <w:rPr>
                <w:rFonts w:cs="Calibri"/>
                <w:szCs w:val="18"/>
              </w:rPr>
              <w:t>0.0</w:t>
            </w:r>
          </w:p>
        </w:tc>
        <w:tc>
          <w:tcPr>
            <w:tcW w:w="1418" w:type="dxa"/>
            <w:vAlign w:val="center"/>
          </w:tcPr>
          <w:p w:rsidR="00386722" w:rsidRPr="00526342" w:rsidRDefault="00386722" w:rsidP="00801624">
            <w:pPr>
              <w:spacing w:line="240" w:lineRule="auto"/>
              <w:ind w:firstLine="0"/>
              <w:jc w:val="center"/>
              <w:rPr>
                <w:rFonts w:cs="Calibri"/>
                <w:szCs w:val="18"/>
              </w:rPr>
            </w:pPr>
            <w:r w:rsidRPr="00526342">
              <w:rPr>
                <w:rFonts w:cs="Calibri"/>
                <w:szCs w:val="18"/>
              </w:rPr>
              <w:t>0.0</w:t>
            </w:r>
          </w:p>
        </w:tc>
        <w:tc>
          <w:tcPr>
            <w:tcW w:w="1086" w:type="dxa"/>
            <w:vAlign w:val="center"/>
          </w:tcPr>
          <w:p w:rsidR="00386722" w:rsidRPr="00526342" w:rsidRDefault="00386722" w:rsidP="00801624">
            <w:pPr>
              <w:spacing w:line="240" w:lineRule="auto"/>
              <w:ind w:firstLine="0"/>
              <w:jc w:val="center"/>
              <w:rPr>
                <w:rFonts w:cs="Calibri"/>
                <w:szCs w:val="18"/>
              </w:rPr>
            </w:pPr>
            <w:r w:rsidRPr="00526342">
              <w:rPr>
                <w:rFonts w:cs="Calibri"/>
                <w:szCs w:val="18"/>
              </w:rPr>
              <w:t>0.0</w:t>
            </w:r>
          </w:p>
        </w:tc>
      </w:tr>
      <w:tr w:rsidR="00386722" w:rsidRPr="00526342" w:rsidTr="00011F6C">
        <w:trPr>
          <w:trHeight w:val="338"/>
        </w:trPr>
        <w:tc>
          <w:tcPr>
            <w:tcW w:w="709" w:type="dxa"/>
            <w:vAlign w:val="center"/>
          </w:tcPr>
          <w:p w:rsidR="00386722" w:rsidRPr="00526342" w:rsidRDefault="00386722" w:rsidP="00801624">
            <w:pPr>
              <w:spacing w:line="240" w:lineRule="auto"/>
              <w:ind w:firstLine="0"/>
              <w:jc w:val="center"/>
              <w:rPr>
                <w:rFonts w:cs="Calibri"/>
                <w:szCs w:val="18"/>
              </w:rPr>
            </w:pPr>
            <w:r w:rsidRPr="00526342">
              <w:rPr>
                <w:rFonts w:cs="Calibri"/>
                <w:szCs w:val="18"/>
              </w:rPr>
              <w:t>10.</w:t>
            </w:r>
          </w:p>
        </w:tc>
        <w:tc>
          <w:tcPr>
            <w:tcW w:w="3941" w:type="dxa"/>
            <w:shd w:val="clear" w:color="auto" w:fill="FFFFFF"/>
            <w:vAlign w:val="center"/>
          </w:tcPr>
          <w:p w:rsidR="00386722" w:rsidRPr="00526342" w:rsidRDefault="00386722" w:rsidP="00801624">
            <w:pPr>
              <w:spacing w:line="240" w:lineRule="auto"/>
              <w:ind w:firstLine="0"/>
              <w:jc w:val="left"/>
              <w:rPr>
                <w:rFonts w:cs="Calibri"/>
                <w:szCs w:val="18"/>
              </w:rPr>
            </w:pPr>
            <w:r w:rsidRPr="00526342">
              <w:rPr>
                <w:rFonts w:cs="Calibri"/>
                <w:szCs w:val="18"/>
              </w:rPr>
              <w:t>ვალდებულებების კლება</w:t>
            </w:r>
          </w:p>
        </w:tc>
        <w:tc>
          <w:tcPr>
            <w:tcW w:w="1276" w:type="dxa"/>
            <w:vAlign w:val="center"/>
          </w:tcPr>
          <w:p w:rsidR="00386722" w:rsidRPr="00526342" w:rsidRDefault="00386722" w:rsidP="00801624">
            <w:pPr>
              <w:spacing w:line="240" w:lineRule="auto"/>
              <w:ind w:firstLine="0"/>
              <w:jc w:val="center"/>
              <w:rPr>
                <w:rFonts w:cs="Calibri"/>
                <w:szCs w:val="18"/>
              </w:rPr>
            </w:pPr>
            <w:r w:rsidRPr="00526342">
              <w:rPr>
                <w:rFonts w:cs="Calibri"/>
                <w:szCs w:val="18"/>
              </w:rPr>
              <w:t>394.4</w:t>
            </w:r>
          </w:p>
        </w:tc>
        <w:tc>
          <w:tcPr>
            <w:tcW w:w="1323" w:type="dxa"/>
            <w:vAlign w:val="center"/>
          </w:tcPr>
          <w:p w:rsidR="00386722" w:rsidRPr="00526342" w:rsidRDefault="00386722" w:rsidP="00801624">
            <w:pPr>
              <w:spacing w:line="240" w:lineRule="auto"/>
              <w:ind w:firstLine="0"/>
              <w:jc w:val="center"/>
              <w:rPr>
                <w:rFonts w:cs="Calibri"/>
                <w:szCs w:val="18"/>
              </w:rPr>
            </w:pPr>
            <w:r w:rsidRPr="00526342">
              <w:rPr>
                <w:rFonts w:cs="Calibri"/>
                <w:szCs w:val="18"/>
              </w:rPr>
              <w:t>479.7</w:t>
            </w:r>
          </w:p>
        </w:tc>
        <w:tc>
          <w:tcPr>
            <w:tcW w:w="1134" w:type="dxa"/>
            <w:vAlign w:val="center"/>
          </w:tcPr>
          <w:p w:rsidR="00386722" w:rsidRPr="00526342" w:rsidRDefault="00386722" w:rsidP="00801624">
            <w:pPr>
              <w:spacing w:line="240" w:lineRule="auto"/>
              <w:ind w:firstLine="0"/>
              <w:jc w:val="center"/>
              <w:rPr>
                <w:rFonts w:cs="Calibri"/>
                <w:szCs w:val="18"/>
              </w:rPr>
            </w:pPr>
            <w:r w:rsidRPr="00526342">
              <w:rPr>
                <w:rFonts w:cs="Calibri"/>
                <w:szCs w:val="18"/>
              </w:rPr>
              <w:t>525.0</w:t>
            </w:r>
          </w:p>
        </w:tc>
        <w:tc>
          <w:tcPr>
            <w:tcW w:w="1418" w:type="dxa"/>
            <w:vAlign w:val="center"/>
          </w:tcPr>
          <w:p w:rsidR="00386722" w:rsidRPr="00526342" w:rsidRDefault="00386722" w:rsidP="00801624">
            <w:pPr>
              <w:spacing w:line="240" w:lineRule="auto"/>
              <w:ind w:firstLine="0"/>
              <w:jc w:val="center"/>
              <w:rPr>
                <w:rFonts w:cs="Calibri"/>
                <w:szCs w:val="18"/>
              </w:rPr>
            </w:pPr>
            <w:r w:rsidRPr="00526342">
              <w:rPr>
                <w:rFonts w:cs="Calibri"/>
                <w:szCs w:val="18"/>
              </w:rPr>
              <w:t>0.0</w:t>
            </w:r>
          </w:p>
        </w:tc>
        <w:tc>
          <w:tcPr>
            <w:tcW w:w="1086" w:type="dxa"/>
            <w:vAlign w:val="center"/>
          </w:tcPr>
          <w:p w:rsidR="00386722" w:rsidRPr="00526342" w:rsidRDefault="00386722" w:rsidP="00801624">
            <w:pPr>
              <w:spacing w:line="240" w:lineRule="auto"/>
              <w:ind w:firstLine="0"/>
              <w:jc w:val="center"/>
              <w:rPr>
                <w:rFonts w:cs="Calibri"/>
                <w:szCs w:val="18"/>
              </w:rPr>
            </w:pPr>
            <w:r w:rsidRPr="00526342">
              <w:rPr>
                <w:rFonts w:cs="Calibri"/>
                <w:szCs w:val="18"/>
              </w:rPr>
              <w:t>525.0</w:t>
            </w:r>
          </w:p>
        </w:tc>
      </w:tr>
      <w:tr w:rsidR="00386722" w:rsidRPr="00526342" w:rsidTr="00011F6C">
        <w:trPr>
          <w:trHeight w:val="338"/>
        </w:trPr>
        <w:tc>
          <w:tcPr>
            <w:tcW w:w="709" w:type="dxa"/>
            <w:vAlign w:val="center"/>
          </w:tcPr>
          <w:p w:rsidR="00386722" w:rsidRPr="00526342" w:rsidRDefault="00386722" w:rsidP="00801624">
            <w:pPr>
              <w:spacing w:line="240" w:lineRule="auto"/>
              <w:ind w:firstLine="0"/>
              <w:jc w:val="center"/>
              <w:rPr>
                <w:rFonts w:cs="Calibri"/>
                <w:szCs w:val="18"/>
              </w:rPr>
            </w:pPr>
            <w:r w:rsidRPr="00526342">
              <w:rPr>
                <w:rFonts w:cs="Calibri"/>
                <w:szCs w:val="18"/>
              </w:rPr>
              <w:t>11.</w:t>
            </w:r>
          </w:p>
        </w:tc>
        <w:tc>
          <w:tcPr>
            <w:tcW w:w="3941" w:type="dxa"/>
            <w:shd w:val="clear" w:color="auto" w:fill="FFFFFF"/>
            <w:vAlign w:val="center"/>
          </w:tcPr>
          <w:p w:rsidR="00386722" w:rsidRPr="00526342" w:rsidRDefault="00386722" w:rsidP="00801624">
            <w:pPr>
              <w:spacing w:line="240" w:lineRule="auto"/>
              <w:ind w:firstLine="0"/>
              <w:jc w:val="left"/>
              <w:rPr>
                <w:rFonts w:cs="Calibri"/>
                <w:szCs w:val="18"/>
              </w:rPr>
            </w:pPr>
            <w:r w:rsidRPr="00526342">
              <w:rPr>
                <w:rFonts w:cs="Calibri"/>
                <w:szCs w:val="18"/>
              </w:rPr>
              <w:t>ნაშთის ცვლილება</w:t>
            </w:r>
          </w:p>
        </w:tc>
        <w:tc>
          <w:tcPr>
            <w:tcW w:w="1276" w:type="dxa"/>
            <w:vAlign w:val="center"/>
          </w:tcPr>
          <w:p w:rsidR="00386722" w:rsidRPr="00526342" w:rsidRDefault="005A368A" w:rsidP="00801624">
            <w:pPr>
              <w:spacing w:line="240" w:lineRule="auto"/>
              <w:ind w:firstLine="0"/>
              <w:jc w:val="center"/>
              <w:rPr>
                <w:rFonts w:cs="Calibri"/>
                <w:szCs w:val="18"/>
              </w:rPr>
            </w:pPr>
            <w:r>
              <w:rPr>
                <w:rFonts w:cs="Calibri"/>
                <w:szCs w:val="18"/>
              </w:rPr>
              <w:t>–</w:t>
            </w:r>
            <w:r w:rsidR="00386722" w:rsidRPr="00526342">
              <w:rPr>
                <w:rFonts w:cs="Calibri"/>
                <w:szCs w:val="18"/>
              </w:rPr>
              <w:t>1,752.9</w:t>
            </w:r>
          </w:p>
        </w:tc>
        <w:tc>
          <w:tcPr>
            <w:tcW w:w="1323" w:type="dxa"/>
            <w:vAlign w:val="center"/>
          </w:tcPr>
          <w:p w:rsidR="00386722" w:rsidRPr="00526342" w:rsidRDefault="00386722" w:rsidP="00801624">
            <w:pPr>
              <w:spacing w:line="240" w:lineRule="auto"/>
              <w:ind w:firstLine="0"/>
              <w:jc w:val="center"/>
              <w:rPr>
                <w:rFonts w:cs="Calibri"/>
                <w:szCs w:val="18"/>
              </w:rPr>
            </w:pPr>
            <w:r w:rsidRPr="00526342">
              <w:rPr>
                <w:rFonts w:cs="Calibri"/>
                <w:szCs w:val="18"/>
              </w:rPr>
              <w:t>0.0</w:t>
            </w:r>
          </w:p>
        </w:tc>
        <w:tc>
          <w:tcPr>
            <w:tcW w:w="1134" w:type="dxa"/>
            <w:vAlign w:val="center"/>
          </w:tcPr>
          <w:p w:rsidR="00386722" w:rsidRPr="00526342" w:rsidRDefault="005A368A" w:rsidP="00801624">
            <w:pPr>
              <w:spacing w:line="240" w:lineRule="auto"/>
              <w:ind w:firstLine="0"/>
              <w:jc w:val="center"/>
              <w:rPr>
                <w:rFonts w:cs="Calibri"/>
                <w:szCs w:val="18"/>
              </w:rPr>
            </w:pPr>
            <w:r>
              <w:rPr>
                <w:rFonts w:cs="Calibri"/>
                <w:szCs w:val="18"/>
              </w:rPr>
              <w:t>–</w:t>
            </w:r>
            <w:r w:rsidR="00386722" w:rsidRPr="00526342">
              <w:rPr>
                <w:rFonts w:cs="Calibri"/>
                <w:szCs w:val="18"/>
              </w:rPr>
              <w:t>9,317.7</w:t>
            </w:r>
          </w:p>
        </w:tc>
        <w:tc>
          <w:tcPr>
            <w:tcW w:w="1418" w:type="dxa"/>
            <w:vAlign w:val="center"/>
          </w:tcPr>
          <w:p w:rsidR="00386722" w:rsidRPr="00526342" w:rsidRDefault="005A368A" w:rsidP="00801624">
            <w:pPr>
              <w:spacing w:line="240" w:lineRule="auto"/>
              <w:ind w:firstLine="0"/>
              <w:jc w:val="center"/>
              <w:rPr>
                <w:rFonts w:cs="Calibri"/>
                <w:szCs w:val="18"/>
              </w:rPr>
            </w:pPr>
            <w:r>
              <w:rPr>
                <w:rFonts w:cs="Calibri"/>
                <w:szCs w:val="18"/>
              </w:rPr>
              <w:t>–</w:t>
            </w:r>
            <w:r w:rsidR="00386722" w:rsidRPr="00526342">
              <w:rPr>
                <w:rFonts w:cs="Calibri"/>
                <w:szCs w:val="18"/>
              </w:rPr>
              <w:t>602.6</w:t>
            </w:r>
          </w:p>
        </w:tc>
        <w:tc>
          <w:tcPr>
            <w:tcW w:w="1086" w:type="dxa"/>
            <w:vAlign w:val="center"/>
          </w:tcPr>
          <w:p w:rsidR="00386722" w:rsidRPr="00526342" w:rsidRDefault="005A368A" w:rsidP="00801624">
            <w:pPr>
              <w:spacing w:line="240" w:lineRule="auto"/>
              <w:ind w:firstLine="0"/>
              <w:jc w:val="center"/>
              <w:rPr>
                <w:rFonts w:cs="Calibri"/>
                <w:szCs w:val="18"/>
              </w:rPr>
            </w:pPr>
            <w:r>
              <w:rPr>
                <w:rFonts w:cs="Calibri"/>
                <w:szCs w:val="18"/>
              </w:rPr>
              <w:t>–</w:t>
            </w:r>
            <w:r w:rsidR="00386722" w:rsidRPr="00526342">
              <w:rPr>
                <w:rFonts w:cs="Calibri"/>
                <w:szCs w:val="18"/>
              </w:rPr>
              <w:t>8,715.1</w:t>
            </w:r>
          </w:p>
        </w:tc>
      </w:tr>
    </w:tbl>
    <w:p w:rsidR="00386722" w:rsidRPr="00526342" w:rsidRDefault="00386722" w:rsidP="00AD2347">
      <w:pPr>
        <w:spacing w:before="240" w:line="480" w:lineRule="auto"/>
        <w:rPr>
          <w:rFonts w:cs="Calibri"/>
          <w:szCs w:val="18"/>
        </w:rPr>
      </w:pPr>
      <w:r w:rsidRPr="00526342">
        <w:rPr>
          <w:rFonts w:cs="Calibri"/>
          <w:b/>
          <w:bCs/>
          <w:szCs w:val="18"/>
        </w:rPr>
        <w:t xml:space="preserve">მუხლი 4. </w:t>
      </w:r>
      <w:r w:rsidRPr="00526342">
        <w:rPr>
          <w:rFonts w:cs="Calibri"/>
          <w:szCs w:val="18"/>
        </w:rPr>
        <w:t>ქალაქ ქუთაისის მუნიციპალიტეტის ბიუჯეტის შემოსავლები</w:t>
      </w:r>
    </w:p>
    <w:tbl>
      <w:tblPr>
        <w:tblW w:w="1088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9"/>
        <w:gridCol w:w="3941"/>
        <w:gridCol w:w="1276"/>
        <w:gridCol w:w="1323"/>
        <w:gridCol w:w="1134"/>
        <w:gridCol w:w="1418"/>
        <w:gridCol w:w="1086"/>
      </w:tblGrid>
      <w:tr w:rsidR="00386722" w:rsidRPr="00526342" w:rsidTr="00011F6C">
        <w:trPr>
          <w:trHeight w:val="297"/>
        </w:trPr>
        <w:tc>
          <w:tcPr>
            <w:tcW w:w="709" w:type="dxa"/>
            <w:vMerge w:val="restart"/>
            <w:vAlign w:val="center"/>
          </w:tcPr>
          <w:p w:rsidR="00386722" w:rsidRPr="00526342" w:rsidRDefault="00386722" w:rsidP="00011F6C">
            <w:pPr>
              <w:spacing w:line="276" w:lineRule="auto"/>
              <w:ind w:firstLine="0"/>
              <w:jc w:val="center"/>
              <w:rPr>
                <w:rFonts w:cs="Calibri"/>
                <w:szCs w:val="18"/>
                <w:lang w:val="ka-GE"/>
              </w:rPr>
            </w:pPr>
            <w:r w:rsidRPr="00526342">
              <w:rPr>
                <w:rFonts w:cs="Calibri"/>
                <w:szCs w:val="18"/>
                <w:lang w:val="ka-GE"/>
              </w:rPr>
              <w:t>№</w:t>
            </w:r>
          </w:p>
        </w:tc>
        <w:tc>
          <w:tcPr>
            <w:tcW w:w="3941" w:type="dxa"/>
            <w:vMerge w:val="restart"/>
            <w:vAlign w:val="center"/>
          </w:tcPr>
          <w:p w:rsidR="00386722" w:rsidRPr="00526342" w:rsidRDefault="00386722" w:rsidP="00011F6C">
            <w:pPr>
              <w:spacing w:line="276" w:lineRule="auto"/>
              <w:ind w:firstLine="0"/>
              <w:jc w:val="center"/>
              <w:rPr>
                <w:rFonts w:cs="Calibri"/>
                <w:szCs w:val="18"/>
              </w:rPr>
            </w:pPr>
            <w:r w:rsidRPr="00526342">
              <w:rPr>
                <w:rFonts w:cs="Calibri"/>
                <w:szCs w:val="18"/>
              </w:rPr>
              <w:t>დასახელება</w:t>
            </w:r>
          </w:p>
        </w:tc>
        <w:tc>
          <w:tcPr>
            <w:tcW w:w="1276" w:type="dxa"/>
            <w:vMerge w:val="restart"/>
            <w:vAlign w:val="center"/>
          </w:tcPr>
          <w:p w:rsidR="00386722" w:rsidRPr="00526342" w:rsidRDefault="00386722" w:rsidP="00011F6C">
            <w:pPr>
              <w:spacing w:line="276" w:lineRule="auto"/>
              <w:ind w:firstLine="0"/>
              <w:jc w:val="center"/>
              <w:rPr>
                <w:rFonts w:cs="Calibri"/>
                <w:szCs w:val="18"/>
              </w:rPr>
            </w:pPr>
            <w:r w:rsidRPr="00526342">
              <w:rPr>
                <w:rFonts w:cs="Calibri"/>
                <w:szCs w:val="18"/>
              </w:rPr>
              <w:t>2019 წლის ფაქტი</w:t>
            </w:r>
          </w:p>
        </w:tc>
        <w:tc>
          <w:tcPr>
            <w:tcW w:w="1323" w:type="dxa"/>
            <w:vMerge w:val="restart"/>
            <w:vAlign w:val="center"/>
          </w:tcPr>
          <w:p w:rsidR="00386722" w:rsidRPr="00526342" w:rsidRDefault="00386722" w:rsidP="00011F6C">
            <w:pPr>
              <w:spacing w:line="276" w:lineRule="auto"/>
              <w:ind w:firstLine="0"/>
              <w:jc w:val="center"/>
              <w:rPr>
                <w:rFonts w:cs="Calibri"/>
                <w:szCs w:val="18"/>
                <w:lang w:val="ka-GE"/>
              </w:rPr>
            </w:pPr>
            <w:r w:rsidRPr="00526342">
              <w:rPr>
                <w:rFonts w:cs="Calibri"/>
                <w:szCs w:val="18"/>
              </w:rPr>
              <w:t xml:space="preserve">2020 წლის </w:t>
            </w:r>
            <w:r w:rsidRPr="00526342">
              <w:rPr>
                <w:rFonts w:cs="Calibri"/>
                <w:szCs w:val="18"/>
                <w:lang w:val="ka-GE"/>
              </w:rPr>
              <w:t>ფაქტი</w:t>
            </w:r>
          </w:p>
        </w:tc>
        <w:tc>
          <w:tcPr>
            <w:tcW w:w="3638" w:type="dxa"/>
            <w:gridSpan w:val="3"/>
            <w:shd w:val="clear" w:color="auto" w:fill="FFFFFF"/>
            <w:vAlign w:val="center"/>
          </w:tcPr>
          <w:p w:rsidR="00386722" w:rsidRPr="00526342" w:rsidRDefault="00386722" w:rsidP="00011F6C">
            <w:pPr>
              <w:spacing w:line="276" w:lineRule="auto"/>
              <w:ind w:firstLine="0"/>
              <w:jc w:val="center"/>
              <w:rPr>
                <w:rFonts w:cs="Calibri"/>
                <w:szCs w:val="18"/>
                <w:lang w:val="ka-GE"/>
              </w:rPr>
            </w:pPr>
            <w:r w:rsidRPr="00526342">
              <w:rPr>
                <w:rFonts w:cs="Calibri"/>
                <w:szCs w:val="18"/>
              </w:rPr>
              <w:t>20</w:t>
            </w:r>
            <w:r w:rsidRPr="00526342">
              <w:rPr>
                <w:rFonts w:cs="Calibri"/>
                <w:szCs w:val="18"/>
                <w:lang w:val="ka-GE"/>
              </w:rPr>
              <w:t>21</w:t>
            </w:r>
            <w:r w:rsidRPr="00526342">
              <w:rPr>
                <w:rFonts w:cs="Calibri"/>
                <w:szCs w:val="18"/>
              </w:rPr>
              <w:t xml:space="preserve"> წლის </w:t>
            </w:r>
            <w:r w:rsidRPr="00526342">
              <w:rPr>
                <w:rFonts w:cs="Calibri"/>
                <w:szCs w:val="18"/>
                <w:lang w:val="ka-GE"/>
              </w:rPr>
              <w:t>გეგმა</w:t>
            </w:r>
          </w:p>
        </w:tc>
      </w:tr>
      <w:tr w:rsidR="00386722" w:rsidRPr="00526342" w:rsidTr="00011F6C">
        <w:trPr>
          <w:trHeight w:val="273"/>
        </w:trPr>
        <w:tc>
          <w:tcPr>
            <w:tcW w:w="709" w:type="dxa"/>
            <w:vMerge/>
            <w:vAlign w:val="center"/>
          </w:tcPr>
          <w:p w:rsidR="00386722" w:rsidRPr="00526342" w:rsidRDefault="00386722" w:rsidP="00011F6C">
            <w:pPr>
              <w:spacing w:line="276" w:lineRule="auto"/>
              <w:ind w:firstLine="0"/>
              <w:jc w:val="left"/>
              <w:rPr>
                <w:rFonts w:cs="Calibri"/>
                <w:szCs w:val="18"/>
                <w:lang w:val="ka-GE"/>
              </w:rPr>
            </w:pPr>
          </w:p>
        </w:tc>
        <w:tc>
          <w:tcPr>
            <w:tcW w:w="3941" w:type="dxa"/>
            <w:vMerge/>
            <w:vAlign w:val="center"/>
          </w:tcPr>
          <w:p w:rsidR="00386722" w:rsidRPr="00526342" w:rsidRDefault="00386722" w:rsidP="00011F6C">
            <w:pPr>
              <w:spacing w:line="276" w:lineRule="auto"/>
              <w:ind w:firstLine="0"/>
              <w:jc w:val="left"/>
              <w:rPr>
                <w:rFonts w:cs="Calibri"/>
                <w:szCs w:val="18"/>
              </w:rPr>
            </w:pPr>
          </w:p>
        </w:tc>
        <w:tc>
          <w:tcPr>
            <w:tcW w:w="1276" w:type="dxa"/>
            <w:vMerge/>
            <w:vAlign w:val="center"/>
          </w:tcPr>
          <w:p w:rsidR="00386722" w:rsidRPr="00526342" w:rsidRDefault="00386722" w:rsidP="00011F6C">
            <w:pPr>
              <w:spacing w:line="276" w:lineRule="auto"/>
              <w:ind w:firstLine="0"/>
              <w:jc w:val="left"/>
              <w:rPr>
                <w:rFonts w:cs="Calibri"/>
                <w:szCs w:val="18"/>
              </w:rPr>
            </w:pPr>
          </w:p>
        </w:tc>
        <w:tc>
          <w:tcPr>
            <w:tcW w:w="1323" w:type="dxa"/>
            <w:vMerge/>
            <w:vAlign w:val="center"/>
          </w:tcPr>
          <w:p w:rsidR="00386722" w:rsidRPr="00526342" w:rsidRDefault="00386722" w:rsidP="00011F6C">
            <w:pPr>
              <w:spacing w:line="276" w:lineRule="auto"/>
              <w:ind w:firstLine="0"/>
              <w:jc w:val="left"/>
              <w:rPr>
                <w:rFonts w:cs="Calibri"/>
                <w:szCs w:val="18"/>
              </w:rPr>
            </w:pPr>
          </w:p>
        </w:tc>
        <w:tc>
          <w:tcPr>
            <w:tcW w:w="1134" w:type="dxa"/>
            <w:vMerge w:val="restart"/>
            <w:shd w:val="clear" w:color="auto" w:fill="FFFFFF"/>
            <w:vAlign w:val="center"/>
          </w:tcPr>
          <w:p w:rsidR="00386722" w:rsidRPr="00526342" w:rsidRDefault="00386722" w:rsidP="00011F6C">
            <w:pPr>
              <w:spacing w:line="276" w:lineRule="auto"/>
              <w:ind w:firstLine="0"/>
              <w:jc w:val="center"/>
              <w:rPr>
                <w:rFonts w:cs="Calibri"/>
                <w:szCs w:val="18"/>
              </w:rPr>
            </w:pPr>
            <w:r w:rsidRPr="00526342">
              <w:rPr>
                <w:rFonts w:cs="Calibri"/>
                <w:szCs w:val="18"/>
              </w:rPr>
              <w:t>სულ</w:t>
            </w:r>
          </w:p>
        </w:tc>
        <w:tc>
          <w:tcPr>
            <w:tcW w:w="2504" w:type="dxa"/>
            <w:gridSpan w:val="2"/>
            <w:shd w:val="clear" w:color="auto" w:fill="FFFFFF"/>
            <w:vAlign w:val="center"/>
          </w:tcPr>
          <w:p w:rsidR="00386722" w:rsidRPr="00526342" w:rsidRDefault="00386722" w:rsidP="00011F6C">
            <w:pPr>
              <w:spacing w:line="276" w:lineRule="auto"/>
              <w:ind w:firstLine="0"/>
              <w:jc w:val="center"/>
              <w:rPr>
                <w:rFonts w:cs="Calibri"/>
                <w:szCs w:val="18"/>
              </w:rPr>
            </w:pPr>
            <w:r w:rsidRPr="00526342">
              <w:rPr>
                <w:rFonts w:cs="Calibri"/>
                <w:szCs w:val="18"/>
              </w:rPr>
              <w:t>მათ შორის:</w:t>
            </w:r>
          </w:p>
        </w:tc>
      </w:tr>
      <w:tr w:rsidR="00386722" w:rsidRPr="00526342" w:rsidTr="00011F6C">
        <w:trPr>
          <w:trHeight w:val="1529"/>
        </w:trPr>
        <w:tc>
          <w:tcPr>
            <w:tcW w:w="709" w:type="dxa"/>
            <w:vMerge/>
            <w:vAlign w:val="center"/>
          </w:tcPr>
          <w:p w:rsidR="00386722" w:rsidRPr="00526342" w:rsidRDefault="00386722" w:rsidP="00011F6C">
            <w:pPr>
              <w:spacing w:line="276" w:lineRule="auto"/>
              <w:ind w:firstLine="0"/>
              <w:jc w:val="left"/>
              <w:rPr>
                <w:rFonts w:cs="Calibri"/>
                <w:szCs w:val="18"/>
                <w:lang w:val="ka-GE"/>
              </w:rPr>
            </w:pPr>
          </w:p>
        </w:tc>
        <w:tc>
          <w:tcPr>
            <w:tcW w:w="3941" w:type="dxa"/>
            <w:vMerge/>
            <w:vAlign w:val="center"/>
          </w:tcPr>
          <w:p w:rsidR="00386722" w:rsidRPr="00526342" w:rsidRDefault="00386722" w:rsidP="00011F6C">
            <w:pPr>
              <w:spacing w:line="276" w:lineRule="auto"/>
              <w:ind w:firstLine="0"/>
              <w:jc w:val="left"/>
              <w:rPr>
                <w:rFonts w:cs="Calibri"/>
                <w:szCs w:val="18"/>
              </w:rPr>
            </w:pPr>
          </w:p>
        </w:tc>
        <w:tc>
          <w:tcPr>
            <w:tcW w:w="1276" w:type="dxa"/>
            <w:vMerge/>
            <w:vAlign w:val="center"/>
          </w:tcPr>
          <w:p w:rsidR="00386722" w:rsidRPr="00526342" w:rsidRDefault="00386722" w:rsidP="00011F6C">
            <w:pPr>
              <w:spacing w:line="276" w:lineRule="auto"/>
              <w:ind w:firstLine="0"/>
              <w:jc w:val="left"/>
              <w:rPr>
                <w:rFonts w:cs="Calibri"/>
                <w:szCs w:val="18"/>
              </w:rPr>
            </w:pPr>
          </w:p>
        </w:tc>
        <w:tc>
          <w:tcPr>
            <w:tcW w:w="1323" w:type="dxa"/>
            <w:vMerge/>
            <w:vAlign w:val="center"/>
          </w:tcPr>
          <w:p w:rsidR="00386722" w:rsidRPr="00526342" w:rsidRDefault="00386722" w:rsidP="00011F6C">
            <w:pPr>
              <w:spacing w:line="276" w:lineRule="auto"/>
              <w:ind w:firstLine="0"/>
              <w:jc w:val="left"/>
              <w:rPr>
                <w:rFonts w:cs="Calibri"/>
                <w:szCs w:val="18"/>
              </w:rPr>
            </w:pPr>
          </w:p>
        </w:tc>
        <w:tc>
          <w:tcPr>
            <w:tcW w:w="0" w:type="auto"/>
            <w:vMerge/>
            <w:vAlign w:val="center"/>
          </w:tcPr>
          <w:p w:rsidR="00386722" w:rsidRPr="00526342" w:rsidRDefault="00386722" w:rsidP="00011F6C">
            <w:pPr>
              <w:spacing w:line="276" w:lineRule="auto"/>
              <w:ind w:firstLine="0"/>
              <w:jc w:val="left"/>
              <w:rPr>
                <w:rFonts w:cs="Calibri"/>
                <w:szCs w:val="18"/>
              </w:rPr>
            </w:pPr>
          </w:p>
        </w:tc>
        <w:tc>
          <w:tcPr>
            <w:tcW w:w="1418" w:type="dxa"/>
            <w:shd w:val="clear" w:color="auto" w:fill="FFFFFF"/>
            <w:vAlign w:val="center"/>
          </w:tcPr>
          <w:p w:rsidR="00386722" w:rsidRPr="00526342" w:rsidRDefault="00386722" w:rsidP="00011F6C">
            <w:pPr>
              <w:spacing w:line="276" w:lineRule="auto"/>
              <w:ind w:firstLine="0"/>
              <w:jc w:val="center"/>
              <w:rPr>
                <w:rFonts w:cs="Calibri"/>
                <w:szCs w:val="18"/>
              </w:rPr>
            </w:pPr>
            <w:r w:rsidRPr="00526342">
              <w:rPr>
                <w:rFonts w:cs="Calibri"/>
                <w:szCs w:val="18"/>
              </w:rPr>
              <w:t>წლიური სახელ</w:t>
            </w:r>
            <w:r w:rsidRPr="00526342">
              <w:rPr>
                <w:rFonts w:cs="Calibri"/>
                <w:szCs w:val="18"/>
              </w:rPr>
              <w:softHyphen/>
            </w:r>
            <w:r w:rsidRPr="00526342">
              <w:rPr>
                <w:rFonts w:cs="Calibri"/>
                <w:szCs w:val="18"/>
              </w:rPr>
              <w:softHyphen/>
              <w:t>მწიფო ბიუჯეტის ფონდე</w:t>
            </w:r>
            <w:r w:rsidRPr="00526342">
              <w:rPr>
                <w:rFonts w:cs="Calibri"/>
                <w:szCs w:val="18"/>
              </w:rPr>
              <w:softHyphen/>
              <w:t>ბიდან გამოყო</w:t>
            </w:r>
            <w:r w:rsidRPr="00526342">
              <w:rPr>
                <w:rFonts w:cs="Calibri"/>
                <w:szCs w:val="18"/>
              </w:rPr>
              <w:softHyphen/>
            </w:r>
            <w:r w:rsidRPr="00526342">
              <w:rPr>
                <w:rFonts w:cs="Calibri"/>
                <w:szCs w:val="18"/>
              </w:rPr>
              <w:softHyphen/>
              <w:t>ფილი ტრანს</w:t>
            </w:r>
            <w:r w:rsidRPr="00526342">
              <w:rPr>
                <w:rFonts w:cs="Calibri"/>
                <w:szCs w:val="18"/>
              </w:rPr>
              <w:softHyphen/>
            </w:r>
            <w:r w:rsidRPr="00526342">
              <w:rPr>
                <w:rFonts w:cs="Calibri"/>
                <w:szCs w:val="18"/>
              </w:rPr>
              <w:softHyphen/>
              <w:t>ფერები</w:t>
            </w:r>
          </w:p>
        </w:tc>
        <w:tc>
          <w:tcPr>
            <w:tcW w:w="1086" w:type="dxa"/>
            <w:shd w:val="clear" w:color="auto" w:fill="FFFFFF"/>
            <w:vAlign w:val="center"/>
          </w:tcPr>
          <w:p w:rsidR="00386722" w:rsidRPr="00526342" w:rsidRDefault="00386722" w:rsidP="00011F6C">
            <w:pPr>
              <w:spacing w:line="276" w:lineRule="auto"/>
              <w:ind w:firstLine="0"/>
              <w:jc w:val="center"/>
              <w:rPr>
                <w:rFonts w:cs="Calibri"/>
                <w:szCs w:val="18"/>
              </w:rPr>
            </w:pPr>
            <w:r w:rsidRPr="00526342">
              <w:rPr>
                <w:rFonts w:cs="Calibri"/>
                <w:szCs w:val="18"/>
              </w:rPr>
              <w:t>საკუთარი შემოსავ</w:t>
            </w:r>
            <w:r w:rsidRPr="00526342">
              <w:rPr>
                <w:rFonts w:cs="Calibri"/>
                <w:szCs w:val="18"/>
              </w:rPr>
              <w:softHyphen/>
              <w:t>ლები</w:t>
            </w:r>
          </w:p>
        </w:tc>
      </w:tr>
      <w:tr w:rsidR="00386722" w:rsidRPr="00526342" w:rsidTr="00011F6C">
        <w:trPr>
          <w:trHeight w:val="338"/>
        </w:trPr>
        <w:tc>
          <w:tcPr>
            <w:tcW w:w="709" w:type="dxa"/>
            <w:vAlign w:val="center"/>
          </w:tcPr>
          <w:p w:rsidR="00386722" w:rsidRPr="00526342" w:rsidRDefault="00386722" w:rsidP="00801624">
            <w:pPr>
              <w:spacing w:line="240" w:lineRule="auto"/>
              <w:ind w:firstLine="0"/>
              <w:jc w:val="center"/>
              <w:rPr>
                <w:rFonts w:cs="Calibri"/>
                <w:szCs w:val="18"/>
              </w:rPr>
            </w:pPr>
            <w:r w:rsidRPr="00526342">
              <w:rPr>
                <w:rFonts w:cs="Calibri"/>
                <w:szCs w:val="18"/>
              </w:rPr>
              <w:t>1.</w:t>
            </w:r>
          </w:p>
        </w:tc>
        <w:tc>
          <w:tcPr>
            <w:tcW w:w="3941" w:type="dxa"/>
            <w:shd w:val="clear" w:color="auto" w:fill="FFFFFF"/>
            <w:vAlign w:val="center"/>
          </w:tcPr>
          <w:p w:rsidR="00386722" w:rsidRPr="00526342" w:rsidRDefault="00386722" w:rsidP="00801624">
            <w:pPr>
              <w:spacing w:line="240" w:lineRule="auto"/>
              <w:ind w:firstLine="0"/>
              <w:jc w:val="left"/>
              <w:rPr>
                <w:rFonts w:cs="Calibri"/>
                <w:szCs w:val="18"/>
              </w:rPr>
            </w:pPr>
            <w:r w:rsidRPr="00526342">
              <w:rPr>
                <w:rFonts w:cs="Calibri"/>
                <w:szCs w:val="18"/>
              </w:rPr>
              <w:t>შემოსავლები</w:t>
            </w:r>
          </w:p>
        </w:tc>
        <w:tc>
          <w:tcPr>
            <w:tcW w:w="1276" w:type="dxa"/>
            <w:vAlign w:val="center"/>
          </w:tcPr>
          <w:p w:rsidR="00386722" w:rsidRPr="00526342" w:rsidRDefault="00386722" w:rsidP="00801624">
            <w:pPr>
              <w:spacing w:line="240" w:lineRule="auto"/>
              <w:ind w:firstLine="0"/>
              <w:jc w:val="center"/>
              <w:rPr>
                <w:rFonts w:cs="Calibri"/>
                <w:szCs w:val="18"/>
              </w:rPr>
            </w:pPr>
            <w:r w:rsidRPr="00526342">
              <w:rPr>
                <w:rFonts w:cs="Calibri"/>
                <w:szCs w:val="18"/>
              </w:rPr>
              <w:t>65,125.6</w:t>
            </w:r>
          </w:p>
        </w:tc>
        <w:tc>
          <w:tcPr>
            <w:tcW w:w="1323" w:type="dxa"/>
            <w:vAlign w:val="center"/>
          </w:tcPr>
          <w:p w:rsidR="00386722" w:rsidRPr="00526342" w:rsidRDefault="00386722" w:rsidP="00801624">
            <w:pPr>
              <w:spacing w:line="240" w:lineRule="auto"/>
              <w:ind w:firstLine="0"/>
              <w:jc w:val="center"/>
              <w:rPr>
                <w:rFonts w:cs="Calibri"/>
                <w:szCs w:val="18"/>
              </w:rPr>
            </w:pPr>
            <w:r w:rsidRPr="00526342">
              <w:rPr>
                <w:rFonts w:cs="Calibri"/>
                <w:szCs w:val="18"/>
              </w:rPr>
              <w:t>65,273.9</w:t>
            </w:r>
          </w:p>
        </w:tc>
        <w:tc>
          <w:tcPr>
            <w:tcW w:w="1134" w:type="dxa"/>
            <w:vAlign w:val="center"/>
          </w:tcPr>
          <w:p w:rsidR="00386722" w:rsidRPr="00526342" w:rsidRDefault="00386722" w:rsidP="00801624">
            <w:pPr>
              <w:spacing w:line="240" w:lineRule="auto"/>
              <w:ind w:firstLine="0"/>
              <w:jc w:val="center"/>
              <w:rPr>
                <w:rFonts w:cs="Calibri"/>
                <w:szCs w:val="18"/>
              </w:rPr>
            </w:pPr>
            <w:r w:rsidRPr="00526342">
              <w:rPr>
                <w:rFonts w:cs="Calibri"/>
                <w:szCs w:val="18"/>
              </w:rPr>
              <w:t>62,706.9</w:t>
            </w:r>
          </w:p>
        </w:tc>
        <w:tc>
          <w:tcPr>
            <w:tcW w:w="1418" w:type="dxa"/>
            <w:vAlign w:val="center"/>
          </w:tcPr>
          <w:p w:rsidR="00386722" w:rsidRPr="00526342" w:rsidRDefault="00386722" w:rsidP="00801624">
            <w:pPr>
              <w:spacing w:line="240" w:lineRule="auto"/>
              <w:ind w:firstLine="0"/>
              <w:jc w:val="center"/>
              <w:rPr>
                <w:rFonts w:cs="Calibri"/>
                <w:szCs w:val="18"/>
              </w:rPr>
            </w:pPr>
            <w:r w:rsidRPr="00526342">
              <w:rPr>
                <w:rFonts w:cs="Calibri"/>
                <w:szCs w:val="18"/>
              </w:rPr>
              <w:t>8,320.4</w:t>
            </w:r>
          </w:p>
        </w:tc>
        <w:tc>
          <w:tcPr>
            <w:tcW w:w="1086" w:type="dxa"/>
            <w:vAlign w:val="center"/>
          </w:tcPr>
          <w:p w:rsidR="00386722" w:rsidRPr="00526342" w:rsidRDefault="00386722" w:rsidP="00801624">
            <w:pPr>
              <w:spacing w:line="240" w:lineRule="auto"/>
              <w:ind w:firstLine="0"/>
              <w:jc w:val="center"/>
              <w:rPr>
                <w:rFonts w:cs="Calibri"/>
                <w:szCs w:val="18"/>
              </w:rPr>
            </w:pPr>
            <w:r w:rsidRPr="00526342">
              <w:rPr>
                <w:rFonts w:cs="Calibri"/>
                <w:szCs w:val="18"/>
              </w:rPr>
              <w:t>54,386.5</w:t>
            </w:r>
          </w:p>
        </w:tc>
      </w:tr>
      <w:tr w:rsidR="00386722" w:rsidRPr="00526342" w:rsidTr="00011F6C">
        <w:trPr>
          <w:trHeight w:val="338"/>
        </w:trPr>
        <w:tc>
          <w:tcPr>
            <w:tcW w:w="709" w:type="dxa"/>
            <w:vAlign w:val="center"/>
          </w:tcPr>
          <w:p w:rsidR="00386722" w:rsidRPr="00526342" w:rsidRDefault="00386722" w:rsidP="00801624">
            <w:pPr>
              <w:spacing w:line="240" w:lineRule="auto"/>
              <w:ind w:firstLine="0"/>
              <w:jc w:val="center"/>
              <w:rPr>
                <w:rFonts w:cs="Calibri"/>
                <w:szCs w:val="18"/>
              </w:rPr>
            </w:pPr>
            <w:r w:rsidRPr="00526342">
              <w:rPr>
                <w:rFonts w:cs="Calibri"/>
                <w:szCs w:val="18"/>
              </w:rPr>
              <w:t>2.</w:t>
            </w:r>
          </w:p>
        </w:tc>
        <w:tc>
          <w:tcPr>
            <w:tcW w:w="3941" w:type="dxa"/>
            <w:shd w:val="clear" w:color="auto" w:fill="FFFFFF"/>
            <w:vAlign w:val="center"/>
          </w:tcPr>
          <w:p w:rsidR="00386722" w:rsidRPr="00526342" w:rsidRDefault="00386722" w:rsidP="00801624">
            <w:pPr>
              <w:spacing w:line="240" w:lineRule="auto"/>
              <w:ind w:firstLine="0"/>
              <w:jc w:val="left"/>
              <w:rPr>
                <w:rFonts w:cs="Calibri"/>
                <w:szCs w:val="18"/>
              </w:rPr>
            </w:pPr>
            <w:r w:rsidRPr="00526342">
              <w:rPr>
                <w:rFonts w:cs="Calibri"/>
                <w:szCs w:val="18"/>
              </w:rPr>
              <w:t>გადასახადები</w:t>
            </w:r>
          </w:p>
        </w:tc>
        <w:tc>
          <w:tcPr>
            <w:tcW w:w="1276" w:type="dxa"/>
            <w:vAlign w:val="center"/>
          </w:tcPr>
          <w:p w:rsidR="00386722" w:rsidRPr="00526342" w:rsidRDefault="00386722" w:rsidP="00801624">
            <w:pPr>
              <w:spacing w:line="240" w:lineRule="auto"/>
              <w:ind w:firstLine="0"/>
              <w:jc w:val="center"/>
              <w:rPr>
                <w:rFonts w:cs="Calibri"/>
                <w:szCs w:val="18"/>
              </w:rPr>
            </w:pPr>
            <w:r w:rsidRPr="00526342">
              <w:rPr>
                <w:rFonts w:cs="Calibri"/>
                <w:szCs w:val="18"/>
              </w:rPr>
              <w:t>44,589.0</w:t>
            </w:r>
          </w:p>
        </w:tc>
        <w:tc>
          <w:tcPr>
            <w:tcW w:w="1323" w:type="dxa"/>
            <w:vAlign w:val="center"/>
          </w:tcPr>
          <w:p w:rsidR="00386722" w:rsidRPr="00526342" w:rsidRDefault="00386722" w:rsidP="00801624">
            <w:pPr>
              <w:spacing w:line="240" w:lineRule="auto"/>
              <w:ind w:firstLine="0"/>
              <w:jc w:val="center"/>
              <w:rPr>
                <w:rFonts w:cs="Calibri"/>
                <w:szCs w:val="18"/>
              </w:rPr>
            </w:pPr>
            <w:r w:rsidRPr="00526342">
              <w:rPr>
                <w:rFonts w:cs="Calibri"/>
                <w:szCs w:val="18"/>
              </w:rPr>
              <w:t>41,370.6</w:t>
            </w:r>
          </w:p>
        </w:tc>
        <w:tc>
          <w:tcPr>
            <w:tcW w:w="1134" w:type="dxa"/>
            <w:vAlign w:val="center"/>
          </w:tcPr>
          <w:p w:rsidR="00386722" w:rsidRPr="00526342" w:rsidRDefault="00386722" w:rsidP="00801624">
            <w:pPr>
              <w:spacing w:line="240" w:lineRule="auto"/>
              <w:ind w:firstLine="0"/>
              <w:jc w:val="center"/>
              <w:rPr>
                <w:rFonts w:cs="Calibri"/>
                <w:szCs w:val="18"/>
              </w:rPr>
            </w:pPr>
            <w:r w:rsidRPr="00526342">
              <w:rPr>
                <w:rFonts w:cs="Calibri"/>
                <w:szCs w:val="18"/>
              </w:rPr>
              <w:t>44,980.5</w:t>
            </w:r>
          </w:p>
        </w:tc>
        <w:tc>
          <w:tcPr>
            <w:tcW w:w="1418" w:type="dxa"/>
            <w:vAlign w:val="center"/>
          </w:tcPr>
          <w:p w:rsidR="00386722" w:rsidRPr="00526342" w:rsidRDefault="00386722" w:rsidP="00801624">
            <w:pPr>
              <w:spacing w:line="240" w:lineRule="auto"/>
              <w:ind w:firstLine="0"/>
              <w:jc w:val="center"/>
              <w:rPr>
                <w:rFonts w:cs="Calibri"/>
                <w:szCs w:val="18"/>
              </w:rPr>
            </w:pPr>
            <w:r w:rsidRPr="00526342">
              <w:rPr>
                <w:rFonts w:cs="Calibri"/>
                <w:szCs w:val="18"/>
              </w:rPr>
              <w:t>0.0</w:t>
            </w:r>
          </w:p>
        </w:tc>
        <w:tc>
          <w:tcPr>
            <w:tcW w:w="1086" w:type="dxa"/>
            <w:vAlign w:val="center"/>
          </w:tcPr>
          <w:p w:rsidR="00386722" w:rsidRPr="00526342" w:rsidRDefault="00386722" w:rsidP="00801624">
            <w:pPr>
              <w:spacing w:line="240" w:lineRule="auto"/>
              <w:ind w:firstLine="0"/>
              <w:jc w:val="center"/>
              <w:rPr>
                <w:rFonts w:cs="Calibri"/>
                <w:szCs w:val="18"/>
              </w:rPr>
            </w:pPr>
            <w:r w:rsidRPr="00526342">
              <w:rPr>
                <w:rFonts w:cs="Calibri"/>
                <w:szCs w:val="18"/>
              </w:rPr>
              <w:t>44,980.5</w:t>
            </w:r>
          </w:p>
        </w:tc>
      </w:tr>
      <w:tr w:rsidR="00386722" w:rsidRPr="00526342" w:rsidTr="00011F6C">
        <w:trPr>
          <w:trHeight w:val="338"/>
        </w:trPr>
        <w:tc>
          <w:tcPr>
            <w:tcW w:w="709" w:type="dxa"/>
            <w:vAlign w:val="center"/>
          </w:tcPr>
          <w:p w:rsidR="00386722" w:rsidRPr="00526342" w:rsidRDefault="00386722" w:rsidP="00801624">
            <w:pPr>
              <w:spacing w:line="240" w:lineRule="auto"/>
              <w:ind w:firstLine="0"/>
              <w:jc w:val="center"/>
              <w:rPr>
                <w:rFonts w:cs="Calibri"/>
                <w:szCs w:val="18"/>
              </w:rPr>
            </w:pPr>
            <w:r w:rsidRPr="00526342">
              <w:rPr>
                <w:rFonts w:cs="Calibri"/>
                <w:szCs w:val="18"/>
              </w:rPr>
              <w:t>3.</w:t>
            </w:r>
          </w:p>
        </w:tc>
        <w:tc>
          <w:tcPr>
            <w:tcW w:w="3941" w:type="dxa"/>
            <w:shd w:val="clear" w:color="auto" w:fill="FFFFFF"/>
            <w:vAlign w:val="center"/>
          </w:tcPr>
          <w:p w:rsidR="00386722" w:rsidRPr="00526342" w:rsidRDefault="00386722" w:rsidP="00801624">
            <w:pPr>
              <w:spacing w:line="240" w:lineRule="auto"/>
              <w:ind w:firstLine="0"/>
              <w:jc w:val="left"/>
              <w:rPr>
                <w:rFonts w:cs="Calibri"/>
                <w:szCs w:val="18"/>
              </w:rPr>
            </w:pPr>
            <w:r w:rsidRPr="00526342">
              <w:rPr>
                <w:rFonts w:cs="Calibri"/>
                <w:szCs w:val="18"/>
              </w:rPr>
              <w:t>გრანტები</w:t>
            </w:r>
          </w:p>
        </w:tc>
        <w:tc>
          <w:tcPr>
            <w:tcW w:w="1276" w:type="dxa"/>
            <w:vAlign w:val="center"/>
          </w:tcPr>
          <w:p w:rsidR="00386722" w:rsidRPr="00526342" w:rsidRDefault="00386722" w:rsidP="00801624">
            <w:pPr>
              <w:spacing w:line="240" w:lineRule="auto"/>
              <w:ind w:firstLine="0"/>
              <w:jc w:val="center"/>
              <w:rPr>
                <w:rFonts w:cs="Calibri"/>
                <w:szCs w:val="18"/>
              </w:rPr>
            </w:pPr>
            <w:r w:rsidRPr="00526342">
              <w:rPr>
                <w:rFonts w:cs="Calibri"/>
                <w:szCs w:val="18"/>
              </w:rPr>
              <w:t>11,255.9</w:t>
            </w:r>
          </w:p>
        </w:tc>
        <w:tc>
          <w:tcPr>
            <w:tcW w:w="1323" w:type="dxa"/>
            <w:vAlign w:val="center"/>
          </w:tcPr>
          <w:p w:rsidR="00386722" w:rsidRPr="00526342" w:rsidRDefault="00386722" w:rsidP="00801624">
            <w:pPr>
              <w:spacing w:line="240" w:lineRule="auto"/>
              <w:ind w:firstLine="0"/>
              <w:jc w:val="center"/>
              <w:rPr>
                <w:rFonts w:cs="Calibri"/>
                <w:szCs w:val="18"/>
              </w:rPr>
            </w:pPr>
            <w:r w:rsidRPr="00526342">
              <w:rPr>
                <w:rFonts w:cs="Calibri"/>
                <w:szCs w:val="18"/>
              </w:rPr>
              <w:t>18,075.2</w:t>
            </w:r>
          </w:p>
        </w:tc>
        <w:tc>
          <w:tcPr>
            <w:tcW w:w="1134" w:type="dxa"/>
            <w:vAlign w:val="center"/>
          </w:tcPr>
          <w:p w:rsidR="00386722" w:rsidRPr="00526342" w:rsidRDefault="00386722" w:rsidP="00801624">
            <w:pPr>
              <w:spacing w:line="240" w:lineRule="auto"/>
              <w:ind w:firstLine="0"/>
              <w:jc w:val="center"/>
              <w:rPr>
                <w:rFonts w:cs="Calibri"/>
                <w:szCs w:val="18"/>
              </w:rPr>
            </w:pPr>
            <w:r w:rsidRPr="00526342">
              <w:rPr>
                <w:rFonts w:cs="Calibri"/>
                <w:szCs w:val="18"/>
              </w:rPr>
              <w:t>9,116.4</w:t>
            </w:r>
          </w:p>
        </w:tc>
        <w:tc>
          <w:tcPr>
            <w:tcW w:w="1418" w:type="dxa"/>
            <w:vAlign w:val="center"/>
          </w:tcPr>
          <w:p w:rsidR="00386722" w:rsidRPr="00526342" w:rsidRDefault="00386722" w:rsidP="00801624">
            <w:pPr>
              <w:spacing w:line="240" w:lineRule="auto"/>
              <w:ind w:firstLine="0"/>
              <w:jc w:val="center"/>
              <w:rPr>
                <w:rFonts w:cs="Calibri"/>
                <w:szCs w:val="18"/>
              </w:rPr>
            </w:pPr>
            <w:r w:rsidRPr="00526342">
              <w:rPr>
                <w:rFonts w:cs="Calibri"/>
                <w:szCs w:val="18"/>
              </w:rPr>
              <w:t>8,320.4</w:t>
            </w:r>
          </w:p>
        </w:tc>
        <w:tc>
          <w:tcPr>
            <w:tcW w:w="1086" w:type="dxa"/>
            <w:vAlign w:val="center"/>
          </w:tcPr>
          <w:p w:rsidR="00386722" w:rsidRPr="00526342" w:rsidRDefault="00386722" w:rsidP="00801624">
            <w:pPr>
              <w:spacing w:line="240" w:lineRule="auto"/>
              <w:ind w:firstLine="0"/>
              <w:jc w:val="center"/>
              <w:rPr>
                <w:rFonts w:cs="Calibri"/>
                <w:szCs w:val="18"/>
              </w:rPr>
            </w:pPr>
            <w:r w:rsidRPr="00526342">
              <w:rPr>
                <w:rFonts w:cs="Calibri"/>
                <w:szCs w:val="18"/>
              </w:rPr>
              <w:t>796.0</w:t>
            </w:r>
          </w:p>
        </w:tc>
      </w:tr>
      <w:tr w:rsidR="00386722" w:rsidRPr="00526342" w:rsidTr="00011F6C">
        <w:trPr>
          <w:trHeight w:val="338"/>
        </w:trPr>
        <w:tc>
          <w:tcPr>
            <w:tcW w:w="709" w:type="dxa"/>
            <w:vAlign w:val="center"/>
          </w:tcPr>
          <w:p w:rsidR="00386722" w:rsidRPr="00526342" w:rsidRDefault="00386722" w:rsidP="00801624">
            <w:pPr>
              <w:spacing w:line="240" w:lineRule="auto"/>
              <w:ind w:firstLine="0"/>
              <w:jc w:val="center"/>
              <w:rPr>
                <w:rFonts w:cs="Calibri"/>
                <w:szCs w:val="18"/>
              </w:rPr>
            </w:pPr>
            <w:r w:rsidRPr="00526342">
              <w:rPr>
                <w:rFonts w:cs="Calibri"/>
                <w:szCs w:val="18"/>
              </w:rPr>
              <w:t>4.</w:t>
            </w:r>
          </w:p>
        </w:tc>
        <w:tc>
          <w:tcPr>
            <w:tcW w:w="3941" w:type="dxa"/>
            <w:shd w:val="clear" w:color="auto" w:fill="FFFFFF"/>
            <w:vAlign w:val="center"/>
          </w:tcPr>
          <w:p w:rsidR="00386722" w:rsidRPr="00526342" w:rsidRDefault="00386722" w:rsidP="00801624">
            <w:pPr>
              <w:spacing w:line="240" w:lineRule="auto"/>
              <w:ind w:firstLine="0"/>
              <w:jc w:val="left"/>
              <w:rPr>
                <w:rFonts w:cs="Calibri"/>
                <w:szCs w:val="18"/>
              </w:rPr>
            </w:pPr>
            <w:r w:rsidRPr="00526342">
              <w:rPr>
                <w:rFonts w:cs="Calibri"/>
                <w:szCs w:val="18"/>
              </w:rPr>
              <w:t>სხვა შემოსავლები</w:t>
            </w:r>
          </w:p>
        </w:tc>
        <w:tc>
          <w:tcPr>
            <w:tcW w:w="1276" w:type="dxa"/>
            <w:vAlign w:val="center"/>
          </w:tcPr>
          <w:p w:rsidR="00386722" w:rsidRPr="00526342" w:rsidRDefault="00386722" w:rsidP="00801624">
            <w:pPr>
              <w:spacing w:line="240" w:lineRule="auto"/>
              <w:ind w:firstLine="0"/>
              <w:jc w:val="center"/>
              <w:rPr>
                <w:rFonts w:cs="Calibri"/>
                <w:szCs w:val="18"/>
              </w:rPr>
            </w:pPr>
            <w:r w:rsidRPr="00526342">
              <w:rPr>
                <w:rFonts w:cs="Calibri"/>
                <w:szCs w:val="18"/>
              </w:rPr>
              <w:t>9,280.7</w:t>
            </w:r>
          </w:p>
        </w:tc>
        <w:tc>
          <w:tcPr>
            <w:tcW w:w="1323" w:type="dxa"/>
            <w:vAlign w:val="center"/>
          </w:tcPr>
          <w:p w:rsidR="00386722" w:rsidRPr="00526342" w:rsidRDefault="00386722" w:rsidP="00801624">
            <w:pPr>
              <w:spacing w:line="240" w:lineRule="auto"/>
              <w:ind w:firstLine="0"/>
              <w:jc w:val="center"/>
              <w:rPr>
                <w:rFonts w:cs="Calibri"/>
                <w:szCs w:val="18"/>
              </w:rPr>
            </w:pPr>
            <w:r w:rsidRPr="00526342">
              <w:rPr>
                <w:rFonts w:cs="Calibri"/>
                <w:szCs w:val="18"/>
              </w:rPr>
              <w:t>5,828.1</w:t>
            </w:r>
          </w:p>
        </w:tc>
        <w:tc>
          <w:tcPr>
            <w:tcW w:w="1134" w:type="dxa"/>
            <w:vAlign w:val="center"/>
          </w:tcPr>
          <w:p w:rsidR="00386722" w:rsidRPr="00526342" w:rsidRDefault="00386722" w:rsidP="00801624">
            <w:pPr>
              <w:spacing w:line="240" w:lineRule="auto"/>
              <w:ind w:firstLine="0"/>
              <w:jc w:val="center"/>
              <w:rPr>
                <w:rFonts w:cs="Calibri"/>
                <w:szCs w:val="18"/>
              </w:rPr>
            </w:pPr>
            <w:r w:rsidRPr="00526342">
              <w:rPr>
                <w:rFonts w:cs="Calibri"/>
                <w:szCs w:val="18"/>
              </w:rPr>
              <w:t>8,610.0</w:t>
            </w:r>
          </w:p>
        </w:tc>
        <w:tc>
          <w:tcPr>
            <w:tcW w:w="1418" w:type="dxa"/>
            <w:vAlign w:val="center"/>
          </w:tcPr>
          <w:p w:rsidR="00386722" w:rsidRPr="00526342" w:rsidRDefault="00386722" w:rsidP="00801624">
            <w:pPr>
              <w:spacing w:line="240" w:lineRule="auto"/>
              <w:ind w:firstLine="0"/>
              <w:jc w:val="center"/>
              <w:rPr>
                <w:rFonts w:cs="Calibri"/>
                <w:szCs w:val="18"/>
              </w:rPr>
            </w:pPr>
            <w:r w:rsidRPr="00526342">
              <w:rPr>
                <w:rFonts w:cs="Calibri"/>
                <w:szCs w:val="18"/>
              </w:rPr>
              <w:t>0.0</w:t>
            </w:r>
          </w:p>
        </w:tc>
        <w:tc>
          <w:tcPr>
            <w:tcW w:w="1086" w:type="dxa"/>
            <w:vAlign w:val="center"/>
          </w:tcPr>
          <w:p w:rsidR="00386722" w:rsidRPr="00526342" w:rsidRDefault="00386722" w:rsidP="00801624">
            <w:pPr>
              <w:spacing w:line="240" w:lineRule="auto"/>
              <w:ind w:firstLine="0"/>
              <w:jc w:val="center"/>
              <w:rPr>
                <w:rFonts w:cs="Calibri"/>
                <w:szCs w:val="18"/>
              </w:rPr>
            </w:pPr>
            <w:r w:rsidRPr="00526342">
              <w:rPr>
                <w:rFonts w:cs="Calibri"/>
                <w:szCs w:val="18"/>
              </w:rPr>
              <w:t>8,610.0</w:t>
            </w:r>
          </w:p>
        </w:tc>
      </w:tr>
    </w:tbl>
    <w:p w:rsidR="00386722" w:rsidRPr="00526342" w:rsidRDefault="00386722" w:rsidP="00AD2347">
      <w:pPr>
        <w:spacing w:before="240" w:line="480" w:lineRule="auto"/>
        <w:rPr>
          <w:rFonts w:cs="Calibri"/>
          <w:szCs w:val="18"/>
        </w:rPr>
      </w:pPr>
      <w:r w:rsidRPr="00526342">
        <w:rPr>
          <w:rFonts w:cs="Calibri"/>
          <w:b/>
          <w:bCs/>
          <w:szCs w:val="18"/>
        </w:rPr>
        <w:t xml:space="preserve">მუხლი 5. </w:t>
      </w:r>
      <w:r w:rsidRPr="00526342">
        <w:rPr>
          <w:rFonts w:cs="Calibri"/>
          <w:szCs w:val="18"/>
        </w:rPr>
        <w:t>ქალაქ ქუთაისის მუნიციპალიტეტის ბიუჯეტის გადასახადები</w:t>
      </w:r>
    </w:p>
    <w:tbl>
      <w:tblPr>
        <w:tblW w:w="1088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6"/>
        <w:gridCol w:w="3859"/>
        <w:gridCol w:w="1261"/>
        <w:gridCol w:w="1306"/>
        <w:gridCol w:w="1124"/>
        <w:gridCol w:w="1406"/>
        <w:gridCol w:w="1085"/>
      </w:tblGrid>
      <w:tr w:rsidR="00386722" w:rsidRPr="00526342" w:rsidTr="00801624">
        <w:trPr>
          <w:trHeight w:val="297"/>
        </w:trPr>
        <w:tc>
          <w:tcPr>
            <w:tcW w:w="846" w:type="dxa"/>
            <w:vMerge w:val="restart"/>
            <w:vAlign w:val="center"/>
          </w:tcPr>
          <w:p w:rsidR="00386722" w:rsidRPr="00526342" w:rsidRDefault="00386722" w:rsidP="00011F6C">
            <w:pPr>
              <w:spacing w:line="276" w:lineRule="auto"/>
              <w:ind w:firstLine="0"/>
              <w:jc w:val="center"/>
              <w:rPr>
                <w:rFonts w:cs="Calibri"/>
                <w:szCs w:val="18"/>
                <w:lang w:val="ka-GE"/>
              </w:rPr>
            </w:pPr>
            <w:r w:rsidRPr="00526342">
              <w:rPr>
                <w:rFonts w:cs="Calibri"/>
                <w:szCs w:val="18"/>
                <w:lang w:val="ka-GE"/>
              </w:rPr>
              <w:t>№</w:t>
            </w:r>
          </w:p>
        </w:tc>
        <w:tc>
          <w:tcPr>
            <w:tcW w:w="3859" w:type="dxa"/>
            <w:vMerge w:val="restart"/>
            <w:vAlign w:val="center"/>
          </w:tcPr>
          <w:p w:rsidR="00386722" w:rsidRPr="00526342" w:rsidRDefault="00386722" w:rsidP="00011F6C">
            <w:pPr>
              <w:spacing w:line="276" w:lineRule="auto"/>
              <w:ind w:firstLine="0"/>
              <w:jc w:val="center"/>
              <w:rPr>
                <w:rFonts w:cs="Calibri"/>
                <w:szCs w:val="18"/>
              </w:rPr>
            </w:pPr>
            <w:r w:rsidRPr="00526342">
              <w:rPr>
                <w:rFonts w:cs="Calibri"/>
                <w:szCs w:val="18"/>
              </w:rPr>
              <w:t>დასახელება</w:t>
            </w:r>
          </w:p>
        </w:tc>
        <w:tc>
          <w:tcPr>
            <w:tcW w:w="1261" w:type="dxa"/>
            <w:vMerge w:val="restart"/>
            <w:vAlign w:val="center"/>
          </w:tcPr>
          <w:p w:rsidR="00386722" w:rsidRPr="00526342" w:rsidRDefault="00386722" w:rsidP="00011F6C">
            <w:pPr>
              <w:spacing w:line="276" w:lineRule="auto"/>
              <w:ind w:firstLine="0"/>
              <w:jc w:val="center"/>
              <w:rPr>
                <w:rFonts w:cs="Calibri"/>
                <w:szCs w:val="18"/>
              </w:rPr>
            </w:pPr>
            <w:r w:rsidRPr="00526342">
              <w:rPr>
                <w:rFonts w:cs="Calibri"/>
                <w:szCs w:val="18"/>
              </w:rPr>
              <w:t>2019 წლის ფაქტი</w:t>
            </w:r>
          </w:p>
        </w:tc>
        <w:tc>
          <w:tcPr>
            <w:tcW w:w="1306" w:type="dxa"/>
            <w:vMerge w:val="restart"/>
            <w:vAlign w:val="center"/>
          </w:tcPr>
          <w:p w:rsidR="00386722" w:rsidRPr="00526342" w:rsidRDefault="00386722" w:rsidP="00011F6C">
            <w:pPr>
              <w:spacing w:line="276" w:lineRule="auto"/>
              <w:ind w:firstLine="0"/>
              <w:jc w:val="center"/>
              <w:rPr>
                <w:rFonts w:cs="Calibri"/>
                <w:szCs w:val="18"/>
                <w:lang w:val="ka-GE"/>
              </w:rPr>
            </w:pPr>
            <w:r w:rsidRPr="00526342">
              <w:rPr>
                <w:rFonts w:cs="Calibri"/>
                <w:szCs w:val="18"/>
              </w:rPr>
              <w:t xml:space="preserve">2020 წლის </w:t>
            </w:r>
            <w:r w:rsidRPr="00526342">
              <w:rPr>
                <w:rFonts w:cs="Calibri"/>
                <w:szCs w:val="18"/>
                <w:lang w:val="ka-GE"/>
              </w:rPr>
              <w:t>ფაქტი</w:t>
            </w:r>
          </w:p>
        </w:tc>
        <w:tc>
          <w:tcPr>
            <w:tcW w:w="3615" w:type="dxa"/>
            <w:gridSpan w:val="3"/>
            <w:shd w:val="clear" w:color="auto" w:fill="FFFFFF"/>
            <w:vAlign w:val="center"/>
          </w:tcPr>
          <w:p w:rsidR="00386722" w:rsidRPr="00526342" w:rsidRDefault="00386722" w:rsidP="00011F6C">
            <w:pPr>
              <w:spacing w:line="276" w:lineRule="auto"/>
              <w:ind w:firstLine="0"/>
              <w:jc w:val="center"/>
              <w:rPr>
                <w:rFonts w:cs="Calibri"/>
                <w:szCs w:val="18"/>
                <w:lang w:val="ka-GE"/>
              </w:rPr>
            </w:pPr>
            <w:r w:rsidRPr="00526342">
              <w:rPr>
                <w:rFonts w:cs="Calibri"/>
                <w:szCs w:val="18"/>
              </w:rPr>
              <w:t>20</w:t>
            </w:r>
            <w:r w:rsidRPr="00526342">
              <w:rPr>
                <w:rFonts w:cs="Calibri"/>
                <w:szCs w:val="18"/>
                <w:lang w:val="ka-GE"/>
              </w:rPr>
              <w:t>21</w:t>
            </w:r>
            <w:r w:rsidRPr="00526342">
              <w:rPr>
                <w:rFonts w:cs="Calibri"/>
                <w:szCs w:val="18"/>
              </w:rPr>
              <w:t xml:space="preserve"> წლის </w:t>
            </w:r>
            <w:r w:rsidRPr="00526342">
              <w:rPr>
                <w:rFonts w:cs="Calibri"/>
                <w:szCs w:val="18"/>
                <w:lang w:val="ka-GE"/>
              </w:rPr>
              <w:t>გეგმა</w:t>
            </w:r>
          </w:p>
        </w:tc>
      </w:tr>
      <w:tr w:rsidR="00386722" w:rsidRPr="00526342" w:rsidTr="00801624">
        <w:trPr>
          <w:trHeight w:val="273"/>
        </w:trPr>
        <w:tc>
          <w:tcPr>
            <w:tcW w:w="846" w:type="dxa"/>
            <w:vMerge/>
            <w:vAlign w:val="center"/>
          </w:tcPr>
          <w:p w:rsidR="00386722" w:rsidRPr="00526342" w:rsidRDefault="00386722" w:rsidP="00011F6C">
            <w:pPr>
              <w:spacing w:line="276" w:lineRule="auto"/>
              <w:ind w:firstLine="0"/>
              <w:jc w:val="left"/>
              <w:rPr>
                <w:rFonts w:cs="Calibri"/>
                <w:szCs w:val="18"/>
                <w:lang w:val="ka-GE"/>
              </w:rPr>
            </w:pPr>
          </w:p>
        </w:tc>
        <w:tc>
          <w:tcPr>
            <w:tcW w:w="3859" w:type="dxa"/>
            <w:vMerge/>
            <w:vAlign w:val="center"/>
          </w:tcPr>
          <w:p w:rsidR="00386722" w:rsidRPr="00526342" w:rsidRDefault="00386722" w:rsidP="00011F6C">
            <w:pPr>
              <w:spacing w:line="276" w:lineRule="auto"/>
              <w:ind w:firstLine="0"/>
              <w:jc w:val="left"/>
              <w:rPr>
                <w:rFonts w:cs="Calibri"/>
                <w:szCs w:val="18"/>
              </w:rPr>
            </w:pPr>
          </w:p>
        </w:tc>
        <w:tc>
          <w:tcPr>
            <w:tcW w:w="1261" w:type="dxa"/>
            <w:vMerge/>
            <w:vAlign w:val="center"/>
          </w:tcPr>
          <w:p w:rsidR="00386722" w:rsidRPr="00526342" w:rsidRDefault="00386722" w:rsidP="00011F6C">
            <w:pPr>
              <w:spacing w:line="276" w:lineRule="auto"/>
              <w:ind w:firstLine="0"/>
              <w:jc w:val="left"/>
              <w:rPr>
                <w:rFonts w:cs="Calibri"/>
                <w:szCs w:val="18"/>
              </w:rPr>
            </w:pPr>
          </w:p>
        </w:tc>
        <w:tc>
          <w:tcPr>
            <w:tcW w:w="1306" w:type="dxa"/>
            <w:vMerge/>
            <w:vAlign w:val="center"/>
          </w:tcPr>
          <w:p w:rsidR="00386722" w:rsidRPr="00526342" w:rsidRDefault="00386722" w:rsidP="00011F6C">
            <w:pPr>
              <w:spacing w:line="276" w:lineRule="auto"/>
              <w:ind w:firstLine="0"/>
              <w:jc w:val="left"/>
              <w:rPr>
                <w:rFonts w:cs="Calibri"/>
                <w:szCs w:val="18"/>
              </w:rPr>
            </w:pPr>
          </w:p>
        </w:tc>
        <w:tc>
          <w:tcPr>
            <w:tcW w:w="1124" w:type="dxa"/>
            <w:vMerge w:val="restart"/>
            <w:shd w:val="clear" w:color="auto" w:fill="FFFFFF"/>
            <w:vAlign w:val="center"/>
          </w:tcPr>
          <w:p w:rsidR="00386722" w:rsidRPr="00526342" w:rsidRDefault="00386722" w:rsidP="00011F6C">
            <w:pPr>
              <w:spacing w:line="276" w:lineRule="auto"/>
              <w:ind w:firstLine="0"/>
              <w:jc w:val="center"/>
              <w:rPr>
                <w:rFonts w:cs="Calibri"/>
                <w:szCs w:val="18"/>
              </w:rPr>
            </w:pPr>
            <w:r w:rsidRPr="00526342">
              <w:rPr>
                <w:rFonts w:cs="Calibri"/>
                <w:szCs w:val="18"/>
              </w:rPr>
              <w:t>სულ</w:t>
            </w:r>
          </w:p>
        </w:tc>
        <w:tc>
          <w:tcPr>
            <w:tcW w:w="2491" w:type="dxa"/>
            <w:gridSpan w:val="2"/>
            <w:shd w:val="clear" w:color="auto" w:fill="FFFFFF"/>
            <w:vAlign w:val="center"/>
          </w:tcPr>
          <w:p w:rsidR="00386722" w:rsidRPr="00526342" w:rsidRDefault="00386722" w:rsidP="00011F6C">
            <w:pPr>
              <w:spacing w:line="276" w:lineRule="auto"/>
              <w:ind w:firstLine="0"/>
              <w:jc w:val="center"/>
              <w:rPr>
                <w:rFonts w:cs="Calibri"/>
                <w:szCs w:val="18"/>
              </w:rPr>
            </w:pPr>
            <w:r w:rsidRPr="00526342">
              <w:rPr>
                <w:rFonts w:cs="Calibri"/>
                <w:szCs w:val="18"/>
              </w:rPr>
              <w:t>მათ შორის:</w:t>
            </w:r>
          </w:p>
        </w:tc>
      </w:tr>
      <w:tr w:rsidR="00386722" w:rsidRPr="00526342" w:rsidTr="00801624">
        <w:trPr>
          <w:trHeight w:val="1529"/>
        </w:trPr>
        <w:tc>
          <w:tcPr>
            <w:tcW w:w="846" w:type="dxa"/>
            <w:vMerge/>
            <w:vAlign w:val="center"/>
          </w:tcPr>
          <w:p w:rsidR="00386722" w:rsidRPr="00526342" w:rsidRDefault="00386722" w:rsidP="00011F6C">
            <w:pPr>
              <w:spacing w:line="276" w:lineRule="auto"/>
              <w:ind w:firstLine="0"/>
              <w:jc w:val="left"/>
              <w:rPr>
                <w:rFonts w:cs="Calibri"/>
                <w:szCs w:val="18"/>
                <w:lang w:val="ka-GE"/>
              </w:rPr>
            </w:pPr>
          </w:p>
        </w:tc>
        <w:tc>
          <w:tcPr>
            <w:tcW w:w="3859" w:type="dxa"/>
            <w:vMerge/>
            <w:vAlign w:val="center"/>
          </w:tcPr>
          <w:p w:rsidR="00386722" w:rsidRPr="00526342" w:rsidRDefault="00386722" w:rsidP="00011F6C">
            <w:pPr>
              <w:spacing w:line="276" w:lineRule="auto"/>
              <w:ind w:firstLine="0"/>
              <w:jc w:val="left"/>
              <w:rPr>
                <w:rFonts w:cs="Calibri"/>
                <w:szCs w:val="18"/>
              </w:rPr>
            </w:pPr>
          </w:p>
        </w:tc>
        <w:tc>
          <w:tcPr>
            <w:tcW w:w="1261" w:type="dxa"/>
            <w:vMerge/>
            <w:vAlign w:val="center"/>
          </w:tcPr>
          <w:p w:rsidR="00386722" w:rsidRPr="00526342" w:rsidRDefault="00386722" w:rsidP="00011F6C">
            <w:pPr>
              <w:spacing w:line="276" w:lineRule="auto"/>
              <w:ind w:firstLine="0"/>
              <w:jc w:val="left"/>
              <w:rPr>
                <w:rFonts w:cs="Calibri"/>
                <w:szCs w:val="18"/>
              </w:rPr>
            </w:pPr>
          </w:p>
        </w:tc>
        <w:tc>
          <w:tcPr>
            <w:tcW w:w="1306" w:type="dxa"/>
            <w:vMerge/>
            <w:vAlign w:val="center"/>
          </w:tcPr>
          <w:p w:rsidR="00386722" w:rsidRPr="00526342" w:rsidRDefault="00386722" w:rsidP="00011F6C">
            <w:pPr>
              <w:spacing w:line="276" w:lineRule="auto"/>
              <w:ind w:firstLine="0"/>
              <w:jc w:val="left"/>
              <w:rPr>
                <w:rFonts w:cs="Calibri"/>
                <w:szCs w:val="18"/>
              </w:rPr>
            </w:pPr>
          </w:p>
        </w:tc>
        <w:tc>
          <w:tcPr>
            <w:tcW w:w="0" w:type="auto"/>
            <w:vMerge/>
            <w:vAlign w:val="center"/>
          </w:tcPr>
          <w:p w:rsidR="00386722" w:rsidRPr="00526342" w:rsidRDefault="00386722" w:rsidP="00011F6C">
            <w:pPr>
              <w:spacing w:line="276" w:lineRule="auto"/>
              <w:ind w:firstLine="0"/>
              <w:jc w:val="left"/>
              <w:rPr>
                <w:rFonts w:cs="Calibri"/>
                <w:szCs w:val="18"/>
              </w:rPr>
            </w:pPr>
          </w:p>
        </w:tc>
        <w:tc>
          <w:tcPr>
            <w:tcW w:w="1406" w:type="dxa"/>
            <w:shd w:val="clear" w:color="auto" w:fill="FFFFFF"/>
            <w:vAlign w:val="center"/>
          </w:tcPr>
          <w:p w:rsidR="00386722" w:rsidRPr="00526342" w:rsidRDefault="00386722" w:rsidP="00011F6C">
            <w:pPr>
              <w:spacing w:line="276" w:lineRule="auto"/>
              <w:ind w:firstLine="0"/>
              <w:jc w:val="center"/>
              <w:rPr>
                <w:rFonts w:cs="Calibri"/>
                <w:szCs w:val="18"/>
              </w:rPr>
            </w:pPr>
            <w:r w:rsidRPr="00526342">
              <w:rPr>
                <w:rFonts w:cs="Calibri"/>
                <w:szCs w:val="18"/>
              </w:rPr>
              <w:t>წლიური სახელ</w:t>
            </w:r>
            <w:r w:rsidRPr="00526342">
              <w:rPr>
                <w:rFonts w:cs="Calibri"/>
                <w:szCs w:val="18"/>
              </w:rPr>
              <w:softHyphen/>
            </w:r>
            <w:r w:rsidRPr="00526342">
              <w:rPr>
                <w:rFonts w:cs="Calibri"/>
                <w:szCs w:val="18"/>
              </w:rPr>
              <w:softHyphen/>
              <w:t>მწიფო ბიუჯეტის ფონდე</w:t>
            </w:r>
            <w:r w:rsidRPr="00526342">
              <w:rPr>
                <w:rFonts w:cs="Calibri"/>
                <w:szCs w:val="18"/>
              </w:rPr>
              <w:softHyphen/>
              <w:t>ბიდან გამოყო</w:t>
            </w:r>
            <w:r w:rsidRPr="00526342">
              <w:rPr>
                <w:rFonts w:cs="Calibri"/>
                <w:szCs w:val="18"/>
              </w:rPr>
              <w:softHyphen/>
            </w:r>
            <w:r w:rsidRPr="00526342">
              <w:rPr>
                <w:rFonts w:cs="Calibri"/>
                <w:szCs w:val="18"/>
              </w:rPr>
              <w:softHyphen/>
              <w:t>ფილი ტრანს</w:t>
            </w:r>
            <w:r w:rsidRPr="00526342">
              <w:rPr>
                <w:rFonts w:cs="Calibri"/>
                <w:szCs w:val="18"/>
              </w:rPr>
              <w:softHyphen/>
            </w:r>
            <w:r w:rsidRPr="00526342">
              <w:rPr>
                <w:rFonts w:cs="Calibri"/>
                <w:szCs w:val="18"/>
              </w:rPr>
              <w:softHyphen/>
              <w:t>ფერები</w:t>
            </w:r>
          </w:p>
        </w:tc>
        <w:tc>
          <w:tcPr>
            <w:tcW w:w="1085" w:type="dxa"/>
            <w:shd w:val="clear" w:color="auto" w:fill="FFFFFF"/>
            <w:vAlign w:val="center"/>
          </w:tcPr>
          <w:p w:rsidR="00386722" w:rsidRPr="00526342" w:rsidRDefault="00386722" w:rsidP="00011F6C">
            <w:pPr>
              <w:spacing w:line="276" w:lineRule="auto"/>
              <w:ind w:firstLine="0"/>
              <w:jc w:val="center"/>
              <w:rPr>
                <w:rFonts w:cs="Calibri"/>
                <w:szCs w:val="18"/>
              </w:rPr>
            </w:pPr>
            <w:r w:rsidRPr="00526342">
              <w:rPr>
                <w:rFonts w:cs="Calibri"/>
                <w:szCs w:val="18"/>
              </w:rPr>
              <w:t>საკუთარი შემოსავ</w:t>
            </w:r>
            <w:r w:rsidRPr="00526342">
              <w:rPr>
                <w:rFonts w:cs="Calibri"/>
                <w:szCs w:val="18"/>
              </w:rPr>
              <w:softHyphen/>
              <w:t>ლები</w:t>
            </w:r>
          </w:p>
        </w:tc>
      </w:tr>
      <w:tr w:rsidR="00386722" w:rsidRPr="00526342" w:rsidTr="00801624">
        <w:trPr>
          <w:trHeight w:val="338"/>
        </w:trPr>
        <w:tc>
          <w:tcPr>
            <w:tcW w:w="846"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11</w:t>
            </w:r>
          </w:p>
        </w:tc>
        <w:tc>
          <w:tcPr>
            <w:tcW w:w="3859" w:type="dxa"/>
            <w:shd w:val="clear" w:color="auto" w:fill="FFFFFF"/>
            <w:vAlign w:val="center"/>
          </w:tcPr>
          <w:p w:rsidR="00386722" w:rsidRPr="00526342" w:rsidRDefault="00386722" w:rsidP="00801624">
            <w:pPr>
              <w:spacing w:line="240" w:lineRule="auto"/>
              <w:ind w:firstLine="0"/>
              <w:jc w:val="left"/>
              <w:rPr>
                <w:rFonts w:cs="Calibri"/>
                <w:color w:val="000000"/>
                <w:szCs w:val="18"/>
              </w:rPr>
            </w:pPr>
            <w:r w:rsidRPr="00526342">
              <w:rPr>
                <w:rFonts w:cs="Calibri"/>
                <w:color w:val="000000"/>
                <w:szCs w:val="18"/>
              </w:rPr>
              <w:t>გადასახადები</w:t>
            </w:r>
          </w:p>
        </w:tc>
        <w:tc>
          <w:tcPr>
            <w:tcW w:w="1261"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44,589.0</w:t>
            </w:r>
          </w:p>
        </w:tc>
        <w:tc>
          <w:tcPr>
            <w:tcW w:w="1306"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41,370.6</w:t>
            </w:r>
          </w:p>
        </w:tc>
        <w:tc>
          <w:tcPr>
            <w:tcW w:w="1124"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44,980.5</w:t>
            </w:r>
          </w:p>
        </w:tc>
        <w:tc>
          <w:tcPr>
            <w:tcW w:w="1406"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0.0</w:t>
            </w:r>
          </w:p>
        </w:tc>
        <w:tc>
          <w:tcPr>
            <w:tcW w:w="1085"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44,980.5</w:t>
            </w:r>
          </w:p>
        </w:tc>
      </w:tr>
      <w:tr w:rsidR="00386722" w:rsidRPr="00526342" w:rsidTr="00801624">
        <w:trPr>
          <w:trHeight w:val="338"/>
        </w:trPr>
        <w:tc>
          <w:tcPr>
            <w:tcW w:w="846"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111</w:t>
            </w:r>
          </w:p>
        </w:tc>
        <w:tc>
          <w:tcPr>
            <w:tcW w:w="3859" w:type="dxa"/>
            <w:shd w:val="clear" w:color="auto" w:fill="FFFFFF"/>
            <w:vAlign w:val="center"/>
          </w:tcPr>
          <w:p w:rsidR="00386722" w:rsidRPr="00526342" w:rsidRDefault="00386722" w:rsidP="00801624">
            <w:pPr>
              <w:spacing w:line="240" w:lineRule="auto"/>
              <w:ind w:firstLine="0"/>
              <w:jc w:val="left"/>
              <w:rPr>
                <w:rFonts w:cs="Calibri"/>
                <w:color w:val="000000"/>
                <w:szCs w:val="18"/>
              </w:rPr>
            </w:pPr>
            <w:r w:rsidRPr="00526342">
              <w:rPr>
                <w:rFonts w:cs="Calibri"/>
                <w:color w:val="000000"/>
                <w:szCs w:val="18"/>
              </w:rPr>
              <w:t>გადასახადები შემოსავალზე, მოგებაზე და კაპიტალის ღირებულების ნაზარდზე</w:t>
            </w:r>
          </w:p>
        </w:tc>
        <w:tc>
          <w:tcPr>
            <w:tcW w:w="1261"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0.0</w:t>
            </w:r>
          </w:p>
        </w:tc>
        <w:tc>
          <w:tcPr>
            <w:tcW w:w="1306"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0.0</w:t>
            </w:r>
          </w:p>
        </w:tc>
        <w:tc>
          <w:tcPr>
            <w:tcW w:w="1124"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0.0</w:t>
            </w:r>
          </w:p>
        </w:tc>
        <w:tc>
          <w:tcPr>
            <w:tcW w:w="1406"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0.0</w:t>
            </w:r>
          </w:p>
        </w:tc>
        <w:tc>
          <w:tcPr>
            <w:tcW w:w="1085"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0.0</w:t>
            </w:r>
          </w:p>
        </w:tc>
      </w:tr>
      <w:tr w:rsidR="00386722" w:rsidRPr="00526342" w:rsidTr="00801624">
        <w:trPr>
          <w:trHeight w:val="338"/>
        </w:trPr>
        <w:tc>
          <w:tcPr>
            <w:tcW w:w="846"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111112</w:t>
            </w:r>
          </w:p>
        </w:tc>
        <w:tc>
          <w:tcPr>
            <w:tcW w:w="3859" w:type="dxa"/>
            <w:shd w:val="clear" w:color="auto" w:fill="FFFFFF"/>
            <w:vAlign w:val="center"/>
          </w:tcPr>
          <w:p w:rsidR="00386722" w:rsidRPr="00526342" w:rsidRDefault="00386722" w:rsidP="00801624">
            <w:pPr>
              <w:spacing w:line="240" w:lineRule="auto"/>
              <w:ind w:firstLine="0"/>
              <w:jc w:val="left"/>
              <w:rPr>
                <w:rFonts w:cs="Calibri"/>
                <w:color w:val="000000"/>
                <w:szCs w:val="18"/>
              </w:rPr>
            </w:pPr>
            <w:r w:rsidRPr="00526342">
              <w:rPr>
                <w:rFonts w:cs="Calibri"/>
                <w:color w:val="000000"/>
                <w:szCs w:val="18"/>
              </w:rPr>
              <w:t>გადასახადი ფიზიკურ პირთა საქმიანობით მიღებული შემოსავლებიდან</w:t>
            </w:r>
          </w:p>
        </w:tc>
        <w:tc>
          <w:tcPr>
            <w:tcW w:w="1261"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0.0</w:t>
            </w:r>
          </w:p>
        </w:tc>
        <w:tc>
          <w:tcPr>
            <w:tcW w:w="1306"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0.0</w:t>
            </w:r>
          </w:p>
        </w:tc>
        <w:tc>
          <w:tcPr>
            <w:tcW w:w="1124"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0.0</w:t>
            </w:r>
          </w:p>
        </w:tc>
        <w:tc>
          <w:tcPr>
            <w:tcW w:w="1406"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0.0</w:t>
            </w:r>
          </w:p>
        </w:tc>
        <w:tc>
          <w:tcPr>
            <w:tcW w:w="1085"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0.0</w:t>
            </w:r>
          </w:p>
        </w:tc>
      </w:tr>
      <w:tr w:rsidR="00386722" w:rsidRPr="00526342" w:rsidTr="00801624">
        <w:trPr>
          <w:trHeight w:val="338"/>
        </w:trPr>
        <w:tc>
          <w:tcPr>
            <w:tcW w:w="846"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0</w:t>
            </w:r>
          </w:p>
        </w:tc>
        <w:tc>
          <w:tcPr>
            <w:tcW w:w="3859" w:type="dxa"/>
            <w:shd w:val="clear" w:color="auto" w:fill="FFFFFF"/>
            <w:vAlign w:val="center"/>
          </w:tcPr>
          <w:p w:rsidR="00386722" w:rsidRPr="00526342" w:rsidRDefault="00386722" w:rsidP="00801624">
            <w:pPr>
              <w:spacing w:line="240" w:lineRule="auto"/>
              <w:ind w:firstLine="0"/>
              <w:jc w:val="left"/>
              <w:rPr>
                <w:rFonts w:cs="Calibri"/>
                <w:color w:val="000000"/>
                <w:szCs w:val="18"/>
              </w:rPr>
            </w:pPr>
            <w:r w:rsidRPr="00526342">
              <w:rPr>
                <w:rFonts w:cs="Calibri"/>
                <w:color w:val="000000"/>
                <w:szCs w:val="18"/>
              </w:rPr>
              <w:t xml:space="preserve">არარეზიდენტი პირების საშემოსავლო გადასახადი (გარდა ქონების რეალიზაციიდან მიღებული შემოსავლებისა) </w:t>
            </w:r>
          </w:p>
        </w:tc>
        <w:tc>
          <w:tcPr>
            <w:tcW w:w="1261"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0.0</w:t>
            </w:r>
          </w:p>
        </w:tc>
        <w:tc>
          <w:tcPr>
            <w:tcW w:w="1306"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0.0</w:t>
            </w:r>
          </w:p>
        </w:tc>
        <w:tc>
          <w:tcPr>
            <w:tcW w:w="1124"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0.0</w:t>
            </w:r>
          </w:p>
        </w:tc>
        <w:tc>
          <w:tcPr>
            <w:tcW w:w="1406"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0.0</w:t>
            </w:r>
          </w:p>
        </w:tc>
        <w:tc>
          <w:tcPr>
            <w:tcW w:w="1085"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0.0</w:t>
            </w:r>
          </w:p>
        </w:tc>
      </w:tr>
      <w:tr w:rsidR="00386722" w:rsidRPr="00526342" w:rsidTr="00801624">
        <w:trPr>
          <w:trHeight w:val="338"/>
        </w:trPr>
        <w:tc>
          <w:tcPr>
            <w:tcW w:w="846"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111118</w:t>
            </w:r>
          </w:p>
        </w:tc>
        <w:tc>
          <w:tcPr>
            <w:tcW w:w="3859" w:type="dxa"/>
            <w:shd w:val="clear" w:color="auto" w:fill="FFFFFF"/>
            <w:vAlign w:val="center"/>
          </w:tcPr>
          <w:p w:rsidR="00386722" w:rsidRPr="00526342" w:rsidRDefault="00386722" w:rsidP="00801624">
            <w:pPr>
              <w:spacing w:line="240" w:lineRule="auto"/>
              <w:ind w:firstLine="0"/>
              <w:jc w:val="left"/>
              <w:rPr>
                <w:rFonts w:cs="Calibri"/>
                <w:color w:val="000000"/>
                <w:szCs w:val="18"/>
              </w:rPr>
            </w:pPr>
            <w:r w:rsidRPr="00526342">
              <w:rPr>
                <w:rFonts w:cs="Calibri"/>
                <w:color w:val="000000"/>
                <w:szCs w:val="18"/>
              </w:rPr>
              <w:t>გადასახადი ფიზიკური პირის მიერ მატერიალური აქტივების რეალიზაციით მიღებული ნამეტიდან</w:t>
            </w:r>
          </w:p>
        </w:tc>
        <w:tc>
          <w:tcPr>
            <w:tcW w:w="1261"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0.0</w:t>
            </w:r>
          </w:p>
        </w:tc>
        <w:tc>
          <w:tcPr>
            <w:tcW w:w="1306"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0.0</w:t>
            </w:r>
          </w:p>
        </w:tc>
        <w:tc>
          <w:tcPr>
            <w:tcW w:w="1124"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0.0</w:t>
            </w:r>
          </w:p>
        </w:tc>
        <w:tc>
          <w:tcPr>
            <w:tcW w:w="1406"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0.0</w:t>
            </w:r>
          </w:p>
        </w:tc>
        <w:tc>
          <w:tcPr>
            <w:tcW w:w="1085"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0.0</w:t>
            </w:r>
          </w:p>
        </w:tc>
      </w:tr>
      <w:tr w:rsidR="00386722" w:rsidRPr="00526342" w:rsidTr="00801624">
        <w:trPr>
          <w:trHeight w:val="338"/>
        </w:trPr>
        <w:tc>
          <w:tcPr>
            <w:tcW w:w="846"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0</w:t>
            </w:r>
          </w:p>
        </w:tc>
        <w:tc>
          <w:tcPr>
            <w:tcW w:w="3859" w:type="dxa"/>
            <w:shd w:val="clear" w:color="auto" w:fill="FFFFFF"/>
            <w:vAlign w:val="center"/>
          </w:tcPr>
          <w:p w:rsidR="00386722" w:rsidRPr="00526342" w:rsidRDefault="00386722" w:rsidP="00801624">
            <w:pPr>
              <w:spacing w:line="240" w:lineRule="auto"/>
              <w:ind w:firstLine="0"/>
              <w:jc w:val="left"/>
              <w:rPr>
                <w:rFonts w:cs="Calibri"/>
                <w:color w:val="000000"/>
                <w:szCs w:val="18"/>
              </w:rPr>
            </w:pPr>
            <w:r w:rsidRPr="00526342">
              <w:rPr>
                <w:rFonts w:cs="Calibri"/>
                <w:color w:val="000000"/>
                <w:szCs w:val="18"/>
              </w:rPr>
              <w:t xml:space="preserve">გადასახადი ფიზიკური პირისთვის ქონების ჩუქებიდან </w:t>
            </w:r>
          </w:p>
        </w:tc>
        <w:tc>
          <w:tcPr>
            <w:tcW w:w="1261"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0.0</w:t>
            </w:r>
          </w:p>
        </w:tc>
        <w:tc>
          <w:tcPr>
            <w:tcW w:w="1306"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0.0</w:t>
            </w:r>
          </w:p>
        </w:tc>
        <w:tc>
          <w:tcPr>
            <w:tcW w:w="1124"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0.0</w:t>
            </w:r>
          </w:p>
        </w:tc>
        <w:tc>
          <w:tcPr>
            <w:tcW w:w="1406"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0.0</w:t>
            </w:r>
          </w:p>
        </w:tc>
        <w:tc>
          <w:tcPr>
            <w:tcW w:w="1085"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0.0</w:t>
            </w:r>
          </w:p>
        </w:tc>
      </w:tr>
      <w:tr w:rsidR="00386722" w:rsidRPr="00526342" w:rsidTr="00801624">
        <w:trPr>
          <w:trHeight w:val="338"/>
        </w:trPr>
        <w:tc>
          <w:tcPr>
            <w:tcW w:w="846"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1111111</w:t>
            </w:r>
          </w:p>
        </w:tc>
        <w:tc>
          <w:tcPr>
            <w:tcW w:w="3859" w:type="dxa"/>
            <w:shd w:val="clear" w:color="auto" w:fill="FFFFFF"/>
            <w:vAlign w:val="center"/>
          </w:tcPr>
          <w:p w:rsidR="00386722" w:rsidRPr="00526342" w:rsidRDefault="00386722" w:rsidP="00801624">
            <w:pPr>
              <w:spacing w:line="240" w:lineRule="auto"/>
              <w:ind w:firstLine="0"/>
              <w:jc w:val="left"/>
              <w:rPr>
                <w:rFonts w:cs="Calibri"/>
                <w:color w:val="000000"/>
                <w:szCs w:val="18"/>
              </w:rPr>
            </w:pPr>
            <w:r w:rsidRPr="00526342">
              <w:rPr>
                <w:rFonts w:cs="Calibri"/>
                <w:color w:val="000000"/>
                <w:szCs w:val="18"/>
              </w:rPr>
              <w:t>გადასახადი ფიზიკური პირის მიერ ქონების იჯარით გაცემის შედეგად მიღებული შემოსავლებიდან</w:t>
            </w:r>
          </w:p>
        </w:tc>
        <w:tc>
          <w:tcPr>
            <w:tcW w:w="1261"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0.0</w:t>
            </w:r>
          </w:p>
        </w:tc>
        <w:tc>
          <w:tcPr>
            <w:tcW w:w="1306"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0.0</w:t>
            </w:r>
          </w:p>
        </w:tc>
        <w:tc>
          <w:tcPr>
            <w:tcW w:w="1124"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0.0</w:t>
            </w:r>
          </w:p>
        </w:tc>
        <w:tc>
          <w:tcPr>
            <w:tcW w:w="1406"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0.0</w:t>
            </w:r>
          </w:p>
        </w:tc>
        <w:tc>
          <w:tcPr>
            <w:tcW w:w="1085"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0.0</w:t>
            </w:r>
          </w:p>
        </w:tc>
      </w:tr>
      <w:tr w:rsidR="00386722" w:rsidRPr="00526342" w:rsidTr="00801624">
        <w:trPr>
          <w:trHeight w:val="338"/>
        </w:trPr>
        <w:tc>
          <w:tcPr>
            <w:tcW w:w="846"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lastRenderedPageBreak/>
              <w:t>113</w:t>
            </w:r>
          </w:p>
        </w:tc>
        <w:tc>
          <w:tcPr>
            <w:tcW w:w="3859" w:type="dxa"/>
            <w:shd w:val="clear" w:color="auto" w:fill="FFFFFF"/>
            <w:vAlign w:val="center"/>
          </w:tcPr>
          <w:p w:rsidR="00386722" w:rsidRPr="00526342" w:rsidRDefault="00386722" w:rsidP="00801624">
            <w:pPr>
              <w:spacing w:line="240" w:lineRule="auto"/>
              <w:ind w:firstLine="0"/>
              <w:jc w:val="left"/>
              <w:rPr>
                <w:rFonts w:cs="Calibri"/>
                <w:color w:val="000000"/>
                <w:szCs w:val="18"/>
              </w:rPr>
            </w:pPr>
            <w:r w:rsidRPr="00526342">
              <w:rPr>
                <w:rFonts w:cs="Calibri"/>
                <w:color w:val="000000"/>
                <w:szCs w:val="18"/>
              </w:rPr>
              <w:t>გადასახადები ქონებაზე</w:t>
            </w:r>
          </w:p>
        </w:tc>
        <w:tc>
          <w:tcPr>
            <w:tcW w:w="1261"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9,948.6</w:t>
            </w:r>
          </w:p>
        </w:tc>
        <w:tc>
          <w:tcPr>
            <w:tcW w:w="1306"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9,391.6</w:t>
            </w:r>
          </w:p>
        </w:tc>
        <w:tc>
          <w:tcPr>
            <w:tcW w:w="1124"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9,500.0</w:t>
            </w:r>
          </w:p>
        </w:tc>
        <w:tc>
          <w:tcPr>
            <w:tcW w:w="1406"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0.0</w:t>
            </w:r>
          </w:p>
        </w:tc>
        <w:tc>
          <w:tcPr>
            <w:tcW w:w="1085"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9,500.0</w:t>
            </w:r>
          </w:p>
        </w:tc>
      </w:tr>
      <w:tr w:rsidR="00386722" w:rsidRPr="00526342" w:rsidTr="00801624">
        <w:trPr>
          <w:trHeight w:val="338"/>
        </w:trPr>
        <w:tc>
          <w:tcPr>
            <w:tcW w:w="846"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113111</w:t>
            </w:r>
          </w:p>
        </w:tc>
        <w:tc>
          <w:tcPr>
            <w:tcW w:w="3859" w:type="dxa"/>
            <w:shd w:val="clear" w:color="auto" w:fill="FFFFFF"/>
            <w:vAlign w:val="center"/>
          </w:tcPr>
          <w:p w:rsidR="00386722" w:rsidRPr="00526342" w:rsidRDefault="00386722" w:rsidP="00801624">
            <w:pPr>
              <w:spacing w:line="240" w:lineRule="auto"/>
              <w:ind w:firstLine="0"/>
              <w:jc w:val="left"/>
              <w:rPr>
                <w:rFonts w:cs="Calibri"/>
                <w:color w:val="000000"/>
                <w:szCs w:val="18"/>
              </w:rPr>
            </w:pPr>
            <w:r w:rsidRPr="00526342">
              <w:rPr>
                <w:rFonts w:cs="Calibri"/>
                <w:color w:val="000000"/>
                <w:szCs w:val="18"/>
              </w:rPr>
              <w:t xml:space="preserve">საქართველოს საწარმოთა ქონებაზე (გარდა მიწისა) </w:t>
            </w:r>
          </w:p>
        </w:tc>
        <w:tc>
          <w:tcPr>
            <w:tcW w:w="1261"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8,174.6</w:t>
            </w:r>
          </w:p>
        </w:tc>
        <w:tc>
          <w:tcPr>
            <w:tcW w:w="1306"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7,568.8</w:t>
            </w:r>
          </w:p>
        </w:tc>
        <w:tc>
          <w:tcPr>
            <w:tcW w:w="1124"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8,300.0</w:t>
            </w:r>
          </w:p>
        </w:tc>
        <w:tc>
          <w:tcPr>
            <w:tcW w:w="1406"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0.0</w:t>
            </w:r>
          </w:p>
        </w:tc>
        <w:tc>
          <w:tcPr>
            <w:tcW w:w="1085"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8,300.0</w:t>
            </w:r>
          </w:p>
        </w:tc>
      </w:tr>
      <w:tr w:rsidR="00386722" w:rsidRPr="00526342" w:rsidTr="00801624">
        <w:trPr>
          <w:trHeight w:val="338"/>
        </w:trPr>
        <w:tc>
          <w:tcPr>
            <w:tcW w:w="846"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113112</w:t>
            </w:r>
          </w:p>
        </w:tc>
        <w:tc>
          <w:tcPr>
            <w:tcW w:w="3859" w:type="dxa"/>
            <w:shd w:val="clear" w:color="auto" w:fill="FFFFFF"/>
            <w:vAlign w:val="center"/>
          </w:tcPr>
          <w:p w:rsidR="00386722" w:rsidRPr="00526342" w:rsidRDefault="00386722" w:rsidP="00801624">
            <w:pPr>
              <w:spacing w:line="240" w:lineRule="auto"/>
              <w:ind w:firstLine="0"/>
              <w:jc w:val="left"/>
              <w:rPr>
                <w:rFonts w:cs="Calibri"/>
                <w:color w:val="000000"/>
                <w:szCs w:val="18"/>
              </w:rPr>
            </w:pPr>
            <w:r w:rsidRPr="00526342">
              <w:rPr>
                <w:rFonts w:cs="Calibri"/>
                <w:color w:val="000000"/>
                <w:szCs w:val="18"/>
              </w:rPr>
              <w:t xml:space="preserve">უცხოურ საწარმოთა ქონებაზე (გარდა მიწისა) </w:t>
            </w:r>
          </w:p>
        </w:tc>
        <w:tc>
          <w:tcPr>
            <w:tcW w:w="1261"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2.5</w:t>
            </w:r>
          </w:p>
        </w:tc>
        <w:tc>
          <w:tcPr>
            <w:tcW w:w="1306" w:type="dxa"/>
            <w:vAlign w:val="center"/>
          </w:tcPr>
          <w:p w:rsidR="00386722" w:rsidRPr="00526342" w:rsidRDefault="005A368A" w:rsidP="00801624">
            <w:pPr>
              <w:spacing w:line="240" w:lineRule="auto"/>
              <w:ind w:firstLine="0"/>
              <w:jc w:val="center"/>
              <w:rPr>
                <w:rFonts w:cs="Calibri"/>
                <w:color w:val="000000"/>
                <w:szCs w:val="18"/>
              </w:rPr>
            </w:pPr>
            <w:r>
              <w:rPr>
                <w:rFonts w:cs="Calibri"/>
                <w:color w:val="000000"/>
                <w:szCs w:val="18"/>
              </w:rPr>
              <w:t>–</w:t>
            </w:r>
            <w:r w:rsidR="00386722" w:rsidRPr="00526342">
              <w:rPr>
                <w:rFonts w:cs="Calibri"/>
                <w:color w:val="000000"/>
                <w:szCs w:val="18"/>
              </w:rPr>
              <w:t>1.0</w:t>
            </w:r>
          </w:p>
        </w:tc>
        <w:tc>
          <w:tcPr>
            <w:tcW w:w="1124"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0.0</w:t>
            </w:r>
          </w:p>
        </w:tc>
        <w:tc>
          <w:tcPr>
            <w:tcW w:w="1406"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0.0</w:t>
            </w:r>
          </w:p>
        </w:tc>
        <w:tc>
          <w:tcPr>
            <w:tcW w:w="1085"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0.0</w:t>
            </w:r>
          </w:p>
        </w:tc>
      </w:tr>
      <w:tr w:rsidR="00386722" w:rsidRPr="00526342" w:rsidTr="00801624">
        <w:trPr>
          <w:trHeight w:val="338"/>
        </w:trPr>
        <w:tc>
          <w:tcPr>
            <w:tcW w:w="846"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113113</w:t>
            </w:r>
          </w:p>
        </w:tc>
        <w:tc>
          <w:tcPr>
            <w:tcW w:w="3859" w:type="dxa"/>
            <w:shd w:val="clear" w:color="auto" w:fill="FFFFFF"/>
            <w:vAlign w:val="center"/>
          </w:tcPr>
          <w:p w:rsidR="00386722" w:rsidRPr="00526342" w:rsidRDefault="00386722" w:rsidP="00801624">
            <w:pPr>
              <w:spacing w:line="240" w:lineRule="auto"/>
              <w:ind w:firstLine="0"/>
              <w:jc w:val="left"/>
              <w:rPr>
                <w:rFonts w:cs="Calibri"/>
                <w:color w:val="000000"/>
                <w:szCs w:val="18"/>
              </w:rPr>
            </w:pPr>
            <w:r w:rsidRPr="00526342">
              <w:rPr>
                <w:rFonts w:cs="Calibri"/>
                <w:color w:val="000000"/>
                <w:szCs w:val="18"/>
              </w:rPr>
              <w:t xml:space="preserve">ფიზიკურ პირთა ქონებაზე (გარდა მიწისა) </w:t>
            </w:r>
          </w:p>
        </w:tc>
        <w:tc>
          <w:tcPr>
            <w:tcW w:w="1261"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485.0</w:t>
            </w:r>
          </w:p>
        </w:tc>
        <w:tc>
          <w:tcPr>
            <w:tcW w:w="1306"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434.1</w:t>
            </w:r>
          </w:p>
        </w:tc>
        <w:tc>
          <w:tcPr>
            <w:tcW w:w="1124"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100.0</w:t>
            </w:r>
          </w:p>
        </w:tc>
        <w:tc>
          <w:tcPr>
            <w:tcW w:w="1406"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0.0</w:t>
            </w:r>
          </w:p>
        </w:tc>
        <w:tc>
          <w:tcPr>
            <w:tcW w:w="1085"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100.0</w:t>
            </w:r>
          </w:p>
        </w:tc>
      </w:tr>
      <w:tr w:rsidR="00386722" w:rsidRPr="00526342" w:rsidTr="00801624">
        <w:trPr>
          <w:trHeight w:val="338"/>
        </w:trPr>
        <w:tc>
          <w:tcPr>
            <w:tcW w:w="846"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113114</w:t>
            </w:r>
          </w:p>
        </w:tc>
        <w:tc>
          <w:tcPr>
            <w:tcW w:w="3859" w:type="dxa"/>
            <w:shd w:val="clear" w:color="auto" w:fill="FFFFFF"/>
            <w:vAlign w:val="center"/>
          </w:tcPr>
          <w:p w:rsidR="00386722" w:rsidRPr="00526342" w:rsidRDefault="00386722" w:rsidP="00801624">
            <w:pPr>
              <w:spacing w:line="240" w:lineRule="auto"/>
              <w:ind w:firstLine="0"/>
              <w:jc w:val="left"/>
              <w:rPr>
                <w:rFonts w:cs="Calibri"/>
                <w:color w:val="000000"/>
                <w:szCs w:val="18"/>
              </w:rPr>
            </w:pPr>
            <w:r w:rsidRPr="00526342">
              <w:rPr>
                <w:rFonts w:cs="Calibri"/>
                <w:color w:val="000000"/>
                <w:szCs w:val="18"/>
              </w:rPr>
              <w:t>სასოფლო</w:t>
            </w:r>
            <w:r w:rsidR="000F550D">
              <w:rPr>
                <w:rFonts w:cs="Calibri"/>
                <w:color w:val="000000"/>
                <w:szCs w:val="18"/>
                <w:lang w:val="ka-GE"/>
              </w:rPr>
              <w:t xml:space="preserve"> </w:t>
            </w:r>
            <w:r w:rsidR="005A368A">
              <w:rPr>
                <w:rFonts w:cs="Calibri"/>
                <w:color w:val="000000"/>
                <w:szCs w:val="18"/>
              </w:rPr>
              <w:t>–</w:t>
            </w:r>
            <w:r w:rsidR="000F550D">
              <w:rPr>
                <w:rFonts w:cs="Calibri"/>
                <w:color w:val="000000"/>
                <w:szCs w:val="18"/>
                <w:lang w:val="ka-GE"/>
              </w:rPr>
              <w:t xml:space="preserve"> </w:t>
            </w:r>
            <w:r w:rsidRPr="00526342">
              <w:rPr>
                <w:rFonts w:cs="Calibri"/>
                <w:color w:val="000000"/>
                <w:szCs w:val="18"/>
              </w:rPr>
              <w:t xml:space="preserve">სამეურნეო დანიშნულების მიწაზე ქონების გადასახადი </w:t>
            </w:r>
          </w:p>
        </w:tc>
        <w:tc>
          <w:tcPr>
            <w:tcW w:w="1261"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5.0</w:t>
            </w:r>
          </w:p>
        </w:tc>
        <w:tc>
          <w:tcPr>
            <w:tcW w:w="1306"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7.1</w:t>
            </w:r>
          </w:p>
        </w:tc>
        <w:tc>
          <w:tcPr>
            <w:tcW w:w="1124"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0.0</w:t>
            </w:r>
          </w:p>
        </w:tc>
        <w:tc>
          <w:tcPr>
            <w:tcW w:w="1406"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0.0</w:t>
            </w:r>
          </w:p>
        </w:tc>
        <w:tc>
          <w:tcPr>
            <w:tcW w:w="1085"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0.0</w:t>
            </w:r>
          </w:p>
        </w:tc>
      </w:tr>
      <w:tr w:rsidR="00386722" w:rsidRPr="00526342" w:rsidTr="00801624">
        <w:trPr>
          <w:trHeight w:val="338"/>
        </w:trPr>
        <w:tc>
          <w:tcPr>
            <w:tcW w:w="846"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113115</w:t>
            </w:r>
          </w:p>
        </w:tc>
        <w:tc>
          <w:tcPr>
            <w:tcW w:w="3859" w:type="dxa"/>
            <w:shd w:val="clear" w:color="auto" w:fill="FFFFFF"/>
            <w:vAlign w:val="center"/>
          </w:tcPr>
          <w:p w:rsidR="00386722" w:rsidRPr="00526342" w:rsidRDefault="00386722" w:rsidP="00801624">
            <w:pPr>
              <w:spacing w:line="240" w:lineRule="auto"/>
              <w:ind w:firstLine="0"/>
              <w:jc w:val="left"/>
              <w:rPr>
                <w:rFonts w:cs="Calibri"/>
                <w:color w:val="000000"/>
                <w:szCs w:val="18"/>
              </w:rPr>
            </w:pPr>
            <w:r w:rsidRPr="00526342">
              <w:rPr>
                <w:rFonts w:cs="Calibri"/>
                <w:color w:val="000000"/>
                <w:szCs w:val="18"/>
              </w:rPr>
              <w:t>არასასოფლო</w:t>
            </w:r>
            <w:r w:rsidR="000F550D">
              <w:rPr>
                <w:rFonts w:cs="Calibri"/>
                <w:color w:val="000000"/>
                <w:szCs w:val="18"/>
                <w:lang w:val="ka-GE"/>
              </w:rPr>
              <w:t xml:space="preserve"> </w:t>
            </w:r>
            <w:r w:rsidR="005A368A">
              <w:rPr>
                <w:rFonts w:cs="Calibri"/>
                <w:color w:val="000000"/>
                <w:szCs w:val="18"/>
              </w:rPr>
              <w:t>–</w:t>
            </w:r>
            <w:r w:rsidR="000F550D">
              <w:rPr>
                <w:rFonts w:cs="Calibri"/>
                <w:color w:val="000000"/>
                <w:szCs w:val="18"/>
                <w:lang w:val="ka-GE"/>
              </w:rPr>
              <w:t xml:space="preserve"> </w:t>
            </w:r>
            <w:r w:rsidRPr="00526342">
              <w:rPr>
                <w:rFonts w:cs="Calibri"/>
                <w:color w:val="000000"/>
                <w:szCs w:val="18"/>
              </w:rPr>
              <w:t>სამეურნეო დანიშნულების მიწაზე ქონების გადასახადი</w:t>
            </w:r>
          </w:p>
        </w:tc>
        <w:tc>
          <w:tcPr>
            <w:tcW w:w="1261" w:type="dxa"/>
            <w:vAlign w:val="center"/>
          </w:tcPr>
          <w:p w:rsidR="00386722" w:rsidRPr="00526342" w:rsidRDefault="00F45A97" w:rsidP="00801624">
            <w:pPr>
              <w:spacing w:line="240" w:lineRule="auto"/>
              <w:ind w:firstLine="0"/>
              <w:jc w:val="center"/>
              <w:rPr>
                <w:rFonts w:cs="Calibri"/>
                <w:color w:val="000000"/>
                <w:szCs w:val="18"/>
              </w:rPr>
            </w:pPr>
            <w:r>
              <w:rPr>
                <w:noProof/>
                <w:szCs w:val="18"/>
                <w:lang w:val="ru-RU" w:eastAsia="ru-RU"/>
              </w:rPr>
              <w:pict>
                <v:shapetype id="_x0000_t202" coordsize="21600,21600" o:spt="202" path="m,l,21600r21600,l21600,xe">
                  <v:stroke joinstyle="miter"/>
                  <v:path gradientshapeok="t" o:connecttype="rect"/>
                </v:shapetype>
                <v:shape id="Text Box 1" o:spid="_x0000_s1031" type="#_x0000_t202" style="position:absolute;left:0;text-align:left;margin-left:46.5pt;margin-top:27.75pt;width:8.25pt;height:0;z-index:5;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" filled="f" stroked="f"/>
              </w:pict>
            </w:r>
            <w:r>
              <w:rPr>
                <w:noProof/>
                <w:szCs w:val="18"/>
                <w:lang w:val="ru-RU" w:eastAsia="ru-RU"/>
              </w:rPr>
              <w:pict>
                <v:shape id="Text Box 8370" o:spid="_x0000_s1032" type="#_x0000_t202" style="position:absolute;left:0;text-align:left;margin-left:46.5pt;margin-top:27.75pt;width:7.5pt;height:0;z-index: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" filled="f" stroked="f"/>
              </w:pict>
            </w:r>
            <w:r w:rsidR="00386722" w:rsidRPr="00526342">
              <w:rPr>
                <w:rFonts w:cs="Calibri"/>
                <w:color w:val="000000"/>
                <w:szCs w:val="18"/>
              </w:rPr>
              <w:t>1,281.5</w:t>
            </w:r>
          </w:p>
        </w:tc>
        <w:tc>
          <w:tcPr>
            <w:tcW w:w="1306"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1,382.6</w:t>
            </w:r>
          </w:p>
        </w:tc>
        <w:tc>
          <w:tcPr>
            <w:tcW w:w="1124"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1,100.0</w:t>
            </w:r>
          </w:p>
        </w:tc>
        <w:tc>
          <w:tcPr>
            <w:tcW w:w="1406"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0.0</w:t>
            </w:r>
          </w:p>
        </w:tc>
        <w:tc>
          <w:tcPr>
            <w:tcW w:w="1085"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1,100.0</w:t>
            </w:r>
          </w:p>
        </w:tc>
      </w:tr>
      <w:tr w:rsidR="00386722" w:rsidRPr="00526342" w:rsidTr="00801624">
        <w:trPr>
          <w:trHeight w:val="338"/>
        </w:trPr>
        <w:tc>
          <w:tcPr>
            <w:tcW w:w="846"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114</w:t>
            </w:r>
          </w:p>
        </w:tc>
        <w:tc>
          <w:tcPr>
            <w:tcW w:w="3859" w:type="dxa"/>
            <w:shd w:val="clear" w:color="auto" w:fill="FFFFFF"/>
            <w:vAlign w:val="center"/>
          </w:tcPr>
          <w:p w:rsidR="00386722" w:rsidRPr="00526342" w:rsidRDefault="00386722" w:rsidP="00801624">
            <w:pPr>
              <w:spacing w:line="240" w:lineRule="auto"/>
              <w:ind w:firstLine="0"/>
              <w:jc w:val="left"/>
              <w:rPr>
                <w:rFonts w:cs="Calibri"/>
                <w:color w:val="000000"/>
                <w:szCs w:val="18"/>
              </w:rPr>
            </w:pPr>
            <w:r w:rsidRPr="00526342">
              <w:rPr>
                <w:rFonts w:cs="Calibri"/>
                <w:color w:val="000000"/>
                <w:szCs w:val="18"/>
              </w:rPr>
              <w:t>გადასახადები საქონელსა და მომსახურებაზე</w:t>
            </w:r>
          </w:p>
        </w:tc>
        <w:tc>
          <w:tcPr>
            <w:tcW w:w="1261"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34,640.4</w:t>
            </w:r>
          </w:p>
        </w:tc>
        <w:tc>
          <w:tcPr>
            <w:tcW w:w="1306"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31,979.0</w:t>
            </w:r>
          </w:p>
        </w:tc>
        <w:tc>
          <w:tcPr>
            <w:tcW w:w="1124"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35,480.5</w:t>
            </w:r>
          </w:p>
        </w:tc>
        <w:tc>
          <w:tcPr>
            <w:tcW w:w="1406"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0.0</w:t>
            </w:r>
          </w:p>
        </w:tc>
        <w:tc>
          <w:tcPr>
            <w:tcW w:w="1085"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35,480.5</w:t>
            </w:r>
          </w:p>
        </w:tc>
      </w:tr>
      <w:tr w:rsidR="00386722" w:rsidRPr="00526342" w:rsidTr="00801624">
        <w:trPr>
          <w:trHeight w:val="338"/>
        </w:trPr>
        <w:tc>
          <w:tcPr>
            <w:tcW w:w="846"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11411</w:t>
            </w:r>
          </w:p>
        </w:tc>
        <w:tc>
          <w:tcPr>
            <w:tcW w:w="3859" w:type="dxa"/>
            <w:shd w:val="clear" w:color="auto" w:fill="FFFFFF"/>
            <w:vAlign w:val="center"/>
          </w:tcPr>
          <w:p w:rsidR="00386722" w:rsidRPr="00526342" w:rsidRDefault="00386722" w:rsidP="00801624">
            <w:pPr>
              <w:spacing w:line="240" w:lineRule="auto"/>
              <w:ind w:firstLine="0"/>
              <w:jc w:val="left"/>
              <w:rPr>
                <w:rFonts w:cs="Calibri"/>
                <w:color w:val="000000"/>
                <w:szCs w:val="18"/>
              </w:rPr>
            </w:pPr>
            <w:r w:rsidRPr="00526342">
              <w:rPr>
                <w:rFonts w:cs="Calibri"/>
                <w:color w:val="000000"/>
                <w:szCs w:val="18"/>
              </w:rPr>
              <w:t>დამატებული ღირებულების გადასახადი</w:t>
            </w:r>
          </w:p>
        </w:tc>
        <w:tc>
          <w:tcPr>
            <w:tcW w:w="1261"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34,640.4</w:t>
            </w:r>
          </w:p>
        </w:tc>
        <w:tc>
          <w:tcPr>
            <w:tcW w:w="1306"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31,979.0</w:t>
            </w:r>
          </w:p>
        </w:tc>
        <w:tc>
          <w:tcPr>
            <w:tcW w:w="1124"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35,480.5</w:t>
            </w:r>
          </w:p>
        </w:tc>
        <w:tc>
          <w:tcPr>
            <w:tcW w:w="1406"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0.0</w:t>
            </w:r>
          </w:p>
        </w:tc>
        <w:tc>
          <w:tcPr>
            <w:tcW w:w="1085"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35,480.5</w:t>
            </w:r>
          </w:p>
        </w:tc>
      </w:tr>
    </w:tbl>
    <w:p w:rsidR="00386722" w:rsidRPr="00526342" w:rsidRDefault="00386722" w:rsidP="00AD2347">
      <w:pPr>
        <w:spacing w:before="240" w:line="480" w:lineRule="auto"/>
        <w:rPr>
          <w:rFonts w:cs="Calibri"/>
          <w:szCs w:val="18"/>
        </w:rPr>
      </w:pPr>
      <w:r w:rsidRPr="00526342">
        <w:rPr>
          <w:rFonts w:cs="Calibri"/>
          <w:b/>
          <w:bCs/>
          <w:szCs w:val="18"/>
        </w:rPr>
        <w:t xml:space="preserve">მუხლი 6. </w:t>
      </w:r>
      <w:r w:rsidRPr="00526342">
        <w:rPr>
          <w:rFonts w:cs="Calibri"/>
          <w:bCs/>
          <w:szCs w:val="18"/>
        </w:rPr>
        <w:t>ქალაქ ქუთაისის მუნიციპალიტეტის ბიუჯეტის გრანტები</w:t>
      </w:r>
    </w:p>
    <w:tbl>
      <w:tblPr>
        <w:tblW w:w="1088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6"/>
        <w:gridCol w:w="3864"/>
        <w:gridCol w:w="1260"/>
        <w:gridCol w:w="1306"/>
        <w:gridCol w:w="1120"/>
        <w:gridCol w:w="1406"/>
        <w:gridCol w:w="1085"/>
      </w:tblGrid>
      <w:tr w:rsidR="00386722" w:rsidRPr="00526342" w:rsidTr="00801624">
        <w:trPr>
          <w:trHeight w:val="297"/>
        </w:trPr>
        <w:tc>
          <w:tcPr>
            <w:tcW w:w="846" w:type="dxa"/>
            <w:vMerge w:val="restart"/>
            <w:vAlign w:val="center"/>
          </w:tcPr>
          <w:p w:rsidR="00386722" w:rsidRPr="00526342" w:rsidRDefault="00386722" w:rsidP="00011F6C">
            <w:pPr>
              <w:spacing w:line="276" w:lineRule="auto"/>
              <w:ind w:firstLine="0"/>
              <w:jc w:val="center"/>
              <w:rPr>
                <w:rFonts w:cs="Calibri"/>
                <w:szCs w:val="18"/>
                <w:lang w:val="ka-GE"/>
              </w:rPr>
            </w:pPr>
            <w:r w:rsidRPr="00526342">
              <w:rPr>
                <w:rFonts w:cs="Calibri"/>
                <w:szCs w:val="18"/>
                <w:lang w:val="ka-GE"/>
              </w:rPr>
              <w:t>№</w:t>
            </w:r>
          </w:p>
        </w:tc>
        <w:tc>
          <w:tcPr>
            <w:tcW w:w="3864" w:type="dxa"/>
            <w:vMerge w:val="restart"/>
            <w:vAlign w:val="center"/>
          </w:tcPr>
          <w:p w:rsidR="00386722" w:rsidRPr="00526342" w:rsidRDefault="00386722" w:rsidP="00011F6C">
            <w:pPr>
              <w:spacing w:line="276" w:lineRule="auto"/>
              <w:ind w:firstLine="0"/>
              <w:jc w:val="center"/>
              <w:rPr>
                <w:rFonts w:cs="Calibri"/>
                <w:szCs w:val="18"/>
              </w:rPr>
            </w:pPr>
            <w:r w:rsidRPr="00526342">
              <w:rPr>
                <w:rFonts w:cs="Calibri"/>
                <w:szCs w:val="18"/>
              </w:rPr>
              <w:t>დასახელება</w:t>
            </w:r>
          </w:p>
        </w:tc>
        <w:tc>
          <w:tcPr>
            <w:tcW w:w="1260" w:type="dxa"/>
            <w:vMerge w:val="restart"/>
            <w:vAlign w:val="center"/>
          </w:tcPr>
          <w:p w:rsidR="00386722" w:rsidRPr="00526342" w:rsidRDefault="00386722" w:rsidP="00011F6C">
            <w:pPr>
              <w:spacing w:line="276" w:lineRule="auto"/>
              <w:ind w:firstLine="0"/>
              <w:jc w:val="center"/>
              <w:rPr>
                <w:rFonts w:cs="Calibri"/>
                <w:szCs w:val="18"/>
              </w:rPr>
            </w:pPr>
            <w:r w:rsidRPr="00526342">
              <w:rPr>
                <w:rFonts w:cs="Calibri"/>
                <w:szCs w:val="18"/>
              </w:rPr>
              <w:t>2019 წლის ფაქტი</w:t>
            </w:r>
          </w:p>
        </w:tc>
        <w:tc>
          <w:tcPr>
            <w:tcW w:w="1306" w:type="dxa"/>
            <w:vMerge w:val="restart"/>
            <w:vAlign w:val="center"/>
          </w:tcPr>
          <w:p w:rsidR="00386722" w:rsidRPr="00526342" w:rsidRDefault="00386722" w:rsidP="00011F6C">
            <w:pPr>
              <w:spacing w:line="276" w:lineRule="auto"/>
              <w:ind w:firstLine="0"/>
              <w:jc w:val="center"/>
              <w:rPr>
                <w:rFonts w:cs="Calibri"/>
                <w:szCs w:val="18"/>
                <w:lang w:val="ka-GE"/>
              </w:rPr>
            </w:pPr>
            <w:r w:rsidRPr="00526342">
              <w:rPr>
                <w:rFonts w:cs="Calibri"/>
                <w:szCs w:val="18"/>
              </w:rPr>
              <w:t xml:space="preserve">2020 წლის </w:t>
            </w:r>
            <w:r w:rsidRPr="00526342">
              <w:rPr>
                <w:rFonts w:cs="Calibri"/>
                <w:szCs w:val="18"/>
                <w:lang w:val="ka-GE"/>
              </w:rPr>
              <w:t>ფაქტი</w:t>
            </w:r>
          </w:p>
        </w:tc>
        <w:tc>
          <w:tcPr>
            <w:tcW w:w="3611" w:type="dxa"/>
            <w:gridSpan w:val="3"/>
            <w:shd w:val="clear" w:color="auto" w:fill="FFFFFF"/>
            <w:vAlign w:val="center"/>
          </w:tcPr>
          <w:p w:rsidR="00386722" w:rsidRPr="00526342" w:rsidRDefault="00386722" w:rsidP="00011F6C">
            <w:pPr>
              <w:spacing w:line="276" w:lineRule="auto"/>
              <w:ind w:firstLine="0"/>
              <w:jc w:val="center"/>
              <w:rPr>
                <w:rFonts w:cs="Calibri"/>
                <w:szCs w:val="18"/>
                <w:lang w:val="ka-GE"/>
              </w:rPr>
            </w:pPr>
            <w:r w:rsidRPr="00526342">
              <w:rPr>
                <w:rFonts w:cs="Calibri"/>
                <w:szCs w:val="18"/>
              </w:rPr>
              <w:t>20</w:t>
            </w:r>
            <w:r w:rsidRPr="00526342">
              <w:rPr>
                <w:rFonts w:cs="Calibri"/>
                <w:szCs w:val="18"/>
                <w:lang w:val="ka-GE"/>
              </w:rPr>
              <w:t>21</w:t>
            </w:r>
            <w:r w:rsidRPr="00526342">
              <w:rPr>
                <w:rFonts w:cs="Calibri"/>
                <w:szCs w:val="18"/>
              </w:rPr>
              <w:t xml:space="preserve"> წლის </w:t>
            </w:r>
            <w:r w:rsidRPr="00526342">
              <w:rPr>
                <w:rFonts w:cs="Calibri"/>
                <w:szCs w:val="18"/>
                <w:lang w:val="ka-GE"/>
              </w:rPr>
              <w:t>გეგმა</w:t>
            </w:r>
          </w:p>
        </w:tc>
      </w:tr>
      <w:tr w:rsidR="00386722" w:rsidRPr="00526342" w:rsidTr="00801624">
        <w:trPr>
          <w:trHeight w:val="273"/>
        </w:trPr>
        <w:tc>
          <w:tcPr>
            <w:tcW w:w="846" w:type="dxa"/>
            <w:vMerge/>
            <w:vAlign w:val="center"/>
          </w:tcPr>
          <w:p w:rsidR="00386722" w:rsidRPr="00526342" w:rsidRDefault="00386722" w:rsidP="00011F6C">
            <w:pPr>
              <w:spacing w:line="276" w:lineRule="auto"/>
              <w:ind w:firstLine="0"/>
              <w:jc w:val="left"/>
              <w:rPr>
                <w:rFonts w:cs="Calibri"/>
                <w:szCs w:val="18"/>
                <w:lang w:val="ka-GE"/>
              </w:rPr>
            </w:pPr>
          </w:p>
        </w:tc>
        <w:tc>
          <w:tcPr>
            <w:tcW w:w="3864" w:type="dxa"/>
            <w:vMerge/>
            <w:vAlign w:val="center"/>
          </w:tcPr>
          <w:p w:rsidR="00386722" w:rsidRPr="00526342" w:rsidRDefault="00386722" w:rsidP="00011F6C">
            <w:pPr>
              <w:spacing w:line="276" w:lineRule="auto"/>
              <w:ind w:firstLine="0"/>
              <w:jc w:val="left"/>
              <w:rPr>
                <w:rFonts w:cs="Calibri"/>
                <w:szCs w:val="18"/>
              </w:rPr>
            </w:pPr>
          </w:p>
        </w:tc>
        <w:tc>
          <w:tcPr>
            <w:tcW w:w="1260" w:type="dxa"/>
            <w:vMerge/>
            <w:vAlign w:val="center"/>
          </w:tcPr>
          <w:p w:rsidR="00386722" w:rsidRPr="00526342" w:rsidRDefault="00386722" w:rsidP="00011F6C">
            <w:pPr>
              <w:spacing w:line="276" w:lineRule="auto"/>
              <w:ind w:firstLine="0"/>
              <w:jc w:val="left"/>
              <w:rPr>
                <w:rFonts w:cs="Calibri"/>
                <w:szCs w:val="18"/>
              </w:rPr>
            </w:pPr>
          </w:p>
        </w:tc>
        <w:tc>
          <w:tcPr>
            <w:tcW w:w="1306" w:type="dxa"/>
            <w:vMerge/>
            <w:vAlign w:val="center"/>
          </w:tcPr>
          <w:p w:rsidR="00386722" w:rsidRPr="00526342" w:rsidRDefault="00386722" w:rsidP="00011F6C">
            <w:pPr>
              <w:spacing w:line="276" w:lineRule="auto"/>
              <w:ind w:firstLine="0"/>
              <w:jc w:val="left"/>
              <w:rPr>
                <w:rFonts w:cs="Calibri"/>
                <w:szCs w:val="18"/>
              </w:rPr>
            </w:pPr>
          </w:p>
        </w:tc>
        <w:tc>
          <w:tcPr>
            <w:tcW w:w="1120" w:type="dxa"/>
            <w:vMerge w:val="restart"/>
            <w:shd w:val="clear" w:color="auto" w:fill="FFFFFF"/>
            <w:vAlign w:val="center"/>
          </w:tcPr>
          <w:p w:rsidR="00386722" w:rsidRPr="00526342" w:rsidRDefault="00386722" w:rsidP="00011F6C">
            <w:pPr>
              <w:spacing w:line="276" w:lineRule="auto"/>
              <w:ind w:firstLine="0"/>
              <w:jc w:val="center"/>
              <w:rPr>
                <w:rFonts w:cs="Calibri"/>
                <w:szCs w:val="18"/>
              </w:rPr>
            </w:pPr>
            <w:r w:rsidRPr="00526342">
              <w:rPr>
                <w:rFonts w:cs="Calibri"/>
                <w:szCs w:val="18"/>
              </w:rPr>
              <w:t>სულ</w:t>
            </w:r>
          </w:p>
        </w:tc>
        <w:tc>
          <w:tcPr>
            <w:tcW w:w="2491" w:type="dxa"/>
            <w:gridSpan w:val="2"/>
            <w:shd w:val="clear" w:color="auto" w:fill="FFFFFF"/>
            <w:vAlign w:val="center"/>
          </w:tcPr>
          <w:p w:rsidR="00386722" w:rsidRPr="00526342" w:rsidRDefault="00386722" w:rsidP="00011F6C">
            <w:pPr>
              <w:spacing w:line="276" w:lineRule="auto"/>
              <w:ind w:firstLine="0"/>
              <w:jc w:val="center"/>
              <w:rPr>
                <w:rFonts w:cs="Calibri"/>
                <w:szCs w:val="18"/>
              </w:rPr>
            </w:pPr>
            <w:r w:rsidRPr="00526342">
              <w:rPr>
                <w:rFonts w:cs="Calibri"/>
                <w:szCs w:val="18"/>
              </w:rPr>
              <w:t>მათ შორის:</w:t>
            </w:r>
          </w:p>
        </w:tc>
      </w:tr>
      <w:tr w:rsidR="00386722" w:rsidRPr="00526342" w:rsidTr="00801624">
        <w:trPr>
          <w:trHeight w:val="1529"/>
        </w:trPr>
        <w:tc>
          <w:tcPr>
            <w:tcW w:w="846" w:type="dxa"/>
            <w:vMerge/>
            <w:vAlign w:val="center"/>
          </w:tcPr>
          <w:p w:rsidR="00386722" w:rsidRPr="00526342" w:rsidRDefault="00386722" w:rsidP="00011F6C">
            <w:pPr>
              <w:spacing w:line="276" w:lineRule="auto"/>
              <w:ind w:firstLine="0"/>
              <w:jc w:val="left"/>
              <w:rPr>
                <w:rFonts w:cs="Calibri"/>
                <w:szCs w:val="18"/>
                <w:lang w:val="ka-GE"/>
              </w:rPr>
            </w:pPr>
          </w:p>
        </w:tc>
        <w:tc>
          <w:tcPr>
            <w:tcW w:w="3864" w:type="dxa"/>
            <w:vMerge/>
            <w:vAlign w:val="center"/>
          </w:tcPr>
          <w:p w:rsidR="00386722" w:rsidRPr="00526342" w:rsidRDefault="00386722" w:rsidP="00011F6C">
            <w:pPr>
              <w:spacing w:line="276" w:lineRule="auto"/>
              <w:ind w:firstLine="0"/>
              <w:jc w:val="left"/>
              <w:rPr>
                <w:rFonts w:cs="Calibri"/>
                <w:szCs w:val="18"/>
              </w:rPr>
            </w:pPr>
          </w:p>
        </w:tc>
        <w:tc>
          <w:tcPr>
            <w:tcW w:w="1260" w:type="dxa"/>
            <w:vMerge/>
            <w:vAlign w:val="center"/>
          </w:tcPr>
          <w:p w:rsidR="00386722" w:rsidRPr="00526342" w:rsidRDefault="00386722" w:rsidP="00011F6C">
            <w:pPr>
              <w:spacing w:line="276" w:lineRule="auto"/>
              <w:ind w:firstLine="0"/>
              <w:jc w:val="left"/>
              <w:rPr>
                <w:rFonts w:cs="Calibri"/>
                <w:szCs w:val="18"/>
              </w:rPr>
            </w:pPr>
          </w:p>
        </w:tc>
        <w:tc>
          <w:tcPr>
            <w:tcW w:w="1306" w:type="dxa"/>
            <w:vMerge/>
            <w:vAlign w:val="center"/>
          </w:tcPr>
          <w:p w:rsidR="00386722" w:rsidRPr="00526342" w:rsidRDefault="00386722" w:rsidP="00011F6C">
            <w:pPr>
              <w:spacing w:line="276" w:lineRule="auto"/>
              <w:ind w:firstLine="0"/>
              <w:jc w:val="left"/>
              <w:rPr>
                <w:rFonts w:cs="Calibri"/>
                <w:szCs w:val="18"/>
              </w:rPr>
            </w:pPr>
          </w:p>
        </w:tc>
        <w:tc>
          <w:tcPr>
            <w:tcW w:w="0" w:type="auto"/>
            <w:vMerge/>
            <w:vAlign w:val="center"/>
          </w:tcPr>
          <w:p w:rsidR="00386722" w:rsidRPr="00526342" w:rsidRDefault="00386722" w:rsidP="00011F6C">
            <w:pPr>
              <w:spacing w:line="276" w:lineRule="auto"/>
              <w:ind w:firstLine="0"/>
              <w:jc w:val="left"/>
              <w:rPr>
                <w:rFonts w:cs="Calibri"/>
                <w:szCs w:val="18"/>
              </w:rPr>
            </w:pPr>
          </w:p>
        </w:tc>
        <w:tc>
          <w:tcPr>
            <w:tcW w:w="1406" w:type="dxa"/>
            <w:shd w:val="clear" w:color="auto" w:fill="FFFFFF"/>
            <w:vAlign w:val="center"/>
          </w:tcPr>
          <w:p w:rsidR="00386722" w:rsidRPr="00526342" w:rsidRDefault="00386722" w:rsidP="00011F6C">
            <w:pPr>
              <w:spacing w:line="276" w:lineRule="auto"/>
              <w:ind w:firstLine="0"/>
              <w:jc w:val="center"/>
              <w:rPr>
                <w:rFonts w:cs="Calibri"/>
                <w:szCs w:val="18"/>
              </w:rPr>
            </w:pPr>
            <w:r w:rsidRPr="00526342">
              <w:rPr>
                <w:rFonts w:cs="Calibri"/>
                <w:szCs w:val="18"/>
              </w:rPr>
              <w:t>წლიური სახელ</w:t>
            </w:r>
            <w:r w:rsidRPr="00526342">
              <w:rPr>
                <w:rFonts w:cs="Calibri"/>
                <w:szCs w:val="18"/>
              </w:rPr>
              <w:softHyphen/>
            </w:r>
            <w:r w:rsidRPr="00526342">
              <w:rPr>
                <w:rFonts w:cs="Calibri"/>
                <w:szCs w:val="18"/>
              </w:rPr>
              <w:softHyphen/>
              <w:t>მწიფო ბიუჯეტის ფონდე</w:t>
            </w:r>
            <w:r w:rsidRPr="00526342">
              <w:rPr>
                <w:rFonts w:cs="Calibri"/>
                <w:szCs w:val="18"/>
              </w:rPr>
              <w:softHyphen/>
              <w:t>ბიდან გამოყო</w:t>
            </w:r>
            <w:r w:rsidRPr="00526342">
              <w:rPr>
                <w:rFonts w:cs="Calibri"/>
                <w:szCs w:val="18"/>
              </w:rPr>
              <w:softHyphen/>
            </w:r>
            <w:r w:rsidRPr="00526342">
              <w:rPr>
                <w:rFonts w:cs="Calibri"/>
                <w:szCs w:val="18"/>
              </w:rPr>
              <w:softHyphen/>
              <w:t>ფილი ტრანს</w:t>
            </w:r>
            <w:r w:rsidRPr="00526342">
              <w:rPr>
                <w:rFonts w:cs="Calibri"/>
                <w:szCs w:val="18"/>
              </w:rPr>
              <w:softHyphen/>
            </w:r>
            <w:r w:rsidRPr="00526342">
              <w:rPr>
                <w:rFonts w:cs="Calibri"/>
                <w:szCs w:val="18"/>
              </w:rPr>
              <w:softHyphen/>
              <w:t>ფერები</w:t>
            </w:r>
          </w:p>
        </w:tc>
        <w:tc>
          <w:tcPr>
            <w:tcW w:w="1085" w:type="dxa"/>
            <w:shd w:val="clear" w:color="auto" w:fill="FFFFFF"/>
            <w:vAlign w:val="center"/>
          </w:tcPr>
          <w:p w:rsidR="00386722" w:rsidRPr="00526342" w:rsidRDefault="00386722" w:rsidP="00011F6C">
            <w:pPr>
              <w:spacing w:line="276" w:lineRule="auto"/>
              <w:ind w:firstLine="0"/>
              <w:jc w:val="center"/>
              <w:rPr>
                <w:rFonts w:cs="Calibri"/>
                <w:szCs w:val="18"/>
              </w:rPr>
            </w:pPr>
            <w:r w:rsidRPr="00526342">
              <w:rPr>
                <w:rFonts w:cs="Calibri"/>
                <w:szCs w:val="18"/>
              </w:rPr>
              <w:t>საკუთარი შემოსავ</w:t>
            </w:r>
            <w:r w:rsidRPr="00526342">
              <w:rPr>
                <w:rFonts w:cs="Calibri"/>
                <w:szCs w:val="18"/>
              </w:rPr>
              <w:softHyphen/>
              <w:t>ლები</w:t>
            </w:r>
          </w:p>
        </w:tc>
      </w:tr>
      <w:tr w:rsidR="00386722" w:rsidRPr="00526342" w:rsidTr="00801624">
        <w:trPr>
          <w:trHeight w:val="338"/>
        </w:trPr>
        <w:tc>
          <w:tcPr>
            <w:tcW w:w="846" w:type="dxa"/>
            <w:vAlign w:val="center"/>
          </w:tcPr>
          <w:p w:rsidR="00386722" w:rsidRPr="00526342" w:rsidRDefault="00386722" w:rsidP="00801624">
            <w:pPr>
              <w:spacing w:line="240" w:lineRule="auto"/>
              <w:ind w:firstLine="0"/>
              <w:jc w:val="center"/>
              <w:rPr>
                <w:rFonts w:cs="Calibri"/>
                <w:bCs/>
                <w:color w:val="000000"/>
                <w:szCs w:val="18"/>
              </w:rPr>
            </w:pPr>
            <w:r w:rsidRPr="00526342">
              <w:rPr>
                <w:rFonts w:cs="Calibri"/>
                <w:bCs/>
                <w:color w:val="000000"/>
                <w:szCs w:val="18"/>
              </w:rPr>
              <w:t>13</w:t>
            </w:r>
          </w:p>
        </w:tc>
        <w:tc>
          <w:tcPr>
            <w:tcW w:w="3864" w:type="dxa"/>
            <w:shd w:val="clear" w:color="auto" w:fill="FFFFFF"/>
            <w:vAlign w:val="center"/>
          </w:tcPr>
          <w:p w:rsidR="00386722" w:rsidRPr="00526342" w:rsidRDefault="00386722" w:rsidP="00801624">
            <w:pPr>
              <w:spacing w:line="240" w:lineRule="auto"/>
              <w:ind w:firstLine="0"/>
              <w:rPr>
                <w:rFonts w:cs="Calibri"/>
                <w:color w:val="000000"/>
                <w:szCs w:val="18"/>
              </w:rPr>
            </w:pPr>
            <w:r w:rsidRPr="00526342">
              <w:rPr>
                <w:rFonts w:cs="Calibri"/>
                <w:color w:val="000000"/>
                <w:szCs w:val="18"/>
              </w:rPr>
              <w:t>გრანტები</w:t>
            </w:r>
          </w:p>
        </w:tc>
        <w:tc>
          <w:tcPr>
            <w:tcW w:w="1260"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11,255.9</w:t>
            </w:r>
          </w:p>
        </w:tc>
        <w:tc>
          <w:tcPr>
            <w:tcW w:w="1306"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18,075.2</w:t>
            </w:r>
          </w:p>
        </w:tc>
        <w:tc>
          <w:tcPr>
            <w:tcW w:w="1120"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9,116.4</w:t>
            </w:r>
          </w:p>
        </w:tc>
        <w:tc>
          <w:tcPr>
            <w:tcW w:w="1406"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8,320.4</w:t>
            </w:r>
          </w:p>
        </w:tc>
        <w:tc>
          <w:tcPr>
            <w:tcW w:w="1085"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796.0</w:t>
            </w:r>
          </w:p>
        </w:tc>
      </w:tr>
      <w:tr w:rsidR="00386722" w:rsidRPr="00526342" w:rsidTr="00801624">
        <w:trPr>
          <w:trHeight w:val="338"/>
        </w:trPr>
        <w:tc>
          <w:tcPr>
            <w:tcW w:w="846" w:type="dxa"/>
            <w:vAlign w:val="center"/>
          </w:tcPr>
          <w:p w:rsidR="00386722" w:rsidRPr="00526342" w:rsidRDefault="00386722" w:rsidP="00801624">
            <w:pPr>
              <w:spacing w:line="240" w:lineRule="auto"/>
              <w:ind w:firstLine="0"/>
              <w:jc w:val="center"/>
              <w:rPr>
                <w:rFonts w:cs="Calibri"/>
                <w:bCs/>
                <w:color w:val="000000"/>
                <w:szCs w:val="18"/>
              </w:rPr>
            </w:pPr>
            <w:r w:rsidRPr="00526342">
              <w:rPr>
                <w:rFonts w:cs="Calibri"/>
                <w:bCs/>
                <w:color w:val="000000"/>
                <w:szCs w:val="18"/>
              </w:rPr>
              <w:t>131</w:t>
            </w:r>
          </w:p>
        </w:tc>
        <w:tc>
          <w:tcPr>
            <w:tcW w:w="3864" w:type="dxa"/>
            <w:shd w:val="clear" w:color="auto" w:fill="FFFFFF"/>
            <w:vAlign w:val="center"/>
          </w:tcPr>
          <w:p w:rsidR="00386722" w:rsidRPr="00526342" w:rsidRDefault="00386722" w:rsidP="00770A2C">
            <w:pPr>
              <w:spacing w:line="240" w:lineRule="auto"/>
              <w:ind w:firstLine="0"/>
              <w:jc w:val="left"/>
              <w:rPr>
                <w:rFonts w:cs="Calibri"/>
                <w:color w:val="000000"/>
                <w:szCs w:val="18"/>
              </w:rPr>
            </w:pPr>
            <w:r w:rsidRPr="00526342">
              <w:rPr>
                <w:rFonts w:cs="Calibri"/>
                <w:color w:val="000000"/>
                <w:szCs w:val="18"/>
              </w:rPr>
              <w:t>საერთაშორისო ორგანიზაციებიდან მიღებული გრანტები</w:t>
            </w:r>
          </w:p>
        </w:tc>
        <w:tc>
          <w:tcPr>
            <w:tcW w:w="1260"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27.2</w:t>
            </w:r>
          </w:p>
        </w:tc>
        <w:tc>
          <w:tcPr>
            <w:tcW w:w="1306"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786.1</w:t>
            </w:r>
          </w:p>
        </w:tc>
        <w:tc>
          <w:tcPr>
            <w:tcW w:w="1120"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546.0</w:t>
            </w:r>
          </w:p>
        </w:tc>
        <w:tc>
          <w:tcPr>
            <w:tcW w:w="1406"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0.0</w:t>
            </w:r>
          </w:p>
        </w:tc>
        <w:tc>
          <w:tcPr>
            <w:tcW w:w="1085"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546.0</w:t>
            </w:r>
          </w:p>
        </w:tc>
      </w:tr>
      <w:tr w:rsidR="00386722" w:rsidRPr="00526342" w:rsidTr="00801624">
        <w:trPr>
          <w:trHeight w:val="338"/>
        </w:trPr>
        <w:tc>
          <w:tcPr>
            <w:tcW w:w="846" w:type="dxa"/>
            <w:vAlign w:val="center"/>
          </w:tcPr>
          <w:p w:rsidR="00386722" w:rsidRPr="00526342" w:rsidRDefault="00386722" w:rsidP="00801624">
            <w:pPr>
              <w:spacing w:line="240" w:lineRule="auto"/>
              <w:ind w:firstLine="0"/>
              <w:jc w:val="center"/>
              <w:rPr>
                <w:rFonts w:cs="Calibri"/>
                <w:bCs/>
                <w:color w:val="000000"/>
                <w:szCs w:val="18"/>
              </w:rPr>
            </w:pPr>
            <w:r w:rsidRPr="00526342">
              <w:rPr>
                <w:rFonts w:cs="Calibri"/>
                <w:bCs/>
                <w:color w:val="000000"/>
                <w:szCs w:val="18"/>
              </w:rPr>
              <w:t>132</w:t>
            </w:r>
          </w:p>
        </w:tc>
        <w:tc>
          <w:tcPr>
            <w:tcW w:w="3864" w:type="dxa"/>
            <w:shd w:val="clear" w:color="auto" w:fill="FFFFFF"/>
            <w:vAlign w:val="center"/>
          </w:tcPr>
          <w:p w:rsidR="00386722" w:rsidRPr="00526342" w:rsidRDefault="00386722" w:rsidP="00801624">
            <w:pPr>
              <w:spacing w:line="240" w:lineRule="auto"/>
              <w:ind w:firstLine="0"/>
              <w:jc w:val="left"/>
              <w:rPr>
                <w:rFonts w:cs="Calibri"/>
                <w:color w:val="000000"/>
                <w:szCs w:val="18"/>
              </w:rPr>
            </w:pPr>
            <w:r w:rsidRPr="00526342">
              <w:rPr>
                <w:rFonts w:cs="Calibri"/>
                <w:color w:val="000000"/>
                <w:szCs w:val="18"/>
              </w:rPr>
              <w:t>უცხო სახელმწიფოთა მთავრობებიდან მიღებული გრანტები</w:t>
            </w:r>
          </w:p>
        </w:tc>
        <w:tc>
          <w:tcPr>
            <w:tcW w:w="1260"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0.0</w:t>
            </w:r>
          </w:p>
        </w:tc>
        <w:tc>
          <w:tcPr>
            <w:tcW w:w="1306"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0.0</w:t>
            </w:r>
          </w:p>
        </w:tc>
        <w:tc>
          <w:tcPr>
            <w:tcW w:w="1120"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0.0</w:t>
            </w:r>
          </w:p>
        </w:tc>
        <w:tc>
          <w:tcPr>
            <w:tcW w:w="1406"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0.0</w:t>
            </w:r>
          </w:p>
        </w:tc>
        <w:tc>
          <w:tcPr>
            <w:tcW w:w="1085"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0.0</w:t>
            </w:r>
          </w:p>
        </w:tc>
      </w:tr>
      <w:tr w:rsidR="00386722" w:rsidRPr="00526342" w:rsidTr="00801624">
        <w:trPr>
          <w:trHeight w:val="338"/>
        </w:trPr>
        <w:tc>
          <w:tcPr>
            <w:tcW w:w="846" w:type="dxa"/>
            <w:vAlign w:val="center"/>
          </w:tcPr>
          <w:p w:rsidR="00386722" w:rsidRPr="00526342" w:rsidRDefault="00386722" w:rsidP="00801624">
            <w:pPr>
              <w:spacing w:line="240" w:lineRule="auto"/>
              <w:ind w:firstLine="0"/>
              <w:jc w:val="center"/>
              <w:rPr>
                <w:rFonts w:cs="Calibri"/>
                <w:bCs/>
                <w:color w:val="000000"/>
                <w:szCs w:val="18"/>
              </w:rPr>
            </w:pPr>
            <w:r w:rsidRPr="00526342">
              <w:rPr>
                <w:rFonts w:cs="Calibri"/>
                <w:bCs/>
                <w:color w:val="000000"/>
                <w:szCs w:val="18"/>
              </w:rPr>
              <w:t>133</w:t>
            </w:r>
          </w:p>
        </w:tc>
        <w:tc>
          <w:tcPr>
            <w:tcW w:w="3864" w:type="dxa"/>
            <w:shd w:val="clear" w:color="auto" w:fill="FFFFFF"/>
            <w:vAlign w:val="center"/>
          </w:tcPr>
          <w:p w:rsidR="00386722" w:rsidRPr="00526342" w:rsidRDefault="00386722" w:rsidP="00801624">
            <w:pPr>
              <w:spacing w:line="240" w:lineRule="auto"/>
              <w:ind w:firstLine="0"/>
              <w:jc w:val="left"/>
              <w:rPr>
                <w:rFonts w:cs="Calibri"/>
                <w:color w:val="000000"/>
                <w:szCs w:val="18"/>
              </w:rPr>
            </w:pPr>
            <w:r w:rsidRPr="00526342">
              <w:rPr>
                <w:rFonts w:cs="Calibri"/>
                <w:color w:val="000000"/>
                <w:szCs w:val="18"/>
              </w:rPr>
              <w:t>სხვა სახელმწიფო ერთეულებიდან მიღებული გრანტები</w:t>
            </w:r>
          </w:p>
        </w:tc>
        <w:tc>
          <w:tcPr>
            <w:tcW w:w="1260"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11,228.7</w:t>
            </w:r>
          </w:p>
        </w:tc>
        <w:tc>
          <w:tcPr>
            <w:tcW w:w="1306"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17,289.1</w:t>
            </w:r>
          </w:p>
        </w:tc>
        <w:tc>
          <w:tcPr>
            <w:tcW w:w="1120"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8,570.4</w:t>
            </w:r>
          </w:p>
        </w:tc>
        <w:tc>
          <w:tcPr>
            <w:tcW w:w="1406"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8,320.4</w:t>
            </w:r>
          </w:p>
        </w:tc>
        <w:tc>
          <w:tcPr>
            <w:tcW w:w="1085"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250.0</w:t>
            </w:r>
          </w:p>
        </w:tc>
      </w:tr>
      <w:tr w:rsidR="00386722" w:rsidRPr="00526342" w:rsidTr="00801624">
        <w:trPr>
          <w:trHeight w:val="338"/>
        </w:trPr>
        <w:tc>
          <w:tcPr>
            <w:tcW w:w="846"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133111</w:t>
            </w:r>
          </w:p>
        </w:tc>
        <w:tc>
          <w:tcPr>
            <w:tcW w:w="3864" w:type="dxa"/>
            <w:shd w:val="clear" w:color="auto" w:fill="FFFFFF"/>
            <w:vAlign w:val="center"/>
          </w:tcPr>
          <w:p w:rsidR="00386722" w:rsidRPr="00526342" w:rsidRDefault="00386722" w:rsidP="00801624">
            <w:pPr>
              <w:spacing w:line="240" w:lineRule="auto"/>
              <w:ind w:firstLine="0"/>
              <w:jc w:val="left"/>
              <w:rPr>
                <w:rFonts w:cs="Calibri"/>
                <w:color w:val="000000"/>
                <w:szCs w:val="18"/>
              </w:rPr>
            </w:pPr>
            <w:r w:rsidRPr="00526342">
              <w:rPr>
                <w:rFonts w:cs="Calibri"/>
                <w:color w:val="000000"/>
                <w:szCs w:val="18"/>
              </w:rPr>
              <w:t>მიმდინარე</w:t>
            </w:r>
          </w:p>
        </w:tc>
        <w:tc>
          <w:tcPr>
            <w:tcW w:w="1260"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340.1</w:t>
            </w:r>
          </w:p>
        </w:tc>
        <w:tc>
          <w:tcPr>
            <w:tcW w:w="1306"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5,850.0</w:t>
            </w:r>
          </w:p>
        </w:tc>
        <w:tc>
          <w:tcPr>
            <w:tcW w:w="1120"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518.8</w:t>
            </w:r>
          </w:p>
        </w:tc>
        <w:tc>
          <w:tcPr>
            <w:tcW w:w="1406"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268.8</w:t>
            </w:r>
          </w:p>
        </w:tc>
        <w:tc>
          <w:tcPr>
            <w:tcW w:w="1085"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250.0</w:t>
            </w:r>
          </w:p>
        </w:tc>
      </w:tr>
      <w:tr w:rsidR="00386722" w:rsidRPr="00526342" w:rsidTr="00801624">
        <w:trPr>
          <w:trHeight w:val="338"/>
        </w:trPr>
        <w:tc>
          <w:tcPr>
            <w:tcW w:w="846"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1331111</w:t>
            </w:r>
          </w:p>
        </w:tc>
        <w:tc>
          <w:tcPr>
            <w:tcW w:w="3864" w:type="dxa"/>
            <w:shd w:val="clear" w:color="auto" w:fill="FFFFFF"/>
            <w:vAlign w:val="center"/>
          </w:tcPr>
          <w:p w:rsidR="00386722" w:rsidRPr="00526342" w:rsidRDefault="00386722" w:rsidP="00801624">
            <w:pPr>
              <w:spacing w:line="240" w:lineRule="auto"/>
              <w:ind w:firstLine="0"/>
              <w:jc w:val="left"/>
              <w:rPr>
                <w:rFonts w:cs="Calibri"/>
                <w:color w:val="000000"/>
                <w:szCs w:val="18"/>
              </w:rPr>
            </w:pPr>
            <w:r w:rsidRPr="00526342">
              <w:rPr>
                <w:rFonts w:cs="Calibri"/>
                <w:color w:val="000000"/>
                <w:szCs w:val="18"/>
              </w:rPr>
              <w:t>გათანაბრებითი ტრანსფერი</w:t>
            </w:r>
          </w:p>
        </w:tc>
        <w:tc>
          <w:tcPr>
            <w:tcW w:w="1260"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0.0</w:t>
            </w:r>
          </w:p>
        </w:tc>
        <w:tc>
          <w:tcPr>
            <w:tcW w:w="1306"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0.0</w:t>
            </w:r>
          </w:p>
        </w:tc>
        <w:tc>
          <w:tcPr>
            <w:tcW w:w="1120"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0.0</w:t>
            </w:r>
          </w:p>
        </w:tc>
        <w:tc>
          <w:tcPr>
            <w:tcW w:w="1406"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0.0</w:t>
            </w:r>
          </w:p>
        </w:tc>
        <w:tc>
          <w:tcPr>
            <w:tcW w:w="1085"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0.0</w:t>
            </w:r>
          </w:p>
        </w:tc>
      </w:tr>
      <w:tr w:rsidR="00386722" w:rsidRPr="00526342" w:rsidTr="00801624">
        <w:trPr>
          <w:trHeight w:val="338"/>
        </w:trPr>
        <w:tc>
          <w:tcPr>
            <w:tcW w:w="846"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1331112</w:t>
            </w:r>
          </w:p>
        </w:tc>
        <w:tc>
          <w:tcPr>
            <w:tcW w:w="3864" w:type="dxa"/>
            <w:shd w:val="clear" w:color="auto" w:fill="FFFFFF"/>
            <w:vAlign w:val="center"/>
          </w:tcPr>
          <w:p w:rsidR="00386722" w:rsidRPr="00526342" w:rsidRDefault="00386722" w:rsidP="00801624">
            <w:pPr>
              <w:spacing w:line="240" w:lineRule="auto"/>
              <w:ind w:firstLine="0"/>
              <w:jc w:val="left"/>
              <w:rPr>
                <w:rFonts w:cs="Calibri"/>
                <w:color w:val="000000"/>
                <w:szCs w:val="18"/>
              </w:rPr>
            </w:pPr>
            <w:r w:rsidRPr="00526342">
              <w:rPr>
                <w:rFonts w:cs="Calibri"/>
                <w:color w:val="000000"/>
                <w:szCs w:val="18"/>
              </w:rPr>
              <w:t>მიზნობრივი ტრანსფერი</w:t>
            </w:r>
          </w:p>
        </w:tc>
        <w:tc>
          <w:tcPr>
            <w:tcW w:w="1260"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340.1</w:t>
            </w:r>
          </w:p>
        </w:tc>
        <w:tc>
          <w:tcPr>
            <w:tcW w:w="1306"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250.0</w:t>
            </w:r>
          </w:p>
        </w:tc>
        <w:tc>
          <w:tcPr>
            <w:tcW w:w="1120"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250.0</w:t>
            </w:r>
          </w:p>
        </w:tc>
        <w:tc>
          <w:tcPr>
            <w:tcW w:w="1406"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0.0</w:t>
            </w:r>
          </w:p>
        </w:tc>
        <w:tc>
          <w:tcPr>
            <w:tcW w:w="1085"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250.0</w:t>
            </w:r>
          </w:p>
        </w:tc>
      </w:tr>
      <w:tr w:rsidR="00386722" w:rsidRPr="00526342" w:rsidTr="00801624">
        <w:trPr>
          <w:trHeight w:val="338"/>
        </w:trPr>
        <w:tc>
          <w:tcPr>
            <w:tcW w:w="846"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1331113</w:t>
            </w:r>
          </w:p>
        </w:tc>
        <w:tc>
          <w:tcPr>
            <w:tcW w:w="3864" w:type="dxa"/>
            <w:shd w:val="clear" w:color="auto" w:fill="FFFFFF"/>
            <w:vAlign w:val="center"/>
          </w:tcPr>
          <w:p w:rsidR="00386722" w:rsidRPr="00526342" w:rsidRDefault="00386722" w:rsidP="00801624">
            <w:pPr>
              <w:spacing w:line="240" w:lineRule="auto"/>
              <w:ind w:firstLine="0"/>
              <w:jc w:val="left"/>
              <w:rPr>
                <w:rFonts w:cs="Calibri"/>
                <w:color w:val="000000"/>
                <w:szCs w:val="18"/>
              </w:rPr>
            </w:pPr>
            <w:r w:rsidRPr="00526342">
              <w:rPr>
                <w:rFonts w:cs="Calibri"/>
                <w:color w:val="000000"/>
                <w:szCs w:val="18"/>
              </w:rPr>
              <w:t xml:space="preserve">სპეციალური ტრანსფერი </w:t>
            </w:r>
          </w:p>
        </w:tc>
        <w:tc>
          <w:tcPr>
            <w:tcW w:w="1260"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0.0</w:t>
            </w:r>
          </w:p>
        </w:tc>
        <w:tc>
          <w:tcPr>
            <w:tcW w:w="1306"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5,600.0</w:t>
            </w:r>
          </w:p>
        </w:tc>
        <w:tc>
          <w:tcPr>
            <w:tcW w:w="1120"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268.8</w:t>
            </w:r>
          </w:p>
        </w:tc>
        <w:tc>
          <w:tcPr>
            <w:tcW w:w="1406"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268.8</w:t>
            </w:r>
          </w:p>
        </w:tc>
        <w:tc>
          <w:tcPr>
            <w:tcW w:w="1085"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0.0</w:t>
            </w:r>
          </w:p>
        </w:tc>
      </w:tr>
      <w:tr w:rsidR="00386722" w:rsidRPr="00526342" w:rsidTr="00801624">
        <w:trPr>
          <w:trHeight w:val="338"/>
        </w:trPr>
        <w:tc>
          <w:tcPr>
            <w:tcW w:w="846"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133112</w:t>
            </w:r>
          </w:p>
        </w:tc>
        <w:tc>
          <w:tcPr>
            <w:tcW w:w="3864" w:type="dxa"/>
            <w:shd w:val="clear" w:color="auto" w:fill="FFFFFF"/>
            <w:vAlign w:val="center"/>
          </w:tcPr>
          <w:p w:rsidR="00386722" w:rsidRPr="00526342" w:rsidRDefault="00386722" w:rsidP="00801624">
            <w:pPr>
              <w:spacing w:line="240" w:lineRule="auto"/>
              <w:ind w:firstLine="0"/>
              <w:jc w:val="left"/>
              <w:rPr>
                <w:rFonts w:cs="Calibri"/>
                <w:color w:val="000000"/>
                <w:szCs w:val="18"/>
              </w:rPr>
            </w:pPr>
            <w:r w:rsidRPr="00526342">
              <w:rPr>
                <w:rFonts w:cs="Calibri"/>
                <w:color w:val="000000"/>
                <w:szCs w:val="18"/>
              </w:rPr>
              <w:t>კაპიტალური</w:t>
            </w:r>
          </w:p>
        </w:tc>
        <w:tc>
          <w:tcPr>
            <w:tcW w:w="1260"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10,888.6</w:t>
            </w:r>
          </w:p>
        </w:tc>
        <w:tc>
          <w:tcPr>
            <w:tcW w:w="1306"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11,439.1</w:t>
            </w:r>
          </w:p>
        </w:tc>
        <w:tc>
          <w:tcPr>
            <w:tcW w:w="1120"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8,051.6</w:t>
            </w:r>
          </w:p>
        </w:tc>
        <w:tc>
          <w:tcPr>
            <w:tcW w:w="1406"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8,051.6</w:t>
            </w:r>
          </w:p>
        </w:tc>
        <w:tc>
          <w:tcPr>
            <w:tcW w:w="1085"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0.0</w:t>
            </w:r>
          </w:p>
        </w:tc>
      </w:tr>
    </w:tbl>
    <w:p w:rsidR="00386722" w:rsidRPr="00526342" w:rsidRDefault="00386722" w:rsidP="00693C17">
      <w:pPr>
        <w:spacing w:before="240" w:line="480" w:lineRule="auto"/>
        <w:rPr>
          <w:rFonts w:cs="Calibri"/>
          <w:szCs w:val="18"/>
        </w:rPr>
      </w:pPr>
      <w:r w:rsidRPr="00526342">
        <w:rPr>
          <w:rFonts w:cs="Calibri"/>
          <w:b/>
          <w:bCs/>
          <w:color w:val="000000"/>
          <w:szCs w:val="18"/>
        </w:rPr>
        <w:t xml:space="preserve">მუხლი 7. </w:t>
      </w:r>
      <w:r w:rsidRPr="00526342">
        <w:rPr>
          <w:rFonts w:cs="Calibri"/>
          <w:bCs/>
          <w:color w:val="000000"/>
          <w:szCs w:val="18"/>
        </w:rPr>
        <w:t>ქალაქ ქუთაისის მუნიციპალიტეტის ბიუჯეტის სხვა შემოსავლები</w:t>
      </w:r>
    </w:p>
    <w:tbl>
      <w:tblPr>
        <w:tblW w:w="1088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56"/>
        <w:gridCol w:w="3917"/>
        <w:gridCol w:w="1269"/>
        <w:gridCol w:w="1316"/>
        <w:gridCol w:w="1129"/>
        <w:gridCol w:w="1414"/>
        <w:gridCol w:w="1086"/>
      </w:tblGrid>
      <w:tr w:rsidR="00386722" w:rsidRPr="00526342" w:rsidTr="00693C17">
        <w:trPr>
          <w:trHeight w:val="434"/>
        </w:trPr>
        <w:tc>
          <w:tcPr>
            <w:tcW w:w="756" w:type="dxa"/>
            <w:vMerge w:val="restart"/>
            <w:vAlign w:val="center"/>
          </w:tcPr>
          <w:p w:rsidR="00386722" w:rsidRPr="00526342" w:rsidRDefault="00386722" w:rsidP="00011F6C">
            <w:pPr>
              <w:spacing w:line="276" w:lineRule="auto"/>
              <w:ind w:firstLine="0"/>
              <w:jc w:val="center"/>
              <w:rPr>
                <w:rFonts w:cs="Calibri"/>
                <w:szCs w:val="18"/>
                <w:lang w:val="ka-GE"/>
              </w:rPr>
            </w:pPr>
            <w:r w:rsidRPr="00526342">
              <w:rPr>
                <w:rFonts w:cs="Calibri"/>
                <w:szCs w:val="18"/>
                <w:lang w:val="ka-GE"/>
              </w:rPr>
              <w:t>№</w:t>
            </w:r>
          </w:p>
        </w:tc>
        <w:tc>
          <w:tcPr>
            <w:tcW w:w="3917" w:type="dxa"/>
            <w:vMerge w:val="restart"/>
            <w:vAlign w:val="center"/>
          </w:tcPr>
          <w:p w:rsidR="00386722" w:rsidRPr="00526342" w:rsidRDefault="00386722" w:rsidP="00011F6C">
            <w:pPr>
              <w:spacing w:line="276" w:lineRule="auto"/>
              <w:ind w:firstLine="0"/>
              <w:jc w:val="center"/>
              <w:rPr>
                <w:rFonts w:cs="Calibri"/>
                <w:szCs w:val="18"/>
              </w:rPr>
            </w:pPr>
            <w:r w:rsidRPr="00526342">
              <w:rPr>
                <w:rFonts w:cs="Calibri"/>
                <w:szCs w:val="18"/>
              </w:rPr>
              <w:t>დასახელება</w:t>
            </w:r>
          </w:p>
        </w:tc>
        <w:tc>
          <w:tcPr>
            <w:tcW w:w="1269" w:type="dxa"/>
            <w:vMerge w:val="restart"/>
            <w:vAlign w:val="center"/>
          </w:tcPr>
          <w:p w:rsidR="00386722" w:rsidRPr="00526342" w:rsidRDefault="00386722" w:rsidP="00011F6C">
            <w:pPr>
              <w:spacing w:line="276" w:lineRule="auto"/>
              <w:ind w:firstLine="0"/>
              <w:jc w:val="center"/>
              <w:rPr>
                <w:rFonts w:cs="Calibri"/>
                <w:szCs w:val="18"/>
              </w:rPr>
            </w:pPr>
            <w:r w:rsidRPr="00526342">
              <w:rPr>
                <w:rFonts w:cs="Calibri"/>
                <w:szCs w:val="18"/>
              </w:rPr>
              <w:t>2019 წლის ფაქტი</w:t>
            </w:r>
          </w:p>
        </w:tc>
        <w:tc>
          <w:tcPr>
            <w:tcW w:w="1316" w:type="dxa"/>
            <w:vMerge w:val="restart"/>
            <w:vAlign w:val="center"/>
          </w:tcPr>
          <w:p w:rsidR="00386722" w:rsidRPr="00526342" w:rsidRDefault="00386722" w:rsidP="00011F6C">
            <w:pPr>
              <w:spacing w:line="276" w:lineRule="auto"/>
              <w:ind w:firstLine="0"/>
              <w:jc w:val="center"/>
              <w:rPr>
                <w:rFonts w:cs="Calibri"/>
                <w:szCs w:val="18"/>
                <w:lang w:val="ka-GE"/>
              </w:rPr>
            </w:pPr>
            <w:r w:rsidRPr="00526342">
              <w:rPr>
                <w:rFonts w:cs="Calibri"/>
                <w:szCs w:val="18"/>
              </w:rPr>
              <w:t xml:space="preserve">2020 წლის </w:t>
            </w:r>
            <w:r w:rsidRPr="00526342">
              <w:rPr>
                <w:rFonts w:cs="Calibri"/>
                <w:szCs w:val="18"/>
                <w:lang w:val="ka-GE"/>
              </w:rPr>
              <w:t>ფაქტი</w:t>
            </w:r>
          </w:p>
        </w:tc>
        <w:tc>
          <w:tcPr>
            <w:tcW w:w="3629" w:type="dxa"/>
            <w:gridSpan w:val="3"/>
            <w:shd w:val="clear" w:color="auto" w:fill="FFFFFF"/>
            <w:vAlign w:val="center"/>
          </w:tcPr>
          <w:p w:rsidR="00386722" w:rsidRPr="00526342" w:rsidRDefault="00386722" w:rsidP="00011F6C">
            <w:pPr>
              <w:spacing w:line="276" w:lineRule="auto"/>
              <w:ind w:firstLine="0"/>
              <w:jc w:val="center"/>
              <w:rPr>
                <w:rFonts w:cs="Calibri"/>
                <w:szCs w:val="18"/>
                <w:lang w:val="ka-GE"/>
              </w:rPr>
            </w:pPr>
            <w:r w:rsidRPr="00526342">
              <w:rPr>
                <w:rFonts w:cs="Calibri"/>
                <w:szCs w:val="18"/>
              </w:rPr>
              <w:t>20</w:t>
            </w:r>
            <w:r w:rsidRPr="00526342">
              <w:rPr>
                <w:rFonts w:cs="Calibri"/>
                <w:szCs w:val="18"/>
                <w:lang w:val="ka-GE"/>
              </w:rPr>
              <w:t>21</w:t>
            </w:r>
            <w:r w:rsidRPr="00526342">
              <w:rPr>
                <w:rFonts w:cs="Calibri"/>
                <w:szCs w:val="18"/>
              </w:rPr>
              <w:t xml:space="preserve"> წლის </w:t>
            </w:r>
            <w:r w:rsidRPr="00526342">
              <w:rPr>
                <w:rFonts w:cs="Calibri"/>
                <w:szCs w:val="18"/>
                <w:lang w:val="ka-GE"/>
              </w:rPr>
              <w:t>გეგმა</w:t>
            </w:r>
          </w:p>
        </w:tc>
      </w:tr>
      <w:tr w:rsidR="00386722" w:rsidRPr="00526342" w:rsidTr="00801624">
        <w:trPr>
          <w:trHeight w:val="273"/>
        </w:trPr>
        <w:tc>
          <w:tcPr>
            <w:tcW w:w="756" w:type="dxa"/>
            <w:vMerge/>
            <w:vAlign w:val="center"/>
          </w:tcPr>
          <w:p w:rsidR="00386722" w:rsidRPr="00526342" w:rsidRDefault="00386722" w:rsidP="00011F6C">
            <w:pPr>
              <w:spacing w:line="276" w:lineRule="auto"/>
              <w:ind w:firstLine="0"/>
              <w:jc w:val="left"/>
              <w:rPr>
                <w:rFonts w:cs="Calibri"/>
                <w:szCs w:val="18"/>
                <w:lang w:val="ka-GE"/>
              </w:rPr>
            </w:pPr>
          </w:p>
        </w:tc>
        <w:tc>
          <w:tcPr>
            <w:tcW w:w="3917" w:type="dxa"/>
            <w:vMerge/>
            <w:vAlign w:val="center"/>
          </w:tcPr>
          <w:p w:rsidR="00386722" w:rsidRPr="00526342" w:rsidRDefault="00386722" w:rsidP="00011F6C">
            <w:pPr>
              <w:spacing w:line="276" w:lineRule="auto"/>
              <w:ind w:firstLine="0"/>
              <w:jc w:val="left"/>
              <w:rPr>
                <w:rFonts w:cs="Calibri"/>
                <w:szCs w:val="18"/>
              </w:rPr>
            </w:pPr>
          </w:p>
        </w:tc>
        <w:tc>
          <w:tcPr>
            <w:tcW w:w="1269" w:type="dxa"/>
            <w:vMerge/>
            <w:vAlign w:val="center"/>
          </w:tcPr>
          <w:p w:rsidR="00386722" w:rsidRPr="00526342" w:rsidRDefault="00386722" w:rsidP="00011F6C">
            <w:pPr>
              <w:spacing w:line="276" w:lineRule="auto"/>
              <w:ind w:firstLine="0"/>
              <w:jc w:val="left"/>
              <w:rPr>
                <w:rFonts w:cs="Calibri"/>
                <w:szCs w:val="18"/>
              </w:rPr>
            </w:pPr>
          </w:p>
        </w:tc>
        <w:tc>
          <w:tcPr>
            <w:tcW w:w="1316" w:type="dxa"/>
            <w:vMerge/>
            <w:vAlign w:val="center"/>
          </w:tcPr>
          <w:p w:rsidR="00386722" w:rsidRPr="00526342" w:rsidRDefault="00386722" w:rsidP="00011F6C">
            <w:pPr>
              <w:spacing w:line="276" w:lineRule="auto"/>
              <w:ind w:firstLine="0"/>
              <w:jc w:val="left"/>
              <w:rPr>
                <w:rFonts w:cs="Calibri"/>
                <w:szCs w:val="18"/>
              </w:rPr>
            </w:pPr>
          </w:p>
        </w:tc>
        <w:tc>
          <w:tcPr>
            <w:tcW w:w="1129" w:type="dxa"/>
            <w:vMerge w:val="restart"/>
            <w:shd w:val="clear" w:color="auto" w:fill="FFFFFF"/>
            <w:vAlign w:val="center"/>
          </w:tcPr>
          <w:p w:rsidR="00386722" w:rsidRPr="00526342" w:rsidRDefault="00386722" w:rsidP="00011F6C">
            <w:pPr>
              <w:spacing w:line="276" w:lineRule="auto"/>
              <w:ind w:firstLine="0"/>
              <w:jc w:val="center"/>
              <w:rPr>
                <w:rFonts w:cs="Calibri"/>
                <w:szCs w:val="18"/>
              </w:rPr>
            </w:pPr>
            <w:r w:rsidRPr="00526342">
              <w:rPr>
                <w:rFonts w:cs="Calibri"/>
                <w:szCs w:val="18"/>
              </w:rPr>
              <w:t>სულ</w:t>
            </w:r>
          </w:p>
        </w:tc>
        <w:tc>
          <w:tcPr>
            <w:tcW w:w="2500" w:type="dxa"/>
            <w:gridSpan w:val="2"/>
            <w:shd w:val="clear" w:color="auto" w:fill="FFFFFF"/>
            <w:vAlign w:val="center"/>
          </w:tcPr>
          <w:p w:rsidR="00386722" w:rsidRPr="00526342" w:rsidRDefault="00386722" w:rsidP="00011F6C">
            <w:pPr>
              <w:spacing w:line="276" w:lineRule="auto"/>
              <w:ind w:firstLine="0"/>
              <w:jc w:val="center"/>
              <w:rPr>
                <w:rFonts w:cs="Calibri"/>
                <w:szCs w:val="18"/>
              </w:rPr>
            </w:pPr>
            <w:r w:rsidRPr="00526342">
              <w:rPr>
                <w:rFonts w:cs="Calibri"/>
                <w:szCs w:val="18"/>
              </w:rPr>
              <w:t>მათ შორის:</w:t>
            </w:r>
          </w:p>
        </w:tc>
      </w:tr>
      <w:tr w:rsidR="00386722" w:rsidRPr="00526342" w:rsidTr="00801624">
        <w:trPr>
          <w:trHeight w:val="1529"/>
        </w:trPr>
        <w:tc>
          <w:tcPr>
            <w:tcW w:w="756" w:type="dxa"/>
            <w:vMerge/>
            <w:vAlign w:val="center"/>
          </w:tcPr>
          <w:p w:rsidR="00386722" w:rsidRPr="00526342" w:rsidRDefault="00386722" w:rsidP="00011F6C">
            <w:pPr>
              <w:spacing w:line="276" w:lineRule="auto"/>
              <w:ind w:firstLine="0"/>
              <w:jc w:val="left"/>
              <w:rPr>
                <w:rFonts w:cs="Calibri"/>
                <w:szCs w:val="18"/>
                <w:lang w:val="ka-GE"/>
              </w:rPr>
            </w:pPr>
          </w:p>
        </w:tc>
        <w:tc>
          <w:tcPr>
            <w:tcW w:w="3917" w:type="dxa"/>
            <w:vMerge/>
            <w:vAlign w:val="center"/>
          </w:tcPr>
          <w:p w:rsidR="00386722" w:rsidRPr="00526342" w:rsidRDefault="00386722" w:rsidP="00011F6C">
            <w:pPr>
              <w:spacing w:line="276" w:lineRule="auto"/>
              <w:ind w:firstLine="0"/>
              <w:jc w:val="left"/>
              <w:rPr>
                <w:rFonts w:cs="Calibri"/>
                <w:szCs w:val="18"/>
              </w:rPr>
            </w:pPr>
          </w:p>
        </w:tc>
        <w:tc>
          <w:tcPr>
            <w:tcW w:w="1269" w:type="dxa"/>
            <w:vMerge/>
            <w:vAlign w:val="center"/>
          </w:tcPr>
          <w:p w:rsidR="00386722" w:rsidRPr="00526342" w:rsidRDefault="00386722" w:rsidP="00011F6C">
            <w:pPr>
              <w:spacing w:line="276" w:lineRule="auto"/>
              <w:ind w:firstLine="0"/>
              <w:jc w:val="left"/>
              <w:rPr>
                <w:rFonts w:cs="Calibri"/>
                <w:szCs w:val="18"/>
              </w:rPr>
            </w:pPr>
          </w:p>
        </w:tc>
        <w:tc>
          <w:tcPr>
            <w:tcW w:w="1316" w:type="dxa"/>
            <w:vMerge/>
            <w:vAlign w:val="center"/>
          </w:tcPr>
          <w:p w:rsidR="00386722" w:rsidRPr="00526342" w:rsidRDefault="00386722" w:rsidP="00011F6C">
            <w:pPr>
              <w:spacing w:line="276" w:lineRule="auto"/>
              <w:ind w:firstLine="0"/>
              <w:jc w:val="left"/>
              <w:rPr>
                <w:rFonts w:cs="Calibri"/>
                <w:szCs w:val="18"/>
              </w:rPr>
            </w:pPr>
          </w:p>
        </w:tc>
        <w:tc>
          <w:tcPr>
            <w:tcW w:w="0" w:type="auto"/>
            <w:vMerge/>
            <w:vAlign w:val="center"/>
          </w:tcPr>
          <w:p w:rsidR="00386722" w:rsidRPr="00526342" w:rsidRDefault="00386722" w:rsidP="00011F6C">
            <w:pPr>
              <w:spacing w:line="276" w:lineRule="auto"/>
              <w:ind w:firstLine="0"/>
              <w:jc w:val="left"/>
              <w:rPr>
                <w:rFonts w:cs="Calibri"/>
                <w:szCs w:val="18"/>
              </w:rPr>
            </w:pPr>
          </w:p>
        </w:tc>
        <w:tc>
          <w:tcPr>
            <w:tcW w:w="1414" w:type="dxa"/>
            <w:shd w:val="clear" w:color="auto" w:fill="FFFFFF"/>
            <w:vAlign w:val="center"/>
          </w:tcPr>
          <w:p w:rsidR="00386722" w:rsidRPr="00526342" w:rsidRDefault="00386722" w:rsidP="00011F6C">
            <w:pPr>
              <w:spacing w:line="276" w:lineRule="auto"/>
              <w:ind w:firstLine="0"/>
              <w:jc w:val="center"/>
              <w:rPr>
                <w:rFonts w:cs="Calibri"/>
                <w:szCs w:val="18"/>
              </w:rPr>
            </w:pPr>
            <w:r w:rsidRPr="00526342">
              <w:rPr>
                <w:rFonts w:cs="Calibri"/>
                <w:szCs w:val="18"/>
              </w:rPr>
              <w:t>წლიური სახელ</w:t>
            </w:r>
            <w:r w:rsidRPr="00526342">
              <w:rPr>
                <w:rFonts w:cs="Calibri"/>
                <w:szCs w:val="18"/>
              </w:rPr>
              <w:softHyphen/>
            </w:r>
            <w:r w:rsidRPr="00526342">
              <w:rPr>
                <w:rFonts w:cs="Calibri"/>
                <w:szCs w:val="18"/>
              </w:rPr>
              <w:softHyphen/>
              <w:t>მწიფო ბიუჯეტის ფონდე</w:t>
            </w:r>
            <w:r w:rsidRPr="00526342">
              <w:rPr>
                <w:rFonts w:cs="Calibri"/>
                <w:szCs w:val="18"/>
              </w:rPr>
              <w:softHyphen/>
              <w:t>ბიდან გამოყო</w:t>
            </w:r>
            <w:r w:rsidRPr="00526342">
              <w:rPr>
                <w:rFonts w:cs="Calibri"/>
                <w:szCs w:val="18"/>
              </w:rPr>
              <w:softHyphen/>
            </w:r>
            <w:r w:rsidRPr="00526342">
              <w:rPr>
                <w:rFonts w:cs="Calibri"/>
                <w:szCs w:val="18"/>
              </w:rPr>
              <w:softHyphen/>
              <w:t>ფილი ტრანს</w:t>
            </w:r>
            <w:r w:rsidRPr="00526342">
              <w:rPr>
                <w:rFonts w:cs="Calibri"/>
                <w:szCs w:val="18"/>
              </w:rPr>
              <w:softHyphen/>
            </w:r>
            <w:r w:rsidRPr="00526342">
              <w:rPr>
                <w:rFonts w:cs="Calibri"/>
                <w:szCs w:val="18"/>
              </w:rPr>
              <w:softHyphen/>
              <w:t>ფერები</w:t>
            </w:r>
          </w:p>
        </w:tc>
        <w:tc>
          <w:tcPr>
            <w:tcW w:w="1086" w:type="dxa"/>
            <w:shd w:val="clear" w:color="auto" w:fill="FFFFFF"/>
            <w:vAlign w:val="center"/>
          </w:tcPr>
          <w:p w:rsidR="00386722" w:rsidRPr="00526342" w:rsidRDefault="00386722" w:rsidP="00011F6C">
            <w:pPr>
              <w:spacing w:line="276" w:lineRule="auto"/>
              <w:ind w:firstLine="0"/>
              <w:jc w:val="center"/>
              <w:rPr>
                <w:rFonts w:cs="Calibri"/>
                <w:szCs w:val="18"/>
              </w:rPr>
            </w:pPr>
            <w:r w:rsidRPr="00526342">
              <w:rPr>
                <w:rFonts w:cs="Calibri"/>
                <w:szCs w:val="18"/>
              </w:rPr>
              <w:t>საკუთარი შემოსავ</w:t>
            </w:r>
            <w:r w:rsidRPr="00526342">
              <w:rPr>
                <w:rFonts w:cs="Calibri"/>
                <w:szCs w:val="18"/>
              </w:rPr>
              <w:softHyphen/>
              <w:t>ლები</w:t>
            </w:r>
          </w:p>
        </w:tc>
      </w:tr>
      <w:tr w:rsidR="00386722" w:rsidRPr="00526342" w:rsidTr="00801624">
        <w:trPr>
          <w:trHeight w:val="338"/>
        </w:trPr>
        <w:tc>
          <w:tcPr>
            <w:tcW w:w="756" w:type="dxa"/>
            <w:vAlign w:val="center"/>
          </w:tcPr>
          <w:p w:rsidR="00386722" w:rsidRPr="00526342" w:rsidRDefault="00386722" w:rsidP="00801624">
            <w:pPr>
              <w:spacing w:line="240" w:lineRule="auto"/>
              <w:ind w:firstLine="0"/>
              <w:jc w:val="center"/>
              <w:rPr>
                <w:rFonts w:cs="Calibri"/>
                <w:bCs/>
                <w:color w:val="000000"/>
                <w:szCs w:val="18"/>
              </w:rPr>
            </w:pPr>
            <w:r w:rsidRPr="00526342">
              <w:rPr>
                <w:rFonts w:cs="Calibri"/>
                <w:bCs/>
                <w:color w:val="000000"/>
                <w:szCs w:val="18"/>
              </w:rPr>
              <w:t>14</w:t>
            </w:r>
          </w:p>
        </w:tc>
        <w:tc>
          <w:tcPr>
            <w:tcW w:w="3917" w:type="dxa"/>
            <w:shd w:val="clear" w:color="auto" w:fill="FFFFFF"/>
            <w:vAlign w:val="center"/>
          </w:tcPr>
          <w:p w:rsidR="00386722" w:rsidRPr="00526342" w:rsidRDefault="00386722" w:rsidP="00801624">
            <w:pPr>
              <w:spacing w:line="240" w:lineRule="auto"/>
              <w:ind w:firstLine="0"/>
              <w:rPr>
                <w:rFonts w:cs="Calibri"/>
                <w:color w:val="000000"/>
                <w:szCs w:val="18"/>
              </w:rPr>
            </w:pPr>
            <w:r w:rsidRPr="00526342">
              <w:rPr>
                <w:rFonts w:cs="Calibri"/>
                <w:color w:val="000000"/>
                <w:szCs w:val="18"/>
              </w:rPr>
              <w:t>სხვა შემოსავლები</w:t>
            </w:r>
          </w:p>
        </w:tc>
        <w:tc>
          <w:tcPr>
            <w:tcW w:w="1269"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9,280.7</w:t>
            </w:r>
          </w:p>
        </w:tc>
        <w:tc>
          <w:tcPr>
            <w:tcW w:w="1316"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5,828.1</w:t>
            </w:r>
          </w:p>
        </w:tc>
        <w:tc>
          <w:tcPr>
            <w:tcW w:w="1129"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8,610.0</w:t>
            </w:r>
          </w:p>
        </w:tc>
        <w:tc>
          <w:tcPr>
            <w:tcW w:w="1414"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0.0</w:t>
            </w:r>
          </w:p>
        </w:tc>
        <w:tc>
          <w:tcPr>
            <w:tcW w:w="1086"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8,610.0</w:t>
            </w:r>
          </w:p>
        </w:tc>
      </w:tr>
      <w:tr w:rsidR="00386722" w:rsidRPr="00526342" w:rsidTr="00801624">
        <w:trPr>
          <w:trHeight w:val="338"/>
        </w:trPr>
        <w:tc>
          <w:tcPr>
            <w:tcW w:w="756" w:type="dxa"/>
            <w:vAlign w:val="center"/>
          </w:tcPr>
          <w:p w:rsidR="00386722" w:rsidRPr="00526342" w:rsidRDefault="00386722" w:rsidP="00801624">
            <w:pPr>
              <w:spacing w:line="240" w:lineRule="auto"/>
              <w:ind w:firstLine="0"/>
              <w:jc w:val="center"/>
              <w:rPr>
                <w:rFonts w:cs="Calibri"/>
                <w:bCs/>
                <w:color w:val="000000"/>
                <w:szCs w:val="18"/>
              </w:rPr>
            </w:pPr>
            <w:r w:rsidRPr="00526342">
              <w:rPr>
                <w:rFonts w:cs="Calibri"/>
                <w:bCs/>
                <w:color w:val="000000"/>
                <w:szCs w:val="18"/>
              </w:rPr>
              <w:t>141</w:t>
            </w:r>
          </w:p>
        </w:tc>
        <w:tc>
          <w:tcPr>
            <w:tcW w:w="3917" w:type="dxa"/>
            <w:shd w:val="clear" w:color="auto" w:fill="FFFFFF"/>
            <w:vAlign w:val="center"/>
          </w:tcPr>
          <w:p w:rsidR="00386722" w:rsidRPr="00526342" w:rsidRDefault="00386722" w:rsidP="00801624">
            <w:pPr>
              <w:spacing w:line="240" w:lineRule="auto"/>
              <w:ind w:firstLine="0"/>
              <w:jc w:val="left"/>
              <w:rPr>
                <w:rFonts w:cs="Calibri"/>
                <w:color w:val="000000"/>
                <w:szCs w:val="18"/>
              </w:rPr>
            </w:pPr>
            <w:r w:rsidRPr="00526342">
              <w:rPr>
                <w:rFonts w:cs="Calibri"/>
                <w:color w:val="000000"/>
                <w:szCs w:val="18"/>
              </w:rPr>
              <w:t>შემოსავლები საკუთრებიდან</w:t>
            </w:r>
          </w:p>
        </w:tc>
        <w:tc>
          <w:tcPr>
            <w:tcW w:w="1269"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271.8</w:t>
            </w:r>
          </w:p>
        </w:tc>
        <w:tc>
          <w:tcPr>
            <w:tcW w:w="1316"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249.7</w:t>
            </w:r>
          </w:p>
        </w:tc>
        <w:tc>
          <w:tcPr>
            <w:tcW w:w="1129"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295.0</w:t>
            </w:r>
          </w:p>
        </w:tc>
        <w:tc>
          <w:tcPr>
            <w:tcW w:w="1414"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0.0</w:t>
            </w:r>
          </w:p>
        </w:tc>
        <w:tc>
          <w:tcPr>
            <w:tcW w:w="1086"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295.0</w:t>
            </w:r>
          </w:p>
        </w:tc>
      </w:tr>
      <w:tr w:rsidR="00386722" w:rsidRPr="00526342" w:rsidTr="00801624">
        <w:trPr>
          <w:trHeight w:val="338"/>
        </w:trPr>
        <w:tc>
          <w:tcPr>
            <w:tcW w:w="756"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1412</w:t>
            </w:r>
          </w:p>
        </w:tc>
        <w:tc>
          <w:tcPr>
            <w:tcW w:w="3917" w:type="dxa"/>
            <w:shd w:val="clear" w:color="auto" w:fill="FFFFFF"/>
            <w:vAlign w:val="center"/>
          </w:tcPr>
          <w:p w:rsidR="00386722" w:rsidRPr="00526342" w:rsidRDefault="00386722" w:rsidP="00801624">
            <w:pPr>
              <w:spacing w:line="240" w:lineRule="auto"/>
              <w:ind w:firstLine="0"/>
              <w:jc w:val="left"/>
              <w:rPr>
                <w:rFonts w:cs="Calibri"/>
                <w:color w:val="000000"/>
                <w:szCs w:val="18"/>
              </w:rPr>
            </w:pPr>
            <w:r w:rsidRPr="00526342">
              <w:rPr>
                <w:rFonts w:cs="Calibri"/>
                <w:color w:val="000000"/>
                <w:szCs w:val="18"/>
              </w:rPr>
              <w:t>დივიდენდები</w:t>
            </w:r>
          </w:p>
        </w:tc>
        <w:tc>
          <w:tcPr>
            <w:tcW w:w="1269"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30.7</w:t>
            </w:r>
          </w:p>
        </w:tc>
        <w:tc>
          <w:tcPr>
            <w:tcW w:w="1316"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30.2</w:t>
            </w:r>
          </w:p>
        </w:tc>
        <w:tc>
          <w:tcPr>
            <w:tcW w:w="1129"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60.0</w:t>
            </w:r>
          </w:p>
        </w:tc>
        <w:tc>
          <w:tcPr>
            <w:tcW w:w="1414"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0.0</w:t>
            </w:r>
          </w:p>
        </w:tc>
        <w:tc>
          <w:tcPr>
            <w:tcW w:w="1086"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60.0</w:t>
            </w:r>
          </w:p>
        </w:tc>
      </w:tr>
      <w:tr w:rsidR="00386722" w:rsidRPr="00526342" w:rsidTr="00801624">
        <w:trPr>
          <w:trHeight w:val="338"/>
        </w:trPr>
        <w:tc>
          <w:tcPr>
            <w:tcW w:w="756"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lastRenderedPageBreak/>
              <w:t>1415</w:t>
            </w:r>
          </w:p>
        </w:tc>
        <w:tc>
          <w:tcPr>
            <w:tcW w:w="3917" w:type="dxa"/>
            <w:shd w:val="clear" w:color="auto" w:fill="FFFFFF"/>
            <w:vAlign w:val="center"/>
          </w:tcPr>
          <w:p w:rsidR="00386722" w:rsidRPr="00526342" w:rsidRDefault="00386722" w:rsidP="00801624">
            <w:pPr>
              <w:spacing w:line="240" w:lineRule="auto"/>
              <w:ind w:firstLine="0"/>
              <w:jc w:val="left"/>
              <w:rPr>
                <w:rFonts w:cs="Calibri"/>
                <w:color w:val="000000"/>
                <w:szCs w:val="18"/>
              </w:rPr>
            </w:pPr>
            <w:r w:rsidRPr="00526342">
              <w:rPr>
                <w:rFonts w:cs="Calibri"/>
                <w:color w:val="000000"/>
                <w:szCs w:val="18"/>
              </w:rPr>
              <w:t>რენტა</w:t>
            </w:r>
          </w:p>
        </w:tc>
        <w:tc>
          <w:tcPr>
            <w:tcW w:w="1269"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241.1</w:t>
            </w:r>
          </w:p>
        </w:tc>
        <w:tc>
          <w:tcPr>
            <w:tcW w:w="1316"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219.5</w:t>
            </w:r>
          </w:p>
        </w:tc>
        <w:tc>
          <w:tcPr>
            <w:tcW w:w="1129"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235.0</w:t>
            </w:r>
          </w:p>
        </w:tc>
        <w:tc>
          <w:tcPr>
            <w:tcW w:w="1414"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0.0</w:t>
            </w:r>
          </w:p>
        </w:tc>
        <w:tc>
          <w:tcPr>
            <w:tcW w:w="1086"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235.0</w:t>
            </w:r>
          </w:p>
        </w:tc>
      </w:tr>
      <w:tr w:rsidR="00386722" w:rsidRPr="00526342" w:rsidTr="00693C17">
        <w:trPr>
          <w:trHeight w:val="570"/>
        </w:trPr>
        <w:tc>
          <w:tcPr>
            <w:tcW w:w="756"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14151</w:t>
            </w:r>
          </w:p>
        </w:tc>
        <w:tc>
          <w:tcPr>
            <w:tcW w:w="3917" w:type="dxa"/>
            <w:shd w:val="clear" w:color="auto" w:fill="FFFFFF"/>
            <w:vAlign w:val="center"/>
          </w:tcPr>
          <w:p w:rsidR="00386722" w:rsidRPr="00526342" w:rsidRDefault="00386722" w:rsidP="00801624">
            <w:pPr>
              <w:spacing w:line="240" w:lineRule="auto"/>
              <w:ind w:firstLine="0"/>
              <w:jc w:val="left"/>
              <w:rPr>
                <w:rFonts w:cs="Calibri"/>
                <w:color w:val="000000"/>
                <w:szCs w:val="18"/>
              </w:rPr>
            </w:pPr>
            <w:r w:rsidRPr="00526342">
              <w:rPr>
                <w:rFonts w:cs="Calibri"/>
                <w:color w:val="000000"/>
                <w:szCs w:val="18"/>
              </w:rPr>
              <w:t>მოსაკრებელი ბუნებრივი რესურსებით სარგებლობისათვის</w:t>
            </w:r>
          </w:p>
        </w:tc>
        <w:tc>
          <w:tcPr>
            <w:tcW w:w="1269"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129.6</w:t>
            </w:r>
          </w:p>
        </w:tc>
        <w:tc>
          <w:tcPr>
            <w:tcW w:w="1316"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144.1</w:t>
            </w:r>
          </w:p>
        </w:tc>
        <w:tc>
          <w:tcPr>
            <w:tcW w:w="1129"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150.0</w:t>
            </w:r>
          </w:p>
        </w:tc>
        <w:tc>
          <w:tcPr>
            <w:tcW w:w="1414"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0.0</w:t>
            </w:r>
          </w:p>
        </w:tc>
        <w:tc>
          <w:tcPr>
            <w:tcW w:w="1086"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150.0</w:t>
            </w:r>
          </w:p>
        </w:tc>
      </w:tr>
      <w:tr w:rsidR="00386722" w:rsidRPr="00526342" w:rsidTr="00693C17">
        <w:trPr>
          <w:trHeight w:val="804"/>
        </w:trPr>
        <w:tc>
          <w:tcPr>
            <w:tcW w:w="756"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14154</w:t>
            </w:r>
          </w:p>
        </w:tc>
        <w:tc>
          <w:tcPr>
            <w:tcW w:w="3917" w:type="dxa"/>
            <w:shd w:val="clear" w:color="auto" w:fill="FFFFFF"/>
            <w:vAlign w:val="center"/>
          </w:tcPr>
          <w:p w:rsidR="00386722" w:rsidRPr="00526342" w:rsidRDefault="00386722" w:rsidP="00801624">
            <w:pPr>
              <w:spacing w:line="240" w:lineRule="auto"/>
              <w:ind w:firstLine="0"/>
              <w:jc w:val="left"/>
              <w:rPr>
                <w:rFonts w:cs="Calibri"/>
                <w:color w:val="000000"/>
                <w:szCs w:val="18"/>
              </w:rPr>
            </w:pPr>
            <w:r w:rsidRPr="00526342">
              <w:rPr>
                <w:rFonts w:cs="Calibri"/>
                <w:color w:val="000000"/>
                <w:szCs w:val="18"/>
              </w:rPr>
              <w:t>შემოსავალი მიწის იჯარიდან და მართვაში (უზუფრუქტი, ქირავნობა და სხვა) გადაცემიდან</w:t>
            </w:r>
          </w:p>
        </w:tc>
        <w:tc>
          <w:tcPr>
            <w:tcW w:w="1269"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111.5</w:t>
            </w:r>
          </w:p>
        </w:tc>
        <w:tc>
          <w:tcPr>
            <w:tcW w:w="1316"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75.4</w:t>
            </w:r>
          </w:p>
        </w:tc>
        <w:tc>
          <w:tcPr>
            <w:tcW w:w="1129"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85.0</w:t>
            </w:r>
          </w:p>
        </w:tc>
        <w:tc>
          <w:tcPr>
            <w:tcW w:w="1414"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0.0</w:t>
            </w:r>
          </w:p>
        </w:tc>
        <w:tc>
          <w:tcPr>
            <w:tcW w:w="1086"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85.0</w:t>
            </w:r>
          </w:p>
        </w:tc>
      </w:tr>
      <w:tr w:rsidR="00386722" w:rsidRPr="00526342" w:rsidTr="00801624">
        <w:trPr>
          <w:trHeight w:val="338"/>
        </w:trPr>
        <w:tc>
          <w:tcPr>
            <w:tcW w:w="756"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14159</w:t>
            </w:r>
          </w:p>
        </w:tc>
        <w:tc>
          <w:tcPr>
            <w:tcW w:w="3917" w:type="dxa"/>
            <w:shd w:val="clear" w:color="auto" w:fill="FFFFFF"/>
            <w:vAlign w:val="center"/>
          </w:tcPr>
          <w:p w:rsidR="00386722" w:rsidRPr="00526342" w:rsidRDefault="00386722" w:rsidP="00801624">
            <w:pPr>
              <w:spacing w:line="240" w:lineRule="auto"/>
              <w:ind w:firstLine="0"/>
              <w:jc w:val="left"/>
              <w:rPr>
                <w:rFonts w:cs="Calibri"/>
                <w:color w:val="000000"/>
                <w:szCs w:val="18"/>
              </w:rPr>
            </w:pPr>
            <w:r w:rsidRPr="00526342">
              <w:rPr>
                <w:rFonts w:cs="Calibri"/>
                <w:color w:val="000000"/>
                <w:szCs w:val="18"/>
              </w:rPr>
              <w:t>სხვა არაკლასიფიცირებული რენტა</w:t>
            </w:r>
          </w:p>
        </w:tc>
        <w:tc>
          <w:tcPr>
            <w:tcW w:w="1269"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0.0</w:t>
            </w:r>
          </w:p>
        </w:tc>
        <w:tc>
          <w:tcPr>
            <w:tcW w:w="1316"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0.0</w:t>
            </w:r>
          </w:p>
        </w:tc>
        <w:tc>
          <w:tcPr>
            <w:tcW w:w="1129"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0.0</w:t>
            </w:r>
          </w:p>
        </w:tc>
        <w:tc>
          <w:tcPr>
            <w:tcW w:w="1414"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0.0</w:t>
            </w:r>
          </w:p>
        </w:tc>
        <w:tc>
          <w:tcPr>
            <w:tcW w:w="1086"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0.0</w:t>
            </w:r>
          </w:p>
        </w:tc>
      </w:tr>
      <w:tr w:rsidR="00386722" w:rsidRPr="00526342" w:rsidTr="00801624">
        <w:trPr>
          <w:trHeight w:val="338"/>
        </w:trPr>
        <w:tc>
          <w:tcPr>
            <w:tcW w:w="756" w:type="dxa"/>
            <w:vAlign w:val="center"/>
          </w:tcPr>
          <w:p w:rsidR="00386722" w:rsidRPr="00526342" w:rsidRDefault="00386722" w:rsidP="00801624">
            <w:pPr>
              <w:spacing w:line="240" w:lineRule="auto"/>
              <w:ind w:firstLine="0"/>
              <w:jc w:val="center"/>
              <w:rPr>
                <w:rFonts w:cs="Calibri"/>
                <w:bCs/>
                <w:color w:val="000000"/>
                <w:szCs w:val="18"/>
              </w:rPr>
            </w:pPr>
            <w:r w:rsidRPr="00526342">
              <w:rPr>
                <w:rFonts w:cs="Calibri"/>
                <w:bCs/>
                <w:color w:val="000000"/>
                <w:szCs w:val="18"/>
              </w:rPr>
              <w:t>142</w:t>
            </w:r>
          </w:p>
        </w:tc>
        <w:tc>
          <w:tcPr>
            <w:tcW w:w="3917" w:type="dxa"/>
            <w:shd w:val="clear" w:color="auto" w:fill="FFFFFF"/>
            <w:vAlign w:val="center"/>
          </w:tcPr>
          <w:p w:rsidR="00386722" w:rsidRPr="00526342" w:rsidRDefault="00386722" w:rsidP="00801624">
            <w:pPr>
              <w:spacing w:line="240" w:lineRule="auto"/>
              <w:ind w:firstLine="0"/>
              <w:jc w:val="left"/>
              <w:rPr>
                <w:rFonts w:cs="Calibri"/>
                <w:color w:val="000000"/>
                <w:szCs w:val="18"/>
              </w:rPr>
            </w:pPr>
            <w:r w:rsidRPr="00526342">
              <w:rPr>
                <w:rFonts w:cs="Calibri"/>
                <w:color w:val="000000"/>
                <w:szCs w:val="18"/>
              </w:rPr>
              <w:t>საქონლისა და მომსახურების რეალიზაცია</w:t>
            </w:r>
          </w:p>
        </w:tc>
        <w:tc>
          <w:tcPr>
            <w:tcW w:w="1269"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4,663.4</w:t>
            </w:r>
          </w:p>
        </w:tc>
        <w:tc>
          <w:tcPr>
            <w:tcW w:w="1316"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2,956.7</w:t>
            </w:r>
          </w:p>
        </w:tc>
        <w:tc>
          <w:tcPr>
            <w:tcW w:w="1129"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4,455.0</w:t>
            </w:r>
          </w:p>
        </w:tc>
        <w:tc>
          <w:tcPr>
            <w:tcW w:w="1414"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0.0</w:t>
            </w:r>
          </w:p>
        </w:tc>
        <w:tc>
          <w:tcPr>
            <w:tcW w:w="1086"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4,455.0</w:t>
            </w:r>
          </w:p>
        </w:tc>
      </w:tr>
      <w:tr w:rsidR="00386722" w:rsidRPr="00526342" w:rsidTr="00693C17">
        <w:trPr>
          <w:trHeight w:val="615"/>
        </w:trPr>
        <w:tc>
          <w:tcPr>
            <w:tcW w:w="756"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1422</w:t>
            </w:r>
          </w:p>
        </w:tc>
        <w:tc>
          <w:tcPr>
            <w:tcW w:w="3917" w:type="dxa"/>
            <w:shd w:val="clear" w:color="auto" w:fill="FFFFFF"/>
            <w:vAlign w:val="center"/>
          </w:tcPr>
          <w:p w:rsidR="00386722" w:rsidRPr="00526342" w:rsidRDefault="00386722" w:rsidP="00801624">
            <w:pPr>
              <w:spacing w:line="240" w:lineRule="auto"/>
              <w:ind w:firstLine="0"/>
              <w:jc w:val="left"/>
              <w:rPr>
                <w:rFonts w:cs="Calibri"/>
                <w:color w:val="000000"/>
                <w:szCs w:val="18"/>
              </w:rPr>
            </w:pPr>
            <w:r w:rsidRPr="00526342">
              <w:rPr>
                <w:rFonts w:cs="Calibri"/>
                <w:color w:val="000000"/>
                <w:szCs w:val="18"/>
              </w:rPr>
              <w:t>ადმინისტრაციული მოსაკრებლები და გადასახდელები</w:t>
            </w:r>
          </w:p>
        </w:tc>
        <w:tc>
          <w:tcPr>
            <w:tcW w:w="1269"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4,121.2</w:t>
            </w:r>
          </w:p>
        </w:tc>
        <w:tc>
          <w:tcPr>
            <w:tcW w:w="1316"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2,612.4</w:t>
            </w:r>
          </w:p>
        </w:tc>
        <w:tc>
          <w:tcPr>
            <w:tcW w:w="1129"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3,895.0</w:t>
            </w:r>
          </w:p>
        </w:tc>
        <w:tc>
          <w:tcPr>
            <w:tcW w:w="1414"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0.0</w:t>
            </w:r>
          </w:p>
        </w:tc>
        <w:tc>
          <w:tcPr>
            <w:tcW w:w="1086"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3,895.0</w:t>
            </w:r>
          </w:p>
        </w:tc>
      </w:tr>
      <w:tr w:rsidR="00386722" w:rsidRPr="00526342" w:rsidTr="00693C17">
        <w:trPr>
          <w:trHeight w:val="553"/>
        </w:trPr>
        <w:tc>
          <w:tcPr>
            <w:tcW w:w="756"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142212</w:t>
            </w:r>
          </w:p>
        </w:tc>
        <w:tc>
          <w:tcPr>
            <w:tcW w:w="3917" w:type="dxa"/>
            <w:shd w:val="clear" w:color="auto" w:fill="FFFFFF"/>
            <w:vAlign w:val="center"/>
          </w:tcPr>
          <w:p w:rsidR="00386722" w:rsidRPr="00526342" w:rsidRDefault="00386722" w:rsidP="00801624">
            <w:pPr>
              <w:spacing w:line="240" w:lineRule="auto"/>
              <w:ind w:firstLine="0"/>
              <w:jc w:val="left"/>
              <w:rPr>
                <w:rFonts w:cs="Calibri"/>
                <w:color w:val="000000"/>
                <w:szCs w:val="18"/>
              </w:rPr>
            </w:pPr>
            <w:r w:rsidRPr="00526342">
              <w:rPr>
                <w:rFonts w:cs="Calibri"/>
                <w:color w:val="000000"/>
                <w:szCs w:val="18"/>
              </w:rPr>
              <w:t>სამხედრო სავალდებულო სამსახურის გადავადების მოსაკრებელი</w:t>
            </w:r>
          </w:p>
        </w:tc>
        <w:tc>
          <w:tcPr>
            <w:tcW w:w="1269"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5.4</w:t>
            </w:r>
          </w:p>
        </w:tc>
        <w:tc>
          <w:tcPr>
            <w:tcW w:w="1316"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2.0</w:t>
            </w:r>
          </w:p>
        </w:tc>
        <w:tc>
          <w:tcPr>
            <w:tcW w:w="1129"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5.0</w:t>
            </w:r>
          </w:p>
        </w:tc>
        <w:tc>
          <w:tcPr>
            <w:tcW w:w="1414"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0.0</w:t>
            </w:r>
          </w:p>
        </w:tc>
        <w:tc>
          <w:tcPr>
            <w:tcW w:w="1086"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5.0</w:t>
            </w:r>
          </w:p>
        </w:tc>
      </w:tr>
      <w:tr w:rsidR="00386722" w:rsidRPr="00526342" w:rsidTr="00801624">
        <w:trPr>
          <w:trHeight w:val="338"/>
        </w:trPr>
        <w:tc>
          <w:tcPr>
            <w:tcW w:w="756"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142213</w:t>
            </w:r>
          </w:p>
        </w:tc>
        <w:tc>
          <w:tcPr>
            <w:tcW w:w="3917" w:type="dxa"/>
            <w:shd w:val="clear" w:color="auto" w:fill="FFFFFF"/>
            <w:vAlign w:val="center"/>
          </w:tcPr>
          <w:p w:rsidR="00386722" w:rsidRPr="00526342" w:rsidRDefault="00386722" w:rsidP="00801624">
            <w:pPr>
              <w:spacing w:line="240" w:lineRule="auto"/>
              <w:ind w:firstLine="0"/>
              <w:jc w:val="left"/>
              <w:rPr>
                <w:rFonts w:cs="Calibri"/>
                <w:color w:val="000000"/>
                <w:szCs w:val="18"/>
              </w:rPr>
            </w:pPr>
            <w:r w:rsidRPr="00526342">
              <w:rPr>
                <w:rFonts w:cs="Calibri"/>
                <w:color w:val="000000"/>
                <w:szCs w:val="18"/>
              </w:rPr>
              <w:t>სათამაშო ბიზნესის მოსაკრებელი</w:t>
            </w:r>
          </w:p>
        </w:tc>
        <w:tc>
          <w:tcPr>
            <w:tcW w:w="1269"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1,801.0</w:t>
            </w:r>
          </w:p>
        </w:tc>
        <w:tc>
          <w:tcPr>
            <w:tcW w:w="1316"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77.9</w:t>
            </w:r>
          </w:p>
        </w:tc>
        <w:tc>
          <w:tcPr>
            <w:tcW w:w="1129"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1,290.0</w:t>
            </w:r>
          </w:p>
        </w:tc>
        <w:tc>
          <w:tcPr>
            <w:tcW w:w="1414"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0.0</w:t>
            </w:r>
          </w:p>
        </w:tc>
        <w:tc>
          <w:tcPr>
            <w:tcW w:w="1086"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1,290.0</w:t>
            </w:r>
          </w:p>
        </w:tc>
      </w:tr>
      <w:tr w:rsidR="00386722" w:rsidRPr="00526342" w:rsidTr="00801624">
        <w:trPr>
          <w:trHeight w:val="338"/>
        </w:trPr>
        <w:tc>
          <w:tcPr>
            <w:tcW w:w="756"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142214</w:t>
            </w:r>
          </w:p>
        </w:tc>
        <w:tc>
          <w:tcPr>
            <w:tcW w:w="3917" w:type="dxa"/>
            <w:shd w:val="clear" w:color="auto" w:fill="FFFFFF"/>
            <w:vAlign w:val="center"/>
          </w:tcPr>
          <w:p w:rsidR="00386722" w:rsidRPr="00526342" w:rsidRDefault="00386722" w:rsidP="00801624">
            <w:pPr>
              <w:spacing w:line="240" w:lineRule="auto"/>
              <w:ind w:firstLine="0"/>
              <w:jc w:val="left"/>
              <w:rPr>
                <w:rFonts w:cs="Calibri"/>
                <w:color w:val="000000"/>
                <w:szCs w:val="18"/>
              </w:rPr>
            </w:pPr>
            <w:r w:rsidRPr="00526342">
              <w:rPr>
                <w:rFonts w:cs="Calibri"/>
                <w:color w:val="000000"/>
                <w:szCs w:val="18"/>
              </w:rPr>
              <w:t>მოსაკრებელი დასახლებული ტერიტორიის დასუფთავებისათვის</w:t>
            </w:r>
          </w:p>
        </w:tc>
        <w:tc>
          <w:tcPr>
            <w:tcW w:w="1269"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2,069.4</w:t>
            </w:r>
          </w:p>
        </w:tc>
        <w:tc>
          <w:tcPr>
            <w:tcW w:w="1316"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1,792.5</w:t>
            </w:r>
          </w:p>
        </w:tc>
        <w:tc>
          <w:tcPr>
            <w:tcW w:w="1129"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1,800.0</w:t>
            </w:r>
          </w:p>
        </w:tc>
        <w:tc>
          <w:tcPr>
            <w:tcW w:w="1414"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0.0</w:t>
            </w:r>
          </w:p>
        </w:tc>
        <w:tc>
          <w:tcPr>
            <w:tcW w:w="1086"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1,800.0</w:t>
            </w:r>
          </w:p>
        </w:tc>
      </w:tr>
      <w:tr w:rsidR="00386722" w:rsidRPr="00526342" w:rsidTr="00693C17">
        <w:trPr>
          <w:trHeight w:val="796"/>
        </w:trPr>
        <w:tc>
          <w:tcPr>
            <w:tcW w:w="756"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142215</w:t>
            </w:r>
          </w:p>
        </w:tc>
        <w:tc>
          <w:tcPr>
            <w:tcW w:w="3917" w:type="dxa"/>
            <w:shd w:val="clear" w:color="auto" w:fill="FFFFFF"/>
            <w:vAlign w:val="center"/>
          </w:tcPr>
          <w:p w:rsidR="00386722" w:rsidRPr="00526342" w:rsidRDefault="00386722" w:rsidP="00801624">
            <w:pPr>
              <w:spacing w:line="240" w:lineRule="auto"/>
              <w:ind w:firstLine="0"/>
              <w:jc w:val="left"/>
              <w:rPr>
                <w:rFonts w:cs="Calibri"/>
                <w:color w:val="000000"/>
                <w:szCs w:val="18"/>
              </w:rPr>
            </w:pPr>
            <w:r w:rsidRPr="00526342">
              <w:rPr>
                <w:rFonts w:cs="Calibri"/>
                <w:color w:val="000000"/>
                <w:szCs w:val="18"/>
              </w:rPr>
              <w:t>კულტურული მემკვიდრეობის სარეაბილიტაციო არეალის ინფრასტრუქტურის მოსაკრებელი</w:t>
            </w:r>
          </w:p>
        </w:tc>
        <w:tc>
          <w:tcPr>
            <w:tcW w:w="1269"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0.0</w:t>
            </w:r>
          </w:p>
        </w:tc>
        <w:tc>
          <w:tcPr>
            <w:tcW w:w="1316"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0.0</w:t>
            </w:r>
          </w:p>
        </w:tc>
        <w:tc>
          <w:tcPr>
            <w:tcW w:w="1129"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0.0</w:t>
            </w:r>
          </w:p>
        </w:tc>
        <w:tc>
          <w:tcPr>
            <w:tcW w:w="1414"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0.0</w:t>
            </w:r>
          </w:p>
        </w:tc>
        <w:tc>
          <w:tcPr>
            <w:tcW w:w="1086"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0.0</w:t>
            </w:r>
          </w:p>
        </w:tc>
      </w:tr>
      <w:tr w:rsidR="00386722" w:rsidRPr="00526342" w:rsidTr="00801624">
        <w:trPr>
          <w:trHeight w:val="338"/>
        </w:trPr>
        <w:tc>
          <w:tcPr>
            <w:tcW w:w="756"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14223</w:t>
            </w:r>
          </w:p>
        </w:tc>
        <w:tc>
          <w:tcPr>
            <w:tcW w:w="3917" w:type="dxa"/>
            <w:shd w:val="clear" w:color="auto" w:fill="FFFFFF"/>
            <w:vAlign w:val="center"/>
          </w:tcPr>
          <w:p w:rsidR="00386722" w:rsidRPr="00526342" w:rsidRDefault="00386722" w:rsidP="00801624">
            <w:pPr>
              <w:spacing w:line="240" w:lineRule="auto"/>
              <w:ind w:firstLine="0"/>
              <w:jc w:val="left"/>
              <w:rPr>
                <w:rFonts w:cs="Calibri"/>
                <w:color w:val="000000"/>
                <w:szCs w:val="18"/>
              </w:rPr>
            </w:pPr>
            <w:r w:rsidRPr="00526342">
              <w:rPr>
                <w:rFonts w:cs="Calibri"/>
                <w:color w:val="000000"/>
                <w:szCs w:val="18"/>
              </w:rPr>
              <w:t>სანებართვო მოსაკრებლები</w:t>
            </w:r>
          </w:p>
        </w:tc>
        <w:tc>
          <w:tcPr>
            <w:tcW w:w="1269"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245.4</w:t>
            </w:r>
          </w:p>
        </w:tc>
        <w:tc>
          <w:tcPr>
            <w:tcW w:w="1316"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740.0</w:t>
            </w:r>
          </w:p>
        </w:tc>
        <w:tc>
          <w:tcPr>
            <w:tcW w:w="1129"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800.0</w:t>
            </w:r>
          </w:p>
        </w:tc>
        <w:tc>
          <w:tcPr>
            <w:tcW w:w="1414"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0.0</w:t>
            </w:r>
          </w:p>
        </w:tc>
        <w:tc>
          <w:tcPr>
            <w:tcW w:w="1086"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800.0</w:t>
            </w:r>
          </w:p>
        </w:tc>
      </w:tr>
      <w:tr w:rsidR="00386722" w:rsidRPr="00526342" w:rsidTr="00693C17">
        <w:trPr>
          <w:trHeight w:val="560"/>
        </w:trPr>
        <w:tc>
          <w:tcPr>
            <w:tcW w:w="756"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14229</w:t>
            </w:r>
          </w:p>
        </w:tc>
        <w:tc>
          <w:tcPr>
            <w:tcW w:w="3917" w:type="dxa"/>
            <w:shd w:val="clear" w:color="auto" w:fill="FFFFFF"/>
            <w:vAlign w:val="center"/>
          </w:tcPr>
          <w:p w:rsidR="00386722" w:rsidRPr="00526342" w:rsidRDefault="00386722" w:rsidP="00801624">
            <w:pPr>
              <w:spacing w:line="240" w:lineRule="auto"/>
              <w:ind w:firstLine="0"/>
              <w:jc w:val="left"/>
              <w:rPr>
                <w:rFonts w:cs="Calibri"/>
                <w:color w:val="000000"/>
                <w:szCs w:val="18"/>
              </w:rPr>
            </w:pPr>
            <w:r w:rsidRPr="00526342">
              <w:rPr>
                <w:rFonts w:cs="Calibri"/>
                <w:color w:val="000000"/>
                <w:szCs w:val="18"/>
              </w:rPr>
              <w:t>საჯარო ინფორმაციის ასლის გადაღების მოსაკრებელი</w:t>
            </w:r>
          </w:p>
        </w:tc>
        <w:tc>
          <w:tcPr>
            <w:tcW w:w="1269"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0.0</w:t>
            </w:r>
          </w:p>
        </w:tc>
        <w:tc>
          <w:tcPr>
            <w:tcW w:w="1316"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0.0</w:t>
            </w:r>
          </w:p>
        </w:tc>
        <w:tc>
          <w:tcPr>
            <w:tcW w:w="1129"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0.0</w:t>
            </w:r>
          </w:p>
        </w:tc>
        <w:tc>
          <w:tcPr>
            <w:tcW w:w="1414"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0.0</w:t>
            </w:r>
          </w:p>
        </w:tc>
        <w:tc>
          <w:tcPr>
            <w:tcW w:w="1086"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0.0</w:t>
            </w:r>
          </w:p>
        </w:tc>
      </w:tr>
      <w:tr w:rsidR="00386722" w:rsidRPr="00526342" w:rsidTr="00693C17">
        <w:trPr>
          <w:trHeight w:val="413"/>
        </w:trPr>
        <w:tc>
          <w:tcPr>
            <w:tcW w:w="756"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142299</w:t>
            </w:r>
          </w:p>
        </w:tc>
        <w:tc>
          <w:tcPr>
            <w:tcW w:w="3917" w:type="dxa"/>
            <w:shd w:val="clear" w:color="auto" w:fill="FFFFFF"/>
            <w:vAlign w:val="center"/>
          </w:tcPr>
          <w:p w:rsidR="00386722" w:rsidRPr="00526342" w:rsidRDefault="00386722" w:rsidP="00770A2C">
            <w:pPr>
              <w:spacing w:line="240" w:lineRule="auto"/>
              <w:ind w:firstLine="0"/>
              <w:jc w:val="left"/>
              <w:rPr>
                <w:rFonts w:cs="Calibri"/>
                <w:color w:val="000000"/>
                <w:szCs w:val="18"/>
              </w:rPr>
            </w:pPr>
            <w:r w:rsidRPr="00526342">
              <w:rPr>
                <w:rFonts w:cs="Calibri"/>
                <w:color w:val="000000"/>
                <w:szCs w:val="18"/>
              </w:rPr>
              <w:t>სხვა არაკლასიფიცირებული მოსაკრებელი</w:t>
            </w:r>
          </w:p>
        </w:tc>
        <w:tc>
          <w:tcPr>
            <w:tcW w:w="1269"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0.0</w:t>
            </w:r>
          </w:p>
        </w:tc>
        <w:tc>
          <w:tcPr>
            <w:tcW w:w="1316"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0.0</w:t>
            </w:r>
          </w:p>
        </w:tc>
        <w:tc>
          <w:tcPr>
            <w:tcW w:w="1129"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0.0</w:t>
            </w:r>
          </w:p>
        </w:tc>
        <w:tc>
          <w:tcPr>
            <w:tcW w:w="1414"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0.0</w:t>
            </w:r>
          </w:p>
        </w:tc>
        <w:tc>
          <w:tcPr>
            <w:tcW w:w="1086"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0.0</w:t>
            </w:r>
          </w:p>
        </w:tc>
      </w:tr>
      <w:tr w:rsidR="00386722" w:rsidRPr="00526342" w:rsidTr="00693C17">
        <w:trPr>
          <w:trHeight w:val="560"/>
        </w:trPr>
        <w:tc>
          <w:tcPr>
            <w:tcW w:w="756"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1423</w:t>
            </w:r>
          </w:p>
        </w:tc>
        <w:tc>
          <w:tcPr>
            <w:tcW w:w="3917" w:type="dxa"/>
            <w:shd w:val="clear" w:color="auto" w:fill="FFFFFF"/>
            <w:vAlign w:val="center"/>
          </w:tcPr>
          <w:p w:rsidR="00386722" w:rsidRPr="00526342" w:rsidRDefault="00386722" w:rsidP="00801624">
            <w:pPr>
              <w:spacing w:line="240" w:lineRule="auto"/>
              <w:ind w:firstLine="0"/>
              <w:jc w:val="left"/>
              <w:rPr>
                <w:rFonts w:cs="Calibri"/>
                <w:color w:val="000000"/>
                <w:szCs w:val="18"/>
              </w:rPr>
            </w:pPr>
            <w:r w:rsidRPr="00526342">
              <w:rPr>
                <w:rFonts w:cs="Calibri"/>
                <w:color w:val="000000"/>
                <w:szCs w:val="18"/>
              </w:rPr>
              <w:t>არასაბაზრო წესით გაყიდული საქონელი და მომსახურება</w:t>
            </w:r>
          </w:p>
        </w:tc>
        <w:tc>
          <w:tcPr>
            <w:tcW w:w="1269"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542.2</w:t>
            </w:r>
          </w:p>
        </w:tc>
        <w:tc>
          <w:tcPr>
            <w:tcW w:w="1316"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344.3</w:t>
            </w:r>
          </w:p>
        </w:tc>
        <w:tc>
          <w:tcPr>
            <w:tcW w:w="1129"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560.0</w:t>
            </w:r>
          </w:p>
        </w:tc>
        <w:tc>
          <w:tcPr>
            <w:tcW w:w="1414"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0.0</w:t>
            </w:r>
          </w:p>
        </w:tc>
        <w:tc>
          <w:tcPr>
            <w:tcW w:w="1086"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560.0</w:t>
            </w:r>
          </w:p>
        </w:tc>
      </w:tr>
      <w:tr w:rsidR="00386722" w:rsidRPr="00526342" w:rsidTr="00801624">
        <w:trPr>
          <w:trHeight w:val="338"/>
        </w:trPr>
        <w:tc>
          <w:tcPr>
            <w:tcW w:w="756" w:type="dxa"/>
            <w:vAlign w:val="center"/>
          </w:tcPr>
          <w:p w:rsidR="00386722" w:rsidRPr="00526342" w:rsidRDefault="00386722" w:rsidP="00801624">
            <w:pPr>
              <w:spacing w:line="240" w:lineRule="auto"/>
              <w:ind w:firstLine="0"/>
              <w:jc w:val="center"/>
              <w:rPr>
                <w:rFonts w:cs="Calibri"/>
                <w:bCs/>
                <w:color w:val="000000"/>
                <w:szCs w:val="18"/>
              </w:rPr>
            </w:pPr>
            <w:r w:rsidRPr="00526342">
              <w:rPr>
                <w:rFonts w:cs="Calibri"/>
                <w:bCs/>
                <w:color w:val="000000"/>
                <w:szCs w:val="18"/>
              </w:rPr>
              <w:t>143</w:t>
            </w:r>
          </w:p>
        </w:tc>
        <w:tc>
          <w:tcPr>
            <w:tcW w:w="3917" w:type="dxa"/>
            <w:shd w:val="clear" w:color="auto" w:fill="FFFFFF"/>
            <w:vAlign w:val="center"/>
          </w:tcPr>
          <w:p w:rsidR="00386722" w:rsidRPr="00526342" w:rsidRDefault="00386722" w:rsidP="00801624">
            <w:pPr>
              <w:spacing w:line="240" w:lineRule="auto"/>
              <w:ind w:firstLine="0"/>
              <w:jc w:val="left"/>
              <w:rPr>
                <w:rFonts w:cs="Calibri"/>
                <w:color w:val="000000"/>
                <w:szCs w:val="18"/>
              </w:rPr>
            </w:pPr>
            <w:r w:rsidRPr="00526342">
              <w:rPr>
                <w:rFonts w:cs="Calibri"/>
                <w:color w:val="000000"/>
                <w:szCs w:val="18"/>
              </w:rPr>
              <w:t>სანქციები (ჯარიმები და საურავები)</w:t>
            </w:r>
          </w:p>
        </w:tc>
        <w:tc>
          <w:tcPr>
            <w:tcW w:w="1269"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2,980.1</w:t>
            </w:r>
          </w:p>
        </w:tc>
        <w:tc>
          <w:tcPr>
            <w:tcW w:w="1316"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2,023.7</w:t>
            </w:r>
          </w:p>
        </w:tc>
        <w:tc>
          <w:tcPr>
            <w:tcW w:w="1129"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2,680.0</w:t>
            </w:r>
          </w:p>
        </w:tc>
        <w:tc>
          <w:tcPr>
            <w:tcW w:w="1414"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0.0</w:t>
            </w:r>
          </w:p>
        </w:tc>
        <w:tc>
          <w:tcPr>
            <w:tcW w:w="1086"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2,680.0</w:t>
            </w:r>
          </w:p>
        </w:tc>
      </w:tr>
      <w:tr w:rsidR="00386722" w:rsidRPr="00526342" w:rsidTr="00693C17">
        <w:trPr>
          <w:trHeight w:val="772"/>
        </w:trPr>
        <w:tc>
          <w:tcPr>
            <w:tcW w:w="756"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1431</w:t>
            </w:r>
          </w:p>
        </w:tc>
        <w:tc>
          <w:tcPr>
            <w:tcW w:w="3917" w:type="dxa"/>
            <w:shd w:val="clear" w:color="auto" w:fill="FFFFFF"/>
            <w:vAlign w:val="center"/>
          </w:tcPr>
          <w:p w:rsidR="00386722" w:rsidRPr="00526342" w:rsidRDefault="00386722" w:rsidP="00801624">
            <w:pPr>
              <w:spacing w:line="240" w:lineRule="auto"/>
              <w:ind w:firstLine="0"/>
              <w:jc w:val="left"/>
              <w:rPr>
                <w:rFonts w:cs="Calibri"/>
                <w:color w:val="000000"/>
                <w:szCs w:val="18"/>
              </w:rPr>
            </w:pPr>
            <w:r w:rsidRPr="00526342">
              <w:rPr>
                <w:rFonts w:cs="Calibri"/>
                <w:color w:val="000000"/>
                <w:szCs w:val="18"/>
              </w:rPr>
              <w:t>შემოსავალი სანქციებიდან (ჯარიმები და საურავები) ადმინისტრაციული სამართალდარღვევების გამო</w:t>
            </w:r>
          </w:p>
        </w:tc>
        <w:tc>
          <w:tcPr>
            <w:tcW w:w="1269"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2,820.8</w:t>
            </w:r>
          </w:p>
        </w:tc>
        <w:tc>
          <w:tcPr>
            <w:tcW w:w="1316"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1,926.1</w:t>
            </w:r>
          </w:p>
        </w:tc>
        <w:tc>
          <w:tcPr>
            <w:tcW w:w="1129"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2,500.0</w:t>
            </w:r>
          </w:p>
        </w:tc>
        <w:tc>
          <w:tcPr>
            <w:tcW w:w="1414"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0.0</w:t>
            </w:r>
          </w:p>
        </w:tc>
        <w:tc>
          <w:tcPr>
            <w:tcW w:w="1086"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2,500.0</w:t>
            </w:r>
          </w:p>
        </w:tc>
      </w:tr>
      <w:tr w:rsidR="00386722" w:rsidRPr="00526342" w:rsidTr="00693C17">
        <w:trPr>
          <w:trHeight w:val="1030"/>
        </w:trPr>
        <w:tc>
          <w:tcPr>
            <w:tcW w:w="756"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1434</w:t>
            </w:r>
          </w:p>
        </w:tc>
        <w:tc>
          <w:tcPr>
            <w:tcW w:w="3917" w:type="dxa"/>
            <w:shd w:val="clear" w:color="auto" w:fill="FFFFFF"/>
            <w:vAlign w:val="center"/>
          </w:tcPr>
          <w:p w:rsidR="00386722" w:rsidRPr="00526342" w:rsidRDefault="00386722" w:rsidP="00801624">
            <w:pPr>
              <w:spacing w:line="240" w:lineRule="auto"/>
              <w:ind w:firstLine="0"/>
              <w:jc w:val="left"/>
              <w:rPr>
                <w:rFonts w:cs="Calibri"/>
                <w:color w:val="000000"/>
                <w:szCs w:val="18"/>
              </w:rPr>
            </w:pPr>
            <w:r w:rsidRPr="00526342">
              <w:rPr>
                <w:rFonts w:cs="Calibri"/>
                <w:color w:val="000000"/>
                <w:szCs w:val="18"/>
              </w:rPr>
              <w:t>შემოსავალი სანქციებიდან (ჯარიმები და საურავები) არქიტექტურულ</w:t>
            </w:r>
            <w:r w:rsidR="000F550D">
              <w:rPr>
                <w:rFonts w:cs="Calibri"/>
                <w:color w:val="000000"/>
                <w:szCs w:val="18"/>
                <w:lang w:val="ka-GE"/>
              </w:rPr>
              <w:t xml:space="preserve"> </w:t>
            </w:r>
            <w:r w:rsidR="005A368A">
              <w:rPr>
                <w:rFonts w:cs="Calibri"/>
                <w:color w:val="000000"/>
                <w:szCs w:val="18"/>
              </w:rPr>
              <w:t>–</w:t>
            </w:r>
            <w:r w:rsidR="000F550D">
              <w:rPr>
                <w:rFonts w:cs="Calibri"/>
                <w:color w:val="000000"/>
                <w:szCs w:val="18"/>
                <w:lang w:val="ka-GE"/>
              </w:rPr>
              <w:t xml:space="preserve"> </w:t>
            </w:r>
            <w:r w:rsidRPr="00526342">
              <w:rPr>
                <w:rFonts w:cs="Calibri"/>
                <w:color w:val="000000"/>
                <w:szCs w:val="18"/>
              </w:rPr>
              <w:t>სამშენებლო საქმიანობაში გამოვლენილი დარღვევის გამო</w:t>
            </w:r>
          </w:p>
        </w:tc>
        <w:tc>
          <w:tcPr>
            <w:tcW w:w="1269"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125.3</w:t>
            </w:r>
          </w:p>
        </w:tc>
        <w:tc>
          <w:tcPr>
            <w:tcW w:w="1316"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89.9</w:t>
            </w:r>
          </w:p>
        </w:tc>
        <w:tc>
          <w:tcPr>
            <w:tcW w:w="1129"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120.0</w:t>
            </w:r>
          </w:p>
        </w:tc>
        <w:tc>
          <w:tcPr>
            <w:tcW w:w="1414"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0.0</w:t>
            </w:r>
          </w:p>
        </w:tc>
        <w:tc>
          <w:tcPr>
            <w:tcW w:w="1086"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120.0</w:t>
            </w:r>
          </w:p>
        </w:tc>
      </w:tr>
      <w:tr w:rsidR="00386722" w:rsidRPr="00526342" w:rsidTr="00693C17">
        <w:trPr>
          <w:trHeight w:val="562"/>
        </w:trPr>
        <w:tc>
          <w:tcPr>
            <w:tcW w:w="756"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1439</w:t>
            </w:r>
          </w:p>
        </w:tc>
        <w:tc>
          <w:tcPr>
            <w:tcW w:w="3917" w:type="dxa"/>
            <w:shd w:val="clear" w:color="auto" w:fill="FFFFFF"/>
            <w:vAlign w:val="center"/>
          </w:tcPr>
          <w:p w:rsidR="00386722" w:rsidRPr="00526342" w:rsidRDefault="00386722" w:rsidP="00801624">
            <w:pPr>
              <w:spacing w:line="240" w:lineRule="auto"/>
              <w:ind w:firstLine="0"/>
              <w:jc w:val="left"/>
              <w:rPr>
                <w:rFonts w:cs="Calibri"/>
                <w:color w:val="000000"/>
                <w:szCs w:val="18"/>
              </w:rPr>
            </w:pPr>
            <w:r w:rsidRPr="00526342">
              <w:rPr>
                <w:rFonts w:cs="Calibri"/>
                <w:color w:val="000000"/>
                <w:szCs w:val="18"/>
              </w:rPr>
              <w:t>შემოსავალი სხვა არაკლასიფი</w:t>
            </w:r>
            <w:r w:rsidR="009A7EFF">
              <w:rPr>
                <w:rFonts w:cs="Calibri"/>
                <w:color w:val="000000"/>
                <w:szCs w:val="18"/>
              </w:rPr>
              <w:softHyphen/>
            </w:r>
            <w:r w:rsidRPr="00526342">
              <w:rPr>
                <w:rFonts w:cs="Calibri"/>
                <w:color w:val="000000"/>
                <w:szCs w:val="18"/>
              </w:rPr>
              <w:t>ცირ</w:t>
            </w:r>
            <w:r w:rsidR="009A7EFF">
              <w:rPr>
                <w:rFonts w:cs="Calibri"/>
                <w:color w:val="000000"/>
                <w:szCs w:val="18"/>
              </w:rPr>
              <w:softHyphen/>
            </w:r>
            <w:r w:rsidRPr="00526342">
              <w:rPr>
                <w:rFonts w:cs="Calibri"/>
                <w:color w:val="000000"/>
                <w:szCs w:val="18"/>
              </w:rPr>
              <w:t>ებული სანქციებიდან (ჯარიმები და საურავები)</w:t>
            </w:r>
          </w:p>
        </w:tc>
        <w:tc>
          <w:tcPr>
            <w:tcW w:w="1269"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34.0</w:t>
            </w:r>
          </w:p>
        </w:tc>
        <w:tc>
          <w:tcPr>
            <w:tcW w:w="1316"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7.7</w:t>
            </w:r>
          </w:p>
        </w:tc>
        <w:tc>
          <w:tcPr>
            <w:tcW w:w="1129"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60.0</w:t>
            </w:r>
          </w:p>
        </w:tc>
        <w:tc>
          <w:tcPr>
            <w:tcW w:w="1414"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0.0</w:t>
            </w:r>
          </w:p>
        </w:tc>
        <w:tc>
          <w:tcPr>
            <w:tcW w:w="1086"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60.0</w:t>
            </w:r>
          </w:p>
        </w:tc>
      </w:tr>
      <w:tr w:rsidR="00386722" w:rsidRPr="00526342" w:rsidTr="00693C17">
        <w:trPr>
          <w:trHeight w:val="555"/>
        </w:trPr>
        <w:tc>
          <w:tcPr>
            <w:tcW w:w="756" w:type="dxa"/>
            <w:vAlign w:val="center"/>
          </w:tcPr>
          <w:p w:rsidR="00386722" w:rsidRPr="00526342" w:rsidRDefault="00386722" w:rsidP="00801624">
            <w:pPr>
              <w:spacing w:line="240" w:lineRule="auto"/>
              <w:ind w:firstLine="0"/>
              <w:jc w:val="center"/>
              <w:rPr>
                <w:rFonts w:cs="Calibri"/>
                <w:bCs/>
                <w:color w:val="000000"/>
                <w:szCs w:val="18"/>
              </w:rPr>
            </w:pPr>
            <w:r w:rsidRPr="00526342">
              <w:rPr>
                <w:rFonts w:cs="Calibri"/>
                <w:bCs/>
                <w:color w:val="000000"/>
                <w:szCs w:val="18"/>
              </w:rPr>
              <w:t>145</w:t>
            </w:r>
          </w:p>
        </w:tc>
        <w:tc>
          <w:tcPr>
            <w:tcW w:w="3917" w:type="dxa"/>
            <w:shd w:val="clear" w:color="auto" w:fill="FFFFFF"/>
            <w:vAlign w:val="center"/>
          </w:tcPr>
          <w:p w:rsidR="00386722" w:rsidRPr="00526342" w:rsidRDefault="00386722" w:rsidP="00801624">
            <w:pPr>
              <w:spacing w:line="240" w:lineRule="auto"/>
              <w:ind w:firstLine="0"/>
              <w:jc w:val="left"/>
              <w:rPr>
                <w:rFonts w:cs="Calibri"/>
                <w:color w:val="000000"/>
                <w:szCs w:val="18"/>
              </w:rPr>
            </w:pPr>
            <w:r w:rsidRPr="00526342">
              <w:rPr>
                <w:rFonts w:cs="Calibri"/>
                <w:color w:val="000000"/>
                <w:szCs w:val="18"/>
              </w:rPr>
              <w:t>შერეული და სხვა არაკლასიფიცირებული შემოსავლები</w:t>
            </w:r>
          </w:p>
        </w:tc>
        <w:tc>
          <w:tcPr>
            <w:tcW w:w="1269"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1,365.4</w:t>
            </w:r>
          </w:p>
        </w:tc>
        <w:tc>
          <w:tcPr>
            <w:tcW w:w="1316"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598.0</w:t>
            </w:r>
          </w:p>
        </w:tc>
        <w:tc>
          <w:tcPr>
            <w:tcW w:w="1129"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1,180.0</w:t>
            </w:r>
          </w:p>
        </w:tc>
        <w:tc>
          <w:tcPr>
            <w:tcW w:w="1414"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0.0</w:t>
            </w:r>
          </w:p>
        </w:tc>
        <w:tc>
          <w:tcPr>
            <w:tcW w:w="1086"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1,180.0</w:t>
            </w:r>
          </w:p>
        </w:tc>
      </w:tr>
      <w:tr w:rsidR="00386722" w:rsidRPr="00526342" w:rsidTr="00693C17">
        <w:trPr>
          <w:trHeight w:val="832"/>
        </w:trPr>
        <w:tc>
          <w:tcPr>
            <w:tcW w:w="756"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14511</w:t>
            </w:r>
          </w:p>
        </w:tc>
        <w:tc>
          <w:tcPr>
            <w:tcW w:w="3917" w:type="dxa"/>
            <w:shd w:val="clear" w:color="auto" w:fill="FFFFFF"/>
            <w:vAlign w:val="center"/>
          </w:tcPr>
          <w:p w:rsidR="00386722" w:rsidRPr="00526342" w:rsidRDefault="00386722" w:rsidP="00801624">
            <w:pPr>
              <w:spacing w:line="240" w:lineRule="auto"/>
              <w:ind w:firstLine="0"/>
              <w:jc w:val="left"/>
              <w:rPr>
                <w:rFonts w:cs="Calibri"/>
                <w:color w:val="000000"/>
                <w:szCs w:val="18"/>
              </w:rPr>
            </w:pPr>
            <w:r w:rsidRPr="00526342">
              <w:rPr>
                <w:rFonts w:cs="Calibri"/>
                <w:color w:val="000000"/>
                <w:szCs w:val="18"/>
              </w:rPr>
              <w:t>შემოსავალი ხელშეკრულების პირობების დარღვევის გამო დაკისრებული პირგასამტეხლოდან</w:t>
            </w:r>
          </w:p>
        </w:tc>
        <w:tc>
          <w:tcPr>
            <w:tcW w:w="1269"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213.1</w:t>
            </w:r>
          </w:p>
        </w:tc>
        <w:tc>
          <w:tcPr>
            <w:tcW w:w="1316"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154.9</w:t>
            </w:r>
          </w:p>
        </w:tc>
        <w:tc>
          <w:tcPr>
            <w:tcW w:w="1129"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150.0</w:t>
            </w:r>
          </w:p>
        </w:tc>
        <w:tc>
          <w:tcPr>
            <w:tcW w:w="1414"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0.0</w:t>
            </w:r>
          </w:p>
        </w:tc>
        <w:tc>
          <w:tcPr>
            <w:tcW w:w="1086"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150.0</w:t>
            </w:r>
          </w:p>
        </w:tc>
      </w:tr>
      <w:tr w:rsidR="00386722" w:rsidRPr="00526342" w:rsidTr="00693C17">
        <w:trPr>
          <w:trHeight w:val="560"/>
        </w:trPr>
        <w:tc>
          <w:tcPr>
            <w:tcW w:w="756"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14517</w:t>
            </w:r>
          </w:p>
        </w:tc>
        <w:tc>
          <w:tcPr>
            <w:tcW w:w="3917" w:type="dxa"/>
            <w:shd w:val="clear" w:color="auto" w:fill="FFFFFF"/>
            <w:vAlign w:val="center"/>
          </w:tcPr>
          <w:p w:rsidR="00386722" w:rsidRPr="00526342" w:rsidRDefault="00386722" w:rsidP="00801624">
            <w:pPr>
              <w:spacing w:line="240" w:lineRule="auto"/>
              <w:ind w:firstLine="0"/>
              <w:jc w:val="left"/>
              <w:rPr>
                <w:rFonts w:cs="Calibri"/>
                <w:color w:val="000000"/>
                <w:szCs w:val="18"/>
              </w:rPr>
            </w:pPr>
            <w:r w:rsidRPr="00526342">
              <w:rPr>
                <w:rFonts w:cs="Calibri"/>
                <w:color w:val="000000"/>
                <w:szCs w:val="18"/>
              </w:rPr>
              <w:t>წინა წელს გამოუყენებელი და დაბრუნებული საბიუჯეტო სახსრები</w:t>
            </w:r>
          </w:p>
        </w:tc>
        <w:tc>
          <w:tcPr>
            <w:tcW w:w="1269"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11.7</w:t>
            </w:r>
          </w:p>
        </w:tc>
        <w:tc>
          <w:tcPr>
            <w:tcW w:w="1316"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0.0</w:t>
            </w:r>
          </w:p>
        </w:tc>
        <w:tc>
          <w:tcPr>
            <w:tcW w:w="1129"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0.0</w:t>
            </w:r>
          </w:p>
        </w:tc>
        <w:tc>
          <w:tcPr>
            <w:tcW w:w="1414"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0.0</w:t>
            </w:r>
          </w:p>
        </w:tc>
        <w:tc>
          <w:tcPr>
            <w:tcW w:w="1086"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0.0</w:t>
            </w:r>
          </w:p>
        </w:tc>
      </w:tr>
      <w:tr w:rsidR="00386722" w:rsidRPr="00526342" w:rsidTr="00693C17">
        <w:trPr>
          <w:trHeight w:val="838"/>
        </w:trPr>
        <w:tc>
          <w:tcPr>
            <w:tcW w:w="756"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1454</w:t>
            </w:r>
          </w:p>
        </w:tc>
        <w:tc>
          <w:tcPr>
            <w:tcW w:w="3917" w:type="dxa"/>
            <w:shd w:val="clear" w:color="auto" w:fill="FFFFFF"/>
            <w:vAlign w:val="center"/>
          </w:tcPr>
          <w:p w:rsidR="00386722" w:rsidRPr="00526342" w:rsidRDefault="00386722" w:rsidP="00801624">
            <w:pPr>
              <w:spacing w:line="240" w:lineRule="auto"/>
              <w:ind w:firstLine="0"/>
              <w:jc w:val="left"/>
              <w:rPr>
                <w:rFonts w:cs="Calibri"/>
                <w:color w:val="000000"/>
                <w:szCs w:val="18"/>
              </w:rPr>
            </w:pPr>
            <w:r w:rsidRPr="00526342">
              <w:rPr>
                <w:rFonts w:cs="Calibri"/>
                <w:color w:val="000000"/>
                <w:szCs w:val="18"/>
              </w:rPr>
              <w:t>შემოსავალი ავტოსატრანსპორტო საშუალებების პარკირების რეგულირების უფლების გადაცემიდან</w:t>
            </w:r>
          </w:p>
        </w:tc>
        <w:tc>
          <w:tcPr>
            <w:tcW w:w="1269"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0.0</w:t>
            </w:r>
          </w:p>
        </w:tc>
        <w:tc>
          <w:tcPr>
            <w:tcW w:w="1316"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0.0</w:t>
            </w:r>
          </w:p>
        </w:tc>
        <w:tc>
          <w:tcPr>
            <w:tcW w:w="1129"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50.0</w:t>
            </w:r>
          </w:p>
        </w:tc>
        <w:tc>
          <w:tcPr>
            <w:tcW w:w="1414"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0.0</w:t>
            </w:r>
          </w:p>
        </w:tc>
        <w:tc>
          <w:tcPr>
            <w:tcW w:w="1086"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50.0</w:t>
            </w:r>
          </w:p>
        </w:tc>
      </w:tr>
      <w:tr w:rsidR="00386722" w:rsidRPr="00526342" w:rsidTr="00693C17">
        <w:trPr>
          <w:trHeight w:val="836"/>
        </w:trPr>
        <w:tc>
          <w:tcPr>
            <w:tcW w:w="756"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1458</w:t>
            </w:r>
          </w:p>
        </w:tc>
        <w:tc>
          <w:tcPr>
            <w:tcW w:w="3917" w:type="dxa"/>
            <w:shd w:val="clear" w:color="auto" w:fill="FFFFFF"/>
            <w:vAlign w:val="center"/>
          </w:tcPr>
          <w:p w:rsidR="00386722" w:rsidRPr="00526342" w:rsidRDefault="00386722" w:rsidP="00801624">
            <w:pPr>
              <w:spacing w:line="240" w:lineRule="auto"/>
              <w:ind w:firstLine="0"/>
              <w:jc w:val="left"/>
              <w:rPr>
                <w:rFonts w:cs="Calibri"/>
                <w:color w:val="000000"/>
                <w:szCs w:val="18"/>
              </w:rPr>
            </w:pPr>
            <w:r w:rsidRPr="00526342">
              <w:rPr>
                <w:rFonts w:cs="Calibri"/>
                <w:color w:val="000000"/>
                <w:szCs w:val="18"/>
              </w:rPr>
              <w:t>შემოსულობა ადგილობრივი საქალაქო რეგულარული სამგზავრო გადაყვანის ნებართვაზე</w:t>
            </w:r>
          </w:p>
        </w:tc>
        <w:tc>
          <w:tcPr>
            <w:tcW w:w="1269"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808.6</w:t>
            </w:r>
          </w:p>
        </w:tc>
        <w:tc>
          <w:tcPr>
            <w:tcW w:w="1316"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129.6</w:t>
            </w:r>
          </w:p>
        </w:tc>
        <w:tc>
          <w:tcPr>
            <w:tcW w:w="1129"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680.0</w:t>
            </w:r>
          </w:p>
        </w:tc>
        <w:tc>
          <w:tcPr>
            <w:tcW w:w="1414"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0.0</w:t>
            </w:r>
          </w:p>
        </w:tc>
        <w:tc>
          <w:tcPr>
            <w:tcW w:w="1086"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680.0</w:t>
            </w:r>
          </w:p>
        </w:tc>
      </w:tr>
      <w:tr w:rsidR="00386722" w:rsidRPr="00526342" w:rsidTr="00693C17">
        <w:trPr>
          <w:trHeight w:val="423"/>
        </w:trPr>
        <w:tc>
          <w:tcPr>
            <w:tcW w:w="756"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1459</w:t>
            </w:r>
          </w:p>
        </w:tc>
        <w:tc>
          <w:tcPr>
            <w:tcW w:w="3917" w:type="dxa"/>
            <w:shd w:val="clear" w:color="auto" w:fill="FFFFFF"/>
            <w:vAlign w:val="center"/>
          </w:tcPr>
          <w:p w:rsidR="00386722" w:rsidRPr="00526342" w:rsidRDefault="00386722" w:rsidP="00801624">
            <w:pPr>
              <w:spacing w:line="240" w:lineRule="auto"/>
              <w:ind w:firstLine="0"/>
              <w:jc w:val="left"/>
              <w:rPr>
                <w:rFonts w:cs="Calibri"/>
                <w:color w:val="000000"/>
                <w:szCs w:val="18"/>
              </w:rPr>
            </w:pPr>
            <w:r w:rsidRPr="00526342">
              <w:rPr>
                <w:rFonts w:cs="Calibri"/>
                <w:color w:val="000000"/>
                <w:szCs w:val="18"/>
              </w:rPr>
              <w:t>სხვა არაკლასიფიცირებული შემოსავლები</w:t>
            </w:r>
          </w:p>
        </w:tc>
        <w:tc>
          <w:tcPr>
            <w:tcW w:w="1269"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332.0</w:t>
            </w:r>
          </w:p>
        </w:tc>
        <w:tc>
          <w:tcPr>
            <w:tcW w:w="1316"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313.5</w:t>
            </w:r>
          </w:p>
        </w:tc>
        <w:tc>
          <w:tcPr>
            <w:tcW w:w="1129"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300.0</w:t>
            </w:r>
          </w:p>
        </w:tc>
        <w:tc>
          <w:tcPr>
            <w:tcW w:w="1414"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0.0</w:t>
            </w:r>
          </w:p>
        </w:tc>
        <w:tc>
          <w:tcPr>
            <w:tcW w:w="1086"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300.0</w:t>
            </w:r>
          </w:p>
        </w:tc>
      </w:tr>
    </w:tbl>
    <w:p w:rsidR="00386722" w:rsidRPr="00526342" w:rsidRDefault="00386722" w:rsidP="00693C17">
      <w:pPr>
        <w:spacing w:before="240" w:line="480" w:lineRule="auto"/>
        <w:rPr>
          <w:rFonts w:cs="Calibri"/>
          <w:szCs w:val="18"/>
        </w:rPr>
      </w:pPr>
      <w:r w:rsidRPr="00526342">
        <w:rPr>
          <w:rFonts w:cs="Calibri"/>
          <w:b/>
          <w:bCs/>
          <w:szCs w:val="18"/>
        </w:rPr>
        <w:lastRenderedPageBreak/>
        <w:t>მუხლი 8.</w:t>
      </w:r>
      <w:r w:rsidRPr="00526342">
        <w:rPr>
          <w:rFonts w:cs="Calibri"/>
          <w:szCs w:val="18"/>
        </w:rPr>
        <w:t xml:space="preserve"> ქალაქ ქუთაისის მუნიციპალიტეტის ბიუჯეტის ხარჯები</w:t>
      </w:r>
    </w:p>
    <w:tbl>
      <w:tblPr>
        <w:tblW w:w="1088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9"/>
        <w:gridCol w:w="3941"/>
        <w:gridCol w:w="1276"/>
        <w:gridCol w:w="1323"/>
        <w:gridCol w:w="1134"/>
        <w:gridCol w:w="1418"/>
        <w:gridCol w:w="1086"/>
      </w:tblGrid>
      <w:tr w:rsidR="00386722" w:rsidRPr="00526342" w:rsidTr="00011F6C">
        <w:trPr>
          <w:trHeight w:val="297"/>
        </w:trPr>
        <w:tc>
          <w:tcPr>
            <w:tcW w:w="709" w:type="dxa"/>
            <w:vMerge w:val="restart"/>
            <w:vAlign w:val="center"/>
          </w:tcPr>
          <w:p w:rsidR="00386722" w:rsidRPr="00526342" w:rsidRDefault="00386722" w:rsidP="00011F6C">
            <w:pPr>
              <w:spacing w:line="276" w:lineRule="auto"/>
              <w:ind w:firstLine="0"/>
              <w:jc w:val="center"/>
              <w:rPr>
                <w:rFonts w:cs="Calibri"/>
                <w:szCs w:val="18"/>
                <w:lang w:val="ka-GE"/>
              </w:rPr>
            </w:pPr>
            <w:r w:rsidRPr="00526342">
              <w:rPr>
                <w:rFonts w:cs="Calibri"/>
                <w:szCs w:val="18"/>
                <w:lang w:val="ka-GE"/>
              </w:rPr>
              <w:t>№</w:t>
            </w:r>
          </w:p>
        </w:tc>
        <w:tc>
          <w:tcPr>
            <w:tcW w:w="3941" w:type="dxa"/>
            <w:vMerge w:val="restart"/>
            <w:vAlign w:val="center"/>
          </w:tcPr>
          <w:p w:rsidR="00386722" w:rsidRPr="00526342" w:rsidRDefault="00386722" w:rsidP="00011F6C">
            <w:pPr>
              <w:spacing w:line="276" w:lineRule="auto"/>
              <w:ind w:firstLine="0"/>
              <w:jc w:val="center"/>
              <w:rPr>
                <w:rFonts w:cs="Calibri"/>
                <w:szCs w:val="18"/>
              </w:rPr>
            </w:pPr>
            <w:r w:rsidRPr="00526342">
              <w:rPr>
                <w:rFonts w:cs="Calibri"/>
                <w:szCs w:val="18"/>
              </w:rPr>
              <w:t>დასახელება</w:t>
            </w:r>
          </w:p>
        </w:tc>
        <w:tc>
          <w:tcPr>
            <w:tcW w:w="1276" w:type="dxa"/>
            <w:vMerge w:val="restart"/>
            <w:vAlign w:val="center"/>
          </w:tcPr>
          <w:p w:rsidR="00386722" w:rsidRPr="00526342" w:rsidRDefault="00386722" w:rsidP="00011F6C">
            <w:pPr>
              <w:spacing w:line="276" w:lineRule="auto"/>
              <w:ind w:firstLine="0"/>
              <w:jc w:val="center"/>
              <w:rPr>
                <w:rFonts w:cs="Calibri"/>
                <w:szCs w:val="18"/>
              </w:rPr>
            </w:pPr>
            <w:r w:rsidRPr="00526342">
              <w:rPr>
                <w:rFonts w:cs="Calibri"/>
                <w:szCs w:val="18"/>
              </w:rPr>
              <w:t>2019 წლის ფაქტი</w:t>
            </w:r>
          </w:p>
        </w:tc>
        <w:tc>
          <w:tcPr>
            <w:tcW w:w="1323" w:type="dxa"/>
            <w:vMerge w:val="restart"/>
            <w:vAlign w:val="center"/>
          </w:tcPr>
          <w:p w:rsidR="00386722" w:rsidRPr="00526342" w:rsidRDefault="00386722" w:rsidP="00011F6C">
            <w:pPr>
              <w:spacing w:line="276" w:lineRule="auto"/>
              <w:ind w:firstLine="0"/>
              <w:jc w:val="center"/>
              <w:rPr>
                <w:rFonts w:cs="Calibri"/>
                <w:szCs w:val="18"/>
                <w:lang w:val="ka-GE"/>
              </w:rPr>
            </w:pPr>
            <w:r w:rsidRPr="00526342">
              <w:rPr>
                <w:rFonts w:cs="Calibri"/>
                <w:szCs w:val="18"/>
              </w:rPr>
              <w:t xml:space="preserve">2020 წლის </w:t>
            </w:r>
            <w:r w:rsidRPr="00526342">
              <w:rPr>
                <w:rFonts w:cs="Calibri"/>
                <w:szCs w:val="18"/>
                <w:lang w:val="ka-GE"/>
              </w:rPr>
              <w:t>ფაქტი</w:t>
            </w:r>
          </w:p>
        </w:tc>
        <w:tc>
          <w:tcPr>
            <w:tcW w:w="3638" w:type="dxa"/>
            <w:gridSpan w:val="3"/>
            <w:shd w:val="clear" w:color="auto" w:fill="FFFFFF"/>
            <w:vAlign w:val="center"/>
          </w:tcPr>
          <w:p w:rsidR="00386722" w:rsidRPr="00526342" w:rsidRDefault="00386722" w:rsidP="00011F6C">
            <w:pPr>
              <w:spacing w:line="276" w:lineRule="auto"/>
              <w:ind w:firstLine="0"/>
              <w:jc w:val="center"/>
              <w:rPr>
                <w:rFonts w:cs="Calibri"/>
                <w:szCs w:val="18"/>
                <w:lang w:val="ka-GE"/>
              </w:rPr>
            </w:pPr>
            <w:r w:rsidRPr="00526342">
              <w:rPr>
                <w:rFonts w:cs="Calibri"/>
                <w:szCs w:val="18"/>
              </w:rPr>
              <w:t>20</w:t>
            </w:r>
            <w:r w:rsidRPr="00526342">
              <w:rPr>
                <w:rFonts w:cs="Calibri"/>
                <w:szCs w:val="18"/>
                <w:lang w:val="ka-GE"/>
              </w:rPr>
              <w:t>21</w:t>
            </w:r>
            <w:r w:rsidRPr="00526342">
              <w:rPr>
                <w:rFonts w:cs="Calibri"/>
                <w:szCs w:val="18"/>
              </w:rPr>
              <w:t xml:space="preserve"> წლის </w:t>
            </w:r>
            <w:r w:rsidRPr="00526342">
              <w:rPr>
                <w:rFonts w:cs="Calibri"/>
                <w:szCs w:val="18"/>
                <w:lang w:val="ka-GE"/>
              </w:rPr>
              <w:t>გეგმა</w:t>
            </w:r>
          </w:p>
        </w:tc>
      </w:tr>
      <w:tr w:rsidR="00386722" w:rsidRPr="00526342" w:rsidTr="00011F6C">
        <w:trPr>
          <w:trHeight w:val="273"/>
        </w:trPr>
        <w:tc>
          <w:tcPr>
            <w:tcW w:w="709" w:type="dxa"/>
            <w:vMerge/>
            <w:vAlign w:val="center"/>
          </w:tcPr>
          <w:p w:rsidR="00386722" w:rsidRPr="00526342" w:rsidRDefault="00386722" w:rsidP="00011F6C">
            <w:pPr>
              <w:spacing w:line="276" w:lineRule="auto"/>
              <w:ind w:firstLine="0"/>
              <w:jc w:val="left"/>
              <w:rPr>
                <w:rFonts w:cs="Calibri"/>
                <w:szCs w:val="18"/>
                <w:lang w:val="ka-GE"/>
              </w:rPr>
            </w:pPr>
          </w:p>
        </w:tc>
        <w:tc>
          <w:tcPr>
            <w:tcW w:w="3941" w:type="dxa"/>
            <w:vMerge/>
            <w:vAlign w:val="center"/>
          </w:tcPr>
          <w:p w:rsidR="00386722" w:rsidRPr="00526342" w:rsidRDefault="00386722" w:rsidP="00011F6C">
            <w:pPr>
              <w:spacing w:line="276" w:lineRule="auto"/>
              <w:ind w:firstLine="0"/>
              <w:jc w:val="left"/>
              <w:rPr>
                <w:rFonts w:cs="Calibri"/>
                <w:szCs w:val="18"/>
              </w:rPr>
            </w:pPr>
          </w:p>
        </w:tc>
        <w:tc>
          <w:tcPr>
            <w:tcW w:w="1276" w:type="dxa"/>
            <w:vMerge/>
            <w:vAlign w:val="center"/>
          </w:tcPr>
          <w:p w:rsidR="00386722" w:rsidRPr="00526342" w:rsidRDefault="00386722" w:rsidP="00011F6C">
            <w:pPr>
              <w:spacing w:line="276" w:lineRule="auto"/>
              <w:ind w:firstLine="0"/>
              <w:jc w:val="left"/>
              <w:rPr>
                <w:rFonts w:cs="Calibri"/>
                <w:szCs w:val="18"/>
              </w:rPr>
            </w:pPr>
          </w:p>
        </w:tc>
        <w:tc>
          <w:tcPr>
            <w:tcW w:w="1323" w:type="dxa"/>
            <w:vMerge/>
            <w:vAlign w:val="center"/>
          </w:tcPr>
          <w:p w:rsidR="00386722" w:rsidRPr="00526342" w:rsidRDefault="00386722" w:rsidP="00011F6C">
            <w:pPr>
              <w:spacing w:line="276" w:lineRule="auto"/>
              <w:ind w:firstLine="0"/>
              <w:jc w:val="left"/>
              <w:rPr>
                <w:rFonts w:cs="Calibri"/>
                <w:szCs w:val="18"/>
              </w:rPr>
            </w:pPr>
          </w:p>
        </w:tc>
        <w:tc>
          <w:tcPr>
            <w:tcW w:w="1134" w:type="dxa"/>
            <w:vMerge w:val="restart"/>
            <w:shd w:val="clear" w:color="auto" w:fill="FFFFFF"/>
            <w:vAlign w:val="center"/>
          </w:tcPr>
          <w:p w:rsidR="00386722" w:rsidRPr="00526342" w:rsidRDefault="00386722" w:rsidP="00011F6C">
            <w:pPr>
              <w:spacing w:line="276" w:lineRule="auto"/>
              <w:ind w:firstLine="0"/>
              <w:jc w:val="center"/>
              <w:rPr>
                <w:rFonts w:cs="Calibri"/>
                <w:szCs w:val="18"/>
              </w:rPr>
            </w:pPr>
            <w:r w:rsidRPr="00526342">
              <w:rPr>
                <w:rFonts w:cs="Calibri"/>
                <w:szCs w:val="18"/>
              </w:rPr>
              <w:t>სულ</w:t>
            </w:r>
          </w:p>
        </w:tc>
        <w:tc>
          <w:tcPr>
            <w:tcW w:w="2504" w:type="dxa"/>
            <w:gridSpan w:val="2"/>
            <w:shd w:val="clear" w:color="auto" w:fill="FFFFFF"/>
            <w:vAlign w:val="center"/>
          </w:tcPr>
          <w:p w:rsidR="00386722" w:rsidRPr="00526342" w:rsidRDefault="00386722" w:rsidP="00011F6C">
            <w:pPr>
              <w:spacing w:line="276" w:lineRule="auto"/>
              <w:ind w:firstLine="0"/>
              <w:jc w:val="center"/>
              <w:rPr>
                <w:rFonts w:cs="Calibri"/>
                <w:szCs w:val="18"/>
              </w:rPr>
            </w:pPr>
            <w:r w:rsidRPr="00526342">
              <w:rPr>
                <w:rFonts w:cs="Calibri"/>
                <w:szCs w:val="18"/>
              </w:rPr>
              <w:t>მათ შორის:</w:t>
            </w:r>
          </w:p>
        </w:tc>
      </w:tr>
      <w:tr w:rsidR="00386722" w:rsidRPr="00526342" w:rsidTr="00011F6C">
        <w:trPr>
          <w:trHeight w:val="1529"/>
        </w:trPr>
        <w:tc>
          <w:tcPr>
            <w:tcW w:w="709" w:type="dxa"/>
            <w:vMerge/>
            <w:vAlign w:val="center"/>
          </w:tcPr>
          <w:p w:rsidR="00386722" w:rsidRPr="00526342" w:rsidRDefault="00386722" w:rsidP="00011F6C">
            <w:pPr>
              <w:spacing w:line="276" w:lineRule="auto"/>
              <w:ind w:firstLine="0"/>
              <w:jc w:val="left"/>
              <w:rPr>
                <w:rFonts w:cs="Calibri"/>
                <w:szCs w:val="18"/>
                <w:lang w:val="ka-GE"/>
              </w:rPr>
            </w:pPr>
          </w:p>
        </w:tc>
        <w:tc>
          <w:tcPr>
            <w:tcW w:w="3941" w:type="dxa"/>
            <w:vMerge/>
            <w:vAlign w:val="center"/>
          </w:tcPr>
          <w:p w:rsidR="00386722" w:rsidRPr="00526342" w:rsidRDefault="00386722" w:rsidP="00011F6C">
            <w:pPr>
              <w:spacing w:line="276" w:lineRule="auto"/>
              <w:ind w:firstLine="0"/>
              <w:jc w:val="left"/>
              <w:rPr>
                <w:rFonts w:cs="Calibri"/>
                <w:szCs w:val="18"/>
              </w:rPr>
            </w:pPr>
          </w:p>
        </w:tc>
        <w:tc>
          <w:tcPr>
            <w:tcW w:w="1276" w:type="dxa"/>
            <w:vMerge/>
            <w:vAlign w:val="center"/>
          </w:tcPr>
          <w:p w:rsidR="00386722" w:rsidRPr="00526342" w:rsidRDefault="00386722" w:rsidP="00011F6C">
            <w:pPr>
              <w:spacing w:line="276" w:lineRule="auto"/>
              <w:ind w:firstLine="0"/>
              <w:jc w:val="left"/>
              <w:rPr>
                <w:rFonts w:cs="Calibri"/>
                <w:szCs w:val="18"/>
              </w:rPr>
            </w:pPr>
          </w:p>
        </w:tc>
        <w:tc>
          <w:tcPr>
            <w:tcW w:w="1323" w:type="dxa"/>
            <w:vMerge/>
            <w:vAlign w:val="center"/>
          </w:tcPr>
          <w:p w:rsidR="00386722" w:rsidRPr="00526342" w:rsidRDefault="00386722" w:rsidP="00011F6C">
            <w:pPr>
              <w:spacing w:line="276" w:lineRule="auto"/>
              <w:ind w:firstLine="0"/>
              <w:jc w:val="left"/>
              <w:rPr>
                <w:rFonts w:cs="Calibri"/>
                <w:szCs w:val="18"/>
              </w:rPr>
            </w:pPr>
          </w:p>
        </w:tc>
        <w:tc>
          <w:tcPr>
            <w:tcW w:w="0" w:type="auto"/>
            <w:vMerge/>
            <w:vAlign w:val="center"/>
          </w:tcPr>
          <w:p w:rsidR="00386722" w:rsidRPr="00526342" w:rsidRDefault="00386722" w:rsidP="00011F6C">
            <w:pPr>
              <w:spacing w:line="276" w:lineRule="auto"/>
              <w:ind w:firstLine="0"/>
              <w:jc w:val="left"/>
              <w:rPr>
                <w:rFonts w:cs="Calibri"/>
                <w:szCs w:val="18"/>
              </w:rPr>
            </w:pPr>
          </w:p>
        </w:tc>
        <w:tc>
          <w:tcPr>
            <w:tcW w:w="1418" w:type="dxa"/>
            <w:shd w:val="clear" w:color="auto" w:fill="FFFFFF"/>
            <w:vAlign w:val="center"/>
          </w:tcPr>
          <w:p w:rsidR="00386722" w:rsidRPr="00526342" w:rsidRDefault="00386722" w:rsidP="00011F6C">
            <w:pPr>
              <w:spacing w:line="276" w:lineRule="auto"/>
              <w:ind w:firstLine="0"/>
              <w:jc w:val="center"/>
              <w:rPr>
                <w:rFonts w:cs="Calibri"/>
                <w:szCs w:val="18"/>
              </w:rPr>
            </w:pPr>
            <w:r w:rsidRPr="00526342">
              <w:rPr>
                <w:rFonts w:cs="Calibri"/>
                <w:szCs w:val="18"/>
              </w:rPr>
              <w:t>წლიური სახელ</w:t>
            </w:r>
            <w:r w:rsidRPr="00526342">
              <w:rPr>
                <w:rFonts w:cs="Calibri"/>
                <w:szCs w:val="18"/>
              </w:rPr>
              <w:softHyphen/>
            </w:r>
            <w:r w:rsidRPr="00526342">
              <w:rPr>
                <w:rFonts w:cs="Calibri"/>
                <w:szCs w:val="18"/>
              </w:rPr>
              <w:softHyphen/>
              <w:t>მწიფო ბიუჯეტის ფონდე</w:t>
            </w:r>
            <w:r w:rsidRPr="00526342">
              <w:rPr>
                <w:rFonts w:cs="Calibri"/>
                <w:szCs w:val="18"/>
              </w:rPr>
              <w:softHyphen/>
              <w:t>ბიდან გამოყო</w:t>
            </w:r>
            <w:r w:rsidRPr="00526342">
              <w:rPr>
                <w:rFonts w:cs="Calibri"/>
                <w:szCs w:val="18"/>
              </w:rPr>
              <w:softHyphen/>
            </w:r>
            <w:r w:rsidRPr="00526342">
              <w:rPr>
                <w:rFonts w:cs="Calibri"/>
                <w:szCs w:val="18"/>
              </w:rPr>
              <w:softHyphen/>
              <w:t>ფილი ტრანს</w:t>
            </w:r>
            <w:r w:rsidRPr="00526342">
              <w:rPr>
                <w:rFonts w:cs="Calibri"/>
                <w:szCs w:val="18"/>
              </w:rPr>
              <w:softHyphen/>
            </w:r>
            <w:r w:rsidRPr="00526342">
              <w:rPr>
                <w:rFonts w:cs="Calibri"/>
                <w:szCs w:val="18"/>
              </w:rPr>
              <w:softHyphen/>
              <w:t>ფერები</w:t>
            </w:r>
          </w:p>
        </w:tc>
        <w:tc>
          <w:tcPr>
            <w:tcW w:w="1086" w:type="dxa"/>
            <w:shd w:val="clear" w:color="auto" w:fill="FFFFFF"/>
            <w:vAlign w:val="center"/>
          </w:tcPr>
          <w:p w:rsidR="00386722" w:rsidRPr="00526342" w:rsidRDefault="00386722" w:rsidP="00011F6C">
            <w:pPr>
              <w:spacing w:line="276" w:lineRule="auto"/>
              <w:ind w:firstLine="0"/>
              <w:jc w:val="center"/>
              <w:rPr>
                <w:rFonts w:cs="Calibri"/>
                <w:szCs w:val="18"/>
              </w:rPr>
            </w:pPr>
            <w:r w:rsidRPr="00526342">
              <w:rPr>
                <w:rFonts w:cs="Calibri"/>
                <w:szCs w:val="18"/>
              </w:rPr>
              <w:t>საკუთარი შემოსავ</w:t>
            </w:r>
            <w:r w:rsidRPr="00526342">
              <w:rPr>
                <w:rFonts w:cs="Calibri"/>
                <w:szCs w:val="18"/>
              </w:rPr>
              <w:softHyphen/>
              <w:t>ლები</w:t>
            </w:r>
          </w:p>
        </w:tc>
      </w:tr>
      <w:tr w:rsidR="00386722" w:rsidRPr="00526342" w:rsidTr="00011F6C">
        <w:trPr>
          <w:trHeight w:val="338"/>
        </w:trPr>
        <w:tc>
          <w:tcPr>
            <w:tcW w:w="709" w:type="dxa"/>
            <w:vAlign w:val="center"/>
          </w:tcPr>
          <w:p w:rsidR="00386722" w:rsidRPr="00526342" w:rsidRDefault="00386722" w:rsidP="00801624">
            <w:pPr>
              <w:spacing w:line="240" w:lineRule="auto"/>
              <w:ind w:firstLine="0"/>
              <w:jc w:val="center"/>
              <w:rPr>
                <w:rFonts w:cs="Calibri"/>
                <w:szCs w:val="18"/>
              </w:rPr>
            </w:pPr>
            <w:r w:rsidRPr="00526342">
              <w:rPr>
                <w:rFonts w:cs="Calibri"/>
                <w:szCs w:val="18"/>
              </w:rPr>
              <w:t>1.</w:t>
            </w:r>
          </w:p>
        </w:tc>
        <w:tc>
          <w:tcPr>
            <w:tcW w:w="3941" w:type="dxa"/>
            <w:shd w:val="clear" w:color="auto" w:fill="FFFFFF"/>
            <w:vAlign w:val="center"/>
          </w:tcPr>
          <w:p w:rsidR="00386722" w:rsidRPr="00526342" w:rsidRDefault="00386722" w:rsidP="00801624">
            <w:pPr>
              <w:spacing w:line="240" w:lineRule="auto"/>
              <w:ind w:firstLine="0"/>
              <w:jc w:val="left"/>
              <w:rPr>
                <w:rFonts w:cs="Calibri"/>
                <w:color w:val="000000"/>
                <w:szCs w:val="18"/>
              </w:rPr>
            </w:pPr>
            <w:r w:rsidRPr="00526342">
              <w:rPr>
                <w:rFonts w:cs="Calibri"/>
                <w:color w:val="000000"/>
                <w:szCs w:val="18"/>
              </w:rPr>
              <w:t>ხარჯები</w:t>
            </w:r>
          </w:p>
        </w:tc>
        <w:tc>
          <w:tcPr>
            <w:tcW w:w="1276"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51,998.6</w:t>
            </w:r>
          </w:p>
        </w:tc>
        <w:tc>
          <w:tcPr>
            <w:tcW w:w="1323"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48,495.2</w:t>
            </w:r>
          </w:p>
        </w:tc>
        <w:tc>
          <w:tcPr>
            <w:tcW w:w="1134"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57,572.8</w:t>
            </w:r>
          </w:p>
        </w:tc>
        <w:tc>
          <w:tcPr>
            <w:tcW w:w="1418"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1,774.0</w:t>
            </w:r>
          </w:p>
        </w:tc>
        <w:tc>
          <w:tcPr>
            <w:tcW w:w="1086"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55,798.8</w:t>
            </w:r>
          </w:p>
        </w:tc>
      </w:tr>
      <w:tr w:rsidR="00386722" w:rsidRPr="00526342" w:rsidTr="00011F6C">
        <w:trPr>
          <w:trHeight w:val="338"/>
        </w:trPr>
        <w:tc>
          <w:tcPr>
            <w:tcW w:w="709" w:type="dxa"/>
            <w:vAlign w:val="center"/>
          </w:tcPr>
          <w:p w:rsidR="00386722" w:rsidRPr="00526342" w:rsidRDefault="00386722" w:rsidP="00801624">
            <w:pPr>
              <w:spacing w:line="240" w:lineRule="auto"/>
              <w:ind w:firstLine="0"/>
              <w:jc w:val="center"/>
              <w:rPr>
                <w:rFonts w:cs="Calibri"/>
                <w:szCs w:val="18"/>
              </w:rPr>
            </w:pPr>
            <w:r w:rsidRPr="00526342">
              <w:rPr>
                <w:rFonts w:cs="Calibri"/>
                <w:szCs w:val="18"/>
              </w:rPr>
              <w:t>2.</w:t>
            </w:r>
          </w:p>
        </w:tc>
        <w:tc>
          <w:tcPr>
            <w:tcW w:w="3941" w:type="dxa"/>
            <w:shd w:val="clear" w:color="auto" w:fill="FFFFFF"/>
            <w:vAlign w:val="center"/>
          </w:tcPr>
          <w:p w:rsidR="00386722" w:rsidRPr="00526342" w:rsidRDefault="00386722" w:rsidP="00801624">
            <w:pPr>
              <w:spacing w:line="240" w:lineRule="auto"/>
              <w:ind w:firstLine="0"/>
              <w:jc w:val="left"/>
              <w:rPr>
                <w:rFonts w:cs="Calibri"/>
                <w:color w:val="000000"/>
                <w:szCs w:val="18"/>
              </w:rPr>
            </w:pPr>
            <w:r w:rsidRPr="00526342">
              <w:rPr>
                <w:rFonts w:cs="Calibri"/>
                <w:color w:val="000000"/>
                <w:szCs w:val="18"/>
              </w:rPr>
              <w:t>შრომის ანაზღაურება</w:t>
            </w:r>
          </w:p>
        </w:tc>
        <w:tc>
          <w:tcPr>
            <w:tcW w:w="1276"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24,362.1</w:t>
            </w:r>
          </w:p>
        </w:tc>
        <w:tc>
          <w:tcPr>
            <w:tcW w:w="1323"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24,579.0</w:t>
            </w:r>
          </w:p>
        </w:tc>
        <w:tc>
          <w:tcPr>
            <w:tcW w:w="1134"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26,486.0</w:t>
            </w:r>
          </w:p>
        </w:tc>
        <w:tc>
          <w:tcPr>
            <w:tcW w:w="1418"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0.0</w:t>
            </w:r>
          </w:p>
        </w:tc>
        <w:tc>
          <w:tcPr>
            <w:tcW w:w="1086"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26,486.0</w:t>
            </w:r>
          </w:p>
        </w:tc>
      </w:tr>
      <w:tr w:rsidR="00386722" w:rsidRPr="00526342" w:rsidTr="00011F6C">
        <w:trPr>
          <w:trHeight w:val="338"/>
        </w:trPr>
        <w:tc>
          <w:tcPr>
            <w:tcW w:w="709" w:type="dxa"/>
            <w:vAlign w:val="center"/>
          </w:tcPr>
          <w:p w:rsidR="00386722" w:rsidRPr="00526342" w:rsidRDefault="00386722" w:rsidP="00801624">
            <w:pPr>
              <w:spacing w:line="240" w:lineRule="auto"/>
              <w:ind w:firstLine="0"/>
              <w:jc w:val="center"/>
              <w:rPr>
                <w:rFonts w:cs="Calibri"/>
                <w:szCs w:val="18"/>
              </w:rPr>
            </w:pPr>
            <w:r w:rsidRPr="00526342">
              <w:rPr>
                <w:rFonts w:cs="Calibri"/>
                <w:szCs w:val="18"/>
              </w:rPr>
              <w:t>3.</w:t>
            </w:r>
          </w:p>
        </w:tc>
        <w:tc>
          <w:tcPr>
            <w:tcW w:w="3941" w:type="dxa"/>
            <w:shd w:val="clear" w:color="auto" w:fill="FFFFFF"/>
            <w:vAlign w:val="center"/>
          </w:tcPr>
          <w:p w:rsidR="00386722" w:rsidRPr="00526342" w:rsidRDefault="00386722" w:rsidP="00801624">
            <w:pPr>
              <w:spacing w:line="240" w:lineRule="auto"/>
              <w:ind w:firstLine="0"/>
              <w:jc w:val="left"/>
              <w:rPr>
                <w:rFonts w:cs="Calibri"/>
                <w:color w:val="000000"/>
                <w:szCs w:val="18"/>
              </w:rPr>
            </w:pPr>
            <w:r w:rsidRPr="00526342">
              <w:rPr>
                <w:rFonts w:cs="Calibri"/>
                <w:color w:val="000000"/>
                <w:szCs w:val="18"/>
              </w:rPr>
              <w:t>საქონელი და მომსახურება</w:t>
            </w:r>
          </w:p>
        </w:tc>
        <w:tc>
          <w:tcPr>
            <w:tcW w:w="1276"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15,908.7</w:t>
            </w:r>
          </w:p>
        </w:tc>
        <w:tc>
          <w:tcPr>
            <w:tcW w:w="1323"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13,665.8</w:t>
            </w:r>
          </w:p>
        </w:tc>
        <w:tc>
          <w:tcPr>
            <w:tcW w:w="1134"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18,346.7</w:t>
            </w:r>
          </w:p>
        </w:tc>
        <w:tc>
          <w:tcPr>
            <w:tcW w:w="1418"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0.0</w:t>
            </w:r>
          </w:p>
        </w:tc>
        <w:tc>
          <w:tcPr>
            <w:tcW w:w="1086"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18,346.7</w:t>
            </w:r>
          </w:p>
        </w:tc>
      </w:tr>
      <w:tr w:rsidR="00386722" w:rsidRPr="00526342" w:rsidTr="00011F6C">
        <w:trPr>
          <w:trHeight w:val="338"/>
        </w:trPr>
        <w:tc>
          <w:tcPr>
            <w:tcW w:w="709" w:type="dxa"/>
            <w:vAlign w:val="center"/>
          </w:tcPr>
          <w:p w:rsidR="00386722" w:rsidRPr="00526342" w:rsidRDefault="00386722" w:rsidP="00801624">
            <w:pPr>
              <w:spacing w:line="240" w:lineRule="auto"/>
              <w:ind w:firstLine="0"/>
              <w:jc w:val="center"/>
              <w:rPr>
                <w:rFonts w:cs="Calibri"/>
                <w:szCs w:val="18"/>
              </w:rPr>
            </w:pPr>
            <w:r w:rsidRPr="00526342">
              <w:rPr>
                <w:rFonts w:cs="Calibri"/>
                <w:szCs w:val="18"/>
              </w:rPr>
              <w:t>4.</w:t>
            </w:r>
          </w:p>
        </w:tc>
        <w:tc>
          <w:tcPr>
            <w:tcW w:w="3941" w:type="dxa"/>
            <w:shd w:val="clear" w:color="auto" w:fill="FFFFFF"/>
            <w:vAlign w:val="center"/>
          </w:tcPr>
          <w:p w:rsidR="00386722" w:rsidRPr="00526342" w:rsidRDefault="00386722" w:rsidP="00801624">
            <w:pPr>
              <w:spacing w:line="240" w:lineRule="auto"/>
              <w:ind w:firstLine="0"/>
              <w:jc w:val="left"/>
              <w:rPr>
                <w:rFonts w:cs="Calibri"/>
                <w:color w:val="000000"/>
                <w:szCs w:val="18"/>
              </w:rPr>
            </w:pPr>
            <w:r w:rsidRPr="00526342">
              <w:rPr>
                <w:rFonts w:cs="Calibri"/>
                <w:color w:val="000000"/>
                <w:szCs w:val="18"/>
              </w:rPr>
              <w:t>პროცენტი</w:t>
            </w:r>
          </w:p>
        </w:tc>
        <w:tc>
          <w:tcPr>
            <w:tcW w:w="1276"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407.0</w:t>
            </w:r>
          </w:p>
        </w:tc>
        <w:tc>
          <w:tcPr>
            <w:tcW w:w="1323"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381.6</w:t>
            </w:r>
          </w:p>
        </w:tc>
        <w:tc>
          <w:tcPr>
            <w:tcW w:w="1134"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340.0</w:t>
            </w:r>
          </w:p>
        </w:tc>
        <w:tc>
          <w:tcPr>
            <w:tcW w:w="1418"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0.0</w:t>
            </w:r>
          </w:p>
        </w:tc>
        <w:tc>
          <w:tcPr>
            <w:tcW w:w="1086"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340.0</w:t>
            </w:r>
          </w:p>
        </w:tc>
      </w:tr>
      <w:tr w:rsidR="00386722" w:rsidRPr="00526342" w:rsidTr="00011F6C">
        <w:trPr>
          <w:trHeight w:val="338"/>
        </w:trPr>
        <w:tc>
          <w:tcPr>
            <w:tcW w:w="709" w:type="dxa"/>
            <w:vAlign w:val="center"/>
          </w:tcPr>
          <w:p w:rsidR="00386722" w:rsidRPr="00526342" w:rsidRDefault="00386722" w:rsidP="00801624">
            <w:pPr>
              <w:spacing w:line="240" w:lineRule="auto"/>
              <w:ind w:firstLine="0"/>
              <w:jc w:val="center"/>
              <w:rPr>
                <w:rFonts w:cs="Calibri"/>
                <w:szCs w:val="18"/>
              </w:rPr>
            </w:pPr>
            <w:r w:rsidRPr="00526342">
              <w:rPr>
                <w:rFonts w:cs="Calibri"/>
                <w:szCs w:val="18"/>
              </w:rPr>
              <w:t>5.</w:t>
            </w:r>
          </w:p>
        </w:tc>
        <w:tc>
          <w:tcPr>
            <w:tcW w:w="3941" w:type="dxa"/>
            <w:shd w:val="clear" w:color="auto" w:fill="FFFFFF"/>
            <w:vAlign w:val="center"/>
          </w:tcPr>
          <w:p w:rsidR="00386722" w:rsidRPr="00526342" w:rsidRDefault="00386722" w:rsidP="00801624">
            <w:pPr>
              <w:spacing w:line="240" w:lineRule="auto"/>
              <w:ind w:firstLine="0"/>
              <w:jc w:val="left"/>
              <w:rPr>
                <w:rFonts w:cs="Calibri"/>
                <w:color w:val="000000"/>
                <w:szCs w:val="18"/>
              </w:rPr>
            </w:pPr>
            <w:r w:rsidRPr="00526342">
              <w:rPr>
                <w:rFonts w:cs="Calibri"/>
                <w:color w:val="000000"/>
                <w:szCs w:val="18"/>
              </w:rPr>
              <w:t>სუბსიდიები</w:t>
            </w:r>
          </w:p>
        </w:tc>
        <w:tc>
          <w:tcPr>
            <w:tcW w:w="1276"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2,483.7</w:t>
            </w:r>
          </w:p>
        </w:tc>
        <w:tc>
          <w:tcPr>
            <w:tcW w:w="1323"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2,672.9</w:t>
            </w:r>
          </w:p>
        </w:tc>
        <w:tc>
          <w:tcPr>
            <w:tcW w:w="1134"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3,347.3</w:t>
            </w:r>
          </w:p>
        </w:tc>
        <w:tc>
          <w:tcPr>
            <w:tcW w:w="1418"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0.0</w:t>
            </w:r>
          </w:p>
        </w:tc>
        <w:tc>
          <w:tcPr>
            <w:tcW w:w="1086"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3,347.3</w:t>
            </w:r>
          </w:p>
        </w:tc>
      </w:tr>
      <w:tr w:rsidR="00386722" w:rsidRPr="00526342" w:rsidTr="00011F6C">
        <w:trPr>
          <w:trHeight w:val="338"/>
        </w:trPr>
        <w:tc>
          <w:tcPr>
            <w:tcW w:w="709" w:type="dxa"/>
            <w:vAlign w:val="center"/>
          </w:tcPr>
          <w:p w:rsidR="00386722" w:rsidRPr="00526342" w:rsidRDefault="00386722" w:rsidP="00801624">
            <w:pPr>
              <w:spacing w:line="240" w:lineRule="auto"/>
              <w:ind w:firstLine="0"/>
              <w:jc w:val="center"/>
              <w:rPr>
                <w:rFonts w:cs="Calibri"/>
                <w:szCs w:val="18"/>
              </w:rPr>
            </w:pPr>
            <w:r w:rsidRPr="00526342">
              <w:rPr>
                <w:rFonts w:cs="Calibri"/>
                <w:szCs w:val="18"/>
              </w:rPr>
              <w:t>6.</w:t>
            </w:r>
          </w:p>
        </w:tc>
        <w:tc>
          <w:tcPr>
            <w:tcW w:w="3941" w:type="dxa"/>
            <w:shd w:val="clear" w:color="auto" w:fill="FFFFFF"/>
            <w:vAlign w:val="center"/>
          </w:tcPr>
          <w:p w:rsidR="00386722" w:rsidRPr="00526342" w:rsidRDefault="00386722" w:rsidP="00801624">
            <w:pPr>
              <w:spacing w:line="240" w:lineRule="auto"/>
              <w:ind w:firstLine="0"/>
              <w:jc w:val="left"/>
              <w:rPr>
                <w:rFonts w:cs="Calibri"/>
                <w:color w:val="000000"/>
                <w:szCs w:val="18"/>
              </w:rPr>
            </w:pPr>
            <w:r w:rsidRPr="00526342">
              <w:rPr>
                <w:rFonts w:cs="Calibri"/>
                <w:color w:val="000000"/>
                <w:szCs w:val="18"/>
              </w:rPr>
              <w:t>გრანტები</w:t>
            </w:r>
          </w:p>
        </w:tc>
        <w:tc>
          <w:tcPr>
            <w:tcW w:w="1276"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237.8</w:t>
            </w:r>
          </w:p>
        </w:tc>
        <w:tc>
          <w:tcPr>
            <w:tcW w:w="1323"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179.8</w:t>
            </w:r>
          </w:p>
        </w:tc>
        <w:tc>
          <w:tcPr>
            <w:tcW w:w="1134"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97.0</w:t>
            </w:r>
          </w:p>
        </w:tc>
        <w:tc>
          <w:tcPr>
            <w:tcW w:w="1418"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0.0</w:t>
            </w:r>
          </w:p>
        </w:tc>
        <w:tc>
          <w:tcPr>
            <w:tcW w:w="1086"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97.0</w:t>
            </w:r>
          </w:p>
        </w:tc>
      </w:tr>
      <w:tr w:rsidR="00386722" w:rsidRPr="00526342" w:rsidTr="00011F6C">
        <w:trPr>
          <w:trHeight w:val="338"/>
        </w:trPr>
        <w:tc>
          <w:tcPr>
            <w:tcW w:w="709" w:type="dxa"/>
            <w:vAlign w:val="center"/>
          </w:tcPr>
          <w:p w:rsidR="00386722" w:rsidRPr="00526342" w:rsidRDefault="00386722" w:rsidP="00801624">
            <w:pPr>
              <w:spacing w:line="240" w:lineRule="auto"/>
              <w:ind w:firstLine="0"/>
              <w:jc w:val="center"/>
              <w:rPr>
                <w:rFonts w:cs="Calibri"/>
                <w:szCs w:val="18"/>
              </w:rPr>
            </w:pPr>
            <w:r w:rsidRPr="00526342">
              <w:rPr>
                <w:rFonts w:cs="Calibri"/>
                <w:szCs w:val="18"/>
              </w:rPr>
              <w:t>7.</w:t>
            </w:r>
          </w:p>
        </w:tc>
        <w:tc>
          <w:tcPr>
            <w:tcW w:w="3941" w:type="dxa"/>
            <w:shd w:val="clear" w:color="auto" w:fill="FFFFFF"/>
            <w:vAlign w:val="center"/>
          </w:tcPr>
          <w:p w:rsidR="00386722" w:rsidRPr="00526342" w:rsidRDefault="00386722" w:rsidP="00801624">
            <w:pPr>
              <w:spacing w:line="240" w:lineRule="auto"/>
              <w:ind w:firstLine="0"/>
              <w:jc w:val="left"/>
              <w:rPr>
                <w:rFonts w:cs="Calibri"/>
                <w:color w:val="000000"/>
                <w:szCs w:val="18"/>
              </w:rPr>
            </w:pPr>
            <w:r w:rsidRPr="00526342">
              <w:rPr>
                <w:rFonts w:cs="Calibri"/>
                <w:color w:val="000000"/>
                <w:szCs w:val="18"/>
              </w:rPr>
              <w:t>სოციალური უზრუნველყოფა</w:t>
            </w:r>
          </w:p>
        </w:tc>
        <w:tc>
          <w:tcPr>
            <w:tcW w:w="1276"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3,802.9</w:t>
            </w:r>
          </w:p>
        </w:tc>
        <w:tc>
          <w:tcPr>
            <w:tcW w:w="1323"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3,900.1</w:t>
            </w:r>
          </w:p>
        </w:tc>
        <w:tc>
          <w:tcPr>
            <w:tcW w:w="1134"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4,344.5</w:t>
            </w:r>
          </w:p>
        </w:tc>
        <w:tc>
          <w:tcPr>
            <w:tcW w:w="1418"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0.0</w:t>
            </w:r>
          </w:p>
        </w:tc>
        <w:tc>
          <w:tcPr>
            <w:tcW w:w="1086"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4,344.5</w:t>
            </w:r>
          </w:p>
        </w:tc>
      </w:tr>
      <w:tr w:rsidR="00386722" w:rsidRPr="00526342" w:rsidTr="00011F6C">
        <w:trPr>
          <w:trHeight w:val="338"/>
        </w:trPr>
        <w:tc>
          <w:tcPr>
            <w:tcW w:w="709" w:type="dxa"/>
            <w:vAlign w:val="center"/>
          </w:tcPr>
          <w:p w:rsidR="00386722" w:rsidRPr="00526342" w:rsidRDefault="00386722" w:rsidP="00801624">
            <w:pPr>
              <w:spacing w:line="240" w:lineRule="auto"/>
              <w:ind w:firstLine="0"/>
              <w:jc w:val="center"/>
              <w:rPr>
                <w:rFonts w:cs="Calibri"/>
                <w:szCs w:val="18"/>
              </w:rPr>
            </w:pPr>
            <w:r w:rsidRPr="00526342">
              <w:rPr>
                <w:rFonts w:cs="Calibri"/>
                <w:szCs w:val="18"/>
              </w:rPr>
              <w:t>8.</w:t>
            </w:r>
          </w:p>
        </w:tc>
        <w:tc>
          <w:tcPr>
            <w:tcW w:w="3941" w:type="dxa"/>
            <w:shd w:val="clear" w:color="auto" w:fill="FFFFFF"/>
            <w:vAlign w:val="center"/>
          </w:tcPr>
          <w:p w:rsidR="00386722" w:rsidRPr="00526342" w:rsidRDefault="00386722" w:rsidP="00801624">
            <w:pPr>
              <w:spacing w:line="240" w:lineRule="auto"/>
              <w:ind w:firstLine="0"/>
              <w:jc w:val="left"/>
              <w:rPr>
                <w:rFonts w:cs="Calibri"/>
                <w:color w:val="000000"/>
                <w:szCs w:val="18"/>
              </w:rPr>
            </w:pPr>
            <w:r w:rsidRPr="00526342">
              <w:rPr>
                <w:rFonts w:cs="Calibri"/>
                <w:color w:val="000000"/>
                <w:szCs w:val="18"/>
              </w:rPr>
              <w:t>სხვა ხარჯები</w:t>
            </w:r>
          </w:p>
        </w:tc>
        <w:tc>
          <w:tcPr>
            <w:tcW w:w="1276"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4,796.4</w:t>
            </w:r>
          </w:p>
        </w:tc>
        <w:tc>
          <w:tcPr>
            <w:tcW w:w="1323"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3,116.0</w:t>
            </w:r>
          </w:p>
        </w:tc>
        <w:tc>
          <w:tcPr>
            <w:tcW w:w="1134"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4,611.3</w:t>
            </w:r>
          </w:p>
        </w:tc>
        <w:tc>
          <w:tcPr>
            <w:tcW w:w="1418"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1,774.0</w:t>
            </w:r>
          </w:p>
        </w:tc>
        <w:tc>
          <w:tcPr>
            <w:tcW w:w="1086" w:type="dxa"/>
            <w:vAlign w:val="center"/>
          </w:tcPr>
          <w:p w:rsidR="00386722" w:rsidRPr="00526342" w:rsidRDefault="00386722" w:rsidP="00801624">
            <w:pPr>
              <w:spacing w:line="240" w:lineRule="auto"/>
              <w:ind w:firstLine="0"/>
              <w:jc w:val="center"/>
              <w:rPr>
                <w:rFonts w:cs="Calibri"/>
                <w:color w:val="000000"/>
                <w:szCs w:val="18"/>
              </w:rPr>
            </w:pPr>
            <w:r w:rsidRPr="00526342">
              <w:rPr>
                <w:rFonts w:cs="Calibri"/>
                <w:color w:val="000000"/>
                <w:szCs w:val="18"/>
              </w:rPr>
              <w:t>2,837.3</w:t>
            </w:r>
          </w:p>
        </w:tc>
      </w:tr>
    </w:tbl>
    <w:p w:rsidR="00386722" w:rsidRPr="00526342" w:rsidRDefault="00386722" w:rsidP="009A4BAD">
      <w:pPr>
        <w:spacing w:before="240" w:line="480" w:lineRule="auto"/>
        <w:rPr>
          <w:rFonts w:cs="Calibri"/>
          <w:szCs w:val="18"/>
        </w:rPr>
      </w:pPr>
      <w:r w:rsidRPr="00526342">
        <w:rPr>
          <w:rFonts w:cs="Calibri"/>
          <w:b/>
          <w:bCs/>
          <w:color w:val="000000"/>
          <w:szCs w:val="18"/>
        </w:rPr>
        <w:t xml:space="preserve">მუხლი 9. </w:t>
      </w:r>
      <w:r w:rsidRPr="00526342">
        <w:rPr>
          <w:rFonts w:cs="Calibri"/>
          <w:bCs/>
          <w:color w:val="000000"/>
          <w:szCs w:val="18"/>
        </w:rPr>
        <w:t>ქალაქ ქუთაისის მუნიციპალიტეტის ბიუჯეტის არაფინანსური აქტივების ცვლილება</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0"/>
        <w:gridCol w:w="5170"/>
        <w:gridCol w:w="1540"/>
        <w:gridCol w:w="1760"/>
        <w:gridCol w:w="1650"/>
      </w:tblGrid>
      <w:tr w:rsidR="00386722" w:rsidRPr="00526342" w:rsidTr="00011F6C">
        <w:trPr>
          <w:trHeight w:val="696"/>
        </w:trPr>
        <w:tc>
          <w:tcPr>
            <w:tcW w:w="770" w:type="dxa"/>
            <w:vAlign w:val="center"/>
          </w:tcPr>
          <w:p w:rsidR="00386722" w:rsidRPr="00526342" w:rsidRDefault="00386722" w:rsidP="00011F6C">
            <w:pPr>
              <w:spacing w:line="276" w:lineRule="auto"/>
              <w:ind w:firstLine="0"/>
              <w:jc w:val="center"/>
              <w:rPr>
                <w:rFonts w:cs="Calibri"/>
                <w:szCs w:val="18"/>
                <w:lang w:val="ka-GE"/>
              </w:rPr>
            </w:pPr>
            <w:r w:rsidRPr="00526342">
              <w:rPr>
                <w:rFonts w:cs="Calibri"/>
                <w:szCs w:val="18"/>
                <w:lang w:val="ka-GE"/>
              </w:rPr>
              <w:t>№</w:t>
            </w:r>
          </w:p>
        </w:tc>
        <w:tc>
          <w:tcPr>
            <w:tcW w:w="5170" w:type="dxa"/>
            <w:vAlign w:val="center"/>
          </w:tcPr>
          <w:p w:rsidR="00386722" w:rsidRPr="00526342" w:rsidRDefault="00386722" w:rsidP="00011F6C">
            <w:pPr>
              <w:spacing w:line="276" w:lineRule="auto"/>
              <w:ind w:firstLine="0"/>
              <w:jc w:val="center"/>
              <w:rPr>
                <w:rFonts w:cs="Calibri"/>
                <w:szCs w:val="18"/>
              </w:rPr>
            </w:pPr>
            <w:r w:rsidRPr="00526342">
              <w:rPr>
                <w:rFonts w:cs="Calibri"/>
                <w:szCs w:val="18"/>
              </w:rPr>
              <w:t>დასახელება</w:t>
            </w:r>
          </w:p>
        </w:tc>
        <w:tc>
          <w:tcPr>
            <w:tcW w:w="1540" w:type="dxa"/>
            <w:vAlign w:val="center"/>
          </w:tcPr>
          <w:p w:rsidR="00386722" w:rsidRPr="00526342" w:rsidRDefault="00386722" w:rsidP="00011F6C">
            <w:pPr>
              <w:spacing w:line="276" w:lineRule="auto"/>
              <w:ind w:firstLine="0"/>
              <w:jc w:val="center"/>
              <w:rPr>
                <w:rFonts w:cs="Calibri"/>
                <w:szCs w:val="18"/>
              </w:rPr>
            </w:pPr>
            <w:r w:rsidRPr="00526342">
              <w:rPr>
                <w:rFonts w:cs="Calibri"/>
                <w:szCs w:val="18"/>
              </w:rPr>
              <w:t>2019 წლის ფაქტი</w:t>
            </w:r>
          </w:p>
        </w:tc>
        <w:tc>
          <w:tcPr>
            <w:tcW w:w="1760" w:type="dxa"/>
            <w:vAlign w:val="center"/>
          </w:tcPr>
          <w:p w:rsidR="00386722" w:rsidRPr="00526342" w:rsidRDefault="00386722" w:rsidP="00011F6C">
            <w:pPr>
              <w:spacing w:line="276" w:lineRule="auto"/>
              <w:ind w:firstLine="0"/>
              <w:jc w:val="center"/>
              <w:rPr>
                <w:rFonts w:cs="Calibri"/>
                <w:szCs w:val="18"/>
                <w:lang w:val="ka-GE"/>
              </w:rPr>
            </w:pPr>
            <w:r w:rsidRPr="00526342">
              <w:rPr>
                <w:rFonts w:cs="Calibri"/>
                <w:szCs w:val="18"/>
              </w:rPr>
              <w:t xml:space="preserve">2020 წლის </w:t>
            </w:r>
            <w:r w:rsidRPr="00526342">
              <w:rPr>
                <w:rFonts w:cs="Calibri"/>
                <w:szCs w:val="18"/>
                <w:lang w:val="ka-GE"/>
              </w:rPr>
              <w:t>ფაქტი</w:t>
            </w:r>
          </w:p>
        </w:tc>
        <w:tc>
          <w:tcPr>
            <w:tcW w:w="1650" w:type="dxa"/>
            <w:vAlign w:val="center"/>
          </w:tcPr>
          <w:p w:rsidR="00386722" w:rsidRPr="00526342" w:rsidRDefault="00386722" w:rsidP="00011F6C">
            <w:pPr>
              <w:spacing w:line="276" w:lineRule="auto"/>
              <w:ind w:firstLine="0"/>
              <w:jc w:val="center"/>
              <w:rPr>
                <w:rFonts w:cs="Calibri"/>
                <w:szCs w:val="18"/>
              </w:rPr>
            </w:pPr>
            <w:r w:rsidRPr="00526342">
              <w:rPr>
                <w:rFonts w:cs="Calibri"/>
                <w:szCs w:val="18"/>
              </w:rPr>
              <w:t>2021 წლის გეგმა</w:t>
            </w:r>
          </w:p>
        </w:tc>
      </w:tr>
      <w:tr w:rsidR="00386722" w:rsidRPr="00526342" w:rsidTr="00011F6C">
        <w:trPr>
          <w:trHeight w:val="421"/>
        </w:trPr>
        <w:tc>
          <w:tcPr>
            <w:tcW w:w="770" w:type="dxa"/>
            <w:vAlign w:val="center"/>
          </w:tcPr>
          <w:p w:rsidR="00386722" w:rsidRPr="00526342" w:rsidRDefault="00386722" w:rsidP="00011F6C">
            <w:pPr>
              <w:spacing w:line="240" w:lineRule="auto"/>
              <w:ind w:firstLine="0"/>
              <w:jc w:val="center"/>
              <w:rPr>
                <w:rFonts w:cs="Calibri"/>
                <w:color w:val="000000"/>
                <w:szCs w:val="18"/>
              </w:rPr>
            </w:pPr>
            <w:r w:rsidRPr="00526342">
              <w:rPr>
                <w:rFonts w:cs="Calibri"/>
                <w:color w:val="000000"/>
                <w:szCs w:val="18"/>
              </w:rPr>
              <w:t>1.</w:t>
            </w:r>
          </w:p>
        </w:tc>
        <w:tc>
          <w:tcPr>
            <w:tcW w:w="5170" w:type="dxa"/>
            <w:vAlign w:val="center"/>
          </w:tcPr>
          <w:p w:rsidR="00386722" w:rsidRPr="00526342" w:rsidRDefault="00386722" w:rsidP="00011F6C">
            <w:pPr>
              <w:spacing w:line="240" w:lineRule="auto"/>
              <w:ind w:firstLine="0"/>
              <w:rPr>
                <w:rFonts w:cs="Calibri"/>
                <w:color w:val="000000"/>
                <w:szCs w:val="18"/>
              </w:rPr>
            </w:pPr>
            <w:r w:rsidRPr="00526342">
              <w:rPr>
                <w:rFonts w:cs="Calibri"/>
                <w:color w:val="000000"/>
                <w:szCs w:val="18"/>
              </w:rPr>
              <w:t>არაფინანსური აქტივების ცვლილება</w:t>
            </w:r>
          </w:p>
        </w:tc>
        <w:tc>
          <w:tcPr>
            <w:tcW w:w="1540" w:type="dxa"/>
            <w:vAlign w:val="center"/>
          </w:tcPr>
          <w:p w:rsidR="00386722" w:rsidRPr="00526342" w:rsidRDefault="00386722" w:rsidP="00011F6C">
            <w:pPr>
              <w:spacing w:line="240" w:lineRule="auto"/>
              <w:ind w:firstLine="0"/>
              <w:jc w:val="center"/>
              <w:rPr>
                <w:rFonts w:cs="Calibri"/>
                <w:color w:val="000000"/>
                <w:szCs w:val="18"/>
              </w:rPr>
            </w:pPr>
            <w:r w:rsidRPr="00526342">
              <w:rPr>
                <w:rFonts w:cs="Calibri"/>
                <w:color w:val="000000"/>
                <w:szCs w:val="18"/>
              </w:rPr>
              <w:t>14,485.5</w:t>
            </w:r>
          </w:p>
        </w:tc>
        <w:tc>
          <w:tcPr>
            <w:tcW w:w="1760" w:type="dxa"/>
            <w:vAlign w:val="center"/>
          </w:tcPr>
          <w:p w:rsidR="00386722" w:rsidRPr="00526342" w:rsidRDefault="00386722" w:rsidP="00011F6C">
            <w:pPr>
              <w:spacing w:line="240" w:lineRule="auto"/>
              <w:ind w:firstLine="0"/>
              <w:jc w:val="center"/>
              <w:rPr>
                <w:rFonts w:cs="Calibri"/>
                <w:color w:val="000000"/>
                <w:szCs w:val="18"/>
              </w:rPr>
            </w:pPr>
            <w:r w:rsidRPr="00526342">
              <w:rPr>
                <w:rFonts w:cs="Calibri"/>
                <w:color w:val="000000"/>
                <w:szCs w:val="18"/>
              </w:rPr>
              <w:t>11,576.6</w:t>
            </w:r>
          </w:p>
        </w:tc>
        <w:tc>
          <w:tcPr>
            <w:tcW w:w="1650" w:type="dxa"/>
            <w:vAlign w:val="center"/>
          </w:tcPr>
          <w:p w:rsidR="00386722" w:rsidRPr="00526342" w:rsidRDefault="00386722" w:rsidP="00011F6C">
            <w:pPr>
              <w:spacing w:line="240" w:lineRule="auto"/>
              <w:ind w:firstLine="0"/>
              <w:jc w:val="center"/>
              <w:rPr>
                <w:rFonts w:cs="Calibri"/>
                <w:color w:val="000000"/>
                <w:szCs w:val="18"/>
              </w:rPr>
            </w:pPr>
            <w:r w:rsidRPr="00526342">
              <w:rPr>
                <w:rFonts w:cs="Calibri"/>
                <w:color w:val="000000"/>
                <w:szCs w:val="18"/>
              </w:rPr>
              <w:t>13,926.8</w:t>
            </w:r>
          </w:p>
        </w:tc>
      </w:tr>
      <w:tr w:rsidR="00386722" w:rsidRPr="00526342" w:rsidTr="00011F6C">
        <w:trPr>
          <w:trHeight w:val="421"/>
        </w:trPr>
        <w:tc>
          <w:tcPr>
            <w:tcW w:w="770" w:type="dxa"/>
            <w:vAlign w:val="center"/>
          </w:tcPr>
          <w:p w:rsidR="00386722" w:rsidRPr="00526342" w:rsidRDefault="00386722" w:rsidP="00011F6C">
            <w:pPr>
              <w:spacing w:line="240" w:lineRule="auto"/>
              <w:ind w:firstLine="0"/>
              <w:jc w:val="center"/>
              <w:rPr>
                <w:rFonts w:cs="Calibri"/>
                <w:bCs/>
                <w:color w:val="000000"/>
                <w:szCs w:val="18"/>
              </w:rPr>
            </w:pPr>
            <w:r w:rsidRPr="00526342">
              <w:rPr>
                <w:rFonts w:cs="Calibri"/>
                <w:bCs/>
                <w:color w:val="000000"/>
                <w:szCs w:val="18"/>
              </w:rPr>
              <w:t>2.</w:t>
            </w:r>
          </w:p>
        </w:tc>
        <w:tc>
          <w:tcPr>
            <w:tcW w:w="5170" w:type="dxa"/>
            <w:vAlign w:val="center"/>
          </w:tcPr>
          <w:p w:rsidR="00386722" w:rsidRPr="00526342" w:rsidRDefault="00386722" w:rsidP="00011F6C">
            <w:pPr>
              <w:spacing w:line="240" w:lineRule="auto"/>
              <w:ind w:firstLine="0"/>
              <w:jc w:val="left"/>
              <w:rPr>
                <w:rFonts w:cs="Calibri"/>
                <w:bCs/>
                <w:color w:val="000000"/>
                <w:szCs w:val="18"/>
              </w:rPr>
            </w:pPr>
            <w:r w:rsidRPr="00526342">
              <w:rPr>
                <w:rFonts w:cs="Calibri"/>
                <w:bCs/>
                <w:color w:val="000000"/>
                <w:szCs w:val="18"/>
              </w:rPr>
              <w:t xml:space="preserve">არაფინანსური აქტივების ზრდა </w:t>
            </w:r>
          </w:p>
        </w:tc>
        <w:tc>
          <w:tcPr>
            <w:tcW w:w="1540" w:type="dxa"/>
            <w:vAlign w:val="center"/>
          </w:tcPr>
          <w:p w:rsidR="00386722" w:rsidRPr="00526342" w:rsidRDefault="00386722" w:rsidP="00011F6C">
            <w:pPr>
              <w:spacing w:line="240" w:lineRule="auto"/>
              <w:ind w:firstLine="0"/>
              <w:jc w:val="center"/>
              <w:rPr>
                <w:rFonts w:cs="Calibri"/>
                <w:bCs/>
                <w:color w:val="000000"/>
                <w:szCs w:val="18"/>
              </w:rPr>
            </w:pPr>
            <w:r w:rsidRPr="00526342">
              <w:rPr>
                <w:rFonts w:cs="Calibri"/>
                <w:bCs/>
                <w:color w:val="000000"/>
                <w:szCs w:val="18"/>
              </w:rPr>
              <w:t>17,860.7</w:t>
            </w:r>
          </w:p>
        </w:tc>
        <w:tc>
          <w:tcPr>
            <w:tcW w:w="1760" w:type="dxa"/>
            <w:vAlign w:val="center"/>
          </w:tcPr>
          <w:p w:rsidR="00386722" w:rsidRPr="00526342" w:rsidRDefault="00386722" w:rsidP="00011F6C">
            <w:pPr>
              <w:spacing w:line="240" w:lineRule="auto"/>
              <w:ind w:firstLine="0"/>
              <w:jc w:val="center"/>
              <w:rPr>
                <w:rFonts w:cs="Calibri"/>
                <w:bCs/>
                <w:color w:val="000000"/>
                <w:szCs w:val="18"/>
              </w:rPr>
            </w:pPr>
            <w:r w:rsidRPr="00526342">
              <w:rPr>
                <w:rFonts w:cs="Calibri"/>
                <w:bCs/>
                <w:color w:val="000000"/>
                <w:szCs w:val="18"/>
              </w:rPr>
              <w:t>16,166.5</w:t>
            </w:r>
          </w:p>
        </w:tc>
        <w:tc>
          <w:tcPr>
            <w:tcW w:w="1650" w:type="dxa"/>
            <w:vAlign w:val="center"/>
          </w:tcPr>
          <w:p w:rsidR="00386722" w:rsidRPr="00526342" w:rsidRDefault="00386722" w:rsidP="00011F6C">
            <w:pPr>
              <w:spacing w:line="240" w:lineRule="auto"/>
              <w:ind w:firstLine="0"/>
              <w:jc w:val="center"/>
              <w:rPr>
                <w:rFonts w:cs="Calibri"/>
                <w:bCs/>
                <w:color w:val="000000"/>
                <w:szCs w:val="18"/>
              </w:rPr>
            </w:pPr>
            <w:r w:rsidRPr="00526342">
              <w:rPr>
                <w:rFonts w:cs="Calibri"/>
                <w:bCs/>
                <w:color w:val="000000"/>
                <w:szCs w:val="18"/>
              </w:rPr>
              <w:t>18,126.8</w:t>
            </w:r>
          </w:p>
        </w:tc>
      </w:tr>
      <w:tr w:rsidR="00386722" w:rsidRPr="00526342" w:rsidTr="00011F6C">
        <w:trPr>
          <w:trHeight w:val="421"/>
        </w:trPr>
        <w:tc>
          <w:tcPr>
            <w:tcW w:w="770" w:type="dxa"/>
            <w:vAlign w:val="center"/>
          </w:tcPr>
          <w:p w:rsidR="00386722" w:rsidRPr="00526342" w:rsidRDefault="00386722" w:rsidP="00011F6C">
            <w:pPr>
              <w:spacing w:line="240" w:lineRule="auto"/>
              <w:ind w:firstLine="0"/>
              <w:jc w:val="center"/>
              <w:rPr>
                <w:rFonts w:cs="Calibri"/>
                <w:bCs/>
                <w:color w:val="000000"/>
                <w:szCs w:val="18"/>
              </w:rPr>
            </w:pPr>
            <w:r w:rsidRPr="00526342">
              <w:rPr>
                <w:rFonts w:cs="Calibri"/>
                <w:bCs/>
                <w:color w:val="000000"/>
                <w:szCs w:val="18"/>
              </w:rPr>
              <w:t>3.</w:t>
            </w:r>
          </w:p>
        </w:tc>
        <w:tc>
          <w:tcPr>
            <w:tcW w:w="5170" w:type="dxa"/>
            <w:vAlign w:val="center"/>
          </w:tcPr>
          <w:p w:rsidR="00386722" w:rsidRPr="00526342" w:rsidRDefault="00386722" w:rsidP="00011F6C">
            <w:pPr>
              <w:spacing w:line="240" w:lineRule="auto"/>
              <w:ind w:firstLine="0"/>
              <w:jc w:val="left"/>
              <w:rPr>
                <w:rFonts w:cs="Calibri"/>
                <w:bCs/>
                <w:color w:val="000000"/>
                <w:szCs w:val="18"/>
              </w:rPr>
            </w:pPr>
            <w:r w:rsidRPr="00526342">
              <w:rPr>
                <w:rFonts w:cs="Calibri"/>
                <w:bCs/>
                <w:color w:val="000000"/>
                <w:szCs w:val="18"/>
              </w:rPr>
              <w:t>არაფინანსური აქტივების კლება</w:t>
            </w:r>
          </w:p>
        </w:tc>
        <w:tc>
          <w:tcPr>
            <w:tcW w:w="1540" w:type="dxa"/>
            <w:vAlign w:val="center"/>
          </w:tcPr>
          <w:p w:rsidR="00386722" w:rsidRPr="00526342" w:rsidRDefault="00386722" w:rsidP="00011F6C">
            <w:pPr>
              <w:spacing w:line="240" w:lineRule="auto"/>
              <w:ind w:firstLine="0"/>
              <w:jc w:val="center"/>
              <w:rPr>
                <w:rFonts w:cs="Calibri"/>
                <w:bCs/>
                <w:color w:val="000000"/>
                <w:szCs w:val="18"/>
              </w:rPr>
            </w:pPr>
            <w:r w:rsidRPr="00526342">
              <w:rPr>
                <w:rFonts w:cs="Calibri"/>
                <w:bCs/>
                <w:color w:val="000000"/>
                <w:szCs w:val="18"/>
              </w:rPr>
              <w:t>3,375.2</w:t>
            </w:r>
          </w:p>
        </w:tc>
        <w:tc>
          <w:tcPr>
            <w:tcW w:w="1760" w:type="dxa"/>
            <w:vAlign w:val="center"/>
          </w:tcPr>
          <w:p w:rsidR="00386722" w:rsidRPr="00526342" w:rsidRDefault="00386722" w:rsidP="00011F6C">
            <w:pPr>
              <w:spacing w:line="240" w:lineRule="auto"/>
              <w:ind w:firstLine="0"/>
              <w:jc w:val="center"/>
              <w:rPr>
                <w:rFonts w:cs="Calibri"/>
                <w:bCs/>
                <w:color w:val="000000"/>
                <w:szCs w:val="18"/>
              </w:rPr>
            </w:pPr>
            <w:r w:rsidRPr="00526342">
              <w:rPr>
                <w:rFonts w:cs="Calibri"/>
                <w:bCs/>
                <w:color w:val="000000"/>
                <w:szCs w:val="18"/>
              </w:rPr>
              <w:t>4,589.9</w:t>
            </w:r>
          </w:p>
        </w:tc>
        <w:tc>
          <w:tcPr>
            <w:tcW w:w="1650" w:type="dxa"/>
            <w:vAlign w:val="center"/>
          </w:tcPr>
          <w:p w:rsidR="00386722" w:rsidRPr="00526342" w:rsidRDefault="00386722" w:rsidP="00011F6C">
            <w:pPr>
              <w:spacing w:line="240" w:lineRule="auto"/>
              <w:ind w:firstLine="0"/>
              <w:jc w:val="center"/>
              <w:rPr>
                <w:rFonts w:cs="Calibri"/>
                <w:bCs/>
                <w:color w:val="000000"/>
                <w:szCs w:val="18"/>
              </w:rPr>
            </w:pPr>
            <w:r w:rsidRPr="00526342">
              <w:rPr>
                <w:rFonts w:cs="Calibri"/>
                <w:bCs/>
                <w:color w:val="000000"/>
                <w:szCs w:val="18"/>
              </w:rPr>
              <w:t>4,200.0</w:t>
            </w:r>
          </w:p>
        </w:tc>
      </w:tr>
      <w:tr w:rsidR="00386722" w:rsidRPr="00526342" w:rsidTr="00011F6C">
        <w:trPr>
          <w:trHeight w:val="421"/>
        </w:trPr>
        <w:tc>
          <w:tcPr>
            <w:tcW w:w="770" w:type="dxa"/>
            <w:vAlign w:val="center"/>
          </w:tcPr>
          <w:p w:rsidR="00386722" w:rsidRPr="00526342" w:rsidRDefault="00386722" w:rsidP="00011F6C">
            <w:pPr>
              <w:spacing w:line="240" w:lineRule="auto"/>
              <w:ind w:firstLine="0"/>
              <w:jc w:val="center"/>
              <w:rPr>
                <w:rFonts w:cs="Calibri"/>
                <w:color w:val="000000"/>
                <w:szCs w:val="18"/>
              </w:rPr>
            </w:pPr>
            <w:r w:rsidRPr="00526342">
              <w:rPr>
                <w:rFonts w:cs="Calibri"/>
                <w:color w:val="000000"/>
                <w:szCs w:val="18"/>
              </w:rPr>
              <w:t>4.</w:t>
            </w:r>
          </w:p>
        </w:tc>
        <w:tc>
          <w:tcPr>
            <w:tcW w:w="5170" w:type="dxa"/>
            <w:vAlign w:val="center"/>
          </w:tcPr>
          <w:p w:rsidR="00386722" w:rsidRPr="00526342" w:rsidRDefault="00386722" w:rsidP="00011F6C">
            <w:pPr>
              <w:spacing w:line="240" w:lineRule="auto"/>
              <w:ind w:firstLine="0"/>
              <w:jc w:val="left"/>
              <w:rPr>
                <w:rFonts w:cs="Calibri"/>
                <w:color w:val="000000"/>
                <w:szCs w:val="18"/>
              </w:rPr>
            </w:pPr>
            <w:r w:rsidRPr="00526342">
              <w:rPr>
                <w:rFonts w:cs="Calibri"/>
                <w:color w:val="000000"/>
                <w:szCs w:val="18"/>
              </w:rPr>
              <w:t>შემოსულობა ძირითადი აქტივების გაყიდვიდან</w:t>
            </w:r>
          </w:p>
        </w:tc>
        <w:tc>
          <w:tcPr>
            <w:tcW w:w="1540" w:type="dxa"/>
            <w:vAlign w:val="center"/>
          </w:tcPr>
          <w:p w:rsidR="00386722" w:rsidRPr="00526342" w:rsidRDefault="00386722" w:rsidP="00011F6C">
            <w:pPr>
              <w:spacing w:line="240" w:lineRule="auto"/>
              <w:ind w:firstLine="0"/>
              <w:jc w:val="center"/>
              <w:rPr>
                <w:rFonts w:cs="Calibri"/>
                <w:color w:val="000000"/>
                <w:szCs w:val="18"/>
              </w:rPr>
            </w:pPr>
            <w:r w:rsidRPr="00526342">
              <w:rPr>
                <w:rFonts w:cs="Calibri"/>
                <w:color w:val="000000"/>
                <w:szCs w:val="18"/>
              </w:rPr>
              <w:t>947.6</w:t>
            </w:r>
          </w:p>
        </w:tc>
        <w:tc>
          <w:tcPr>
            <w:tcW w:w="1760" w:type="dxa"/>
            <w:vAlign w:val="center"/>
          </w:tcPr>
          <w:p w:rsidR="00386722" w:rsidRPr="00526342" w:rsidRDefault="00386722" w:rsidP="00011F6C">
            <w:pPr>
              <w:spacing w:line="240" w:lineRule="auto"/>
              <w:ind w:firstLine="0"/>
              <w:jc w:val="center"/>
              <w:rPr>
                <w:rFonts w:cs="Calibri"/>
                <w:color w:val="000000"/>
                <w:szCs w:val="18"/>
              </w:rPr>
            </w:pPr>
            <w:r w:rsidRPr="00526342">
              <w:rPr>
                <w:rFonts w:cs="Calibri"/>
                <w:color w:val="000000"/>
                <w:szCs w:val="18"/>
              </w:rPr>
              <w:t>1,118.3</w:t>
            </w:r>
          </w:p>
        </w:tc>
        <w:tc>
          <w:tcPr>
            <w:tcW w:w="1650" w:type="dxa"/>
            <w:vAlign w:val="center"/>
          </w:tcPr>
          <w:p w:rsidR="00386722" w:rsidRPr="00526342" w:rsidRDefault="00386722" w:rsidP="00011F6C">
            <w:pPr>
              <w:spacing w:line="240" w:lineRule="auto"/>
              <w:ind w:firstLine="0"/>
              <w:jc w:val="center"/>
              <w:rPr>
                <w:rFonts w:cs="Calibri"/>
                <w:color w:val="000000"/>
                <w:szCs w:val="18"/>
              </w:rPr>
            </w:pPr>
            <w:r w:rsidRPr="00526342">
              <w:rPr>
                <w:rFonts w:cs="Calibri"/>
                <w:color w:val="000000"/>
                <w:szCs w:val="18"/>
              </w:rPr>
              <w:t>2,200.0</w:t>
            </w:r>
          </w:p>
        </w:tc>
      </w:tr>
      <w:tr w:rsidR="00386722" w:rsidRPr="00526342" w:rsidTr="00011F6C">
        <w:trPr>
          <w:trHeight w:val="421"/>
        </w:trPr>
        <w:tc>
          <w:tcPr>
            <w:tcW w:w="770" w:type="dxa"/>
            <w:vAlign w:val="center"/>
          </w:tcPr>
          <w:p w:rsidR="00386722" w:rsidRPr="00526342" w:rsidRDefault="00386722" w:rsidP="00011F6C">
            <w:pPr>
              <w:spacing w:line="240" w:lineRule="auto"/>
              <w:ind w:firstLine="0"/>
              <w:jc w:val="center"/>
              <w:rPr>
                <w:rFonts w:cs="Calibri"/>
                <w:color w:val="000000"/>
                <w:szCs w:val="18"/>
              </w:rPr>
            </w:pPr>
            <w:r w:rsidRPr="00526342">
              <w:rPr>
                <w:rFonts w:cs="Calibri"/>
                <w:color w:val="000000"/>
                <w:szCs w:val="18"/>
              </w:rPr>
              <w:t>5.</w:t>
            </w:r>
          </w:p>
        </w:tc>
        <w:tc>
          <w:tcPr>
            <w:tcW w:w="5170" w:type="dxa"/>
            <w:vAlign w:val="center"/>
          </w:tcPr>
          <w:p w:rsidR="00386722" w:rsidRPr="00526342" w:rsidRDefault="00386722" w:rsidP="00011F6C">
            <w:pPr>
              <w:spacing w:line="240" w:lineRule="auto"/>
              <w:ind w:firstLine="0"/>
              <w:jc w:val="left"/>
              <w:rPr>
                <w:rFonts w:cs="Calibri"/>
                <w:color w:val="000000"/>
                <w:szCs w:val="18"/>
              </w:rPr>
            </w:pPr>
            <w:r w:rsidRPr="00526342">
              <w:rPr>
                <w:rFonts w:cs="Calibri"/>
                <w:color w:val="000000"/>
                <w:szCs w:val="18"/>
              </w:rPr>
              <w:t>შემოსულობა მატერიალური მარაგების გაყიდვიდან</w:t>
            </w:r>
          </w:p>
        </w:tc>
        <w:tc>
          <w:tcPr>
            <w:tcW w:w="1540" w:type="dxa"/>
            <w:vAlign w:val="center"/>
          </w:tcPr>
          <w:p w:rsidR="00386722" w:rsidRPr="00526342" w:rsidRDefault="00386722" w:rsidP="00011F6C">
            <w:pPr>
              <w:spacing w:line="240" w:lineRule="auto"/>
              <w:ind w:firstLine="0"/>
              <w:jc w:val="center"/>
              <w:rPr>
                <w:rFonts w:cs="Calibri"/>
                <w:color w:val="000000"/>
                <w:szCs w:val="18"/>
              </w:rPr>
            </w:pPr>
            <w:r w:rsidRPr="00526342">
              <w:rPr>
                <w:rFonts w:cs="Calibri"/>
                <w:color w:val="000000"/>
                <w:szCs w:val="18"/>
              </w:rPr>
              <w:t>0.0</w:t>
            </w:r>
          </w:p>
        </w:tc>
        <w:tc>
          <w:tcPr>
            <w:tcW w:w="1760" w:type="dxa"/>
            <w:vAlign w:val="center"/>
          </w:tcPr>
          <w:p w:rsidR="00386722" w:rsidRPr="00526342" w:rsidRDefault="00386722" w:rsidP="00011F6C">
            <w:pPr>
              <w:spacing w:line="240" w:lineRule="auto"/>
              <w:ind w:firstLine="0"/>
              <w:jc w:val="center"/>
              <w:rPr>
                <w:rFonts w:cs="Calibri"/>
                <w:color w:val="000000"/>
                <w:szCs w:val="18"/>
              </w:rPr>
            </w:pPr>
            <w:r w:rsidRPr="00526342">
              <w:rPr>
                <w:rFonts w:cs="Calibri"/>
                <w:color w:val="000000"/>
                <w:szCs w:val="18"/>
              </w:rPr>
              <w:t>0.0</w:t>
            </w:r>
          </w:p>
        </w:tc>
        <w:tc>
          <w:tcPr>
            <w:tcW w:w="1650" w:type="dxa"/>
            <w:vAlign w:val="center"/>
          </w:tcPr>
          <w:p w:rsidR="00386722" w:rsidRPr="00526342" w:rsidRDefault="00386722" w:rsidP="00011F6C">
            <w:pPr>
              <w:spacing w:line="240" w:lineRule="auto"/>
              <w:ind w:firstLine="0"/>
              <w:jc w:val="center"/>
              <w:rPr>
                <w:rFonts w:cs="Calibri"/>
                <w:color w:val="000000"/>
                <w:szCs w:val="18"/>
              </w:rPr>
            </w:pPr>
            <w:r w:rsidRPr="00526342">
              <w:rPr>
                <w:rFonts w:cs="Calibri"/>
                <w:color w:val="000000"/>
                <w:szCs w:val="18"/>
              </w:rPr>
              <w:t>0.0</w:t>
            </w:r>
          </w:p>
        </w:tc>
      </w:tr>
      <w:tr w:rsidR="00386722" w:rsidRPr="00526342" w:rsidTr="00011F6C">
        <w:trPr>
          <w:trHeight w:val="421"/>
        </w:trPr>
        <w:tc>
          <w:tcPr>
            <w:tcW w:w="770" w:type="dxa"/>
            <w:vAlign w:val="center"/>
          </w:tcPr>
          <w:p w:rsidR="00386722" w:rsidRPr="00526342" w:rsidRDefault="00386722" w:rsidP="00011F6C">
            <w:pPr>
              <w:spacing w:line="240" w:lineRule="auto"/>
              <w:ind w:firstLine="0"/>
              <w:jc w:val="center"/>
              <w:rPr>
                <w:rFonts w:cs="Calibri"/>
                <w:color w:val="000000"/>
                <w:szCs w:val="18"/>
              </w:rPr>
            </w:pPr>
            <w:r w:rsidRPr="00526342">
              <w:rPr>
                <w:rFonts w:cs="Calibri"/>
                <w:color w:val="000000"/>
                <w:szCs w:val="18"/>
              </w:rPr>
              <w:t>6.</w:t>
            </w:r>
          </w:p>
        </w:tc>
        <w:tc>
          <w:tcPr>
            <w:tcW w:w="5170" w:type="dxa"/>
            <w:vAlign w:val="center"/>
          </w:tcPr>
          <w:p w:rsidR="00386722" w:rsidRPr="00526342" w:rsidRDefault="00386722" w:rsidP="00011F6C">
            <w:pPr>
              <w:spacing w:line="240" w:lineRule="auto"/>
              <w:ind w:firstLine="0"/>
              <w:jc w:val="left"/>
              <w:rPr>
                <w:rFonts w:cs="Calibri"/>
                <w:color w:val="000000"/>
                <w:szCs w:val="18"/>
              </w:rPr>
            </w:pPr>
            <w:r w:rsidRPr="00526342">
              <w:rPr>
                <w:rFonts w:cs="Calibri"/>
                <w:color w:val="000000"/>
                <w:szCs w:val="18"/>
              </w:rPr>
              <w:t>შემოსულობა არაწარმოებული აქტივების გაყიდვიდან</w:t>
            </w:r>
          </w:p>
        </w:tc>
        <w:tc>
          <w:tcPr>
            <w:tcW w:w="1540" w:type="dxa"/>
            <w:vAlign w:val="center"/>
          </w:tcPr>
          <w:p w:rsidR="00386722" w:rsidRPr="00526342" w:rsidRDefault="00386722" w:rsidP="00011F6C">
            <w:pPr>
              <w:spacing w:line="240" w:lineRule="auto"/>
              <w:ind w:firstLine="0"/>
              <w:jc w:val="center"/>
              <w:rPr>
                <w:rFonts w:cs="Calibri"/>
                <w:color w:val="000000"/>
                <w:szCs w:val="18"/>
              </w:rPr>
            </w:pPr>
            <w:r w:rsidRPr="00526342">
              <w:rPr>
                <w:rFonts w:cs="Calibri"/>
                <w:color w:val="000000"/>
                <w:szCs w:val="18"/>
              </w:rPr>
              <w:t>2,427.6</w:t>
            </w:r>
          </w:p>
        </w:tc>
        <w:tc>
          <w:tcPr>
            <w:tcW w:w="1760" w:type="dxa"/>
            <w:vAlign w:val="center"/>
          </w:tcPr>
          <w:p w:rsidR="00386722" w:rsidRPr="00526342" w:rsidRDefault="00386722" w:rsidP="00011F6C">
            <w:pPr>
              <w:spacing w:line="240" w:lineRule="auto"/>
              <w:ind w:firstLine="0"/>
              <w:jc w:val="center"/>
              <w:rPr>
                <w:rFonts w:cs="Calibri"/>
                <w:color w:val="000000"/>
                <w:szCs w:val="18"/>
              </w:rPr>
            </w:pPr>
            <w:r w:rsidRPr="00526342">
              <w:rPr>
                <w:rFonts w:cs="Calibri"/>
                <w:color w:val="000000"/>
                <w:szCs w:val="18"/>
              </w:rPr>
              <w:t>3,471.6</w:t>
            </w:r>
          </w:p>
        </w:tc>
        <w:tc>
          <w:tcPr>
            <w:tcW w:w="1650" w:type="dxa"/>
            <w:vAlign w:val="center"/>
          </w:tcPr>
          <w:p w:rsidR="00386722" w:rsidRPr="00526342" w:rsidRDefault="00386722" w:rsidP="00011F6C">
            <w:pPr>
              <w:spacing w:line="240" w:lineRule="auto"/>
              <w:ind w:firstLine="0"/>
              <w:jc w:val="center"/>
              <w:rPr>
                <w:rFonts w:cs="Calibri"/>
                <w:color w:val="000000"/>
                <w:szCs w:val="18"/>
              </w:rPr>
            </w:pPr>
            <w:r w:rsidRPr="00526342">
              <w:rPr>
                <w:rFonts w:cs="Calibri"/>
                <w:color w:val="000000"/>
                <w:szCs w:val="18"/>
              </w:rPr>
              <w:t>2,000.0</w:t>
            </w:r>
          </w:p>
        </w:tc>
      </w:tr>
    </w:tbl>
    <w:p w:rsidR="00386722" w:rsidRPr="00526342" w:rsidRDefault="00386722" w:rsidP="00CA6D8E">
      <w:pPr>
        <w:spacing w:before="240"/>
        <w:rPr>
          <w:rFonts w:cs="Calibri"/>
          <w:bCs/>
          <w:color w:val="000000"/>
          <w:szCs w:val="18"/>
        </w:rPr>
      </w:pPr>
      <w:r w:rsidRPr="00526342">
        <w:rPr>
          <w:rFonts w:cs="Calibri"/>
          <w:b/>
          <w:bCs/>
          <w:color w:val="000000"/>
          <w:szCs w:val="18"/>
        </w:rPr>
        <w:t xml:space="preserve">მუხლი 10. </w:t>
      </w:r>
      <w:r w:rsidRPr="00526342">
        <w:rPr>
          <w:rFonts w:cs="Calibri"/>
          <w:bCs/>
          <w:color w:val="000000"/>
          <w:szCs w:val="18"/>
        </w:rPr>
        <w:t>ქალაქ ქუთაისის მუნიციპალიტეტის ბიუჯეტის ხარჯებისა და არაფინანსური აქტივების ზრდის ფუნქციონალური კლასიფიკაცია</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0"/>
        <w:gridCol w:w="5170"/>
        <w:gridCol w:w="1540"/>
        <w:gridCol w:w="1760"/>
        <w:gridCol w:w="1650"/>
      </w:tblGrid>
      <w:tr w:rsidR="00386722" w:rsidRPr="00526342" w:rsidTr="00011F6C">
        <w:trPr>
          <w:trHeight w:val="696"/>
        </w:trPr>
        <w:tc>
          <w:tcPr>
            <w:tcW w:w="770" w:type="dxa"/>
            <w:vAlign w:val="center"/>
          </w:tcPr>
          <w:p w:rsidR="00386722" w:rsidRPr="00526342" w:rsidRDefault="00386722" w:rsidP="00011F6C">
            <w:pPr>
              <w:spacing w:line="276" w:lineRule="auto"/>
              <w:ind w:firstLine="0"/>
              <w:jc w:val="center"/>
              <w:rPr>
                <w:rFonts w:cs="Calibri"/>
                <w:szCs w:val="18"/>
                <w:lang w:val="ka-GE"/>
              </w:rPr>
            </w:pPr>
            <w:r w:rsidRPr="00526342">
              <w:rPr>
                <w:rFonts w:cs="Calibri"/>
                <w:szCs w:val="18"/>
                <w:lang w:val="ka-GE"/>
              </w:rPr>
              <w:t>№</w:t>
            </w:r>
          </w:p>
        </w:tc>
        <w:tc>
          <w:tcPr>
            <w:tcW w:w="5170" w:type="dxa"/>
            <w:vAlign w:val="center"/>
          </w:tcPr>
          <w:p w:rsidR="00386722" w:rsidRPr="00526342" w:rsidRDefault="00386722" w:rsidP="00011F6C">
            <w:pPr>
              <w:spacing w:line="276" w:lineRule="auto"/>
              <w:ind w:firstLine="0"/>
              <w:jc w:val="center"/>
              <w:rPr>
                <w:rFonts w:cs="Calibri"/>
                <w:szCs w:val="18"/>
              </w:rPr>
            </w:pPr>
            <w:r w:rsidRPr="00526342">
              <w:rPr>
                <w:rFonts w:cs="Calibri"/>
                <w:szCs w:val="18"/>
              </w:rPr>
              <w:t>დასახელება</w:t>
            </w:r>
          </w:p>
        </w:tc>
        <w:tc>
          <w:tcPr>
            <w:tcW w:w="1540" w:type="dxa"/>
            <w:vAlign w:val="center"/>
          </w:tcPr>
          <w:p w:rsidR="00386722" w:rsidRPr="00526342" w:rsidRDefault="00386722" w:rsidP="00D13070">
            <w:pPr>
              <w:spacing w:line="276" w:lineRule="auto"/>
              <w:ind w:firstLine="0"/>
              <w:jc w:val="center"/>
              <w:rPr>
                <w:rFonts w:cs="Calibri"/>
                <w:szCs w:val="18"/>
              </w:rPr>
            </w:pPr>
            <w:r w:rsidRPr="00526342">
              <w:rPr>
                <w:rFonts w:cs="Calibri"/>
                <w:szCs w:val="18"/>
              </w:rPr>
              <w:t>2019 წლის ფაქტი</w:t>
            </w:r>
          </w:p>
        </w:tc>
        <w:tc>
          <w:tcPr>
            <w:tcW w:w="1760" w:type="dxa"/>
            <w:vAlign w:val="center"/>
          </w:tcPr>
          <w:p w:rsidR="00386722" w:rsidRPr="00526342" w:rsidRDefault="00386722" w:rsidP="00D13070">
            <w:pPr>
              <w:spacing w:line="276" w:lineRule="auto"/>
              <w:ind w:firstLine="0"/>
              <w:jc w:val="center"/>
              <w:rPr>
                <w:rFonts w:cs="Calibri"/>
                <w:szCs w:val="18"/>
                <w:lang w:val="ka-GE"/>
              </w:rPr>
            </w:pPr>
            <w:r w:rsidRPr="00526342">
              <w:rPr>
                <w:rFonts w:cs="Calibri"/>
                <w:szCs w:val="18"/>
              </w:rPr>
              <w:t xml:space="preserve">2020 წლის </w:t>
            </w:r>
            <w:r w:rsidRPr="00526342">
              <w:rPr>
                <w:rFonts w:cs="Calibri"/>
                <w:szCs w:val="18"/>
                <w:lang w:val="ka-GE"/>
              </w:rPr>
              <w:t>ფაქტი</w:t>
            </w:r>
          </w:p>
        </w:tc>
        <w:tc>
          <w:tcPr>
            <w:tcW w:w="1650" w:type="dxa"/>
            <w:vAlign w:val="center"/>
          </w:tcPr>
          <w:p w:rsidR="00386722" w:rsidRPr="00526342" w:rsidRDefault="00386722" w:rsidP="00D13070">
            <w:pPr>
              <w:spacing w:line="276" w:lineRule="auto"/>
              <w:ind w:firstLine="0"/>
              <w:jc w:val="center"/>
              <w:rPr>
                <w:rFonts w:cs="Calibri"/>
                <w:szCs w:val="18"/>
              </w:rPr>
            </w:pPr>
            <w:r w:rsidRPr="00526342">
              <w:rPr>
                <w:rFonts w:cs="Calibri"/>
                <w:szCs w:val="18"/>
              </w:rPr>
              <w:t>2021 წლის გეგმა</w:t>
            </w:r>
          </w:p>
        </w:tc>
      </w:tr>
      <w:tr w:rsidR="00386722" w:rsidRPr="00526342" w:rsidTr="00011F6C">
        <w:trPr>
          <w:trHeight w:val="421"/>
        </w:trPr>
        <w:tc>
          <w:tcPr>
            <w:tcW w:w="770" w:type="dxa"/>
            <w:vAlign w:val="center"/>
          </w:tcPr>
          <w:p w:rsidR="00386722" w:rsidRPr="00526342" w:rsidRDefault="00386722" w:rsidP="00011F6C">
            <w:pPr>
              <w:spacing w:line="240" w:lineRule="auto"/>
              <w:ind w:firstLine="0"/>
              <w:jc w:val="left"/>
              <w:rPr>
                <w:rFonts w:cs="Calibri"/>
                <w:szCs w:val="18"/>
              </w:rPr>
            </w:pPr>
            <w:r w:rsidRPr="00526342">
              <w:rPr>
                <w:rFonts w:cs="Calibri"/>
                <w:szCs w:val="18"/>
              </w:rPr>
              <w:t>701</w:t>
            </w:r>
          </w:p>
        </w:tc>
        <w:tc>
          <w:tcPr>
            <w:tcW w:w="5170" w:type="dxa"/>
            <w:vAlign w:val="center"/>
          </w:tcPr>
          <w:p w:rsidR="00386722" w:rsidRPr="00526342" w:rsidRDefault="00386722" w:rsidP="00011F6C">
            <w:pPr>
              <w:spacing w:line="240" w:lineRule="auto"/>
              <w:ind w:firstLine="0"/>
              <w:jc w:val="center"/>
              <w:rPr>
                <w:rFonts w:cs="Calibri"/>
                <w:szCs w:val="18"/>
              </w:rPr>
            </w:pPr>
            <w:r w:rsidRPr="00526342">
              <w:rPr>
                <w:rFonts w:cs="Calibri"/>
                <w:szCs w:val="18"/>
              </w:rPr>
              <w:t>საერთო დანიშნულების სახელმწიფო მომსახურება</w:t>
            </w:r>
          </w:p>
        </w:tc>
        <w:tc>
          <w:tcPr>
            <w:tcW w:w="1540" w:type="dxa"/>
            <w:vAlign w:val="center"/>
          </w:tcPr>
          <w:p w:rsidR="00386722" w:rsidRPr="00526342" w:rsidRDefault="00386722" w:rsidP="00D13070">
            <w:pPr>
              <w:spacing w:line="240" w:lineRule="auto"/>
              <w:ind w:firstLine="0"/>
              <w:jc w:val="center"/>
              <w:rPr>
                <w:rFonts w:cs="Calibri"/>
                <w:szCs w:val="18"/>
              </w:rPr>
            </w:pPr>
            <w:r w:rsidRPr="00526342">
              <w:rPr>
                <w:rFonts w:cs="Calibri"/>
                <w:szCs w:val="18"/>
              </w:rPr>
              <w:t>9,020.7</w:t>
            </w:r>
          </w:p>
        </w:tc>
        <w:tc>
          <w:tcPr>
            <w:tcW w:w="1760" w:type="dxa"/>
            <w:vAlign w:val="center"/>
          </w:tcPr>
          <w:p w:rsidR="00386722" w:rsidRPr="00526342" w:rsidRDefault="00386722" w:rsidP="00D13070">
            <w:pPr>
              <w:spacing w:line="240" w:lineRule="auto"/>
              <w:ind w:firstLine="0"/>
              <w:jc w:val="center"/>
              <w:rPr>
                <w:rFonts w:cs="Calibri"/>
                <w:szCs w:val="18"/>
              </w:rPr>
            </w:pPr>
            <w:r w:rsidRPr="00526342">
              <w:rPr>
                <w:rFonts w:cs="Calibri"/>
                <w:szCs w:val="18"/>
              </w:rPr>
              <w:t>8,236.7</w:t>
            </w:r>
          </w:p>
        </w:tc>
        <w:tc>
          <w:tcPr>
            <w:tcW w:w="1650" w:type="dxa"/>
            <w:vAlign w:val="center"/>
          </w:tcPr>
          <w:p w:rsidR="00386722" w:rsidRPr="00526342" w:rsidRDefault="00386722" w:rsidP="00D13070">
            <w:pPr>
              <w:spacing w:line="240" w:lineRule="auto"/>
              <w:ind w:firstLine="0"/>
              <w:jc w:val="center"/>
              <w:rPr>
                <w:rFonts w:cs="Calibri"/>
                <w:szCs w:val="18"/>
              </w:rPr>
            </w:pPr>
            <w:r w:rsidRPr="00526342">
              <w:rPr>
                <w:rFonts w:cs="Calibri"/>
                <w:szCs w:val="18"/>
              </w:rPr>
              <w:t>10,264.0</w:t>
            </w:r>
          </w:p>
        </w:tc>
      </w:tr>
      <w:tr w:rsidR="00386722" w:rsidRPr="00526342" w:rsidTr="00011F6C">
        <w:trPr>
          <w:trHeight w:val="421"/>
        </w:trPr>
        <w:tc>
          <w:tcPr>
            <w:tcW w:w="770" w:type="dxa"/>
            <w:vAlign w:val="center"/>
          </w:tcPr>
          <w:p w:rsidR="00386722" w:rsidRPr="00526342" w:rsidRDefault="00386722" w:rsidP="00011F6C">
            <w:pPr>
              <w:spacing w:line="240" w:lineRule="auto"/>
              <w:ind w:firstLine="0"/>
              <w:jc w:val="left"/>
              <w:rPr>
                <w:rFonts w:cs="Calibri"/>
                <w:szCs w:val="18"/>
              </w:rPr>
            </w:pPr>
            <w:r w:rsidRPr="00526342">
              <w:rPr>
                <w:rFonts w:cs="Calibri"/>
                <w:szCs w:val="18"/>
              </w:rPr>
              <w:t>7011</w:t>
            </w:r>
          </w:p>
        </w:tc>
        <w:tc>
          <w:tcPr>
            <w:tcW w:w="5170" w:type="dxa"/>
            <w:vAlign w:val="center"/>
          </w:tcPr>
          <w:p w:rsidR="00386722" w:rsidRPr="00526342" w:rsidRDefault="00386722" w:rsidP="00011F6C">
            <w:pPr>
              <w:spacing w:line="240" w:lineRule="auto"/>
              <w:ind w:firstLine="0"/>
              <w:jc w:val="left"/>
              <w:rPr>
                <w:rFonts w:cs="Calibri"/>
                <w:szCs w:val="18"/>
              </w:rPr>
            </w:pPr>
            <w:r w:rsidRPr="00526342">
              <w:rPr>
                <w:rFonts w:cs="Calibri"/>
                <w:szCs w:val="18"/>
              </w:rPr>
              <w:t>აღმასრულებელი და წარმომადგენლობითი ორგანოების საქმიანობის უზრუნველყოფა, ფინანსური და ფისკალური საქმიანობა, საგარეო ურთიერთობები</w:t>
            </w:r>
          </w:p>
        </w:tc>
        <w:tc>
          <w:tcPr>
            <w:tcW w:w="1540" w:type="dxa"/>
            <w:vAlign w:val="center"/>
          </w:tcPr>
          <w:p w:rsidR="00386722" w:rsidRPr="00526342" w:rsidRDefault="00386722" w:rsidP="00D13070">
            <w:pPr>
              <w:spacing w:line="240" w:lineRule="auto"/>
              <w:ind w:firstLine="0"/>
              <w:jc w:val="center"/>
              <w:rPr>
                <w:rFonts w:cs="Calibri"/>
                <w:szCs w:val="18"/>
              </w:rPr>
            </w:pPr>
            <w:r w:rsidRPr="00526342">
              <w:rPr>
                <w:rFonts w:cs="Calibri"/>
                <w:szCs w:val="18"/>
              </w:rPr>
              <w:t>7,134.4</w:t>
            </w:r>
          </w:p>
        </w:tc>
        <w:tc>
          <w:tcPr>
            <w:tcW w:w="1760" w:type="dxa"/>
            <w:vAlign w:val="center"/>
          </w:tcPr>
          <w:p w:rsidR="00386722" w:rsidRPr="00526342" w:rsidRDefault="00386722" w:rsidP="00D13070">
            <w:pPr>
              <w:spacing w:line="240" w:lineRule="auto"/>
              <w:ind w:firstLine="0"/>
              <w:jc w:val="center"/>
              <w:rPr>
                <w:rFonts w:cs="Calibri"/>
                <w:szCs w:val="18"/>
              </w:rPr>
            </w:pPr>
            <w:r w:rsidRPr="00526342">
              <w:rPr>
                <w:rFonts w:cs="Calibri"/>
                <w:szCs w:val="18"/>
              </w:rPr>
              <w:t>6,289.6</w:t>
            </w:r>
          </w:p>
        </w:tc>
        <w:tc>
          <w:tcPr>
            <w:tcW w:w="1650" w:type="dxa"/>
            <w:vAlign w:val="center"/>
          </w:tcPr>
          <w:p w:rsidR="00386722" w:rsidRPr="00526342" w:rsidRDefault="00386722" w:rsidP="00D13070">
            <w:pPr>
              <w:spacing w:line="240" w:lineRule="auto"/>
              <w:ind w:firstLine="0"/>
              <w:jc w:val="center"/>
              <w:rPr>
                <w:rFonts w:cs="Calibri"/>
                <w:szCs w:val="18"/>
              </w:rPr>
            </w:pPr>
            <w:r w:rsidRPr="00526342">
              <w:rPr>
                <w:rFonts w:cs="Calibri"/>
                <w:szCs w:val="18"/>
              </w:rPr>
              <w:t>7,204.0</w:t>
            </w:r>
          </w:p>
        </w:tc>
      </w:tr>
      <w:tr w:rsidR="00386722" w:rsidRPr="00526342" w:rsidTr="00011F6C">
        <w:trPr>
          <w:trHeight w:val="421"/>
        </w:trPr>
        <w:tc>
          <w:tcPr>
            <w:tcW w:w="770" w:type="dxa"/>
            <w:vAlign w:val="center"/>
          </w:tcPr>
          <w:p w:rsidR="00386722" w:rsidRPr="00526342" w:rsidRDefault="00386722" w:rsidP="00011F6C">
            <w:pPr>
              <w:spacing w:line="240" w:lineRule="auto"/>
              <w:ind w:firstLine="0"/>
              <w:jc w:val="left"/>
              <w:rPr>
                <w:rFonts w:cs="Calibri"/>
                <w:szCs w:val="18"/>
              </w:rPr>
            </w:pPr>
            <w:r w:rsidRPr="00526342">
              <w:rPr>
                <w:rFonts w:cs="Calibri"/>
                <w:szCs w:val="18"/>
              </w:rPr>
              <w:t>7016</w:t>
            </w:r>
          </w:p>
        </w:tc>
        <w:tc>
          <w:tcPr>
            <w:tcW w:w="5170" w:type="dxa"/>
            <w:vAlign w:val="center"/>
          </w:tcPr>
          <w:p w:rsidR="00386722" w:rsidRPr="00526342" w:rsidRDefault="00386722" w:rsidP="00011F6C">
            <w:pPr>
              <w:spacing w:line="240" w:lineRule="auto"/>
              <w:ind w:firstLine="0"/>
              <w:jc w:val="left"/>
              <w:rPr>
                <w:rFonts w:cs="Calibri"/>
                <w:szCs w:val="18"/>
              </w:rPr>
            </w:pPr>
            <w:r w:rsidRPr="00526342">
              <w:rPr>
                <w:rFonts w:cs="Calibri"/>
                <w:szCs w:val="18"/>
              </w:rPr>
              <w:t xml:space="preserve">ვალთან დაკავშირებული ოპერაციები </w:t>
            </w:r>
          </w:p>
        </w:tc>
        <w:tc>
          <w:tcPr>
            <w:tcW w:w="1540" w:type="dxa"/>
            <w:vAlign w:val="center"/>
          </w:tcPr>
          <w:p w:rsidR="00386722" w:rsidRPr="00526342" w:rsidRDefault="00386722" w:rsidP="00D13070">
            <w:pPr>
              <w:spacing w:line="240" w:lineRule="auto"/>
              <w:ind w:firstLine="0"/>
              <w:jc w:val="center"/>
              <w:rPr>
                <w:rFonts w:cs="Calibri"/>
                <w:szCs w:val="18"/>
              </w:rPr>
            </w:pPr>
            <w:r w:rsidRPr="00526342">
              <w:rPr>
                <w:rFonts w:cs="Calibri"/>
                <w:szCs w:val="18"/>
              </w:rPr>
              <w:t>407.0</w:t>
            </w:r>
          </w:p>
        </w:tc>
        <w:tc>
          <w:tcPr>
            <w:tcW w:w="1760" w:type="dxa"/>
            <w:vAlign w:val="center"/>
          </w:tcPr>
          <w:p w:rsidR="00386722" w:rsidRPr="00526342" w:rsidRDefault="00386722" w:rsidP="00D13070">
            <w:pPr>
              <w:spacing w:line="240" w:lineRule="auto"/>
              <w:ind w:firstLine="0"/>
              <w:jc w:val="center"/>
              <w:rPr>
                <w:rFonts w:cs="Calibri"/>
                <w:szCs w:val="18"/>
              </w:rPr>
            </w:pPr>
            <w:r w:rsidRPr="00526342">
              <w:rPr>
                <w:rFonts w:cs="Calibri"/>
                <w:szCs w:val="18"/>
              </w:rPr>
              <w:t>381.6</w:t>
            </w:r>
          </w:p>
        </w:tc>
        <w:tc>
          <w:tcPr>
            <w:tcW w:w="1650" w:type="dxa"/>
            <w:vAlign w:val="center"/>
          </w:tcPr>
          <w:p w:rsidR="00386722" w:rsidRPr="00526342" w:rsidRDefault="00386722" w:rsidP="00D13070">
            <w:pPr>
              <w:spacing w:line="240" w:lineRule="auto"/>
              <w:ind w:firstLine="0"/>
              <w:jc w:val="center"/>
              <w:rPr>
                <w:rFonts w:cs="Calibri"/>
                <w:szCs w:val="18"/>
              </w:rPr>
            </w:pPr>
            <w:r w:rsidRPr="00526342">
              <w:rPr>
                <w:rFonts w:cs="Calibri"/>
                <w:szCs w:val="18"/>
              </w:rPr>
              <w:t>340.0</w:t>
            </w:r>
          </w:p>
        </w:tc>
      </w:tr>
      <w:tr w:rsidR="00386722" w:rsidRPr="00526342" w:rsidTr="00011F6C">
        <w:trPr>
          <w:trHeight w:val="421"/>
        </w:trPr>
        <w:tc>
          <w:tcPr>
            <w:tcW w:w="770" w:type="dxa"/>
            <w:vAlign w:val="center"/>
          </w:tcPr>
          <w:p w:rsidR="00386722" w:rsidRPr="00526342" w:rsidRDefault="00386722" w:rsidP="00011F6C">
            <w:pPr>
              <w:spacing w:line="240" w:lineRule="auto"/>
              <w:ind w:firstLine="0"/>
              <w:jc w:val="left"/>
              <w:rPr>
                <w:rFonts w:cs="Calibri"/>
                <w:szCs w:val="18"/>
              </w:rPr>
            </w:pPr>
            <w:r w:rsidRPr="00526342">
              <w:rPr>
                <w:rFonts w:cs="Calibri"/>
                <w:szCs w:val="18"/>
              </w:rPr>
              <w:t>7018</w:t>
            </w:r>
          </w:p>
        </w:tc>
        <w:tc>
          <w:tcPr>
            <w:tcW w:w="5170" w:type="dxa"/>
            <w:vAlign w:val="center"/>
          </w:tcPr>
          <w:p w:rsidR="00386722" w:rsidRPr="00526342" w:rsidRDefault="00386722" w:rsidP="00011F6C">
            <w:pPr>
              <w:spacing w:line="240" w:lineRule="auto"/>
              <w:ind w:firstLine="0"/>
              <w:jc w:val="left"/>
              <w:rPr>
                <w:rFonts w:cs="Calibri"/>
                <w:szCs w:val="18"/>
              </w:rPr>
            </w:pPr>
            <w:r w:rsidRPr="00526342">
              <w:rPr>
                <w:rFonts w:cs="Calibri"/>
                <w:szCs w:val="18"/>
              </w:rPr>
              <w:t>სხვა არაკლასიფიცირებული საქმიანობა საერთო დანიშნულების სახელმწიფო მომსახურებაში</w:t>
            </w:r>
          </w:p>
        </w:tc>
        <w:tc>
          <w:tcPr>
            <w:tcW w:w="1540" w:type="dxa"/>
            <w:vAlign w:val="center"/>
          </w:tcPr>
          <w:p w:rsidR="00386722" w:rsidRPr="00526342" w:rsidRDefault="00386722" w:rsidP="00D13070">
            <w:pPr>
              <w:spacing w:line="240" w:lineRule="auto"/>
              <w:ind w:firstLine="0"/>
              <w:jc w:val="center"/>
              <w:rPr>
                <w:rFonts w:cs="Calibri"/>
                <w:szCs w:val="18"/>
              </w:rPr>
            </w:pPr>
            <w:r w:rsidRPr="00526342">
              <w:rPr>
                <w:rFonts w:cs="Calibri"/>
                <w:szCs w:val="18"/>
              </w:rPr>
              <w:t>1,479.3</w:t>
            </w:r>
          </w:p>
        </w:tc>
        <w:tc>
          <w:tcPr>
            <w:tcW w:w="1760" w:type="dxa"/>
            <w:vAlign w:val="center"/>
          </w:tcPr>
          <w:p w:rsidR="00386722" w:rsidRPr="00526342" w:rsidRDefault="00386722" w:rsidP="00D13070">
            <w:pPr>
              <w:spacing w:line="240" w:lineRule="auto"/>
              <w:ind w:firstLine="0"/>
              <w:jc w:val="center"/>
              <w:rPr>
                <w:rFonts w:cs="Calibri"/>
                <w:szCs w:val="18"/>
              </w:rPr>
            </w:pPr>
            <w:r w:rsidRPr="00526342">
              <w:rPr>
                <w:rFonts w:cs="Calibri"/>
                <w:szCs w:val="18"/>
              </w:rPr>
              <w:t>1,565.5</w:t>
            </w:r>
          </w:p>
        </w:tc>
        <w:tc>
          <w:tcPr>
            <w:tcW w:w="1650" w:type="dxa"/>
            <w:vAlign w:val="center"/>
          </w:tcPr>
          <w:p w:rsidR="00386722" w:rsidRPr="00526342" w:rsidRDefault="00386722" w:rsidP="00D13070">
            <w:pPr>
              <w:spacing w:line="240" w:lineRule="auto"/>
              <w:ind w:firstLine="0"/>
              <w:jc w:val="center"/>
              <w:rPr>
                <w:rFonts w:cs="Calibri"/>
                <w:szCs w:val="18"/>
              </w:rPr>
            </w:pPr>
            <w:r w:rsidRPr="00526342">
              <w:rPr>
                <w:rFonts w:cs="Calibri"/>
                <w:szCs w:val="18"/>
              </w:rPr>
              <w:t>2,720.0</w:t>
            </w:r>
          </w:p>
        </w:tc>
      </w:tr>
      <w:tr w:rsidR="00386722" w:rsidRPr="00526342" w:rsidTr="00011F6C">
        <w:trPr>
          <w:trHeight w:val="421"/>
        </w:trPr>
        <w:tc>
          <w:tcPr>
            <w:tcW w:w="770" w:type="dxa"/>
            <w:vAlign w:val="center"/>
          </w:tcPr>
          <w:p w:rsidR="00386722" w:rsidRPr="00526342" w:rsidRDefault="00386722" w:rsidP="00011F6C">
            <w:pPr>
              <w:spacing w:line="240" w:lineRule="auto"/>
              <w:ind w:firstLine="0"/>
              <w:jc w:val="left"/>
              <w:rPr>
                <w:rFonts w:cs="Calibri"/>
                <w:szCs w:val="18"/>
              </w:rPr>
            </w:pPr>
            <w:r w:rsidRPr="00526342">
              <w:rPr>
                <w:rFonts w:cs="Calibri"/>
                <w:szCs w:val="18"/>
              </w:rPr>
              <w:t>704</w:t>
            </w:r>
          </w:p>
        </w:tc>
        <w:tc>
          <w:tcPr>
            <w:tcW w:w="5170" w:type="dxa"/>
            <w:vAlign w:val="center"/>
          </w:tcPr>
          <w:p w:rsidR="00386722" w:rsidRPr="00526342" w:rsidRDefault="00386722" w:rsidP="00011F6C">
            <w:pPr>
              <w:spacing w:line="240" w:lineRule="auto"/>
              <w:ind w:firstLine="0"/>
              <w:jc w:val="center"/>
              <w:rPr>
                <w:rFonts w:cs="Calibri"/>
                <w:szCs w:val="18"/>
              </w:rPr>
            </w:pPr>
            <w:r w:rsidRPr="00526342">
              <w:rPr>
                <w:rFonts w:cs="Calibri"/>
                <w:szCs w:val="18"/>
              </w:rPr>
              <w:t>ეკონომიკური საქმიანობა</w:t>
            </w:r>
          </w:p>
        </w:tc>
        <w:tc>
          <w:tcPr>
            <w:tcW w:w="1540" w:type="dxa"/>
            <w:vAlign w:val="center"/>
          </w:tcPr>
          <w:p w:rsidR="00386722" w:rsidRPr="00526342" w:rsidRDefault="00386722" w:rsidP="00D13070">
            <w:pPr>
              <w:spacing w:line="240" w:lineRule="auto"/>
              <w:ind w:firstLine="0"/>
              <w:jc w:val="center"/>
              <w:rPr>
                <w:rFonts w:cs="Calibri"/>
                <w:szCs w:val="18"/>
              </w:rPr>
            </w:pPr>
            <w:r w:rsidRPr="00526342">
              <w:rPr>
                <w:rFonts w:cs="Calibri"/>
                <w:szCs w:val="18"/>
              </w:rPr>
              <w:t>13,916.7</w:t>
            </w:r>
          </w:p>
        </w:tc>
        <w:tc>
          <w:tcPr>
            <w:tcW w:w="1760" w:type="dxa"/>
            <w:vAlign w:val="center"/>
          </w:tcPr>
          <w:p w:rsidR="00386722" w:rsidRPr="00526342" w:rsidRDefault="00386722" w:rsidP="00D13070">
            <w:pPr>
              <w:spacing w:line="240" w:lineRule="auto"/>
              <w:ind w:firstLine="0"/>
              <w:jc w:val="center"/>
              <w:rPr>
                <w:rFonts w:cs="Calibri"/>
                <w:szCs w:val="18"/>
              </w:rPr>
            </w:pPr>
            <w:r w:rsidRPr="00526342">
              <w:rPr>
                <w:rFonts w:cs="Calibri"/>
                <w:szCs w:val="18"/>
              </w:rPr>
              <w:t>8,842.1</w:t>
            </w:r>
          </w:p>
        </w:tc>
        <w:tc>
          <w:tcPr>
            <w:tcW w:w="1650" w:type="dxa"/>
            <w:vAlign w:val="center"/>
          </w:tcPr>
          <w:p w:rsidR="00386722" w:rsidRPr="00526342" w:rsidRDefault="00386722" w:rsidP="00D13070">
            <w:pPr>
              <w:spacing w:line="240" w:lineRule="auto"/>
              <w:ind w:firstLine="0"/>
              <w:jc w:val="center"/>
              <w:rPr>
                <w:rFonts w:cs="Calibri"/>
                <w:szCs w:val="18"/>
              </w:rPr>
            </w:pPr>
            <w:r w:rsidRPr="00526342">
              <w:rPr>
                <w:rFonts w:cs="Calibri"/>
                <w:szCs w:val="18"/>
              </w:rPr>
              <w:t>9,153.2</w:t>
            </w:r>
          </w:p>
        </w:tc>
      </w:tr>
      <w:tr w:rsidR="00386722" w:rsidRPr="00526342" w:rsidTr="00011F6C">
        <w:trPr>
          <w:trHeight w:val="421"/>
        </w:trPr>
        <w:tc>
          <w:tcPr>
            <w:tcW w:w="770" w:type="dxa"/>
            <w:vAlign w:val="center"/>
          </w:tcPr>
          <w:p w:rsidR="00386722" w:rsidRPr="00526342" w:rsidRDefault="00386722" w:rsidP="00011F6C">
            <w:pPr>
              <w:spacing w:line="240" w:lineRule="auto"/>
              <w:ind w:firstLine="0"/>
              <w:jc w:val="left"/>
              <w:rPr>
                <w:rFonts w:cs="Calibri"/>
                <w:szCs w:val="18"/>
              </w:rPr>
            </w:pPr>
            <w:r w:rsidRPr="00526342">
              <w:rPr>
                <w:rFonts w:cs="Calibri"/>
                <w:szCs w:val="18"/>
              </w:rPr>
              <w:t>7045</w:t>
            </w:r>
          </w:p>
        </w:tc>
        <w:tc>
          <w:tcPr>
            <w:tcW w:w="5170" w:type="dxa"/>
            <w:vAlign w:val="center"/>
          </w:tcPr>
          <w:p w:rsidR="00386722" w:rsidRPr="00526342" w:rsidRDefault="00386722" w:rsidP="00011F6C">
            <w:pPr>
              <w:spacing w:line="240" w:lineRule="auto"/>
              <w:ind w:firstLine="0"/>
              <w:jc w:val="left"/>
              <w:rPr>
                <w:rFonts w:cs="Calibri"/>
                <w:szCs w:val="18"/>
              </w:rPr>
            </w:pPr>
            <w:r w:rsidRPr="00526342">
              <w:rPr>
                <w:rFonts w:cs="Calibri"/>
                <w:szCs w:val="18"/>
              </w:rPr>
              <w:t>ტრანსპორტი</w:t>
            </w:r>
          </w:p>
        </w:tc>
        <w:tc>
          <w:tcPr>
            <w:tcW w:w="1540" w:type="dxa"/>
            <w:vAlign w:val="center"/>
          </w:tcPr>
          <w:p w:rsidR="00386722" w:rsidRPr="00526342" w:rsidRDefault="00386722" w:rsidP="00D13070">
            <w:pPr>
              <w:spacing w:line="240" w:lineRule="auto"/>
              <w:ind w:firstLine="0"/>
              <w:jc w:val="center"/>
              <w:rPr>
                <w:rFonts w:cs="Calibri"/>
                <w:szCs w:val="18"/>
              </w:rPr>
            </w:pPr>
            <w:r w:rsidRPr="00526342">
              <w:rPr>
                <w:rFonts w:cs="Calibri"/>
                <w:szCs w:val="18"/>
              </w:rPr>
              <w:t>13,125.6</w:t>
            </w:r>
          </w:p>
        </w:tc>
        <w:tc>
          <w:tcPr>
            <w:tcW w:w="1760" w:type="dxa"/>
            <w:vAlign w:val="center"/>
          </w:tcPr>
          <w:p w:rsidR="00386722" w:rsidRPr="00526342" w:rsidRDefault="00386722" w:rsidP="00D13070">
            <w:pPr>
              <w:spacing w:line="240" w:lineRule="auto"/>
              <w:ind w:firstLine="0"/>
              <w:jc w:val="center"/>
              <w:rPr>
                <w:rFonts w:cs="Calibri"/>
                <w:szCs w:val="18"/>
              </w:rPr>
            </w:pPr>
            <w:r w:rsidRPr="00526342">
              <w:rPr>
                <w:rFonts w:cs="Calibri"/>
                <w:szCs w:val="18"/>
              </w:rPr>
              <w:t>8,037.1</w:t>
            </w:r>
          </w:p>
        </w:tc>
        <w:tc>
          <w:tcPr>
            <w:tcW w:w="1650" w:type="dxa"/>
            <w:vAlign w:val="center"/>
          </w:tcPr>
          <w:p w:rsidR="00386722" w:rsidRPr="00526342" w:rsidRDefault="00386722" w:rsidP="00D13070">
            <w:pPr>
              <w:spacing w:line="240" w:lineRule="auto"/>
              <w:ind w:firstLine="0"/>
              <w:jc w:val="center"/>
              <w:rPr>
                <w:rFonts w:cs="Calibri"/>
                <w:szCs w:val="18"/>
              </w:rPr>
            </w:pPr>
            <w:r w:rsidRPr="00526342">
              <w:rPr>
                <w:rFonts w:cs="Calibri"/>
                <w:szCs w:val="18"/>
              </w:rPr>
              <w:t>7,533.2</w:t>
            </w:r>
          </w:p>
        </w:tc>
      </w:tr>
      <w:tr w:rsidR="00386722" w:rsidRPr="00526342" w:rsidTr="00011F6C">
        <w:trPr>
          <w:trHeight w:val="421"/>
        </w:trPr>
        <w:tc>
          <w:tcPr>
            <w:tcW w:w="770" w:type="dxa"/>
            <w:vAlign w:val="center"/>
          </w:tcPr>
          <w:p w:rsidR="00386722" w:rsidRPr="00526342" w:rsidRDefault="00386722" w:rsidP="00011F6C">
            <w:pPr>
              <w:spacing w:line="240" w:lineRule="auto"/>
              <w:ind w:firstLine="0"/>
              <w:jc w:val="left"/>
              <w:rPr>
                <w:rFonts w:cs="Calibri"/>
                <w:szCs w:val="18"/>
              </w:rPr>
            </w:pPr>
            <w:r w:rsidRPr="00526342">
              <w:rPr>
                <w:rFonts w:cs="Calibri"/>
                <w:szCs w:val="18"/>
              </w:rPr>
              <w:lastRenderedPageBreak/>
              <w:t>7049</w:t>
            </w:r>
          </w:p>
        </w:tc>
        <w:tc>
          <w:tcPr>
            <w:tcW w:w="5170" w:type="dxa"/>
            <w:vAlign w:val="center"/>
          </w:tcPr>
          <w:p w:rsidR="00386722" w:rsidRPr="00526342" w:rsidRDefault="00386722" w:rsidP="00011F6C">
            <w:pPr>
              <w:spacing w:line="240" w:lineRule="auto"/>
              <w:ind w:firstLine="0"/>
              <w:jc w:val="left"/>
              <w:rPr>
                <w:rFonts w:cs="Calibri"/>
                <w:szCs w:val="18"/>
              </w:rPr>
            </w:pPr>
            <w:r w:rsidRPr="00526342">
              <w:rPr>
                <w:rFonts w:cs="Calibri"/>
                <w:szCs w:val="18"/>
              </w:rPr>
              <w:t>სხვა არაკლასიფიცირებული საქმიანობა ეკონომიკურ საქმიანობაში</w:t>
            </w:r>
          </w:p>
        </w:tc>
        <w:tc>
          <w:tcPr>
            <w:tcW w:w="1540" w:type="dxa"/>
            <w:vAlign w:val="center"/>
          </w:tcPr>
          <w:p w:rsidR="00386722" w:rsidRPr="00526342" w:rsidRDefault="00386722" w:rsidP="00D13070">
            <w:pPr>
              <w:spacing w:line="240" w:lineRule="auto"/>
              <w:ind w:firstLine="0"/>
              <w:jc w:val="center"/>
              <w:rPr>
                <w:rFonts w:cs="Calibri"/>
                <w:szCs w:val="18"/>
              </w:rPr>
            </w:pPr>
            <w:r w:rsidRPr="00526342">
              <w:rPr>
                <w:rFonts w:cs="Calibri"/>
                <w:szCs w:val="18"/>
              </w:rPr>
              <w:t>791.1</w:t>
            </w:r>
          </w:p>
        </w:tc>
        <w:tc>
          <w:tcPr>
            <w:tcW w:w="1760" w:type="dxa"/>
            <w:vAlign w:val="center"/>
          </w:tcPr>
          <w:p w:rsidR="00386722" w:rsidRPr="00526342" w:rsidRDefault="00386722" w:rsidP="00D13070">
            <w:pPr>
              <w:spacing w:line="240" w:lineRule="auto"/>
              <w:ind w:firstLine="0"/>
              <w:jc w:val="center"/>
              <w:rPr>
                <w:rFonts w:cs="Calibri"/>
                <w:szCs w:val="18"/>
              </w:rPr>
            </w:pPr>
            <w:r w:rsidRPr="00526342">
              <w:rPr>
                <w:rFonts w:cs="Calibri"/>
                <w:szCs w:val="18"/>
              </w:rPr>
              <w:t>805.0</w:t>
            </w:r>
          </w:p>
        </w:tc>
        <w:tc>
          <w:tcPr>
            <w:tcW w:w="1650" w:type="dxa"/>
            <w:vAlign w:val="center"/>
          </w:tcPr>
          <w:p w:rsidR="00386722" w:rsidRPr="00526342" w:rsidRDefault="00386722" w:rsidP="00D13070">
            <w:pPr>
              <w:spacing w:line="240" w:lineRule="auto"/>
              <w:ind w:firstLine="0"/>
              <w:jc w:val="center"/>
              <w:rPr>
                <w:rFonts w:cs="Calibri"/>
                <w:szCs w:val="18"/>
              </w:rPr>
            </w:pPr>
            <w:r w:rsidRPr="00526342">
              <w:rPr>
                <w:rFonts w:cs="Calibri"/>
                <w:szCs w:val="18"/>
              </w:rPr>
              <w:t>1,620.0</w:t>
            </w:r>
          </w:p>
        </w:tc>
      </w:tr>
      <w:tr w:rsidR="00386722" w:rsidRPr="00526342" w:rsidTr="00011F6C">
        <w:trPr>
          <w:trHeight w:val="421"/>
        </w:trPr>
        <w:tc>
          <w:tcPr>
            <w:tcW w:w="770" w:type="dxa"/>
            <w:vAlign w:val="center"/>
          </w:tcPr>
          <w:p w:rsidR="00386722" w:rsidRPr="00526342" w:rsidRDefault="00386722" w:rsidP="00011F6C">
            <w:pPr>
              <w:spacing w:line="240" w:lineRule="auto"/>
              <w:ind w:firstLine="0"/>
              <w:jc w:val="left"/>
              <w:rPr>
                <w:rFonts w:cs="Calibri"/>
                <w:szCs w:val="18"/>
              </w:rPr>
            </w:pPr>
            <w:r w:rsidRPr="00526342">
              <w:rPr>
                <w:rFonts w:cs="Calibri"/>
                <w:szCs w:val="18"/>
              </w:rPr>
              <w:t>705</w:t>
            </w:r>
          </w:p>
        </w:tc>
        <w:tc>
          <w:tcPr>
            <w:tcW w:w="5170" w:type="dxa"/>
            <w:vAlign w:val="center"/>
          </w:tcPr>
          <w:p w:rsidR="00386722" w:rsidRPr="00526342" w:rsidRDefault="00386722" w:rsidP="00011F6C">
            <w:pPr>
              <w:spacing w:line="240" w:lineRule="auto"/>
              <w:ind w:firstLine="0"/>
              <w:jc w:val="center"/>
              <w:rPr>
                <w:rFonts w:cs="Calibri"/>
                <w:szCs w:val="18"/>
              </w:rPr>
            </w:pPr>
            <w:r w:rsidRPr="00526342">
              <w:rPr>
                <w:rFonts w:cs="Calibri"/>
                <w:szCs w:val="18"/>
              </w:rPr>
              <w:t>გარემოს დაცვა</w:t>
            </w:r>
          </w:p>
        </w:tc>
        <w:tc>
          <w:tcPr>
            <w:tcW w:w="1540" w:type="dxa"/>
            <w:vAlign w:val="center"/>
          </w:tcPr>
          <w:p w:rsidR="00386722" w:rsidRPr="00526342" w:rsidRDefault="00386722" w:rsidP="00D13070">
            <w:pPr>
              <w:spacing w:line="240" w:lineRule="auto"/>
              <w:ind w:firstLine="0"/>
              <w:jc w:val="center"/>
              <w:rPr>
                <w:rFonts w:cs="Calibri"/>
                <w:szCs w:val="18"/>
              </w:rPr>
            </w:pPr>
            <w:r w:rsidRPr="00526342">
              <w:rPr>
                <w:rFonts w:cs="Calibri"/>
                <w:szCs w:val="18"/>
              </w:rPr>
              <w:t>6,300.9</w:t>
            </w:r>
          </w:p>
        </w:tc>
        <w:tc>
          <w:tcPr>
            <w:tcW w:w="1760" w:type="dxa"/>
            <w:vAlign w:val="center"/>
          </w:tcPr>
          <w:p w:rsidR="00386722" w:rsidRPr="00526342" w:rsidRDefault="00386722" w:rsidP="00D13070">
            <w:pPr>
              <w:spacing w:line="240" w:lineRule="auto"/>
              <w:ind w:firstLine="0"/>
              <w:jc w:val="center"/>
              <w:rPr>
                <w:rFonts w:cs="Calibri"/>
                <w:szCs w:val="18"/>
              </w:rPr>
            </w:pPr>
            <w:r w:rsidRPr="00526342">
              <w:rPr>
                <w:rFonts w:cs="Calibri"/>
                <w:szCs w:val="18"/>
              </w:rPr>
              <w:t>8,103.9</w:t>
            </w:r>
          </w:p>
        </w:tc>
        <w:tc>
          <w:tcPr>
            <w:tcW w:w="1650" w:type="dxa"/>
            <w:vAlign w:val="center"/>
          </w:tcPr>
          <w:p w:rsidR="00386722" w:rsidRPr="00526342" w:rsidRDefault="00386722" w:rsidP="00D13070">
            <w:pPr>
              <w:spacing w:line="240" w:lineRule="auto"/>
              <w:ind w:firstLine="0"/>
              <w:jc w:val="center"/>
              <w:rPr>
                <w:rFonts w:cs="Calibri"/>
                <w:szCs w:val="18"/>
              </w:rPr>
            </w:pPr>
            <w:r w:rsidRPr="00526342">
              <w:rPr>
                <w:rFonts w:cs="Calibri"/>
                <w:szCs w:val="18"/>
              </w:rPr>
              <w:t>7,781.0</w:t>
            </w:r>
          </w:p>
        </w:tc>
      </w:tr>
      <w:tr w:rsidR="00386722" w:rsidRPr="00526342" w:rsidTr="00011F6C">
        <w:trPr>
          <w:trHeight w:val="421"/>
        </w:trPr>
        <w:tc>
          <w:tcPr>
            <w:tcW w:w="770" w:type="dxa"/>
            <w:vAlign w:val="center"/>
          </w:tcPr>
          <w:p w:rsidR="00386722" w:rsidRPr="00526342" w:rsidRDefault="00386722" w:rsidP="00011F6C">
            <w:pPr>
              <w:spacing w:line="240" w:lineRule="auto"/>
              <w:ind w:firstLine="0"/>
              <w:jc w:val="left"/>
              <w:rPr>
                <w:rFonts w:cs="Calibri"/>
                <w:szCs w:val="18"/>
              </w:rPr>
            </w:pPr>
            <w:r w:rsidRPr="00526342">
              <w:rPr>
                <w:rFonts w:cs="Calibri"/>
                <w:szCs w:val="18"/>
              </w:rPr>
              <w:t>7051</w:t>
            </w:r>
          </w:p>
        </w:tc>
        <w:tc>
          <w:tcPr>
            <w:tcW w:w="5170" w:type="dxa"/>
            <w:vAlign w:val="center"/>
          </w:tcPr>
          <w:p w:rsidR="00386722" w:rsidRPr="00526342" w:rsidRDefault="00386722" w:rsidP="00011F6C">
            <w:pPr>
              <w:spacing w:line="240" w:lineRule="auto"/>
              <w:ind w:firstLine="0"/>
              <w:jc w:val="left"/>
              <w:rPr>
                <w:rFonts w:cs="Calibri"/>
                <w:szCs w:val="18"/>
              </w:rPr>
            </w:pPr>
            <w:r w:rsidRPr="00526342">
              <w:rPr>
                <w:rFonts w:cs="Calibri"/>
                <w:szCs w:val="18"/>
              </w:rPr>
              <w:t>ნარჩენების შეგროვება, გადამუშავება და განადგურება</w:t>
            </w:r>
          </w:p>
        </w:tc>
        <w:tc>
          <w:tcPr>
            <w:tcW w:w="1540" w:type="dxa"/>
            <w:vAlign w:val="center"/>
          </w:tcPr>
          <w:p w:rsidR="00386722" w:rsidRPr="00526342" w:rsidRDefault="00386722" w:rsidP="00D13070">
            <w:pPr>
              <w:spacing w:line="240" w:lineRule="auto"/>
              <w:ind w:firstLine="0"/>
              <w:jc w:val="center"/>
              <w:rPr>
                <w:rFonts w:cs="Calibri"/>
                <w:szCs w:val="18"/>
              </w:rPr>
            </w:pPr>
            <w:r w:rsidRPr="00526342">
              <w:rPr>
                <w:rFonts w:cs="Calibri"/>
                <w:szCs w:val="18"/>
              </w:rPr>
              <w:t>4,765.5</w:t>
            </w:r>
          </w:p>
        </w:tc>
        <w:tc>
          <w:tcPr>
            <w:tcW w:w="1760" w:type="dxa"/>
            <w:vAlign w:val="center"/>
          </w:tcPr>
          <w:p w:rsidR="00386722" w:rsidRPr="00526342" w:rsidRDefault="00386722" w:rsidP="00D13070">
            <w:pPr>
              <w:spacing w:line="240" w:lineRule="auto"/>
              <w:ind w:firstLine="0"/>
              <w:jc w:val="center"/>
              <w:rPr>
                <w:rFonts w:cs="Calibri"/>
                <w:szCs w:val="18"/>
              </w:rPr>
            </w:pPr>
            <w:r w:rsidRPr="00526342">
              <w:rPr>
                <w:rFonts w:cs="Calibri"/>
                <w:szCs w:val="18"/>
              </w:rPr>
              <w:t>4,951.9</w:t>
            </w:r>
          </w:p>
        </w:tc>
        <w:tc>
          <w:tcPr>
            <w:tcW w:w="1650" w:type="dxa"/>
            <w:vAlign w:val="center"/>
          </w:tcPr>
          <w:p w:rsidR="00386722" w:rsidRPr="00526342" w:rsidRDefault="00386722" w:rsidP="00D13070">
            <w:pPr>
              <w:spacing w:line="240" w:lineRule="auto"/>
              <w:ind w:firstLine="0"/>
              <w:jc w:val="center"/>
              <w:rPr>
                <w:rFonts w:cs="Calibri"/>
                <w:szCs w:val="18"/>
              </w:rPr>
            </w:pPr>
            <w:r w:rsidRPr="00526342">
              <w:rPr>
                <w:rFonts w:cs="Calibri"/>
                <w:szCs w:val="18"/>
              </w:rPr>
              <w:t>5,340.0</w:t>
            </w:r>
          </w:p>
        </w:tc>
      </w:tr>
      <w:tr w:rsidR="00386722" w:rsidRPr="00526342" w:rsidTr="00011F6C">
        <w:trPr>
          <w:trHeight w:val="421"/>
        </w:trPr>
        <w:tc>
          <w:tcPr>
            <w:tcW w:w="770" w:type="dxa"/>
            <w:vAlign w:val="center"/>
          </w:tcPr>
          <w:p w:rsidR="00386722" w:rsidRPr="00526342" w:rsidRDefault="00386722" w:rsidP="00011F6C">
            <w:pPr>
              <w:spacing w:line="240" w:lineRule="auto"/>
              <w:ind w:firstLine="0"/>
              <w:jc w:val="left"/>
              <w:rPr>
                <w:rFonts w:cs="Calibri"/>
                <w:szCs w:val="18"/>
              </w:rPr>
            </w:pPr>
            <w:r w:rsidRPr="00526342">
              <w:rPr>
                <w:rFonts w:cs="Calibri"/>
                <w:szCs w:val="18"/>
              </w:rPr>
              <w:t>7054</w:t>
            </w:r>
          </w:p>
        </w:tc>
        <w:tc>
          <w:tcPr>
            <w:tcW w:w="5170" w:type="dxa"/>
            <w:vAlign w:val="center"/>
          </w:tcPr>
          <w:p w:rsidR="00386722" w:rsidRPr="00526342" w:rsidRDefault="00386722" w:rsidP="00011F6C">
            <w:pPr>
              <w:spacing w:line="240" w:lineRule="auto"/>
              <w:ind w:firstLine="0"/>
              <w:jc w:val="left"/>
              <w:rPr>
                <w:rFonts w:cs="Calibri"/>
                <w:szCs w:val="18"/>
              </w:rPr>
            </w:pPr>
            <w:r w:rsidRPr="00526342">
              <w:rPr>
                <w:rFonts w:cs="Calibri"/>
                <w:szCs w:val="18"/>
              </w:rPr>
              <w:t>ბიომრავალფეროვნებისა და ლანდშაფტების დაცვა</w:t>
            </w:r>
          </w:p>
        </w:tc>
        <w:tc>
          <w:tcPr>
            <w:tcW w:w="1540" w:type="dxa"/>
            <w:vAlign w:val="center"/>
          </w:tcPr>
          <w:p w:rsidR="00386722" w:rsidRPr="00526342" w:rsidRDefault="00386722" w:rsidP="00D13070">
            <w:pPr>
              <w:spacing w:line="240" w:lineRule="auto"/>
              <w:ind w:firstLine="0"/>
              <w:jc w:val="center"/>
              <w:rPr>
                <w:rFonts w:cs="Calibri"/>
                <w:szCs w:val="18"/>
              </w:rPr>
            </w:pPr>
            <w:r w:rsidRPr="00526342">
              <w:rPr>
                <w:rFonts w:cs="Calibri"/>
                <w:szCs w:val="18"/>
              </w:rPr>
              <w:t>1,535.4</w:t>
            </w:r>
          </w:p>
        </w:tc>
        <w:tc>
          <w:tcPr>
            <w:tcW w:w="1760" w:type="dxa"/>
            <w:vAlign w:val="center"/>
          </w:tcPr>
          <w:p w:rsidR="00386722" w:rsidRPr="00526342" w:rsidRDefault="00386722" w:rsidP="00D13070">
            <w:pPr>
              <w:spacing w:line="240" w:lineRule="auto"/>
              <w:ind w:firstLine="0"/>
              <w:jc w:val="center"/>
              <w:rPr>
                <w:rFonts w:cs="Calibri"/>
                <w:szCs w:val="18"/>
              </w:rPr>
            </w:pPr>
            <w:r w:rsidRPr="00526342">
              <w:rPr>
                <w:rFonts w:cs="Calibri"/>
                <w:szCs w:val="18"/>
              </w:rPr>
              <w:t>3,152.0</w:t>
            </w:r>
          </w:p>
        </w:tc>
        <w:tc>
          <w:tcPr>
            <w:tcW w:w="1650" w:type="dxa"/>
            <w:vAlign w:val="center"/>
          </w:tcPr>
          <w:p w:rsidR="00386722" w:rsidRPr="00526342" w:rsidRDefault="00386722" w:rsidP="00D13070">
            <w:pPr>
              <w:spacing w:line="240" w:lineRule="auto"/>
              <w:ind w:firstLine="0"/>
              <w:jc w:val="center"/>
              <w:rPr>
                <w:rFonts w:cs="Calibri"/>
                <w:szCs w:val="18"/>
              </w:rPr>
            </w:pPr>
            <w:r w:rsidRPr="00526342">
              <w:rPr>
                <w:rFonts w:cs="Calibri"/>
                <w:szCs w:val="18"/>
              </w:rPr>
              <w:t>2,441.0</w:t>
            </w:r>
          </w:p>
        </w:tc>
      </w:tr>
      <w:tr w:rsidR="00386722" w:rsidRPr="00526342" w:rsidTr="009A4BAD">
        <w:trPr>
          <w:trHeight w:val="293"/>
        </w:trPr>
        <w:tc>
          <w:tcPr>
            <w:tcW w:w="770" w:type="dxa"/>
            <w:vAlign w:val="center"/>
          </w:tcPr>
          <w:p w:rsidR="00386722" w:rsidRPr="00526342" w:rsidRDefault="00386722" w:rsidP="00011F6C">
            <w:pPr>
              <w:spacing w:line="240" w:lineRule="auto"/>
              <w:ind w:firstLine="0"/>
              <w:jc w:val="left"/>
              <w:rPr>
                <w:rFonts w:cs="Calibri"/>
                <w:szCs w:val="18"/>
              </w:rPr>
            </w:pPr>
            <w:r w:rsidRPr="00526342">
              <w:rPr>
                <w:rFonts w:cs="Calibri"/>
                <w:szCs w:val="18"/>
              </w:rPr>
              <w:t>706</w:t>
            </w:r>
          </w:p>
        </w:tc>
        <w:tc>
          <w:tcPr>
            <w:tcW w:w="5170" w:type="dxa"/>
            <w:vAlign w:val="center"/>
          </w:tcPr>
          <w:p w:rsidR="00386722" w:rsidRPr="00526342" w:rsidRDefault="00386722" w:rsidP="00011F6C">
            <w:pPr>
              <w:spacing w:line="240" w:lineRule="auto"/>
              <w:ind w:firstLine="0"/>
              <w:jc w:val="center"/>
              <w:rPr>
                <w:rFonts w:cs="Calibri"/>
                <w:szCs w:val="18"/>
              </w:rPr>
            </w:pPr>
            <w:r w:rsidRPr="00526342">
              <w:rPr>
                <w:rFonts w:cs="Calibri"/>
                <w:szCs w:val="18"/>
              </w:rPr>
              <w:t>საბინაო</w:t>
            </w:r>
            <w:r w:rsidR="009A7EFF">
              <w:rPr>
                <w:rFonts w:cs="Calibri"/>
                <w:szCs w:val="18"/>
                <w:lang w:val="ka-GE"/>
              </w:rPr>
              <w:t xml:space="preserve"> </w:t>
            </w:r>
            <w:r w:rsidR="005A368A">
              <w:rPr>
                <w:rFonts w:cs="Calibri"/>
                <w:szCs w:val="18"/>
              </w:rPr>
              <w:t>–</w:t>
            </w:r>
            <w:r w:rsidR="009A7EFF">
              <w:rPr>
                <w:rFonts w:cs="Calibri"/>
                <w:szCs w:val="18"/>
                <w:lang w:val="ka-GE"/>
              </w:rPr>
              <w:t xml:space="preserve"> </w:t>
            </w:r>
            <w:r w:rsidRPr="00526342">
              <w:rPr>
                <w:rFonts w:cs="Calibri"/>
                <w:szCs w:val="18"/>
              </w:rPr>
              <w:t>კომუნალური მეურნეობა</w:t>
            </w:r>
          </w:p>
        </w:tc>
        <w:tc>
          <w:tcPr>
            <w:tcW w:w="1540" w:type="dxa"/>
            <w:vAlign w:val="center"/>
          </w:tcPr>
          <w:p w:rsidR="00386722" w:rsidRPr="00526342" w:rsidRDefault="00386722" w:rsidP="00D13070">
            <w:pPr>
              <w:spacing w:line="240" w:lineRule="auto"/>
              <w:ind w:firstLine="0"/>
              <w:jc w:val="center"/>
              <w:rPr>
                <w:rFonts w:cs="Calibri"/>
                <w:szCs w:val="18"/>
              </w:rPr>
            </w:pPr>
            <w:r w:rsidRPr="00526342">
              <w:rPr>
                <w:rFonts w:cs="Calibri"/>
                <w:szCs w:val="18"/>
              </w:rPr>
              <w:t>8,505.1</w:t>
            </w:r>
          </w:p>
        </w:tc>
        <w:tc>
          <w:tcPr>
            <w:tcW w:w="1760" w:type="dxa"/>
            <w:vAlign w:val="center"/>
          </w:tcPr>
          <w:p w:rsidR="00386722" w:rsidRPr="00526342" w:rsidRDefault="00386722" w:rsidP="00D13070">
            <w:pPr>
              <w:spacing w:line="240" w:lineRule="auto"/>
              <w:ind w:firstLine="0"/>
              <w:jc w:val="center"/>
              <w:rPr>
                <w:rFonts w:cs="Calibri"/>
                <w:szCs w:val="18"/>
              </w:rPr>
            </w:pPr>
            <w:r w:rsidRPr="00526342">
              <w:rPr>
                <w:rFonts w:cs="Calibri"/>
                <w:szCs w:val="18"/>
              </w:rPr>
              <w:t>7,973.8</w:t>
            </w:r>
          </w:p>
        </w:tc>
        <w:tc>
          <w:tcPr>
            <w:tcW w:w="1650" w:type="dxa"/>
            <w:vAlign w:val="center"/>
          </w:tcPr>
          <w:p w:rsidR="00386722" w:rsidRPr="00526342" w:rsidRDefault="00386722" w:rsidP="00D13070">
            <w:pPr>
              <w:spacing w:line="240" w:lineRule="auto"/>
              <w:ind w:firstLine="0"/>
              <w:jc w:val="center"/>
              <w:rPr>
                <w:rFonts w:cs="Calibri"/>
                <w:szCs w:val="18"/>
              </w:rPr>
            </w:pPr>
            <w:r w:rsidRPr="00526342">
              <w:rPr>
                <w:rFonts w:cs="Calibri"/>
                <w:szCs w:val="18"/>
              </w:rPr>
              <w:t>11,529.2</w:t>
            </w:r>
          </w:p>
        </w:tc>
      </w:tr>
      <w:tr w:rsidR="00386722" w:rsidRPr="00526342" w:rsidTr="00011F6C">
        <w:trPr>
          <w:trHeight w:val="421"/>
        </w:trPr>
        <w:tc>
          <w:tcPr>
            <w:tcW w:w="770" w:type="dxa"/>
            <w:vAlign w:val="center"/>
          </w:tcPr>
          <w:p w:rsidR="00386722" w:rsidRPr="00526342" w:rsidRDefault="00386722" w:rsidP="00011F6C">
            <w:pPr>
              <w:spacing w:line="240" w:lineRule="auto"/>
              <w:ind w:firstLine="0"/>
              <w:jc w:val="left"/>
              <w:rPr>
                <w:rFonts w:cs="Calibri"/>
                <w:szCs w:val="18"/>
              </w:rPr>
            </w:pPr>
            <w:r w:rsidRPr="00526342">
              <w:rPr>
                <w:rFonts w:cs="Calibri"/>
                <w:szCs w:val="18"/>
              </w:rPr>
              <w:t>7062</w:t>
            </w:r>
          </w:p>
        </w:tc>
        <w:tc>
          <w:tcPr>
            <w:tcW w:w="5170" w:type="dxa"/>
            <w:vAlign w:val="center"/>
          </w:tcPr>
          <w:p w:rsidR="00386722" w:rsidRPr="00526342" w:rsidRDefault="00386722" w:rsidP="00011F6C">
            <w:pPr>
              <w:spacing w:line="240" w:lineRule="auto"/>
              <w:ind w:firstLine="0"/>
              <w:jc w:val="left"/>
              <w:rPr>
                <w:rFonts w:cs="Calibri"/>
                <w:szCs w:val="18"/>
              </w:rPr>
            </w:pPr>
            <w:r w:rsidRPr="00526342">
              <w:rPr>
                <w:rFonts w:cs="Calibri"/>
                <w:szCs w:val="18"/>
              </w:rPr>
              <w:t>კომუნალური მეურნეობის განვითარება</w:t>
            </w:r>
          </w:p>
        </w:tc>
        <w:tc>
          <w:tcPr>
            <w:tcW w:w="1540" w:type="dxa"/>
            <w:vAlign w:val="center"/>
          </w:tcPr>
          <w:p w:rsidR="00386722" w:rsidRPr="00526342" w:rsidRDefault="00386722" w:rsidP="00D13070">
            <w:pPr>
              <w:spacing w:line="240" w:lineRule="auto"/>
              <w:ind w:firstLine="0"/>
              <w:jc w:val="center"/>
              <w:rPr>
                <w:rFonts w:cs="Calibri"/>
                <w:szCs w:val="18"/>
              </w:rPr>
            </w:pPr>
            <w:r w:rsidRPr="00526342">
              <w:rPr>
                <w:rFonts w:cs="Calibri"/>
                <w:szCs w:val="18"/>
              </w:rPr>
              <w:t>1,696.6</w:t>
            </w:r>
          </w:p>
        </w:tc>
        <w:tc>
          <w:tcPr>
            <w:tcW w:w="1760" w:type="dxa"/>
            <w:vAlign w:val="center"/>
          </w:tcPr>
          <w:p w:rsidR="00386722" w:rsidRPr="00526342" w:rsidRDefault="00386722" w:rsidP="00D13070">
            <w:pPr>
              <w:spacing w:line="240" w:lineRule="auto"/>
              <w:ind w:firstLine="0"/>
              <w:jc w:val="center"/>
              <w:rPr>
                <w:rFonts w:cs="Calibri"/>
                <w:szCs w:val="18"/>
              </w:rPr>
            </w:pPr>
            <w:r w:rsidRPr="00526342">
              <w:rPr>
                <w:rFonts w:cs="Calibri"/>
                <w:szCs w:val="18"/>
              </w:rPr>
              <w:t>1,622.4</w:t>
            </w:r>
          </w:p>
        </w:tc>
        <w:tc>
          <w:tcPr>
            <w:tcW w:w="1650" w:type="dxa"/>
            <w:vAlign w:val="center"/>
          </w:tcPr>
          <w:p w:rsidR="00386722" w:rsidRPr="00526342" w:rsidRDefault="00386722" w:rsidP="00D13070">
            <w:pPr>
              <w:spacing w:line="240" w:lineRule="auto"/>
              <w:ind w:firstLine="0"/>
              <w:jc w:val="center"/>
              <w:rPr>
                <w:rFonts w:cs="Calibri"/>
                <w:szCs w:val="18"/>
              </w:rPr>
            </w:pPr>
            <w:r w:rsidRPr="00526342">
              <w:rPr>
                <w:rFonts w:cs="Calibri"/>
                <w:szCs w:val="18"/>
              </w:rPr>
              <w:t>2,603.9</w:t>
            </w:r>
          </w:p>
        </w:tc>
      </w:tr>
      <w:tr w:rsidR="00386722" w:rsidRPr="00526342" w:rsidTr="00011F6C">
        <w:trPr>
          <w:trHeight w:val="421"/>
        </w:trPr>
        <w:tc>
          <w:tcPr>
            <w:tcW w:w="770" w:type="dxa"/>
            <w:vAlign w:val="center"/>
          </w:tcPr>
          <w:p w:rsidR="00386722" w:rsidRPr="00526342" w:rsidRDefault="00386722" w:rsidP="00011F6C">
            <w:pPr>
              <w:spacing w:line="240" w:lineRule="auto"/>
              <w:ind w:firstLine="0"/>
              <w:jc w:val="left"/>
              <w:rPr>
                <w:rFonts w:cs="Calibri"/>
                <w:szCs w:val="18"/>
              </w:rPr>
            </w:pPr>
            <w:r w:rsidRPr="00526342">
              <w:rPr>
                <w:rFonts w:cs="Calibri"/>
                <w:szCs w:val="18"/>
              </w:rPr>
              <w:t>7064</w:t>
            </w:r>
          </w:p>
        </w:tc>
        <w:tc>
          <w:tcPr>
            <w:tcW w:w="5170" w:type="dxa"/>
            <w:vAlign w:val="center"/>
          </w:tcPr>
          <w:p w:rsidR="00386722" w:rsidRPr="00526342" w:rsidRDefault="00386722" w:rsidP="00011F6C">
            <w:pPr>
              <w:spacing w:line="240" w:lineRule="auto"/>
              <w:ind w:firstLine="0"/>
              <w:jc w:val="left"/>
              <w:rPr>
                <w:rFonts w:cs="Calibri"/>
                <w:szCs w:val="18"/>
              </w:rPr>
            </w:pPr>
            <w:r w:rsidRPr="00526342">
              <w:rPr>
                <w:rFonts w:cs="Calibri"/>
                <w:szCs w:val="18"/>
              </w:rPr>
              <w:t>გარეგანათება</w:t>
            </w:r>
          </w:p>
        </w:tc>
        <w:tc>
          <w:tcPr>
            <w:tcW w:w="1540" w:type="dxa"/>
            <w:vAlign w:val="center"/>
          </w:tcPr>
          <w:p w:rsidR="00386722" w:rsidRPr="00526342" w:rsidRDefault="00386722" w:rsidP="00D13070">
            <w:pPr>
              <w:spacing w:line="240" w:lineRule="auto"/>
              <w:ind w:firstLine="0"/>
              <w:jc w:val="center"/>
              <w:rPr>
                <w:rFonts w:cs="Calibri"/>
                <w:szCs w:val="18"/>
              </w:rPr>
            </w:pPr>
            <w:r w:rsidRPr="00526342">
              <w:rPr>
                <w:rFonts w:cs="Calibri"/>
                <w:szCs w:val="18"/>
              </w:rPr>
              <w:t>3,224.2</w:t>
            </w:r>
          </w:p>
        </w:tc>
        <w:tc>
          <w:tcPr>
            <w:tcW w:w="1760" w:type="dxa"/>
            <w:vAlign w:val="center"/>
          </w:tcPr>
          <w:p w:rsidR="00386722" w:rsidRPr="00526342" w:rsidRDefault="00386722" w:rsidP="00D13070">
            <w:pPr>
              <w:spacing w:line="240" w:lineRule="auto"/>
              <w:ind w:firstLine="0"/>
              <w:jc w:val="center"/>
              <w:rPr>
                <w:rFonts w:cs="Calibri"/>
                <w:szCs w:val="18"/>
              </w:rPr>
            </w:pPr>
            <w:r w:rsidRPr="00526342">
              <w:rPr>
                <w:rFonts w:cs="Calibri"/>
                <w:szCs w:val="18"/>
              </w:rPr>
              <w:t>3,070.4</w:t>
            </w:r>
          </w:p>
        </w:tc>
        <w:tc>
          <w:tcPr>
            <w:tcW w:w="1650" w:type="dxa"/>
            <w:vAlign w:val="center"/>
          </w:tcPr>
          <w:p w:rsidR="00386722" w:rsidRPr="00526342" w:rsidRDefault="00386722" w:rsidP="00D13070">
            <w:pPr>
              <w:spacing w:line="240" w:lineRule="auto"/>
              <w:ind w:firstLine="0"/>
              <w:jc w:val="center"/>
              <w:rPr>
                <w:rFonts w:cs="Calibri"/>
                <w:szCs w:val="18"/>
              </w:rPr>
            </w:pPr>
            <w:r w:rsidRPr="00526342">
              <w:rPr>
                <w:rFonts w:cs="Calibri"/>
                <w:szCs w:val="18"/>
              </w:rPr>
              <w:t>3,240.0</w:t>
            </w:r>
          </w:p>
        </w:tc>
      </w:tr>
      <w:tr w:rsidR="00386722" w:rsidRPr="00526342" w:rsidTr="00011F6C">
        <w:trPr>
          <w:trHeight w:val="421"/>
        </w:trPr>
        <w:tc>
          <w:tcPr>
            <w:tcW w:w="770" w:type="dxa"/>
            <w:vAlign w:val="center"/>
          </w:tcPr>
          <w:p w:rsidR="00386722" w:rsidRPr="00526342" w:rsidRDefault="00386722" w:rsidP="00011F6C">
            <w:pPr>
              <w:spacing w:line="240" w:lineRule="auto"/>
              <w:ind w:firstLine="0"/>
              <w:jc w:val="left"/>
              <w:rPr>
                <w:rFonts w:cs="Calibri"/>
                <w:szCs w:val="18"/>
              </w:rPr>
            </w:pPr>
            <w:r w:rsidRPr="00526342">
              <w:rPr>
                <w:rFonts w:cs="Calibri"/>
                <w:szCs w:val="18"/>
              </w:rPr>
              <w:t>7066</w:t>
            </w:r>
          </w:p>
        </w:tc>
        <w:tc>
          <w:tcPr>
            <w:tcW w:w="5170" w:type="dxa"/>
            <w:vAlign w:val="center"/>
          </w:tcPr>
          <w:p w:rsidR="00386722" w:rsidRPr="00526342" w:rsidRDefault="00386722" w:rsidP="00011F6C">
            <w:pPr>
              <w:spacing w:line="240" w:lineRule="auto"/>
              <w:ind w:firstLine="0"/>
              <w:jc w:val="left"/>
              <w:rPr>
                <w:rFonts w:cs="Calibri"/>
                <w:szCs w:val="18"/>
              </w:rPr>
            </w:pPr>
            <w:r w:rsidRPr="00526342">
              <w:rPr>
                <w:rFonts w:cs="Calibri"/>
                <w:szCs w:val="18"/>
              </w:rPr>
              <w:t>სხვა არაკლასიფიცირებული საქმიანობა საბინაო</w:t>
            </w:r>
            <w:r w:rsidR="000F550D">
              <w:rPr>
                <w:rFonts w:cs="Calibri"/>
                <w:szCs w:val="18"/>
                <w:lang w:val="ka-GE"/>
              </w:rPr>
              <w:t xml:space="preserve"> </w:t>
            </w:r>
            <w:r w:rsidR="005A368A">
              <w:rPr>
                <w:rFonts w:cs="Calibri"/>
                <w:szCs w:val="18"/>
              </w:rPr>
              <w:t>–</w:t>
            </w:r>
            <w:r w:rsidR="000F550D">
              <w:rPr>
                <w:rFonts w:cs="Calibri"/>
                <w:szCs w:val="18"/>
                <w:lang w:val="ka-GE"/>
              </w:rPr>
              <w:t xml:space="preserve"> </w:t>
            </w:r>
            <w:r w:rsidRPr="00526342">
              <w:rPr>
                <w:rFonts w:cs="Calibri"/>
                <w:szCs w:val="18"/>
              </w:rPr>
              <w:t>კომუნალურ მეურნეობაში</w:t>
            </w:r>
          </w:p>
        </w:tc>
        <w:tc>
          <w:tcPr>
            <w:tcW w:w="1540" w:type="dxa"/>
            <w:vAlign w:val="center"/>
          </w:tcPr>
          <w:p w:rsidR="00386722" w:rsidRPr="00526342" w:rsidRDefault="00386722" w:rsidP="00D13070">
            <w:pPr>
              <w:spacing w:line="240" w:lineRule="auto"/>
              <w:ind w:firstLine="0"/>
              <w:jc w:val="center"/>
              <w:rPr>
                <w:rFonts w:cs="Calibri"/>
                <w:szCs w:val="18"/>
              </w:rPr>
            </w:pPr>
            <w:r w:rsidRPr="00526342">
              <w:rPr>
                <w:rFonts w:cs="Calibri"/>
                <w:szCs w:val="18"/>
              </w:rPr>
              <w:t>3,584.3</w:t>
            </w:r>
          </w:p>
        </w:tc>
        <w:tc>
          <w:tcPr>
            <w:tcW w:w="1760" w:type="dxa"/>
            <w:vAlign w:val="center"/>
          </w:tcPr>
          <w:p w:rsidR="00386722" w:rsidRPr="00526342" w:rsidRDefault="00386722" w:rsidP="00D13070">
            <w:pPr>
              <w:spacing w:line="240" w:lineRule="auto"/>
              <w:ind w:firstLine="0"/>
              <w:jc w:val="center"/>
              <w:rPr>
                <w:rFonts w:cs="Calibri"/>
                <w:szCs w:val="18"/>
              </w:rPr>
            </w:pPr>
            <w:r w:rsidRPr="00526342">
              <w:rPr>
                <w:rFonts w:cs="Calibri"/>
                <w:szCs w:val="18"/>
              </w:rPr>
              <w:t>3,281.0</w:t>
            </w:r>
          </w:p>
        </w:tc>
        <w:tc>
          <w:tcPr>
            <w:tcW w:w="1650" w:type="dxa"/>
            <w:vAlign w:val="center"/>
          </w:tcPr>
          <w:p w:rsidR="00386722" w:rsidRPr="00526342" w:rsidRDefault="00386722" w:rsidP="00D13070">
            <w:pPr>
              <w:spacing w:line="240" w:lineRule="auto"/>
              <w:ind w:firstLine="0"/>
              <w:jc w:val="center"/>
              <w:rPr>
                <w:rFonts w:cs="Calibri"/>
                <w:szCs w:val="18"/>
              </w:rPr>
            </w:pPr>
            <w:r w:rsidRPr="00526342">
              <w:rPr>
                <w:rFonts w:cs="Calibri"/>
                <w:szCs w:val="18"/>
              </w:rPr>
              <w:t>5,685.3</w:t>
            </w:r>
          </w:p>
        </w:tc>
      </w:tr>
      <w:tr w:rsidR="00386722" w:rsidRPr="00526342" w:rsidTr="00011F6C">
        <w:trPr>
          <w:trHeight w:val="421"/>
        </w:trPr>
        <w:tc>
          <w:tcPr>
            <w:tcW w:w="770" w:type="dxa"/>
            <w:vAlign w:val="center"/>
          </w:tcPr>
          <w:p w:rsidR="00386722" w:rsidRPr="00526342" w:rsidRDefault="00386722" w:rsidP="00011F6C">
            <w:pPr>
              <w:spacing w:line="240" w:lineRule="auto"/>
              <w:ind w:firstLine="0"/>
              <w:jc w:val="left"/>
              <w:rPr>
                <w:rFonts w:cs="Calibri"/>
                <w:szCs w:val="18"/>
              </w:rPr>
            </w:pPr>
            <w:r w:rsidRPr="00526342">
              <w:rPr>
                <w:rFonts w:cs="Calibri"/>
                <w:szCs w:val="18"/>
              </w:rPr>
              <w:t>707</w:t>
            </w:r>
          </w:p>
        </w:tc>
        <w:tc>
          <w:tcPr>
            <w:tcW w:w="5170" w:type="dxa"/>
            <w:vAlign w:val="center"/>
          </w:tcPr>
          <w:p w:rsidR="00386722" w:rsidRPr="00526342" w:rsidRDefault="00386722" w:rsidP="00011F6C">
            <w:pPr>
              <w:spacing w:line="240" w:lineRule="auto"/>
              <w:ind w:firstLine="0"/>
              <w:jc w:val="center"/>
              <w:rPr>
                <w:rFonts w:cs="Calibri"/>
                <w:szCs w:val="18"/>
              </w:rPr>
            </w:pPr>
            <w:r w:rsidRPr="00526342">
              <w:rPr>
                <w:rFonts w:cs="Calibri"/>
                <w:szCs w:val="18"/>
              </w:rPr>
              <w:t>ჯანმრთელობის დაცვა</w:t>
            </w:r>
          </w:p>
        </w:tc>
        <w:tc>
          <w:tcPr>
            <w:tcW w:w="1540" w:type="dxa"/>
            <w:vAlign w:val="center"/>
          </w:tcPr>
          <w:p w:rsidR="00386722" w:rsidRPr="00526342" w:rsidRDefault="00386722" w:rsidP="00D13070">
            <w:pPr>
              <w:spacing w:line="240" w:lineRule="auto"/>
              <w:ind w:firstLine="0"/>
              <w:jc w:val="center"/>
              <w:rPr>
                <w:rFonts w:cs="Calibri"/>
                <w:szCs w:val="18"/>
              </w:rPr>
            </w:pPr>
            <w:r w:rsidRPr="00526342">
              <w:rPr>
                <w:rFonts w:cs="Calibri"/>
                <w:szCs w:val="18"/>
              </w:rPr>
              <w:t>1,304.3</w:t>
            </w:r>
          </w:p>
        </w:tc>
        <w:tc>
          <w:tcPr>
            <w:tcW w:w="1760" w:type="dxa"/>
            <w:vAlign w:val="center"/>
          </w:tcPr>
          <w:p w:rsidR="00386722" w:rsidRPr="00526342" w:rsidRDefault="00386722" w:rsidP="00D13070">
            <w:pPr>
              <w:spacing w:line="240" w:lineRule="auto"/>
              <w:ind w:firstLine="0"/>
              <w:jc w:val="center"/>
              <w:rPr>
                <w:rFonts w:cs="Calibri"/>
                <w:szCs w:val="18"/>
              </w:rPr>
            </w:pPr>
            <w:r w:rsidRPr="00526342">
              <w:rPr>
                <w:rFonts w:cs="Calibri"/>
                <w:szCs w:val="18"/>
              </w:rPr>
              <w:t>1,243.3</w:t>
            </w:r>
          </w:p>
        </w:tc>
        <w:tc>
          <w:tcPr>
            <w:tcW w:w="1650" w:type="dxa"/>
            <w:vAlign w:val="center"/>
          </w:tcPr>
          <w:p w:rsidR="00386722" w:rsidRPr="00526342" w:rsidRDefault="00386722" w:rsidP="00D13070">
            <w:pPr>
              <w:spacing w:line="240" w:lineRule="auto"/>
              <w:ind w:firstLine="0"/>
              <w:jc w:val="center"/>
              <w:rPr>
                <w:rFonts w:cs="Calibri"/>
                <w:szCs w:val="18"/>
              </w:rPr>
            </w:pPr>
            <w:r w:rsidRPr="00526342">
              <w:rPr>
                <w:rFonts w:cs="Calibri"/>
                <w:szCs w:val="18"/>
              </w:rPr>
              <w:t>1,405.3</w:t>
            </w:r>
          </w:p>
        </w:tc>
      </w:tr>
      <w:tr w:rsidR="00386722" w:rsidRPr="00526342" w:rsidTr="00011F6C">
        <w:trPr>
          <w:trHeight w:val="421"/>
        </w:trPr>
        <w:tc>
          <w:tcPr>
            <w:tcW w:w="770" w:type="dxa"/>
            <w:vAlign w:val="center"/>
          </w:tcPr>
          <w:p w:rsidR="00386722" w:rsidRPr="00526342" w:rsidRDefault="00386722" w:rsidP="00011F6C">
            <w:pPr>
              <w:spacing w:line="240" w:lineRule="auto"/>
              <w:ind w:firstLine="0"/>
              <w:jc w:val="left"/>
              <w:rPr>
                <w:rFonts w:cs="Calibri"/>
                <w:szCs w:val="18"/>
              </w:rPr>
            </w:pPr>
            <w:r w:rsidRPr="00526342">
              <w:rPr>
                <w:rFonts w:cs="Calibri"/>
                <w:szCs w:val="18"/>
              </w:rPr>
              <w:t>7074</w:t>
            </w:r>
          </w:p>
        </w:tc>
        <w:tc>
          <w:tcPr>
            <w:tcW w:w="5170" w:type="dxa"/>
            <w:vAlign w:val="center"/>
          </w:tcPr>
          <w:p w:rsidR="00386722" w:rsidRPr="00526342" w:rsidRDefault="00386722" w:rsidP="00011F6C">
            <w:pPr>
              <w:spacing w:line="240" w:lineRule="auto"/>
              <w:ind w:firstLine="0"/>
              <w:jc w:val="left"/>
              <w:rPr>
                <w:rFonts w:cs="Calibri"/>
                <w:szCs w:val="18"/>
              </w:rPr>
            </w:pPr>
            <w:r w:rsidRPr="00526342">
              <w:rPr>
                <w:rFonts w:cs="Calibri"/>
                <w:szCs w:val="18"/>
              </w:rPr>
              <w:t>საზოგადოებრივი ჯანდაცვის მომსახურება</w:t>
            </w:r>
          </w:p>
        </w:tc>
        <w:tc>
          <w:tcPr>
            <w:tcW w:w="1540" w:type="dxa"/>
            <w:vAlign w:val="center"/>
          </w:tcPr>
          <w:p w:rsidR="00386722" w:rsidRPr="00526342" w:rsidRDefault="00386722" w:rsidP="00D13070">
            <w:pPr>
              <w:spacing w:line="240" w:lineRule="auto"/>
              <w:ind w:firstLine="0"/>
              <w:jc w:val="center"/>
              <w:rPr>
                <w:rFonts w:cs="Calibri"/>
                <w:szCs w:val="18"/>
              </w:rPr>
            </w:pPr>
            <w:r w:rsidRPr="00526342">
              <w:rPr>
                <w:rFonts w:cs="Calibri"/>
                <w:szCs w:val="18"/>
              </w:rPr>
              <w:t>196.1</w:t>
            </w:r>
          </w:p>
        </w:tc>
        <w:tc>
          <w:tcPr>
            <w:tcW w:w="1760" w:type="dxa"/>
            <w:vAlign w:val="center"/>
          </w:tcPr>
          <w:p w:rsidR="00386722" w:rsidRPr="00526342" w:rsidRDefault="00386722" w:rsidP="00D13070">
            <w:pPr>
              <w:spacing w:line="240" w:lineRule="auto"/>
              <w:ind w:firstLine="0"/>
              <w:jc w:val="center"/>
              <w:rPr>
                <w:rFonts w:cs="Calibri"/>
                <w:szCs w:val="18"/>
              </w:rPr>
            </w:pPr>
            <w:r w:rsidRPr="00526342">
              <w:rPr>
                <w:rFonts w:cs="Calibri"/>
                <w:szCs w:val="18"/>
              </w:rPr>
              <w:t>203.3</w:t>
            </w:r>
          </w:p>
        </w:tc>
        <w:tc>
          <w:tcPr>
            <w:tcW w:w="1650" w:type="dxa"/>
            <w:vAlign w:val="center"/>
          </w:tcPr>
          <w:p w:rsidR="00386722" w:rsidRPr="00526342" w:rsidRDefault="00386722" w:rsidP="00D13070">
            <w:pPr>
              <w:spacing w:line="240" w:lineRule="auto"/>
              <w:ind w:firstLine="0"/>
              <w:jc w:val="center"/>
              <w:rPr>
                <w:rFonts w:cs="Calibri"/>
                <w:szCs w:val="18"/>
              </w:rPr>
            </w:pPr>
            <w:r w:rsidRPr="00526342">
              <w:rPr>
                <w:rFonts w:cs="Calibri"/>
                <w:szCs w:val="18"/>
              </w:rPr>
              <w:t>259.3</w:t>
            </w:r>
          </w:p>
        </w:tc>
      </w:tr>
      <w:tr w:rsidR="00386722" w:rsidRPr="00526342" w:rsidTr="00011F6C">
        <w:trPr>
          <w:trHeight w:val="421"/>
        </w:trPr>
        <w:tc>
          <w:tcPr>
            <w:tcW w:w="770" w:type="dxa"/>
            <w:vAlign w:val="center"/>
          </w:tcPr>
          <w:p w:rsidR="00386722" w:rsidRPr="00526342" w:rsidRDefault="00386722" w:rsidP="00011F6C">
            <w:pPr>
              <w:spacing w:line="240" w:lineRule="auto"/>
              <w:ind w:firstLine="0"/>
              <w:jc w:val="left"/>
              <w:rPr>
                <w:rFonts w:cs="Calibri"/>
                <w:szCs w:val="18"/>
              </w:rPr>
            </w:pPr>
            <w:r w:rsidRPr="00526342">
              <w:rPr>
                <w:rFonts w:cs="Calibri"/>
                <w:szCs w:val="18"/>
              </w:rPr>
              <w:t>7076</w:t>
            </w:r>
          </w:p>
        </w:tc>
        <w:tc>
          <w:tcPr>
            <w:tcW w:w="5170" w:type="dxa"/>
            <w:vAlign w:val="center"/>
          </w:tcPr>
          <w:p w:rsidR="00386722" w:rsidRPr="00526342" w:rsidRDefault="00386722" w:rsidP="00011F6C">
            <w:pPr>
              <w:spacing w:line="240" w:lineRule="auto"/>
              <w:ind w:firstLine="0"/>
              <w:jc w:val="left"/>
              <w:rPr>
                <w:rFonts w:cs="Calibri"/>
                <w:szCs w:val="18"/>
              </w:rPr>
            </w:pPr>
            <w:r w:rsidRPr="00526342">
              <w:rPr>
                <w:rFonts w:cs="Calibri"/>
                <w:szCs w:val="18"/>
              </w:rPr>
              <w:t>სხვა არაკლასიფიცირებული საქმიანობა ჯანმრთელობის დაცვის სფეროში</w:t>
            </w:r>
          </w:p>
        </w:tc>
        <w:tc>
          <w:tcPr>
            <w:tcW w:w="1540" w:type="dxa"/>
            <w:vAlign w:val="center"/>
          </w:tcPr>
          <w:p w:rsidR="00386722" w:rsidRPr="00526342" w:rsidRDefault="00386722" w:rsidP="00D13070">
            <w:pPr>
              <w:spacing w:line="240" w:lineRule="auto"/>
              <w:ind w:firstLine="0"/>
              <w:jc w:val="center"/>
              <w:rPr>
                <w:rFonts w:cs="Calibri"/>
                <w:szCs w:val="18"/>
              </w:rPr>
            </w:pPr>
            <w:r w:rsidRPr="00526342">
              <w:rPr>
                <w:rFonts w:cs="Calibri"/>
                <w:szCs w:val="18"/>
              </w:rPr>
              <w:t>1,108.2</w:t>
            </w:r>
          </w:p>
        </w:tc>
        <w:tc>
          <w:tcPr>
            <w:tcW w:w="1760" w:type="dxa"/>
            <w:vAlign w:val="center"/>
          </w:tcPr>
          <w:p w:rsidR="00386722" w:rsidRPr="00526342" w:rsidRDefault="00386722" w:rsidP="00D13070">
            <w:pPr>
              <w:spacing w:line="240" w:lineRule="auto"/>
              <w:ind w:firstLine="0"/>
              <w:jc w:val="center"/>
              <w:rPr>
                <w:rFonts w:cs="Calibri"/>
                <w:szCs w:val="18"/>
              </w:rPr>
            </w:pPr>
            <w:r w:rsidRPr="00526342">
              <w:rPr>
                <w:rFonts w:cs="Calibri"/>
                <w:szCs w:val="18"/>
              </w:rPr>
              <w:t>1,040.0</w:t>
            </w:r>
          </w:p>
        </w:tc>
        <w:tc>
          <w:tcPr>
            <w:tcW w:w="1650" w:type="dxa"/>
            <w:vAlign w:val="center"/>
          </w:tcPr>
          <w:p w:rsidR="00386722" w:rsidRPr="00526342" w:rsidRDefault="00386722" w:rsidP="00D13070">
            <w:pPr>
              <w:spacing w:line="240" w:lineRule="auto"/>
              <w:ind w:firstLine="0"/>
              <w:jc w:val="center"/>
              <w:rPr>
                <w:rFonts w:cs="Calibri"/>
                <w:szCs w:val="18"/>
              </w:rPr>
            </w:pPr>
            <w:r w:rsidRPr="00526342">
              <w:rPr>
                <w:rFonts w:cs="Calibri"/>
                <w:szCs w:val="18"/>
              </w:rPr>
              <w:t>1,146.0</w:t>
            </w:r>
          </w:p>
        </w:tc>
      </w:tr>
      <w:tr w:rsidR="00386722" w:rsidRPr="00526342" w:rsidTr="00011F6C">
        <w:trPr>
          <w:trHeight w:val="421"/>
        </w:trPr>
        <w:tc>
          <w:tcPr>
            <w:tcW w:w="770" w:type="dxa"/>
            <w:vAlign w:val="center"/>
          </w:tcPr>
          <w:p w:rsidR="00386722" w:rsidRPr="00526342" w:rsidRDefault="00386722" w:rsidP="00011F6C">
            <w:pPr>
              <w:spacing w:line="240" w:lineRule="auto"/>
              <w:ind w:firstLine="0"/>
              <w:jc w:val="left"/>
              <w:rPr>
                <w:rFonts w:cs="Calibri"/>
                <w:szCs w:val="18"/>
              </w:rPr>
            </w:pPr>
            <w:r w:rsidRPr="00526342">
              <w:rPr>
                <w:rFonts w:cs="Calibri"/>
                <w:szCs w:val="18"/>
              </w:rPr>
              <w:t>708</w:t>
            </w:r>
          </w:p>
        </w:tc>
        <w:tc>
          <w:tcPr>
            <w:tcW w:w="5170" w:type="dxa"/>
            <w:vAlign w:val="center"/>
          </w:tcPr>
          <w:p w:rsidR="00386722" w:rsidRPr="00526342" w:rsidRDefault="00386722" w:rsidP="00011F6C">
            <w:pPr>
              <w:spacing w:line="240" w:lineRule="auto"/>
              <w:ind w:firstLine="0"/>
              <w:jc w:val="center"/>
              <w:rPr>
                <w:rFonts w:cs="Calibri"/>
                <w:szCs w:val="18"/>
              </w:rPr>
            </w:pPr>
            <w:r w:rsidRPr="00526342">
              <w:rPr>
                <w:rFonts w:cs="Calibri"/>
                <w:szCs w:val="18"/>
              </w:rPr>
              <w:t>დასვენება, კულტურა და რელიგია</w:t>
            </w:r>
          </w:p>
        </w:tc>
        <w:tc>
          <w:tcPr>
            <w:tcW w:w="1540" w:type="dxa"/>
            <w:vAlign w:val="center"/>
          </w:tcPr>
          <w:p w:rsidR="00386722" w:rsidRPr="00526342" w:rsidRDefault="00386722" w:rsidP="00D13070">
            <w:pPr>
              <w:spacing w:line="240" w:lineRule="auto"/>
              <w:ind w:firstLine="0"/>
              <w:jc w:val="center"/>
              <w:rPr>
                <w:rFonts w:cs="Calibri"/>
                <w:szCs w:val="18"/>
              </w:rPr>
            </w:pPr>
            <w:r w:rsidRPr="00526342">
              <w:rPr>
                <w:rFonts w:cs="Calibri"/>
                <w:szCs w:val="18"/>
              </w:rPr>
              <w:t>14,577.0</w:t>
            </w:r>
          </w:p>
        </w:tc>
        <w:tc>
          <w:tcPr>
            <w:tcW w:w="1760" w:type="dxa"/>
            <w:vAlign w:val="center"/>
          </w:tcPr>
          <w:p w:rsidR="00386722" w:rsidRPr="00526342" w:rsidRDefault="00386722" w:rsidP="00D13070">
            <w:pPr>
              <w:spacing w:line="240" w:lineRule="auto"/>
              <w:ind w:firstLine="0"/>
              <w:jc w:val="center"/>
              <w:rPr>
                <w:rFonts w:cs="Calibri"/>
                <w:szCs w:val="18"/>
              </w:rPr>
            </w:pPr>
            <w:r w:rsidRPr="00526342">
              <w:rPr>
                <w:rFonts w:cs="Calibri"/>
                <w:szCs w:val="18"/>
              </w:rPr>
              <w:t>14,655.4</w:t>
            </w:r>
          </w:p>
        </w:tc>
        <w:tc>
          <w:tcPr>
            <w:tcW w:w="1650" w:type="dxa"/>
            <w:vAlign w:val="center"/>
          </w:tcPr>
          <w:p w:rsidR="00386722" w:rsidRPr="00526342" w:rsidRDefault="00386722" w:rsidP="00D13070">
            <w:pPr>
              <w:spacing w:line="240" w:lineRule="auto"/>
              <w:ind w:firstLine="0"/>
              <w:jc w:val="center"/>
              <w:rPr>
                <w:rFonts w:cs="Calibri"/>
                <w:szCs w:val="18"/>
              </w:rPr>
            </w:pPr>
            <w:r w:rsidRPr="00526342">
              <w:rPr>
                <w:rFonts w:cs="Calibri"/>
                <w:szCs w:val="18"/>
              </w:rPr>
              <w:t>16,846.1</w:t>
            </w:r>
          </w:p>
        </w:tc>
      </w:tr>
      <w:tr w:rsidR="00386722" w:rsidRPr="00526342" w:rsidTr="00011F6C">
        <w:trPr>
          <w:trHeight w:val="421"/>
        </w:trPr>
        <w:tc>
          <w:tcPr>
            <w:tcW w:w="770" w:type="dxa"/>
            <w:vAlign w:val="center"/>
          </w:tcPr>
          <w:p w:rsidR="00386722" w:rsidRPr="00526342" w:rsidRDefault="00386722" w:rsidP="00011F6C">
            <w:pPr>
              <w:spacing w:line="240" w:lineRule="auto"/>
              <w:ind w:firstLine="0"/>
              <w:jc w:val="left"/>
              <w:rPr>
                <w:rFonts w:cs="Calibri"/>
                <w:szCs w:val="18"/>
              </w:rPr>
            </w:pPr>
            <w:r w:rsidRPr="00526342">
              <w:rPr>
                <w:rFonts w:cs="Calibri"/>
                <w:szCs w:val="18"/>
              </w:rPr>
              <w:t>7081</w:t>
            </w:r>
          </w:p>
        </w:tc>
        <w:tc>
          <w:tcPr>
            <w:tcW w:w="5170" w:type="dxa"/>
            <w:vAlign w:val="center"/>
          </w:tcPr>
          <w:p w:rsidR="00386722" w:rsidRPr="00526342" w:rsidRDefault="00386722" w:rsidP="00011F6C">
            <w:pPr>
              <w:spacing w:line="240" w:lineRule="auto"/>
              <w:ind w:firstLine="0"/>
              <w:jc w:val="left"/>
              <w:rPr>
                <w:rFonts w:cs="Calibri"/>
                <w:szCs w:val="18"/>
              </w:rPr>
            </w:pPr>
            <w:r w:rsidRPr="00526342">
              <w:rPr>
                <w:rFonts w:cs="Calibri"/>
                <w:szCs w:val="18"/>
              </w:rPr>
              <w:t>მომსახურება დასვენებისა და სპორტის სფეროში</w:t>
            </w:r>
          </w:p>
        </w:tc>
        <w:tc>
          <w:tcPr>
            <w:tcW w:w="1540" w:type="dxa"/>
            <w:vAlign w:val="center"/>
          </w:tcPr>
          <w:p w:rsidR="00386722" w:rsidRPr="00526342" w:rsidRDefault="00386722" w:rsidP="00D13070">
            <w:pPr>
              <w:spacing w:line="240" w:lineRule="auto"/>
              <w:ind w:firstLine="0"/>
              <w:jc w:val="center"/>
              <w:rPr>
                <w:rFonts w:cs="Calibri"/>
                <w:szCs w:val="18"/>
              </w:rPr>
            </w:pPr>
            <w:r w:rsidRPr="00526342">
              <w:rPr>
                <w:rFonts w:cs="Calibri"/>
                <w:szCs w:val="18"/>
              </w:rPr>
              <w:t>7,339.8</w:t>
            </w:r>
          </w:p>
        </w:tc>
        <w:tc>
          <w:tcPr>
            <w:tcW w:w="1760" w:type="dxa"/>
            <w:vAlign w:val="center"/>
          </w:tcPr>
          <w:p w:rsidR="00386722" w:rsidRPr="00526342" w:rsidRDefault="00386722" w:rsidP="00D13070">
            <w:pPr>
              <w:spacing w:line="240" w:lineRule="auto"/>
              <w:ind w:firstLine="0"/>
              <w:jc w:val="center"/>
              <w:rPr>
                <w:rFonts w:cs="Calibri"/>
                <w:szCs w:val="18"/>
              </w:rPr>
            </w:pPr>
            <w:r w:rsidRPr="00526342">
              <w:rPr>
                <w:rFonts w:cs="Calibri"/>
                <w:szCs w:val="18"/>
              </w:rPr>
              <w:t>7,664.8</w:t>
            </w:r>
          </w:p>
        </w:tc>
        <w:tc>
          <w:tcPr>
            <w:tcW w:w="1650" w:type="dxa"/>
            <w:vAlign w:val="center"/>
          </w:tcPr>
          <w:p w:rsidR="00386722" w:rsidRPr="00526342" w:rsidRDefault="00386722" w:rsidP="00D13070">
            <w:pPr>
              <w:spacing w:line="240" w:lineRule="auto"/>
              <w:ind w:firstLine="0"/>
              <w:jc w:val="center"/>
              <w:rPr>
                <w:rFonts w:cs="Calibri"/>
                <w:szCs w:val="18"/>
              </w:rPr>
            </w:pPr>
            <w:r w:rsidRPr="00526342">
              <w:rPr>
                <w:rFonts w:cs="Calibri"/>
                <w:szCs w:val="18"/>
              </w:rPr>
              <w:t>9,113.8</w:t>
            </w:r>
          </w:p>
        </w:tc>
      </w:tr>
      <w:tr w:rsidR="00386722" w:rsidRPr="00526342" w:rsidTr="00011F6C">
        <w:trPr>
          <w:trHeight w:val="421"/>
        </w:trPr>
        <w:tc>
          <w:tcPr>
            <w:tcW w:w="770" w:type="dxa"/>
            <w:vAlign w:val="center"/>
          </w:tcPr>
          <w:p w:rsidR="00386722" w:rsidRPr="00526342" w:rsidRDefault="00386722" w:rsidP="00011F6C">
            <w:pPr>
              <w:spacing w:line="240" w:lineRule="auto"/>
              <w:ind w:firstLine="0"/>
              <w:jc w:val="left"/>
              <w:rPr>
                <w:rFonts w:cs="Calibri"/>
                <w:szCs w:val="18"/>
              </w:rPr>
            </w:pPr>
            <w:r w:rsidRPr="00526342">
              <w:rPr>
                <w:rFonts w:cs="Calibri"/>
                <w:szCs w:val="18"/>
              </w:rPr>
              <w:t>7082</w:t>
            </w:r>
          </w:p>
        </w:tc>
        <w:tc>
          <w:tcPr>
            <w:tcW w:w="5170" w:type="dxa"/>
            <w:vAlign w:val="center"/>
          </w:tcPr>
          <w:p w:rsidR="00386722" w:rsidRPr="00526342" w:rsidRDefault="00386722" w:rsidP="00011F6C">
            <w:pPr>
              <w:spacing w:line="240" w:lineRule="auto"/>
              <w:ind w:firstLine="0"/>
              <w:jc w:val="left"/>
              <w:rPr>
                <w:rFonts w:cs="Calibri"/>
                <w:szCs w:val="18"/>
              </w:rPr>
            </w:pPr>
            <w:r w:rsidRPr="00526342">
              <w:rPr>
                <w:rFonts w:cs="Calibri"/>
                <w:szCs w:val="18"/>
              </w:rPr>
              <w:t>მომსახურება კულტურის სფეროში</w:t>
            </w:r>
          </w:p>
        </w:tc>
        <w:tc>
          <w:tcPr>
            <w:tcW w:w="1540" w:type="dxa"/>
            <w:vAlign w:val="center"/>
          </w:tcPr>
          <w:p w:rsidR="00386722" w:rsidRPr="00526342" w:rsidRDefault="00386722" w:rsidP="00D13070">
            <w:pPr>
              <w:spacing w:line="240" w:lineRule="auto"/>
              <w:ind w:firstLine="0"/>
              <w:jc w:val="center"/>
              <w:rPr>
                <w:rFonts w:cs="Calibri"/>
                <w:szCs w:val="18"/>
              </w:rPr>
            </w:pPr>
            <w:r w:rsidRPr="00526342">
              <w:rPr>
                <w:rFonts w:cs="Calibri"/>
                <w:szCs w:val="18"/>
              </w:rPr>
              <w:t>6,986.0</w:t>
            </w:r>
          </w:p>
        </w:tc>
        <w:tc>
          <w:tcPr>
            <w:tcW w:w="1760" w:type="dxa"/>
            <w:vAlign w:val="center"/>
          </w:tcPr>
          <w:p w:rsidR="00386722" w:rsidRPr="00526342" w:rsidRDefault="00386722" w:rsidP="00D13070">
            <w:pPr>
              <w:spacing w:line="240" w:lineRule="auto"/>
              <w:ind w:firstLine="0"/>
              <w:jc w:val="center"/>
              <w:rPr>
                <w:rFonts w:cs="Calibri"/>
                <w:szCs w:val="18"/>
              </w:rPr>
            </w:pPr>
            <w:r w:rsidRPr="00526342">
              <w:rPr>
                <w:rFonts w:cs="Calibri"/>
                <w:szCs w:val="18"/>
              </w:rPr>
              <w:t>6,877.9</w:t>
            </w:r>
          </w:p>
        </w:tc>
        <w:tc>
          <w:tcPr>
            <w:tcW w:w="1650" w:type="dxa"/>
            <w:vAlign w:val="center"/>
          </w:tcPr>
          <w:p w:rsidR="00386722" w:rsidRPr="00526342" w:rsidRDefault="00386722" w:rsidP="00D13070">
            <w:pPr>
              <w:spacing w:line="240" w:lineRule="auto"/>
              <w:ind w:firstLine="0"/>
              <w:jc w:val="center"/>
              <w:rPr>
                <w:rFonts w:cs="Calibri"/>
                <w:szCs w:val="18"/>
              </w:rPr>
            </w:pPr>
            <w:r w:rsidRPr="00526342">
              <w:rPr>
                <w:rFonts w:cs="Calibri"/>
                <w:szCs w:val="18"/>
              </w:rPr>
              <w:t>7,346.0</w:t>
            </w:r>
          </w:p>
        </w:tc>
      </w:tr>
      <w:tr w:rsidR="00386722" w:rsidRPr="00526342" w:rsidTr="00011F6C">
        <w:trPr>
          <w:trHeight w:val="421"/>
        </w:trPr>
        <w:tc>
          <w:tcPr>
            <w:tcW w:w="770" w:type="dxa"/>
            <w:vAlign w:val="center"/>
          </w:tcPr>
          <w:p w:rsidR="00386722" w:rsidRPr="00526342" w:rsidRDefault="00386722" w:rsidP="00011F6C">
            <w:pPr>
              <w:spacing w:line="240" w:lineRule="auto"/>
              <w:ind w:firstLine="0"/>
              <w:jc w:val="left"/>
              <w:rPr>
                <w:rFonts w:cs="Calibri"/>
                <w:szCs w:val="18"/>
              </w:rPr>
            </w:pPr>
            <w:r w:rsidRPr="00526342">
              <w:rPr>
                <w:rFonts w:cs="Calibri"/>
                <w:szCs w:val="18"/>
              </w:rPr>
              <w:t>7083</w:t>
            </w:r>
          </w:p>
        </w:tc>
        <w:tc>
          <w:tcPr>
            <w:tcW w:w="5170" w:type="dxa"/>
            <w:vAlign w:val="center"/>
          </w:tcPr>
          <w:p w:rsidR="00386722" w:rsidRPr="00526342" w:rsidRDefault="00386722" w:rsidP="00011F6C">
            <w:pPr>
              <w:spacing w:line="240" w:lineRule="auto"/>
              <w:ind w:firstLine="0"/>
              <w:jc w:val="left"/>
              <w:rPr>
                <w:rFonts w:cs="Calibri"/>
                <w:szCs w:val="18"/>
              </w:rPr>
            </w:pPr>
            <w:r w:rsidRPr="00526342">
              <w:rPr>
                <w:rFonts w:cs="Calibri"/>
                <w:szCs w:val="18"/>
              </w:rPr>
              <w:t>ტელერადიომაუწყებლობა და საგამომცემლო საქმიანობა</w:t>
            </w:r>
          </w:p>
        </w:tc>
        <w:tc>
          <w:tcPr>
            <w:tcW w:w="1540" w:type="dxa"/>
            <w:vAlign w:val="center"/>
          </w:tcPr>
          <w:p w:rsidR="00386722" w:rsidRPr="00526342" w:rsidRDefault="00386722" w:rsidP="00D13070">
            <w:pPr>
              <w:spacing w:line="240" w:lineRule="auto"/>
              <w:ind w:firstLine="0"/>
              <w:jc w:val="center"/>
              <w:rPr>
                <w:rFonts w:cs="Calibri"/>
                <w:szCs w:val="18"/>
              </w:rPr>
            </w:pPr>
            <w:r w:rsidRPr="00526342">
              <w:rPr>
                <w:rFonts w:cs="Calibri"/>
                <w:szCs w:val="18"/>
              </w:rPr>
              <w:t>91.4</w:t>
            </w:r>
          </w:p>
        </w:tc>
        <w:tc>
          <w:tcPr>
            <w:tcW w:w="1760" w:type="dxa"/>
            <w:vAlign w:val="center"/>
          </w:tcPr>
          <w:p w:rsidR="00386722" w:rsidRPr="00526342" w:rsidRDefault="00386722" w:rsidP="00D13070">
            <w:pPr>
              <w:spacing w:line="240" w:lineRule="auto"/>
              <w:ind w:firstLine="0"/>
              <w:jc w:val="center"/>
              <w:rPr>
                <w:rFonts w:cs="Calibri"/>
                <w:szCs w:val="18"/>
              </w:rPr>
            </w:pPr>
            <w:r w:rsidRPr="00526342">
              <w:rPr>
                <w:rFonts w:cs="Calibri"/>
                <w:szCs w:val="18"/>
              </w:rPr>
              <w:t>82.3</w:t>
            </w:r>
          </w:p>
        </w:tc>
        <w:tc>
          <w:tcPr>
            <w:tcW w:w="1650" w:type="dxa"/>
            <w:vAlign w:val="center"/>
          </w:tcPr>
          <w:p w:rsidR="00386722" w:rsidRPr="00526342" w:rsidRDefault="00386722" w:rsidP="00D13070">
            <w:pPr>
              <w:spacing w:line="240" w:lineRule="auto"/>
              <w:ind w:firstLine="0"/>
              <w:jc w:val="center"/>
              <w:rPr>
                <w:rFonts w:cs="Calibri"/>
                <w:szCs w:val="18"/>
              </w:rPr>
            </w:pPr>
            <w:r w:rsidRPr="00526342">
              <w:rPr>
                <w:rFonts w:cs="Calibri"/>
                <w:szCs w:val="18"/>
              </w:rPr>
              <w:t>100.0</w:t>
            </w:r>
          </w:p>
        </w:tc>
      </w:tr>
      <w:tr w:rsidR="00386722" w:rsidRPr="00526342" w:rsidTr="00011F6C">
        <w:trPr>
          <w:trHeight w:val="421"/>
        </w:trPr>
        <w:tc>
          <w:tcPr>
            <w:tcW w:w="770" w:type="dxa"/>
            <w:vAlign w:val="center"/>
          </w:tcPr>
          <w:p w:rsidR="00386722" w:rsidRPr="00526342" w:rsidRDefault="00386722" w:rsidP="00011F6C">
            <w:pPr>
              <w:spacing w:line="240" w:lineRule="auto"/>
              <w:ind w:firstLine="0"/>
              <w:jc w:val="left"/>
              <w:rPr>
                <w:rFonts w:cs="Calibri"/>
                <w:szCs w:val="18"/>
              </w:rPr>
            </w:pPr>
            <w:r w:rsidRPr="00526342">
              <w:rPr>
                <w:rFonts w:cs="Calibri"/>
                <w:szCs w:val="18"/>
              </w:rPr>
              <w:t>7084</w:t>
            </w:r>
          </w:p>
        </w:tc>
        <w:tc>
          <w:tcPr>
            <w:tcW w:w="5170" w:type="dxa"/>
            <w:vAlign w:val="center"/>
          </w:tcPr>
          <w:p w:rsidR="00386722" w:rsidRPr="00526342" w:rsidRDefault="00386722" w:rsidP="00011F6C">
            <w:pPr>
              <w:spacing w:line="240" w:lineRule="auto"/>
              <w:ind w:firstLine="0"/>
              <w:jc w:val="left"/>
              <w:rPr>
                <w:rFonts w:cs="Calibri"/>
                <w:szCs w:val="18"/>
              </w:rPr>
            </w:pPr>
            <w:r w:rsidRPr="00526342">
              <w:rPr>
                <w:rFonts w:cs="Calibri"/>
                <w:szCs w:val="18"/>
              </w:rPr>
              <w:t>რელიგიური და სხვა სახის საზოგადოებრივი საქმიანობა</w:t>
            </w:r>
          </w:p>
        </w:tc>
        <w:tc>
          <w:tcPr>
            <w:tcW w:w="1540" w:type="dxa"/>
            <w:vAlign w:val="center"/>
          </w:tcPr>
          <w:p w:rsidR="00386722" w:rsidRPr="00526342" w:rsidRDefault="00386722" w:rsidP="00D13070">
            <w:pPr>
              <w:spacing w:line="240" w:lineRule="auto"/>
              <w:ind w:firstLine="0"/>
              <w:jc w:val="center"/>
              <w:rPr>
                <w:rFonts w:cs="Calibri"/>
                <w:szCs w:val="18"/>
              </w:rPr>
            </w:pPr>
            <w:r w:rsidRPr="00526342">
              <w:rPr>
                <w:rFonts w:cs="Calibri"/>
                <w:szCs w:val="18"/>
              </w:rPr>
              <w:t>159.8</w:t>
            </w:r>
          </w:p>
        </w:tc>
        <w:tc>
          <w:tcPr>
            <w:tcW w:w="1760" w:type="dxa"/>
            <w:vAlign w:val="center"/>
          </w:tcPr>
          <w:p w:rsidR="00386722" w:rsidRPr="00526342" w:rsidRDefault="00386722" w:rsidP="00D13070">
            <w:pPr>
              <w:spacing w:line="240" w:lineRule="auto"/>
              <w:ind w:firstLine="0"/>
              <w:jc w:val="center"/>
              <w:rPr>
                <w:rFonts w:cs="Calibri"/>
                <w:szCs w:val="18"/>
              </w:rPr>
            </w:pPr>
            <w:r w:rsidRPr="00526342">
              <w:rPr>
                <w:rFonts w:cs="Calibri"/>
                <w:szCs w:val="18"/>
              </w:rPr>
              <w:t>30.4</w:t>
            </w:r>
          </w:p>
        </w:tc>
        <w:tc>
          <w:tcPr>
            <w:tcW w:w="1650" w:type="dxa"/>
            <w:vAlign w:val="center"/>
          </w:tcPr>
          <w:p w:rsidR="00386722" w:rsidRPr="00526342" w:rsidRDefault="00386722" w:rsidP="00D13070">
            <w:pPr>
              <w:spacing w:line="240" w:lineRule="auto"/>
              <w:ind w:firstLine="0"/>
              <w:jc w:val="center"/>
              <w:rPr>
                <w:rFonts w:cs="Calibri"/>
                <w:szCs w:val="18"/>
              </w:rPr>
            </w:pPr>
            <w:r w:rsidRPr="00526342">
              <w:rPr>
                <w:rFonts w:cs="Calibri"/>
                <w:szCs w:val="18"/>
              </w:rPr>
              <w:t>286.3</w:t>
            </w:r>
          </w:p>
        </w:tc>
      </w:tr>
      <w:tr w:rsidR="00386722" w:rsidRPr="00526342" w:rsidTr="00011F6C">
        <w:trPr>
          <w:trHeight w:val="421"/>
        </w:trPr>
        <w:tc>
          <w:tcPr>
            <w:tcW w:w="770" w:type="dxa"/>
            <w:vAlign w:val="center"/>
          </w:tcPr>
          <w:p w:rsidR="00386722" w:rsidRPr="00526342" w:rsidRDefault="00386722" w:rsidP="00011F6C">
            <w:pPr>
              <w:spacing w:line="240" w:lineRule="auto"/>
              <w:ind w:firstLine="0"/>
              <w:jc w:val="left"/>
              <w:rPr>
                <w:rFonts w:cs="Calibri"/>
                <w:szCs w:val="18"/>
              </w:rPr>
            </w:pPr>
            <w:r w:rsidRPr="00526342">
              <w:rPr>
                <w:rFonts w:cs="Calibri"/>
                <w:szCs w:val="18"/>
              </w:rPr>
              <w:t>709</w:t>
            </w:r>
          </w:p>
        </w:tc>
        <w:tc>
          <w:tcPr>
            <w:tcW w:w="5170" w:type="dxa"/>
            <w:vAlign w:val="center"/>
          </w:tcPr>
          <w:p w:rsidR="00386722" w:rsidRPr="00526342" w:rsidRDefault="00386722" w:rsidP="00011F6C">
            <w:pPr>
              <w:spacing w:line="240" w:lineRule="auto"/>
              <w:ind w:firstLine="0"/>
              <w:jc w:val="center"/>
              <w:rPr>
                <w:rFonts w:cs="Calibri"/>
                <w:szCs w:val="18"/>
              </w:rPr>
            </w:pPr>
            <w:r w:rsidRPr="00526342">
              <w:rPr>
                <w:rFonts w:cs="Calibri"/>
                <w:szCs w:val="18"/>
              </w:rPr>
              <w:t>განათლება</w:t>
            </w:r>
          </w:p>
        </w:tc>
        <w:tc>
          <w:tcPr>
            <w:tcW w:w="1540" w:type="dxa"/>
            <w:vAlign w:val="center"/>
          </w:tcPr>
          <w:p w:rsidR="00386722" w:rsidRPr="00526342" w:rsidRDefault="00386722" w:rsidP="00D13070">
            <w:pPr>
              <w:spacing w:line="240" w:lineRule="auto"/>
              <w:ind w:firstLine="0"/>
              <w:jc w:val="center"/>
              <w:rPr>
                <w:rFonts w:cs="Calibri"/>
                <w:szCs w:val="18"/>
              </w:rPr>
            </w:pPr>
            <w:r w:rsidRPr="00526342">
              <w:rPr>
                <w:rFonts w:cs="Calibri"/>
                <w:szCs w:val="18"/>
              </w:rPr>
              <w:t>13,201.2</w:t>
            </w:r>
          </w:p>
        </w:tc>
        <w:tc>
          <w:tcPr>
            <w:tcW w:w="1760" w:type="dxa"/>
            <w:vAlign w:val="center"/>
          </w:tcPr>
          <w:p w:rsidR="00386722" w:rsidRPr="00526342" w:rsidRDefault="00386722" w:rsidP="00D13070">
            <w:pPr>
              <w:spacing w:line="240" w:lineRule="auto"/>
              <w:ind w:firstLine="0"/>
              <w:jc w:val="center"/>
              <w:rPr>
                <w:rFonts w:cs="Calibri"/>
                <w:szCs w:val="18"/>
              </w:rPr>
            </w:pPr>
            <w:r w:rsidRPr="00526342">
              <w:rPr>
                <w:rFonts w:cs="Calibri"/>
                <w:szCs w:val="18"/>
              </w:rPr>
              <w:t>12,272.8</w:t>
            </w:r>
          </w:p>
        </w:tc>
        <w:tc>
          <w:tcPr>
            <w:tcW w:w="1650" w:type="dxa"/>
            <w:vAlign w:val="center"/>
          </w:tcPr>
          <w:p w:rsidR="00386722" w:rsidRPr="00526342" w:rsidRDefault="00386722" w:rsidP="00D13070">
            <w:pPr>
              <w:spacing w:line="240" w:lineRule="auto"/>
              <w:ind w:firstLine="0"/>
              <w:jc w:val="center"/>
              <w:rPr>
                <w:rFonts w:cs="Calibri"/>
                <w:szCs w:val="18"/>
              </w:rPr>
            </w:pPr>
            <w:r w:rsidRPr="00526342">
              <w:rPr>
                <w:rFonts w:cs="Calibri"/>
                <w:szCs w:val="18"/>
              </w:rPr>
              <w:t>13,409.0</w:t>
            </w:r>
          </w:p>
        </w:tc>
      </w:tr>
      <w:tr w:rsidR="00386722" w:rsidRPr="00526342" w:rsidTr="00011F6C">
        <w:trPr>
          <w:trHeight w:val="421"/>
        </w:trPr>
        <w:tc>
          <w:tcPr>
            <w:tcW w:w="770" w:type="dxa"/>
            <w:vAlign w:val="center"/>
          </w:tcPr>
          <w:p w:rsidR="00386722" w:rsidRPr="00526342" w:rsidRDefault="00386722" w:rsidP="00011F6C">
            <w:pPr>
              <w:spacing w:line="240" w:lineRule="auto"/>
              <w:ind w:firstLine="0"/>
              <w:jc w:val="left"/>
              <w:rPr>
                <w:rFonts w:cs="Calibri"/>
                <w:szCs w:val="18"/>
              </w:rPr>
            </w:pPr>
            <w:r w:rsidRPr="00526342">
              <w:rPr>
                <w:rFonts w:cs="Calibri"/>
                <w:szCs w:val="18"/>
              </w:rPr>
              <w:t>7091</w:t>
            </w:r>
          </w:p>
        </w:tc>
        <w:tc>
          <w:tcPr>
            <w:tcW w:w="5170" w:type="dxa"/>
            <w:vAlign w:val="center"/>
          </w:tcPr>
          <w:p w:rsidR="00386722" w:rsidRPr="00526342" w:rsidRDefault="00386722" w:rsidP="00011F6C">
            <w:pPr>
              <w:spacing w:line="240" w:lineRule="auto"/>
              <w:ind w:firstLine="0"/>
              <w:jc w:val="left"/>
              <w:rPr>
                <w:rFonts w:cs="Calibri"/>
                <w:szCs w:val="18"/>
              </w:rPr>
            </w:pPr>
            <w:r w:rsidRPr="00526342">
              <w:rPr>
                <w:rFonts w:cs="Calibri"/>
                <w:szCs w:val="18"/>
              </w:rPr>
              <w:t>სკოლამდელი აღზრდა</w:t>
            </w:r>
          </w:p>
        </w:tc>
        <w:tc>
          <w:tcPr>
            <w:tcW w:w="1540" w:type="dxa"/>
            <w:vAlign w:val="center"/>
          </w:tcPr>
          <w:p w:rsidR="00386722" w:rsidRPr="00526342" w:rsidRDefault="00386722" w:rsidP="00D13070">
            <w:pPr>
              <w:spacing w:line="240" w:lineRule="auto"/>
              <w:ind w:firstLine="0"/>
              <w:jc w:val="center"/>
              <w:rPr>
                <w:rFonts w:cs="Calibri"/>
                <w:szCs w:val="18"/>
              </w:rPr>
            </w:pPr>
            <w:r w:rsidRPr="00526342">
              <w:rPr>
                <w:rFonts w:cs="Calibri"/>
                <w:szCs w:val="18"/>
              </w:rPr>
              <w:t>11,039.2</w:t>
            </w:r>
          </w:p>
        </w:tc>
        <w:tc>
          <w:tcPr>
            <w:tcW w:w="1760" w:type="dxa"/>
            <w:vAlign w:val="center"/>
          </w:tcPr>
          <w:p w:rsidR="00386722" w:rsidRPr="00526342" w:rsidRDefault="00386722" w:rsidP="00D13070">
            <w:pPr>
              <w:spacing w:line="240" w:lineRule="auto"/>
              <w:ind w:firstLine="0"/>
              <w:jc w:val="center"/>
              <w:rPr>
                <w:rFonts w:cs="Calibri"/>
                <w:szCs w:val="18"/>
              </w:rPr>
            </w:pPr>
            <w:r w:rsidRPr="00526342">
              <w:rPr>
                <w:rFonts w:cs="Calibri"/>
                <w:szCs w:val="18"/>
              </w:rPr>
              <w:t>10,512.2</w:t>
            </w:r>
          </w:p>
        </w:tc>
        <w:tc>
          <w:tcPr>
            <w:tcW w:w="1650" w:type="dxa"/>
            <w:vAlign w:val="center"/>
          </w:tcPr>
          <w:p w:rsidR="00386722" w:rsidRPr="00526342" w:rsidRDefault="00386722" w:rsidP="00D13070">
            <w:pPr>
              <w:spacing w:line="240" w:lineRule="auto"/>
              <w:ind w:firstLine="0"/>
              <w:jc w:val="center"/>
              <w:rPr>
                <w:rFonts w:cs="Calibri"/>
                <w:szCs w:val="18"/>
              </w:rPr>
            </w:pPr>
            <w:r w:rsidRPr="00526342">
              <w:rPr>
                <w:rFonts w:cs="Calibri"/>
                <w:szCs w:val="18"/>
              </w:rPr>
              <w:t>12,250.0</w:t>
            </w:r>
          </w:p>
        </w:tc>
      </w:tr>
      <w:tr w:rsidR="00386722" w:rsidRPr="00526342" w:rsidTr="00011F6C">
        <w:trPr>
          <w:trHeight w:val="421"/>
        </w:trPr>
        <w:tc>
          <w:tcPr>
            <w:tcW w:w="770" w:type="dxa"/>
            <w:vAlign w:val="center"/>
          </w:tcPr>
          <w:p w:rsidR="00386722" w:rsidRPr="00526342" w:rsidRDefault="00386722" w:rsidP="00011F6C">
            <w:pPr>
              <w:spacing w:line="240" w:lineRule="auto"/>
              <w:ind w:firstLine="0"/>
              <w:jc w:val="left"/>
              <w:rPr>
                <w:rFonts w:cs="Calibri"/>
                <w:szCs w:val="18"/>
              </w:rPr>
            </w:pPr>
            <w:r w:rsidRPr="00526342">
              <w:rPr>
                <w:rFonts w:cs="Calibri"/>
                <w:szCs w:val="18"/>
              </w:rPr>
              <w:t>7098</w:t>
            </w:r>
          </w:p>
        </w:tc>
        <w:tc>
          <w:tcPr>
            <w:tcW w:w="5170" w:type="dxa"/>
            <w:vAlign w:val="center"/>
          </w:tcPr>
          <w:p w:rsidR="00386722" w:rsidRPr="00526342" w:rsidRDefault="00386722" w:rsidP="00011F6C">
            <w:pPr>
              <w:spacing w:line="240" w:lineRule="auto"/>
              <w:ind w:firstLine="0"/>
              <w:jc w:val="left"/>
              <w:rPr>
                <w:rFonts w:cs="Calibri"/>
                <w:szCs w:val="18"/>
              </w:rPr>
            </w:pPr>
            <w:r w:rsidRPr="00526342">
              <w:rPr>
                <w:rFonts w:cs="Calibri"/>
                <w:szCs w:val="18"/>
              </w:rPr>
              <w:t>სხვა არაკლასიფიცირებული საქმიანობა განათლების სფეროში</w:t>
            </w:r>
          </w:p>
        </w:tc>
        <w:tc>
          <w:tcPr>
            <w:tcW w:w="1540" w:type="dxa"/>
            <w:vAlign w:val="center"/>
          </w:tcPr>
          <w:p w:rsidR="00386722" w:rsidRPr="00526342" w:rsidRDefault="00386722" w:rsidP="00D13070">
            <w:pPr>
              <w:spacing w:line="240" w:lineRule="auto"/>
              <w:ind w:firstLine="0"/>
              <w:jc w:val="center"/>
              <w:rPr>
                <w:rFonts w:cs="Calibri"/>
                <w:szCs w:val="18"/>
              </w:rPr>
            </w:pPr>
            <w:r w:rsidRPr="00526342">
              <w:rPr>
                <w:rFonts w:cs="Calibri"/>
                <w:szCs w:val="18"/>
              </w:rPr>
              <w:t>2,162.0</w:t>
            </w:r>
          </w:p>
        </w:tc>
        <w:tc>
          <w:tcPr>
            <w:tcW w:w="1760" w:type="dxa"/>
            <w:vAlign w:val="center"/>
          </w:tcPr>
          <w:p w:rsidR="00386722" w:rsidRPr="00526342" w:rsidRDefault="00386722" w:rsidP="00D13070">
            <w:pPr>
              <w:spacing w:line="240" w:lineRule="auto"/>
              <w:ind w:firstLine="0"/>
              <w:jc w:val="center"/>
              <w:rPr>
                <w:rFonts w:cs="Calibri"/>
                <w:szCs w:val="18"/>
              </w:rPr>
            </w:pPr>
            <w:r w:rsidRPr="00526342">
              <w:rPr>
                <w:rFonts w:cs="Calibri"/>
                <w:szCs w:val="18"/>
              </w:rPr>
              <w:t>1,760.6</w:t>
            </w:r>
          </w:p>
        </w:tc>
        <w:tc>
          <w:tcPr>
            <w:tcW w:w="1650" w:type="dxa"/>
            <w:vAlign w:val="center"/>
          </w:tcPr>
          <w:p w:rsidR="00386722" w:rsidRPr="00526342" w:rsidRDefault="00386722" w:rsidP="00D13070">
            <w:pPr>
              <w:spacing w:line="240" w:lineRule="auto"/>
              <w:ind w:firstLine="0"/>
              <w:jc w:val="center"/>
              <w:rPr>
                <w:rFonts w:cs="Calibri"/>
                <w:szCs w:val="18"/>
              </w:rPr>
            </w:pPr>
            <w:r w:rsidRPr="00526342">
              <w:rPr>
                <w:rFonts w:cs="Calibri"/>
                <w:szCs w:val="18"/>
              </w:rPr>
              <w:t>1,159.0</w:t>
            </w:r>
          </w:p>
        </w:tc>
      </w:tr>
      <w:tr w:rsidR="00386722" w:rsidRPr="00526342" w:rsidTr="00011F6C">
        <w:trPr>
          <w:trHeight w:val="421"/>
        </w:trPr>
        <w:tc>
          <w:tcPr>
            <w:tcW w:w="770" w:type="dxa"/>
            <w:vAlign w:val="center"/>
          </w:tcPr>
          <w:p w:rsidR="00386722" w:rsidRPr="00526342" w:rsidRDefault="00386722" w:rsidP="00011F6C">
            <w:pPr>
              <w:spacing w:line="240" w:lineRule="auto"/>
              <w:ind w:firstLine="0"/>
              <w:jc w:val="left"/>
              <w:rPr>
                <w:rFonts w:cs="Calibri"/>
                <w:szCs w:val="18"/>
              </w:rPr>
            </w:pPr>
            <w:r w:rsidRPr="00526342">
              <w:rPr>
                <w:rFonts w:cs="Calibri"/>
                <w:szCs w:val="18"/>
              </w:rPr>
              <w:t>710</w:t>
            </w:r>
          </w:p>
        </w:tc>
        <w:tc>
          <w:tcPr>
            <w:tcW w:w="5170" w:type="dxa"/>
            <w:vAlign w:val="center"/>
          </w:tcPr>
          <w:p w:rsidR="00386722" w:rsidRPr="00526342" w:rsidRDefault="00386722" w:rsidP="00011F6C">
            <w:pPr>
              <w:spacing w:line="240" w:lineRule="auto"/>
              <w:ind w:firstLine="0"/>
              <w:jc w:val="center"/>
              <w:rPr>
                <w:rFonts w:cs="Calibri"/>
                <w:szCs w:val="18"/>
              </w:rPr>
            </w:pPr>
            <w:r w:rsidRPr="00526342">
              <w:rPr>
                <w:rFonts w:cs="Calibri"/>
                <w:szCs w:val="18"/>
              </w:rPr>
              <w:t>სოციალური დაცვა</w:t>
            </w:r>
          </w:p>
        </w:tc>
        <w:tc>
          <w:tcPr>
            <w:tcW w:w="1540" w:type="dxa"/>
            <w:vAlign w:val="center"/>
          </w:tcPr>
          <w:p w:rsidR="00386722" w:rsidRPr="00526342" w:rsidRDefault="00386722" w:rsidP="00D13070">
            <w:pPr>
              <w:spacing w:line="240" w:lineRule="auto"/>
              <w:ind w:firstLine="0"/>
              <w:jc w:val="center"/>
              <w:rPr>
                <w:rFonts w:cs="Calibri"/>
                <w:szCs w:val="18"/>
              </w:rPr>
            </w:pPr>
            <w:r w:rsidRPr="00526342">
              <w:rPr>
                <w:rFonts w:cs="Calibri"/>
                <w:szCs w:val="18"/>
              </w:rPr>
              <w:t>3,033.4</w:t>
            </w:r>
          </w:p>
        </w:tc>
        <w:tc>
          <w:tcPr>
            <w:tcW w:w="1760" w:type="dxa"/>
            <w:vAlign w:val="center"/>
          </w:tcPr>
          <w:p w:rsidR="00386722" w:rsidRPr="00526342" w:rsidRDefault="00386722" w:rsidP="00D13070">
            <w:pPr>
              <w:spacing w:line="240" w:lineRule="auto"/>
              <w:ind w:firstLine="0"/>
              <w:jc w:val="center"/>
              <w:rPr>
                <w:rFonts w:cs="Calibri"/>
                <w:szCs w:val="18"/>
              </w:rPr>
            </w:pPr>
            <w:r w:rsidRPr="00526342">
              <w:rPr>
                <w:rFonts w:cs="Calibri"/>
                <w:szCs w:val="18"/>
              </w:rPr>
              <w:t>3,333.7</w:t>
            </w:r>
          </w:p>
        </w:tc>
        <w:tc>
          <w:tcPr>
            <w:tcW w:w="1650" w:type="dxa"/>
            <w:vAlign w:val="center"/>
          </w:tcPr>
          <w:p w:rsidR="00386722" w:rsidRPr="00526342" w:rsidRDefault="00386722" w:rsidP="00D13070">
            <w:pPr>
              <w:spacing w:line="240" w:lineRule="auto"/>
              <w:ind w:firstLine="0"/>
              <w:jc w:val="center"/>
              <w:rPr>
                <w:rFonts w:cs="Calibri"/>
                <w:szCs w:val="18"/>
              </w:rPr>
            </w:pPr>
            <w:r w:rsidRPr="00526342">
              <w:rPr>
                <w:rFonts w:cs="Calibri"/>
                <w:szCs w:val="18"/>
              </w:rPr>
              <w:t>5,311.8</w:t>
            </w:r>
          </w:p>
        </w:tc>
      </w:tr>
      <w:tr w:rsidR="00386722" w:rsidRPr="00526342" w:rsidTr="00011F6C">
        <w:trPr>
          <w:trHeight w:val="421"/>
        </w:trPr>
        <w:tc>
          <w:tcPr>
            <w:tcW w:w="770" w:type="dxa"/>
            <w:vAlign w:val="center"/>
          </w:tcPr>
          <w:p w:rsidR="00386722" w:rsidRPr="00526342" w:rsidRDefault="00386722" w:rsidP="00011F6C">
            <w:pPr>
              <w:spacing w:line="240" w:lineRule="auto"/>
              <w:ind w:firstLine="0"/>
              <w:jc w:val="left"/>
              <w:rPr>
                <w:rFonts w:cs="Calibri"/>
                <w:szCs w:val="18"/>
              </w:rPr>
            </w:pPr>
            <w:r w:rsidRPr="00526342">
              <w:rPr>
                <w:rFonts w:cs="Calibri"/>
                <w:szCs w:val="18"/>
              </w:rPr>
              <w:t>7109</w:t>
            </w:r>
          </w:p>
        </w:tc>
        <w:tc>
          <w:tcPr>
            <w:tcW w:w="5170" w:type="dxa"/>
            <w:vAlign w:val="center"/>
          </w:tcPr>
          <w:p w:rsidR="00386722" w:rsidRPr="00526342" w:rsidRDefault="00386722" w:rsidP="00011F6C">
            <w:pPr>
              <w:spacing w:line="240" w:lineRule="auto"/>
              <w:ind w:firstLine="0"/>
              <w:jc w:val="left"/>
              <w:rPr>
                <w:rFonts w:cs="Calibri"/>
                <w:szCs w:val="18"/>
              </w:rPr>
            </w:pPr>
            <w:r w:rsidRPr="00526342">
              <w:rPr>
                <w:rFonts w:cs="Calibri"/>
                <w:szCs w:val="18"/>
              </w:rPr>
              <w:t>სხვა არაკლასიფიცირებული საქმიანობა სოციალური დაცვის სფეროში</w:t>
            </w:r>
          </w:p>
        </w:tc>
        <w:tc>
          <w:tcPr>
            <w:tcW w:w="1540" w:type="dxa"/>
            <w:vAlign w:val="center"/>
          </w:tcPr>
          <w:p w:rsidR="00386722" w:rsidRPr="00526342" w:rsidRDefault="00386722" w:rsidP="00D13070">
            <w:pPr>
              <w:spacing w:line="240" w:lineRule="auto"/>
              <w:ind w:firstLine="0"/>
              <w:jc w:val="center"/>
              <w:rPr>
                <w:rFonts w:cs="Calibri"/>
                <w:szCs w:val="18"/>
              </w:rPr>
            </w:pPr>
            <w:r w:rsidRPr="00526342">
              <w:rPr>
                <w:rFonts w:cs="Calibri"/>
                <w:szCs w:val="18"/>
              </w:rPr>
              <w:t>3,033.4</w:t>
            </w:r>
          </w:p>
        </w:tc>
        <w:tc>
          <w:tcPr>
            <w:tcW w:w="1760" w:type="dxa"/>
            <w:vAlign w:val="center"/>
          </w:tcPr>
          <w:p w:rsidR="00386722" w:rsidRPr="00526342" w:rsidRDefault="00386722" w:rsidP="00D13070">
            <w:pPr>
              <w:spacing w:line="240" w:lineRule="auto"/>
              <w:ind w:firstLine="0"/>
              <w:jc w:val="center"/>
              <w:rPr>
                <w:rFonts w:cs="Calibri"/>
                <w:szCs w:val="18"/>
              </w:rPr>
            </w:pPr>
            <w:r w:rsidRPr="00526342">
              <w:rPr>
                <w:rFonts w:cs="Calibri"/>
                <w:szCs w:val="18"/>
              </w:rPr>
              <w:t>3,333.7</w:t>
            </w:r>
          </w:p>
        </w:tc>
        <w:tc>
          <w:tcPr>
            <w:tcW w:w="1650" w:type="dxa"/>
            <w:vAlign w:val="center"/>
          </w:tcPr>
          <w:p w:rsidR="00386722" w:rsidRPr="00526342" w:rsidRDefault="00386722" w:rsidP="00D13070">
            <w:pPr>
              <w:spacing w:line="240" w:lineRule="auto"/>
              <w:ind w:firstLine="0"/>
              <w:jc w:val="center"/>
              <w:rPr>
                <w:rFonts w:cs="Calibri"/>
                <w:szCs w:val="18"/>
              </w:rPr>
            </w:pPr>
            <w:r w:rsidRPr="00526342">
              <w:rPr>
                <w:rFonts w:cs="Calibri"/>
                <w:szCs w:val="18"/>
              </w:rPr>
              <w:t>5,311.8</w:t>
            </w:r>
          </w:p>
        </w:tc>
      </w:tr>
      <w:tr w:rsidR="00386722" w:rsidRPr="00526342" w:rsidTr="00011F6C">
        <w:trPr>
          <w:trHeight w:val="421"/>
        </w:trPr>
        <w:tc>
          <w:tcPr>
            <w:tcW w:w="770" w:type="dxa"/>
            <w:vAlign w:val="bottom"/>
          </w:tcPr>
          <w:p w:rsidR="00386722" w:rsidRPr="00526342" w:rsidRDefault="00386722" w:rsidP="00011F6C">
            <w:pPr>
              <w:spacing w:line="240" w:lineRule="auto"/>
              <w:ind w:firstLine="0"/>
              <w:jc w:val="left"/>
              <w:rPr>
                <w:rFonts w:cs="Calibri"/>
                <w:b/>
                <w:bCs/>
                <w:szCs w:val="18"/>
              </w:rPr>
            </w:pPr>
            <w:r w:rsidRPr="00526342">
              <w:rPr>
                <w:rFonts w:cs="Calibri"/>
                <w:b/>
                <w:bCs/>
                <w:szCs w:val="18"/>
              </w:rPr>
              <w:t> </w:t>
            </w:r>
          </w:p>
        </w:tc>
        <w:tc>
          <w:tcPr>
            <w:tcW w:w="5170" w:type="dxa"/>
            <w:vAlign w:val="center"/>
          </w:tcPr>
          <w:p w:rsidR="00386722" w:rsidRPr="00526342" w:rsidRDefault="00386722" w:rsidP="00011F6C">
            <w:pPr>
              <w:spacing w:line="240" w:lineRule="auto"/>
              <w:ind w:firstLine="0"/>
              <w:jc w:val="center"/>
              <w:rPr>
                <w:rFonts w:cs="Calibri"/>
                <w:szCs w:val="18"/>
              </w:rPr>
            </w:pPr>
            <w:r w:rsidRPr="00526342">
              <w:rPr>
                <w:rFonts w:cs="Calibri"/>
                <w:szCs w:val="18"/>
              </w:rPr>
              <w:t>სულ:</w:t>
            </w:r>
          </w:p>
        </w:tc>
        <w:tc>
          <w:tcPr>
            <w:tcW w:w="1540" w:type="dxa"/>
            <w:vAlign w:val="center"/>
          </w:tcPr>
          <w:p w:rsidR="00386722" w:rsidRPr="00526342" w:rsidRDefault="00386722" w:rsidP="00D13070">
            <w:pPr>
              <w:spacing w:line="240" w:lineRule="auto"/>
              <w:ind w:firstLine="0"/>
              <w:jc w:val="center"/>
              <w:rPr>
                <w:rFonts w:cs="Calibri"/>
                <w:szCs w:val="18"/>
              </w:rPr>
            </w:pPr>
            <w:r w:rsidRPr="00526342">
              <w:rPr>
                <w:rFonts w:cs="Calibri"/>
                <w:szCs w:val="18"/>
              </w:rPr>
              <w:t>69,859.3</w:t>
            </w:r>
          </w:p>
        </w:tc>
        <w:tc>
          <w:tcPr>
            <w:tcW w:w="1760" w:type="dxa"/>
            <w:vAlign w:val="center"/>
          </w:tcPr>
          <w:p w:rsidR="00386722" w:rsidRPr="00526342" w:rsidRDefault="00386722" w:rsidP="00D13070">
            <w:pPr>
              <w:spacing w:line="240" w:lineRule="auto"/>
              <w:ind w:firstLine="0"/>
              <w:jc w:val="center"/>
              <w:rPr>
                <w:rFonts w:cs="Calibri"/>
                <w:szCs w:val="18"/>
              </w:rPr>
            </w:pPr>
            <w:r w:rsidRPr="00526342">
              <w:rPr>
                <w:rFonts w:cs="Calibri"/>
                <w:szCs w:val="18"/>
              </w:rPr>
              <w:t>64,661.7</w:t>
            </w:r>
          </w:p>
        </w:tc>
        <w:tc>
          <w:tcPr>
            <w:tcW w:w="1650" w:type="dxa"/>
            <w:vAlign w:val="center"/>
          </w:tcPr>
          <w:p w:rsidR="00386722" w:rsidRPr="00526342" w:rsidRDefault="00386722" w:rsidP="00D13070">
            <w:pPr>
              <w:spacing w:line="240" w:lineRule="auto"/>
              <w:ind w:firstLine="0"/>
              <w:jc w:val="center"/>
              <w:rPr>
                <w:rFonts w:cs="Calibri"/>
                <w:szCs w:val="18"/>
              </w:rPr>
            </w:pPr>
            <w:r w:rsidRPr="00526342">
              <w:rPr>
                <w:rFonts w:cs="Calibri"/>
                <w:szCs w:val="18"/>
              </w:rPr>
              <w:t>75,699.6</w:t>
            </w:r>
          </w:p>
        </w:tc>
      </w:tr>
    </w:tbl>
    <w:p w:rsidR="00386722" w:rsidRPr="00526342" w:rsidRDefault="00386722" w:rsidP="00CA6D8E">
      <w:pPr>
        <w:spacing w:before="240"/>
        <w:rPr>
          <w:rFonts w:cs="Calibri"/>
          <w:szCs w:val="18"/>
        </w:rPr>
      </w:pPr>
      <w:r w:rsidRPr="00526342">
        <w:rPr>
          <w:rFonts w:cs="Calibri"/>
          <w:b/>
          <w:bCs/>
          <w:color w:val="000000"/>
          <w:szCs w:val="18"/>
        </w:rPr>
        <w:t xml:space="preserve">მუხლი 11. </w:t>
      </w:r>
      <w:r w:rsidRPr="00526342">
        <w:rPr>
          <w:rFonts w:cs="Calibri"/>
          <w:bCs/>
          <w:color w:val="000000"/>
          <w:szCs w:val="18"/>
        </w:rPr>
        <w:t>ქალაქ ქუთაისის მუნიციპალიტეტის ბიუჯეტის ფინანსური აქტივების ცვლილება</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0"/>
        <w:gridCol w:w="5170"/>
        <w:gridCol w:w="1540"/>
        <w:gridCol w:w="1760"/>
        <w:gridCol w:w="1650"/>
      </w:tblGrid>
      <w:tr w:rsidR="00386722" w:rsidRPr="00526342" w:rsidTr="009A4BAD">
        <w:trPr>
          <w:trHeight w:val="501"/>
        </w:trPr>
        <w:tc>
          <w:tcPr>
            <w:tcW w:w="770" w:type="dxa"/>
            <w:vAlign w:val="center"/>
          </w:tcPr>
          <w:p w:rsidR="00386722" w:rsidRPr="00526342" w:rsidRDefault="00386722" w:rsidP="00011F6C">
            <w:pPr>
              <w:spacing w:line="276" w:lineRule="auto"/>
              <w:ind w:firstLine="0"/>
              <w:jc w:val="center"/>
              <w:rPr>
                <w:rFonts w:cs="Calibri"/>
                <w:szCs w:val="18"/>
                <w:lang w:val="ka-GE"/>
              </w:rPr>
            </w:pPr>
            <w:r w:rsidRPr="00526342">
              <w:rPr>
                <w:rFonts w:cs="Calibri"/>
                <w:szCs w:val="18"/>
                <w:lang w:val="ka-GE"/>
              </w:rPr>
              <w:t>№</w:t>
            </w:r>
          </w:p>
        </w:tc>
        <w:tc>
          <w:tcPr>
            <w:tcW w:w="5170" w:type="dxa"/>
            <w:vAlign w:val="center"/>
          </w:tcPr>
          <w:p w:rsidR="00386722" w:rsidRPr="00526342" w:rsidRDefault="00386722" w:rsidP="00011F6C">
            <w:pPr>
              <w:spacing w:line="276" w:lineRule="auto"/>
              <w:ind w:firstLine="0"/>
              <w:jc w:val="center"/>
              <w:rPr>
                <w:rFonts w:cs="Calibri"/>
                <w:szCs w:val="18"/>
              </w:rPr>
            </w:pPr>
            <w:r w:rsidRPr="00526342">
              <w:rPr>
                <w:rFonts w:cs="Calibri"/>
                <w:szCs w:val="18"/>
              </w:rPr>
              <w:t>დასახელება</w:t>
            </w:r>
          </w:p>
        </w:tc>
        <w:tc>
          <w:tcPr>
            <w:tcW w:w="1540" w:type="dxa"/>
            <w:vAlign w:val="center"/>
          </w:tcPr>
          <w:p w:rsidR="00386722" w:rsidRPr="00526342" w:rsidRDefault="00386722" w:rsidP="00011F6C">
            <w:pPr>
              <w:spacing w:line="276" w:lineRule="auto"/>
              <w:ind w:firstLine="0"/>
              <w:jc w:val="center"/>
              <w:rPr>
                <w:rFonts w:cs="Calibri"/>
                <w:szCs w:val="18"/>
              </w:rPr>
            </w:pPr>
            <w:r w:rsidRPr="00526342">
              <w:rPr>
                <w:rFonts w:cs="Calibri"/>
                <w:szCs w:val="18"/>
              </w:rPr>
              <w:t>2019 წლის ფაქტი</w:t>
            </w:r>
          </w:p>
        </w:tc>
        <w:tc>
          <w:tcPr>
            <w:tcW w:w="1760" w:type="dxa"/>
            <w:vAlign w:val="center"/>
          </w:tcPr>
          <w:p w:rsidR="00386722" w:rsidRPr="00526342" w:rsidRDefault="00386722" w:rsidP="00011F6C">
            <w:pPr>
              <w:spacing w:line="276" w:lineRule="auto"/>
              <w:ind w:firstLine="0"/>
              <w:jc w:val="center"/>
              <w:rPr>
                <w:rFonts w:cs="Calibri"/>
                <w:szCs w:val="18"/>
                <w:lang w:val="ka-GE"/>
              </w:rPr>
            </w:pPr>
            <w:r w:rsidRPr="00526342">
              <w:rPr>
                <w:rFonts w:cs="Calibri"/>
                <w:szCs w:val="18"/>
              </w:rPr>
              <w:t xml:space="preserve">2020 წლის </w:t>
            </w:r>
            <w:r w:rsidRPr="00526342">
              <w:rPr>
                <w:rFonts w:cs="Calibri"/>
                <w:szCs w:val="18"/>
                <w:lang w:val="ka-GE"/>
              </w:rPr>
              <w:t>ფაქტი</w:t>
            </w:r>
          </w:p>
        </w:tc>
        <w:tc>
          <w:tcPr>
            <w:tcW w:w="1650" w:type="dxa"/>
            <w:vAlign w:val="center"/>
          </w:tcPr>
          <w:p w:rsidR="00386722" w:rsidRPr="00526342" w:rsidRDefault="00386722" w:rsidP="00011F6C">
            <w:pPr>
              <w:spacing w:line="276" w:lineRule="auto"/>
              <w:ind w:firstLine="0"/>
              <w:jc w:val="center"/>
              <w:rPr>
                <w:rFonts w:cs="Calibri"/>
                <w:szCs w:val="18"/>
              </w:rPr>
            </w:pPr>
            <w:r w:rsidRPr="00526342">
              <w:rPr>
                <w:rFonts w:cs="Calibri"/>
                <w:szCs w:val="18"/>
              </w:rPr>
              <w:t>2021 წლის გეგმა</w:t>
            </w:r>
          </w:p>
        </w:tc>
      </w:tr>
      <w:tr w:rsidR="00386722" w:rsidRPr="00526342" w:rsidTr="00011F6C">
        <w:trPr>
          <w:trHeight w:val="421"/>
        </w:trPr>
        <w:tc>
          <w:tcPr>
            <w:tcW w:w="770" w:type="dxa"/>
            <w:vAlign w:val="center"/>
          </w:tcPr>
          <w:p w:rsidR="00386722" w:rsidRPr="00526342" w:rsidRDefault="00386722" w:rsidP="00011F6C">
            <w:pPr>
              <w:spacing w:line="240" w:lineRule="auto"/>
              <w:ind w:firstLine="0"/>
              <w:jc w:val="center"/>
              <w:rPr>
                <w:rFonts w:cs="Calibri"/>
                <w:szCs w:val="18"/>
              </w:rPr>
            </w:pPr>
            <w:r w:rsidRPr="00526342">
              <w:rPr>
                <w:rFonts w:cs="Calibri"/>
                <w:szCs w:val="18"/>
              </w:rPr>
              <w:t>1.</w:t>
            </w:r>
          </w:p>
        </w:tc>
        <w:tc>
          <w:tcPr>
            <w:tcW w:w="5170" w:type="dxa"/>
            <w:vAlign w:val="center"/>
          </w:tcPr>
          <w:p w:rsidR="00386722" w:rsidRPr="00526342" w:rsidRDefault="00386722" w:rsidP="00011F6C">
            <w:pPr>
              <w:spacing w:line="240" w:lineRule="auto"/>
              <w:ind w:firstLine="0"/>
              <w:jc w:val="left"/>
              <w:rPr>
                <w:rFonts w:cs="Calibri"/>
                <w:szCs w:val="18"/>
              </w:rPr>
            </w:pPr>
            <w:r w:rsidRPr="00526342">
              <w:rPr>
                <w:rFonts w:cs="Calibri"/>
                <w:szCs w:val="18"/>
              </w:rPr>
              <w:t xml:space="preserve">ფინანსური აქტივების ცვლილება </w:t>
            </w:r>
          </w:p>
        </w:tc>
        <w:tc>
          <w:tcPr>
            <w:tcW w:w="1540" w:type="dxa"/>
            <w:vAlign w:val="center"/>
          </w:tcPr>
          <w:p w:rsidR="00386722" w:rsidRPr="00526342" w:rsidRDefault="005A368A" w:rsidP="00011F6C">
            <w:pPr>
              <w:spacing w:line="240" w:lineRule="auto"/>
              <w:ind w:firstLine="0"/>
              <w:jc w:val="center"/>
              <w:rPr>
                <w:rFonts w:cs="Calibri"/>
                <w:szCs w:val="18"/>
              </w:rPr>
            </w:pPr>
            <w:r>
              <w:rPr>
                <w:rFonts w:cs="Calibri"/>
                <w:szCs w:val="18"/>
              </w:rPr>
              <w:t>–</w:t>
            </w:r>
            <w:r w:rsidR="00386722" w:rsidRPr="00526342">
              <w:rPr>
                <w:rFonts w:cs="Calibri"/>
                <w:szCs w:val="18"/>
              </w:rPr>
              <w:t>1752.9</w:t>
            </w:r>
          </w:p>
        </w:tc>
        <w:tc>
          <w:tcPr>
            <w:tcW w:w="1760" w:type="dxa"/>
            <w:vAlign w:val="center"/>
          </w:tcPr>
          <w:p w:rsidR="00386722" w:rsidRPr="00526342" w:rsidRDefault="00386722" w:rsidP="00011F6C">
            <w:pPr>
              <w:spacing w:line="240" w:lineRule="auto"/>
              <w:ind w:firstLine="0"/>
              <w:jc w:val="center"/>
              <w:rPr>
                <w:rFonts w:cs="Calibri"/>
                <w:szCs w:val="18"/>
              </w:rPr>
            </w:pPr>
            <w:r w:rsidRPr="00526342">
              <w:rPr>
                <w:rFonts w:cs="Calibri"/>
                <w:szCs w:val="18"/>
              </w:rPr>
              <w:t>4722.4</w:t>
            </w:r>
          </w:p>
        </w:tc>
        <w:tc>
          <w:tcPr>
            <w:tcW w:w="1650" w:type="dxa"/>
            <w:vAlign w:val="center"/>
          </w:tcPr>
          <w:p w:rsidR="00386722" w:rsidRPr="00526342" w:rsidRDefault="005A368A" w:rsidP="00011F6C">
            <w:pPr>
              <w:spacing w:line="240" w:lineRule="auto"/>
              <w:ind w:firstLine="0"/>
              <w:jc w:val="center"/>
              <w:rPr>
                <w:rFonts w:cs="Calibri"/>
                <w:szCs w:val="18"/>
              </w:rPr>
            </w:pPr>
            <w:r>
              <w:rPr>
                <w:rFonts w:cs="Calibri"/>
                <w:szCs w:val="18"/>
              </w:rPr>
              <w:t>–</w:t>
            </w:r>
            <w:r w:rsidR="00386722" w:rsidRPr="00526342">
              <w:rPr>
                <w:rFonts w:cs="Calibri"/>
                <w:szCs w:val="18"/>
              </w:rPr>
              <w:t>9317.7</w:t>
            </w:r>
          </w:p>
        </w:tc>
      </w:tr>
      <w:tr w:rsidR="00386722" w:rsidRPr="00526342" w:rsidTr="00011F6C">
        <w:trPr>
          <w:trHeight w:val="421"/>
        </w:trPr>
        <w:tc>
          <w:tcPr>
            <w:tcW w:w="770" w:type="dxa"/>
            <w:vAlign w:val="center"/>
          </w:tcPr>
          <w:p w:rsidR="00386722" w:rsidRPr="00526342" w:rsidRDefault="00386722" w:rsidP="00011F6C">
            <w:pPr>
              <w:spacing w:line="240" w:lineRule="auto"/>
              <w:ind w:firstLine="0"/>
              <w:jc w:val="center"/>
              <w:rPr>
                <w:rFonts w:cs="Calibri"/>
                <w:szCs w:val="18"/>
              </w:rPr>
            </w:pPr>
            <w:r w:rsidRPr="00526342">
              <w:rPr>
                <w:rFonts w:cs="Calibri"/>
                <w:szCs w:val="18"/>
              </w:rPr>
              <w:t>2.</w:t>
            </w:r>
          </w:p>
        </w:tc>
        <w:tc>
          <w:tcPr>
            <w:tcW w:w="5170" w:type="dxa"/>
            <w:vAlign w:val="center"/>
          </w:tcPr>
          <w:p w:rsidR="00386722" w:rsidRPr="00526342" w:rsidRDefault="00386722" w:rsidP="00011F6C">
            <w:pPr>
              <w:spacing w:line="240" w:lineRule="auto"/>
              <w:ind w:firstLine="0"/>
              <w:jc w:val="left"/>
              <w:rPr>
                <w:rFonts w:cs="Calibri"/>
                <w:szCs w:val="18"/>
              </w:rPr>
            </w:pPr>
            <w:r w:rsidRPr="00526342">
              <w:rPr>
                <w:rFonts w:cs="Calibri"/>
                <w:szCs w:val="18"/>
              </w:rPr>
              <w:t>ფინანსური აქტივების ზრდა</w:t>
            </w:r>
          </w:p>
        </w:tc>
        <w:tc>
          <w:tcPr>
            <w:tcW w:w="1540" w:type="dxa"/>
            <w:vAlign w:val="center"/>
          </w:tcPr>
          <w:p w:rsidR="00386722" w:rsidRPr="00526342" w:rsidRDefault="00386722" w:rsidP="00011F6C">
            <w:pPr>
              <w:spacing w:line="240" w:lineRule="auto"/>
              <w:ind w:firstLine="0"/>
              <w:jc w:val="center"/>
              <w:rPr>
                <w:rFonts w:cs="Calibri"/>
                <w:szCs w:val="18"/>
              </w:rPr>
            </w:pPr>
            <w:r w:rsidRPr="00526342">
              <w:rPr>
                <w:rFonts w:cs="Calibri"/>
                <w:szCs w:val="18"/>
              </w:rPr>
              <w:t>6300.6</w:t>
            </w:r>
          </w:p>
        </w:tc>
        <w:tc>
          <w:tcPr>
            <w:tcW w:w="1760" w:type="dxa"/>
            <w:vAlign w:val="center"/>
          </w:tcPr>
          <w:p w:rsidR="00386722" w:rsidRPr="00526342" w:rsidRDefault="00386722" w:rsidP="00011F6C">
            <w:pPr>
              <w:spacing w:line="240" w:lineRule="auto"/>
              <w:ind w:firstLine="0"/>
              <w:jc w:val="center"/>
              <w:rPr>
                <w:rFonts w:cs="Calibri"/>
                <w:szCs w:val="18"/>
              </w:rPr>
            </w:pPr>
            <w:r w:rsidRPr="00526342">
              <w:rPr>
                <w:rFonts w:cs="Calibri"/>
                <w:szCs w:val="18"/>
              </w:rPr>
              <w:t>4722.4</w:t>
            </w:r>
          </w:p>
        </w:tc>
        <w:tc>
          <w:tcPr>
            <w:tcW w:w="1650" w:type="dxa"/>
            <w:vAlign w:val="center"/>
          </w:tcPr>
          <w:p w:rsidR="00386722" w:rsidRPr="00526342" w:rsidRDefault="00386722" w:rsidP="00011F6C">
            <w:pPr>
              <w:spacing w:line="240" w:lineRule="auto"/>
              <w:ind w:firstLine="0"/>
              <w:jc w:val="center"/>
              <w:rPr>
                <w:rFonts w:cs="Calibri"/>
                <w:szCs w:val="18"/>
              </w:rPr>
            </w:pPr>
            <w:r w:rsidRPr="00526342">
              <w:rPr>
                <w:rFonts w:cs="Calibri"/>
                <w:szCs w:val="18"/>
              </w:rPr>
              <w:t>0.0</w:t>
            </w:r>
          </w:p>
        </w:tc>
      </w:tr>
      <w:tr w:rsidR="00386722" w:rsidRPr="00526342" w:rsidTr="00011F6C">
        <w:trPr>
          <w:trHeight w:val="421"/>
        </w:trPr>
        <w:tc>
          <w:tcPr>
            <w:tcW w:w="770" w:type="dxa"/>
            <w:vAlign w:val="center"/>
          </w:tcPr>
          <w:p w:rsidR="00386722" w:rsidRPr="00526342" w:rsidRDefault="00386722" w:rsidP="00011F6C">
            <w:pPr>
              <w:spacing w:line="240" w:lineRule="auto"/>
              <w:ind w:firstLine="0"/>
              <w:jc w:val="center"/>
              <w:rPr>
                <w:rFonts w:cs="Calibri"/>
                <w:szCs w:val="18"/>
              </w:rPr>
            </w:pPr>
            <w:r w:rsidRPr="00526342">
              <w:rPr>
                <w:rFonts w:cs="Calibri"/>
                <w:szCs w:val="18"/>
              </w:rPr>
              <w:t>3.</w:t>
            </w:r>
          </w:p>
        </w:tc>
        <w:tc>
          <w:tcPr>
            <w:tcW w:w="5170" w:type="dxa"/>
            <w:vAlign w:val="center"/>
          </w:tcPr>
          <w:p w:rsidR="00386722" w:rsidRPr="00526342" w:rsidRDefault="00386722" w:rsidP="00770A2C">
            <w:pPr>
              <w:spacing w:line="240" w:lineRule="auto"/>
              <w:ind w:firstLine="0"/>
              <w:jc w:val="left"/>
              <w:rPr>
                <w:rFonts w:cs="Calibri"/>
                <w:szCs w:val="18"/>
              </w:rPr>
            </w:pPr>
            <w:r w:rsidRPr="00526342">
              <w:rPr>
                <w:rFonts w:cs="Calibri"/>
                <w:szCs w:val="18"/>
              </w:rPr>
              <w:t>ფინანსური აქტივების კლება</w:t>
            </w:r>
          </w:p>
        </w:tc>
        <w:tc>
          <w:tcPr>
            <w:tcW w:w="1540" w:type="dxa"/>
            <w:vAlign w:val="center"/>
          </w:tcPr>
          <w:p w:rsidR="00386722" w:rsidRPr="00526342" w:rsidRDefault="00386722" w:rsidP="00011F6C">
            <w:pPr>
              <w:spacing w:line="240" w:lineRule="auto"/>
              <w:ind w:firstLine="0"/>
              <w:jc w:val="center"/>
              <w:rPr>
                <w:rFonts w:cs="Calibri"/>
                <w:szCs w:val="18"/>
              </w:rPr>
            </w:pPr>
            <w:r w:rsidRPr="00526342">
              <w:rPr>
                <w:rFonts w:cs="Calibri"/>
                <w:szCs w:val="18"/>
              </w:rPr>
              <w:t>8053.5</w:t>
            </w:r>
          </w:p>
        </w:tc>
        <w:tc>
          <w:tcPr>
            <w:tcW w:w="1760" w:type="dxa"/>
            <w:vAlign w:val="center"/>
          </w:tcPr>
          <w:p w:rsidR="00386722" w:rsidRPr="00526342" w:rsidRDefault="00386722" w:rsidP="00011F6C">
            <w:pPr>
              <w:spacing w:line="240" w:lineRule="auto"/>
              <w:ind w:firstLine="0"/>
              <w:jc w:val="center"/>
              <w:rPr>
                <w:rFonts w:cs="Calibri"/>
                <w:szCs w:val="18"/>
              </w:rPr>
            </w:pPr>
            <w:r w:rsidRPr="00526342">
              <w:rPr>
                <w:rFonts w:cs="Calibri"/>
                <w:szCs w:val="18"/>
              </w:rPr>
              <w:t>0.0</w:t>
            </w:r>
          </w:p>
        </w:tc>
        <w:tc>
          <w:tcPr>
            <w:tcW w:w="1650" w:type="dxa"/>
            <w:vAlign w:val="center"/>
          </w:tcPr>
          <w:p w:rsidR="00386722" w:rsidRPr="00526342" w:rsidRDefault="00386722" w:rsidP="00011F6C">
            <w:pPr>
              <w:spacing w:line="240" w:lineRule="auto"/>
              <w:ind w:firstLine="0"/>
              <w:jc w:val="center"/>
              <w:rPr>
                <w:rFonts w:cs="Calibri"/>
                <w:szCs w:val="18"/>
              </w:rPr>
            </w:pPr>
            <w:r w:rsidRPr="00526342">
              <w:rPr>
                <w:rFonts w:cs="Calibri"/>
                <w:szCs w:val="18"/>
              </w:rPr>
              <w:t>9317.7</w:t>
            </w:r>
          </w:p>
        </w:tc>
      </w:tr>
    </w:tbl>
    <w:p w:rsidR="00386722" w:rsidRPr="00526342" w:rsidRDefault="00386722" w:rsidP="00011F6C">
      <w:pPr>
        <w:spacing w:before="240"/>
        <w:rPr>
          <w:szCs w:val="18"/>
        </w:rPr>
      </w:pPr>
      <w:r w:rsidRPr="00526342">
        <w:rPr>
          <w:rFonts w:cs="Calibri"/>
          <w:b/>
          <w:bCs/>
          <w:color w:val="000000"/>
          <w:szCs w:val="18"/>
        </w:rPr>
        <w:t xml:space="preserve">მუხლი 12. </w:t>
      </w:r>
      <w:r w:rsidRPr="00526342">
        <w:rPr>
          <w:rFonts w:cs="Calibri"/>
          <w:bCs/>
          <w:color w:val="000000"/>
          <w:szCs w:val="18"/>
        </w:rPr>
        <w:t>ქალაქ ქუთაისის მუნიციპალიტეტის ბიუჯეტის საოპერაციო და მთლიანი სალდო</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0"/>
        <w:gridCol w:w="5170"/>
        <w:gridCol w:w="1540"/>
        <w:gridCol w:w="1760"/>
        <w:gridCol w:w="1650"/>
      </w:tblGrid>
      <w:tr w:rsidR="00386722" w:rsidRPr="00526342" w:rsidTr="009A4BAD">
        <w:trPr>
          <w:trHeight w:val="592"/>
        </w:trPr>
        <w:tc>
          <w:tcPr>
            <w:tcW w:w="770" w:type="dxa"/>
            <w:vAlign w:val="center"/>
          </w:tcPr>
          <w:p w:rsidR="00386722" w:rsidRPr="00526342" w:rsidRDefault="00386722" w:rsidP="00011F6C">
            <w:pPr>
              <w:spacing w:line="276" w:lineRule="auto"/>
              <w:ind w:firstLine="0"/>
              <w:jc w:val="center"/>
              <w:rPr>
                <w:rFonts w:cs="Calibri"/>
                <w:szCs w:val="18"/>
                <w:lang w:val="ka-GE"/>
              </w:rPr>
            </w:pPr>
            <w:r w:rsidRPr="00526342">
              <w:rPr>
                <w:rFonts w:cs="Calibri"/>
                <w:szCs w:val="18"/>
                <w:lang w:val="ka-GE"/>
              </w:rPr>
              <w:t>№</w:t>
            </w:r>
          </w:p>
        </w:tc>
        <w:tc>
          <w:tcPr>
            <w:tcW w:w="5170" w:type="dxa"/>
            <w:vAlign w:val="center"/>
          </w:tcPr>
          <w:p w:rsidR="00386722" w:rsidRPr="00526342" w:rsidRDefault="00386722" w:rsidP="00011F6C">
            <w:pPr>
              <w:spacing w:line="276" w:lineRule="auto"/>
              <w:ind w:firstLine="0"/>
              <w:jc w:val="center"/>
              <w:rPr>
                <w:rFonts w:cs="Calibri"/>
                <w:szCs w:val="18"/>
              </w:rPr>
            </w:pPr>
            <w:r w:rsidRPr="00526342">
              <w:rPr>
                <w:rFonts w:cs="Calibri"/>
                <w:szCs w:val="18"/>
              </w:rPr>
              <w:t>დასახელება</w:t>
            </w:r>
          </w:p>
        </w:tc>
        <w:tc>
          <w:tcPr>
            <w:tcW w:w="1540" w:type="dxa"/>
            <w:vAlign w:val="center"/>
          </w:tcPr>
          <w:p w:rsidR="00386722" w:rsidRPr="00526342" w:rsidRDefault="00386722" w:rsidP="00011F6C">
            <w:pPr>
              <w:spacing w:line="276" w:lineRule="auto"/>
              <w:ind w:firstLine="0"/>
              <w:jc w:val="center"/>
              <w:rPr>
                <w:rFonts w:cs="Calibri"/>
                <w:szCs w:val="18"/>
              </w:rPr>
            </w:pPr>
            <w:r w:rsidRPr="00526342">
              <w:rPr>
                <w:rFonts w:cs="Calibri"/>
                <w:szCs w:val="18"/>
              </w:rPr>
              <w:t>2019 წლის ფაქტი</w:t>
            </w:r>
          </w:p>
        </w:tc>
        <w:tc>
          <w:tcPr>
            <w:tcW w:w="1760" w:type="dxa"/>
            <w:vAlign w:val="center"/>
          </w:tcPr>
          <w:p w:rsidR="00386722" w:rsidRPr="00526342" w:rsidRDefault="00386722" w:rsidP="00011F6C">
            <w:pPr>
              <w:spacing w:line="276" w:lineRule="auto"/>
              <w:ind w:firstLine="0"/>
              <w:jc w:val="center"/>
              <w:rPr>
                <w:rFonts w:cs="Calibri"/>
                <w:szCs w:val="18"/>
                <w:lang w:val="ka-GE"/>
              </w:rPr>
            </w:pPr>
            <w:r w:rsidRPr="00526342">
              <w:rPr>
                <w:rFonts w:cs="Calibri"/>
                <w:szCs w:val="18"/>
              </w:rPr>
              <w:t xml:space="preserve">2020 წლის </w:t>
            </w:r>
            <w:r w:rsidRPr="00526342">
              <w:rPr>
                <w:rFonts w:cs="Calibri"/>
                <w:szCs w:val="18"/>
                <w:lang w:val="ka-GE"/>
              </w:rPr>
              <w:t>ფაქტი</w:t>
            </w:r>
          </w:p>
        </w:tc>
        <w:tc>
          <w:tcPr>
            <w:tcW w:w="1650" w:type="dxa"/>
            <w:vAlign w:val="center"/>
          </w:tcPr>
          <w:p w:rsidR="00386722" w:rsidRPr="00526342" w:rsidRDefault="00386722" w:rsidP="00011F6C">
            <w:pPr>
              <w:spacing w:line="276" w:lineRule="auto"/>
              <w:ind w:firstLine="0"/>
              <w:jc w:val="center"/>
              <w:rPr>
                <w:rFonts w:cs="Calibri"/>
                <w:szCs w:val="18"/>
              </w:rPr>
            </w:pPr>
            <w:r w:rsidRPr="00526342">
              <w:rPr>
                <w:rFonts w:cs="Calibri"/>
                <w:szCs w:val="18"/>
              </w:rPr>
              <w:t>2021 წლის გეგმა</w:t>
            </w:r>
          </w:p>
        </w:tc>
      </w:tr>
      <w:tr w:rsidR="00386722" w:rsidRPr="00526342" w:rsidTr="00011F6C">
        <w:trPr>
          <w:trHeight w:val="421"/>
        </w:trPr>
        <w:tc>
          <w:tcPr>
            <w:tcW w:w="770" w:type="dxa"/>
            <w:vAlign w:val="center"/>
          </w:tcPr>
          <w:p w:rsidR="00386722" w:rsidRPr="00526342" w:rsidRDefault="00386722" w:rsidP="00011F6C">
            <w:pPr>
              <w:spacing w:line="240" w:lineRule="auto"/>
              <w:ind w:firstLine="0"/>
              <w:jc w:val="center"/>
              <w:rPr>
                <w:rFonts w:cs="Calibri"/>
                <w:szCs w:val="18"/>
              </w:rPr>
            </w:pPr>
            <w:r w:rsidRPr="00526342">
              <w:rPr>
                <w:rFonts w:cs="Calibri"/>
                <w:szCs w:val="18"/>
              </w:rPr>
              <w:t>1.</w:t>
            </w:r>
          </w:p>
        </w:tc>
        <w:tc>
          <w:tcPr>
            <w:tcW w:w="5170" w:type="dxa"/>
            <w:vAlign w:val="center"/>
          </w:tcPr>
          <w:p w:rsidR="00386722" w:rsidRPr="00526342" w:rsidRDefault="00386722" w:rsidP="00011F6C">
            <w:pPr>
              <w:spacing w:line="240" w:lineRule="auto"/>
              <w:ind w:firstLine="0"/>
              <w:jc w:val="left"/>
              <w:rPr>
                <w:rFonts w:cs="Calibri"/>
                <w:szCs w:val="18"/>
              </w:rPr>
            </w:pPr>
            <w:r w:rsidRPr="00526342">
              <w:rPr>
                <w:rFonts w:cs="Calibri"/>
                <w:szCs w:val="18"/>
              </w:rPr>
              <w:t>საოპერაციო სალდო</w:t>
            </w:r>
          </w:p>
        </w:tc>
        <w:tc>
          <w:tcPr>
            <w:tcW w:w="1540" w:type="dxa"/>
            <w:vAlign w:val="center"/>
          </w:tcPr>
          <w:p w:rsidR="00386722" w:rsidRPr="00526342" w:rsidRDefault="00386722" w:rsidP="00011F6C">
            <w:pPr>
              <w:spacing w:line="240" w:lineRule="auto"/>
              <w:ind w:firstLine="0"/>
              <w:jc w:val="center"/>
              <w:rPr>
                <w:rFonts w:cs="Calibri"/>
                <w:szCs w:val="18"/>
              </w:rPr>
            </w:pPr>
            <w:r w:rsidRPr="00526342">
              <w:rPr>
                <w:rFonts w:cs="Calibri"/>
                <w:szCs w:val="18"/>
              </w:rPr>
              <w:t>13127.0</w:t>
            </w:r>
          </w:p>
        </w:tc>
        <w:tc>
          <w:tcPr>
            <w:tcW w:w="1760" w:type="dxa"/>
            <w:vAlign w:val="center"/>
          </w:tcPr>
          <w:p w:rsidR="00386722" w:rsidRPr="00526342" w:rsidRDefault="00386722" w:rsidP="00011F6C">
            <w:pPr>
              <w:spacing w:line="240" w:lineRule="auto"/>
              <w:ind w:firstLine="0"/>
              <w:jc w:val="center"/>
              <w:rPr>
                <w:rFonts w:cs="Calibri"/>
                <w:szCs w:val="18"/>
              </w:rPr>
            </w:pPr>
            <w:r w:rsidRPr="00526342">
              <w:rPr>
                <w:rFonts w:cs="Calibri"/>
                <w:szCs w:val="18"/>
              </w:rPr>
              <w:t>16778.7</w:t>
            </w:r>
          </w:p>
        </w:tc>
        <w:tc>
          <w:tcPr>
            <w:tcW w:w="1650" w:type="dxa"/>
            <w:vAlign w:val="center"/>
          </w:tcPr>
          <w:p w:rsidR="00386722" w:rsidRPr="00526342" w:rsidRDefault="00386722" w:rsidP="00011F6C">
            <w:pPr>
              <w:spacing w:line="240" w:lineRule="auto"/>
              <w:ind w:firstLine="0"/>
              <w:jc w:val="center"/>
              <w:rPr>
                <w:rFonts w:cs="Calibri"/>
                <w:szCs w:val="18"/>
              </w:rPr>
            </w:pPr>
            <w:r w:rsidRPr="00526342">
              <w:rPr>
                <w:rFonts w:cs="Calibri"/>
                <w:szCs w:val="18"/>
              </w:rPr>
              <w:t>5134.1</w:t>
            </w:r>
          </w:p>
        </w:tc>
      </w:tr>
      <w:tr w:rsidR="00386722" w:rsidRPr="00526342" w:rsidTr="00011F6C">
        <w:trPr>
          <w:trHeight w:val="421"/>
        </w:trPr>
        <w:tc>
          <w:tcPr>
            <w:tcW w:w="770" w:type="dxa"/>
            <w:vAlign w:val="center"/>
          </w:tcPr>
          <w:p w:rsidR="00386722" w:rsidRPr="00526342" w:rsidRDefault="00386722" w:rsidP="00011F6C">
            <w:pPr>
              <w:spacing w:line="240" w:lineRule="auto"/>
              <w:ind w:firstLine="0"/>
              <w:jc w:val="center"/>
              <w:rPr>
                <w:rFonts w:cs="Calibri"/>
                <w:szCs w:val="18"/>
              </w:rPr>
            </w:pPr>
            <w:r w:rsidRPr="00526342">
              <w:rPr>
                <w:rFonts w:cs="Calibri"/>
                <w:szCs w:val="18"/>
              </w:rPr>
              <w:t>2.</w:t>
            </w:r>
          </w:p>
        </w:tc>
        <w:tc>
          <w:tcPr>
            <w:tcW w:w="5170" w:type="dxa"/>
            <w:vAlign w:val="center"/>
          </w:tcPr>
          <w:p w:rsidR="00386722" w:rsidRPr="00526342" w:rsidRDefault="00386722" w:rsidP="00011F6C">
            <w:pPr>
              <w:spacing w:line="240" w:lineRule="auto"/>
              <w:ind w:firstLine="0"/>
              <w:jc w:val="left"/>
              <w:rPr>
                <w:rFonts w:cs="Calibri"/>
                <w:szCs w:val="18"/>
              </w:rPr>
            </w:pPr>
            <w:r w:rsidRPr="00526342">
              <w:rPr>
                <w:rFonts w:cs="Calibri"/>
                <w:szCs w:val="18"/>
              </w:rPr>
              <w:t>მთლიანი სალდო</w:t>
            </w:r>
          </w:p>
        </w:tc>
        <w:tc>
          <w:tcPr>
            <w:tcW w:w="1540" w:type="dxa"/>
            <w:vAlign w:val="center"/>
          </w:tcPr>
          <w:p w:rsidR="00386722" w:rsidRPr="00526342" w:rsidRDefault="005A368A" w:rsidP="00011F6C">
            <w:pPr>
              <w:spacing w:line="240" w:lineRule="auto"/>
              <w:ind w:firstLine="0"/>
              <w:jc w:val="center"/>
              <w:rPr>
                <w:rFonts w:cs="Calibri"/>
                <w:szCs w:val="18"/>
              </w:rPr>
            </w:pPr>
            <w:r>
              <w:rPr>
                <w:rFonts w:cs="Calibri"/>
                <w:szCs w:val="18"/>
              </w:rPr>
              <w:t>–</w:t>
            </w:r>
            <w:r w:rsidR="00386722" w:rsidRPr="00526342">
              <w:rPr>
                <w:rFonts w:cs="Calibri"/>
                <w:szCs w:val="18"/>
              </w:rPr>
              <w:t>1358.5</w:t>
            </w:r>
          </w:p>
        </w:tc>
        <w:tc>
          <w:tcPr>
            <w:tcW w:w="1760" w:type="dxa"/>
            <w:vAlign w:val="center"/>
          </w:tcPr>
          <w:p w:rsidR="00386722" w:rsidRPr="00526342" w:rsidRDefault="00386722" w:rsidP="00011F6C">
            <w:pPr>
              <w:spacing w:line="240" w:lineRule="auto"/>
              <w:ind w:firstLine="0"/>
              <w:jc w:val="center"/>
              <w:rPr>
                <w:rFonts w:cs="Calibri"/>
                <w:szCs w:val="18"/>
              </w:rPr>
            </w:pPr>
            <w:r w:rsidRPr="00526342">
              <w:rPr>
                <w:rFonts w:cs="Calibri"/>
                <w:szCs w:val="18"/>
              </w:rPr>
              <w:t>5202.1</w:t>
            </w:r>
          </w:p>
        </w:tc>
        <w:tc>
          <w:tcPr>
            <w:tcW w:w="1650" w:type="dxa"/>
            <w:vAlign w:val="center"/>
          </w:tcPr>
          <w:p w:rsidR="00386722" w:rsidRPr="00526342" w:rsidRDefault="005A368A" w:rsidP="00011F6C">
            <w:pPr>
              <w:spacing w:line="240" w:lineRule="auto"/>
              <w:ind w:firstLine="0"/>
              <w:jc w:val="center"/>
              <w:rPr>
                <w:rFonts w:cs="Calibri"/>
                <w:szCs w:val="18"/>
              </w:rPr>
            </w:pPr>
            <w:r>
              <w:rPr>
                <w:rFonts w:cs="Calibri"/>
                <w:szCs w:val="18"/>
              </w:rPr>
              <w:t>–</w:t>
            </w:r>
            <w:r w:rsidR="00386722" w:rsidRPr="00526342">
              <w:rPr>
                <w:rFonts w:cs="Calibri"/>
                <w:szCs w:val="18"/>
              </w:rPr>
              <w:t>8792.7</w:t>
            </w:r>
          </w:p>
        </w:tc>
      </w:tr>
    </w:tbl>
    <w:p w:rsidR="00386722" w:rsidRPr="00526342" w:rsidRDefault="00386722" w:rsidP="009A4BAD">
      <w:pPr>
        <w:spacing w:before="240" w:line="480" w:lineRule="auto"/>
        <w:rPr>
          <w:szCs w:val="18"/>
        </w:rPr>
      </w:pPr>
      <w:r w:rsidRPr="00526342">
        <w:rPr>
          <w:rFonts w:cs="Calibri"/>
          <w:b/>
          <w:bCs/>
          <w:color w:val="000000"/>
          <w:szCs w:val="18"/>
        </w:rPr>
        <w:lastRenderedPageBreak/>
        <w:t xml:space="preserve">მუხლი 13. </w:t>
      </w:r>
      <w:r w:rsidRPr="00526342">
        <w:rPr>
          <w:rFonts w:cs="Calibri"/>
          <w:bCs/>
          <w:color w:val="000000"/>
          <w:szCs w:val="18"/>
        </w:rPr>
        <w:t>ქალაქ ქუთაისის მუნიციპალიტეტის ბიუჯეტის ვალდებულებების ცვლილება</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0"/>
        <w:gridCol w:w="5170"/>
        <w:gridCol w:w="1540"/>
        <w:gridCol w:w="1760"/>
        <w:gridCol w:w="1650"/>
      </w:tblGrid>
      <w:tr w:rsidR="00386722" w:rsidRPr="00526342" w:rsidTr="00011F6C">
        <w:trPr>
          <w:trHeight w:val="696"/>
        </w:trPr>
        <w:tc>
          <w:tcPr>
            <w:tcW w:w="770" w:type="dxa"/>
            <w:vAlign w:val="center"/>
          </w:tcPr>
          <w:p w:rsidR="00386722" w:rsidRPr="00526342" w:rsidRDefault="00386722" w:rsidP="00011F6C">
            <w:pPr>
              <w:spacing w:line="276" w:lineRule="auto"/>
              <w:ind w:firstLine="0"/>
              <w:jc w:val="center"/>
              <w:rPr>
                <w:rFonts w:cs="Calibri"/>
                <w:szCs w:val="18"/>
                <w:lang w:val="ka-GE"/>
              </w:rPr>
            </w:pPr>
            <w:r w:rsidRPr="00526342">
              <w:rPr>
                <w:rFonts w:cs="Calibri"/>
                <w:szCs w:val="18"/>
                <w:lang w:val="ka-GE"/>
              </w:rPr>
              <w:t>№</w:t>
            </w:r>
          </w:p>
        </w:tc>
        <w:tc>
          <w:tcPr>
            <w:tcW w:w="5170" w:type="dxa"/>
            <w:vAlign w:val="center"/>
          </w:tcPr>
          <w:p w:rsidR="00386722" w:rsidRPr="00526342" w:rsidRDefault="00386722" w:rsidP="00011F6C">
            <w:pPr>
              <w:spacing w:line="276" w:lineRule="auto"/>
              <w:ind w:firstLine="0"/>
              <w:jc w:val="center"/>
              <w:rPr>
                <w:rFonts w:cs="Calibri"/>
                <w:szCs w:val="18"/>
              </w:rPr>
            </w:pPr>
            <w:r w:rsidRPr="00526342">
              <w:rPr>
                <w:rFonts w:cs="Calibri"/>
                <w:szCs w:val="18"/>
              </w:rPr>
              <w:t>დასახელება</w:t>
            </w:r>
          </w:p>
        </w:tc>
        <w:tc>
          <w:tcPr>
            <w:tcW w:w="1540" w:type="dxa"/>
            <w:vAlign w:val="center"/>
          </w:tcPr>
          <w:p w:rsidR="00386722" w:rsidRPr="00526342" w:rsidRDefault="00386722" w:rsidP="00011F6C">
            <w:pPr>
              <w:spacing w:line="276" w:lineRule="auto"/>
              <w:ind w:firstLine="0"/>
              <w:jc w:val="center"/>
              <w:rPr>
                <w:rFonts w:cs="Calibri"/>
                <w:szCs w:val="18"/>
              </w:rPr>
            </w:pPr>
            <w:r w:rsidRPr="00526342">
              <w:rPr>
                <w:rFonts w:cs="Calibri"/>
                <w:szCs w:val="18"/>
              </w:rPr>
              <w:t>2019 წლის ფაქტი</w:t>
            </w:r>
          </w:p>
        </w:tc>
        <w:tc>
          <w:tcPr>
            <w:tcW w:w="1760" w:type="dxa"/>
            <w:vAlign w:val="center"/>
          </w:tcPr>
          <w:p w:rsidR="00386722" w:rsidRPr="00526342" w:rsidRDefault="00386722" w:rsidP="00011F6C">
            <w:pPr>
              <w:spacing w:line="276" w:lineRule="auto"/>
              <w:ind w:firstLine="0"/>
              <w:jc w:val="center"/>
              <w:rPr>
                <w:rFonts w:cs="Calibri"/>
                <w:szCs w:val="18"/>
                <w:lang w:val="ka-GE"/>
              </w:rPr>
            </w:pPr>
            <w:r w:rsidRPr="00526342">
              <w:rPr>
                <w:rFonts w:cs="Calibri"/>
                <w:szCs w:val="18"/>
              </w:rPr>
              <w:t xml:space="preserve">2020 წლის </w:t>
            </w:r>
            <w:r w:rsidRPr="00526342">
              <w:rPr>
                <w:rFonts w:cs="Calibri"/>
                <w:szCs w:val="18"/>
                <w:lang w:val="ka-GE"/>
              </w:rPr>
              <w:t>ფაქტი</w:t>
            </w:r>
          </w:p>
        </w:tc>
        <w:tc>
          <w:tcPr>
            <w:tcW w:w="1650" w:type="dxa"/>
            <w:vAlign w:val="center"/>
          </w:tcPr>
          <w:p w:rsidR="00386722" w:rsidRPr="00526342" w:rsidRDefault="00386722" w:rsidP="00011F6C">
            <w:pPr>
              <w:spacing w:line="276" w:lineRule="auto"/>
              <w:ind w:firstLine="0"/>
              <w:jc w:val="center"/>
              <w:rPr>
                <w:rFonts w:cs="Calibri"/>
                <w:szCs w:val="18"/>
              </w:rPr>
            </w:pPr>
            <w:r w:rsidRPr="00526342">
              <w:rPr>
                <w:rFonts w:cs="Calibri"/>
                <w:szCs w:val="18"/>
              </w:rPr>
              <w:t>2021 წლის გეგმა</w:t>
            </w:r>
          </w:p>
        </w:tc>
      </w:tr>
      <w:tr w:rsidR="00386722" w:rsidRPr="00526342" w:rsidTr="00011F6C">
        <w:trPr>
          <w:trHeight w:val="421"/>
        </w:trPr>
        <w:tc>
          <w:tcPr>
            <w:tcW w:w="770" w:type="dxa"/>
            <w:vAlign w:val="center"/>
          </w:tcPr>
          <w:p w:rsidR="00386722" w:rsidRPr="00526342" w:rsidRDefault="00386722" w:rsidP="00011F6C">
            <w:pPr>
              <w:spacing w:line="240" w:lineRule="auto"/>
              <w:ind w:firstLine="0"/>
              <w:jc w:val="center"/>
              <w:rPr>
                <w:rFonts w:cs="Calibri"/>
                <w:szCs w:val="18"/>
              </w:rPr>
            </w:pPr>
            <w:r w:rsidRPr="00526342">
              <w:rPr>
                <w:rFonts w:cs="Calibri"/>
                <w:szCs w:val="18"/>
              </w:rPr>
              <w:t>1.</w:t>
            </w:r>
          </w:p>
        </w:tc>
        <w:tc>
          <w:tcPr>
            <w:tcW w:w="5170" w:type="dxa"/>
            <w:vAlign w:val="center"/>
          </w:tcPr>
          <w:p w:rsidR="00386722" w:rsidRPr="00526342" w:rsidRDefault="00386722" w:rsidP="00011F6C">
            <w:pPr>
              <w:spacing w:line="240" w:lineRule="auto"/>
              <w:ind w:firstLine="0"/>
              <w:jc w:val="left"/>
              <w:rPr>
                <w:rFonts w:cs="Calibri"/>
                <w:szCs w:val="18"/>
              </w:rPr>
            </w:pPr>
            <w:r w:rsidRPr="00526342">
              <w:rPr>
                <w:rFonts w:cs="Calibri"/>
                <w:szCs w:val="18"/>
              </w:rPr>
              <w:t>ვალდებულებების ცვლილება</w:t>
            </w:r>
          </w:p>
        </w:tc>
        <w:tc>
          <w:tcPr>
            <w:tcW w:w="1540" w:type="dxa"/>
            <w:vAlign w:val="center"/>
          </w:tcPr>
          <w:p w:rsidR="00386722" w:rsidRPr="00526342" w:rsidRDefault="005A368A" w:rsidP="00011F6C">
            <w:pPr>
              <w:spacing w:line="240" w:lineRule="auto"/>
              <w:ind w:firstLine="0"/>
              <w:jc w:val="center"/>
              <w:rPr>
                <w:rFonts w:cs="Calibri"/>
                <w:szCs w:val="18"/>
              </w:rPr>
            </w:pPr>
            <w:r>
              <w:rPr>
                <w:rFonts w:cs="Calibri"/>
                <w:szCs w:val="18"/>
              </w:rPr>
              <w:t>-</w:t>
            </w:r>
            <w:r w:rsidR="00386722" w:rsidRPr="00526342">
              <w:rPr>
                <w:rFonts w:cs="Calibri"/>
                <w:szCs w:val="18"/>
              </w:rPr>
              <w:t>394.4</w:t>
            </w:r>
          </w:p>
        </w:tc>
        <w:tc>
          <w:tcPr>
            <w:tcW w:w="1760" w:type="dxa"/>
            <w:vAlign w:val="center"/>
          </w:tcPr>
          <w:p w:rsidR="00386722" w:rsidRPr="00526342" w:rsidRDefault="005A368A" w:rsidP="00011F6C">
            <w:pPr>
              <w:spacing w:line="240" w:lineRule="auto"/>
              <w:ind w:firstLine="0"/>
              <w:jc w:val="center"/>
              <w:rPr>
                <w:rFonts w:cs="Calibri"/>
                <w:szCs w:val="18"/>
              </w:rPr>
            </w:pPr>
            <w:r>
              <w:rPr>
                <w:rFonts w:cs="Calibri"/>
                <w:szCs w:val="18"/>
              </w:rPr>
              <w:t>-</w:t>
            </w:r>
            <w:r w:rsidR="00386722" w:rsidRPr="00526342">
              <w:rPr>
                <w:rFonts w:cs="Calibri"/>
                <w:szCs w:val="18"/>
              </w:rPr>
              <w:t>479.7</w:t>
            </w:r>
          </w:p>
        </w:tc>
        <w:tc>
          <w:tcPr>
            <w:tcW w:w="1650" w:type="dxa"/>
            <w:vAlign w:val="center"/>
          </w:tcPr>
          <w:p w:rsidR="00386722" w:rsidRPr="00526342" w:rsidRDefault="005A368A" w:rsidP="00011F6C">
            <w:pPr>
              <w:spacing w:line="240" w:lineRule="auto"/>
              <w:ind w:firstLine="0"/>
              <w:jc w:val="center"/>
              <w:rPr>
                <w:rFonts w:cs="Calibri"/>
                <w:szCs w:val="18"/>
              </w:rPr>
            </w:pPr>
            <w:r>
              <w:rPr>
                <w:rFonts w:cs="Calibri"/>
                <w:szCs w:val="18"/>
              </w:rPr>
              <w:t>-</w:t>
            </w:r>
            <w:r w:rsidR="00386722" w:rsidRPr="00526342">
              <w:rPr>
                <w:rFonts w:cs="Calibri"/>
                <w:szCs w:val="18"/>
              </w:rPr>
              <w:t>525.0</w:t>
            </w:r>
          </w:p>
        </w:tc>
      </w:tr>
      <w:tr w:rsidR="00386722" w:rsidRPr="00526342" w:rsidTr="00011F6C">
        <w:trPr>
          <w:trHeight w:val="421"/>
        </w:trPr>
        <w:tc>
          <w:tcPr>
            <w:tcW w:w="770" w:type="dxa"/>
            <w:vAlign w:val="center"/>
          </w:tcPr>
          <w:p w:rsidR="00386722" w:rsidRPr="00526342" w:rsidRDefault="00386722" w:rsidP="00011F6C">
            <w:pPr>
              <w:spacing w:line="240" w:lineRule="auto"/>
              <w:ind w:firstLine="0"/>
              <w:jc w:val="center"/>
              <w:rPr>
                <w:rFonts w:cs="Calibri"/>
                <w:szCs w:val="18"/>
              </w:rPr>
            </w:pPr>
            <w:r w:rsidRPr="00526342">
              <w:rPr>
                <w:rFonts w:cs="Calibri"/>
                <w:szCs w:val="18"/>
              </w:rPr>
              <w:t>2.</w:t>
            </w:r>
          </w:p>
        </w:tc>
        <w:tc>
          <w:tcPr>
            <w:tcW w:w="5170" w:type="dxa"/>
            <w:vAlign w:val="center"/>
          </w:tcPr>
          <w:p w:rsidR="00386722" w:rsidRPr="00526342" w:rsidRDefault="00386722" w:rsidP="00011F6C">
            <w:pPr>
              <w:spacing w:line="240" w:lineRule="auto"/>
              <w:ind w:firstLine="0"/>
              <w:jc w:val="left"/>
              <w:rPr>
                <w:rFonts w:cs="Calibri"/>
                <w:szCs w:val="18"/>
              </w:rPr>
            </w:pPr>
            <w:r w:rsidRPr="00526342">
              <w:rPr>
                <w:rFonts w:cs="Calibri"/>
                <w:szCs w:val="18"/>
              </w:rPr>
              <w:t>ვალდებულებების ზრდა</w:t>
            </w:r>
          </w:p>
        </w:tc>
        <w:tc>
          <w:tcPr>
            <w:tcW w:w="1540" w:type="dxa"/>
            <w:vAlign w:val="center"/>
          </w:tcPr>
          <w:p w:rsidR="00386722" w:rsidRPr="00526342" w:rsidRDefault="00386722" w:rsidP="00011F6C">
            <w:pPr>
              <w:spacing w:line="240" w:lineRule="auto"/>
              <w:ind w:firstLine="0"/>
              <w:jc w:val="center"/>
              <w:rPr>
                <w:rFonts w:cs="Calibri"/>
                <w:szCs w:val="18"/>
              </w:rPr>
            </w:pPr>
            <w:r w:rsidRPr="00526342">
              <w:rPr>
                <w:rFonts w:cs="Calibri"/>
                <w:szCs w:val="18"/>
              </w:rPr>
              <w:t>0.0</w:t>
            </w:r>
          </w:p>
        </w:tc>
        <w:tc>
          <w:tcPr>
            <w:tcW w:w="1760" w:type="dxa"/>
            <w:vAlign w:val="center"/>
          </w:tcPr>
          <w:p w:rsidR="00386722" w:rsidRPr="00526342" w:rsidRDefault="00386722" w:rsidP="00011F6C">
            <w:pPr>
              <w:spacing w:line="240" w:lineRule="auto"/>
              <w:ind w:firstLine="0"/>
              <w:jc w:val="center"/>
              <w:rPr>
                <w:rFonts w:cs="Calibri"/>
                <w:szCs w:val="18"/>
              </w:rPr>
            </w:pPr>
            <w:r w:rsidRPr="00526342">
              <w:rPr>
                <w:rFonts w:cs="Calibri"/>
                <w:szCs w:val="18"/>
              </w:rPr>
              <w:t>0.0</w:t>
            </w:r>
          </w:p>
        </w:tc>
        <w:tc>
          <w:tcPr>
            <w:tcW w:w="1650" w:type="dxa"/>
            <w:vAlign w:val="center"/>
          </w:tcPr>
          <w:p w:rsidR="00386722" w:rsidRPr="00526342" w:rsidRDefault="00386722" w:rsidP="00011F6C">
            <w:pPr>
              <w:spacing w:line="240" w:lineRule="auto"/>
              <w:ind w:firstLine="0"/>
              <w:jc w:val="center"/>
              <w:rPr>
                <w:rFonts w:cs="Calibri"/>
                <w:szCs w:val="18"/>
              </w:rPr>
            </w:pPr>
            <w:r w:rsidRPr="00526342">
              <w:rPr>
                <w:rFonts w:cs="Calibri"/>
                <w:szCs w:val="18"/>
              </w:rPr>
              <w:t>0.0</w:t>
            </w:r>
          </w:p>
        </w:tc>
      </w:tr>
      <w:tr w:rsidR="00386722" w:rsidRPr="00526342" w:rsidTr="00011F6C">
        <w:trPr>
          <w:trHeight w:val="421"/>
        </w:trPr>
        <w:tc>
          <w:tcPr>
            <w:tcW w:w="770" w:type="dxa"/>
            <w:vAlign w:val="center"/>
          </w:tcPr>
          <w:p w:rsidR="00386722" w:rsidRPr="00526342" w:rsidRDefault="00386722" w:rsidP="00011F6C">
            <w:pPr>
              <w:spacing w:line="240" w:lineRule="auto"/>
              <w:ind w:firstLine="0"/>
              <w:jc w:val="center"/>
              <w:rPr>
                <w:rFonts w:cs="Calibri"/>
                <w:szCs w:val="18"/>
              </w:rPr>
            </w:pPr>
            <w:r w:rsidRPr="00526342">
              <w:rPr>
                <w:rFonts w:cs="Calibri"/>
                <w:szCs w:val="18"/>
              </w:rPr>
              <w:t>3.</w:t>
            </w:r>
          </w:p>
        </w:tc>
        <w:tc>
          <w:tcPr>
            <w:tcW w:w="5170" w:type="dxa"/>
            <w:vAlign w:val="center"/>
          </w:tcPr>
          <w:p w:rsidR="00386722" w:rsidRPr="00526342" w:rsidRDefault="00386722" w:rsidP="00011F6C">
            <w:pPr>
              <w:spacing w:line="240" w:lineRule="auto"/>
              <w:ind w:firstLine="0"/>
              <w:jc w:val="left"/>
              <w:rPr>
                <w:rFonts w:cs="Calibri"/>
                <w:szCs w:val="18"/>
              </w:rPr>
            </w:pPr>
            <w:r w:rsidRPr="00526342">
              <w:rPr>
                <w:rFonts w:cs="Calibri"/>
                <w:szCs w:val="18"/>
              </w:rPr>
              <w:t>ვალდებულებების კლება</w:t>
            </w:r>
          </w:p>
        </w:tc>
        <w:tc>
          <w:tcPr>
            <w:tcW w:w="1540" w:type="dxa"/>
            <w:vAlign w:val="center"/>
          </w:tcPr>
          <w:p w:rsidR="00386722" w:rsidRPr="00526342" w:rsidRDefault="00386722" w:rsidP="00011F6C">
            <w:pPr>
              <w:spacing w:line="240" w:lineRule="auto"/>
              <w:ind w:firstLine="0"/>
              <w:jc w:val="center"/>
              <w:rPr>
                <w:rFonts w:cs="Calibri"/>
                <w:szCs w:val="18"/>
              </w:rPr>
            </w:pPr>
            <w:r w:rsidRPr="00526342">
              <w:rPr>
                <w:rFonts w:cs="Calibri"/>
                <w:szCs w:val="18"/>
              </w:rPr>
              <w:t>394.4</w:t>
            </w:r>
          </w:p>
        </w:tc>
        <w:tc>
          <w:tcPr>
            <w:tcW w:w="1760" w:type="dxa"/>
            <w:vAlign w:val="center"/>
          </w:tcPr>
          <w:p w:rsidR="00386722" w:rsidRPr="00526342" w:rsidRDefault="00386722" w:rsidP="00011F6C">
            <w:pPr>
              <w:spacing w:line="240" w:lineRule="auto"/>
              <w:ind w:firstLine="0"/>
              <w:jc w:val="center"/>
              <w:rPr>
                <w:rFonts w:cs="Calibri"/>
                <w:szCs w:val="18"/>
              </w:rPr>
            </w:pPr>
            <w:r w:rsidRPr="00526342">
              <w:rPr>
                <w:rFonts w:cs="Calibri"/>
                <w:szCs w:val="18"/>
              </w:rPr>
              <w:t>479.7</w:t>
            </w:r>
          </w:p>
        </w:tc>
        <w:tc>
          <w:tcPr>
            <w:tcW w:w="1650" w:type="dxa"/>
            <w:vAlign w:val="center"/>
          </w:tcPr>
          <w:p w:rsidR="00386722" w:rsidRPr="00526342" w:rsidRDefault="00386722" w:rsidP="00011F6C">
            <w:pPr>
              <w:spacing w:line="240" w:lineRule="auto"/>
              <w:ind w:firstLine="0"/>
              <w:jc w:val="center"/>
              <w:rPr>
                <w:rFonts w:cs="Calibri"/>
                <w:szCs w:val="18"/>
              </w:rPr>
            </w:pPr>
            <w:r w:rsidRPr="00526342">
              <w:rPr>
                <w:rFonts w:cs="Calibri"/>
                <w:szCs w:val="18"/>
              </w:rPr>
              <w:t>525.0</w:t>
            </w:r>
          </w:p>
        </w:tc>
      </w:tr>
    </w:tbl>
    <w:p w:rsidR="00386722" w:rsidRPr="00526342" w:rsidRDefault="00386722" w:rsidP="00011F6C">
      <w:pPr>
        <w:spacing w:before="240"/>
        <w:rPr>
          <w:rFonts w:cs="Calibri"/>
          <w:szCs w:val="18"/>
        </w:rPr>
      </w:pPr>
      <w:r w:rsidRPr="00526342">
        <w:rPr>
          <w:rFonts w:cs="Calibri"/>
          <w:b/>
          <w:szCs w:val="18"/>
        </w:rPr>
        <w:t>შენიშვნა:</w:t>
      </w:r>
      <w:r w:rsidRPr="00526342">
        <w:rPr>
          <w:rFonts w:cs="Calibri"/>
          <w:szCs w:val="18"/>
        </w:rPr>
        <w:t xml:space="preserve"> აღებული ვალდებულებების დასაფინანსებლად 2021 წლის ბიუჯეტში წლიური გეგმა განისაზღვრა 525.0 ათასი ლარის ოდენობით, აქედან (2017</w:t>
      </w:r>
      <w:r w:rsidR="005A368A">
        <w:rPr>
          <w:rFonts w:cs="Calibri"/>
          <w:szCs w:val="18"/>
        </w:rPr>
        <w:t>–</w:t>
      </w:r>
      <w:r w:rsidRPr="00526342">
        <w:rPr>
          <w:rFonts w:cs="Calibri"/>
          <w:szCs w:val="18"/>
        </w:rPr>
        <w:t>2025 წლები) ნიკეას ქუჩის რეაბილიტაციისათვის დასაფარი ვალდებულება შეადგენს 426.3 ათას ლარს, ხოლო, ქალაქ ქუთაისის მუნიციპალიტეტსა და სსიპ „საქართველოს მუნიციპალური განვითარების ფონდს“ შორის ხელმოწერილი პროექტის ქონების გადაცემის ხელშეკრულების (2018</w:t>
      </w:r>
      <w:r w:rsidR="005A368A">
        <w:rPr>
          <w:rFonts w:cs="Calibri"/>
          <w:szCs w:val="18"/>
        </w:rPr>
        <w:t>–</w:t>
      </w:r>
      <w:r w:rsidRPr="00526342">
        <w:rPr>
          <w:rFonts w:cs="Calibri"/>
          <w:szCs w:val="18"/>
        </w:rPr>
        <w:t>2026 წ</w:t>
      </w:r>
      <w:r w:rsidRPr="00526342">
        <w:rPr>
          <w:rFonts w:cs="Calibri"/>
          <w:szCs w:val="18"/>
          <w:lang w:val="ka-GE"/>
        </w:rPr>
        <w:t>ლები</w:t>
      </w:r>
      <w:r w:rsidRPr="00526342">
        <w:rPr>
          <w:rFonts w:cs="Calibri"/>
          <w:szCs w:val="18"/>
        </w:rPr>
        <w:t>) შესაბამისად, დასაფარი ვალდებულება შეადგენს 98.7 ათას ლარს. ქალაქ ქუთაისის მუნიციპალიტეტის ბიუჯეტით გასასტუმრებელი ვალის ნაშთი 2021 წლის 1 იანვრისათვის შეადგენს 4178.0 ათას ლარს.</w:t>
      </w:r>
    </w:p>
    <w:p w:rsidR="00386722" w:rsidRPr="00526342" w:rsidRDefault="00386722" w:rsidP="00011F6C">
      <w:pPr>
        <w:spacing w:before="240"/>
        <w:jc w:val="center"/>
        <w:rPr>
          <w:rFonts w:cs="Calibri"/>
          <w:b/>
          <w:bCs/>
          <w:szCs w:val="18"/>
        </w:rPr>
      </w:pPr>
      <w:r w:rsidRPr="00526342">
        <w:rPr>
          <w:rFonts w:cs="Calibri"/>
          <w:b/>
          <w:bCs/>
          <w:szCs w:val="18"/>
        </w:rPr>
        <w:t>თ ა ვ ი  III</w:t>
      </w:r>
    </w:p>
    <w:p w:rsidR="00386722" w:rsidRPr="00526342" w:rsidRDefault="00386722" w:rsidP="00011F6C">
      <w:pPr>
        <w:jc w:val="center"/>
        <w:rPr>
          <w:rFonts w:cs="Calibri"/>
          <w:b/>
          <w:bCs/>
          <w:szCs w:val="18"/>
        </w:rPr>
      </w:pPr>
      <w:r w:rsidRPr="00526342">
        <w:rPr>
          <w:rFonts w:cs="Calibri"/>
          <w:b/>
          <w:bCs/>
          <w:szCs w:val="18"/>
        </w:rPr>
        <w:t>ქალაქ ქუთაისის მუნიციპალიტეტის ბიუჯეტის</w:t>
      </w:r>
    </w:p>
    <w:p w:rsidR="00386722" w:rsidRPr="00526342" w:rsidRDefault="00386722" w:rsidP="00011F6C">
      <w:pPr>
        <w:spacing w:line="276" w:lineRule="auto"/>
        <w:jc w:val="center"/>
        <w:rPr>
          <w:rFonts w:cs="Calibri"/>
          <w:b/>
          <w:bCs/>
          <w:szCs w:val="18"/>
        </w:rPr>
      </w:pPr>
      <w:r w:rsidRPr="00526342">
        <w:rPr>
          <w:rFonts w:cs="Calibri"/>
          <w:b/>
          <w:bCs/>
          <w:szCs w:val="18"/>
        </w:rPr>
        <w:t>პრიორიტეტები და პროგრამები</w:t>
      </w:r>
    </w:p>
    <w:p w:rsidR="00386722" w:rsidRPr="00526342" w:rsidRDefault="00386722" w:rsidP="00011F6C">
      <w:pPr>
        <w:spacing w:line="276" w:lineRule="auto"/>
        <w:jc w:val="center"/>
        <w:rPr>
          <w:rFonts w:cs="Calibri"/>
          <w:b/>
          <w:bCs/>
          <w:szCs w:val="18"/>
        </w:rPr>
      </w:pPr>
    </w:p>
    <w:p w:rsidR="00386722" w:rsidRPr="00526342" w:rsidRDefault="00386722" w:rsidP="00011F6C">
      <w:pPr>
        <w:rPr>
          <w:rFonts w:cs="Calibri"/>
          <w:b/>
          <w:bCs/>
          <w:szCs w:val="18"/>
        </w:rPr>
      </w:pPr>
      <w:r w:rsidRPr="00526342">
        <w:rPr>
          <w:rFonts w:cs="Calibri"/>
          <w:b/>
          <w:bCs/>
          <w:szCs w:val="18"/>
        </w:rPr>
        <w:t xml:space="preserve">მუხლი 14. </w:t>
      </w:r>
      <w:r w:rsidRPr="00526342">
        <w:rPr>
          <w:rFonts w:cs="Calibri"/>
          <w:szCs w:val="18"/>
        </w:rPr>
        <w:t>ქალაქ ქუთაისის მუნიციპალიტეტის ბიუჯეტით განსაზღვრული პრიორიტეტების, პროგრამებისა და ქვეპროგრამების აღწერა, მოსალოდნელი შედეგები და შეფასების ინდიკატორები</w:t>
      </w:r>
    </w:p>
    <w:p w:rsidR="00386722" w:rsidRPr="00526342" w:rsidRDefault="00386722" w:rsidP="00011F6C">
      <w:pPr>
        <w:spacing w:before="240"/>
        <w:rPr>
          <w:rFonts w:cs="Calibri"/>
          <w:b/>
          <w:bCs/>
          <w:szCs w:val="18"/>
        </w:rPr>
      </w:pPr>
      <w:r w:rsidRPr="00526342">
        <w:rPr>
          <w:rFonts w:cs="Calibri"/>
          <w:b/>
          <w:bCs/>
          <w:szCs w:val="18"/>
        </w:rPr>
        <w:t>1.</w:t>
      </w:r>
      <w:r w:rsidRPr="00526342">
        <w:rPr>
          <w:rFonts w:cs="Calibri"/>
          <w:szCs w:val="18"/>
        </w:rPr>
        <w:t xml:space="preserve"> </w:t>
      </w:r>
      <w:r w:rsidRPr="00526342">
        <w:rPr>
          <w:rFonts w:cs="Calibri"/>
          <w:b/>
          <w:bCs/>
          <w:szCs w:val="18"/>
        </w:rPr>
        <w:t xml:space="preserve">ინფრასტრუქტურა (პროგრამული კოდი 02 00) </w:t>
      </w:r>
      <w:r w:rsidRPr="00526342">
        <w:rPr>
          <w:rFonts w:cs="Calibri"/>
          <w:szCs w:val="18"/>
        </w:rPr>
        <w:t>ქალაქის მოსახლეობის კეთილდღეობის ამაღლებისა და ეკონომიკური განვითარების აუცილებელი პირობაა ინფრასტრუქტურის შემდგომი გაუმჯობესება, ამიტომ, აღნიშნული მიმართულება ქალაქის ბიუჯეტის ერთ–ერთ მთავარ პრიორიტეტს წარმოადგენს. პრიორიტეტის ფარგლებში გაგრძელდება საგზაო და კომუნალური ინფრასტრუქტურის რეაბილიტაცია. ასევე, ინფრასტრუქტურის რეაბილიტაციის გარდა, განხორციელდება არსებული ინფრასტრუქტურის მოვლა–შენახვა და დაფინანსდება მის ექსპლოატაციასთან დაკავშირებული ხარჯები.</w:t>
      </w:r>
    </w:p>
    <w:p w:rsidR="00386722" w:rsidRPr="00526342" w:rsidRDefault="00386722" w:rsidP="005A368A">
      <w:pPr>
        <w:spacing w:before="240" w:line="480" w:lineRule="auto"/>
        <w:jc w:val="left"/>
        <w:rPr>
          <w:rFonts w:cs="Calibri"/>
          <w:b/>
          <w:bCs/>
          <w:color w:val="000000"/>
          <w:szCs w:val="18"/>
        </w:rPr>
      </w:pPr>
      <w:r w:rsidRPr="00526342">
        <w:rPr>
          <w:rFonts w:cs="Calibri"/>
          <w:b/>
          <w:bCs/>
          <w:color w:val="000000"/>
          <w:szCs w:val="18"/>
        </w:rPr>
        <w:t>ა) პროგრამა: საგზაო ინფრასტრუქტურის განვითარება (პროგრამული კოდი 02 01)</w:t>
      </w:r>
    </w:p>
    <w:tbl>
      <w:tblPr>
        <w:tblW w:w="10916"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9"/>
        <w:gridCol w:w="2552"/>
        <w:gridCol w:w="2127"/>
        <w:gridCol w:w="1701"/>
        <w:gridCol w:w="1613"/>
        <w:gridCol w:w="2214"/>
      </w:tblGrid>
      <w:tr w:rsidR="00386722" w:rsidRPr="00526342" w:rsidTr="00B05C72">
        <w:trPr>
          <w:trHeight w:val="522"/>
        </w:trPr>
        <w:tc>
          <w:tcPr>
            <w:tcW w:w="709" w:type="dxa"/>
            <w:vAlign w:val="center"/>
          </w:tcPr>
          <w:p w:rsidR="00386722" w:rsidRPr="00526342" w:rsidRDefault="00386722" w:rsidP="00817C03">
            <w:pPr>
              <w:spacing w:line="276" w:lineRule="auto"/>
              <w:ind w:firstLine="0"/>
              <w:jc w:val="center"/>
              <w:rPr>
                <w:b/>
                <w:szCs w:val="18"/>
                <w:lang w:val="ka-GE"/>
              </w:rPr>
            </w:pPr>
            <w:r w:rsidRPr="00526342">
              <w:rPr>
                <w:b/>
                <w:szCs w:val="18"/>
                <w:lang w:val="ka-GE"/>
              </w:rPr>
              <w:t>1.</w:t>
            </w:r>
          </w:p>
        </w:tc>
        <w:tc>
          <w:tcPr>
            <w:tcW w:w="2552" w:type="dxa"/>
            <w:vAlign w:val="center"/>
          </w:tcPr>
          <w:p w:rsidR="00386722" w:rsidRPr="00526342" w:rsidRDefault="00386722" w:rsidP="00817C03">
            <w:pPr>
              <w:spacing w:line="276" w:lineRule="auto"/>
              <w:ind w:firstLine="0"/>
              <w:jc w:val="left"/>
              <w:rPr>
                <w:b/>
                <w:szCs w:val="18"/>
              </w:rPr>
            </w:pPr>
            <w:r w:rsidRPr="00526342">
              <w:rPr>
                <w:rFonts w:cs="Calibri"/>
                <w:b/>
                <w:bCs/>
                <w:szCs w:val="18"/>
              </w:rPr>
              <w:t>პროგრამის განმახორციელებელი</w:t>
            </w:r>
          </w:p>
        </w:tc>
        <w:tc>
          <w:tcPr>
            <w:tcW w:w="7655" w:type="dxa"/>
            <w:gridSpan w:val="4"/>
            <w:vAlign w:val="center"/>
          </w:tcPr>
          <w:p w:rsidR="00386722" w:rsidRPr="00526342" w:rsidRDefault="00386722" w:rsidP="009A7EFF">
            <w:pPr>
              <w:spacing w:line="276" w:lineRule="auto"/>
              <w:ind w:firstLine="0"/>
              <w:jc w:val="center"/>
              <w:rPr>
                <w:rFonts w:cs="Calibri"/>
                <w:color w:val="000000"/>
                <w:szCs w:val="18"/>
              </w:rPr>
            </w:pPr>
            <w:r w:rsidRPr="00526342">
              <w:rPr>
                <w:rFonts w:cs="Calibri"/>
                <w:color w:val="000000"/>
                <w:szCs w:val="18"/>
              </w:rPr>
              <w:t>ქალაქ ქუთაისის მუნიციპალიტეტის მერიის პირველადი სტრუქტურული ერთეული – ინფრასტრუქტურის განვითარების, კეთილმოწყობისა და დასუფთავების სამსახური, ააიპ „ქუთგანათების სერვისი“</w:t>
            </w:r>
          </w:p>
        </w:tc>
      </w:tr>
      <w:tr w:rsidR="00386722" w:rsidRPr="00526342" w:rsidTr="00B05C72">
        <w:trPr>
          <w:trHeight w:val="449"/>
        </w:trPr>
        <w:tc>
          <w:tcPr>
            <w:tcW w:w="709" w:type="dxa"/>
            <w:vAlign w:val="center"/>
          </w:tcPr>
          <w:p w:rsidR="00386722" w:rsidRPr="00526342" w:rsidRDefault="00386722" w:rsidP="00817C03">
            <w:pPr>
              <w:spacing w:line="276" w:lineRule="auto"/>
              <w:ind w:firstLine="0"/>
              <w:jc w:val="center"/>
              <w:rPr>
                <w:b/>
                <w:szCs w:val="18"/>
                <w:lang w:val="ka-GE"/>
              </w:rPr>
            </w:pPr>
            <w:r w:rsidRPr="00526342">
              <w:rPr>
                <w:b/>
                <w:szCs w:val="18"/>
                <w:lang w:val="ka-GE"/>
              </w:rPr>
              <w:t>2.</w:t>
            </w:r>
          </w:p>
        </w:tc>
        <w:tc>
          <w:tcPr>
            <w:tcW w:w="2552" w:type="dxa"/>
            <w:vAlign w:val="center"/>
          </w:tcPr>
          <w:p w:rsidR="00386722" w:rsidRPr="00526342" w:rsidRDefault="00386722" w:rsidP="00817C03">
            <w:pPr>
              <w:spacing w:line="276" w:lineRule="auto"/>
              <w:ind w:firstLine="0"/>
              <w:jc w:val="left"/>
              <w:rPr>
                <w:b/>
                <w:szCs w:val="18"/>
              </w:rPr>
            </w:pPr>
            <w:r w:rsidRPr="00526342">
              <w:rPr>
                <w:rFonts w:cs="Calibri"/>
                <w:b/>
                <w:bCs/>
                <w:color w:val="000000"/>
                <w:szCs w:val="18"/>
              </w:rPr>
              <w:t>პროგრამის ბიუჯეტი</w:t>
            </w:r>
          </w:p>
        </w:tc>
        <w:tc>
          <w:tcPr>
            <w:tcW w:w="7655" w:type="dxa"/>
            <w:gridSpan w:val="4"/>
            <w:vAlign w:val="center"/>
          </w:tcPr>
          <w:p w:rsidR="00386722" w:rsidRPr="00526342" w:rsidRDefault="00386722" w:rsidP="00817C03">
            <w:pPr>
              <w:spacing w:line="240" w:lineRule="auto"/>
              <w:ind w:firstLine="0"/>
              <w:jc w:val="center"/>
              <w:rPr>
                <w:rFonts w:cs="Calibri"/>
                <w:color w:val="000000"/>
                <w:szCs w:val="18"/>
              </w:rPr>
            </w:pPr>
            <w:r w:rsidRPr="00526342">
              <w:rPr>
                <w:rFonts w:cs="Calibri"/>
                <w:color w:val="000000"/>
                <w:szCs w:val="18"/>
              </w:rPr>
              <w:t>7,533.2</w:t>
            </w:r>
          </w:p>
        </w:tc>
      </w:tr>
      <w:tr w:rsidR="00386722" w:rsidRPr="00526342" w:rsidTr="00B05C72">
        <w:trPr>
          <w:trHeight w:val="433"/>
        </w:trPr>
        <w:tc>
          <w:tcPr>
            <w:tcW w:w="709" w:type="dxa"/>
            <w:vAlign w:val="center"/>
          </w:tcPr>
          <w:p w:rsidR="00386722" w:rsidRPr="00526342" w:rsidRDefault="00386722" w:rsidP="00817C03">
            <w:pPr>
              <w:spacing w:line="276" w:lineRule="auto"/>
              <w:ind w:firstLine="0"/>
              <w:jc w:val="center"/>
              <w:rPr>
                <w:b/>
                <w:szCs w:val="18"/>
                <w:lang w:val="ka-GE"/>
              </w:rPr>
            </w:pPr>
            <w:r w:rsidRPr="00526342">
              <w:rPr>
                <w:b/>
                <w:szCs w:val="18"/>
                <w:lang w:val="ka-GE"/>
              </w:rPr>
              <w:t>3.</w:t>
            </w:r>
          </w:p>
        </w:tc>
        <w:tc>
          <w:tcPr>
            <w:tcW w:w="2552" w:type="dxa"/>
            <w:vAlign w:val="center"/>
          </w:tcPr>
          <w:p w:rsidR="00386722" w:rsidRPr="00526342" w:rsidRDefault="00386722" w:rsidP="00817C03">
            <w:pPr>
              <w:spacing w:line="276" w:lineRule="auto"/>
              <w:ind w:firstLine="0"/>
              <w:jc w:val="left"/>
              <w:rPr>
                <w:b/>
                <w:szCs w:val="18"/>
              </w:rPr>
            </w:pPr>
            <w:r w:rsidRPr="00526342">
              <w:rPr>
                <w:rFonts w:cs="Calibri"/>
                <w:b/>
                <w:bCs/>
                <w:szCs w:val="18"/>
              </w:rPr>
              <w:t>პროგრამის აღწერა</w:t>
            </w:r>
          </w:p>
        </w:tc>
        <w:tc>
          <w:tcPr>
            <w:tcW w:w="7655" w:type="dxa"/>
            <w:gridSpan w:val="4"/>
            <w:vAlign w:val="center"/>
          </w:tcPr>
          <w:p w:rsidR="00386722" w:rsidRPr="00526342" w:rsidRDefault="00386722" w:rsidP="00817C03">
            <w:pPr>
              <w:spacing w:line="240" w:lineRule="auto"/>
              <w:ind w:firstLine="0"/>
              <w:rPr>
                <w:rFonts w:cs="Calibri"/>
                <w:color w:val="000000"/>
                <w:szCs w:val="18"/>
              </w:rPr>
            </w:pPr>
            <w:r w:rsidRPr="00526342">
              <w:rPr>
                <w:rFonts w:cs="Calibri"/>
                <w:color w:val="000000"/>
                <w:szCs w:val="18"/>
              </w:rPr>
              <w:t xml:space="preserve">მიუხედავად იმისა, რომ უკანასკნელი წლების მანძილზე ქალაქში აქტიურად ხორციელდება მასშტაბური სამუშაოები ინფრასტრუქტურის მოწესრიგების კუთხით, გრძელვადიანი საჭიროებებიდან გამომდინარე, მაინც არის მნიშვნელოვანი სამუშაოების განხორციელების აუცილებლობა. ქალაქის ქუჩების ზოგიერთი ნაწილი საჭიროებს კაპიტალურ რეაბილიტაციას, ასევე, მიმდინარე შეკეთებით სამუშაოებს ითხოვს ბოლო წლების მანძილზე რეაბილიტირებული ქუჩების ნაწილი. ქალაქში საგზაო მოძრაობის ხარისხის გაუმჯობესების, საგზაო მოძრაობის ორგანიზებისა და უსაფრთხოების, სატრანსპორტო და ქვეითთა ნაკადის უსაფრთხოდ გადაადგილების მიზნით, საჭიროა საგზაო ინფრასტრუქტურის ეტაპობრივი მოწესრიგება. ბევრი კორპუსის ეზო საკმაოდ დიდი მანძილით არის დაშორებული კეთილმოწყობილი ცენტრალური თუ მეორეხარისხოვანი გზიდან და იქ მცხოვრებ მოქალაქეებს, ტრანსპორტით თუ ფეხით, ეზომდე მისასვლელად მაინც მოუწესრიგებელი ტერიტორიის გავლით უწევთ </w:t>
            </w:r>
            <w:r w:rsidRPr="00526342">
              <w:rPr>
                <w:rFonts w:cs="Calibri"/>
                <w:color w:val="000000"/>
                <w:szCs w:val="18"/>
              </w:rPr>
              <w:lastRenderedPageBreak/>
              <w:t>გადაადგილება. საჭიროა ცენტრალურ და მეორეხარისხოვან გზებამდე მისასვლელი გზების რეაბილიტაცია, ქალაქის სხვადასხვა უბნებში სანიაღვრე ქსელების ნორმალური ფუნქციონირებისათვის გასაწმენდია ზედმეტი ნატანისაგან დალექილი არხები და ბუნებრივი სასულეები, შესაკეთებელი და სარეაბილიტაციოა ნიაღვარმიმღები ობიექტები.</w:t>
            </w:r>
          </w:p>
        </w:tc>
      </w:tr>
      <w:tr w:rsidR="00386722" w:rsidRPr="00526342" w:rsidTr="00B05C72">
        <w:trPr>
          <w:trHeight w:val="539"/>
        </w:trPr>
        <w:tc>
          <w:tcPr>
            <w:tcW w:w="709" w:type="dxa"/>
            <w:vAlign w:val="center"/>
          </w:tcPr>
          <w:p w:rsidR="00386722" w:rsidRPr="00526342" w:rsidRDefault="00386722" w:rsidP="00817C03">
            <w:pPr>
              <w:spacing w:line="276" w:lineRule="auto"/>
              <w:ind w:firstLine="0"/>
              <w:jc w:val="center"/>
              <w:rPr>
                <w:b/>
                <w:szCs w:val="18"/>
                <w:lang w:val="ka-GE"/>
              </w:rPr>
            </w:pPr>
            <w:r w:rsidRPr="00526342">
              <w:rPr>
                <w:b/>
                <w:szCs w:val="18"/>
                <w:lang w:val="ka-GE"/>
              </w:rPr>
              <w:lastRenderedPageBreak/>
              <w:t>4.</w:t>
            </w:r>
          </w:p>
        </w:tc>
        <w:tc>
          <w:tcPr>
            <w:tcW w:w="2552" w:type="dxa"/>
            <w:vAlign w:val="center"/>
          </w:tcPr>
          <w:p w:rsidR="00386722" w:rsidRPr="00526342" w:rsidRDefault="00386722" w:rsidP="00817C03">
            <w:pPr>
              <w:spacing w:line="276" w:lineRule="auto"/>
              <w:ind w:firstLine="0"/>
              <w:jc w:val="left"/>
              <w:rPr>
                <w:b/>
                <w:szCs w:val="18"/>
              </w:rPr>
            </w:pPr>
            <w:r w:rsidRPr="00526342">
              <w:rPr>
                <w:rFonts w:cs="Calibri"/>
                <w:b/>
                <w:bCs/>
                <w:szCs w:val="18"/>
              </w:rPr>
              <w:t>პროგრამის მიზანი</w:t>
            </w:r>
          </w:p>
        </w:tc>
        <w:tc>
          <w:tcPr>
            <w:tcW w:w="7655" w:type="dxa"/>
            <w:gridSpan w:val="4"/>
            <w:vAlign w:val="center"/>
          </w:tcPr>
          <w:p w:rsidR="00386722" w:rsidRPr="00526342" w:rsidRDefault="00386722" w:rsidP="00817C03">
            <w:pPr>
              <w:spacing w:line="240" w:lineRule="auto"/>
              <w:ind w:firstLine="0"/>
              <w:rPr>
                <w:rFonts w:cs="Calibri"/>
                <w:color w:val="000000"/>
                <w:szCs w:val="18"/>
              </w:rPr>
            </w:pPr>
            <w:r w:rsidRPr="00526342">
              <w:rPr>
                <w:rFonts w:cs="Calibri"/>
                <w:color w:val="000000"/>
                <w:szCs w:val="18"/>
              </w:rPr>
              <w:t>მოწესრიგებული საგზაო ინფრასტრუქტურა და მოსახლეობის გადაადგილებისათვის უსაფრთხო გარემოს შექმნა</w:t>
            </w:r>
          </w:p>
        </w:tc>
      </w:tr>
      <w:tr w:rsidR="00386722" w:rsidRPr="00526342" w:rsidTr="00B05C72">
        <w:trPr>
          <w:trHeight w:val="519"/>
        </w:trPr>
        <w:tc>
          <w:tcPr>
            <w:tcW w:w="709" w:type="dxa"/>
            <w:vAlign w:val="center"/>
          </w:tcPr>
          <w:p w:rsidR="00386722" w:rsidRPr="00526342" w:rsidRDefault="00386722" w:rsidP="00817C03">
            <w:pPr>
              <w:spacing w:line="276" w:lineRule="auto"/>
              <w:ind w:firstLine="0"/>
              <w:jc w:val="center"/>
              <w:rPr>
                <w:b/>
                <w:szCs w:val="18"/>
                <w:lang w:val="ka-GE"/>
              </w:rPr>
            </w:pPr>
            <w:r w:rsidRPr="00526342">
              <w:rPr>
                <w:b/>
                <w:szCs w:val="18"/>
                <w:lang w:val="ka-GE"/>
              </w:rPr>
              <w:t>5.</w:t>
            </w:r>
          </w:p>
        </w:tc>
        <w:tc>
          <w:tcPr>
            <w:tcW w:w="2552" w:type="dxa"/>
            <w:vAlign w:val="center"/>
          </w:tcPr>
          <w:p w:rsidR="00386722" w:rsidRPr="00526342" w:rsidRDefault="00386722" w:rsidP="00817C03">
            <w:pPr>
              <w:spacing w:line="240" w:lineRule="auto"/>
              <w:ind w:firstLine="0"/>
              <w:jc w:val="left"/>
              <w:rPr>
                <w:rFonts w:cs="Calibri"/>
                <w:b/>
                <w:bCs/>
                <w:color w:val="000000"/>
                <w:szCs w:val="18"/>
              </w:rPr>
            </w:pPr>
            <w:r w:rsidRPr="00526342">
              <w:rPr>
                <w:rFonts w:cs="Calibri"/>
                <w:b/>
                <w:bCs/>
                <w:color w:val="000000"/>
                <w:szCs w:val="18"/>
              </w:rPr>
              <w:t>მოსალოდნელი საბოლოო შედეგი</w:t>
            </w:r>
          </w:p>
        </w:tc>
        <w:tc>
          <w:tcPr>
            <w:tcW w:w="7655" w:type="dxa"/>
            <w:gridSpan w:val="4"/>
            <w:vAlign w:val="center"/>
          </w:tcPr>
          <w:p w:rsidR="00386722" w:rsidRPr="00526342" w:rsidRDefault="00386722" w:rsidP="00817C03">
            <w:pPr>
              <w:spacing w:line="240" w:lineRule="auto"/>
              <w:ind w:firstLine="0"/>
              <w:rPr>
                <w:rFonts w:cs="Calibri"/>
                <w:color w:val="000000"/>
                <w:szCs w:val="18"/>
              </w:rPr>
            </w:pPr>
            <w:r w:rsidRPr="00526342">
              <w:rPr>
                <w:rFonts w:cs="Calibri"/>
                <w:color w:val="000000"/>
                <w:szCs w:val="18"/>
              </w:rPr>
              <w:t>მოწესრიგებული საგზაო ინფრასტრუქტურა და მოსახლეობის გადაადგილებისთვის შექმნილი უსაფრთხო გარემო</w:t>
            </w:r>
          </w:p>
        </w:tc>
      </w:tr>
      <w:tr w:rsidR="00386722" w:rsidRPr="00526342" w:rsidTr="00B05C72">
        <w:trPr>
          <w:trHeight w:val="626"/>
        </w:trPr>
        <w:tc>
          <w:tcPr>
            <w:tcW w:w="709" w:type="dxa"/>
            <w:vMerge w:val="restart"/>
            <w:vAlign w:val="center"/>
          </w:tcPr>
          <w:p w:rsidR="00386722" w:rsidRPr="00526342" w:rsidRDefault="00386722" w:rsidP="00817C03">
            <w:pPr>
              <w:spacing w:line="276" w:lineRule="auto"/>
              <w:ind w:firstLine="0"/>
              <w:jc w:val="center"/>
              <w:rPr>
                <w:b/>
                <w:szCs w:val="18"/>
                <w:lang w:val="ka-GE"/>
              </w:rPr>
            </w:pPr>
            <w:r w:rsidRPr="00526342">
              <w:rPr>
                <w:b/>
                <w:szCs w:val="18"/>
                <w:lang w:val="ka-GE"/>
              </w:rPr>
              <w:t>6.</w:t>
            </w:r>
          </w:p>
        </w:tc>
        <w:tc>
          <w:tcPr>
            <w:tcW w:w="2552" w:type="dxa"/>
            <w:vMerge w:val="restart"/>
            <w:vAlign w:val="center"/>
          </w:tcPr>
          <w:p w:rsidR="00386722" w:rsidRPr="00526342" w:rsidRDefault="00386722" w:rsidP="00817C03">
            <w:pPr>
              <w:spacing w:line="240" w:lineRule="auto"/>
              <w:ind w:firstLine="0"/>
              <w:jc w:val="left"/>
              <w:rPr>
                <w:rFonts w:cs="Calibri"/>
                <w:b/>
                <w:bCs/>
                <w:color w:val="000000"/>
                <w:szCs w:val="18"/>
              </w:rPr>
            </w:pPr>
            <w:r w:rsidRPr="00526342">
              <w:rPr>
                <w:rFonts w:cs="Calibri"/>
                <w:b/>
                <w:bCs/>
                <w:color w:val="000000"/>
                <w:szCs w:val="18"/>
              </w:rPr>
              <w:t>საბოლოო შედეგის შეფასების ინდიკატორი </w:t>
            </w:r>
          </w:p>
        </w:tc>
        <w:tc>
          <w:tcPr>
            <w:tcW w:w="2127" w:type="dxa"/>
            <w:vAlign w:val="center"/>
          </w:tcPr>
          <w:p w:rsidR="00386722" w:rsidRPr="00526342" w:rsidRDefault="00386722" w:rsidP="00817C03">
            <w:pPr>
              <w:spacing w:line="240" w:lineRule="auto"/>
              <w:ind w:firstLine="0"/>
              <w:jc w:val="center"/>
              <w:rPr>
                <w:rFonts w:cs="Calibri"/>
                <w:b/>
                <w:bCs/>
                <w:color w:val="000000"/>
                <w:szCs w:val="18"/>
              </w:rPr>
            </w:pPr>
            <w:r w:rsidRPr="00526342">
              <w:rPr>
                <w:rFonts w:cs="Calibri"/>
                <w:b/>
                <w:bCs/>
                <w:color w:val="000000"/>
                <w:szCs w:val="18"/>
              </w:rPr>
              <w:t>ინდიკატორის დასახელება</w:t>
            </w:r>
          </w:p>
        </w:tc>
        <w:tc>
          <w:tcPr>
            <w:tcW w:w="1701" w:type="dxa"/>
            <w:vAlign w:val="center"/>
          </w:tcPr>
          <w:p w:rsidR="00386722" w:rsidRPr="00526342" w:rsidRDefault="00386722" w:rsidP="00817C03">
            <w:pPr>
              <w:spacing w:line="240" w:lineRule="auto"/>
              <w:ind w:firstLine="0"/>
              <w:jc w:val="center"/>
              <w:rPr>
                <w:rFonts w:cs="Calibri"/>
                <w:b/>
                <w:bCs/>
                <w:color w:val="000000"/>
                <w:szCs w:val="18"/>
              </w:rPr>
            </w:pPr>
            <w:r w:rsidRPr="00526342">
              <w:rPr>
                <w:rFonts w:cs="Calibri"/>
                <w:b/>
                <w:bCs/>
                <w:color w:val="000000"/>
                <w:szCs w:val="18"/>
              </w:rPr>
              <w:t>საბაზისო მაჩვენებელი</w:t>
            </w:r>
          </w:p>
        </w:tc>
        <w:tc>
          <w:tcPr>
            <w:tcW w:w="1613" w:type="dxa"/>
            <w:vAlign w:val="center"/>
          </w:tcPr>
          <w:p w:rsidR="00386722" w:rsidRPr="00526342" w:rsidRDefault="00386722" w:rsidP="00817C03">
            <w:pPr>
              <w:spacing w:line="240" w:lineRule="auto"/>
              <w:ind w:firstLine="0"/>
              <w:jc w:val="center"/>
              <w:rPr>
                <w:rFonts w:cs="Calibri"/>
                <w:b/>
                <w:bCs/>
                <w:color w:val="000000"/>
                <w:szCs w:val="18"/>
              </w:rPr>
            </w:pPr>
            <w:r w:rsidRPr="00526342">
              <w:rPr>
                <w:rFonts w:cs="Calibri"/>
                <w:b/>
                <w:bCs/>
                <w:color w:val="000000"/>
                <w:szCs w:val="18"/>
              </w:rPr>
              <w:t>მიზნობრივი მაჩვენებელი</w:t>
            </w:r>
          </w:p>
        </w:tc>
        <w:tc>
          <w:tcPr>
            <w:tcW w:w="2214" w:type="dxa"/>
            <w:vAlign w:val="center"/>
          </w:tcPr>
          <w:p w:rsidR="00386722" w:rsidRPr="00526342" w:rsidRDefault="00386722" w:rsidP="00817C03">
            <w:pPr>
              <w:spacing w:line="240" w:lineRule="auto"/>
              <w:ind w:firstLine="0"/>
              <w:jc w:val="center"/>
              <w:rPr>
                <w:rFonts w:cs="Calibri"/>
                <w:b/>
                <w:bCs/>
                <w:color w:val="000000"/>
                <w:szCs w:val="18"/>
              </w:rPr>
            </w:pPr>
            <w:r w:rsidRPr="00526342">
              <w:rPr>
                <w:rFonts w:cs="Calibri"/>
                <w:b/>
                <w:bCs/>
                <w:color w:val="000000"/>
                <w:szCs w:val="18"/>
              </w:rPr>
              <w:t>შესაძლო რისკები</w:t>
            </w:r>
          </w:p>
        </w:tc>
      </w:tr>
      <w:tr w:rsidR="00386722" w:rsidRPr="00526342" w:rsidTr="0070599B">
        <w:trPr>
          <w:trHeight w:val="235"/>
        </w:trPr>
        <w:tc>
          <w:tcPr>
            <w:tcW w:w="709" w:type="dxa"/>
            <w:vMerge/>
            <w:vAlign w:val="center"/>
          </w:tcPr>
          <w:p w:rsidR="00386722" w:rsidRPr="00526342" w:rsidRDefault="00386722" w:rsidP="00817C03">
            <w:pPr>
              <w:spacing w:line="276" w:lineRule="auto"/>
              <w:ind w:firstLine="0"/>
              <w:jc w:val="center"/>
              <w:rPr>
                <w:b/>
                <w:szCs w:val="18"/>
                <w:lang w:val="ka-GE"/>
              </w:rPr>
            </w:pPr>
          </w:p>
        </w:tc>
        <w:tc>
          <w:tcPr>
            <w:tcW w:w="2552" w:type="dxa"/>
            <w:vMerge/>
            <w:vAlign w:val="center"/>
          </w:tcPr>
          <w:p w:rsidR="00386722" w:rsidRPr="00526342" w:rsidRDefault="00386722" w:rsidP="00817C03">
            <w:pPr>
              <w:spacing w:line="276" w:lineRule="auto"/>
              <w:ind w:firstLine="0"/>
              <w:jc w:val="left"/>
              <w:rPr>
                <w:rFonts w:cs="Calibri"/>
                <w:b/>
                <w:bCs/>
                <w:szCs w:val="18"/>
              </w:rPr>
            </w:pPr>
          </w:p>
        </w:tc>
        <w:tc>
          <w:tcPr>
            <w:tcW w:w="2127" w:type="dxa"/>
            <w:vAlign w:val="center"/>
          </w:tcPr>
          <w:p w:rsidR="00386722" w:rsidRPr="00526342" w:rsidRDefault="00386722" w:rsidP="00817C03">
            <w:pPr>
              <w:spacing w:line="276" w:lineRule="auto"/>
              <w:ind w:left="57" w:right="57" w:firstLine="0"/>
              <w:jc w:val="center"/>
              <w:rPr>
                <w:rFonts w:cs="Calibri"/>
                <w:color w:val="000000"/>
                <w:szCs w:val="18"/>
              </w:rPr>
            </w:pPr>
            <w:r w:rsidRPr="00526342">
              <w:rPr>
                <w:rFonts w:cs="Calibri"/>
                <w:szCs w:val="18"/>
              </w:rPr>
              <w:t> </w:t>
            </w:r>
          </w:p>
        </w:tc>
        <w:tc>
          <w:tcPr>
            <w:tcW w:w="1701" w:type="dxa"/>
            <w:vAlign w:val="center"/>
          </w:tcPr>
          <w:p w:rsidR="00386722" w:rsidRPr="00526342" w:rsidRDefault="00386722" w:rsidP="00817C03">
            <w:pPr>
              <w:spacing w:line="276" w:lineRule="auto"/>
              <w:ind w:left="57" w:right="57" w:firstLine="0"/>
              <w:jc w:val="center"/>
              <w:rPr>
                <w:rFonts w:cs="Calibri"/>
                <w:color w:val="000000"/>
                <w:szCs w:val="18"/>
              </w:rPr>
            </w:pPr>
            <w:r w:rsidRPr="00526342">
              <w:rPr>
                <w:rFonts w:cs="Calibri"/>
                <w:color w:val="000000"/>
                <w:szCs w:val="18"/>
              </w:rPr>
              <w:t> </w:t>
            </w:r>
          </w:p>
        </w:tc>
        <w:tc>
          <w:tcPr>
            <w:tcW w:w="1613" w:type="dxa"/>
            <w:vAlign w:val="center"/>
          </w:tcPr>
          <w:p w:rsidR="00386722" w:rsidRPr="00526342" w:rsidRDefault="00386722" w:rsidP="00817C03">
            <w:pPr>
              <w:spacing w:line="276" w:lineRule="auto"/>
              <w:ind w:left="57" w:right="57" w:firstLine="0"/>
              <w:jc w:val="center"/>
              <w:rPr>
                <w:rFonts w:cs="Calibri"/>
                <w:color w:val="000000"/>
                <w:szCs w:val="18"/>
              </w:rPr>
            </w:pPr>
            <w:r w:rsidRPr="00526342">
              <w:rPr>
                <w:rFonts w:cs="Calibri"/>
                <w:color w:val="000000"/>
                <w:szCs w:val="18"/>
              </w:rPr>
              <w:t> </w:t>
            </w:r>
          </w:p>
        </w:tc>
        <w:tc>
          <w:tcPr>
            <w:tcW w:w="2214" w:type="dxa"/>
            <w:vAlign w:val="center"/>
          </w:tcPr>
          <w:p w:rsidR="00386722" w:rsidRPr="00526342" w:rsidRDefault="00386722" w:rsidP="00817C03">
            <w:pPr>
              <w:spacing w:line="276" w:lineRule="auto"/>
              <w:ind w:firstLine="0"/>
              <w:jc w:val="center"/>
              <w:rPr>
                <w:szCs w:val="18"/>
              </w:rPr>
            </w:pPr>
            <w:r w:rsidRPr="00526342">
              <w:rPr>
                <w:rFonts w:cs="Calibri"/>
                <w:color w:val="000000"/>
                <w:szCs w:val="18"/>
              </w:rPr>
              <w:t> </w:t>
            </w:r>
          </w:p>
        </w:tc>
      </w:tr>
    </w:tbl>
    <w:p w:rsidR="00386722" w:rsidRPr="00526342" w:rsidRDefault="00386722" w:rsidP="0070599B">
      <w:pPr>
        <w:spacing w:before="240" w:line="480" w:lineRule="auto"/>
        <w:jc w:val="left"/>
        <w:rPr>
          <w:rFonts w:cs="Calibri"/>
          <w:b/>
          <w:bCs/>
          <w:color w:val="000000"/>
          <w:szCs w:val="18"/>
        </w:rPr>
      </w:pPr>
      <w:r w:rsidRPr="00526342">
        <w:rPr>
          <w:rFonts w:cs="Calibri"/>
          <w:b/>
          <w:bCs/>
          <w:szCs w:val="18"/>
        </w:rPr>
        <w:t>ა.ა) ქვეპროგრამა: გზებისა და ტროტუარების კაპიტალური შეკეთება (პროგრამული კოდი 02 01 01)</w:t>
      </w:r>
    </w:p>
    <w:tbl>
      <w:tblPr>
        <w:tblW w:w="10800" w:type="dxa"/>
        <w:tblInd w:w="-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0"/>
        <w:gridCol w:w="2700"/>
        <w:gridCol w:w="2000"/>
        <w:gridCol w:w="1900"/>
        <w:gridCol w:w="1595"/>
        <w:gridCol w:w="1905"/>
      </w:tblGrid>
      <w:tr w:rsidR="00386722" w:rsidRPr="00526342" w:rsidTr="00B05C72">
        <w:trPr>
          <w:trHeight w:val="712"/>
        </w:trPr>
        <w:tc>
          <w:tcPr>
            <w:tcW w:w="700" w:type="dxa"/>
            <w:vAlign w:val="center"/>
          </w:tcPr>
          <w:p w:rsidR="00386722" w:rsidRPr="00526342" w:rsidRDefault="00386722" w:rsidP="00817C03">
            <w:pPr>
              <w:spacing w:line="276" w:lineRule="auto"/>
              <w:ind w:firstLine="0"/>
              <w:jc w:val="center"/>
              <w:rPr>
                <w:b/>
                <w:szCs w:val="18"/>
                <w:lang w:val="ka-GE"/>
              </w:rPr>
            </w:pPr>
            <w:r w:rsidRPr="00526342">
              <w:rPr>
                <w:b/>
                <w:szCs w:val="18"/>
                <w:lang w:val="ka-GE"/>
              </w:rPr>
              <w:t>1.</w:t>
            </w:r>
          </w:p>
        </w:tc>
        <w:tc>
          <w:tcPr>
            <w:tcW w:w="2700" w:type="dxa"/>
            <w:vAlign w:val="center"/>
          </w:tcPr>
          <w:p w:rsidR="00386722" w:rsidRPr="00526342" w:rsidRDefault="00386722" w:rsidP="00817C03">
            <w:pPr>
              <w:spacing w:line="276" w:lineRule="auto"/>
              <w:ind w:firstLine="0"/>
              <w:jc w:val="left"/>
              <w:rPr>
                <w:b/>
                <w:szCs w:val="18"/>
              </w:rPr>
            </w:pPr>
            <w:r w:rsidRPr="00526342">
              <w:rPr>
                <w:rFonts w:cs="Calibri"/>
                <w:b/>
                <w:bCs/>
                <w:szCs w:val="18"/>
                <w:lang w:val="ka-GE"/>
              </w:rPr>
              <w:t>ქვე</w:t>
            </w:r>
            <w:r w:rsidRPr="00526342">
              <w:rPr>
                <w:rFonts w:cs="Calibri"/>
                <w:b/>
                <w:bCs/>
                <w:szCs w:val="18"/>
              </w:rPr>
              <w:t>პროგრამის განმახორციელებელი</w:t>
            </w:r>
          </w:p>
        </w:tc>
        <w:tc>
          <w:tcPr>
            <w:tcW w:w="7400" w:type="dxa"/>
            <w:gridSpan w:val="4"/>
            <w:vAlign w:val="center"/>
          </w:tcPr>
          <w:p w:rsidR="00386722" w:rsidRPr="00526342" w:rsidRDefault="00386722" w:rsidP="00817C03">
            <w:pPr>
              <w:spacing w:line="240" w:lineRule="auto"/>
              <w:ind w:firstLine="0"/>
              <w:jc w:val="center"/>
              <w:rPr>
                <w:rFonts w:cs="Calibri"/>
                <w:color w:val="000000"/>
                <w:szCs w:val="18"/>
              </w:rPr>
            </w:pPr>
            <w:r w:rsidRPr="00526342">
              <w:rPr>
                <w:rFonts w:cs="Calibri"/>
                <w:color w:val="000000"/>
                <w:szCs w:val="18"/>
              </w:rPr>
              <w:t>ქალაქ ქუთაისის მუნიციპალიტეტის მერიის პირველადი სტრუქტურული ერთეული – ინფრასტრუქტურის განვითარების, კეთილმოწყობისა და დასუფთავების სამსახური</w:t>
            </w:r>
          </w:p>
        </w:tc>
      </w:tr>
      <w:tr w:rsidR="00386722" w:rsidRPr="00526342" w:rsidTr="0070599B">
        <w:trPr>
          <w:trHeight w:val="344"/>
        </w:trPr>
        <w:tc>
          <w:tcPr>
            <w:tcW w:w="700" w:type="dxa"/>
            <w:vAlign w:val="center"/>
          </w:tcPr>
          <w:p w:rsidR="00386722" w:rsidRPr="00526342" w:rsidRDefault="00386722" w:rsidP="00817C03">
            <w:pPr>
              <w:spacing w:line="276" w:lineRule="auto"/>
              <w:ind w:firstLine="0"/>
              <w:jc w:val="center"/>
              <w:rPr>
                <w:b/>
                <w:szCs w:val="18"/>
                <w:lang w:val="ka-GE"/>
              </w:rPr>
            </w:pPr>
            <w:r w:rsidRPr="00526342">
              <w:rPr>
                <w:b/>
                <w:szCs w:val="18"/>
                <w:lang w:val="ka-GE"/>
              </w:rPr>
              <w:t>2.</w:t>
            </w:r>
          </w:p>
        </w:tc>
        <w:tc>
          <w:tcPr>
            <w:tcW w:w="2700" w:type="dxa"/>
            <w:vAlign w:val="center"/>
          </w:tcPr>
          <w:p w:rsidR="00386722" w:rsidRPr="00526342" w:rsidRDefault="00386722" w:rsidP="00817C03">
            <w:pPr>
              <w:spacing w:line="276" w:lineRule="auto"/>
              <w:ind w:firstLine="0"/>
              <w:jc w:val="left"/>
              <w:rPr>
                <w:b/>
                <w:szCs w:val="18"/>
              </w:rPr>
            </w:pPr>
            <w:r w:rsidRPr="00526342">
              <w:rPr>
                <w:rFonts w:cs="Calibri"/>
                <w:b/>
                <w:bCs/>
                <w:color w:val="000000"/>
                <w:szCs w:val="18"/>
                <w:lang w:val="ka-GE"/>
              </w:rPr>
              <w:t>ქვე</w:t>
            </w:r>
            <w:r w:rsidRPr="00526342">
              <w:rPr>
                <w:rFonts w:cs="Calibri"/>
                <w:b/>
                <w:bCs/>
                <w:color w:val="000000"/>
                <w:szCs w:val="18"/>
              </w:rPr>
              <w:t>პროგრამის ბიუჯეტი</w:t>
            </w:r>
          </w:p>
        </w:tc>
        <w:tc>
          <w:tcPr>
            <w:tcW w:w="7400" w:type="dxa"/>
            <w:gridSpan w:val="4"/>
            <w:vAlign w:val="center"/>
          </w:tcPr>
          <w:p w:rsidR="00386722" w:rsidRPr="00526342" w:rsidRDefault="00386722" w:rsidP="00817C03">
            <w:pPr>
              <w:spacing w:line="240" w:lineRule="auto"/>
              <w:ind w:firstLine="0"/>
              <w:jc w:val="center"/>
              <w:rPr>
                <w:rFonts w:cs="Calibri"/>
                <w:color w:val="000000"/>
                <w:szCs w:val="18"/>
              </w:rPr>
            </w:pPr>
            <w:r w:rsidRPr="00526342">
              <w:rPr>
                <w:rFonts w:cs="Calibri"/>
                <w:color w:val="000000"/>
                <w:szCs w:val="18"/>
              </w:rPr>
              <w:t>5,612.6</w:t>
            </w:r>
          </w:p>
        </w:tc>
      </w:tr>
      <w:tr w:rsidR="00386722" w:rsidRPr="00526342" w:rsidTr="0065776C">
        <w:trPr>
          <w:trHeight w:val="988"/>
        </w:trPr>
        <w:tc>
          <w:tcPr>
            <w:tcW w:w="700" w:type="dxa"/>
            <w:vAlign w:val="center"/>
          </w:tcPr>
          <w:p w:rsidR="00386722" w:rsidRPr="00526342" w:rsidRDefault="00386722" w:rsidP="00817C03">
            <w:pPr>
              <w:spacing w:line="276" w:lineRule="auto"/>
              <w:ind w:firstLine="0"/>
              <w:jc w:val="center"/>
              <w:rPr>
                <w:b/>
                <w:szCs w:val="18"/>
                <w:lang w:val="ka-GE"/>
              </w:rPr>
            </w:pPr>
            <w:r w:rsidRPr="00526342">
              <w:rPr>
                <w:b/>
                <w:szCs w:val="18"/>
                <w:lang w:val="ka-GE"/>
              </w:rPr>
              <w:t>3.</w:t>
            </w:r>
          </w:p>
        </w:tc>
        <w:tc>
          <w:tcPr>
            <w:tcW w:w="2700" w:type="dxa"/>
            <w:vAlign w:val="center"/>
          </w:tcPr>
          <w:p w:rsidR="00386722" w:rsidRPr="00526342" w:rsidRDefault="00386722" w:rsidP="00817C03">
            <w:pPr>
              <w:spacing w:line="276" w:lineRule="auto"/>
              <w:ind w:firstLine="0"/>
              <w:jc w:val="left"/>
              <w:rPr>
                <w:b/>
                <w:szCs w:val="18"/>
              </w:rPr>
            </w:pPr>
            <w:r w:rsidRPr="00526342">
              <w:rPr>
                <w:rFonts w:cs="Calibri"/>
                <w:b/>
                <w:bCs/>
                <w:szCs w:val="18"/>
                <w:lang w:val="ka-GE"/>
              </w:rPr>
              <w:t>ქვე</w:t>
            </w:r>
            <w:r w:rsidRPr="00526342">
              <w:rPr>
                <w:rFonts w:cs="Calibri"/>
                <w:b/>
                <w:bCs/>
                <w:szCs w:val="18"/>
              </w:rPr>
              <w:t>პროგრამის აღწერა</w:t>
            </w:r>
          </w:p>
        </w:tc>
        <w:tc>
          <w:tcPr>
            <w:tcW w:w="7400" w:type="dxa"/>
            <w:gridSpan w:val="4"/>
            <w:vAlign w:val="center"/>
          </w:tcPr>
          <w:p w:rsidR="00386722" w:rsidRPr="00526342" w:rsidRDefault="00386722" w:rsidP="00817C03">
            <w:pPr>
              <w:spacing w:line="240" w:lineRule="auto"/>
              <w:ind w:firstLine="0"/>
              <w:rPr>
                <w:rFonts w:cs="Calibri"/>
                <w:color w:val="000000"/>
                <w:szCs w:val="18"/>
              </w:rPr>
            </w:pPr>
            <w:r w:rsidRPr="00526342">
              <w:rPr>
                <w:rFonts w:cs="Calibri"/>
                <w:color w:val="000000"/>
                <w:szCs w:val="18"/>
              </w:rPr>
              <w:t>ქვეპროგრამის ფარგლებში, პრიორიტეტულობის შესაბამისად, განხორციელდება შიდასაქალაქო საგზაო ინფრასტრუქტურის მშენებლობა</w:t>
            </w:r>
            <w:r w:rsidRPr="00526342">
              <w:rPr>
                <w:rFonts w:cs="Calibri"/>
                <w:color w:val="000000"/>
                <w:szCs w:val="18"/>
                <w:lang w:val="ka-GE"/>
              </w:rPr>
              <w:t xml:space="preserve"> </w:t>
            </w:r>
            <w:r w:rsidR="005A368A">
              <w:rPr>
                <w:rFonts w:cs="Calibri"/>
                <w:color w:val="000000"/>
                <w:szCs w:val="18"/>
              </w:rPr>
              <w:t>–</w:t>
            </w:r>
            <w:r w:rsidRPr="00526342">
              <w:rPr>
                <w:rFonts w:cs="Calibri"/>
                <w:color w:val="000000"/>
                <w:szCs w:val="18"/>
                <w:lang w:val="ka-GE"/>
              </w:rPr>
              <w:t xml:space="preserve"> </w:t>
            </w:r>
            <w:r w:rsidRPr="00526342">
              <w:rPr>
                <w:rFonts w:cs="Calibri"/>
                <w:color w:val="000000"/>
                <w:szCs w:val="18"/>
              </w:rPr>
              <w:t>რეაბილიტაცია, რაც თავის მხრივ გულისხმობს გზების, ტროტუარებისა და ხიდების მშენებლობა</w:t>
            </w:r>
            <w:r w:rsidR="005A368A">
              <w:rPr>
                <w:rFonts w:cs="Calibri"/>
                <w:color w:val="000000"/>
                <w:szCs w:val="18"/>
              </w:rPr>
              <w:t>–</w:t>
            </w:r>
            <w:r w:rsidRPr="00526342">
              <w:rPr>
                <w:rFonts w:cs="Calibri"/>
                <w:color w:val="000000"/>
                <w:szCs w:val="18"/>
              </w:rPr>
              <w:t>რეაბილიტაციას.</w:t>
            </w:r>
          </w:p>
        </w:tc>
      </w:tr>
      <w:tr w:rsidR="00386722" w:rsidRPr="00526342" w:rsidTr="0065776C">
        <w:trPr>
          <w:trHeight w:val="421"/>
        </w:trPr>
        <w:tc>
          <w:tcPr>
            <w:tcW w:w="700" w:type="dxa"/>
            <w:vAlign w:val="center"/>
          </w:tcPr>
          <w:p w:rsidR="00386722" w:rsidRPr="00526342" w:rsidRDefault="00386722" w:rsidP="00817C03">
            <w:pPr>
              <w:spacing w:line="276" w:lineRule="auto"/>
              <w:ind w:firstLine="0"/>
              <w:jc w:val="center"/>
              <w:rPr>
                <w:b/>
                <w:szCs w:val="18"/>
                <w:lang w:val="ka-GE"/>
              </w:rPr>
            </w:pPr>
            <w:r w:rsidRPr="00526342">
              <w:rPr>
                <w:b/>
                <w:szCs w:val="18"/>
                <w:lang w:val="ka-GE"/>
              </w:rPr>
              <w:t>4.</w:t>
            </w:r>
          </w:p>
        </w:tc>
        <w:tc>
          <w:tcPr>
            <w:tcW w:w="2700" w:type="dxa"/>
            <w:vAlign w:val="center"/>
          </w:tcPr>
          <w:p w:rsidR="00386722" w:rsidRPr="00526342" w:rsidRDefault="00386722" w:rsidP="00817C03">
            <w:pPr>
              <w:spacing w:line="276" w:lineRule="auto"/>
              <w:ind w:firstLine="0"/>
              <w:jc w:val="left"/>
              <w:rPr>
                <w:b/>
                <w:szCs w:val="18"/>
              </w:rPr>
            </w:pPr>
            <w:r w:rsidRPr="00526342">
              <w:rPr>
                <w:rFonts w:cs="Calibri"/>
                <w:b/>
                <w:bCs/>
                <w:szCs w:val="18"/>
                <w:lang w:val="ka-GE"/>
              </w:rPr>
              <w:t>ქვე</w:t>
            </w:r>
            <w:r w:rsidRPr="00526342">
              <w:rPr>
                <w:rFonts w:cs="Calibri"/>
                <w:b/>
                <w:bCs/>
                <w:szCs w:val="18"/>
              </w:rPr>
              <w:t>პროგრამის მიზანი</w:t>
            </w:r>
          </w:p>
        </w:tc>
        <w:tc>
          <w:tcPr>
            <w:tcW w:w="7400" w:type="dxa"/>
            <w:gridSpan w:val="4"/>
            <w:vAlign w:val="center"/>
          </w:tcPr>
          <w:p w:rsidR="00386722" w:rsidRPr="00526342" w:rsidRDefault="00386722" w:rsidP="00817C03">
            <w:pPr>
              <w:spacing w:line="240" w:lineRule="auto"/>
              <w:ind w:firstLine="0"/>
              <w:jc w:val="left"/>
              <w:rPr>
                <w:rFonts w:cs="Calibri"/>
                <w:color w:val="000000"/>
                <w:szCs w:val="18"/>
              </w:rPr>
            </w:pPr>
            <w:r w:rsidRPr="00526342">
              <w:rPr>
                <w:rFonts w:cs="Calibri"/>
                <w:color w:val="000000"/>
                <w:szCs w:val="18"/>
              </w:rPr>
              <w:t>გზის კაპიტალური მშენებლობა</w:t>
            </w:r>
          </w:p>
        </w:tc>
      </w:tr>
      <w:tr w:rsidR="00386722" w:rsidRPr="00526342" w:rsidTr="00B05C72">
        <w:trPr>
          <w:trHeight w:val="521"/>
        </w:trPr>
        <w:tc>
          <w:tcPr>
            <w:tcW w:w="700" w:type="dxa"/>
            <w:vMerge w:val="restart"/>
            <w:vAlign w:val="center"/>
          </w:tcPr>
          <w:p w:rsidR="00386722" w:rsidRPr="00526342" w:rsidRDefault="00386722" w:rsidP="00817C03">
            <w:pPr>
              <w:spacing w:line="276" w:lineRule="auto"/>
              <w:ind w:firstLine="0"/>
              <w:jc w:val="center"/>
              <w:rPr>
                <w:b/>
                <w:szCs w:val="18"/>
                <w:lang w:val="ka-GE"/>
              </w:rPr>
            </w:pPr>
            <w:r w:rsidRPr="00526342">
              <w:rPr>
                <w:b/>
                <w:szCs w:val="18"/>
                <w:lang w:val="ka-GE"/>
              </w:rPr>
              <w:t>5.</w:t>
            </w:r>
          </w:p>
        </w:tc>
        <w:tc>
          <w:tcPr>
            <w:tcW w:w="2700" w:type="dxa"/>
            <w:vMerge w:val="restart"/>
            <w:vAlign w:val="center"/>
          </w:tcPr>
          <w:p w:rsidR="00386722" w:rsidRPr="00526342" w:rsidRDefault="00386722" w:rsidP="00817C03">
            <w:pPr>
              <w:spacing w:line="276" w:lineRule="auto"/>
              <w:ind w:firstLine="0"/>
              <w:jc w:val="left"/>
              <w:rPr>
                <w:rFonts w:cs="Calibri"/>
                <w:b/>
                <w:bCs/>
                <w:szCs w:val="18"/>
                <w:lang w:val="ka-GE"/>
              </w:rPr>
            </w:pPr>
            <w:r w:rsidRPr="00526342">
              <w:rPr>
                <w:rFonts w:cs="Calibri"/>
                <w:b/>
                <w:bCs/>
                <w:szCs w:val="18"/>
                <w:lang w:val="ka-GE"/>
              </w:rPr>
              <w:t>ქვეპროგრამის ღონისძიებები</w:t>
            </w:r>
          </w:p>
        </w:tc>
        <w:tc>
          <w:tcPr>
            <w:tcW w:w="3900" w:type="dxa"/>
            <w:gridSpan w:val="2"/>
            <w:vAlign w:val="center"/>
          </w:tcPr>
          <w:p w:rsidR="00386722" w:rsidRPr="00526342" w:rsidRDefault="00386722" w:rsidP="00817C03">
            <w:pPr>
              <w:spacing w:line="240" w:lineRule="auto"/>
              <w:ind w:firstLine="0"/>
              <w:jc w:val="center"/>
              <w:rPr>
                <w:rFonts w:cs="Calibri"/>
                <w:color w:val="000000"/>
                <w:szCs w:val="18"/>
              </w:rPr>
            </w:pPr>
            <w:r w:rsidRPr="00526342">
              <w:rPr>
                <w:rFonts w:cs="Calibri"/>
                <w:color w:val="000000"/>
                <w:szCs w:val="18"/>
              </w:rPr>
              <w:t>ღონისძიებების დასახელება</w:t>
            </w:r>
          </w:p>
        </w:tc>
        <w:tc>
          <w:tcPr>
            <w:tcW w:w="1595" w:type="dxa"/>
            <w:vAlign w:val="center"/>
          </w:tcPr>
          <w:p w:rsidR="00386722" w:rsidRPr="00526342" w:rsidRDefault="00386722" w:rsidP="00817C03">
            <w:pPr>
              <w:spacing w:line="240" w:lineRule="auto"/>
              <w:ind w:firstLine="0"/>
              <w:jc w:val="center"/>
              <w:rPr>
                <w:rFonts w:cs="Calibri"/>
                <w:szCs w:val="18"/>
              </w:rPr>
            </w:pPr>
            <w:r w:rsidRPr="00526342">
              <w:rPr>
                <w:rFonts w:cs="Calibri"/>
                <w:szCs w:val="18"/>
              </w:rPr>
              <w:t>ფონდებიდან გამოყოფილი ტრანსფერები</w:t>
            </w:r>
          </w:p>
        </w:tc>
        <w:tc>
          <w:tcPr>
            <w:tcW w:w="1905" w:type="dxa"/>
            <w:vAlign w:val="center"/>
          </w:tcPr>
          <w:p w:rsidR="00386722" w:rsidRPr="00526342" w:rsidRDefault="00386722" w:rsidP="00817C03">
            <w:pPr>
              <w:spacing w:line="240" w:lineRule="auto"/>
              <w:ind w:firstLine="0"/>
              <w:jc w:val="center"/>
              <w:rPr>
                <w:rFonts w:cs="Calibri"/>
                <w:szCs w:val="18"/>
              </w:rPr>
            </w:pPr>
            <w:r w:rsidRPr="00526342">
              <w:rPr>
                <w:rFonts w:cs="Calibri"/>
                <w:szCs w:val="18"/>
              </w:rPr>
              <w:t>საკუთარი შემოსავლები</w:t>
            </w:r>
          </w:p>
        </w:tc>
      </w:tr>
      <w:tr w:rsidR="00386722" w:rsidRPr="00526342" w:rsidTr="00B05C72">
        <w:trPr>
          <w:trHeight w:val="521"/>
        </w:trPr>
        <w:tc>
          <w:tcPr>
            <w:tcW w:w="700" w:type="dxa"/>
            <w:vMerge/>
            <w:vAlign w:val="center"/>
          </w:tcPr>
          <w:p w:rsidR="00386722" w:rsidRPr="00526342" w:rsidRDefault="00386722" w:rsidP="00817C03">
            <w:pPr>
              <w:spacing w:line="276" w:lineRule="auto"/>
              <w:ind w:firstLine="0"/>
              <w:jc w:val="center"/>
              <w:rPr>
                <w:b/>
                <w:szCs w:val="18"/>
                <w:lang w:val="ka-GE"/>
              </w:rPr>
            </w:pPr>
          </w:p>
        </w:tc>
        <w:tc>
          <w:tcPr>
            <w:tcW w:w="2700" w:type="dxa"/>
            <w:vMerge/>
            <w:vAlign w:val="center"/>
          </w:tcPr>
          <w:p w:rsidR="00386722" w:rsidRPr="00526342" w:rsidRDefault="00386722" w:rsidP="00817C03">
            <w:pPr>
              <w:spacing w:line="276" w:lineRule="auto"/>
              <w:ind w:firstLine="0"/>
              <w:jc w:val="left"/>
              <w:rPr>
                <w:rFonts w:cs="Calibri"/>
                <w:b/>
                <w:bCs/>
                <w:szCs w:val="18"/>
                <w:lang w:val="ka-GE"/>
              </w:rPr>
            </w:pPr>
          </w:p>
        </w:tc>
        <w:tc>
          <w:tcPr>
            <w:tcW w:w="3900" w:type="dxa"/>
            <w:gridSpan w:val="2"/>
            <w:vAlign w:val="center"/>
          </w:tcPr>
          <w:p w:rsidR="00386722" w:rsidRPr="00526342" w:rsidRDefault="00386722" w:rsidP="00817C03">
            <w:pPr>
              <w:spacing w:line="240" w:lineRule="auto"/>
              <w:ind w:firstLine="0"/>
              <w:jc w:val="center"/>
              <w:rPr>
                <w:rFonts w:cs="Calibri"/>
                <w:szCs w:val="18"/>
              </w:rPr>
            </w:pPr>
            <w:r w:rsidRPr="00526342">
              <w:rPr>
                <w:rFonts w:cs="Calibri"/>
                <w:szCs w:val="18"/>
              </w:rPr>
              <w:t>ქეთევან წამებულის ქუჩის მეორე ჩიხის გზის რეაბილიტაცია</w:t>
            </w:r>
          </w:p>
        </w:tc>
        <w:tc>
          <w:tcPr>
            <w:tcW w:w="1595" w:type="dxa"/>
            <w:vAlign w:val="center"/>
          </w:tcPr>
          <w:p w:rsidR="00386722" w:rsidRPr="00526342" w:rsidRDefault="00386722" w:rsidP="00817C03">
            <w:pPr>
              <w:spacing w:line="240" w:lineRule="auto"/>
              <w:ind w:firstLine="0"/>
              <w:jc w:val="center"/>
              <w:rPr>
                <w:rFonts w:cs="Calibri"/>
                <w:szCs w:val="18"/>
              </w:rPr>
            </w:pPr>
            <w:r w:rsidRPr="00526342">
              <w:rPr>
                <w:rFonts w:cs="Calibri"/>
                <w:szCs w:val="18"/>
              </w:rPr>
              <w:t> </w:t>
            </w:r>
          </w:p>
        </w:tc>
        <w:tc>
          <w:tcPr>
            <w:tcW w:w="1905" w:type="dxa"/>
            <w:vAlign w:val="center"/>
          </w:tcPr>
          <w:p w:rsidR="00386722" w:rsidRPr="00526342" w:rsidRDefault="00386722" w:rsidP="00817C03">
            <w:pPr>
              <w:spacing w:line="240" w:lineRule="auto"/>
              <w:ind w:firstLine="0"/>
              <w:jc w:val="center"/>
              <w:rPr>
                <w:rFonts w:cs="Calibri"/>
                <w:color w:val="000000"/>
                <w:szCs w:val="18"/>
              </w:rPr>
            </w:pPr>
            <w:r w:rsidRPr="00526342">
              <w:rPr>
                <w:rFonts w:cs="Calibri"/>
                <w:color w:val="000000"/>
                <w:szCs w:val="18"/>
              </w:rPr>
              <w:t>98.3</w:t>
            </w:r>
          </w:p>
        </w:tc>
      </w:tr>
      <w:tr w:rsidR="00386722" w:rsidRPr="00526342" w:rsidTr="00B05C72">
        <w:trPr>
          <w:trHeight w:val="521"/>
        </w:trPr>
        <w:tc>
          <w:tcPr>
            <w:tcW w:w="700" w:type="dxa"/>
            <w:vMerge/>
            <w:vAlign w:val="center"/>
          </w:tcPr>
          <w:p w:rsidR="00386722" w:rsidRPr="00526342" w:rsidRDefault="00386722" w:rsidP="00530A52">
            <w:pPr>
              <w:spacing w:line="276" w:lineRule="auto"/>
              <w:ind w:firstLine="0"/>
              <w:jc w:val="center"/>
              <w:rPr>
                <w:b/>
                <w:szCs w:val="18"/>
                <w:lang w:val="ka-GE"/>
              </w:rPr>
            </w:pPr>
          </w:p>
        </w:tc>
        <w:tc>
          <w:tcPr>
            <w:tcW w:w="2700" w:type="dxa"/>
            <w:vMerge/>
            <w:vAlign w:val="center"/>
          </w:tcPr>
          <w:p w:rsidR="00386722" w:rsidRPr="00526342" w:rsidRDefault="00386722" w:rsidP="00530A52">
            <w:pPr>
              <w:spacing w:line="276" w:lineRule="auto"/>
              <w:ind w:firstLine="0"/>
              <w:jc w:val="left"/>
              <w:rPr>
                <w:rFonts w:cs="Calibri"/>
                <w:b/>
                <w:bCs/>
                <w:szCs w:val="18"/>
                <w:lang w:val="ka-GE"/>
              </w:rPr>
            </w:pPr>
          </w:p>
        </w:tc>
        <w:tc>
          <w:tcPr>
            <w:tcW w:w="3900" w:type="dxa"/>
            <w:gridSpan w:val="2"/>
            <w:vAlign w:val="center"/>
          </w:tcPr>
          <w:p w:rsidR="00386722" w:rsidRPr="00526342" w:rsidRDefault="00386722" w:rsidP="00530A52">
            <w:pPr>
              <w:spacing w:line="240" w:lineRule="auto"/>
              <w:ind w:firstLine="0"/>
              <w:jc w:val="center"/>
              <w:rPr>
                <w:rFonts w:cs="Calibri"/>
                <w:szCs w:val="18"/>
              </w:rPr>
            </w:pPr>
            <w:r w:rsidRPr="00526342">
              <w:rPr>
                <w:rFonts w:cs="Calibri"/>
                <w:szCs w:val="18"/>
              </w:rPr>
              <w:t xml:space="preserve"> ჭაბუკიანის ქუჩის მეექვსე ჩიხის გზის რეაბილიტაცია</w:t>
            </w:r>
          </w:p>
        </w:tc>
        <w:tc>
          <w:tcPr>
            <w:tcW w:w="1595" w:type="dxa"/>
            <w:vAlign w:val="center"/>
          </w:tcPr>
          <w:p w:rsidR="00386722" w:rsidRPr="00526342" w:rsidRDefault="00386722" w:rsidP="00530A52">
            <w:pPr>
              <w:spacing w:line="240" w:lineRule="auto"/>
              <w:ind w:firstLine="0"/>
              <w:jc w:val="center"/>
              <w:rPr>
                <w:rFonts w:cs="Calibri"/>
                <w:szCs w:val="18"/>
              </w:rPr>
            </w:pPr>
            <w:r w:rsidRPr="00526342">
              <w:rPr>
                <w:rFonts w:cs="Calibri"/>
                <w:szCs w:val="18"/>
              </w:rPr>
              <w:t> </w:t>
            </w:r>
          </w:p>
        </w:tc>
        <w:tc>
          <w:tcPr>
            <w:tcW w:w="1905" w:type="dxa"/>
            <w:vAlign w:val="center"/>
          </w:tcPr>
          <w:p w:rsidR="00386722" w:rsidRPr="00526342" w:rsidRDefault="00386722" w:rsidP="00530A52">
            <w:pPr>
              <w:spacing w:line="240" w:lineRule="auto"/>
              <w:ind w:firstLine="0"/>
              <w:jc w:val="center"/>
              <w:rPr>
                <w:rFonts w:cs="Calibri"/>
                <w:color w:val="000000"/>
                <w:szCs w:val="18"/>
              </w:rPr>
            </w:pPr>
            <w:r w:rsidRPr="00526342">
              <w:rPr>
                <w:rFonts w:cs="Calibri"/>
                <w:color w:val="000000"/>
                <w:szCs w:val="18"/>
              </w:rPr>
              <w:t>34.8</w:t>
            </w:r>
          </w:p>
        </w:tc>
      </w:tr>
      <w:tr w:rsidR="00386722" w:rsidRPr="00526342" w:rsidTr="00B05C72">
        <w:trPr>
          <w:trHeight w:val="521"/>
        </w:trPr>
        <w:tc>
          <w:tcPr>
            <w:tcW w:w="700" w:type="dxa"/>
            <w:vMerge/>
            <w:vAlign w:val="center"/>
          </w:tcPr>
          <w:p w:rsidR="00386722" w:rsidRPr="00526342" w:rsidRDefault="00386722" w:rsidP="00530A52">
            <w:pPr>
              <w:spacing w:line="276" w:lineRule="auto"/>
              <w:ind w:firstLine="0"/>
              <w:jc w:val="center"/>
              <w:rPr>
                <w:b/>
                <w:szCs w:val="18"/>
                <w:lang w:val="ka-GE"/>
              </w:rPr>
            </w:pPr>
          </w:p>
        </w:tc>
        <w:tc>
          <w:tcPr>
            <w:tcW w:w="2700" w:type="dxa"/>
            <w:vMerge/>
            <w:vAlign w:val="center"/>
          </w:tcPr>
          <w:p w:rsidR="00386722" w:rsidRPr="00526342" w:rsidRDefault="00386722" w:rsidP="00530A52">
            <w:pPr>
              <w:spacing w:line="276" w:lineRule="auto"/>
              <w:ind w:firstLine="0"/>
              <w:jc w:val="left"/>
              <w:rPr>
                <w:rFonts w:cs="Calibri"/>
                <w:b/>
                <w:bCs/>
                <w:szCs w:val="18"/>
                <w:lang w:val="ka-GE"/>
              </w:rPr>
            </w:pPr>
          </w:p>
        </w:tc>
        <w:tc>
          <w:tcPr>
            <w:tcW w:w="3900" w:type="dxa"/>
            <w:gridSpan w:val="2"/>
            <w:vAlign w:val="center"/>
          </w:tcPr>
          <w:p w:rsidR="00386722" w:rsidRPr="00526342" w:rsidRDefault="00386722" w:rsidP="00530A52">
            <w:pPr>
              <w:spacing w:line="240" w:lineRule="auto"/>
              <w:ind w:firstLine="0"/>
              <w:jc w:val="center"/>
              <w:rPr>
                <w:rFonts w:cs="Calibri"/>
                <w:szCs w:val="18"/>
              </w:rPr>
            </w:pPr>
            <w:r w:rsidRPr="00526342">
              <w:rPr>
                <w:rFonts w:cs="Calibri"/>
                <w:szCs w:val="18"/>
              </w:rPr>
              <w:t xml:space="preserve"> მოსაშვილის ქუჩისა და ლესელიძის ქუჩის მე</w:t>
            </w:r>
            <w:r w:rsidR="005A368A">
              <w:rPr>
                <w:rFonts w:cs="Calibri"/>
                <w:szCs w:val="18"/>
              </w:rPr>
              <w:t>–</w:t>
            </w:r>
            <w:r w:rsidRPr="00526342">
              <w:rPr>
                <w:rFonts w:cs="Calibri"/>
                <w:szCs w:val="18"/>
              </w:rPr>
              <w:t>5 შესახვევის დარჩენილი ნაწილის გზის რეაბილიტაცია</w:t>
            </w:r>
          </w:p>
        </w:tc>
        <w:tc>
          <w:tcPr>
            <w:tcW w:w="1595" w:type="dxa"/>
            <w:vAlign w:val="center"/>
          </w:tcPr>
          <w:p w:rsidR="00386722" w:rsidRPr="00526342" w:rsidRDefault="00386722" w:rsidP="00530A52">
            <w:pPr>
              <w:spacing w:line="240" w:lineRule="auto"/>
              <w:ind w:firstLine="0"/>
              <w:jc w:val="center"/>
              <w:rPr>
                <w:rFonts w:cs="Calibri"/>
                <w:szCs w:val="18"/>
              </w:rPr>
            </w:pPr>
            <w:r w:rsidRPr="00526342">
              <w:rPr>
                <w:rFonts w:cs="Calibri"/>
                <w:szCs w:val="18"/>
              </w:rPr>
              <w:t> </w:t>
            </w:r>
          </w:p>
        </w:tc>
        <w:tc>
          <w:tcPr>
            <w:tcW w:w="1905" w:type="dxa"/>
            <w:vAlign w:val="center"/>
          </w:tcPr>
          <w:p w:rsidR="00386722" w:rsidRPr="00526342" w:rsidRDefault="00386722" w:rsidP="00530A52">
            <w:pPr>
              <w:spacing w:line="240" w:lineRule="auto"/>
              <w:ind w:firstLine="0"/>
              <w:jc w:val="center"/>
              <w:rPr>
                <w:rFonts w:cs="Calibri"/>
                <w:color w:val="000000"/>
                <w:szCs w:val="18"/>
              </w:rPr>
            </w:pPr>
            <w:r w:rsidRPr="00526342">
              <w:rPr>
                <w:rFonts w:cs="Calibri"/>
                <w:color w:val="000000"/>
                <w:szCs w:val="18"/>
              </w:rPr>
              <w:t>119.2</w:t>
            </w:r>
          </w:p>
        </w:tc>
      </w:tr>
      <w:tr w:rsidR="00386722" w:rsidRPr="00526342" w:rsidTr="00B05C72">
        <w:trPr>
          <w:trHeight w:val="521"/>
        </w:trPr>
        <w:tc>
          <w:tcPr>
            <w:tcW w:w="700" w:type="dxa"/>
            <w:vMerge/>
            <w:vAlign w:val="center"/>
          </w:tcPr>
          <w:p w:rsidR="00386722" w:rsidRPr="00526342" w:rsidRDefault="00386722" w:rsidP="00530A52">
            <w:pPr>
              <w:spacing w:line="276" w:lineRule="auto"/>
              <w:ind w:firstLine="0"/>
              <w:jc w:val="center"/>
              <w:rPr>
                <w:b/>
                <w:szCs w:val="18"/>
                <w:lang w:val="ka-GE"/>
              </w:rPr>
            </w:pPr>
          </w:p>
        </w:tc>
        <w:tc>
          <w:tcPr>
            <w:tcW w:w="2700" w:type="dxa"/>
            <w:vMerge/>
            <w:vAlign w:val="center"/>
          </w:tcPr>
          <w:p w:rsidR="00386722" w:rsidRPr="00526342" w:rsidRDefault="00386722" w:rsidP="00530A52">
            <w:pPr>
              <w:spacing w:line="276" w:lineRule="auto"/>
              <w:ind w:firstLine="0"/>
              <w:jc w:val="left"/>
              <w:rPr>
                <w:rFonts w:cs="Calibri"/>
                <w:b/>
                <w:bCs/>
                <w:szCs w:val="18"/>
                <w:lang w:val="ka-GE"/>
              </w:rPr>
            </w:pPr>
          </w:p>
        </w:tc>
        <w:tc>
          <w:tcPr>
            <w:tcW w:w="3900" w:type="dxa"/>
            <w:gridSpan w:val="2"/>
            <w:vAlign w:val="center"/>
          </w:tcPr>
          <w:p w:rsidR="00386722" w:rsidRPr="00526342" w:rsidRDefault="00386722" w:rsidP="00EF032B">
            <w:pPr>
              <w:spacing w:line="240" w:lineRule="auto"/>
              <w:ind w:firstLine="0"/>
              <w:jc w:val="center"/>
              <w:rPr>
                <w:rFonts w:cs="Calibri"/>
                <w:color w:val="000000"/>
                <w:szCs w:val="18"/>
              </w:rPr>
            </w:pPr>
            <w:r w:rsidRPr="00526342">
              <w:rPr>
                <w:rFonts w:cs="Calibri"/>
                <w:color w:val="000000"/>
                <w:szCs w:val="18"/>
              </w:rPr>
              <w:t>გ.ორბელიანისა და კ.მესხის ქუჩების დამაკავშირებელი გზის რეაბილიტაცია</w:t>
            </w:r>
          </w:p>
        </w:tc>
        <w:tc>
          <w:tcPr>
            <w:tcW w:w="1595" w:type="dxa"/>
            <w:vAlign w:val="center"/>
          </w:tcPr>
          <w:p w:rsidR="00386722" w:rsidRPr="00526342" w:rsidRDefault="00386722" w:rsidP="00530A52">
            <w:pPr>
              <w:spacing w:line="240" w:lineRule="auto"/>
              <w:ind w:firstLine="0"/>
              <w:jc w:val="center"/>
              <w:rPr>
                <w:rFonts w:cs="Calibri"/>
                <w:szCs w:val="18"/>
              </w:rPr>
            </w:pPr>
            <w:r w:rsidRPr="00526342">
              <w:rPr>
                <w:rFonts w:cs="Calibri"/>
                <w:szCs w:val="18"/>
              </w:rPr>
              <w:t> </w:t>
            </w:r>
          </w:p>
        </w:tc>
        <w:tc>
          <w:tcPr>
            <w:tcW w:w="1905" w:type="dxa"/>
            <w:vAlign w:val="center"/>
          </w:tcPr>
          <w:p w:rsidR="00386722" w:rsidRPr="00526342" w:rsidRDefault="00386722" w:rsidP="00530A52">
            <w:pPr>
              <w:spacing w:line="240" w:lineRule="auto"/>
              <w:ind w:firstLine="0"/>
              <w:jc w:val="center"/>
              <w:rPr>
                <w:rFonts w:cs="Calibri"/>
                <w:color w:val="000000"/>
                <w:szCs w:val="18"/>
              </w:rPr>
            </w:pPr>
            <w:r w:rsidRPr="00526342">
              <w:rPr>
                <w:rFonts w:cs="Calibri"/>
                <w:color w:val="000000"/>
                <w:szCs w:val="18"/>
              </w:rPr>
              <w:t>52.5</w:t>
            </w:r>
          </w:p>
        </w:tc>
      </w:tr>
      <w:tr w:rsidR="00386722" w:rsidRPr="00526342" w:rsidTr="00B05C72">
        <w:trPr>
          <w:trHeight w:val="521"/>
        </w:trPr>
        <w:tc>
          <w:tcPr>
            <w:tcW w:w="700" w:type="dxa"/>
            <w:vMerge/>
            <w:vAlign w:val="center"/>
          </w:tcPr>
          <w:p w:rsidR="00386722" w:rsidRPr="00526342" w:rsidRDefault="00386722" w:rsidP="00530A52">
            <w:pPr>
              <w:spacing w:line="276" w:lineRule="auto"/>
              <w:ind w:firstLine="0"/>
              <w:jc w:val="center"/>
              <w:rPr>
                <w:b/>
                <w:szCs w:val="18"/>
                <w:lang w:val="ka-GE"/>
              </w:rPr>
            </w:pPr>
          </w:p>
        </w:tc>
        <w:tc>
          <w:tcPr>
            <w:tcW w:w="2700" w:type="dxa"/>
            <w:vMerge/>
            <w:vAlign w:val="center"/>
          </w:tcPr>
          <w:p w:rsidR="00386722" w:rsidRPr="00526342" w:rsidRDefault="00386722" w:rsidP="00530A52">
            <w:pPr>
              <w:spacing w:line="276" w:lineRule="auto"/>
              <w:ind w:firstLine="0"/>
              <w:jc w:val="left"/>
              <w:rPr>
                <w:rFonts w:cs="Calibri"/>
                <w:b/>
                <w:bCs/>
                <w:szCs w:val="18"/>
                <w:lang w:val="ka-GE"/>
              </w:rPr>
            </w:pPr>
          </w:p>
        </w:tc>
        <w:tc>
          <w:tcPr>
            <w:tcW w:w="3900" w:type="dxa"/>
            <w:gridSpan w:val="2"/>
            <w:vAlign w:val="center"/>
          </w:tcPr>
          <w:p w:rsidR="00386722" w:rsidRPr="00526342" w:rsidRDefault="00386722" w:rsidP="00530A52">
            <w:pPr>
              <w:spacing w:line="240" w:lineRule="auto"/>
              <w:ind w:firstLine="0"/>
              <w:jc w:val="center"/>
              <w:rPr>
                <w:rFonts w:cs="Calibri"/>
                <w:color w:val="000000"/>
                <w:szCs w:val="18"/>
              </w:rPr>
            </w:pPr>
            <w:r w:rsidRPr="00526342">
              <w:rPr>
                <w:rFonts w:cs="Calibri"/>
                <w:color w:val="000000"/>
                <w:szCs w:val="18"/>
              </w:rPr>
              <w:t>კლუმბას მოწყობა ფიროსმანის ქუჩაზე</w:t>
            </w:r>
          </w:p>
        </w:tc>
        <w:tc>
          <w:tcPr>
            <w:tcW w:w="1595" w:type="dxa"/>
            <w:vAlign w:val="center"/>
          </w:tcPr>
          <w:p w:rsidR="00386722" w:rsidRPr="00526342" w:rsidRDefault="00386722" w:rsidP="00530A52">
            <w:pPr>
              <w:spacing w:line="240" w:lineRule="auto"/>
              <w:ind w:firstLine="0"/>
              <w:jc w:val="center"/>
              <w:rPr>
                <w:rFonts w:cs="Calibri"/>
                <w:szCs w:val="18"/>
              </w:rPr>
            </w:pPr>
            <w:r w:rsidRPr="00526342">
              <w:rPr>
                <w:rFonts w:cs="Calibri"/>
                <w:szCs w:val="18"/>
              </w:rPr>
              <w:t> </w:t>
            </w:r>
          </w:p>
        </w:tc>
        <w:tc>
          <w:tcPr>
            <w:tcW w:w="1905" w:type="dxa"/>
            <w:vAlign w:val="center"/>
          </w:tcPr>
          <w:p w:rsidR="00386722" w:rsidRPr="00526342" w:rsidRDefault="00386722" w:rsidP="00530A52">
            <w:pPr>
              <w:spacing w:line="240" w:lineRule="auto"/>
              <w:ind w:firstLine="0"/>
              <w:jc w:val="center"/>
              <w:rPr>
                <w:rFonts w:cs="Calibri"/>
                <w:color w:val="000000"/>
                <w:szCs w:val="18"/>
              </w:rPr>
            </w:pPr>
            <w:r w:rsidRPr="00526342">
              <w:rPr>
                <w:rFonts w:cs="Calibri"/>
                <w:color w:val="000000"/>
                <w:szCs w:val="18"/>
              </w:rPr>
              <w:t>5.8</w:t>
            </w:r>
          </w:p>
        </w:tc>
      </w:tr>
      <w:tr w:rsidR="00386722" w:rsidRPr="00526342" w:rsidTr="00B05C72">
        <w:trPr>
          <w:trHeight w:val="521"/>
        </w:trPr>
        <w:tc>
          <w:tcPr>
            <w:tcW w:w="700" w:type="dxa"/>
            <w:vMerge/>
            <w:vAlign w:val="center"/>
          </w:tcPr>
          <w:p w:rsidR="00386722" w:rsidRPr="00526342" w:rsidRDefault="00386722" w:rsidP="00530A52">
            <w:pPr>
              <w:spacing w:line="276" w:lineRule="auto"/>
              <w:ind w:firstLine="0"/>
              <w:jc w:val="center"/>
              <w:rPr>
                <w:b/>
                <w:szCs w:val="18"/>
                <w:lang w:val="ka-GE"/>
              </w:rPr>
            </w:pPr>
          </w:p>
        </w:tc>
        <w:tc>
          <w:tcPr>
            <w:tcW w:w="2700" w:type="dxa"/>
            <w:vMerge/>
            <w:vAlign w:val="center"/>
          </w:tcPr>
          <w:p w:rsidR="00386722" w:rsidRPr="00526342" w:rsidRDefault="00386722" w:rsidP="00530A52">
            <w:pPr>
              <w:spacing w:line="276" w:lineRule="auto"/>
              <w:ind w:firstLine="0"/>
              <w:jc w:val="left"/>
              <w:rPr>
                <w:rFonts w:cs="Calibri"/>
                <w:b/>
                <w:bCs/>
                <w:szCs w:val="18"/>
                <w:lang w:val="ka-GE"/>
              </w:rPr>
            </w:pPr>
          </w:p>
        </w:tc>
        <w:tc>
          <w:tcPr>
            <w:tcW w:w="3900" w:type="dxa"/>
            <w:gridSpan w:val="2"/>
            <w:vAlign w:val="center"/>
          </w:tcPr>
          <w:p w:rsidR="00386722" w:rsidRPr="00526342" w:rsidRDefault="00386722" w:rsidP="00530A52">
            <w:pPr>
              <w:spacing w:line="240" w:lineRule="auto"/>
              <w:ind w:firstLine="0"/>
              <w:jc w:val="center"/>
              <w:rPr>
                <w:rFonts w:cs="Calibri"/>
                <w:color w:val="000000"/>
                <w:szCs w:val="18"/>
              </w:rPr>
            </w:pPr>
            <w:r w:rsidRPr="00526342">
              <w:rPr>
                <w:rFonts w:cs="Calibri"/>
                <w:color w:val="000000"/>
                <w:szCs w:val="18"/>
              </w:rPr>
              <w:t>ახალგაზრდობის გამზირის მე</w:t>
            </w:r>
            <w:r w:rsidR="004719A0">
              <w:rPr>
                <w:rFonts w:cs="Calibri"/>
                <w:color w:val="000000"/>
                <w:szCs w:val="18"/>
              </w:rPr>
              <w:t>-</w:t>
            </w:r>
            <w:r w:rsidRPr="00526342">
              <w:rPr>
                <w:rFonts w:cs="Calibri"/>
                <w:color w:val="000000"/>
                <w:szCs w:val="18"/>
              </w:rPr>
              <w:t>3 შესახვევის გზის რეაბილიტაცია</w:t>
            </w:r>
          </w:p>
        </w:tc>
        <w:tc>
          <w:tcPr>
            <w:tcW w:w="1595" w:type="dxa"/>
            <w:vAlign w:val="center"/>
          </w:tcPr>
          <w:p w:rsidR="00386722" w:rsidRPr="00526342" w:rsidRDefault="00386722" w:rsidP="00530A52">
            <w:pPr>
              <w:spacing w:line="240" w:lineRule="auto"/>
              <w:ind w:firstLine="0"/>
              <w:jc w:val="center"/>
              <w:rPr>
                <w:rFonts w:cs="Calibri"/>
                <w:szCs w:val="18"/>
              </w:rPr>
            </w:pPr>
            <w:r w:rsidRPr="00526342">
              <w:rPr>
                <w:rFonts w:cs="Calibri"/>
                <w:szCs w:val="18"/>
              </w:rPr>
              <w:t> </w:t>
            </w:r>
          </w:p>
        </w:tc>
        <w:tc>
          <w:tcPr>
            <w:tcW w:w="1905" w:type="dxa"/>
            <w:vAlign w:val="center"/>
          </w:tcPr>
          <w:p w:rsidR="00386722" w:rsidRPr="00526342" w:rsidRDefault="00386722" w:rsidP="00530A52">
            <w:pPr>
              <w:spacing w:line="240" w:lineRule="auto"/>
              <w:ind w:firstLine="0"/>
              <w:jc w:val="center"/>
              <w:rPr>
                <w:rFonts w:cs="Calibri"/>
                <w:color w:val="000000"/>
                <w:szCs w:val="18"/>
              </w:rPr>
            </w:pPr>
            <w:r w:rsidRPr="00526342">
              <w:rPr>
                <w:rFonts w:cs="Calibri"/>
                <w:color w:val="000000"/>
                <w:szCs w:val="18"/>
              </w:rPr>
              <w:t>257.6</w:t>
            </w:r>
          </w:p>
        </w:tc>
      </w:tr>
      <w:tr w:rsidR="00386722" w:rsidRPr="00526342" w:rsidTr="00B05C72">
        <w:trPr>
          <w:trHeight w:val="521"/>
        </w:trPr>
        <w:tc>
          <w:tcPr>
            <w:tcW w:w="700" w:type="dxa"/>
            <w:vMerge/>
            <w:vAlign w:val="center"/>
          </w:tcPr>
          <w:p w:rsidR="00386722" w:rsidRPr="00526342" w:rsidRDefault="00386722" w:rsidP="00530A52">
            <w:pPr>
              <w:spacing w:line="276" w:lineRule="auto"/>
              <w:ind w:firstLine="0"/>
              <w:jc w:val="center"/>
              <w:rPr>
                <w:b/>
                <w:szCs w:val="18"/>
                <w:lang w:val="ka-GE"/>
              </w:rPr>
            </w:pPr>
          </w:p>
        </w:tc>
        <w:tc>
          <w:tcPr>
            <w:tcW w:w="2700" w:type="dxa"/>
            <w:vMerge/>
            <w:vAlign w:val="center"/>
          </w:tcPr>
          <w:p w:rsidR="00386722" w:rsidRPr="00526342" w:rsidRDefault="00386722" w:rsidP="00530A52">
            <w:pPr>
              <w:spacing w:line="276" w:lineRule="auto"/>
              <w:ind w:firstLine="0"/>
              <w:jc w:val="left"/>
              <w:rPr>
                <w:rFonts w:cs="Calibri"/>
                <w:b/>
                <w:bCs/>
                <w:szCs w:val="18"/>
                <w:lang w:val="ka-GE"/>
              </w:rPr>
            </w:pPr>
          </w:p>
        </w:tc>
        <w:tc>
          <w:tcPr>
            <w:tcW w:w="3900" w:type="dxa"/>
            <w:gridSpan w:val="2"/>
            <w:vAlign w:val="center"/>
          </w:tcPr>
          <w:p w:rsidR="00386722" w:rsidRPr="00CD4335" w:rsidRDefault="00386722" w:rsidP="00530A52">
            <w:pPr>
              <w:spacing w:line="240" w:lineRule="auto"/>
              <w:ind w:firstLine="0"/>
              <w:jc w:val="center"/>
              <w:rPr>
                <w:rFonts w:cs="Calibri"/>
                <w:color w:val="000000"/>
                <w:szCs w:val="18"/>
                <w:lang w:val="ka-GE"/>
              </w:rPr>
            </w:pPr>
            <w:r w:rsidRPr="00526342">
              <w:rPr>
                <w:rFonts w:cs="Calibri"/>
                <w:color w:val="000000"/>
                <w:szCs w:val="18"/>
              </w:rPr>
              <w:t>ნინოშვილის ქუჩის მე</w:t>
            </w:r>
            <w:r w:rsidR="009B49EA">
              <w:rPr>
                <w:rFonts w:cs="Calibri"/>
                <w:color w:val="000000"/>
                <w:szCs w:val="18"/>
              </w:rPr>
              <w:t>-</w:t>
            </w:r>
            <w:r w:rsidRPr="00526342">
              <w:rPr>
                <w:rFonts w:cs="Calibri"/>
                <w:color w:val="000000"/>
                <w:szCs w:val="18"/>
              </w:rPr>
              <w:t>19 ჩიხის საგზაო ინფრასტრუქტურის რეაბილიტაცია (საქართველოს მთავრობის 2019 წლის 18 დეკემბრის</w:t>
            </w:r>
            <w:r w:rsidR="009B49EA">
              <w:rPr>
                <w:rFonts w:cs="Calibri"/>
                <w:color w:val="000000"/>
                <w:szCs w:val="18"/>
              </w:rPr>
              <w:t xml:space="preserve"> №</w:t>
            </w:r>
            <w:r w:rsidRPr="00526342">
              <w:rPr>
                <w:rFonts w:cs="Calibri"/>
                <w:color w:val="000000"/>
                <w:szCs w:val="18"/>
              </w:rPr>
              <w:t>2630 განკარგულება</w:t>
            </w:r>
            <w:r w:rsidR="00CD4335">
              <w:rPr>
                <w:rFonts w:cs="Calibri"/>
                <w:color w:val="000000"/>
                <w:szCs w:val="18"/>
                <w:lang w:val="ka-GE"/>
              </w:rPr>
              <w:t>)</w:t>
            </w:r>
          </w:p>
        </w:tc>
        <w:tc>
          <w:tcPr>
            <w:tcW w:w="1595" w:type="dxa"/>
            <w:vAlign w:val="center"/>
          </w:tcPr>
          <w:p w:rsidR="00386722" w:rsidRPr="00526342" w:rsidRDefault="00386722" w:rsidP="00530A52">
            <w:pPr>
              <w:spacing w:line="240" w:lineRule="auto"/>
              <w:ind w:firstLine="0"/>
              <w:jc w:val="center"/>
              <w:rPr>
                <w:rFonts w:cs="Calibri"/>
                <w:color w:val="000000"/>
                <w:szCs w:val="18"/>
              </w:rPr>
            </w:pPr>
            <w:r w:rsidRPr="00526342">
              <w:rPr>
                <w:rFonts w:cs="Calibri"/>
                <w:color w:val="000000"/>
                <w:szCs w:val="18"/>
              </w:rPr>
              <w:t>12.1</w:t>
            </w:r>
          </w:p>
        </w:tc>
        <w:tc>
          <w:tcPr>
            <w:tcW w:w="1905" w:type="dxa"/>
            <w:vAlign w:val="center"/>
          </w:tcPr>
          <w:p w:rsidR="00386722" w:rsidRPr="00526342" w:rsidRDefault="00386722" w:rsidP="00530A52">
            <w:pPr>
              <w:spacing w:line="240" w:lineRule="auto"/>
              <w:ind w:firstLine="0"/>
              <w:jc w:val="center"/>
              <w:rPr>
                <w:rFonts w:cs="Calibri"/>
                <w:color w:val="000000"/>
                <w:szCs w:val="18"/>
              </w:rPr>
            </w:pPr>
            <w:r w:rsidRPr="00526342">
              <w:rPr>
                <w:rFonts w:cs="Calibri"/>
                <w:color w:val="000000"/>
                <w:szCs w:val="18"/>
              </w:rPr>
              <w:t>2.9</w:t>
            </w:r>
          </w:p>
        </w:tc>
      </w:tr>
      <w:tr w:rsidR="00386722" w:rsidRPr="00526342" w:rsidTr="0065776C">
        <w:trPr>
          <w:trHeight w:val="598"/>
        </w:trPr>
        <w:tc>
          <w:tcPr>
            <w:tcW w:w="700" w:type="dxa"/>
            <w:vMerge/>
            <w:vAlign w:val="center"/>
          </w:tcPr>
          <w:p w:rsidR="00386722" w:rsidRPr="00526342" w:rsidRDefault="00386722" w:rsidP="00530A52">
            <w:pPr>
              <w:spacing w:line="276" w:lineRule="auto"/>
              <w:ind w:firstLine="0"/>
              <w:jc w:val="center"/>
              <w:rPr>
                <w:b/>
                <w:szCs w:val="18"/>
                <w:lang w:val="ka-GE"/>
              </w:rPr>
            </w:pPr>
          </w:p>
        </w:tc>
        <w:tc>
          <w:tcPr>
            <w:tcW w:w="2700" w:type="dxa"/>
            <w:vMerge/>
            <w:vAlign w:val="center"/>
          </w:tcPr>
          <w:p w:rsidR="00386722" w:rsidRPr="00526342" w:rsidRDefault="00386722" w:rsidP="00530A52">
            <w:pPr>
              <w:spacing w:line="276" w:lineRule="auto"/>
              <w:ind w:firstLine="0"/>
              <w:jc w:val="left"/>
              <w:rPr>
                <w:rFonts w:cs="Calibri"/>
                <w:b/>
                <w:bCs/>
                <w:szCs w:val="18"/>
                <w:lang w:val="ka-GE"/>
              </w:rPr>
            </w:pPr>
          </w:p>
        </w:tc>
        <w:tc>
          <w:tcPr>
            <w:tcW w:w="3900" w:type="dxa"/>
            <w:gridSpan w:val="2"/>
            <w:vAlign w:val="center"/>
          </w:tcPr>
          <w:p w:rsidR="00386722" w:rsidRPr="00526342" w:rsidRDefault="00386722" w:rsidP="00530A52">
            <w:pPr>
              <w:spacing w:line="240" w:lineRule="auto"/>
              <w:ind w:firstLine="0"/>
              <w:jc w:val="center"/>
              <w:rPr>
                <w:rFonts w:cs="Calibri"/>
                <w:color w:val="000000"/>
                <w:szCs w:val="18"/>
              </w:rPr>
            </w:pPr>
            <w:r w:rsidRPr="00526342">
              <w:rPr>
                <w:rFonts w:cs="Calibri"/>
                <w:color w:val="000000"/>
                <w:szCs w:val="18"/>
              </w:rPr>
              <w:t>კ.გამსახურდიას ქუჩის XIV შესახვევის საგზაო ინფრასტრუქტურის რეაბილიტაცია</w:t>
            </w:r>
          </w:p>
        </w:tc>
        <w:tc>
          <w:tcPr>
            <w:tcW w:w="1595" w:type="dxa"/>
            <w:vAlign w:val="center"/>
          </w:tcPr>
          <w:p w:rsidR="00386722" w:rsidRPr="00526342" w:rsidRDefault="00386722" w:rsidP="00530A52">
            <w:pPr>
              <w:spacing w:line="240" w:lineRule="auto"/>
              <w:ind w:firstLine="0"/>
              <w:jc w:val="center"/>
              <w:rPr>
                <w:rFonts w:cs="Calibri"/>
                <w:color w:val="000000"/>
                <w:szCs w:val="18"/>
              </w:rPr>
            </w:pPr>
            <w:r w:rsidRPr="00526342">
              <w:rPr>
                <w:rFonts w:cs="Calibri"/>
                <w:color w:val="000000"/>
                <w:szCs w:val="18"/>
              </w:rPr>
              <w:t> </w:t>
            </w:r>
          </w:p>
        </w:tc>
        <w:tc>
          <w:tcPr>
            <w:tcW w:w="1905" w:type="dxa"/>
            <w:vAlign w:val="center"/>
          </w:tcPr>
          <w:p w:rsidR="00386722" w:rsidRPr="00526342" w:rsidRDefault="00386722" w:rsidP="00530A52">
            <w:pPr>
              <w:spacing w:line="240" w:lineRule="auto"/>
              <w:ind w:firstLine="0"/>
              <w:jc w:val="center"/>
              <w:rPr>
                <w:rFonts w:cs="Calibri"/>
                <w:color w:val="000000"/>
                <w:szCs w:val="18"/>
              </w:rPr>
            </w:pPr>
            <w:r w:rsidRPr="00526342">
              <w:rPr>
                <w:rFonts w:cs="Calibri"/>
                <w:color w:val="000000"/>
                <w:szCs w:val="18"/>
              </w:rPr>
              <w:t>171.7</w:t>
            </w:r>
          </w:p>
        </w:tc>
      </w:tr>
      <w:tr w:rsidR="00386722" w:rsidRPr="00526342" w:rsidTr="00B05C72">
        <w:trPr>
          <w:trHeight w:val="521"/>
        </w:trPr>
        <w:tc>
          <w:tcPr>
            <w:tcW w:w="700" w:type="dxa"/>
            <w:vMerge/>
            <w:vAlign w:val="center"/>
          </w:tcPr>
          <w:p w:rsidR="00386722" w:rsidRPr="00526342" w:rsidRDefault="00386722" w:rsidP="00530A52">
            <w:pPr>
              <w:spacing w:line="276" w:lineRule="auto"/>
              <w:ind w:firstLine="0"/>
              <w:jc w:val="center"/>
              <w:rPr>
                <w:b/>
                <w:szCs w:val="18"/>
                <w:lang w:val="ka-GE"/>
              </w:rPr>
            </w:pPr>
          </w:p>
        </w:tc>
        <w:tc>
          <w:tcPr>
            <w:tcW w:w="2700" w:type="dxa"/>
            <w:vMerge/>
            <w:vAlign w:val="center"/>
          </w:tcPr>
          <w:p w:rsidR="00386722" w:rsidRPr="00526342" w:rsidRDefault="00386722" w:rsidP="00530A52">
            <w:pPr>
              <w:spacing w:line="276" w:lineRule="auto"/>
              <w:ind w:firstLine="0"/>
              <w:jc w:val="left"/>
              <w:rPr>
                <w:rFonts w:cs="Calibri"/>
                <w:b/>
                <w:bCs/>
                <w:szCs w:val="18"/>
                <w:lang w:val="ka-GE"/>
              </w:rPr>
            </w:pPr>
          </w:p>
        </w:tc>
        <w:tc>
          <w:tcPr>
            <w:tcW w:w="3900" w:type="dxa"/>
            <w:gridSpan w:val="2"/>
            <w:vAlign w:val="center"/>
          </w:tcPr>
          <w:p w:rsidR="00386722" w:rsidRPr="00526342" w:rsidRDefault="00386722" w:rsidP="00EF032B">
            <w:pPr>
              <w:spacing w:line="240" w:lineRule="auto"/>
              <w:ind w:firstLine="0"/>
              <w:jc w:val="center"/>
              <w:rPr>
                <w:rFonts w:cs="Calibri"/>
                <w:color w:val="000000"/>
                <w:szCs w:val="18"/>
              </w:rPr>
            </w:pPr>
            <w:r w:rsidRPr="00526342">
              <w:rPr>
                <w:rFonts w:cs="Calibri"/>
                <w:color w:val="000000"/>
                <w:szCs w:val="18"/>
              </w:rPr>
              <w:t>ზ.ჭავჭავაძის ქუჩის ტროტუარების სარეაბილიტაციო სამუშაოები</w:t>
            </w:r>
          </w:p>
        </w:tc>
        <w:tc>
          <w:tcPr>
            <w:tcW w:w="1595" w:type="dxa"/>
            <w:vAlign w:val="center"/>
          </w:tcPr>
          <w:p w:rsidR="00386722" w:rsidRPr="00526342" w:rsidRDefault="00386722" w:rsidP="00530A52">
            <w:pPr>
              <w:spacing w:line="240" w:lineRule="auto"/>
              <w:ind w:firstLine="0"/>
              <w:jc w:val="center"/>
              <w:rPr>
                <w:rFonts w:cs="Calibri"/>
                <w:color w:val="000000"/>
                <w:szCs w:val="18"/>
              </w:rPr>
            </w:pPr>
            <w:r w:rsidRPr="00526342">
              <w:rPr>
                <w:rFonts w:cs="Calibri"/>
                <w:color w:val="000000"/>
                <w:szCs w:val="18"/>
              </w:rPr>
              <w:t> </w:t>
            </w:r>
          </w:p>
        </w:tc>
        <w:tc>
          <w:tcPr>
            <w:tcW w:w="1905" w:type="dxa"/>
            <w:vAlign w:val="center"/>
          </w:tcPr>
          <w:p w:rsidR="00386722" w:rsidRPr="00526342" w:rsidRDefault="00386722" w:rsidP="00530A52">
            <w:pPr>
              <w:spacing w:line="240" w:lineRule="auto"/>
              <w:ind w:firstLine="0"/>
              <w:jc w:val="center"/>
              <w:rPr>
                <w:rFonts w:cs="Calibri"/>
                <w:color w:val="000000"/>
                <w:szCs w:val="18"/>
              </w:rPr>
            </w:pPr>
            <w:r w:rsidRPr="00526342">
              <w:rPr>
                <w:rFonts w:cs="Calibri"/>
                <w:color w:val="000000"/>
                <w:szCs w:val="18"/>
              </w:rPr>
              <w:t>62.9</w:t>
            </w:r>
          </w:p>
        </w:tc>
      </w:tr>
      <w:tr w:rsidR="00386722" w:rsidRPr="00526342" w:rsidTr="0065776C">
        <w:trPr>
          <w:trHeight w:val="670"/>
        </w:trPr>
        <w:tc>
          <w:tcPr>
            <w:tcW w:w="700" w:type="dxa"/>
            <w:vMerge/>
            <w:vAlign w:val="center"/>
          </w:tcPr>
          <w:p w:rsidR="00386722" w:rsidRPr="00526342" w:rsidRDefault="00386722" w:rsidP="00530A52">
            <w:pPr>
              <w:spacing w:line="276" w:lineRule="auto"/>
              <w:ind w:firstLine="0"/>
              <w:jc w:val="center"/>
              <w:rPr>
                <w:b/>
                <w:szCs w:val="18"/>
                <w:lang w:val="ka-GE"/>
              </w:rPr>
            </w:pPr>
          </w:p>
        </w:tc>
        <w:tc>
          <w:tcPr>
            <w:tcW w:w="2700" w:type="dxa"/>
            <w:vMerge/>
            <w:vAlign w:val="center"/>
          </w:tcPr>
          <w:p w:rsidR="00386722" w:rsidRPr="00526342" w:rsidRDefault="00386722" w:rsidP="00530A52">
            <w:pPr>
              <w:spacing w:line="276" w:lineRule="auto"/>
              <w:ind w:firstLine="0"/>
              <w:jc w:val="left"/>
              <w:rPr>
                <w:rFonts w:cs="Calibri"/>
                <w:b/>
                <w:bCs/>
                <w:szCs w:val="18"/>
                <w:lang w:val="ka-GE"/>
              </w:rPr>
            </w:pPr>
          </w:p>
        </w:tc>
        <w:tc>
          <w:tcPr>
            <w:tcW w:w="3900" w:type="dxa"/>
            <w:gridSpan w:val="2"/>
            <w:vAlign w:val="center"/>
          </w:tcPr>
          <w:p w:rsidR="00386722" w:rsidRPr="00526342" w:rsidRDefault="00386722" w:rsidP="00530A52">
            <w:pPr>
              <w:spacing w:line="240" w:lineRule="auto"/>
              <w:ind w:firstLine="0"/>
              <w:jc w:val="center"/>
              <w:rPr>
                <w:rFonts w:cs="Calibri"/>
                <w:color w:val="000000"/>
                <w:szCs w:val="18"/>
              </w:rPr>
            </w:pPr>
            <w:r w:rsidRPr="00526342">
              <w:rPr>
                <w:rFonts w:cs="Calibri"/>
                <w:color w:val="000000"/>
                <w:szCs w:val="18"/>
              </w:rPr>
              <w:t>მელიქიშვილის ქუჩის საგზაო ინფრასტრუქტურის რეაბილიტაცია</w:t>
            </w:r>
          </w:p>
        </w:tc>
        <w:tc>
          <w:tcPr>
            <w:tcW w:w="1595" w:type="dxa"/>
            <w:vAlign w:val="center"/>
          </w:tcPr>
          <w:p w:rsidR="00386722" w:rsidRPr="00526342" w:rsidRDefault="00386722" w:rsidP="00530A52">
            <w:pPr>
              <w:spacing w:line="240" w:lineRule="auto"/>
              <w:ind w:firstLine="0"/>
              <w:jc w:val="center"/>
              <w:rPr>
                <w:rFonts w:cs="Calibri"/>
                <w:color w:val="000000"/>
                <w:szCs w:val="18"/>
              </w:rPr>
            </w:pPr>
            <w:r w:rsidRPr="00526342">
              <w:rPr>
                <w:rFonts w:cs="Calibri"/>
                <w:color w:val="000000"/>
                <w:szCs w:val="18"/>
              </w:rPr>
              <w:t> </w:t>
            </w:r>
          </w:p>
        </w:tc>
        <w:tc>
          <w:tcPr>
            <w:tcW w:w="1905" w:type="dxa"/>
            <w:vAlign w:val="center"/>
          </w:tcPr>
          <w:p w:rsidR="00386722" w:rsidRPr="00526342" w:rsidRDefault="00386722" w:rsidP="00530A52">
            <w:pPr>
              <w:spacing w:line="240" w:lineRule="auto"/>
              <w:ind w:firstLine="0"/>
              <w:jc w:val="center"/>
              <w:rPr>
                <w:rFonts w:cs="Calibri"/>
                <w:color w:val="000000"/>
                <w:szCs w:val="18"/>
              </w:rPr>
            </w:pPr>
            <w:r w:rsidRPr="00526342">
              <w:rPr>
                <w:rFonts w:cs="Calibri"/>
                <w:color w:val="000000"/>
                <w:szCs w:val="18"/>
              </w:rPr>
              <w:t>521.4</w:t>
            </w:r>
          </w:p>
        </w:tc>
      </w:tr>
      <w:tr w:rsidR="00386722" w:rsidRPr="00526342" w:rsidTr="00B05C72">
        <w:trPr>
          <w:trHeight w:val="521"/>
        </w:trPr>
        <w:tc>
          <w:tcPr>
            <w:tcW w:w="700" w:type="dxa"/>
            <w:vMerge/>
            <w:vAlign w:val="center"/>
          </w:tcPr>
          <w:p w:rsidR="00386722" w:rsidRPr="00526342" w:rsidRDefault="00386722" w:rsidP="00530A52">
            <w:pPr>
              <w:spacing w:line="276" w:lineRule="auto"/>
              <w:ind w:firstLine="0"/>
              <w:jc w:val="center"/>
              <w:rPr>
                <w:b/>
                <w:szCs w:val="18"/>
                <w:lang w:val="ka-GE"/>
              </w:rPr>
            </w:pPr>
          </w:p>
        </w:tc>
        <w:tc>
          <w:tcPr>
            <w:tcW w:w="2700" w:type="dxa"/>
            <w:vMerge/>
            <w:vAlign w:val="center"/>
          </w:tcPr>
          <w:p w:rsidR="00386722" w:rsidRPr="00526342" w:rsidRDefault="00386722" w:rsidP="00530A52">
            <w:pPr>
              <w:spacing w:line="276" w:lineRule="auto"/>
              <w:ind w:firstLine="0"/>
              <w:jc w:val="left"/>
              <w:rPr>
                <w:rFonts w:cs="Calibri"/>
                <w:b/>
                <w:bCs/>
                <w:szCs w:val="18"/>
                <w:lang w:val="ka-GE"/>
              </w:rPr>
            </w:pPr>
          </w:p>
        </w:tc>
        <w:tc>
          <w:tcPr>
            <w:tcW w:w="3900" w:type="dxa"/>
            <w:gridSpan w:val="2"/>
            <w:vAlign w:val="center"/>
          </w:tcPr>
          <w:p w:rsidR="00386722" w:rsidRPr="00526342" w:rsidRDefault="00386722" w:rsidP="00EF032B">
            <w:pPr>
              <w:spacing w:line="240" w:lineRule="auto"/>
              <w:ind w:firstLine="0"/>
              <w:jc w:val="center"/>
              <w:rPr>
                <w:rFonts w:cs="Calibri"/>
                <w:color w:val="000000"/>
                <w:szCs w:val="18"/>
              </w:rPr>
            </w:pPr>
            <w:r w:rsidRPr="00526342">
              <w:rPr>
                <w:rFonts w:cs="Calibri"/>
                <w:color w:val="000000"/>
                <w:szCs w:val="18"/>
              </w:rPr>
              <w:t xml:space="preserve"> აკაკი ხორავას ქუჩის საგზაო ინფრასტრუქტურის რეაბილიტაცია</w:t>
            </w:r>
            <w:r w:rsidR="00770A2C">
              <w:rPr>
                <w:rFonts w:cs="Calibri"/>
                <w:color w:val="000000"/>
                <w:szCs w:val="18"/>
              </w:rPr>
              <w:t xml:space="preserve"> </w:t>
            </w:r>
            <w:r w:rsidRPr="00526342">
              <w:rPr>
                <w:rFonts w:cs="Calibri"/>
                <w:color w:val="000000"/>
                <w:szCs w:val="18"/>
              </w:rPr>
              <w:t>(საქართველოს მთავრობის 2020 წლის 31</w:t>
            </w:r>
            <w:r w:rsidRPr="00526342">
              <w:rPr>
                <w:rFonts w:cs="Calibri"/>
                <w:color w:val="000000"/>
                <w:szCs w:val="18"/>
                <w:lang w:val="ka-GE"/>
              </w:rPr>
              <w:t xml:space="preserve"> </w:t>
            </w:r>
            <w:r w:rsidRPr="00526342">
              <w:rPr>
                <w:rFonts w:cs="Calibri"/>
                <w:color w:val="000000"/>
                <w:szCs w:val="18"/>
              </w:rPr>
              <w:t>დეკემბრის</w:t>
            </w:r>
            <w:r w:rsidR="009B49EA">
              <w:rPr>
                <w:rFonts w:cs="Calibri"/>
                <w:color w:val="000000"/>
                <w:szCs w:val="18"/>
              </w:rPr>
              <w:t xml:space="preserve"> №</w:t>
            </w:r>
            <w:r w:rsidRPr="00526342">
              <w:rPr>
                <w:rFonts w:cs="Calibri"/>
                <w:color w:val="000000"/>
                <w:szCs w:val="18"/>
              </w:rPr>
              <w:t>2685 განკარგულება)</w:t>
            </w:r>
          </w:p>
        </w:tc>
        <w:tc>
          <w:tcPr>
            <w:tcW w:w="1595" w:type="dxa"/>
            <w:vAlign w:val="center"/>
          </w:tcPr>
          <w:p w:rsidR="00386722" w:rsidRPr="00526342" w:rsidRDefault="00386722" w:rsidP="00530A52">
            <w:pPr>
              <w:spacing w:line="240" w:lineRule="auto"/>
              <w:ind w:firstLine="0"/>
              <w:jc w:val="center"/>
              <w:rPr>
                <w:rFonts w:cs="Calibri"/>
                <w:color w:val="000000"/>
                <w:szCs w:val="18"/>
              </w:rPr>
            </w:pPr>
            <w:r w:rsidRPr="00526342">
              <w:rPr>
                <w:rFonts w:cs="Calibri"/>
                <w:color w:val="000000"/>
                <w:szCs w:val="18"/>
              </w:rPr>
              <w:t>1433.8</w:t>
            </w:r>
          </w:p>
        </w:tc>
        <w:tc>
          <w:tcPr>
            <w:tcW w:w="1905" w:type="dxa"/>
            <w:vAlign w:val="center"/>
          </w:tcPr>
          <w:p w:rsidR="00386722" w:rsidRPr="00526342" w:rsidRDefault="00386722" w:rsidP="00530A52">
            <w:pPr>
              <w:spacing w:line="240" w:lineRule="auto"/>
              <w:ind w:firstLine="0"/>
              <w:jc w:val="center"/>
              <w:rPr>
                <w:rFonts w:cs="Calibri"/>
                <w:color w:val="000000"/>
                <w:szCs w:val="18"/>
              </w:rPr>
            </w:pPr>
            <w:r w:rsidRPr="00526342">
              <w:rPr>
                <w:rFonts w:cs="Calibri"/>
                <w:color w:val="000000"/>
                <w:szCs w:val="18"/>
              </w:rPr>
              <w:t>75.5</w:t>
            </w:r>
          </w:p>
        </w:tc>
      </w:tr>
      <w:tr w:rsidR="00386722" w:rsidRPr="00526342" w:rsidTr="00B05C72">
        <w:trPr>
          <w:trHeight w:val="521"/>
        </w:trPr>
        <w:tc>
          <w:tcPr>
            <w:tcW w:w="700" w:type="dxa"/>
            <w:vMerge/>
            <w:vAlign w:val="center"/>
          </w:tcPr>
          <w:p w:rsidR="00386722" w:rsidRPr="00526342" w:rsidRDefault="00386722" w:rsidP="008F1150">
            <w:pPr>
              <w:spacing w:line="276" w:lineRule="auto"/>
              <w:ind w:firstLine="0"/>
              <w:jc w:val="center"/>
              <w:rPr>
                <w:b/>
                <w:szCs w:val="18"/>
                <w:lang w:val="ka-GE"/>
              </w:rPr>
            </w:pPr>
          </w:p>
        </w:tc>
        <w:tc>
          <w:tcPr>
            <w:tcW w:w="2700" w:type="dxa"/>
            <w:vMerge/>
            <w:vAlign w:val="center"/>
          </w:tcPr>
          <w:p w:rsidR="00386722" w:rsidRPr="00526342" w:rsidRDefault="00386722" w:rsidP="008F1150">
            <w:pPr>
              <w:spacing w:line="276" w:lineRule="auto"/>
              <w:ind w:firstLine="0"/>
              <w:jc w:val="left"/>
              <w:rPr>
                <w:rFonts w:cs="Calibri"/>
                <w:b/>
                <w:bCs/>
                <w:szCs w:val="18"/>
                <w:lang w:val="ka-GE"/>
              </w:rPr>
            </w:pPr>
          </w:p>
        </w:tc>
        <w:tc>
          <w:tcPr>
            <w:tcW w:w="3900" w:type="dxa"/>
            <w:gridSpan w:val="2"/>
            <w:vAlign w:val="center"/>
          </w:tcPr>
          <w:p w:rsidR="00386722" w:rsidRPr="00526342" w:rsidRDefault="00386722" w:rsidP="00967ADE">
            <w:pPr>
              <w:spacing w:line="240" w:lineRule="auto"/>
              <w:ind w:firstLine="0"/>
              <w:jc w:val="center"/>
              <w:rPr>
                <w:rFonts w:cs="Calibri"/>
                <w:color w:val="000000"/>
                <w:szCs w:val="18"/>
              </w:rPr>
            </w:pPr>
            <w:r w:rsidRPr="00526342">
              <w:rPr>
                <w:rFonts w:cs="Calibri"/>
                <w:color w:val="000000"/>
                <w:szCs w:val="18"/>
              </w:rPr>
              <w:t xml:space="preserve"> ფოთის ქუჩის საგზაო ინფრასტრუქტურის</w:t>
            </w:r>
            <w:r w:rsidR="00770A2C">
              <w:rPr>
                <w:rFonts w:cs="Calibri"/>
                <w:color w:val="000000"/>
                <w:szCs w:val="18"/>
              </w:rPr>
              <w:t xml:space="preserve"> </w:t>
            </w:r>
            <w:r w:rsidRPr="00526342">
              <w:rPr>
                <w:rFonts w:cs="Calibri"/>
                <w:color w:val="000000"/>
                <w:szCs w:val="18"/>
              </w:rPr>
              <w:t>რეაბილიტაცია (საქართველოს მთავრობის 2020 წლის 31</w:t>
            </w:r>
            <w:r w:rsidRPr="00526342">
              <w:rPr>
                <w:rFonts w:cs="Calibri"/>
                <w:color w:val="000000"/>
                <w:szCs w:val="18"/>
                <w:lang w:val="ka-GE"/>
              </w:rPr>
              <w:t xml:space="preserve"> </w:t>
            </w:r>
            <w:r w:rsidRPr="00526342">
              <w:rPr>
                <w:rFonts w:cs="Calibri"/>
                <w:color w:val="000000"/>
                <w:szCs w:val="18"/>
              </w:rPr>
              <w:t>დეკემბრის</w:t>
            </w:r>
            <w:r w:rsidR="00767C0C">
              <w:rPr>
                <w:rFonts w:cs="Calibri"/>
                <w:color w:val="000000"/>
                <w:szCs w:val="18"/>
              </w:rPr>
              <w:t xml:space="preserve"> №</w:t>
            </w:r>
            <w:r w:rsidR="00770A2C">
              <w:rPr>
                <w:rFonts w:cs="Calibri"/>
                <w:color w:val="000000"/>
                <w:szCs w:val="18"/>
              </w:rPr>
              <w:t xml:space="preserve">2685 </w:t>
            </w:r>
            <w:r w:rsidRPr="00526342">
              <w:rPr>
                <w:rFonts w:cs="Calibri"/>
                <w:color w:val="000000"/>
                <w:szCs w:val="18"/>
              </w:rPr>
              <w:t>განკარგულება)</w:t>
            </w:r>
          </w:p>
        </w:tc>
        <w:tc>
          <w:tcPr>
            <w:tcW w:w="1595" w:type="dxa"/>
            <w:vAlign w:val="center"/>
          </w:tcPr>
          <w:p w:rsidR="00386722" w:rsidRPr="00526342" w:rsidRDefault="00386722" w:rsidP="008F1150">
            <w:pPr>
              <w:spacing w:line="240" w:lineRule="auto"/>
              <w:ind w:firstLine="0"/>
              <w:jc w:val="center"/>
              <w:rPr>
                <w:rFonts w:cs="Calibri"/>
                <w:color w:val="000000"/>
                <w:szCs w:val="18"/>
              </w:rPr>
            </w:pPr>
            <w:r w:rsidRPr="00526342">
              <w:rPr>
                <w:rFonts w:cs="Calibri"/>
                <w:color w:val="000000"/>
                <w:szCs w:val="18"/>
              </w:rPr>
              <w:t>1159.0</w:t>
            </w:r>
          </w:p>
        </w:tc>
        <w:tc>
          <w:tcPr>
            <w:tcW w:w="1905" w:type="dxa"/>
            <w:vAlign w:val="center"/>
          </w:tcPr>
          <w:p w:rsidR="00386722" w:rsidRPr="00526342" w:rsidRDefault="00386722" w:rsidP="008F1150">
            <w:pPr>
              <w:spacing w:line="240" w:lineRule="auto"/>
              <w:ind w:firstLine="0"/>
              <w:jc w:val="center"/>
              <w:rPr>
                <w:rFonts w:cs="Calibri"/>
                <w:color w:val="000000"/>
                <w:szCs w:val="18"/>
              </w:rPr>
            </w:pPr>
            <w:r w:rsidRPr="00526342">
              <w:rPr>
                <w:rFonts w:cs="Calibri"/>
                <w:color w:val="000000"/>
                <w:szCs w:val="18"/>
              </w:rPr>
              <w:t>61.0</w:t>
            </w:r>
          </w:p>
        </w:tc>
      </w:tr>
      <w:tr w:rsidR="00386722" w:rsidRPr="00526342" w:rsidTr="00B05C72">
        <w:trPr>
          <w:trHeight w:val="521"/>
        </w:trPr>
        <w:tc>
          <w:tcPr>
            <w:tcW w:w="700" w:type="dxa"/>
            <w:vMerge/>
            <w:vAlign w:val="center"/>
          </w:tcPr>
          <w:p w:rsidR="00386722" w:rsidRPr="00526342" w:rsidRDefault="00386722" w:rsidP="008F1150">
            <w:pPr>
              <w:spacing w:line="276" w:lineRule="auto"/>
              <w:ind w:firstLine="0"/>
              <w:jc w:val="center"/>
              <w:rPr>
                <w:b/>
                <w:szCs w:val="18"/>
                <w:lang w:val="ka-GE"/>
              </w:rPr>
            </w:pPr>
          </w:p>
        </w:tc>
        <w:tc>
          <w:tcPr>
            <w:tcW w:w="2700" w:type="dxa"/>
            <w:vMerge/>
            <w:vAlign w:val="center"/>
          </w:tcPr>
          <w:p w:rsidR="00386722" w:rsidRPr="00526342" w:rsidRDefault="00386722" w:rsidP="008F1150">
            <w:pPr>
              <w:spacing w:line="276" w:lineRule="auto"/>
              <w:ind w:firstLine="0"/>
              <w:jc w:val="left"/>
              <w:rPr>
                <w:rFonts w:cs="Calibri"/>
                <w:b/>
                <w:bCs/>
                <w:szCs w:val="18"/>
                <w:lang w:val="ka-GE"/>
              </w:rPr>
            </w:pPr>
          </w:p>
        </w:tc>
        <w:tc>
          <w:tcPr>
            <w:tcW w:w="3900" w:type="dxa"/>
            <w:gridSpan w:val="2"/>
            <w:vAlign w:val="center"/>
          </w:tcPr>
          <w:p w:rsidR="00386722" w:rsidRPr="00526342" w:rsidRDefault="00386722" w:rsidP="00EF032B">
            <w:pPr>
              <w:spacing w:line="240" w:lineRule="auto"/>
              <w:ind w:firstLine="0"/>
              <w:jc w:val="center"/>
              <w:rPr>
                <w:rFonts w:cs="Calibri"/>
                <w:color w:val="000000"/>
                <w:szCs w:val="18"/>
              </w:rPr>
            </w:pPr>
            <w:r w:rsidRPr="00526342">
              <w:rPr>
                <w:rFonts w:cs="Calibri"/>
                <w:color w:val="000000"/>
                <w:szCs w:val="18"/>
              </w:rPr>
              <w:t xml:space="preserve"> ნიკეას ქუჩის მე</w:t>
            </w:r>
            <w:r w:rsidR="005A368A">
              <w:rPr>
                <w:rFonts w:cs="Calibri"/>
                <w:color w:val="000000"/>
                <w:szCs w:val="18"/>
              </w:rPr>
              <w:t>–</w:t>
            </w:r>
            <w:r w:rsidRPr="00526342">
              <w:rPr>
                <w:rFonts w:cs="Calibri"/>
                <w:color w:val="000000"/>
                <w:szCs w:val="18"/>
              </w:rPr>
              <w:t>2 შესახვევის ტროტუარების რეაბილიტაცია</w:t>
            </w:r>
            <w:r w:rsidR="00770A2C">
              <w:rPr>
                <w:rFonts w:cs="Calibri"/>
                <w:color w:val="000000"/>
                <w:szCs w:val="18"/>
              </w:rPr>
              <w:t xml:space="preserve"> </w:t>
            </w:r>
            <w:r w:rsidRPr="00526342">
              <w:rPr>
                <w:rFonts w:cs="Calibri"/>
                <w:color w:val="000000"/>
                <w:szCs w:val="18"/>
              </w:rPr>
              <w:t>(საქართველოს მთავრობის 2020 წლის 31</w:t>
            </w:r>
            <w:r w:rsidR="00543C19">
              <w:rPr>
                <w:rFonts w:cs="Calibri"/>
                <w:color w:val="000000"/>
                <w:szCs w:val="18"/>
                <w:lang w:val="ka-GE"/>
              </w:rPr>
              <w:t xml:space="preserve"> </w:t>
            </w:r>
            <w:r w:rsidRPr="00526342">
              <w:rPr>
                <w:rFonts w:cs="Calibri"/>
                <w:color w:val="000000"/>
                <w:szCs w:val="18"/>
              </w:rPr>
              <w:t>დეკემბრის</w:t>
            </w:r>
            <w:r w:rsidR="00767C0C">
              <w:rPr>
                <w:rFonts w:cs="Calibri"/>
                <w:color w:val="000000"/>
                <w:szCs w:val="18"/>
              </w:rPr>
              <w:t xml:space="preserve"> №</w:t>
            </w:r>
            <w:r w:rsidRPr="00526342">
              <w:rPr>
                <w:rFonts w:cs="Calibri"/>
                <w:color w:val="000000"/>
                <w:szCs w:val="18"/>
              </w:rPr>
              <w:t>2685 განკარგულება)</w:t>
            </w:r>
          </w:p>
        </w:tc>
        <w:tc>
          <w:tcPr>
            <w:tcW w:w="1595" w:type="dxa"/>
            <w:vAlign w:val="center"/>
          </w:tcPr>
          <w:p w:rsidR="00386722" w:rsidRPr="00526342" w:rsidRDefault="00386722" w:rsidP="008F1150">
            <w:pPr>
              <w:spacing w:line="240" w:lineRule="auto"/>
              <w:ind w:firstLine="0"/>
              <w:jc w:val="center"/>
              <w:rPr>
                <w:rFonts w:cs="Calibri"/>
                <w:color w:val="000000"/>
                <w:szCs w:val="18"/>
              </w:rPr>
            </w:pPr>
            <w:r w:rsidRPr="00526342">
              <w:rPr>
                <w:rFonts w:cs="Calibri"/>
                <w:color w:val="000000"/>
                <w:szCs w:val="18"/>
              </w:rPr>
              <w:t>327.6</w:t>
            </w:r>
          </w:p>
        </w:tc>
        <w:tc>
          <w:tcPr>
            <w:tcW w:w="1905" w:type="dxa"/>
            <w:vAlign w:val="center"/>
          </w:tcPr>
          <w:p w:rsidR="00386722" w:rsidRPr="00526342" w:rsidRDefault="00386722" w:rsidP="008F1150">
            <w:pPr>
              <w:spacing w:line="240" w:lineRule="auto"/>
              <w:ind w:firstLine="0"/>
              <w:jc w:val="center"/>
              <w:rPr>
                <w:rFonts w:cs="Calibri"/>
                <w:color w:val="000000"/>
                <w:szCs w:val="18"/>
              </w:rPr>
            </w:pPr>
            <w:r w:rsidRPr="00526342">
              <w:rPr>
                <w:rFonts w:cs="Calibri"/>
                <w:color w:val="000000"/>
                <w:szCs w:val="18"/>
              </w:rPr>
              <w:t>17.3</w:t>
            </w:r>
          </w:p>
        </w:tc>
      </w:tr>
      <w:tr w:rsidR="00386722" w:rsidRPr="00526342" w:rsidTr="00B05C72">
        <w:trPr>
          <w:trHeight w:val="521"/>
        </w:trPr>
        <w:tc>
          <w:tcPr>
            <w:tcW w:w="700" w:type="dxa"/>
            <w:vMerge/>
            <w:vAlign w:val="center"/>
          </w:tcPr>
          <w:p w:rsidR="00386722" w:rsidRPr="00526342" w:rsidRDefault="00386722" w:rsidP="008F1150">
            <w:pPr>
              <w:spacing w:line="276" w:lineRule="auto"/>
              <w:ind w:firstLine="0"/>
              <w:jc w:val="center"/>
              <w:rPr>
                <w:b/>
                <w:szCs w:val="18"/>
                <w:lang w:val="ka-GE"/>
              </w:rPr>
            </w:pPr>
          </w:p>
        </w:tc>
        <w:tc>
          <w:tcPr>
            <w:tcW w:w="2700" w:type="dxa"/>
            <w:vMerge/>
            <w:vAlign w:val="center"/>
          </w:tcPr>
          <w:p w:rsidR="00386722" w:rsidRPr="00526342" w:rsidRDefault="00386722" w:rsidP="008F1150">
            <w:pPr>
              <w:spacing w:line="276" w:lineRule="auto"/>
              <w:ind w:firstLine="0"/>
              <w:jc w:val="left"/>
              <w:rPr>
                <w:rFonts w:cs="Calibri"/>
                <w:b/>
                <w:bCs/>
                <w:szCs w:val="18"/>
                <w:lang w:val="ka-GE"/>
              </w:rPr>
            </w:pPr>
          </w:p>
        </w:tc>
        <w:tc>
          <w:tcPr>
            <w:tcW w:w="3900" w:type="dxa"/>
            <w:gridSpan w:val="2"/>
            <w:vAlign w:val="center"/>
          </w:tcPr>
          <w:p w:rsidR="00386722" w:rsidRPr="00526342" w:rsidRDefault="00386722" w:rsidP="00EF032B">
            <w:pPr>
              <w:spacing w:line="240" w:lineRule="auto"/>
              <w:ind w:firstLine="0"/>
              <w:jc w:val="center"/>
              <w:rPr>
                <w:rFonts w:cs="Calibri"/>
                <w:color w:val="000000"/>
                <w:szCs w:val="18"/>
              </w:rPr>
            </w:pPr>
            <w:r w:rsidRPr="00526342">
              <w:rPr>
                <w:rFonts w:cs="Calibri"/>
                <w:color w:val="000000"/>
                <w:szCs w:val="18"/>
              </w:rPr>
              <w:t>შანიძის აღმართის საგზაო ინფრასტრუქტურის რეაბილიტაცია</w:t>
            </w:r>
            <w:r w:rsidR="00770A2C">
              <w:rPr>
                <w:rFonts w:cs="Calibri"/>
                <w:color w:val="000000"/>
                <w:szCs w:val="18"/>
              </w:rPr>
              <w:t xml:space="preserve"> </w:t>
            </w:r>
            <w:r w:rsidRPr="00526342">
              <w:rPr>
                <w:rFonts w:cs="Calibri"/>
                <w:color w:val="000000"/>
                <w:szCs w:val="18"/>
              </w:rPr>
              <w:t>(საქართველოს მთავრობის 2020 წლის 31</w:t>
            </w:r>
            <w:r w:rsidR="00543C19">
              <w:rPr>
                <w:rFonts w:cs="Calibri"/>
                <w:color w:val="000000"/>
                <w:szCs w:val="18"/>
                <w:lang w:val="ka-GE"/>
              </w:rPr>
              <w:t xml:space="preserve"> </w:t>
            </w:r>
            <w:r w:rsidRPr="00526342">
              <w:rPr>
                <w:rFonts w:cs="Calibri"/>
                <w:color w:val="000000"/>
                <w:szCs w:val="18"/>
              </w:rPr>
              <w:t>დეკემბრის</w:t>
            </w:r>
            <w:r w:rsidR="00767C0C">
              <w:rPr>
                <w:rFonts w:cs="Calibri"/>
                <w:color w:val="000000"/>
                <w:szCs w:val="18"/>
              </w:rPr>
              <w:t xml:space="preserve"> №</w:t>
            </w:r>
            <w:r w:rsidRPr="00526342">
              <w:rPr>
                <w:rFonts w:cs="Calibri"/>
                <w:color w:val="000000"/>
                <w:szCs w:val="18"/>
              </w:rPr>
              <w:t>2685 განკარგულება)</w:t>
            </w:r>
          </w:p>
        </w:tc>
        <w:tc>
          <w:tcPr>
            <w:tcW w:w="1595" w:type="dxa"/>
            <w:vAlign w:val="center"/>
          </w:tcPr>
          <w:p w:rsidR="00386722" w:rsidRPr="00526342" w:rsidRDefault="00386722" w:rsidP="008F1150">
            <w:pPr>
              <w:spacing w:line="240" w:lineRule="auto"/>
              <w:ind w:firstLine="0"/>
              <w:jc w:val="center"/>
              <w:rPr>
                <w:rFonts w:cs="Calibri"/>
                <w:color w:val="000000"/>
                <w:szCs w:val="18"/>
              </w:rPr>
            </w:pPr>
            <w:r w:rsidRPr="00526342">
              <w:rPr>
                <w:rFonts w:cs="Calibri"/>
                <w:color w:val="000000"/>
                <w:szCs w:val="18"/>
              </w:rPr>
              <w:t>793.8</w:t>
            </w:r>
          </w:p>
        </w:tc>
        <w:tc>
          <w:tcPr>
            <w:tcW w:w="1905" w:type="dxa"/>
            <w:vAlign w:val="center"/>
          </w:tcPr>
          <w:p w:rsidR="00386722" w:rsidRPr="00526342" w:rsidRDefault="00386722" w:rsidP="008F1150">
            <w:pPr>
              <w:spacing w:line="240" w:lineRule="auto"/>
              <w:ind w:firstLine="0"/>
              <w:jc w:val="center"/>
              <w:rPr>
                <w:rFonts w:cs="Calibri"/>
                <w:color w:val="000000"/>
                <w:szCs w:val="18"/>
              </w:rPr>
            </w:pPr>
            <w:r w:rsidRPr="00526342">
              <w:rPr>
                <w:rFonts w:cs="Calibri"/>
                <w:color w:val="000000"/>
                <w:szCs w:val="18"/>
              </w:rPr>
              <w:t>42.0</w:t>
            </w:r>
          </w:p>
        </w:tc>
      </w:tr>
      <w:tr w:rsidR="00386722" w:rsidRPr="00526342" w:rsidTr="00B05C72">
        <w:trPr>
          <w:trHeight w:val="521"/>
        </w:trPr>
        <w:tc>
          <w:tcPr>
            <w:tcW w:w="700" w:type="dxa"/>
            <w:vMerge/>
            <w:vAlign w:val="center"/>
          </w:tcPr>
          <w:p w:rsidR="00386722" w:rsidRPr="00526342" w:rsidRDefault="00386722" w:rsidP="008F1150">
            <w:pPr>
              <w:spacing w:line="276" w:lineRule="auto"/>
              <w:ind w:firstLine="0"/>
              <w:jc w:val="center"/>
              <w:rPr>
                <w:b/>
                <w:szCs w:val="18"/>
                <w:lang w:val="ka-GE"/>
              </w:rPr>
            </w:pPr>
          </w:p>
        </w:tc>
        <w:tc>
          <w:tcPr>
            <w:tcW w:w="2700" w:type="dxa"/>
            <w:vMerge/>
            <w:vAlign w:val="center"/>
          </w:tcPr>
          <w:p w:rsidR="00386722" w:rsidRPr="00526342" w:rsidRDefault="00386722" w:rsidP="008F1150">
            <w:pPr>
              <w:spacing w:line="276" w:lineRule="auto"/>
              <w:ind w:firstLine="0"/>
              <w:jc w:val="left"/>
              <w:rPr>
                <w:rFonts w:cs="Calibri"/>
                <w:b/>
                <w:bCs/>
                <w:szCs w:val="18"/>
                <w:lang w:val="ka-GE"/>
              </w:rPr>
            </w:pPr>
          </w:p>
        </w:tc>
        <w:tc>
          <w:tcPr>
            <w:tcW w:w="3900" w:type="dxa"/>
            <w:gridSpan w:val="2"/>
            <w:vAlign w:val="center"/>
          </w:tcPr>
          <w:p w:rsidR="00386722" w:rsidRPr="00526342" w:rsidRDefault="00386722" w:rsidP="00EF032B">
            <w:pPr>
              <w:spacing w:line="240" w:lineRule="auto"/>
              <w:ind w:firstLine="0"/>
              <w:jc w:val="center"/>
              <w:rPr>
                <w:rFonts w:cs="Calibri"/>
                <w:color w:val="000000"/>
                <w:szCs w:val="18"/>
              </w:rPr>
            </w:pPr>
            <w:r w:rsidRPr="00526342">
              <w:rPr>
                <w:rFonts w:cs="Calibri"/>
                <w:color w:val="000000"/>
                <w:szCs w:val="18"/>
              </w:rPr>
              <w:t>ჭაბუკიანის ქუჩის მერვე ჩიხის გზის რეაბილიტაცია (საქართველოს მთავრობის 2020 წლის 31</w:t>
            </w:r>
            <w:r w:rsidRPr="00526342">
              <w:rPr>
                <w:rFonts w:cs="Calibri"/>
                <w:color w:val="000000"/>
                <w:szCs w:val="18"/>
                <w:lang w:val="ka-GE"/>
              </w:rPr>
              <w:t xml:space="preserve"> </w:t>
            </w:r>
            <w:r w:rsidRPr="00526342">
              <w:rPr>
                <w:rFonts w:cs="Calibri"/>
                <w:color w:val="000000"/>
                <w:szCs w:val="18"/>
              </w:rPr>
              <w:t>დეკემბრის</w:t>
            </w:r>
            <w:r w:rsidR="00767C0C">
              <w:rPr>
                <w:rFonts w:cs="Calibri"/>
                <w:color w:val="000000"/>
                <w:szCs w:val="18"/>
              </w:rPr>
              <w:t xml:space="preserve"> №</w:t>
            </w:r>
            <w:r w:rsidR="00770A2C">
              <w:rPr>
                <w:rFonts w:cs="Calibri"/>
                <w:color w:val="000000"/>
                <w:szCs w:val="18"/>
              </w:rPr>
              <w:t xml:space="preserve">2685 </w:t>
            </w:r>
            <w:r w:rsidRPr="00526342">
              <w:rPr>
                <w:rFonts w:cs="Calibri"/>
                <w:color w:val="000000"/>
                <w:szCs w:val="18"/>
              </w:rPr>
              <w:t>განკარგულება)</w:t>
            </w:r>
          </w:p>
        </w:tc>
        <w:tc>
          <w:tcPr>
            <w:tcW w:w="1595" w:type="dxa"/>
            <w:vAlign w:val="center"/>
          </w:tcPr>
          <w:p w:rsidR="00386722" w:rsidRPr="00526342" w:rsidRDefault="00386722" w:rsidP="008F1150">
            <w:pPr>
              <w:spacing w:line="240" w:lineRule="auto"/>
              <w:ind w:firstLine="0"/>
              <w:jc w:val="center"/>
              <w:rPr>
                <w:rFonts w:cs="Calibri"/>
                <w:color w:val="000000"/>
                <w:szCs w:val="18"/>
              </w:rPr>
            </w:pPr>
            <w:r w:rsidRPr="00526342">
              <w:rPr>
                <w:rFonts w:cs="Calibri"/>
                <w:color w:val="000000"/>
                <w:szCs w:val="18"/>
              </w:rPr>
              <w:t>131.8</w:t>
            </w:r>
          </w:p>
        </w:tc>
        <w:tc>
          <w:tcPr>
            <w:tcW w:w="1905" w:type="dxa"/>
            <w:vAlign w:val="center"/>
          </w:tcPr>
          <w:p w:rsidR="00386722" w:rsidRPr="00526342" w:rsidRDefault="00386722" w:rsidP="008F1150">
            <w:pPr>
              <w:spacing w:line="240" w:lineRule="auto"/>
              <w:ind w:firstLine="0"/>
              <w:jc w:val="center"/>
              <w:rPr>
                <w:rFonts w:cs="Calibri"/>
                <w:color w:val="000000"/>
                <w:szCs w:val="18"/>
              </w:rPr>
            </w:pPr>
            <w:r w:rsidRPr="00526342">
              <w:rPr>
                <w:rFonts w:cs="Calibri"/>
                <w:color w:val="000000"/>
                <w:szCs w:val="18"/>
              </w:rPr>
              <w:t>7.0</w:t>
            </w:r>
          </w:p>
        </w:tc>
      </w:tr>
      <w:tr w:rsidR="00386722" w:rsidRPr="00526342" w:rsidTr="00B05C72">
        <w:trPr>
          <w:trHeight w:val="521"/>
        </w:trPr>
        <w:tc>
          <w:tcPr>
            <w:tcW w:w="700" w:type="dxa"/>
            <w:vMerge/>
            <w:vAlign w:val="center"/>
          </w:tcPr>
          <w:p w:rsidR="00386722" w:rsidRPr="00526342" w:rsidRDefault="00386722" w:rsidP="008F1150">
            <w:pPr>
              <w:spacing w:line="276" w:lineRule="auto"/>
              <w:ind w:firstLine="0"/>
              <w:jc w:val="center"/>
              <w:rPr>
                <w:b/>
                <w:szCs w:val="18"/>
                <w:lang w:val="ka-GE"/>
              </w:rPr>
            </w:pPr>
          </w:p>
        </w:tc>
        <w:tc>
          <w:tcPr>
            <w:tcW w:w="2700" w:type="dxa"/>
            <w:vMerge/>
            <w:vAlign w:val="center"/>
          </w:tcPr>
          <w:p w:rsidR="00386722" w:rsidRPr="00526342" w:rsidRDefault="00386722" w:rsidP="008F1150">
            <w:pPr>
              <w:spacing w:line="276" w:lineRule="auto"/>
              <w:ind w:firstLine="0"/>
              <w:jc w:val="left"/>
              <w:rPr>
                <w:rFonts w:cs="Calibri"/>
                <w:b/>
                <w:bCs/>
                <w:szCs w:val="18"/>
                <w:lang w:val="ka-GE"/>
              </w:rPr>
            </w:pPr>
          </w:p>
        </w:tc>
        <w:tc>
          <w:tcPr>
            <w:tcW w:w="3900" w:type="dxa"/>
            <w:gridSpan w:val="2"/>
            <w:vAlign w:val="center"/>
          </w:tcPr>
          <w:p w:rsidR="00386722" w:rsidRPr="00526342" w:rsidRDefault="00386722" w:rsidP="00EF032B">
            <w:pPr>
              <w:spacing w:line="240" w:lineRule="auto"/>
              <w:ind w:firstLine="0"/>
              <w:jc w:val="center"/>
              <w:rPr>
                <w:rFonts w:cs="Calibri"/>
                <w:color w:val="000000"/>
                <w:szCs w:val="18"/>
              </w:rPr>
            </w:pPr>
            <w:r w:rsidRPr="00526342">
              <w:rPr>
                <w:rFonts w:cs="Calibri"/>
                <w:color w:val="000000"/>
                <w:szCs w:val="18"/>
              </w:rPr>
              <w:t>ჭავჭავაძის უნივერმაღის ირგვლივ</w:t>
            </w:r>
            <w:r w:rsidR="005330E5">
              <w:rPr>
                <w:rFonts w:cs="Calibri"/>
                <w:color w:val="000000"/>
                <w:szCs w:val="18"/>
                <w:lang w:val="ka-GE"/>
              </w:rPr>
              <w:t>,</w:t>
            </w:r>
            <w:r w:rsidRPr="00526342">
              <w:rPr>
                <w:rFonts w:cs="Calibri"/>
                <w:color w:val="000000"/>
                <w:szCs w:val="18"/>
              </w:rPr>
              <w:t xml:space="preserve"> გზის რეაბილიტაცია (საქართველოს მთავრობის 2020 წლის 31</w:t>
            </w:r>
            <w:r w:rsidRPr="00526342">
              <w:rPr>
                <w:rFonts w:cs="Calibri"/>
                <w:color w:val="000000"/>
                <w:szCs w:val="18"/>
                <w:lang w:val="ka-GE"/>
              </w:rPr>
              <w:t xml:space="preserve"> დ</w:t>
            </w:r>
            <w:r w:rsidRPr="00526342">
              <w:rPr>
                <w:rFonts w:cs="Calibri"/>
                <w:color w:val="000000"/>
                <w:szCs w:val="18"/>
              </w:rPr>
              <w:t>ეკემბრის</w:t>
            </w:r>
            <w:r w:rsidR="00767C0C">
              <w:rPr>
                <w:rFonts w:cs="Calibri"/>
                <w:color w:val="000000"/>
                <w:szCs w:val="18"/>
              </w:rPr>
              <w:t xml:space="preserve"> №</w:t>
            </w:r>
            <w:r w:rsidR="00770A2C">
              <w:rPr>
                <w:rFonts w:cs="Calibri"/>
                <w:color w:val="000000"/>
                <w:szCs w:val="18"/>
              </w:rPr>
              <w:t xml:space="preserve">2685 </w:t>
            </w:r>
            <w:r w:rsidRPr="00526342">
              <w:rPr>
                <w:rFonts w:cs="Calibri"/>
                <w:color w:val="000000"/>
                <w:szCs w:val="18"/>
              </w:rPr>
              <w:t>განკარგულება)</w:t>
            </w:r>
          </w:p>
        </w:tc>
        <w:tc>
          <w:tcPr>
            <w:tcW w:w="1595" w:type="dxa"/>
            <w:vAlign w:val="center"/>
          </w:tcPr>
          <w:p w:rsidR="00386722" w:rsidRPr="00526342" w:rsidRDefault="00386722" w:rsidP="008F1150">
            <w:pPr>
              <w:spacing w:line="240" w:lineRule="auto"/>
              <w:ind w:firstLine="0"/>
              <w:jc w:val="center"/>
              <w:rPr>
                <w:rFonts w:cs="Calibri"/>
                <w:color w:val="000000"/>
                <w:szCs w:val="18"/>
              </w:rPr>
            </w:pPr>
            <w:r w:rsidRPr="00526342">
              <w:rPr>
                <w:rFonts w:cs="Calibri"/>
                <w:color w:val="000000"/>
                <w:szCs w:val="18"/>
              </w:rPr>
              <w:t>128.6</w:t>
            </w:r>
          </w:p>
        </w:tc>
        <w:tc>
          <w:tcPr>
            <w:tcW w:w="1905" w:type="dxa"/>
            <w:vAlign w:val="center"/>
          </w:tcPr>
          <w:p w:rsidR="00386722" w:rsidRPr="00526342" w:rsidRDefault="00386722" w:rsidP="008F1150">
            <w:pPr>
              <w:spacing w:line="240" w:lineRule="auto"/>
              <w:ind w:firstLine="0"/>
              <w:jc w:val="center"/>
              <w:rPr>
                <w:rFonts w:cs="Calibri"/>
                <w:color w:val="000000"/>
                <w:szCs w:val="18"/>
              </w:rPr>
            </w:pPr>
            <w:r w:rsidRPr="00526342">
              <w:rPr>
                <w:rFonts w:cs="Calibri"/>
                <w:color w:val="000000"/>
                <w:szCs w:val="18"/>
              </w:rPr>
              <w:t>6.8</w:t>
            </w:r>
          </w:p>
        </w:tc>
      </w:tr>
      <w:tr w:rsidR="00386722" w:rsidRPr="00526342" w:rsidTr="0065776C">
        <w:trPr>
          <w:trHeight w:val="379"/>
        </w:trPr>
        <w:tc>
          <w:tcPr>
            <w:tcW w:w="700" w:type="dxa"/>
            <w:vMerge/>
            <w:vAlign w:val="center"/>
          </w:tcPr>
          <w:p w:rsidR="00386722" w:rsidRPr="00526342" w:rsidRDefault="00386722" w:rsidP="008F1150">
            <w:pPr>
              <w:spacing w:line="276" w:lineRule="auto"/>
              <w:ind w:firstLine="0"/>
              <w:jc w:val="center"/>
              <w:rPr>
                <w:b/>
                <w:szCs w:val="18"/>
                <w:lang w:val="ka-GE"/>
              </w:rPr>
            </w:pPr>
          </w:p>
        </w:tc>
        <w:tc>
          <w:tcPr>
            <w:tcW w:w="2700" w:type="dxa"/>
            <w:vMerge/>
            <w:vAlign w:val="center"/>
          </w:tcPr>
          <w:p w:rsidR="00386722" w:rsidRPr="00526342" w:rsidRDefault="00386722" w:rsidP="008F1150">
            <w:pPr>
              <w:spacing w:line="276" w:lineRule="auto"/>
              <w:ind w:firstLine="0"/>
              <w:jc w:val="left"/>
              <w:rPr>
                <w:rFonts w:cs="Calibri"/>
                <w:b/>
                <w:bCs/>
                <w:szCs w:val="18"/>
                <w:lang w:val="ka-GE"/>
              </w:rPr>
            </w:pPr>
          </w:p>
        </w:tc>
        <w:tc>
          <w:tcPr>
            <w:tcW w:w="3900" w:type="dxa"/>
            <w:gridSpan w:val="2"/>
            <w:vAlign w:val="center"/>
          </w:tcPr>
          <w:p w:rsidR="00386722" w:rsidRPr="00526342" w:rsidRDefault="00386722" w:rsidP="008F1150">
            <w:pPr>
              <w:spacing w:line="240" w:lineRule="auto"/>
              <w:ind w:firstLine="0"/>
              <w:jc w:val="center"/>
              <w:rPr>
                <w:rFonts w:cs="Calibri"/>
                <w:szCs w:val="18"/>
              </w:rPr>
            </w:pPr>
            <w:r w:rsidRPr="00526342">
              <w:rPr>
                <w:rFonts w:cs="Calibri"/>
                <w:szCs w:val="18"/>
              </w:rPr>
              <w:t>დასაბრუნებელი 2.5%</w:t>
            </w:r>
          </w:p>
        </w:tc>
        <w:tc>
          <w:tcPr>
            <w:tcW w:w="1595" w:type="dxa"/>
            <w:vAlign w:val="center"/>
          </w:tcPr>
          <w:p w:rsidR="00386722" w:rsidRPr="00526342" w:rsidRDefault="00386722" w:rsidP="008F1150">
            <w:pPr>
              <w:spacing w:line="240" w:lineRule="auto"/>
              <w:ind w:firstLine="0"/>
              <w:jc w:val="left"/>
              <w:rPr>
                <w:rFonts w:cs="Calibri"/>
                <w:szCs w:val="18"/>
              </w:rPr>
            </w:pPr>
            <w:r w:rsidRPr="00526342">
              <w:rPr>
                <w:rFonts w:cs="Calibri"/>
                <w:szCs w:val="18"/>
              </w:rPr>
              <w:t> </w:t>
            </w:r>
          </w:p>
        </w:tc>
        <w:tc>
          <w:tcPr>
            <w:tcW w:w="1905" w:type="dxa"/>
            <w:vAlign w:val="center"/>
          </w:tcPr>
          <w:p w:rsidR="00386722" w:rsidRPr="00526342" w:rsidRDefault="00386722" w:rsidP="008F1150">
            <w:pPr>
              <w:spacing w:line="240" w:lineRule="auto"/>
              <w:ind w:firstLine="0"/>
              <w:jc w:val="center"/>
              <w:rPr>
                <w:rFonts w:cs="Calibri"/>
                <w:color w:val="000000"/>
                <w:szCs w:val="18"/>
              </w:rPr>
            </w:pPr>
            <w:r w:rsidRPr="00526342">
              <w:rPr>
                <w:rFonts w:cs="Calibri"/>
                <w:color w:val="000000"/>
                <w:szCs w:val="18"/>
              </w:rPr>
              <w:t>89.2</w:t>
            </w:r>
          </w:p>
        </w:tc>
      </w:tr>
      <w:tr w:rsidR="00386722" w:rsidRPr="00526342" w:rsidTr="00B05C72">
        <w:trPr>
          <w:trHeight w:val="521"/>
        </w:trPr>
        <w:tc>
          <w:tcPr>
            <w:tcW w:w="700" w:type="dxa"/>
            <w:vAlign w:val="center"/>
          </w:tcPr>
          <w:p w:rsidR="00386722" w:rsidRPr="00526342" w:rsidRDefault="00386722" w:rsidP="00C22FCF">
            <w:pPr>
              <w:spacing w:line="276" w:lineRule="auto"/>
              <w:ind w:firstLine="0"/>
              <w:jc w:val="center"/>
              <w:rPr>
                <w:szCs w:val="18"/>
                <w:lang w:val="ka-GE"/>
              </w:rPr>
            </w:pPr>
            <w:r w:rsidRPr="00526342">
              <w:rPr>
                <w:b/>
                <w:szCs w:val="18"/>
                <w:lang w:val="ka-GE"/>
              </w:rPr>
              <w:t>6.</w:t>
            </w:r>
          </w:p>
        </w:tc>
        <w:tc>
          <w:tcPr>
            <w:tcW w:w="2700" w:type="dxa"/>
            <w:vAlign w:val="center"/>
          </w:tcPr>
          <w:p w:rsidR="00386722" w:rsidRPr="00526342" w:rsidRDefault="00386722" w:rsidP="00C22FCF">
            <w:pPr>
              <w:spacing w:line="240" w:lineRule="auto"/>
              <w:ind w:firstLine="0"/>
              <w:jc w:val="left"/>
              <w:rPr>
                <w:rFonts w:cs="Calibri"/>
                <w:b/>
                <w:bCs/>
                <w:color w:val="000000"/>
                <w:szCs w:val="18"/>
              </w:rPr>
            </w:pPr>
            <w:r w:rsidRPr="00526342">
              <w:rPr>
                <w:rFonts w:cs="Calibri"/>
                <w:b/>
                <w:bCs/>
                <w:color w:val="000000"/>
                <w:szCs w:val="18"/>
              </w:rPr>
              <w:t>მოსალოდნელი შუალედური შედეგი</w:t>
            </w:r>
          </w:p>
        </w:tc>
        <w:tc>
          <w:tcPr>
            <w:tcW w:w="7400" w:type="dxa"/>
            <w:gridSpan w:val="4"/>
            <w:vAlign w:val="center"/>
          </w:tcPr>
          <w:p w:rsidR="00386722" w:rsidRPr="00526342" w:rsidRDefault="00386722" w:rsidP="00C22FCF">
            <w:pPr>
              <w:spacing w:line="240" w:lineRule="auto"/>
              <w:ind w:firstLine="0"/>
              <w:rPr>
                <w:rFonts w:cs="Calibri"/>
                <w:color w:val="000000"/>
                <w:szCs w:val="18"/>
              </w:rPr>
            </w:pPr>
            <w:r w:rsidRPr="00526342">
              <w:rPr>
                <w:rFonts w:cs="Calibri"/>
                <w:color w:val="000000"/>
                <w:szCs w:val="18"/>
              </w:rPr>
              <w:t>კაპიტალურად შეკეთებული გზები, რომლებიც აკმაყოფილებს საერთაშორისო სტანდარტს და ამ გზებით სარგებლობა იქნება უსაფრთხო და კომფორტული</w:t>
            </w:r>
          </w:p>
        </w:tc>
      </w:tr>
      <w:tr w:rsidR="00386722" w:rsidRPr="00526342" w:rsidTr="00B05C72">
        <w:trPr>
          <w:trHeight w:val="517"/>
        </w:trPr>
        <w:tc>
          <w:tcPr>
            <w:tcW w:w="700" w:type="dxa"/>
            <w:vMerge w:val="restart"/>
            <w:vAlign w:val="center"/>
          </w:tcPr>
          <w:p w:rsidR="00386722" w:rsidRPr="00526342" w:rsidRDefault="00386722" w:rsidP="00C22FCF">
            <w:pPr>
              <w:spacing w:line="276" w:lineRule="auto"/>
              <w:ind w:firstLine="0"/>
              <w:jc w:val="center"/>
              <w:rPr>
                <w:b/>
                <w:szCs w:val="18"/>
                <w:lang w:val="ka-GE"/>
              </w:rPr>
            </w:pPr>
            <w:r w:rsidRPr="00526342">
              <w:rPr>
                <w:b/>
                <w:szCs w:val="18"/>
                <w:lang w:val="ka-GE"/>
              </w:rPr>
              <w:t>7.</w:t>
            </w:r>
          </w:p>
        </w:tc>
        <w:tc>
          <w:tcPr>
            <w:tcW w:w="2700" w:type="dxa"/>
            <w:vMerge w:val="restart"/>
            <w:vAlign w:val="center"/>
          </w:tcPr>
          <w:p w:rsidR="00386722" w:rsidRPr="00526342" w:rsidRDefault="00386722" w:rsidP="00C22FCF">
            <w:pPr>
              <w:spacing w:line="240" w:lineRule="auto"/>
              <w:ind w:firstLine="0"/>
              <w:jc w:val="left"/>
              <w:rPr>
                <w:rFonts w:cs="Calibri"/>
                <w:b/>
                <w:bCs/>
                <w:color w:val="000000"/>
                <w:szCs w:val="18"/>
              </w:rPr>
            </w:pPr>
            <w:r w:rsidRPr="00526342">
              <w:rPr>
                <w:rFonts w:cs="Calibri"/>
                <w:b/>
                <w:bCs/>
                <w:color w:val="000000"/>
                <w:szCs w:val="18"/>
              </w:rPr>
              <w:t>შუალედური შედეგის შეფასების ინდიკატორი </w:t>
            </w:r>
          </w:p>
        </w:tc>
        <w:tc>
          <w:tcPr>
            <w:tcW w:w="2000" w:type="dxa"/>
            <w:vAlign w:val="center"/>
          </w:tcPr>
          <w:p w:rsidR="00386722" w:rsidRPr="00526342" w:rsidRDefault="00386722" w:rsidP="00C22FCF">
            <w:pPr>
              <w:spacing w:line="240" w:lineRule="auto"/>
              <w:ind w:firstLine="0"/>
              <w:jc w:val="center"/>
              <w:rPr>
                <w:rFonts w:cs="Calibri"/>
                <w:b/>
                <w:bCs/>
                <w:color w:val="000000"/>
                <w:szCs w:val="18"/>
              </w:rPr>
            </w:pPr>
            <w:r w:rsidRPr="00526342">
              <w:rPr>
                <w:rFonts w:cs="Calibri"/>
                <w:b/>
                <w:bCs/>
                <w:color w:val="000000"/>
                <w:szCs w:val="18"/>
              </w:rPr>
              <w:t>ინდიკატორის დასახელება</w:t>
            </w:r>
          </w:p>
        </w:tc>
        <w:tc>
          <w:tcPr>
            <w:tcW w:w="1900" w:type="dxa"/>
            <w:vAlign w:val="center"/>
          </w:tcPr>
          <w:p w:rsidR="00386722" w:rsidRPr="00526342" w:rsidRDefault="00386722" w:rsidP="00C22FCF">
            <w:pPr>
              <w:spacing w:line="240" w:lineRule="auto"/>
              <w:ind w:firstLine="0"/>
              <w:jc w:val="center"/>
              <w:rPr>
                <w:rFonts w:cs="Calibri"/>
                <w:b/>
                <w:bCs/>
                <w:color w:val="000000"/>
                <w:szCs w:val="18"/>
              </w:rPr>
            </w:pPr>
            <w:r w:rsidRPr="00526342">
              <w:rPr>
                <w:rFonts w:cs="Calibri"/>
                <w:b/>
                <w:bCs/>
                <w:color w:val="000000"/>
                <w:szCs w:val="18"/>
              </w:rPr>
              <w:t>საბაზისო მაჩვენებელი</w:t>
            </w:r>
          </w:p>
        </w:tc>
        <w:tc>
          <w:tcPr>
            <w:tcW w:w="1595" w:type="dxa"/>
            <w:vAlign w:val="center"/>
          </w:tcPr>
          <w:p w:rsidR="00386722" w:rsidRPr="00526342" w:rsidRDefault="00386722" w:rsidP="00C22FCF">
            <w:pPr>
              <w:spacing w:line="240" w:lineRule="auto"/>
              <w:ind w:firstLine="0"/>
              <w:jc w:val="center"/>
              <w:rPr>
                <w:rFonts w:cs="Calibri"/>
                <w:b/>
                <w:bCs/>
                <w:color w:val="000000"/>
                <w:szCs w:val="18"/>
              </w:rPr>
            </w:pPr>
            <w:r w:rsidRPr="00526342">
              <w:rPr>
                <w:rFonts w:cs="Calibri"/>
                <w:b/>
                <w:bCs/>
                <w:color w:val="000000"/>
                <w:szCs w:val="18"/>
              </w:rPr>
              <w:t>მიზნობრივი მაჩვენებელი</w:t>
            </w:r>
          </w:p>
        </w:tc>
        <w:tc>
          <w:tcPr>
            <w:tcW w:w="1905" w:type="dxa"/>
            <w:vAlign w:val="center"/>
          </w:tcPr>
          <w:p w:rsidR="00386722" w:rsidRPr="00526342" w:rsidRDefault="00386722" w:rsidP="00C22FCF">
            <w:pPr>
              <w:spacing w:line="240" w:lineRule="auto"/>
              <w:ind w:firstLine="0"/>
              <w:jc w:val="center"/>
              <w:rPr>
                <w:rFonts w:cs="Calibri"/>
                <w:b/>
                <w:bCs/>
                <w:color w:val="000000"/>
                <w:szCs w:val="18"/>
              </w:rPr>
            </w:pPr>
            <w:r w:rsidRPr="00526342">
              <w:rPr>
                <w:rFonts w:cs="Calibri"/>
                <w:b/>
                <w:bCs/>
                <w:color w:val="000000"/>
                <w:szCs w:val="18"/>
              </w:rPr>
              <w:t>შესაძლო რისკები</w:t>
            </w:r>
          </w:p>
        </w:tc>
      </w:tr>
      <w:tr w:rsidR="00386722" w:rsidRPr="00526342" w:rsidTr="00B05C72">
        <w:trPr>
          <w:trHeight w:val="539"/>
        </w:trPr>
        <w:tc>
          <w:tcPr>
            <w:tcW w:w="700" w:type="dxa"/>
            <w:vMerge/>
            <w:vAlign w:val="center"/>
          </w:tcPr>
          <w:p w:rsidR="00386722" w:rsidRPr="00526342" w:rsidRDefault="00386722" w:rsidP="00C22FCF">
            <w:pPr>
              <w:spacing w:line="276" w:lineRule="auto"/>
              <w:ind w:firstLine="0"/>
              <w:jc w:val="center"/>
              <w:rPr>
                <w:szCs w:val="18"/>
                <w:lang w:val="ka-GE"/>
              </w:rPr>
            </w:pPr>
          </w:p>
        </w:tc>
        <w:tc>
          <w:tcPr>
            <w:tcW w:w="2700" w:type="dxa"/>
            <w:vMerge/>
            <w:vAlign w:val="center"/>
          </w:tcPr>
          <w:p w:rsidR="00386722" w:rsidRPr="00526342" w:rsidRDefault="00386722" w:rsidP="00C22FCF">
            <w:pPr>
              <w:spacing w:line="276" w:lineRule="auto"/>
              <w:ind w:firstLine="0"/>
              <w:jc w:val="center"/>
              <w:rPr>
                <w:szCs w:val="18"/>
                <w:lang w:val="ka-GE"/>
              </w:rPr>
            </w:pPr>
          </w:p>
        </w:tc>
        <w:tc>
          <w:tcPr>
            <w:tcW w:w="2000" w:type="dxa"/>
            <w:vAlign w:val="center"/>
          </w:tcPr>
          <w:p w:rsidR="00386722" w:rsidRPr="00526342" w:rsidRDefault="00386722" w:rsidP="00C22FCF">
            <w:pPr>
              <w:spacing w:line="276" w:lineRule="auto"/>
              <w:ind w:firstLine="0"/>
              <w:jc w:val="center"/>
              <w:rPr>
                <w:rFonts w:cs="Calibri"/>
                <w:color w:val="000000"/>
                <w:szCs w:val="18"/>
              </w:rPr>
            </w:pPr>
            <w:r w:rsidRPr="00526342">
              <w:rPr>
                <w:rFonts w:cs="Calibri"/>
                <w:color w:val="000000"/>
                <w:szCs w:val="18"/>
              </w:rPr>
              <w:t>კაპიტალურად შეკეთებული გზები</w:t>
            </w:r>
          </w:p>
        </w:tc>
        <w:tc>
          <w:tcPr>
            <w:tcW w:w="1900" w:type="dxa"/>
            <w:vAlign w:val="center"/>
          </w:tcPr>
          <w:p w:rsidR="00386722" w:rsidRPr="00526342" w:rsidRDefault="00386722" w:rsidP="00C22FCF">
            <w:pPr>
              <w:spacing w:line="276" w:lineRule="auto"/>
              <w:ind w:firstLine="0"/>
              <w:jc w:val="center"/>
              <w:rPr>
                <w:rFonts w:cs="Calibri"/>
                <w:color w:val="000000"/>
                <w:szCs w:val="18"/>
              </w:rPr>
            </w:pPr>
            <w:r w:rsidRPr="00526342">
              <w:rPr>
                <w:rFonts w:cs="Calibri"/>
                <w:color w:val="000000"/>
                <w:szCs w:val="18"/>
              </w:rPr>
              <w:t>120000 კვ.მ.</w:t>
            </w:r>
          </w:p>
        </w:tc>
        <w:tc>
          <w:tcPr>
            <w:tcW w:w="1595" w:type="dxa"/>
            <w:vAlign w:val="center"/>
          </w:tcPr>
          <w:p w:rsidR="00386722" w:rsidRPr="00526342" w:rsidRDefault="00386722" w:rsidP="00C22FCF">
            <w:pPr>
              <w:spacing w:line="276" w:lineRule="auto"/>
              <w:ind w:firstLine="0"/>
              <w:jc w:val="center"/>
              <w:rPr>
                <w:rFonts w:cs="Calibri"/>
                <w:color w:val="000000"/>
                <w:szCs w:val="18"/>
              </w:rPr>
            </w:pPr>
            <w:r w:rsidRPr="00526342">
              <w:rPr>
                <w:rFonts w:cs="Calibri"/>
                <w:color w:val="000000"/>
                <w:szCs w:val="18"/>
              </w:rPr>
              <w:t>143000 კვ.მ.</w:t>
            </w:r>
          </w:p>
        </w:tc>
        <w:tc>
          <w:tcPr>
            <w:tcW w:w="1905" w:type="dxa"/>
            <w:vAlign w:val="center"/>
          </w:tcPr>
          <w:p w:rsidR="00386722" w:rsidRPr="00526342" w:rsidRDefault="00386722" w:rsidP="00C22FCF">
            <w:pPr>
              <w:spacing w:line="276" w:lineRule="auto"/>
              <w:ind w:firstLine="0"/>
              <w:jc w:val="center"/>
              <w:rPr>
                <w:rFonts w:cs="Calibri"/>
                <w:color w:val="000000"/>
                <w:szCs w:val="18"/>
              </w:rPr>
            </w:pPr>
            <w:r w:rsidRPr="00526342">
              <w:rPr>
                <w:rFonts w:cs="Calibri"/>
                <w:color w:val="000000"/>
                <w:szCs w:val="18"/>
              </w:rPr>
              <w:t>კლიმატური პირობები, კონტრაქ</w:t>
            </w:r>
            <w:r w:rsidRPr="00526342">
              <w:rPr>
                <w:rFonts w:cs="Calibri"/>
                <w:color w:val="000000"/>
                <w:szCs w:val="18"/>
              </w:rPr>
              <w:softHyphen/>
              <w:t>ტორის მიერ, არაკე</w:t>
            </w:r>
            <w:r w:rsidRPr="00526342">
              <w:rPr>
                <w:rFonts w:cs="Calibri"/>
                <w:color w:val="000000"/>
                <w:szCs w:val="18"/>
              </w:rPr>
              <w:softHyphen/>
              <w:t>თილ</w:t>
            </w:r>
            <w:r w:rsidRPr="00526342">
              <w:rPr>
                <w:rFonts w:cs="Calibri"/>
                <w:color w:val="000000"/>
                <w:szCs w:val="18"/>
              </w:rPr>
              <w:softHyphen/>
              <w:t>სინდი</w:t>
            </w:r>
            <w:r w:rsidRPr="00526342">
              <w:rPr>
                <w:rFonts w:cs="Calibri"/>
                <w:color w:val="000000"/>
                <w:szCs w:val="18"/>
              </w:rPr>
              <w:softHyphen/>
              <w:t>სიე</w:t>
            </w:r>
            <w:r w:rsidRPr="00526342">
              <w:rPr>
                <w:rFonts w:cs="Calibri"/>
                <w:color w:val="000000"/>
                <w:szCs w:val="18"/>
              </w:rPr>
              <w:softHyphen/>
              <w:t>რად შეს</w:t>
            </w:r>
            <w:r w:rsidRPr="00526342">
              <w:rPr>
                <w:rFonts w:cs="Calibri"/>
                <w:color w:val="000000"/>
                <w:szCs w:val="18"/>
              </w:rPr>
              <w:softHyphen/>
              <w:t>რუ</w:t>
            </w:r>
            <w:r w:rsidRPr="00526342">
              <w:rPr>
                <w:rFonts w:cs="Calibri"/>
                <w:color w:val="000000"/>
                <w:szCs w:val="18"/>
              </w:rPr>
              <w:softHyphen/>
            </w:r>
            <w:r w:rsidRPr="00526342">
              <w:rPr>
                <w:rFonts w:cs="Calibri"/>
                <w:color w:val="000000"/>
                <w:szCs w:val="18"/>
              </w:rPr>
              <w:softHyphen/>
              <w:t>ლ</w:t>
            </w:r>
            <w:r w:rsidRPr="00526342">
              <w:rPr>
                <w:rFonts w:cs="Calibri"/>
                <w:color w:val="000000"/>
                <w:szCs w:val="18"/>
              </w:rPr>
              <w:softHyphen/>
              <w:t>ე</w:t>
            </w:r>
            <w:r w:rsidRPr="00526342">
              <w:rPr>
                <w:rFonts w:cs="Calibri"/>
                <w:color w:val="000000"/>
                <w:szCs w:val="18"/>
              </w:rPr>
              <w:softHyphen/>
              <w:t>ბული სამუშაო, ახალი გარემოებები, რომე</w:t>
            </w:r>
            <w:r w:rsidRPr="00526342">
              <w:rPr>
                <w:rFonts w:cs="Calibri"/>
                <w:color w:val="000000"/>
                <w:szCs w:val="18"/>
              </w:rPr>
              <w:softHyphen/>
              <w:t>ლიც პროექ</w:t>
            </w:r>
            <w:r w:rsidRPr="00526342">
              <w:rPr>
                <w:rFonts w:cs="Calibri"/>
                <w:color w:val="000000"/>
                <w:szCs w:val="18"/>
              </w:rPr>
              <w:softHyphen/>
              <w:t>ტით არ არის გათვა</w:t>
            </w:r>
            <w:r w:rsidRPr="00526342">
              <w:rPr>
                <w:rFonts w:cs="Calibri"/>
                <w:color w:val="000000"/>
                <w:szCs w:val="18"/>
              </w:rPr>
              <w:softHyphen/>
              <w:t>ლის</w:t>
            </w:r>
            <w:r w:rsidRPr="00526342">
              <w:rPr>
                <w:rFonts w:cs="Calibri"/>
                <w:color w:val="000000"/>
                <w:szCs w:val="18"/>
              </w:rPr>
              <w:softHyphen/>
              <w:t>წინებული</w:t>
            </w:r>
          </w:p>
        </w:tc>
      </w:tr>
    </w:tbl>
    <w:p w:rsidR="00386722" w:rsidRPr="00526342" w:rsidRDefault="00386722" w:rsidP="0070599B">
      <w:pPr>
        <w:spacing w:before="240" w:line="480" w:lineRule="auto"/>
        <w:rPr>
          <w:rFonts w:cs="Calibri"/>
          <w:b/>
          <w:bCs/>
          <w:color w:val="000000"/>
          <w:szCs w:val="18"/>
        </w:rPr>
      </w:pPr>
      <w:r w:rsidRPr="00526342">
        <w:rPr>
          <w:rFonts w:cs="Calibri"/>
          <w:b/>
          <w:bCs/>
          <w:color w:val="000000"/>
          <w:szCs w:val="18"/>
        </w:rPr>
        <w:t>ა.ბ) ქვეპროგრამა: გზებისა და ტროტუარების მიმდინარე შეკეთება (პროგრამული კოდი 02 01 02)</w:t>
      </w:r>
    </w:p>
    <w:tbl>
      <w:tblPr>
        <w:tblW w:w="10800" w:type="dxa"/>
        <w:tblInd w:w="-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0"/>
        <w:gridCol w:w="2700"/>
        <w:gridCol w:w="2000"/>
        <w:gridCol w:w="1900"/>
        <w:gridCol w:w="1595"/>
        <w:gridCol w:w="1905"/>
      </w:tblGrid>
      <w:tr w:rsidR="00386722" w:rsidRPr="00526342" w:rsidTr="00B05C72">
        <w:trPr>
          <w:trHeight w:val="712"/>
        </w:trPr>
        <w:tc>
          <w:tcPr>
            <w:tcW w:w="700" w:type="dxa"/>
            <w:vAlign w:val="center"/>
          </w:tcPr>
          <w:p w:rsidR="00386722" w:rsidRPr="00526342" w:rsidRDefault="00386722" w:rsidP="00C22FCF">
            <w:pPr>
              <w:spacing w:line="276" w:lineRule="auto"/>
              <w:ind w:firstLine="0"/>
              <w:jc w:val="center"/>
              <w:rPr>
                <w:b/>
                <w:szCs w:val="18"/>
                <w:lang w:val="ka-GE"/>
              </w:rPr>
            </w:pPr>
            <w:r w:rsidRPr="00526342">
              <w:rPr>
                <w:b/>
                <w:szCs w:val="18"/>
                <w:lang w:val="ka-GE"/>
              </w:rPr>
              <w:t>1.</w:t>
            </w:r>
          </w:p>
        </w:tc>
        <w:tc>
          <w:tcPr>
            <w:tcW w:w="2700" w:type="dxa"/>
            <w:vAlign w:val="center"/>
          </w:tcPr>
          <w:p w:rsidR="00386722" w:rsidRPr="00526342" w:rsidRDefault="00386722" w:rsidP="00C22FCF">
            <w:pPr>
              <w:spacing w:line="276" w:lineRule="auto"/>
              <w:ind w:firstLine="0"/>
              <w:jc w:val="left"/>
              <w:rPr>
                <w:b/>
                <w:szCs w:val="18"/>
              </w:rPr>
            </w:pPr>
            <w:r w:rsidRPr="00526342">
              <w:rPr>
                <w:rFonts w:cs="Calibri"/>
                <w:b/>
                <w:bCs/>
                <w:szCs w:val="18"/>
                <w:lang w:val="ka-GE"/>
              </w:rPr>
              <w:t>ქვე</w:t>
            </w:r>
            <w:r w:rsidRPr="00526342">
              <w:rPr>
                <w:rFonts w:cs="Calibri"/>
                <w:b/>
                <w:bCs/>
                <w:szCs w:val="18"/>
              </w:rPr>
              <w:t>პროგრამის განმახორციელებელი</w:t>
            </w:r>
          </w:p>
        </w:tc>
        <w:tc>
          <w:tcPr>
            <w:tcW w:w="7400" w:type="dxa"/>
            <w:gridSpan w:val="4"/>
            <w:vAlign w:val="center"/>
          </w:tcPr>
          <w:p w:rsidR="00386722" w:rsidRPr="00526342" w:rsidRDefault="00386722" w:rsidP="00C22FCF">
            <w:pPr>
              <w:spacing w:line="240" w:lineRule="auto"/>
              <w:ind w:firstLine="0"/>
              <w:jc w:val="center"/>
              <w:rPr>
                <w:rFonts w:cs="Calibri"/>
                <w:color w:val="000000"/>
                <w:szCs w:val="18"/>
              </w:rPr>
            </w:pPr>
            <w:r w:rsidRPr="00526342">
              <w:rPr>
                <w:rFonts w:cs="Calibri"/>
                <w:color w:val="000000"/>
                <w:szCs w:val="18"/>
              </w:rPr>
              <w:t>ქალაქ ქუთაისის მუნიციპალიტეტის მერიის პირველადი სტრუქტურული ერთეული – ინფრასტრუქტურის განვითარების, კეთილმოწყობისა და დასუფთავების სამსახური</w:t>
            </w:r>
          </w:p>
        </w:tc>
      </w:tr>
      <w:tr w:rsidR="00386722" w:rsidRPr="00526342" w:rsidTr="00B05C72">
        <w:trPr>
          <w:trHeight w:val="537"/>
        </w:trPr>
        <w:tc>
          <w:tcPr>
            <w:tcW w:w="700" w:type="dxa"/>
            <w:vAlign w:val="center"/>
          </w:tcPr>
          <w:p w:rsidR="00386722" w:rsidRPr="00526342" w:rsidRDefault="00386722" w:rsidP="00C22FCF">
            <w:pPr>
              <w:spacing w:line="276" w:lineRule="auto"/>
              <w:ind w:firstLine="0"/>
              <w:jc w:val="center"/>
              <w:rPr>
                <w:b/>
                <w:szCs w:val="18"/>
                <w:lang w:val="ka-GE"/>
              </w:rPr>
            </w:pPr>
            <w:r w:rsidRPr="00526342">
              <w:rPr>
                <w:b/>
                <w:szCs w:val="18"/>
                <w:lang w:val="ka-GE"/>
              </w:rPr>
              <w:t>2.</w:t>
            </w:r>
          </w:p>
        </w:tc>
        <w:tc>
          <w:tcPr>
            <w:tcW w:w="2700" w:type="dxa"/>
            <w:vAlign w:val="center"/>
          </w:tcPr>
          <w:p w:rsidR="00386722" w:rsidRPr="00526342" w:rsidRDefault="00386722" w:rsidP="00C22FCF">
            <w:pPr>
              <w:spacing w:line="276" w:lineRule="auto"/>
              <w:ind w:firstLine="0"/>
              <w:jc w:val="left"/>
              <w:rPr>
                <w:b/>
                <w:szCs w:val="18"/>
              </w:rPr>
            </w:pPr>
            <w:r w:rsidRPr="00526342">
              <w:rPr>
                <w:rFonts w:cs="Calibri"/>
                <w:b/>
                <w:bCs/>
                <w:color w:val="000000"/>
                <w:szCs w:val="18"/>
                <w:lang w:val="ka-GE"/>
              </w:rPr>
              <w:t>ქვე</w:t>
            </w:r>
            <w:r w:rsidRPr="00526342">
              <w:rPr>
                <w:rFonts w:cs="Calibri"/>
                <w:b/>
                <w:bCs/>
                <w:color w:val="000000"/>
                <w:szCs w:val="18"/>
              </w:rPr>
              <w:t>პროგრამის ბიუჯეტი</w:t>
            </w:r>
          </w:p>
        </w:tc>
        <w:tc>
          <w:tcPr>
            <w:tcW w:w="7400" w:type="dxa"/>
            <w:gridSpan w:val="4"/>
            <w:vAlign w:val="center"/>
          </w:tcPr>
          <w:p w:rsidR="00386722" w:rsidRPr="00526342" w:rsidRDefault="00386722" w:rsidP="00C22FCF">
            <w:pPr>
              <w:spacing w:line="240" w:lineRule="auto"/>
              <w:ind w:firstLine="0"/>
              <w:jc w:val="center"/>
              <w:rPr>
                <w:rFonts w:cs="Calibri"/>
                <w:color w:val="000000"/>
                <w:szCs w:val="18"/>
              </w:rPr>
            </w:pPr>
            <w:r w:rsidRPr="00526342">
              <w:rPr>
                <w:rFonts w:cs="Calibri"/>
                <w:color w:val="000000"/>
                <w:szCs w:val="18"/>
              </w:rPr>
              <w:t>832.8</w:t>
            </w:r>
          </w:p>
        </w:tc>
      </w:tr>
      <w:tr w:rsidR="00386722" w:rsidRPr="00526342" w:rsidTr="00B05C72">
        <w:trPr>
          <w:trHeight w:val="517"/>
        </w:trPr>
        <w:tc>
          <w:tcPr>
            <w:tcW w:w="700" w:type="dxa"/>
            <w:vAlign w:val="center"/>
          </w:tcPr>
          <w:p w:rsidR="00386722" w:rsidRPr="00526342" w:rsidRDefault="00386722" w:rsidP="00C22FCF">
            <w:pPr>
              <w:spacing w:line="276" w:lineRule="auto"/>
              <w:ind w:firstLine="0"/>
              <w:jc w:val="center"/>
              <w:rPr>
                <w:b/>
                <w:szCs w:val="18"/>
                <w:lang w:val="ka-GE"/>
              </w:rPr>
            </w:pPr>
            <w:r w:rsidRPr="00526342">
              <w:rPr>
                <w:b/>
                <w:szCs w:val="18"/>
                <w:lang w:val="ka-GE"/>
              </w:rPr>
              <w:t>3.</w:t>
            </w:r>
          </w:p>
        </w:tc>
        <w:tc>
          <w:tcPr>
            <w:tcW w:w="2700" w:type="dxa"/>
            <w:vAlign w:val="center"/>
          </w:tcPr>
          <w:p w:rsidR="00386722" w:rsidRPr="00526342" w:rsidRDefault="00386722" w:rsidP="00C22FCF">
            <w:pPr>
              <w:spacing w:line="276" w:lineRule="auto"/>
              <w:ind w:firstLine="0"/>
              <w:jc w:val="left"/>
              <w:rPr>
                <w:b/>
                <w:szCs w:val="18"/>
              </w:rPr>
            </w:pPr>
            <w:r w:rsidRPr="00526342">
              <w:rPr>
                <w:rFonts w:cs="Calibri"/>
                <w:b/>
                <w:bCs/>
                <w:szCs w:val="18"/>
                <w:lang w:val="ka-GE"/>
              </w:rPr>
              <w:t>ქვე</w:t>
            </w:r>
            <w:r w:rsidRPr="00526342">
              <w:rPr>
                <w:rFonts w:cs="Calibri"/>
                <w:b/>
                <w:bCs/>
                <w:szCs w:val="18"/>
              </w:rPr>
              <w:t>პროგრამის აღწერა</w:t>
            </w:r>
          </w:p>
        </w:tc>
        <w:tc>
          <w:tcPr>
            <w:tcW w:w="7400" w:type="dxa"/>
            <w:gridSpan w:val="4"/>
            <w:vAlign w:val="center"/>
          </w:tcPr>
          <w:p w:rsidR="00386722" w:rsidRPr="00526342" w:rsidRDefault="00386722" w:rsidP="00C22FCF">
            <w:pPr>
              <w:spacing w:line="240" w:lineRule="auto"/>
              <w:ind w:firstLine="0"/>
              <w:rPr>
                <w:rFonts w:cs="Calibri"/>
                <w:color w:val="000000"/>
                <w:szCs w:val="18"/>
              </w:rPr>
            </w:pPr>
            <w:r w:rsidRPr="00526342">
              <w:rPr>
                <w:rFonts w:cs="Calibri"/>
                <w:color w:val="000000"/>
                <w:szCs w:val="18"/>
              </w:rPr>
              <w:t>ქალაქის მასშტაბით ქუჩების გარკვეული ნაწილი საჭიროებს მიმდინარე ორმოულ შეკეთებას, რათა გახანგრძლივდეს მათი ექსპლოატაციისა და გამოყენების ვადები. აქედან გმომდინარე, მნიშვნელოვანია გზების მიმდინარე შეკეთება.</w:t>
            </w:r>
          </w:p>
        </w:tc>
      </w:tr>
      <w:tr w:rsidR="00386722" w:rsidRPr="00526342" w:rsidTr="0065776C">
        <w:trPr>
          <w:trHeight w:val="434"/>
        </w:trPr>
        <w:tc>
          <w:tcPr>
            <w:tcW w:w="700" w:type="dxa"/>
            <w:vAlign w:val="center"/>
          </w:tcPr>
          <w:p w:rsidR="00386722" w:rsidRPr="00526342" w:rsidRDefault="00386722" w:rsidP="00C22FCF">
            <w:pPr>
              <w:spacing w:line="276" w:lineRule="auto"/>
              <w:ind w:firstLine="0"/>
              <w:jc w:val="center"/>
              <w:rPr>
                <w:b/>
                <w:szCs w:val="18"/>
                <w:lang w:val="ka-GE"/>
              </w:rPr>
            </w:pPr>
            <w:r w:rsidRPr="00526342">
              <w:rPr>
                <w:b/>
                <w:szCs w:val="18"/>
                <w:lang w:val="ka-GE"/>
              </w:rPr>
              <w:t>4.</w:t>
            </w:r>
          </w:p>
        </w:tc>
        <w:tc>
          <w:tcPr>
            <w:tcW w:w="2700" w:type="dxa"/>
            <w:vAlign w:val="center"/>
          </w:tcPr>
          <w:p w:rsidR="00386722" w:rsidRPr="00526342" w:rsidRDefault="00386722" w:rsidP="00C22FCF">
            <w:pPr>
              <w:spacing w:line="276" w:lineRule="auto"/>
              <w:ind w:firstLine="0"/>
              <w:jc w:val="left"/>
              <w:rPr>
                <w:b/>
                <w:szCs w:val="18"/>
              </w:rPr>
            </w:pPr>
            <w:r w:rsidRPr="00526342">
              <w:rPr>
                <w:rFonts w:cs="Calibri"/>
                <w:b/>
                <w:bCs/>
                <w:szCs w:val="18"/>
                <w:lang w:val="ka-GE"/>
              </w:rPr>
              <w:t>ქვე</w:t>
            </w:r>
            <w:r w:rsidRPr="00526342">
              <w:rPr>
                <w:rFonts w:cs="Calibri"/>
                <w:b/>
                <w:bCs/>
                <w:szCs w:val="18"/>
              </w:rPr>
              <w:t>პროგრამის მიზანი</w:t>
            </w:r>
          </w:p>
        </w:tc>
        <w:tc>
          <w:tcPr>
            <w:tcW w:w="7400" w:type="dxa"/>
            <w:gridSpan w:val="4"/>
            <w:vAlign w:val="center"/>
          </w:tcPr>
          <w:p w:rsidR="00386722" w:rsidRPr="00526342" w:rsidRDefault="00386722" w:rsidP="00C22FCF">
            <w:pPr>
              <w:spacing w:line="240" w:lineRule="auto"/>
              <w:ind w:firstLine="0"/>
              <w:jc w:val="left"/>
              <w:rPr>
                <w:rFonts w:cs="Calibri"/>
                <w:color w:val="000000"/>
                <w:szCs w:val="18"/>
              </w:rPr>
            </w:pPr>
            <w:r w:rsidRPr="00526342">
              <w:rPr>
                <w:rFonts w:cs="Calibri"/>
                <w:color w:val="000000"/>
                <w:szCs w:val="18"/>
              </w:rPr>
              <w:t>გზის მიმდინარე შეკეთება, რომლითაც შენარჩუნდება უსაფრთხოება და კომფორტი</w:t>
            </w:r>
          </w:p>
        </w:tc>
      </w:tr>
      <w:tr w:rsidR="00386722" w:rsidRPr="00526342" w:rsidTr="0065776C">
        <w:trPr>
          <w:trHeight w:val="413"/>
        </w:trPr>
        <w:tc>
          <w:tcPr>
            <w:tcW w:w="700" w:type="dxa"/>
            <w:vMerge w:val="restart"/>
            <w:vAlign w:val="center"/>
          </w:tcPr>
          <w:p w:rsidR="00386722" w:rsidRPr="00526342" w:rsidRDefault="00386722" w:rsidP="00C22FCF">
            <w:pPr>
              <w:spacing w:line="276" w:lineRule="auto"/>
              <w:ind w:firstLine="0"/>
              <w:jc w:val="center"/>
              <w:rPr>
                <w:b/>
                <w:szCs w:val="18"/>
                <w:lang w:val="ka-GE"/>
              </w:rPr>
            </w:pPr>
            <w:r w:rsidRPr="00526342">
              <w:rPr>
                <w:b/>
                <w:szCs w:val="18"/>
                <w:lang w:val="ka-GE"/>
              </w:rPr>
              <w:t>5.</w:t>
            </w:r>
          </w:p>
        </w:tc>
        <w:tc>
          <w:tcPr>
            <w:tcW w:w="2700" w:type="dxa"/>
            <w:vMerge w:val="restart"/>
            <w:vAlign w:val="center"/>
          </w:tcPr>
          <w:p w:rsidR="00386722" w:rsidRPr="00526342" w:rsidRDefault="00386722" w:rsidP="00C22FCF">
            <w:pPr>
              <w:spacing w:line="276" w:lineRule="auto"/>
              <w:ind w:firstLine="0"/>
              <w:jc w:val="left"/>
              <w:rPr>
                <w:rFonts w:cs="Calibri"/>
                <w:b/>
                <w:bCs/>
                <w:szCs w:val="18"/>
                <w:lang w:val="ka-GE"/>
              </w:rPr>
            </w:pPr>
            <w:r w:rsidRPr="00526342">
              <w:rPr>
                <w:rFonts w:cs="Calibri"/>
                <w:b/>
                <w:bCs/>
                <w:szCs w:val="18"/>
                <w:lang w:val="ka-GE"/>
              </w:rPr>
              <w:t>ქვეპროგრამის ღონისძიებები</w:t>
            </w:r>
          </w:p>
        </w:tc>
        <w:tc>
          <w:tcPr>
            <w:tcW w:w="5495" w:type="dxa"/>
            <w:gridSpan w:val="3"/>
            <w:vAlign w:val="center"/>
          </w:tcPr>
          <w:p w:rsidR="00386722" w:rsidRPr="00526342" w:rsidRDefault="00386722" w:rsidP="0065776C">
            <w:pPr>
              <w:spacing w:line="240" w:lineRule="auto"/>
              <w:ind w:firstLine="0"/>
              <w:jc w:val="center"/>
              <w:rPr>
                <w:rFonts w:cs="Calibri"/>
                <w:color w:val="000000"/>
                <w:szCs w:val="18"/>
              </w:rPr>
            </w:pPr>
            <w:r w:rsidRPr="00526342">
              <w:rPr>
                <w:rFonts w:cs="Calibri"/>
                <w:color w:val="000000"/>
                <w:szCs w:val="18"/>
              </w:rPr>
              <w:t>გზების პერიოდული შეკეთება</w:t>
            </w:r>
          </w:p>
        </w:tc>
        <w:tc>
          <w:tcPr>
            <w:tcW w:w="1905" w:type="dxa"/>
            <w:vAlign w:val="center"/>
          </w:tcPr>
          <w:p w:rsidR="00386722" w:rsidRPr="00526342" w:rsidRDefault="00386722" w:rsidP="00C22FCF">
            <w:pPr>
              <w:spacing w:line="240" w:lineRule="auto"/>
              <w:ind w:firstLine="0"/>
              <w:jc w:val="center"/>
              <w:rPr>
                <w:rFonts w:cs="Calibri"/>
                <w:color w:val="000000"/>
                <w:szCs w:val="18"/>
              </w:rPr>
            </w:pPr>
            <w:r w:rsidRPr="00526342">
              <w:rPr>
                <w:rFonts w:cs="Calibri"/>
                <w:color w:val="000000"/>
                <w:szCs w:val="18"/>
              </w:rPr>
              <w:t>740.0</w:t>
            </w:r>
          </w:p>
        </w:tc>
      </w:tr>
      <w:tr w:rsidR="00386722" w:rsidRPr="00526342" w:rsidTr="00B05C72">
        <w:trPr>
          <w:trHeight w:val="521"/>
        </w:trPr>
        <w:tc>
          <w:tcPr>
            <w:tcW w:w="700" w:type="dxa"/>
            <w:vMerge/>
            <w:vAlign w:val="center"/>
          </w:tcPr>
          <w:p w:rsidR="00386722" w:rsidRPr="00526342" w:rsidRDefault="00386722" w:rsidP="00C22FCF">
            <w:pPr>
              <w:spacing w:line="276" w:lineRule="auto"/>
              <w:ind w:firstLine="0"/>
              <w:jc w:val="center"/>
              <w:rPr>
                <w:b/>
                <w:szCs w:val="18"/>
                <w:lang w:val="ka-GE"/>
              </w:rPr>
            </w:pPr>
          </w:p>
        </w:tc>
        <w:tc>
          <w:tcPr>
            <w:tcW w:w="2700" w:type="dxa"/>
            <w:vMerge/>
            <w:vAlign w:val="center"/>
          </w:tcPr>
          <w:p w:rsidR="00386722" w:rsidRPr="00526342" w:rsidRDefault="00386722" w:rsidP="00C22FCF">
            <w:pPr>
              <w:spacing w:line="276" w:lineRule="auto"/>
              <w:ind w:firstLine="0"/>
              <w:jc w:val="left"/>
              <w:rPr>
                <w:rFonts w:cs="Calibri"/>
                <w:b/>
                <w:bCs/>
                <w:szCs w:val="18"/>
                <w:lang w:val="ka-GE"/>
              </w:rPr>
            </w:pPr>
          </w:p>
        </w:tc>
        <w:tc>
          <w:tcPr>
            <w:tcW w:w="5495" w:type="dxa"/>
            <w:gridSpan w:val="3"/>
            <w:vAlign w:val="center"/>
          </w:tcPr>
          <w:p w:rsidR="00386722" w:rsidRPr="00526342" w:rsidRDefault="00386722" w:rsidP="00C22FCF">
            <w:pPr>
              <w:spacing w:line="240" w:lineRule="auto"/>
              <w:ind w:firstLine="0"/>
              <w:jc w:val="center"/>
              <w:rPr>
                <w:rFonts w:cs="Calibri"/>
                <w:color w:val="000000"/>
                <w:szCs w:val="18"/>
              </w:rPr>
            </w:pPr>
            <w:r w:rsidRPr="00526342">
              <w:rPr>
                <w:rFonts w:cs="Calibri"/>
                <w:color w:val="000000"/>
                <w:szCs w:val="18"/>
              </w:rPr>
              <w:t>ქუჩების სავალ ნაწილსა და ტროტუარებზე დაზიანებული გრანიტის ძელაკებისა და ფილების შეკეთება</w:t>
            </w:r>
          </w:p>
        </w:tc>
        <w:tc>
          <w:tcPr>
            <w:tcW w:w="1905" w:type="dxa"/>
            <w:vAlign w:val="center"/>
          </w:tcPr>
          <w:p w:rsidR="00386722" w:rsidRPr="00526342" w:rsidRDefault="00386722" w:rsidP="00C22FCF">
            <w:pPr>
              <w:spacing w:line="240" w:lineRule="auto"/>
              <w:ind w:firstLine="0"/>
              <w:jc w:val="center"/>
              <w:rPr>
                <w:rFonts w:cs="Calibri"/>
                <w:color w:val="000000"/>
                <w:szCs w:val="18"/>
              </w:rPr>
            </w:pPr>
            <w:r w:rsidRPr="00526342">
              <w:rPr>
                <w:rFonts w:cs="Calibri"/>
                <w:color w:val="000000"/>
                <w:szCs w:val="18"/>
              </w:rPr>
              <w:t>47.8</w:t>
            </w:r>
          </w:p>
        </w:tc>
      </w:tr>
      <w:tr w:rsidR="00386722" w:rsidRPr="00526342" w:rsidTr="00B05C72">
        <w:trPr>
          <w:trHeight w:val="521"/>
        </w:trPr>
        <w:tc>
          <w:tcPr>
            <w:tcW w:w="700" w:type="dxa"/>
            <w:vMerge/>
            <w:vAlign w:val="center"/>
          </w:tcPr>
          <w:p w:rsidR="00386722" w:rsidRPr="00526342" w:rsidRDefault="00386722" w:rsidP="00C22FCF">
            <w:pPr>
              <w:spacing w:line="276" w:lineRule="auto"/>
              <w:ind w:firstLine="0"/>
              <w:jc w:val="center"/>
              <w:rPr>
                <w:b/>
                <w:szCs w:val="18"/>
                <w:lang w:val="ka-GE"/>
              </w:rPr>
            </w:pPr>
          </w:p>
        </w:tc>
        <w:tc>
          <w:tcPr>
            <w:tcW w:w="2700" w:type="dxa"/>
            <w:vMerge/>
            <w:vAlign w:val="center"/>
          </w:tcPr>
          <w:p w:rsidR="00386722" w:rsidRPr="00526342" w:rsidRDefault="00386722" w:rsidP="00C22FCF">
            <w:pPr>
              <w:spacing w:line="276" w:lineRule="auto"/>
              <w:ind w:firstLine="0"/>
              <w:jc w:val="left"/>
              <w:rPr>
                <w:rFonts w:cs="Calibri"/>
                <w:b/>
                <w:bCs/>
                <w:szCs w:val="18"/>
                <w:lang w:val="ka-GE"/>
              </w:rPr>
            </w:pPr>
          </w:p>
        </w:tc>
        <w:tc>
          <w:tcPr>
            <w:tcW w:w="5495" w:type="dxa"/>
            <w:gridSpan w:val="3"/>
            <w:vAlign w:val="center"/>
          </w:tcPr>
          <w:p w:rsidR="00386722" w:rsidRPr="00526342" w:rsidRDefault="00386722" w:rsidP="005330E5">
            <w:pPr>
              <w:spacing w:line="240" w:lineRule="auto"/>
              <w:ind w:firstLine="0"/>
              <w:jc w:val="center"/>
              <w:rPr>
                <w:rFonts w:cs="Calibri"/>
                <w:color w:val="000000"/>
                <w:szCs w:val="18"/>
              </w:rPr>
            </w:pPr>
            <w:r w:rsidRPr="00526342">
              <w:rPr>
                <w:rFonts w:cs="Calibri"/>
                <w:color w:val="000000"/>
                <w:szCs w:val="18"/>
              </w:rPr>
              <w:t>გზის სავალ ნაწილსა და ტროტუარებზე დაზიანებული</w:t>
            </w:r>
            <w:r w:rsidR="006A5AA6">
              <w:rPr>
                <w:rFonts w:cs="Calibri"/>
                <w:color w:val="000000"/>
                <w:szCs w:val="18"/>
                <w:lang w:val="ka-GE"/>
              </w:rPr>
              <w:t>,</w:t>
            </w:r>
            <w:r w:rsidRPr="00526342">
              <w:rPr>
                <w:rFonts w:cs="Calibri"/>
                <w:color w:val="000000"/>
                <w:szCs w:val="18"/>
              </w:rPr>
              <w:t xml:space="preserve"> დაწნეხილი და დეკორატიული ფილების შეკეთების სამუშაოები</w:t>
            </w:r>
          </w:p>
        </w:tc>
        <w:tc>
          <w:tcPr>
            <w:tcW w:w="1905" w:type="dxa"/>
            <w:vAlign w:val="center"/>
          </w:tcPr>
          <w:p w:rsidR="00386722" w:rsidRPr="00526342" w:rsidRDefault="00386722" w:rsidP="00C22FCF">
            <w:pPr>
              <w:spacing w:line="240" w:lineRule="auto"/>
              <w:ind w:firstLine="0"/>
              <w:jc w:val="center"/>
              <w:rPr>
                <w:rFonts w:cs="Calibri"/>
                <w:color w:val="000000"/>
                <w:szCs w:val="18"/>
              </w:rPr>
            </w:pPr>
            <w:r w:rsidRPr="00526342">
              <w:rPr>
                <w:rFonts w:cs="Calibri"/>
                <w:color w:val="000000"/>
                <w:szCs w:val="18"/>
              </w:rPr>
              <w:t>30.0</w:t>
            </w:r>
          </w:p>
        </w:tc>
      </w:tr>
      <w:tr w:rsidR="00386722" w:rsidRPr="00526342" w:rsidTr="0065776C">
        <w:trPr>
          <w:trHeight w:val="437"/>
        </w:trPr>
        <w:tc>
          <w:tcPr>
            <w:tcW w:w="700" w:type="dxa"/>
            <w:vAlign w:val="center"/>
          </w:tcPr>
          <w:p w:rsidR="00386722" w:rsidRPr="00526342" w:rsidRDefault="00386722" w:rsidP="00C22FCF">
            <w:pPr>
              <w:spacing w:line="276" w:lineRule="auto"/>
              <w:ind w:firstLine="0"/>
              <w:jc w:val="center"/>
              <w:rPr>
                <w:b/>
                <w:szCs w:val="18"/>
                <w:lang w:val="ka-GE"/>
              </w:rPr>
            </w:pPr>
          </w:p>
        </w:tc>
        <w:tc>
          <w:tcPr>
            <w:tcW w:w="2700" w:type="dxa"/>
            <w:vAlign w:val="center"/>
          </w:tcPr>
          <w:p w:rsidR="00386722" w:rsidRPr="00526342" w:rsidRDefault="00386722" w:rsidP="00C22FCF">
            <w:pPr>
              <w:spacing w:line="276" w:lineRule="auto"/>
              <w:ind w:firstLine="0"/>
              <w:jc w:val="left"/>
              <w:rPr>
                <w:rFonts w:cs="Calibri"/>
                <w:b/>
                <w:bCs/>
                <w:szCs w:val="18"/>
                <w:lang w:val="ka-GE"/>
              </w:rPr>
            </w:pPr>
          </w:p>
        </w:tc>
        <w:tc>
          <w:tcPr>
            <w:tcW w:w="5495" w:type="dxa"/>
            <w:gridSpan w:val="3"/>
            <w:vAlign w:val="center"/>
          </w:tcPr>
          <w:p w:rsidR="00386722" w:rsidRPr="00526342" w:rsidRDefault="00386722" w:rsidP="00C22FCF">
            <w:pPr>
              <w:spacing w:line="240" w:lineRule="auto"/>
              <w:ind w:firstLine="0"/>
              <w:jc w:val="center"/>
              <w:rPr>
                <w:rFonts w:cs="Calibri"/>
                <w:color w:val="000000"/>
                <w:szCs w:val="18"/>
              </w:rPr>
            </w:pPr>
            <w:r w:rsidRPr="00526342">
              <w:rPr>
                <w:rFonts w:cs="Calibri"/>
                <w:color w:val="000000"/>
                <w:szCs w:val="18"/>
              </w:rPr>
              <w:t>დასაბრუნებელი 2.5%</w:t>
            </w:r>
          </w:p>
        </w:tc>
        <w:tc>
          <w:tcPr>
            <w:tcW w:w="1905" w:type="dxa"/>
            <w:vAlign w:val="center"/>
          </w:tcPr>
          <w:p w:rsidR="00386722" w:rsidRPr="00526342" w:rsidRDefault="00386722" w:rsidP="00C22FCF">
            <w:pPr>
              <w:spacing w:line="240" w:lineRule="auto"/>
              <w:ind w:firstLine="0"/>
              <w:jc w:val="center"/>
              <w:rPr>
                <w:rFonts w:cs="Calibri"/>
                <w:color w:val="000000"/>
                <w:szCs w:val="18"/>
              </w:rPr>
            </w:pPr>
            <w:r w:rsidRPr="00526342">
              <w:rPr>
                <w:rFonts w:cs="Calibri"/>
                <w:color w:val="000000"/>
                <w:szCs w:val="18"/>
              </w:rPr>
              <w:t>15.0</w:t>
            </w:r>
          </w:p>
        </w:tc>
      </w:tr>
      <w:tr w:rsidR="00386722" w:rsidRPr="00526342" w:rsidTr="00B05C72">
        <w:trPr>
          <w:trHeight w:val="521"/>
        </w:trPr>
        <w:tc>
          <w:tcPr>
            <w:tcW w:w="700" w:type="dxa"/>
            <w:vAlign w:val="center"/>
          </w:tcPr>
          <w:p w:rsidR="00386722" w:rsidRPr="00526342" w:rsidRDefault="00386722" w:rsidP="00C22FCF">
            <w:pPr>
              <w:spacing w:line="276" w:lineRule="auto"/>
              <w:ind w:firstLine="0"/>
              <w:jc w:val="center"/>
              <w:rPr>
                <w:szCs w:val="18"/>
                <w:lang w:val="ka-GE"/>
              </w:rPr>
            </w:pPr>
            <w:r w:rsidRPr="00526342">
              <w:rPr>
                <w:b/>
                <w:szCs w:val="18"/>
                <w:lang w:val="ka-GE"/>
              </w:rPr>
              <w:lastRenderedPageBreak/>
              <w:t>6.</w:t>
            </w:r>
          </w:p>
        </w:tc>
        <w:tc>
          <w:tcPr>
            <w:tcW w:w="2700" w:type="dxa"/>
            <w:vAlign w:val="center"/>
          </w:tcPr>
          <w:p w:rsidR="00386722" w:rsidRPr="00526342" w:rsidRDefault="00386722" w:rsidP="00C22FCF">
            <w:pPr>
              <w:spacing w:line="240" w:lineRule="auto"/>
              <w:ind w:firstLine="0"/>
              <w:jc w:val="left"/>
              <w:rPr>
                <w:rFonts w:cs="Calibri"/>
                <w:b/>
                <w:bCs/>
                <w:color w:val="000000"/>
                <w:szCs w:val="18"/>
              </w:rPr>
            </w:pPr>
            <w:r w:rsidRPr="00526342">
              <w:rPr>
                <w:rFonts w:cs="Calibri"/>
                <w:b/>
                <w:bCs/>
                <w:color w:val="000000"/>
                <w:szCs w:val="18"/>
              </w:rPr>
              <w:t>მოსალოდნელი შუალედური შედეგი</w:t>
            </w:r>
          </w:p>
        </w:tc>
        <w:tc>
          <w:tcPr>
            <w:tcW w:w="7400" w:type="dxa"/>
            <w:gridSpan w:val="4"/>
            <w:vAlign w:val="center"/>
          </w:tcPr>
          <w:p w:rsidR="00386722" w:rsidRPr="00526342" w:rsidRDefault="00386722" w:rsidP="00C22FCF">
            <w:pPr>
              <w:spacing w:line="240" w:lineRule="auto"/>
              <w:ind w:firstLine="0"/>
              <w:jc w:val="center"/>
              <w:rPr>
                <w:rFonts w:cs="Calibri"/>
                <w:color w:val="000000"/>
                <w:szCs w:val="18"/>
              </w:rPr>
            </w:pPr>
            <w:r w:rsidRPr="00526342">
              <w:rPr>
                <w:rFonts w:cs="Calibri"/>
                <w:color w:val="000000"/>
                <w:szCs w:val="18"/>
              </w:rPr>
              <w:t>ორმოულად შეკეთებული გზები, კომფორტული და უსაფრთხო გადაადგილება</w:t>
            </w:r>
          </w:p>
        </w:tc>
      </w:tr>
      <w:tr w:rsidR="00386722" w:rsidRPr="00526342" w:rsidTr="00B05C72">
        <w:trPr>
          <w:trHeight w:val="517"/>
        </w:trPr>
        <w:tc>
          <w:tcPr>
            <w:tcW w:w="700" w:type="dxa"/>
            <w:vMerge w:val="restart"/>
            <w:vAlign w:val="center"/>
          </w:tcPr>
          <w:p w:rsidR="00386722" w:rsidRPr="00526342" w:rsidRDefault="00386722" w:rsidP="00C22FCF">
            <w:pPr>
              <w:spacing w:line="276" w:lineRule="auto"/>
              <w:ind w:firstLine="0"/>
              <w:jc w:val="center"/>
              <w:rPr>
                <w:b/>
                <w:szCs w:val="18"/>
                <w:lang w:val="ka-GE"/>
              </w:rPr>
            </w:pPr>
            <w:r w:rsidRPr="00526342">
              <w:rPr>
                <w:b/>
                <w:szCs w:val="18"/>
                <w:lang w:val="ka-GE"/>
              </w:rPr>
              <w:t>7.</w:t>
            </w:r>
          </w:p>
        </w:tc>
        <w:tc>
          <w:tcPr>
            <w:tcW w:w="2700" w:type="dxa"/>
            <w:vMerge w:val="restart"/>
            <w:vAlign w:val="center"/>
          </w:tcPr>
          <w:p w:rsidR="00386722" w:rsidRPr="00526342" w:rsidRDefault="00386722" w:rsidP="00C22FCF">
            <w:pPr>
              <w:spacing w:line="240" w:lineRule="auto"/>
              <w:ind w:firstLine="0"/>
              <w:jc w:val="left"/>
              <w:rPr>
                <w:rFonts w:cs="Calibri"/>
                <w:b/>
                <w:bCs/>
                <w:color w:val="000000"/>
                <w:szCs w:val="18"/>
              </w:rPr>
            </w:pPr>
            <w:r w:rsidRPr="00526342">
              <w:rPr>
                <w:rFonts w:cs="Calibri"/>
                <w:b/>
                <w:bCs/>
                <w:color w:val="000000"/>
                <w:szCs w:val="18"/>
              </w:rPr>
              <w:t>შუალედური შედეგის შეფასების ინდიკატორი </w:t>
            </w:r>
          </w:p>
        </w:tc>
        <w:tc>
          <w:tcPr>
            <w:tcW w:w="2000" w:type="dxa"/>
            <w:vAlign w:val="center"/>
          </w:tcPr>
          <w:p w:rsidR="00386722" w:rsidRPr="00526342" w:rsidRDefault="00386722" w:rsidP="00C22FCF">
            <w:pPr>
              <w:spacing w:line="240" w:lineRule="auto"/>
              <w:ind w:firstLine="0"/>
              <w:jc w:val="center"/>
              <w:rPr>
                <w:rFonts w:cs="Calibri"/>
                <w:b/>
                <w:bCs/>
                <w:color w:val="000000"/>
                <w:szCs w:val="18"/>
              </w:rPr>
            </w:pPr>
            <w:r w:rsidRPr="00526342">
              <w:rPr>
                <w:rFonts w:cs="Calibri"/>
                <w:b/>
                <w:bCs/>
                <w:color w:val="000000"/>
                <w:szCs w:val="18"/>
              </w:rPr>
              <w:t>ინდიკატორის დასახელება</w:t>
            </w:r>
          </w:p>
        </w:tc>
        <w:tc>
          <w:tcPr>
            <w:tcW w:w="1900" w:type="dxa"/>
            <w:vAlign w:val="center"/>
          </w:tcPr>
          <w:p w:rsidR="00386722" w:rsidRPr="00526342" w:rsidRDefault="00386722" w:rsidP="00C22FCF">
            <w:pPr>
              <w:spacing w:line="240" w:lineRule="auto"/>
              <w:ind w:firstLine="0"/>
              <w:jc w:val="center"/>
              <w:rPr>
                <w:rFonts w:cs="Calibri"/>
                <w:b/>
                <w:bCs/>
                <w:color w:val="000000"/>
                <w:szCs w:val="18"/>
              </w:rPr>
            </w:pPr>
            <w:r w:rsidRPr="00526342">
              <w:rPr>
                <w:rFonts w:cs="Calibri"/>
                <w:b/>
                <w:bCs/>
                <w:color w:val="000000"/>
                <w:szCs w:val="18"/>
              </w:rPr>
              <w:t>საბაზისო მაჩვენებელი</w:t>
            </w:r>
          </w:p>
        </w:tc>
        <w:tc>
          <w:tcPr>
            <w:tcW w:w="1595" w:type="dxa"/>
            <w:vAlign w:val="center"/>
          </w:tcPr>
          <w:p w:rsidR="00386722" w:rsidRPr="00526342" w:rsidRDefault="00386722" w:rsidP="00C22FCF">
            <w:pPr>
              <w:spacing w:line="240" w:lineRule="auto"/>
              <w:ind w:firstLine="0"/>
              <w:jc w:val="center"/>
              <w:rPr>
                <w:rFonts w:cs="Calibri"/>
                <w:b/>
                <w:bCs/>
                <w:color w:val="000000"/>
                <w:szCs w:val="18"/>
              </w:rPr>
            </w:pPr>
            <w:r w:rsidRPr="00526342">
              <w:rPr>
                <w:rFonts w:cs="Calibri"/>
                <w:b/>
                <w:bCs/>
                <w:color w:val="000000"/>
                <w:szCs w:val="18"/>
              </w:rPr>
              <w:t>მიზნობრივი მაჩვენებელი</w:t>
            </w:r>
          </w:p>
        </w:tc>
        <w:tc>
          <w:tcPr>
            <w:tcW w:w="1905" w:type="dxa"/>
            <w:vAlign w:val="center"/>
          </w:tcPr>
          <w:p w:rsidR="00386722" w:rsidRPr="00526342" w:rsidRDefault="00095486" w:rsidP="00C22FCF">
            <w:pPr>
              <w:spacing w:line="276" w:lineRule="auto"/>
              <w:ind w:firstLine="0"/>
              <w:jc w:val="center"/>
              <w:rPr>
                <w:rFonts w:cs="Calibri"/>
                <w:b/>
                <w:bCs/>
                <w:color w:val="000000"/>
                <w:szCs w:val="18"/>
              </w:rPr>
            </w:pPr>
            <w:r w:rsidRPr="00526342">
              <w:rPr>
                <w:rFonts w:cs="Calibri"/>
                <w:b/>
                <w:bCs/>
                <w:color w:val="000000"/>
                <w:szCs w:val="18"/>
              </w:rPr>
              <w:t>შესაძლო რისკები</w:t>
            </w:r>
          </w:p>
        </w:tc>
      </w:tr>
      <w:tr w:rsidR="00386722" w:rsidRPr="00526342" w:rsidTr="00B05C72">
        <w:trPr>
          <w:trHeight w:val="539"/>
        </w:trPr>
        <w:tc>
          <w:tcPr>
            <w:tcW w:w="700" w:type="dxa"/>
            <w:vMerge/>
            <w:vAlign w:val="center"/>
          </w:tcPr>
          <w:p w:rsidR="00386722" w:rsidRPr="00526342" w:rsidRDefault="00386722" w:rsidP="00C22FCF">
            <w:pPr>
              <w:spacing w:line="276" w:lineRule="auto"/>
              <w:ind w:firstLine="0"/>
              <w:jc w:val="center"/>
              <w:rPr>
                <w:szCs w:val="18"/>
                <w:lang w:val="ka-GE"/>
              </w:rPr>
            </w:pPr>
          </w:p>
        </w:tc>
        <w:tc>
          <w:tcPr>
            <w:tcW w:w="2700" w:type="dxa"/>
            <w:vMerge/>
            <w:vAlign w:val="center"/>
          </w:tcPr>
          <w:p w:rsidR="00386722" w:rsidRPr="00526342" w:rsidRDefault="00386722" w:rsidP="00C22FCF">
            <w:pPr>
              <w:spacing w:line="276" w:lineRule="auto"/>
              <w:ind w:firstLine="0"/>
              <w:jc w:val="center"/>
              <w:rPr>
                <w:szCs w:val="18"/>
                <w:lang w:val="ka-GE"/>
              </w:rPr>
            </w:pPr>
          </w:p>
        </w:tc>
        <w:tc>
          <w:tcPr>
            <w:tcW w:w="2000" w:type="dxa"/>
            <w:vAlign w:val="center"/>
          </w:tcPr>
          <w:p w:rsidR="00386722" w:rsidRPr="00526342" w:rsidRDefault="00386722" w:rsidP="00C22FCF">
            <w:pPr>
              <w:spacing w:line="276" w:lineRule="auto"/>
              <w:ind w:firstLine="0"/>
              <w:jc w:val="center"/>
              <w:rPr>
                <w:rFonts w:cs="Calibri"/>
                <w:color w:val="000000"/>
                <w:szCs w:val="18"/>
              </w:rPr>
            </w:pPr>
            <w:r w:rsidRPr="00526342">
              <w:rPr>
                <w:rFonts w:cs="Calibri"/>
                <w:color w:val="000000"/>
                <w:szCs w:val="18"/>
              </w:rPr>
              <w:t>ორმოულად შეკეთებული გზები</w:t>
            </w:r>
          </w:p>
        </w:tc>
        <w:tc>
          <w:tcPr>
            <w:tcW w:w="1900" w:type="dxa"/>
            <w:vAlign w:val="center"/>
          </w:tcPr>
          <w:p w:rsidR="00386722" w:rsidRPr="00526342" w:rsidRDefault="00386722" w:rsidP="00C22FCF">
            <w:pPr>
              <w:spacing w:line="276" w:lineRule="auto"/>
              <w:ind w:firstLine="0"/>
              <w:jc w:val="center"/>
              <w:rPr>
                <w:rFonts w:cs="Calibri"/>
                <w:color w:val="000000"/>
                <w:szCs w:val="18"/>
              </w:rPr>
            </w:pPr>
            <w:r w:rsidRPr="00526342">
              <w:rPr>
                <w:rFonts w:cs="Calibri"/>
                <w:color w:val="000000"/>
                <w:szCs w:val="18"/>
              </w:rPr>
              <w:t>45000 კვ.მ.</w:t>
            </w:r>
          </w:p>
        </w:tc>
        <w:tc>
          <w:tcPr>
            <w:tcW w:w="1595" w:type="dxa"/>
            <w:vAlign w:val="center"/>
          </w:tcPr>
          <w:p w:rsidR="00386722" w:rsidRPr="00526342" w:rsidRDefault="00386722" w:rsidP="00C22FCF">
            <w:pPr>
              <w:spacing w:line="276" w:lineRule="auto"/>
              <w:ind w:firstLine="0"/>
              <w:jc w:val="center"/>
              <w:rPr>
                <w:rFonts w:cs="Calibri"/>
                <w:color w:val="000000"/>
                <w:szCs w:val="18"/>
              </w:rPr>
            </w:pPr>
            <w:r w:rsidRPr="00526342">
              <w:rPr>
                <w:rFonts w:cs="Calibri"/>
                <w:color w:val="000000"/>
                <w:szCs w:val="18"/>
              </w:rPr>
              <w:t>73000 კვ.მ.</w:t>
            </w:r>
          </w:p>
        </w:tc>
        <w:tc>
          <w:tcPr>
            <w:tcW w:w="1905" w:type="dxa"/>
            <w:vAlign w:val="center"/>
          </w:tcPr>
          <w:p w:rsidR="00386722" w:rsidRPr="00526342" w:rsidRDefault="00386722" w:rsidP="00C22FCF">
            <w:pPr>
              <w:spacing w:line="276" w:lineRule="auto"/>
              <w:ind w:firstLine="0"/>
              <w:jc w:val="center"/>
              <w:rPr>
                <w:rFonts w:cs="Calibri"/>
                <w:color w:val="000000"/>
                <w:szCs w:val="18"/>
              </w:rPr>
            </w:pPr>
            <w:r w:rsidRPr="00526342">
              <w:rPr>
                <w:rFonts w:cs="Calibri"/>
                <w:color w:val="000000"/>
                <w:szCs w:val="18"/>
              </w:rPr>
              <w:t>კლიმატური პირობები, კონტრაქ</w:t>
            </w:r>
            <w:r w:rsidRPr="00526342">
              <w:rPr>
                <w:rFonts w:cs="Calibri"/>
                <w:color w:val="000000"/>
                <w:szCs w:val="18"/>
              </w:rPr>
              <w:softHyphen/>
              <w:t>ტორის მიერ, არაკე</w:t>
            </w:r>
            <w:r w:rsidRPr="00526342">
              <w:rPr>
                <w:rFonts w:cs="Calibri"/>
                <w:color w:val="000000"/>
                <w:szCs w:val="18"/>
              </w:rPr>
              <w:softHyphen/>
              <w:t>თილ</w:t>
            </w:r>
            <w:r w:rsidRPr="00526342">
              <w:rPr>
                <w:rFonts w:cs="Calibri"/>
                <w:color w:val="000000"/>
                <w:szCs w:val="18"/>
              </w:rPr>
              <w:softHyphen/>
              <w:t>სინდი</w:t>
            </w:r>
            <w:r w:rsidRPr="00526342">
              <w:rPr>
                <w:rFonts w:cs="Calibri"/>
                <w:color w:val="000000"/>
                <w:szCs w:val="18"/>
              </w:rPr>
              <w:softHyphen/>
              <w:t>სიე</w:t>
            </w:r>
            <w:r w:rsidRPr="00526342">
              <w:rPr>
                <w:rFonts w:cs="Calibri"/>
                <w:color w:val="000000"/>
                <w:szCs w:val="18"/>
              </w:rPr>
              <w:softHyphen/>
              <w:t>რად შეს</w:t>
            </w:r>
            <w:r w:rsidRPr="00526342">
              <w:rPr>
                <w:rFonts w:cs="Calibri"/>
                <w:color w:val="000000"/>
                <w:szCs w:val="18"/>
              </w:rPr>
              <w:softHyphen/>
              <w:t>რუ</w:t>
            </w:r>
            <w:r w:rsidRPr="00526342">
              <w:rPr>
                <w:rFonts w:cs="Calibri"/>
                <w:color w:val="000000"/>
                <w:szCs w:val="18"/>
              </w:rPr>
              <w:softHyphen/>
            </w:r>
            <w:r w:rsidRPr="00526342">
              <w:rPr>
                <w:rFonts w:cs="Calibri"/>
                <w:color w:val="000000"/>
                <w:szCs w:val="18"/>
              </w:rPr>
              <w:softHyphen/>
              <w:t>ლ</w:t>
            </w:r>
            <w:r w:rsidRPr="00526342">
              <w:rPr>
                <w:rFonts w:cs="Calibri"/>
                <w:color w:val="000000"/>
                <w:szCs w:val="18"/>
              </w:rPr>
              <w:softHyphen/>
              <w:t>ე</w:t>
            </w:r>
            <w:r w:rsidRPr="00526342">
              <w:rPr>
                <w:rFonts w:cs="Calibri"/>
                <w:color w:val="000000"/>
                <w:szCs w:val="18"/>
              </w:rPr>
              <w:softHyphen/>
              <w:t>ბული სამუშაო, ახალი გარემოებები, რომე</w:t>
            </w:r>
            <w:r w:rsidRPr="00526342">
              <w:rPr>
                <w:rFonts w:cs="Calibri"/>
                <w:color w:val="000000"/>
                <w:szCs w:val="18"/>
              </w:rPr>
              <w:softHyphen/>
              <w:t>ლიც პროექ</w:t>
            </w:r>
            <w:r w:rsidRPr="00526342">
              <w:rPr>
                <w:rFonts w:cs="Calibri"/>
                <w:color w:val="000000"/>
                <w:szCs w:val="18"/>
              </w:rPr>
              <w:softHyphen/>
              <w:t>ტით არ არის გათვა</w:t>
            </w:r>
            <w:r w:rsidRPr="00526342">
              <w:rPr>
                <w:rFonts w:cs="Calibri"/>
                <w:color w:val="000000"/>
                <w:szCs w:val="18"/>
              </w:rPr>
              <w:softHyphen/>
              <w:t>ლის</w:t>
            </w:r>
            <w:r w:rsidRPr="00526342">
              <w:rPr>
                <w:rFonts w:cs="Calibri"/>
                <w:color w:val="000000"/>
                <w:szCs w:val="18"/>
              </w:rPr>
              <w:softHyphen/>
              <w:t>წინებული</w:t>
            </w:r>
          </w:p>
        </w:tc>
      </w:tr>
    </w:tbl>
    <w:p w:rsidR="00386722" w:rsidRPr="00526342" w:rsidRDefault="00386722" w:rsidP="0070599B">
      <w:pPr>
        <w:spacing w:before="240" w:line="480" w:lineRule="auto"/>
        <w:rPr>
          <w:rFonts w:cs="Calibri"/>
          <w:b/>
          <w:bCs/>
          <w:color w:val="000000"/>
          <w:szCs w:val="18"/>
        </w:rPr>
      </w:pPr>
      <w:r w:rsidRPr="00526342">
        <w:rPr>
          <w:rFonts w:cs="Calibri"/>
          <w:b/>
          <w:bCs/>
          <w:color w:val="000000"/>
          <w:szCs w:val="18"/>
        </w:rPr>
        <w:t>ა.გ) ქვეპროგრამა: სანიაღვრე სისტემის რეაბილიტაცია</w:t>
      </w:r>
      <w:r w:rsidR="005A368A">
        <w:rPr>
          <w:rFonts w:cs="Calibri"/>
          <w:b/>
          <w:bCs/>
          <w:color w:val="000000"/>
          <w:szCs w:val="18"/>
        </w:rPr>
        <w:t>–</w:t>
      </w:r>
      <w:r w:rsidRPr="00526342">
        <w:rPr>
          <w:rFonts w:cs="Calibri"/>
          <w:b/>
          <w:bCs/>
          <w:color w:val="000000"/>
          <w:szCs w:val="18"/>
        </w:rPr>
        <w:t>მშენებლობა (პროგრამული კოდი 02 01 03)</w:t>
      </w:r>
    </w:p>
    <w:tbl>
      <w:tblPr>
        <w:tblW w:w="10800" w:type="dxa"/>
        <w:tblInd w:w="-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0"/>
        <w:gridCol w:w="2700"/>
        <w:gridCol w:w="2000"/>
        <w:gridCol w:w="1900"/>
        <w:gridCol w:w="1595"/>
        <w:gridCol w:w="1905"/>
      </w:tblGrid>
      <w:tr w:rsidR="00386722" w:rsidRPr="00526342" w:rsidTr="00B05C72">
        <w:trPr>
          <w:trHeight w:val="712"/>
        </w:trPr>
        <w:tc>
          <w:tcPr>
            <w:tcW w:w="700" w:type="dxa"/>
            <w:vAlign w:val="center"/>
          </w:tcPr>
          <w:p w:rsidR="00386722" w:rsidRPr="00526342" w:rsidRDefault="00386722" w:rsidP="00C22FCF">
            <w:pPr>
              <w:spacing w:line="276" w:lineRule="auto"/>
              <w:ind w:firstLine="0"/>
              <w:jc w:val="center"/>
              <w:rPr>
                <w:b/>
                <w:szCs w:val="18"/>
                <w:lang w:val="ka-GE"/>
              </w:rPr>
            </w:pPr>
            <w:r w:rsidRPr="00526342">
              <w:rPr>
                <w:b/>
                <w:szCs w:val="18"/>
                <w:lang w:val="ka-GE"/>
              </w:rPr>
              <w:t>1.</w:t>
            </w:r>
          </w:p>
        </w:tc>
        <w:tc>
          <w:tcPr>
            <w:tcW w:w="2700" w:type="dxa"/>
            <w:vAlign w:val="center"/>
          </w:tcPr>
          <w:p w:rsidR="00386722" w:rsidRPr="00526342" w:rsidRDefault="00386722" w:rsidP="00C22FCF">
            <w:pPr>
              <w:spacing w:line="276" w:lineRule="auto"/>
              <w:ind w:firstLine="0"/>
              <w:jc w:val="left"/>
              <w:rPr>
                <w:b/>
                <w:szCs w:val="18"/>
              </w:rPr>
            </w:pPr>
            <w:r w:rsidRPr="00526342">
              <w:rPr>
                <w:rFonts w:cs="Calibri"/>
                <w:b/>
                <w:bCs/>
                <w:szCs w:val="18"/>
                <w:lang w:val="ka-GE"/>
              </w:rPr>
              <w:t>ქვე</w:t>
            </w:r>
            <w:r w:rsidRPr="00526342">
              <w:rPr>
                <w:rFonts w:cs="Calibri"/>
                <w:b/>
                <w:bCs/>
                <w:szCs w:val="18"/>
              </w:rPr>
              <w:t>პროგრამის განმახორციელებელი</w:t>
            </w:r>
          </w:p>
        </w:tc>
        <w:tc>
          <w:tcPr>
            <w:tcW w:w="7400" w:type="dxa"/>
            <w:gridSpan w:val="4"/>
            <w:vAlign w:val="center"/>
          </w:tcPr>
          <w:p w:rsidR="00386722" w:rsidRPr="00526342" w:rsidRDefault="00386722" w:rsidP="001E0FE7">
            <w:pPr>
              <w:spacing w:line="240" w:lineRule="auto"/>
              <w:ind w:firstLine="0"/>
              <w:jc w:val="center"/>
              <w:rPr>
                <w:rFonts w:cs="Calibri"/>
                <w:color w:val="000000"/>
                <w:szCs w:val="18"/>
              </w:rPr>
            </w:pPr>
            <w:r w:rsidRPr="00526342">
              <w:rPr>
                <w:rFonts w:cs="Calibri"/>
                <w:color w:val="000000"/>
                <w:szCs w:val="18"/>
              </w:rPr>
              <w:t>ქალაქ ქუთაისის მუნიციპალიტეტის მერიის პირველადი სტრუქტურული ერთეული – ინფრასტრუქტურის განვითარების, კეთილმოწყობისა და დასუფთავების სამსახური</w:t>
            </w:r>
          </w:p>
        </w:tc>
      </w:tr>
      <w:tr w:rsidR="00386722" w:rsidRPr="00526342" w:rsidTr="00B05C72">
        <w:trPr>
          <w:trHeight w:val="537"/>
        </w:trPr>
        <w:tc>
          <w:tcPr>
            <w:tcW w:w="700" w:type="dxa"/>
            <w:vAlign w:val="center"/>
          </w:tcPr>
          <w:p w:rsidR="00386722" w:rsidRPr="00526342" w:rsidRDefault="00386722" w:rsidP="00C22FCF">
            <w:pPr>
              <w:spacing w:line="276" w:lineRule="auto"/>
              <w:ind w:firstLine="0"/>
              <w:jc w:val="center"/>
              <w:rPr>
                <w:b/>
                <w:szCs w:val="18"/>
                <w:lang w:val="ka-GE"/>
              </w:rPr>
            </w:pPr>
            <w:r w:rsidRPr="00526342">
              <w:rPr>
                <w:b/>
                <w:szCs w:val="18"/>
                <w:lang w:val="ka-GE"/>
              </w:rPr>
              <w:t>2.</w:t>
            </w:r>
          </w:p>
        </w:tc>
        <w:tc>
          <w:tcPr>
            <w:tcW w:w="2700" w:type="dxa"/>
            <w:vAlign w:val="center"/>
          </w:tcPr>
          <w:p w:rsidR="00386722" w:rsidRPr="00526342" w:rsidRDefault="00386722" w:rsidP="00C22FCF">
            <w:pPr>
              <w:spacing w:line="276" w:lineRule="auto"/>
              <w:ind w:firstLine="0"/>
              <w:jc w:val="left"/>
              <w:rPr>
                <w:b/>
                <w:szCs w:val="18"/>
              </w:rPr>
            </w:pPr>
            <w:r w:rsidRPr="00526342">
              <w:rPr>
                <w:rFonts w:cs="Calibri"/>
                <w:b/>
                <w:bCs/>
                <w:color w:val="000000"/>
                <w:szCs w:val="18"/>
                <w:lang w:val="ka-GE"/>
              </w:rPr>
              <w:t>ქვე</w:t>
            </w:r>
            <w:r w:rsidRPr="00526342">
              <w:rPr>
                <w:rFonts w:cs="Calibri"/>
                <w:b/>
                <w:bCs/>
                <w:color w:val="000000"/>
                <w:szCs w:val="18"/>
              </w:rPr>
              <w:t>პროგრამის ბიუჯეტი</w:t>
            </w:r>
          </w:p>
        </w:tc>
        <w:tc>
          <w:tcPr>
            <w:tcW w:w="7400" w:type="dxa"/>
            <w:gridSpan w:val="4"/>
            <w:vAlign w:val="center"/>
          </w:tcPr>
          <w:p w:rsidR="00386722" w:rsidRPr="00526342" w:rsidRDefault="00386722" w:rsidP="00C22FCF">
            <w:pPr>
              <w:spacing w:line="240" w:lineRule="auto"/>
              <w:ind w:firstLine="0"/>
              <w:jc w:val="center"/>
              <w:rPr>
                <w:rFonts w:cs="Calibri"/>
                <w:color w:val="000000"/>
                <w:szCs w:val="18"/>
              </w:rPr>
            </w:pPr>
            <w:r w:rsidRPr="00526342">
              <w:rPr>
                <w:rFonts w:cs="Calibri"/>
                <w:color w:val="000000"/>
                <w:szCs w:val="18"/>
              </w:rPr>
              <w:t>107.8</w:t>
            </w:r>
          </w:p>
        </w:tc>
      </w:tr>
      <w:tr w:rsidR="00386722" w:rsidRPr="00526342" w:rsidTr="00B05C72">
        <w:trPr>
          <w:trHeight w:val="517"/>
        </w:trPr>
        <w:tc>
          <w:tcPr>
            <w:tcW w:w="700" w:type="dxa"/>
            <w:vAlign w:val="center"/>
          </w:tcPr>
          <w:p w:rsidR="00386722" w:rsidRPr="00526342" w:rsidRDefault="00386722" w:rsidP="00C22FCF">
            <w:pPr>
              <w:spacing w:line="276" w:lineRule="auto"/>
              <w:ind w:firstLine="0"/>
              <w:jc w:val="center"/>
              <w:rPr>
                <w:b/>
                <w:szCs w:val="18"/>
                <w:lang w:val="ka-GE"/>
              </w:rPr>
            </w:pPr>
            <w:r w:rsidRPr="00526342">
              <w:rPr>
                <w:b/>
                <w:szCs w:val="18"/>
                <w:lang w:val="ka-GE"/>
              </w:rPr>
              <w:t>3.</w:t>
            </w:r>
          </w:p>
        </w:tc>
        <w:tc>
          <w:tcPr>
            <w:tcW w:w="2700" w:type="dxa"/>
            <w:vAlign w:val="center"/>
          </w:tcPr>
          <w:p w:rsidR="00386722" w:rsidRPr="00526342" w:rsidRDefault="00386722" w:rsidP="00C22FCF">
            <w:pPr>
              <w:spacing w:line="276" w:lineRule="auto"/>
              <w:ind w:firstLine="0"/>
              <w:jc w:val="left"/>
              <w:rPr>
                <w:b/>
                <w:szCs w:val="18"/>
              </w:rPr>
            </w:pPr>
            <w:r w:rsidRPr="00526342">
              <w:rPr>
                <w:rFonts w:cs="Calibri"/>
                <w:b/>
                <w:bCs/>
                <w:szCs w:val="18"/>
                <w:lang w:val="ka-GE"/>
              </w:rPr>
              <w:t>ქვე</w:t>
            </w:r>
            <w:r w:rsidRPr="00526342">
              <w:rPr>
                <w:rFonts w:cs="Calibri"/>
                <w:b/>
                <w:bCs/>
                <w:szCs w:val="18"/>
              </w:rPr>
              <w:t>პროგრამის აღწერა</w:t>
            </w:r>
          </w:p>
        </w:tc>
        <w:tc>
          <w:tcPr>
            <w:tcW w:w="7400" w:type="dxa"/>
            <w:gridSpan w:val="4"/>
            <w:vAlign w:val="center"/>
          </w:tcPr>
          <w:p w:rsidR="00386722" w:rsidRPr="00526342" w:rsidRDefault="00386722" w:rsidP="00C22FCF">
            <w:pPr>
              <w:spacing w:line="240" w:lineRule="auto"/>
              <w:ind w:firstLine="0"/>
              <w:rPr>
                <w:rFonts w:cs="Calibri"/>
                <w:color w:val="000000"/>
                <w:szCs w:val="18"/>
              </w:rPr>
            </w:pPr>
            <w:r w:rsidRPr="00526342">
              <w:rPr>
                <w:rFonts w:cs="Calibri"/>
                <w:color w:val="000000"/>
                <w:szCs w:val="18"/>
              </w:rPr>
              <w:t>სანიაღვრე ინფრასტრუქტურა წარმოადგენს ქალაქის ერთ</w:t>
            </w:r>
            <w:r w:rsidR="005A368A">
              <w:rPr>
                <w:rFonts w:cs="Calibri"/>
                <w:color w:val="000000"/>
                <w:szCs w:val="18"/>
              </w:rPr>
              <w:t>–</w:t>
            </w:r>
            <w:r w:rsidRPr="00526342">
              <w:rPr>
                <w:rFonts w:cs="Calibri"/>
                <w:color w:val="000000"/>
                <w:szCs w:val="18"/>
              </w:rPr>
              <w:t>ერთ პრობლემატურ ნაწილს. ქვეპროგრამის ფარგლებში განხორციელდება როგორც მიმდინარე საექსპლოატაციო, ასევე, სარეაბილიტაციო და კაპიტალური სამუშაოები.</w:t>
            </w:r>
          </w:p>
        </w:tc>
      </w:tr>
      <w:tr w:rsidR="00386722" w:rsidRPr="00526342" w:rsidTr="00B05C72">
        <w:trPr>
          <w:trHeight w:val="539"/>
        </w:trPr>
        <w:tc>
          <w:tcPr>
            <w:tcW w:w="700" w:type="dxa"/>
            <w:vAlign w:val="center"/>
          </w:tcPr>
          <w:p w:rsidR="00386722" w:rsidRPr="00526342" w:rsidRDefault="00386722" w:rsidP="00C22FCF">
            <w:pPr>
              <w:spacing w:line="276" w:lineRule="auto"/>
              <w:ind w:firstLine="0"/>
              <w:jc w:val="center"/>
              <w:rPr>
                <w:b/>
                <w:szCs w:val="18"/>
                <w:lang w:val="ka-GE"/>
              </w:rPr>
            </w:pPr>
            <w:r w:rsidRPr="00526342">
              <w:rPr>
                <w:b/>
                <w:szCs w:val="18"/>
                <w:lang w:val="ka-GE"/>
              </w:rPr>
              <w:t>4.</w:t>
            </w:r>
          </w:p>
        </w:tc>
        <w:tc>
          <w:tcPr>
            <w:tcW w:w="2700" w:type="dxa"/>
            <w:vAlign w:val="center"/>
          </w:tcPr>
          <w:p w:rsidR="00386722" w:rsidRPr="00526342" w:rsidRDefault="00386722" w:rsidP="00C22FCF">
            <w:pPr>
              <w:spacing w:line="276" w:lineRule="auto"/>
              <w:ind w:firstLine="0"/>
              <w:jc w:val="left"/>
              <w:rPr>
                <w:b/>
                <w:szCs w:val="18"/>
              </w:rPr>
            </w:pPr>
            <w:r w:rsidRPr="00526342">
              <w:rPr>
                <w:rFonts w:cs="Calibri"/>
                <w:b/>
                <w:bCs/>
                <w:szCs w:val="18"/>
                <w:lang w:val="ka-GE"/>
              </w:rPr>
              <w:t>ქვე</w:t>
            </w:r>
            <w:r w:rsidRPr="00526342">
              <w:rPr>
                <w:rFonts w:cs="Calibri"/>
                <w:b/>
                <w:bCs/>
                <w:szCs w:val="18"/>
              </w:rPr>
              <w:t>პროგრამის მიზანი</w:t>
            </w:r>
          </w:p>
        </w:tc>
        <w:tc>
          <w:tcPr>
            <w:tcW w:w="7400" w:type="dxa"/>
            <w:gridSpan w:val="4"/>
            <w:vAlign w:val="center"/>
          </w:tcPr>
          <w:p w:rsidR="00386722" w:rsidRPr="00526342" w:rsidRDefault="00386722" w:rsidP="00C22FCF">
            <w:pPr>
              <w:spacing w:line="240" w:lineRule="auto"/>
              <w:ind w:firstLine="0"/>
              <w:rPr>
                <w:rFonts w:cs="Calibri"/>
                <w:color w:val="000000"/>
                <w:szCs w:val="18"/>
              </w:rPr>
            </w:pPr>
            <w:r w:rsidRPr="00526342">
              <w:rPr>
                <w:rFonts w:cs="Calibri"/>
                <w:color w:val="000000"/>
                <w:szCs w:val="18"/>
              </w:rPr>
              <w:t>სანიაღვრე სისტემის მოწესრიგებით ნალექების გამტარუნარიანობის ზრდა</w:t>
            </w:r>
          </w:p>
        </w:tc>
      </w:tr>
      <w:tr w:rsidR="00386722" w:rsidRPr="00526342" w:rsidTr="00B05C72">
        <w:trPr>
          <w:trHeight w:val="521"/>
        </w:trPr>
        <w:tc>
          <w:tcPr>
            <w:tcW w:w="700" w:type="dxa"/>
            <w:vMerge w:val="restart"/>
            <w:vAlign w:val="center"/>
          </w:tcPr>
          <w:p w:rsidR="00386722" w:rsidRPr="00526342" w:rsidRDefault="00386722" w:rsidP="00C22FCF">
            <w:pPr>
              <w:spacing w:line="276" w:lineRule="auto"/>
              <w:ind w:firstLine="0"/>
              <w:jc w:val="center"/>
              <w:rPr>
                <w:b/>
                <w:szCs w:val="18"/>
                <w:lang w:val="ka-GE"/>
              </w:rPr>
            </w:pPr>
            <w:r w:rsidRPr="00526342">
              <w:rPr>
                <w:b/>
                <w:szCs w:val="18"/>
                <w:lang w:val="ka-GE"/>
              </w:rPr>
              <w:t>5.</w:t>
            </w:r>
          </w:p>
        </w:tc>
        <w:tc>
          <w:tcPr>
            <w:tcW w:w="2700" w:type="dxa"/>
            <w:vMerge w:val="restart"/>
            <w:vAlign w:val="center"/>
          </w:tcPr>
          <w:p w:rsidR="00386722" w:rsidRPr="00526342" w:rsidRDefault="00386722" w:rsidP="00C22FCF">
            <w:pPr>
              <w:spacing w:line="276" w:lineRule="auto"/>
              <w:ind w:firstLine="0"/>
              <w:jc w:val="left"/>
              <w:rPr>
                <w:rFonts w:cs="Calibri"/>
                <w:b/>
                <w:bCs/>
                <w:szCs w:val="18"/>
                <w:lang w:val="ka-GE"/>
              </w:rPr>
            </w:pPr>
            <w:r w:rsidRPr="00526342">
              <w:rPr>
                <w:rFonts w:cs="Calibri"/>
                <w:b/>
                <w:bCs/>
                <w:szCs w:val="18"/>
                <w:lang w:val="ka-GE"/>
              </w:rPr>
              <w:t>ქვეპროგრამის ღონისძიებები</w:t>
            </w:r>
          </w:p>
        </w:tc>
        <w:tc>
          <w:tcPr>
            <w:tcW w:w="3900" w:type="dxa"/>
            <w:gridSpan w:val="2"/>
            <w:vAlign w:val="center"/>
          </w:tcPr>
          <w:p w:rsidR="00386722" w:rsidRPr="00526342" w:rsidRDefault="00386722" w:rsidP="00C22FCF">
            <w:pPr>
              <w:spacing w:line="240" w:lineRule="auto"/>
              <w:ind w:firstLine="0"/>
              <w:jc w:val="center"/>
              <w:rPr>
                <w:rFonts w:cs="Calibri"/>
                <w:color w:val="000000"/>
                <w:szCs w:val="18"/>
              </w:rPr>
            </w:pPr>
            <w:r w:rsidRPr="00526342">
              <w:rPr>
                <w:rFonts w:cs="Calibri"/>
                <w:color w:val="000000"/>
                <w:szCs w:val="18"/>
              </w:rPr>
              <w:t>ღონისძიებების დასახელება</w:t>
            </w:r>
          </w:p>
        </w:tc>
        <w:tc>
          <w:tcPr>
            <w:tcW w:w="1595" w:type="dxa"/>
            <w:vAlign w:val="center"/>
          </w:tcPr>
          <w:p w:rsidR="00386722" w:rsidRPr="00526342" w:rsidRDefault="00386722" w:rsidP="00C22FCF">
            <w:pPr>
              <w:spacing w:line="240" w:lineRule="auto"/>
              <w:ind w:firstLine="0"/>
              <w:jc w:val="center"/>
              <w:rPr>
                <w:rFonts w:cs="Calibri"/>
                <w:szCs w:val="18"/>
              </w:rPr>
            </w:pPr>
            <w:r w:rsidRPr="00526342">
              <w:rPr>
                <w:rFonts w:cs="Calibri"/>
                <w:szCs w:val="18"/>
              </w:rPr>
              <w:t>ფონდებიდან გამოყოფილი ტრანსფერები</w:t>
            </w:r>
          </w:p>
        </w:tc>
        <w:tc>
          <w:tcPr>
            <w:tcW w:w="1905" w:type="dxa"/>
            <w:vAlign w:val="center"/>
          </w:tcPr>
          <w:p w:rsidR="00386722" w:rsidRPr="00526342" w:rsidRDefault="00386722" w:rsidP="00C22FCF">
            <w:pPr>
              <w:spacing w:line="240" w:lineRule="auto"/>
              <w:ind w:firstLine="0"/>
              <w:jc w:val="center"/>
              <w:rPr>
                <w:rFonts w:cs="Calibri"/>
                <w:szCs w:val="18"/>
              </w:rPr>
            </w:pPr>
            <w:r w:rsidRPr="00526342">
              <w:rPr>
                <w:rFonts w:cs="Calibri"/>
                <w:szCs w:val="18"/>
              </w:rPr>
              <w:t>საკუთარი შემოსავლები</w:t>
            </w:r>
          </w:p>
        </w:tc>
      </w:tr>
      <w:tr w:rsidR="00386722" w:rsidRPr="00526342" w:rsidTr="00B05C72">
        <w:trPr>
          <w:trHeight w:val="521"/>
        </w:trPr>
        <w:tc>
          <w:tcPr>
            <w:tcW w:w="700" w:type="dxa"/>
            <w:vMerge/>
            <w:vAlign w:val="center"/>
          </w:tcPr>
          <w:p w:rsidR="00386722" w:rsidRPr="00526342" w:rsidRDefault="00386722" w:rsidP="00C22FCF">
            <w:pPr>
              <w:spacing w:line="276" w:lineRule="auto"/>
              <w:ind w:firstLine="0"/>
              <w:jc w:val="center"/>
              <w:rPr>
                <w:b/>
                <w:szCs w:val="18"/>
                <w:lang w:val="ka-GE"/>
              </w:rPr>
            </w:pPr>
          </w:p>
        </w:tc>
        <w:tc>
          <w:tcPr>
            <w:tcW w:w="2700" w:type="dxa"/>
            <w:vMerge/>
            <w:vAlign w:val="center"/>
          </w:tcPr>
          <w:p w:rsidR="00386722" w:rsidRPr="00526342" w:rsidRDefault="00386722" w:rsidP="00C22FCF">
            <w:pPr>
              <w:spacing w:line="276" w:lineRule="auto"/>
              <w:ind w:firstLine="0"/>
              <w:jc w:val="left"/>
              <w:rPr>
                <w:rFonts w:cs="Calibri"/>
                <w:b/>
                <w:bCs/>
                <w:szCs w:val="18"/>
                <w:lang w:val="ka-GE"/>
              </w:rPr>
            </w:pPr>
          </w:p>
        </w:tc>
        <w:tc>
          <w:tcPr>
            <w:tcW w:w="3900" w:type="dxa"/>
            <w:gridSpan w:val="2"/>
            <w:vAlign w:val="center"/>
          </w:tcPr>
          <w:p w:rsidR="00386722" w:rsidRPr="00526342" w:rsidRDefault="00386722" w:rsidP="00C22FCF">
            <w:pPr>
              <w:spacing w:line="240" w:lineRule="auto"/>
              <w:ind w:firstLine="0"/>
              <w:jc w:val="left"/>
              <w:rPr>
                <w:rFonts w:cs="Calibri"/>
                <w:szCs w:val="18"/>
              </w:rPr>
            </w:pPr>
            <w:r w:rsidRPr="00526342">
              <w:rPr>
                <w:rFonts w:cs="Calibri"/>
                <w:szCs w:val="18"/>
              </w:rPr>
              <w:t xml:space="preserve">ბუნებრივი სასულეების </w:t>
            </w:r>
            <w:r w:rsidR="00D12949">
              <w:rPr>
                <w:rFonts w:cs="Calibri"/>
                <w:szCs w:val="18"/>
              </w:rPr>
              <w:t>ექსპლო</w:t>
            </w:r>
            <w:r w:rsidRPr="00526342">
              <w:rPr>
                <w:rFonts w:cs="Calibri"/>
                <w:szCs w:val="18"/>
              </w:rPr>
              <w:t>ატაცია</w:t>
            </w:r>
          </w:p>
        </w:tc>
        <w:tc>
          <w:tcPr>
            <w:tcW w:w="1595" w:type="dxa"/>
            <w:vAlign w:val="center"/>
          </w:tcPr>
          <w:p w:rsidR="00386722" w:rsidRPr="00526342" w:rsidRDefault="00386722" w:rsidP="00C22FCF">
            <w:pPr>
              <w:spacing w:line="240" w:lineRule="auto"/>
              <w:ind w:firstLine="0"/>
              <w:jc w:val="center"/>
              <w:rPr>
                <w:rFonts w:cs="Calibri"/>
                <w:color w:val="000000"/>
                <w:szCs w:val="18"/>
              </w:rPr>
            </w:pPr>
            <w:r w:rsidRPr="00526342">
              <w:rPr>
                <w:rFonts w:cs="Calibri"/>
                <w:color w:val="000000"/>
                <w:szCs w:val="18"/>
              </w:rPr>
              <w:t> </w:t>
            </w:r>
          </w:p>
        </w:tc>
        <w:tc>
          <w:tcPr>
            <w:tcW w:w="1905" w:type="dxa"/>
            <w:vAlign w:val="center"/>
          </w:tcPr>
          <w:p w:rsidR="00386722" w:rsidRPr="00526342" w:rsidRDefault="00386722" w:rsidP="00C22FCF">
            <w:pPr>
              <w:spacing w:line="240" w:lineRule="auto"/>
              <w:ind w:firstLine="0"/>
              <w:jc w:val="center"/>
              <w:rPr>
                <w:rFonts w:cs="Calibri"/>
                <w:color w:val="000000"/>
                <w:szCs w:val="18"/>
              </w:rPr>
            </w:pPr>
            <w:r w:rsidRPr="00526342">
              <w:rPr>
                <w:rFonts w:cs="Calibri"/>
                <w:color w:val="000000"/>
                <w:szCs w:val="18"/>
              </w:rPr>
              <w:t>45.0</w:t>
            </w:r>
          </w:p>
        </w:tc>
      </w:tr>
      <w:tr w:rsidR="00386722" w:rsidRPr="00526342" w:rsidTr="00B05C72">
        <w:trPr>
          <w:trHeight w:val="521"/>
        </w:trPr>
        <w:tc>
          <w:tcPr>
            <w:tcW w:w="700" w:type="dxa"/>
            <w:vMerge/>
            <w:vAlign w:val="center"/>
          </w:tcPr>
          <w:p w:rsidR="00386722" w:rsidRPr="00526342" w:rsidRDefault="00386722" w:rsidP="00C22FCF">
            <w:pPr>
              <w:spacing w:line="276" w:lineRule="auto"/>
              <w:ind w:firstLine="0"/>
              <w:jc w:val="center"/>
              <w:rPr>
                <w:b/>
                <w:szCs w:val="18"/>
                <w:lang w:val="ka-GE"/>
              </w:rPr>
            </w:pPr>
          </w:p>
        </w:tc>
        <w:tc>
          <w:tcPr>
            <w:tcW w:w="2700" w:type="dxa"/>
            <w:vMerge/>
            <w:vAlign w:val="center"/>
          </w:tcPr>
          <w:p w:rsidR="00386722" w:rsidRPr="00526342" w:rsidRDefault="00386722" w:rsidP="00C22FCF">
            <w:pPr>
              <w:spacing w:line="276" w:lineRule="auto"/>
              <w:ind w:firstLine="0"/>
              <w:jc w:val="left"/>
              <w:rPr>
                <w:rFonts w:cs="Calibri"/>
                <w:b/>
                <w:bCs/>
                <w:szCs w:val="18"/>
                <w:lang w:val="ka-GE"/>
              </w:rPr>
            </w:pPr>
          </w:p>
        </w:tc>
        <w:tc>
          <w:tcPr>
            <w:tcW w:w="3900" w:type="dxa"/>
            <w:gridSpan w:val="2"/>
            <w:vAlign w:val="center"/>
          </w:tcPr>
          <w:p w:rsidR="00386722" w:rsidRPr="00526342" w:rsidRDefault="00386722" w:rsidP="00C22FCF">
            <w:pPr>
              <w:spacing w:line="240" w:lineRule="auto"/>
              <w:ind w:firstLine="0"/>
              <w:jc w:val="center"/>
              <w:rPr>
                <w:rFonts w:cs="Calibri"/>
                <w:szCs w:val="18"/>
              </w:rPr>
            </w:pPr>
            <w:r w:rsidRPr="00526342">
              <w:rPr>
                <w:rFonts w:cs="Calibri"/>
                <w:szCs w:val="18"/>
              </w:rPr>
              <w:t>ბარნოვის ქუჩის მეორე შესახვევის</w:t>
            </w:r>
            <w:r w:rsidR="00767C0C">
              <w:rPr>
                <w:rFonts w:cs="Calibri"/>
                <w:szCs w:val="18"/>
              </w:rPr>
              <w:t xml:space="preserve"> №</w:t>
            </w:r>
            <w:r w:rsidRPr="00526342">
              <w:rPr>
                <w:rFonts w:cs="Calibri"/>
                <w:szCs w:val="18"/>
              </w:rPr>
              <w:t>5</w:t>
            </w:r>
            <w:r w:rsidR="00596157">
              <w:rPr>
                <w:rFonts w:cs="Calibri"/>
                <w:szCs w:val="18"/>
              </w:rPr>
              <w:t>-</w:t>
            </w:r>
            <w:r w:rsidRPr="00526342">
              <w:rPr>
                <w:rFonts w:cs="Calibri"/>
                <w:szCs w:val="18"/>
              </w:rPr>
              <w:t>თან სანიაღვრე ქსელის მოწყობა</w:t>
            </w:r>
          </w:p>
        </w:tc>
        <w:tc>
          <w:tcPr>
            <w:tcW w:w="1595" w:type="dxa"/>
            <w:vAlign w:val="center"/>
          </w:tcPr>
          <w:p w:rsidR="00386722" w:rsidRPr="00526342" w:rsidRDefault="00386722" w:rsidP="00C22FCF">
            <w:pPr>
              <w:spacing w:line="240" w:lineRule="auto"/>
              <w:ind w:firstLine="0"/>
              <w:jc w:val="center"/>
              <w:rPr>
                <w:rFonts w:cs="Calibri"/>
                <w:color w:val="000000"/>
                <w:szCs w:val="18"/>
              </w:rPr>
            </w:pPr>
            <w:r w:rsidRPr="00526342">
              <w:rPr>
                <w:rFonts w:cs="Calibri"/>
                <w:color w:val="000000"/>
                <w:szCs w:val="18"/>
              </w:rPr>
              <w:t> </w:t>
            </w:r>
          </w:p>
        </w:tc>
        <w:tc>
          <w:tcPr>
            <w:tcW w:w="1905" w:type="dxa"/>
            <w:vAlign w:val="center"/>
          </w:tcPr>
          <w:p w:rsidR="00386722" w:rsidRPr="00526342" w:rsidRDefault="00386722" w:rsidP="00C22FCF">
            <w:pPr>
              <w:spacing w:line="240" w:lineRule="auto"/>
              <w:ind w:firstLine="0"/>
              <w:jc w:val="center"/>
              <w:rPr>
                <w:rFonts w:cs="Calibri"/>
                <w:color w:val="000000"/>
                <w:szCs w:val="18"/>
              </w:rPr>
            </w:pPr>
            <w:r w:rsidRPr="00526342">
              <w:rPr>
                <w:rFonts w:cs="Calibri"/>
                <w:color w:val="000000"/>
                <w:szCs w:val="18"/>
              </w:rPr>
              <w:t>25.4</w:t>
            </w:r>
          </w:p>
        </w:tc>
      </w:tr>
      <w:tr w:rsidR="00386722" w:rsidRPr="00526342" w:rsidTr="00B05C72">
        <w:trPr>
          <w:trHeight w:val="521"/>
        </w:trPr>
        <w:tc>
          <w:tcPr>
            <w:tcW w:w="700" w:type="dxa"/>
            <w:vMerge/>
            <w:vAlign w:val="center"/>
          </w:tcPr>
          <w:p w:rsidR="00386722" w:rsidRPr="00526342" w:rsidRDefault="00386722" w:rsidP="00C22FCF">
            <w:pPr>
              <w:spacing w:line="276" w:lineRule="auto"/>
              <w:ind w:firstLine="0"/>
              <w:jc w:val="center"/>
              <w:rPr>
                <w:b/>
                <w:szCs w:val="18"/>
                <w:lang w:val="ka-GE"/>
              </w:rPr>
            </w:pPr>
          </w:p>
        </w:tc>
        <w:tc>
          <w:tcPr>
            <w:tcW w:w="2700" w:type="dxa"/>
            <w:vMerge/>
            <w:vAlign w:val="center"/>
          </w:tcPr>
          <w:p w:rsidR="00386722" w:rsidRPr="00526342" w:rsidRDefault="00386722" w:rsidP="00C22FCF">
            <w:pPr>
              <w:spacing w:line="276" w:lineRule="auto"/>
              <w:ind w:firstLine="0"/>
              <w:jc w:val="left"/>
              <w:rPr>
                <w:rFonts w:cs="Calibri"/>
                <w:b/>
                <w:bCs/>
                <w:szCs w:val="18"/>
                <w:lang w:val="ka-GE"/>
              </w:rPr>
            </w:pPr>
          </w:p>
        </w:tc>
        <w:tc>
          <w:tcPr>
            <w:tcW w:w="3900" w:type="dxa"/>
            <w:gridSpan w:val="2"/>
            <w:vAlign w:val="center"/>
          </w:tcPr>
          <w:p w:rsidR="00386722" w:rsidRPr="00526342" w:rsidRDefault="00386722" w:rsidP="00C22FCF">
            <w:pPr>
              <w:spacing w:line="240" w:lineRule="auto"/>
              <w:ind w:firstLine="0"/>
              <w:jc w:val="center"/>
              <w:rPr>
                <w:rFonts w:cs="Calibri"/>
                <w:szCs w:val="18"/>
              </w:rPr>
            </w:pPr>
            <w:r w:rsidRPr="00526342">
              <w:rPr>
                <w:rFonts w:cs="Calibri"/>
                <w:szCs w:val="18"/>
              </w:rPr>
              <w:t>ახალგაზრდობის გამზირის მე</w:t>
            </w:r>
            <w:r w:rsidR="00596157">
              <w:rPr>
                <w:rFonts w:cs="Calibri"/>
                <w:szCs w:val="18"/>
              </w:rPr>
              <w:t>-</w:t>
            </w:r>
            <w:r w:rsidRPr="00526342">
              <w:rPr>
                <w:rFonts w:cs="Calibri"/>
                <w:szCs w:val="18"/>
              </w:rPr>
              <w:t>7 შესახვევის ღვარსადენის მოწყობა</w:t>
            </w:r>
          </w:p>
        </w:tc>
        <w:tc>
          <w:tcPr>
            <w:tcW w:w="1595" w:type="dxa"/>
            <w:vAlign w:val="center"/>
          </w:tcPr>
          <w:p w:rsidR="00386722" w:rsidRPr="00526342" w:rsidRDefault="00386722" w:rsidP="00C22FCF">
            <w:pPr>
              <w:spacing w:line="240" w:lineRule="auto"/>
              <w:ind w:firstLine="0"/>
              <w:jc w:val="center"/>
              <w:rPr>
                <w:rFonts w:cs="Calibri"/>
                <w:color w:val="000000"/>
                <w:szCs w:val="18"/>
              </w:rPr>
            </w:pPr>
            <w:r w:rsidRPr="00526342">
              <w:rPr>
                <w:rFonts w:cs="Calibri"/>
                <w:color w:val="000000"/>
                <w:szCs w:val="18"/>
              </w:rPr>
              <w:t> </w:t>
            </w:r>
          </w:p>
        </w:tc>
        <w:tc>
          <w:tcPr>
            <w:tcW w:w="1905" w:type="dxa"/>
            <w:vAlign w:val="center"/>
          </w:tcPr>
          <w:p w:rsidR="00386722" w:rsidRPr="00526342" w:rsidRDefault="00386722" w:rsidP="00C22FCF">
            <w:pPr>
              <w:spacing w:line="240" w:lineRule="auto"/>
              <w:ind w:firstLine="0"/>
              <w:jc w:val="center"/>
              <w:rPr>
                <w:rFonts w:cs="Calibri"/>
                <w:color w:val="000000"/>
                <w:szCs w:val="18"/>
              </w:rPr>
            </w:pPr>
            <w:r w:rsidRPr="00526342">
              <w:rPr>
                <w:rFonts w:cs="Calibri"/>
                <w:color w:val="000000"/>
                <w:szCs w:val="18"/>
              </w:rPr>
              <w:t>23.1</w:t>
            </w:r>
          </w:p>
        </w:tc>
      </w:tr>
      <w:tr w:rsidR="00386722" w:rsidRPr="00526342" w:rsidTr="00B05C72">
        <w:trPr>
          <w:trHeight w:val="521"/>
        </w:trPr>
        <w:tc>
          <w:tcPr>
            <w:tcW w:w="700" w:type="dxa"/>
            <w:vMerge/>
            <w:vAlign w:val="center"/>
          </w:tcPr>
          <w:p w:rsidR="00386722" w:rsidRPr="00526342" w:rsidRDefault="00386722" w:rsidP="00C22FCF">
            <w:pPr>
              <w:spacing w:line="276" w:lineRule="auto"/>
              <w:ind w:firstLine="0"/>
              <w:jc w:val="center"/>
              <w:rPr>
                <w:b/>
                <w:szCs w:val="18"/>
                <w:lang w:val="ka-GE"/>
              </w:rPr>
            </w:pPr>
          </w:p>
        </w:tc>
        <w:tc>
          <w:tcPr>
            <w:tcW w:w="2700" w:type="dxa"/>
            <w:vMerge/>
            <w:vAlign w:val="center"/>
          </w:tcPr>
          <w:p w:rsidR="00386722" w:rsidRPr="00526342" w:rsidRDefault="00386722" w:rsidP="00C22FCF">
            <w:pPr>
              <w:spacing w:line="276" w:lineRule="auto"/>
              <w:ind w:firstLine="0"/>
              <w:jc w:val="left"/>
              <w:rPr>
                <w:rFonts w:cs="Calibri"/>
                <w:b/>
                <w:bCs/>
                <w:szCs w:val="18"/>
                <w:lang w:val="ka-GE"/>
              </w:rPr>
            </w:pPr>
          </w:p>
        </w:tc>
        <w:tc>
          <w:tcPr>
            <w:tcW w:w="3900" w:type="dxa"/>
            <w:gridSpan w:val="2"/>
            <w:vAlign w:val="center"/>
          </w:tcPr>
          <w:p w:rsidR="00386722" w:rsidRPr="00526342" w:rsidRDefault="00386722" w:rsidP="00C22FCF">
            <w:pPr>
              <w:spacing w:line="240" w:lineRule="auto"/>
              <w:ind w:firstLine="0"/>
              <w:jc w:val="center"/>
              <w:rPr>
                <w:rFonts w:cs="Calibri"/>
                <w:szCs w:val="18"/>
              </w:rPr>
            </w:pPr>
            <w:r w:rsidRPr="00526342">
              <w:rPr>
                <w:rFonts w:cs="Calibri"/>
                <w:szCs w:val="18"/>
              </w:rPr>
              <w:t>დასაბრუნებელი 2.5%</w:t>
            </w:r>
          </w:p>
        </w:tc>
        <w:tc>
          <w:tcPr>
            <w:tcW w:w="1595" w:type="dxa"/>
            <w:vAlign w:val="center"/>
          </w:tcPr>
          <w:p w:rsidR="00386722" w:rsidRPr="00526342" w:rsidRDefault="00386722" w:rsidP="00C22FCF">
            <w:pPr>
              <w:spacing w:line="240" w:lineRule="auto"/>
              <w:ind w:firstLine="0"/>
              <w:jc w:val="center"/>
              <w:rPr>
                <w:rFonts w:cs="Calibri"/>
                <w:color w:val="000000"/>
                <w:szCs w:val="18"/>
              </w:rPr>
            </w:pPr>
            <w:r w:rsidRPr="00526342">
              <w:rPr>
                <w:rFonts w:cs="Calibri"/>
                <w:color w:val="000000"/>
                <w:szCs w:val="18"/>
              </w:rPr>
              <w:t> </w:t>
            </w:r>
          </w:p>
        </w:tc>
        <w:tc>
          <w:tcPr>
            <w:tcW w:w="1905" w:type="dxa"/>
            <w:vAlign w:val="center"/>
          </w:tcPr>
          <w:p w:rsidR="00386722" w:rsidRPr="00526342" w:rsidRDefault="00386722" w:rsidP="00C22FCF">
            <w:pPr>
              <w:spacing w:line="240" w:lineRule="auto"/>
              <w:ind w:firstLine="0"/>
              <w:jc w:val="center"/>
              <w:rPr>
                <w:rFonts w:cs="Calibri"/>
                <w:color w:val="000000"/>
                <w:szCs w:val="18"/>
              </w:rPr>
            </w:pPr>
            <w:r w:rsidRPr="00526342">
              <w:rPr>
                <w:rFonts w:cs="Calibri"/>
                <w:color w:val="000000"/>
                <w:szCs w:val="18"/>
              </w:rPr>
              <w:t>14.3</w:t>
            </w:r>
          </w:p>
        </w:tc>
      </w:tr>
      <w:tr w:rsidR="00386722" w:rsidRPr="00526342" w:rsidTr="00B05C72">
        <w:trPr>
          <w:trHeight w:val="521"/>
        </w:trPr>
        <w:tc>
          <w:tcPr>
            <w:tcW w:w="700" w:type="dxa"/>
            <w:vAlign w:val="center"/>
          </w:tcPr>
          <w:p w:rsidR="00386722" w:rsidRPr="00526342" w:rsidRDefault="00386722" w:rsidP="00C22FCF">
            <w:pPr>
              <w:spacing w:line="276" w:lineRule="auto"/>
              <w:ind w:firstLine="0"/>
              <w:jc w:val="center"/>
              <w:rPr>
                <w:szCs w:val="18"/>
                <w:lang w:val="ka-GE"/>
              </w:rPr>
            </w:pPr>
            <w:r w:rsidRPr="00526342">
              <w:rPr>
                <w:b/>
                <w:szCs w:val="18"/>
                <w:lang w:val="ka-GE"/>
              </w:rPr>
              <w:t>6.</w:t>
            </w:r>
          </w:p>
        </w:tc>
        <w:tc>
          <w:tcPr>
            <w:tcW w:w="2700" w:type="dxa"/>
            <w:vAlign w:val="center"/>
          </w:tcPr>
          <w:p w:rsidR="00386722" w:rsidRPr="00526342" w:rsidRDefault="00386722" w:rsidP="00C22FCF">
            <w:pPr>
              <w:spacing w:line="240" w:lineRule="auto"/>
              <w:ind w:firstLine="0"/>
              <w:jc w:val="left"/>
              <w:rPr>
                <w:rFonts w:cs="Calibri"/>
                <w:b/>
                <w:bCs/>
                <w:color w:val="000000"/>
                <w:szCs w:val="18"/>
              </w:rPr>
            </w:pPr>
            <w:r w:rsidRPr="00526342">
              <w:rPr>
                <w:rFonts w:cs="Calibri"/>
                <w:b/>
                <w:bCs/>
                <w:color w:val="000000"/>
                <w:szCs w:val="18"/>
              </w:rPr>
              <w:t>მოსალოდნელი შუალედური შედეგი</w:t>
            </w:r>
          </w:p>
        </w:tc>
        <w:tc>
          <w:tcPr>
            <w:tcW w:w="7400" w:type="dxa"/>
            <w:gridSpan w:val="4"/>
            <w:vAlign w:val="center"/>
          </w:tcPr>
          <w:p w:rsidR="00386722" w:rsidRPr="00526342" w:rsidRDefault="00386722" w:rsidP="00C22FCF">
            <w:pPr>
              <w:spacing w:line="240" w:lineRule="auto"/>
              <w:ind w:firstLine="0"/>
              <w:rPr>
                <w:rFonts w:cs="Calibri"/>
                <w:color w:val="000000"/>
                <w:szCs w:val="18"/>
              </w:rPr>
            </w:pPr>
            <w:r w:rsidRPr="00526342">
              <w:rPr>
                <w:rFonts w:cs="Calibri"/>
                <w:color w:val="000000"/>
                <w:szCs w:val="18"/>
              </w:rPr>
              <w:t>რეაბილიტირებული და კაპიტალურად შეკეთებული სანიაღვრე სისტემა</w:t>
            </w:r>
          </w:p>
        </w:tc>
      </w:tr>
      <w:tr w:rsidR="00386722" w:rsidRPr="00526342" w:rsidTr="00B05C72">
        <w:trPr>
          <w:trHeight w:val="517"/>
        </w:trPr>
        <w:tc>
          <w:tcPr>
            <w:tcW w:w="700" w:type="dxa"/>
            <w:vMerge w:val="restart"/>
            <w:vAlign w:val="center"/>
          </w:tcPr>
          <w:p w:rsidR="00386722" w:rsidRPr="00526342" w:rsidRDefault="00386722" w:rsidP="00C22FCF">
            <w:pPr>
              <w:spacing w:line="276" w:lineRule="auto"/>
              <w:ind w:firstLine="0"/>
              <w:jc w:val="center"/>
              <w:rPr>
                <w:b/>
                <w:szCs w:val="18"/>
                <w:lang w:val="ka-GE"/>
              </w:rPr>
            </w:pPr>
            <w:r w:rsidRPr="00526342">
              <w:rPr>
                <w:b/>
                <w:szCs w:val="18"/>
                <w:lang w:val="ka-GE"/>
              </w:rPr>
              <w:t>7.</w:t>
            </w:r>
          </w:p>
        </w:tc>
        <w:tc>
          <w:tcPr>
            <w:tcW w:w="2700" w:type="dxa"/>
            <w:vMerge w:val="restart"/>
            <w:vAlign w:val="center"/>
          </w:tcPr>
          <w:p w:rsidR="00386722" w:rsidRPr="00526342" w:rsidRDefault="00386722" w:rsidP="00C22FCF">
            <w:pPr>
              <w:spacing w:line="240" w:lineRule="auto"/>
              <w:ind w:firstLine="0"/>
              <w:jc w:val="left"/>
              <w:rPr>
                <w:rFonts w:cs="Calibri"/>
                <w:b/>
                <w:bCs/>
                <w:color w:val="000000"/>
                <w:szCs w:val="18"/>
              </w:rPr>
            </w:pPr>
            <w:r w:rsidRPr="00526342">
              <w:rPr>
                <w:rFonts w:cs="Calibri"/>
                <w:b/>
                <w:bCs/>
                <w:color w:val="000000"/>
                <w:szCs w:val="18"/>
              </w:rPr>
              <w:t>შუალედური შედეგის შეფასების ინდიკატორი</w:t>
            </w:r>
          </w:p>
        </w:tc>
        <w:tc>
          <w:tcPr>
            <w:tcW w:w="2000" w:type="dxa"/>
            <w:vAlign w:val="center"/>
          </w:tcPr>
          <w:p w:rsidR="00386722" w:rsidRPr="00526342" w:rsidRDefault="00386722" w:rsidP="00C22FCF">
            <w:pPr>
              <w:spacing w:line="240" w:lineRule="auto"/>
              <w:ind w:firstLine="0"/>
              <w:jc w:val="center"/>
              <w:rPr>
                <w:rFonts w:cs="Calibri"/>
                <w:b/>
                <w:bCs/>
                <w:color w:val="000000"/>
                <w:szCs w:val="18"/>
              </w:rPr>
            </w:pPr>
            <w:r w:rsidRPr="00526342">
              <w:rPr>
                <w:rFonts w:cs="Calibri"/>
                <w:b/>
                <w:bCs/>
                <w:color w:val="000000"/>
                <w:szCs w:val="18"/>
              </w:rPr>
              <w:t>ინდიკატორის დასახელება</w:t>
            </w:r>
          </w:p>
        </w:tc>
        <w:tc>
          <w:tcPr>
            <w:tcW w:w="1900" w:type="dxa"/>
            <w:vAlign w:val="center"/>
          </w:tcPr>
          <w:p w:rsidR="00386722" w:rsidRPr="00526342" w:rsidRDefault="00386722" w:rsidP="00C22FCF">
            <w:pPr>
              <w:spacing w:line="240" w:lineRule="auto"/>
              <w:ind w:firstLine="0"/>
              <w:jc w:val="center"/>
              <w:rPr>
                <w:rFonts w:cs="Calibri"/>
                <w:b/>
                <w:bCs/>
                <w:color w:val="000000"/>
                <w:szCs w:val="18"/>
              </w:rPr>
            </w:pPr>
            <w:r w:rsidRPr="00526342">
              <w:rPr>
                <w:rFonts w:cs="Calibri"/>
                <w:b/>
                <w:bCs/>
                <w:color w:val="000000"/>
                <w:szCs w:val="18"/>
              </w:rPr>
              <w:t>საბაზისო მაჩვენებელი</w:t>
            </w:r>
          </w:p>
        </w:tc>
        <w:tc>
          <w:tcPr>
            <w:tcW w:w="1595" w:type="dxa"/>
            <w:vAlign w:val="center"/>
          </w:tcPr>
          <w:p w:rsidR="00386722" w:rsidRPr="00526342" w:rsidRDefault="00386722" w:rsidP="00C22FCF">
            <w:pPr>
              <w:spacing w:line="240" w:lineRule="auto"/>
              <w:ind w:firstLine="0"/>
              <w:jc w:val="center"/>
              <w:rPr>
                <w:rFonts w:cs="Calibri"/>
                <w:b/>
                <w:bCs/>
                <w:color w:val="000000"/>
                <w:szCs w:val="18"/>
              </w:rPr>
            </w:pPr>
            <w:r w:rsidRPr="00526342">
              <w:rPr>
                <w:rFonts w:cs="Calibri"/>
                <w:b/>
                <w:bCs/>
                <w:color w:val="000000"/>
                <w:szCs w:val="18"/>
              </w:rPr>
              <w:t>მიზნობრივი მაჩვენებელი</w:t>
            </w:r>
          </w:p>
        </w:tc>
        <w:tc>
          <w:tcPr>
            <w:tcW w:w="1905" w:type="dxa"/>
            <w:vAlign w:val="center"/>
          </w:tcPr>
          <w:p w:rsidR="00386722" w:rsidRPr="00526342" w:rsidRDefault="00386722" w:rsidP="00C22FCF">
            <w:pPr>
              <w:spacing w:line="240" w:lineRule="auto"/>
              <w:ind w:firstLine="0"/>
              <w:jc w:val="center"/>
              <w:rPr>
                <w:rFonts w:cs="Calibri"/>
                <w:b/>
                <w:bCs/>
                <w:color w:val="000000"/>
                <w:szCs w:val="18"/>
              </w:rPr>
            </w:pPr>
            <w:r w:rsidRPr="00526342">
              <w:rPr>
                <w:rFonts w:cs="Calibri"/>
                <w:b/>
                <w:bCs/>
                <w:color w:val="000000"/>
                <w:szCs w:val="18"/>
              </w:rPr>
              <w:t>შესაძლო რისკები</w:t>
            </w:r>
          </w:p>
        </w:tc>
      </w:tr>
      <w:tr w:rsidR="00386722" w:rsidRPr="00526342" w:rsidTr="00B05C72">
        <w:trPr>
          <w:trHeight w:val="517"/>
        </w:trPr>
        <w:tc>
          <w:tcPr>
            <w:tcW w:w="700" w:type="dxa"/>
            <w:vMerge/>
            <w:vAlign w:val="center"/>
          </w:tcPr>
          <w:p w:rsidR="00386722" w:rsidRPr="00526342" w:rsidRDefault="00386722" w:rsidP="00C22FCF">
            <w:pPr>
              <w:spacing w:line="276" w:lineRule="auto"/>
              <w:ind w:firstLine="0"/>
              <w:jc w:val="center"/>
              <w:rPr>
                <w:b/>
                <w:szCs w:val="18"/>
                <w:lang w:val="ka-GE"/>
              </w:rPr>
            </w:pPr>
          </w:p>
        </w:tc>
        <w:tc>
          <w:tcPr>
            <w:tcW w:w="2700" w:type="dxa"/>
            <w:vMerge/>
            <w:vAlign w:val="center"/>
          </w:tcPr>
          <w:p w:rsidR="00386722" w:rsidRPr="00526342" w:rsidRDefault="00386722" w:rsidP="00C22FCF">
            <w:pPr>
              <w:spacing w:line="276" w:lineRule="auto"/>
              <w:ind w:firstLine="0"/>
              <w:jc w:val="left"/>
              <w:rPr>
                <w:b/>
                <w:szCs w:val="18"/>
              </w:rPr>
            </w:pPr>
          </w:p>
        </w:tc>
        <w:tc>
          <w:tcPr>
            <w:tcW w:w="2000" w:type="dxa"/>
            <w:vAlign w:val="center"/>
          </w:tcPr>
          <w:p w:rsidR="00386722" w:rsidRPr="00526342" w:rsidRDefault="00386722" w:rsidP="00C22FCF">
            <w:pPr>
              <w:spacing w:line="276" w:lineRule="auto"/>
              <w:ind w:firstLine="0"/>
              <w:jc w:val="center"/>
              <w:rPr>
                <w:rFonts w:cs="Calibri"/>
                <w:b/>
                <w:bCs/>
                <w:color w:val="000000"/>
                <w:szCs w:val="18"/>
              </w:rPr>
            </w:pPr>
            <w:r w:rsidRPr="00526342">
              <w:rPr>
                <w:rFonts w:cs="Calibri"/>
                <w:color w:val="000000"/>
                <w:szCs w:val="18"/>
              </w:rPr>
              <w:t xml:space="preserve">კაპიტალურად მოწყობილი სანიაღვრე </w:t>
            </w:r>
          </w:p>
        </w:tc>
        <w:tc>
          <w:tcPr>
            <w:tcW w:w="1900" w:type="dxa"/>
            <w:vAlign w:val="center"/>
          </w:tcPr>
          <w:p w:rsidR="00386722" w:rsidRPr="00526342" w:rsidRDefault="00386722" w:rsidP="00C22FCF">
            <w:pPr>
              <w:spacing w:line="276" w:lineRule="auto"/>
              <w:ind w:firstLine="0"/>
              <w:jc w:val="center"/>
              <w:rPr>
                <w:rFonts w:cs="Calibri"/>
                <w:b/>
                <w:bCs/>
                <w:color w:val="000000"/>
                <w:szCs w:val="18"/>
              </w:rPr>
            </w:pPr>
            <w:r w:rsidRPr="00526342">
              <w:rPr>
                <w:rFonts w:cs="Calibri"/>
                <w:color w:val="000000"/>
                <w:szCs w:val="18"/>
              </w:rPr>
              <w:t>3700 გრ.მ.</w:t>
            </w:r>
          </w:p>
        </w:tc>
        <w:tc>
          <w:tcPr>
            <w:tcW w:w="1595" w:type="dxa"/>
            <w:vAlign w:val="center"/>
          </w:tcPr>
          <w:p w:rsidR="00386722" w:rsidRPr="00526342" w:rsidRDefault="00386722" w:rsidP="00C22FCF">
            <w:pPr>
              <w:spacing w:line="276" w:lineRule="auto"/>
              <w:ind w:firstLine="0"/>
              <w:jc w:val="center"/>
              <w:rPr>
                <w:rFonts w:cs="Calibri"/>
                <w:b/>
                <w:bCs/>
                <w:color w:val="000000"/>
                <w:szCs w:val="18"/>
              </w:rPr>
            </w:pPr>
            <w:r w:rsidRPr="00526342">
              <w:rPr>
                <w:rFonts w:cs="Calibri"/>
                <w:color w:val="000000"/>
                <w:szCs w:val="18"/>
              </w:rPr>
              <w:t>2200 გრ.მ.</w:t>
            </w:r>
          </w:p>
        </w:tc>
        <w:tc>
          <w:tcPr>
            <w:tcW w:w="1905" w:type="dxa"/>
            <w:vAlign w:val="center"/>
          </w:tcPr>
          <w:p w:rsidR="00386722" w:rsidRPr="00526342" w:rsidRDefault="00386722" w:rsidP="00C22FCF">
            <w:pPr>
              <w:spacing w:line="276" w:lineRule="auto"/>
              <w:ind w:firstLine="0"/>
              <w:jc w:val="center"/>
              <w:rPr>
                <w:rFonts w:cs="Calibri"/>
                <w:b/>
                <w:bCs/>
                <w:color w:val="000000"/>
                <w:szCs w:val="18"/>
              </w:rPr>
            </w:pPr>
            <w:r w:rsidRPr="00526342">
              <w:rPr>
                <w:rFonts w:cs="Calibri"/>
                <w:color w:val="000000"/>
                <w:szCs w:val="18"/>
              </w:rPr>
              <w:t> </w:t>
            </w:r>
          </w:p>
        </w:tc>
      </w:tr>
      <w:tr w:rsidR="00386722" w:rsidRPr="00526342" w:rsidTr="00B05C72">
        <w:trPr>
          <w:trHeight w:val="539"/>
        </w:trPr>
        <w:tc>
          <w:tcPr>
            <w:tcW w:w="700" w:type="dxa"/>
            <w:vMerge/>
            <w:vAlign w:val="center"/>
          </w:tcPr>
          <w:p w:rsidR="00386722" w:rsidRPr="00526342" w:rsidRDefault="00386722" w:rsidP="00C22FCF">
            <w:pPr>
              <w:spacing w:line="276" w:lineRule="auto"/>
              <w:ind w:firstLine="0"/>
              <w:jc w:val="center"/>
              <w:rPr>
                <w:szCs w:val="18"/>
                <w:lang w:val="ka-GE"/>
              </w:rPr>
            </w:pPr>
          </w:p>
        </w:tc>
        <w:tc>
          <w:tcPr>
            <w:tcW w:w="2700" w:type="dxa"/>
            <w:vMerge/>
            <w:vAlign w:val="center"/>
          </w:tcPr>
          <w:p w:rsidR="00386722" w:rsidRPr="00526342" w:rsidRDefault="00386722" w:rsidP="00C22FCF">
            <w:pPr>
              <w:spacing w:line="276" w:lineRule="auto"/>
              <w:ind w:firstLine="0"/>
              <w:jc w:val="center"/>
              <w:rPr>
                <w:szCs w:val="18"/>
                <w:lang w:val="ka-GE"/>
              </w:rPr>
            </w:pPr>
          </w:p>
        </w:tc>
        <w:tc>
          <w:tcPr>
            <w:tcW w:w="2000" w:type="dxa"/>
            <w:vAlign w:val="center"/>
          </w:tcPr>
          <w:p w:rsidR="00386722" w:rsidRPr="00526342" w:rsidRDefault="00386722" w:rsidP="00C22FCF">
            <w:pPr>
              <w:spacing w:line="276" w:lineRule="auto"/>
              <w:ind w:firstLine="0"/>
              <w:jc w:val="center"/>
              <w:rPr>
                <w:rFonts w:cs="Calibri"/>
                <w:color w:val="000000"/>
                <w:szCs w:val="18"/>
              </w:rPr>
            </w:pPr>
            <w:r w:rsidRPr="00526342">
              <w:rPr>
                <w:rFonts w:cs="Calibri"/>
                <w:color w:val="000000"/>
                <w:szCs w:val="18"/>
              </w:rPr>
              <w:t>ექსპლოატირებული სასულეების რაოდენობა</w:t>
            </w:r>
          </w:p>
        </w:tc>
        <w:tc>
          <w:tcPr>
            <w:tcW w:w="1900" w:type="dxa"/>
            <w:vAlign w:val="center"/>
          </w:tcPr>
          <w:p w:rsidR="00386722" w:rsidRPr="00526342" w:rsidRDefault="00386722" w:rsidP="00C22FCF">
            <w:pPr>
              <w:spacing w:line="276" w:lineRule="auto"/>
              <w:ind w:firstLine="0"/>
              <w:jc w:val="center"/>
              <w:rPr>
                <w:rFonts w:cs="Calibri"/>
                <w:color w:val="000000"/>
                <w:szCs w:val="18"/>
              </w:rPr>
            </w:pPr>
            <w:r w:rsidRPr="00526342">
              <w:rPr>
                <w:rFonts w:cs="Calibri"/>
                <w:color w:val="000000"/>
                <w:szCs w:val="18"/>
              </w:rPr>
              <w:t>26</w:t>
            </w:r>
          </w:p>
        </w:tc>
        <w:tc>
          <w:tcPr>
            <w:tcW w:w="1595" w:type="dxa"/>
            <w:vAlign w:val="center"/>
          </w:tcPr>
          <w:p w:rsidR="00386722" w:rsidRPr="00526342" w:rsidRDefault="00386722" w:rsidP="00C22FCF">
            <w:pPr>
              <w:spacing w:line="276" w:lineRule="auto"/>
              <w:ind w:firstLine="0"/>
              <w:jc w:val="center"/>
              <w:rPr>
                <w:rFonts w:cs="Calibri"/>
                <w:color w:val="000000"/>
                <w:szCs w:val="18"/>
              </w:rPr>
            </w:pPr>
            <w:r w:rsidRPr="00526342">
              <w:rPr>
                <w:rFonts w:cs="Calibri"/>
                <w:color w:val="000000"/>
                <w:szCs w:val="18"/>
              </w:rPr>
              <w:t>21</w:t>
            </w:r>
          </w:p>
        </w:tc>
        <w:tc>
          <w:tcPr>
            <w:tcW w:w="1905" w:type="dxa"/>
            <w:vAlign w:val="center"/>
          </w:tcPr>
          <w:p w:rsidR="00386722" w:rsidRPr="00526342" w:rsidRDefault="00386722" w:rsidP="00C22FCF">
            <w:pPr>
              <w:spacing w:line="276" w:lineRule="auto"/>
              <w:ind w:firstLine="0"/>
              <w:jc w:val="center"/>
              <w:rPr>
                <w:rFonts w:cs="Calibri"/>
                <w:color w:val="000000"/>
                <w:szCs w:val="18"/>
              </w:rPr>
            </w:pPr>
            <w:r w:rsidRPr="00526342">
              <w:rPr>
                <w:rFonts w:cs="Calibri"/>
                <w:color w:val="000000"/>
                <w:szCs w:val="18"/>
              </w:rPr>
              <w:t> </w:t>
            </w:r>
          </w:p>
        </w:tc>
      </w:tr>
    </w:tbl>
    <w:p w:rsidR="00386722" w:rsidRPr="00526342" w:rsidRDefault="00386722" w:rsidP="0070599B">
      <w:pPr>
        <w:spacing w:before="240" w:line="480" w:lineRule="auto"/>
        <w:rPr>
          <w:szCs w:val="18"/>
        </w:rPr>
      </w:pPr>
      <w:r w:rsidRPr="00526342">
        <w:rPr>
          <w:rFonts w:cs="Calibri"/>
          <w:b/>
          <w:bCs/>
          <w:color w:val="000000"/>
          <w:szCs w:val="18"/>
        </w:rPr>
        <w:t>ა.დ) ქვეპროგრამა: საგზაო ნიშნები და უსაფრთხოება (პროგრამული კოდი 02 01 04)</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386722" w:rsidRPr="00526342" w:rsidTr="00B05C72">
        <w:trPr>
          <w:trHeight w:val="533"/>
        </w:trPr>
        <w:tc>
          <w:tcPr>
            <w:tcW w:w="736" w:type="dxa"/>
            <w:vAlign w:val="center"/>
          </w:tcPr>
          <w:p w:rsidR="00386722" w:rsidRPr="00526342" w:rsidRDefault="00386722" w:rsidP="00B05C72">
            <w:pPr>
              <w:spacing w:line="276" w:lineRule="auto"/>
              <w:ind w:firstLine="0"/>
              <w:jc w:val="center"/>
              <w:rPr>
                <w:b/>
                <w:szCs w:val="18"/>
                <w:lang w:val="ka-GE"/>
              </w:rPr>
            </w:pPr>
            <w:r w:rsidRPr="00526342">
              <w:rPr>
                <w:b/>
                <w:szCs w:val="18"/>
                <w:lang w:val="ka-GE"/>
              </w:rPr>
              <w:t>1.</w:t>
            </w:r>
          </w:p>
        </w:tc>
        <w:tc>
          <w:tcPr>
            <w:tcW w:w="2564" w:type="dxa"/>
            <w:vAlign w:val="center"/>
          </w:tcPr>
          <w:p w:rsidR="00386722" w:rsidRPr="00526342" w:rsidRDefault="00386722" w:rsidP="00B05C72">
            <w:pPr>
              <w:spacing w:line="276" w:lineRule="auto"/>
              <w:ind w:firstLine="0"/>
              <w:jc w:val="left"/>
              <w:rPr>
                <w:b/>
                <w:szCs w:val="18"/>
              </w:rPr>
            </w:pPr>
            <w:r w:rsidRPr="00526342">
              <w:rPr>
                <w:rFonts w:cs="Calibri"/>
                <w:b/>
                <w:bCs/>
                <w:szCs w:val="18"/>
                <w:lang w:val="ka-GE"/>
              </w:rPr>
              <w:t>ქვე</w:t>
            </w:r>
            <w:r w:rsidRPr="00526342">
              <w:rPr>
                <w:rFonts w:cs="Calibri"/>
                <w:b/>
                <w:bCs/>
                <w:szCs w:val="18"/>
              </w:rPr>
              <w:t>პროგრამის განმახორციელებელი</w:t>
            </w:r>
          </w:p>
        </w:tc>
        <w:tc>
          <w:tcPr>
            <w:tcW w:w="7590" w:type="dxa"/>
            <w:gridSpan w:val="4"/>
            <w:vAlign w:val="center"/>
          </w:tcPr>
          <w:p w:rsidR="00386722" w:rsidRPr="00526342" w:rsidRDefault="00386722" w:rsidP="00B05C72">
            <w:pPr>
              <w:spacing w:line="240" w:lineRule="auto"/>
              <w:ind w:firstLine="0"/>
              <w:jc w:val="center"/>
              <w:rPr>
                <w:rFonts w:cs="Calibri"/>
                <w:color w:val="000000"/>
                <w:szCs w:val="18"/>
              </w:rPr>
            </w:pPr>
            <w:r w:rsidRPr="00526342">
              <w:rPr>
                <w:rFonts w:cs="Calibri"/>
                <w:color w:val="000000"/>
                <w:szCs w:val="18"/>
              </w:rPr>
              <w:t>ააიპ „ქუთგანათების სერვისი“</w:t>
            </w:r>
          </w:p>
        </w:tc>
      </w:tr>
      <w:tr w:rsidR="00386722" w:rsidRPr="00526342" w:rsidTr="00B05C72">
        <w:trPr>
          <w:trHeight w:val="455"/>
        </w:trPr>
        <w:tc>
          <w:tcPr>
            <w:tcW w:w="736" w:type="dxa"/>
            <w:vAlign w:val="center"/>
          </w:tcPr>
          <w:p w:rsidR="00386722" w:rsidRPr="00526342" w:rsidRDefault="00386722" w:rsidP="00B05C72">
            <w:pPr>
              <w:spacing w:line="276" w:lineRule="auto"/>
              <w:ind w:firstLine="0"/>
              <w:jc w:val="center"/>
              <w:rPr>
                <w:b/>
                <w:szCs w:val="18"/>
                <w:lang w:val="ka-GE"/>
              </w:rPr>
            </w:pPr>
            <w:r w:rsidRPr="00526342">
              <w:rPr>
                <w:b/>
                <w:szCs w:val="18"/>
                <w:lang w:val="ka-GE"/>
              </w:rPr>
              <w:lastRenderedPageBreak/>
              <w:t>2.</w:t>
            </w:r>
          </w:p>
        </w:tc>
        <w:tc>
          <w:tcPr>
            <w:tcW w:w="2564" w:type="dxa"/>
            <w:vAlign w:val="center"/>
          </w:tcPr>
          <w:p w:rsidR="00386722" w:rsidRPr="00526342" w:rsidRDefault="00386722" w:rsidP="00B05C72">
            <w:pPr>
              <w:spacing w:line="276" w:lineRule="auto"/>
              <w:ind w:firstLine="0"/>
              <w:jc w:val="left"/>
              <w:rPr>
                <w:b/>
                <w:szCs w:val="18"/>
              </w:rPr>
            </w:pPr>
            <w:r w:rsidRPr="00526342">
              <w:rPr>
                <w:rFonts w:cs="Calibri"/>
                <w:b/>
                <w:bCs/>
                <w:color w:val="000000"/>
                <w:szCs w:val="18"/>
                <w:lang w:val="ka-GE"/>
              </w:rPr>
              <w:t>ქვე</w:t>
            </w:r>
            <w:r w:rsidRPr="00526342">
              <w:rPr>
                <w:rFonts w:cs="Calibri"/>
                <w:b/>
                <w:bCs/>
                <w:color w:val="000000"/>
                <w:szCs w:val="18"/>
              </w:rPr>
              <w:t>პროგრამის ბიუჯეტი</w:t>
            </w:r>
          </w:p>
        </w:tc>
        <w:tc>
          <w:tcPr>
            <w:tcW w:w="7590" w:type="dxa"/>
            <w:gridSpan w:val="4"/>
            <w:vAlign w:val="center"/>
          </w:tcPr>
          <w:p w:rsidR="00386722" w:rsidRPr="00526342" w:rsidRDefault="00386722" w:rsidP="00B05C72">
            <w:pPr>
              <w:spacing w:line="240" w:lineRule="auto"/>
              <w:ind w:firstLine="0"/>
              <w:jc w:val="center"/>
              <w:rPr>
                <w:rFonts w:cs="Calibri"/>
                <w:color w:val="000000"/>
                <w:szCs w:val="18"/>
              </w:rPr>
            </w:pPr>
            <w:r w:rsidRPr="00526342">
              <w:rPr>
                <w:rFonts w:cs="Calibri"/>
                <w:color w:val="000000"/>
                <w:szCs w:val="18"/>
              </w:rPr>
              <w:t>130.0</w:t>
            </w:r>
          </w:p>
        </w:tc>
      </w:tr>
      <w:tr w:rsidR="00386722" w:rsidRPr="00526342" w:rsidTr="00B05C72">
        <w:trPr>
          <w:trHeight w:val="521"/>
        </w:trPr>
        <w:tc>
          <w:tcPr>
            <w:tcW w:w="736" w:type="dxa"/>
            <w:vAlign w:val="center"/>
          </w:tcPr>
          <w:p w:rsidR="00386722" w:rsidRPr="00526342" w:rsidRDefault="00386722" w:rsidP="00B05C72">
            <w:pPr>
              <w:spacing w:line="276" w:lineRule="auto"/>
              <w:ind w:firstLine="0"/>
              <w:jc w:val="center"/>
              <w:rPr>
                <w:b/>
                <w:szCs w:val="18"/>
                <w:lang w:val="ka-GE"/>
              </w:rPr>
            </w:pPr>
            <w:r w:rsidRPr="00526342">
              <w:rPr>
                <w:b/>
                <w:szCs w:val="18"/>
                <w:lang w:val="ka-GE"/>
              </w:rPr>
              <w:t>3.</w:t>
            </w:r>
          </w:p>
        </w:tc>
        <w:tc>
          <w:tcPr>
            <w:tcW w:w="2564" w:type="dxa"/>
            <w:vAlign w:val="center"/>
          </w:tcPr>
          <w:p w:rsidR="00386722" w:rsidRPr="00526342" w:rsidRDefault="00386722" w:rsidP="00B05C72">
            <w:pPr>
              <w:spacing w:line="276" w:lineRule="auto"/>
              <w:ind w:firstLine="0"/>
              <w:jc w:val="left"/>
              <w:rPr>
                <w:b/>
                <w:szCs w:val="18"/>
              </w:rPr>
            </w:pPr>
            <w:r w:rsidRPr="00526342">
              <w:rPr>
                <w:rFonts w:cs="Calibri"/>
                <w:b/>
                <w:bCs/>
                <w:szCs w:val="18"/>
                <w:lang w:val="ka-GE"/>
              </w:rPr>
              <w:t>ქვე</w:t>
            </w:r>
            <w:r w:rsidRPr="00526342">
              <w:rPr>
                <w:rFonts w:cs="Calibri"/>
                <w:b/>
                <w:bCs/>
                <w:szCs w:val="18"/>
              </w:rPr>
              <w:t>პროგრამის აღწერა</w:t>
            </w:r>
          </w:p>
        </w:tc>
        <w:tc>
          <w:tcPr>
            <w:tcW w:w="7590" w:type="dxa"/>
            <w:gridSpan w:val="4"/>
            <w:vAlign w:val="center"/>
          </w:tcPr>
          <w:p w:rsidR="00386722" w:rsidRPr="00526342" w:rsidRDefault="00386722" w:rsidP="00B05C72">
            <w:pPr>
              <w:spacing w:line="240" w:lineRule="auto"/>
              <w:ind w:firstLine="0"/>
              <w:rPr>
                <w:rFonts w:cs="Calibri"/>
                <w:color w:val="000000"/>
                <w:szCs w:val="18"/>
              </w:rPr>
            </w:pPr>
            <w:r w:rsidRPr="00526342">
              <w:rPr>
                <w:rFonts w:cs="Calibri"/>
                <w:color w:val="000000"/>
                <w:szCs w:val="18"/>
              </w:rPr>
              <w:t>საგზაო ტრანსპორტის მოწესრიგებული მოძრაობისათვის და უსაფრთხო გადაადგილები</w:t>
            </w:r>
            <w:r w:rsidR="001E0FE7">
              <w:rPr>
                <w:rFonts w:cs="Calibri"/>
                <w:color w:val="000000"/>
                <w:szCs w:val="18"/>
              </w:rPr>
              <w:softHyphen/>
            </w:r>
            <w:r w:rsidRPr="00526342">
              <w:rPr>
                <w:rFonts w:cs="Calibri"/>
                <w:color w:val="000000"/>
                <w:szCs w:val="18"/>
              </w:rPr>
              <w:t>სათვის აუცილებელია მოხდეს საგზაო ნიშნების, შუქნიშნებისა და ქვეითთა გადასას</w:t>
            </w:r>
            <w:r w:rsidR="00596157">
              <w:rPr>
                <w:rFonts w:cs="Calibri"/>
                <w:color w:val="000000"/>
                <w:szCs w:val="18"/>
              </w:rPr>
              <w:softHyphen/>
            </w:r>
            <w:r w:rsidRPr="00526342">
              <w:rPr>
                <w:rFonts w:cs="Calibri"/>
                <w:color w:val="000000"/>
                <w:szCs w:val="18"/>
              </w:rPr>
              <w:t>ვლელების მოწესრიგება/</w:t>
            </w:r>
            <w:r w:rsidR="00131BA1">
              <w:rPr>
                <w:rFonts w:cs="Calibri"/>
                <w:color w:val="000000"/>
                <w:szCs w:val="18"/>
                <w:lang w:val="ka-GE"/>
              </w:rPr>
              <w:t xml:space="preserve"> </w:t>
            </w:r>
            <w:r w:rsidRPr="00526342">
              <w:rPr>
                <w:rFonts w:cs="Calibri"/>
                <w:color w:val="000000"/>
                <w:szCs w:val="18"/>
              </w:rPr>
              <w:t>რეაბილიტაცია, ასევე</w:t>
            </w:r>
            <w:r w:rsidR="001E0FE7">
              <w:rPr>
                <w:rFonts w:cs="Calibri"/>
                <w:color w:val="000000"/>
                <w:szCs w:val="18"/>
                <w:lang w:val="ka-GE"/>
              </w:rPr>
              <w:t>,</w:t>
            </w:r>
            <w:r w:rsidRPr="00526342">
              <w:rPr>
                <w:rFonts w:cs="Calibri"/>
                <w:color w:val="000000"/>
                <w:szCs w:val="18"/>
              </w:rPr>
              <w:t xml:space="preserve"> სიჩქარის შემზღუდველი ბორცვების მოწყობა.</w:t>
            </w:r>
          </w:p>
        </w:tc>
      </w:tr>
      <w:tr w:rsidR="00386722" w:rsidRPr="00526342" w:rsidTr="00B05C72">
        <w:trPr>
          <w:trHeight w:val="521"/>
        </w:trPr>
        <w:tc>
          <w:tcPr>
            <w:tcW w:w="736" w:type="dxa"/>
            <w:vAlign w:val="center"/>
          </w:tcPr>
          <w:p w:rsidR="00386722" w:rsidRPr="00526342" w:rsidRDefault="00386722" w:rsidP="00B05C72">
            <w:pPr>
              <w:spacing w:line="276" w:lineRule="auto"/>
              <w:ind w:firstLine="0"/>
              <w:jc w:val="center"/>
              <w:rPr>
                <w:b/>
                <w:szCs w:val="18"/>
                <w:lang w:val="ka-GE"/>
              </w:rPr>
            </w:pPr>
            <w:r w:rsidRPr="00526342">
              <w:rPr>
                <w:b/>
                <w:szCs w:val="18"/>
                <w:lang w:val="ka-GE"/>
              </w:rPr>
              <w:t>4.</w:t>
            </w:r>
          </w:p>
        </w:tc>
        <w:tc>
          <w:tcPr>
            <w:tcW w:w="2564" w:type="dxa"/>
            <w:vAlign w:val="center"/>
          </w:tcPr>
          <w:p w:rsidR="00386722" w:rsidRPr="00526342" w:rsidRDefault="00386722" w:rsidP="00B05C72">
            <w:pPr>
              <w:spacing w:line="276" w:lineRule="auto"/>
              <w:ind w:firstLine="0"/>
              <w:jc w:val="left"/>
              <w:rPr>
                <w:b/>
                <w:szCs w:val="18"/>
              </w:rPr>
            </w:pPr>
            <w:r w:rsidRPr="00526342">
              <w:rPr>
                <w:rFonts w:cs="Calibri"/>
                <w:b/>
                <w:bCs/>
                <w:szCs w:val="18"/>
                <w:lang w:val="ka-GE"/>
              </w:rPr>
              <w:t>ქვე</w:t>
            </w:r>
            <w:r w:rsidRPr="00526342">
              <w:rPr>
                <w:rFonts w:cs="Calibri"/>
                <w:b/>
                <w:bCs/>
                <w:szCs w:val="18"/>
              </w:rPr>
              <w:t>პროგრამის მიზანი</w:t>
            </w:r>
          </w:p>
        </w:tc>
        <w:tc>
          <w:tcPr>
            <w:tcW w:w="7590" w:type="dxa"/>
            <w:gridSpan w:val="4"/>
            <w:vAlign w:val="center"/>
          </w:tcPr>
          <w:p w:rsidR="00386722" w:rsidRPr="00526342" w:rsidRDefault="00386722" w:rsidP="00B05C72">
            <w:pPr>
              <w:spacing w:line="240" w:lineRule="auto"/>
              <w:ind w:firstLine="0"/>
              <w:rPr>
                <w:rFonts w:cs="Calibri"/>
                <w:color w:val="000000"/>
                <w:szCs w:val="18"/>
              </w:rPr>
            </w:pPr>
            <w:r w:rsidRPr="00526342">
              <w:rPr>
                <w:rFonts w:cs="Calibri"/>
                <w:color w:val="000000"/>
                <w:szCs w:val="18"/>
              </w:rPr>
              <w:t>საგზაო მოძრაობის მოწესრიგებული ფუნქციონირება</w:t>
            </w:r>
          </w:p>
        </w:tc>
      </w:tr>
      <w:tr w:rsidR="00386722" w:rsidRPr="00526342" w:rsidTr="00B05C72">
        <w:trPr>
          <w:trHeight w:val="528"/>
        </w:trPr>
        <w:tc>
          <w:tcPr>
            <w:tcW w:w="736" w:type="dxa"/>
            <w:vMerge w:val="restart"/>
            <w:vAlign w:val="center"/>
          </w:tcPr>
          <w:p w:rsidR="00386722" w:rsidRPr="00526342" w:rsidRDefault="00386722" w:rsidP="00B05C72">
            <w:pPr>
              <w:spacing w:line="276" w:lineRule="auto"/>
              <w:ind w:firstLine="0"/>
              <w:jc w:val="center"/>
              <w:rPr>
                <w:b/>
                <w:szCs w:val="18"/>
                <w:lang w:val="ka-GE"/>
              </w:rPr>
            </w:pPr>
            <w:r w:rsidRPr="00526342">
              <w:rPr>
                <w:b/>
                <w:szCs w:val="18"/>
                <w:lang w:val="ka-GE"/>
              </w:rPr>
              <w:t>5.</w:t>
            </w:r>
          </w:p>
        </w:tc>
        <w:tc>
          <w:tcPr>
            <w:tcW w:w="2564" w:type="dxa"/>
            <w:vMerge w:val="restart"/>
            <w:vAlign w:val="center"/>
          </w:tcPr>
          <w:p w:rsidR="00386722" w:rsidRPr="00526342" w:rsidRDefault="00386722" w:rsidP="00B05C72">
            <w:pPr>
              <w:spacing w:line="276" w:lineRule="auto"/>
              <w:ind w:firstLine="0"/>
              <w:jc w:val="left"/>
              <w:rPr>
                <w:rFonts w:cs="Calibri"/>
                <w:b/>
                <w:bCs/>
                <w:szCs w:val="18"/>
                <w:lang w:val="ka-GE"/>
              </w:rPr>
            </w:pPr>
            <w:r w:rsidRPr="00526342">
              <w:rPr>
                <w:rFonts w:cs="Calibri"/>
                <w:b/>
                <w:bCs/>
                <w:szCs w:val="18"/>
                <w:lang w:val="ka-GE"/>
              </w:rPr>
              <w:t>ქვეპროგრამის ღონისძიებები</w:t>
            </w:r>
          </w:p>
        </w:tc>
        <w:tc>
          <w:tcPr>
            <w:tcW w:w="5653" w:type="dxa"/>
            <w:gridSpan w:val="3"/>
            <w:vAlign w:val="center"/>
          </w:tcPr>
          <w:p w:rsidR="00386722" w:rsidRPr="00526342" w:rsidRDefault="00386722" w:rsidP="00B05C72">
            <w:pPr>
              <w:spacing w:line="240" w:lineRule="auto"/>
              <w:ind w:firstLine="0"/>
              <w:jc w:val="center"/>
              <w:rPr>
                <w:rFonts w:cs="Calibri"/>
                <w:color w:val="000000"/>
                <w:szCs w:val="18"/>
              </w:rPr>
            </w:pPr>
            <w:r w:rsidRPr="00526342">
              <w:rPr>
                <w:rFonts w:cs="Calibri"/>
                <w:color w:val="000000"/>
                <w:szCs w:val="18"/>
              </w:rPr>
              <w:t>შუქნიშნებისა და საგზაო ნიშნების ექსპლოატაცია</w:t>
            </w:r>
          </w:p>
        </w:tc>
        <w:tc>
          <w:tcPr>
            <w:tcW w:w="1937" w:type="dxa"/>
            <w:vAlign w:val="center"/>
          </w:tcPr>
          <w:p w:rsidR="00386722" w:rsidRPr="00526342" w:rsidRDefault="00386722" w:rsidP="00B05C72">
            <w:pPr>
              <w:spacing w:line="240" w:lineRule="auto"/>
              <w:ind w:firstLine="0"/>
              <w:jc w:val="center"/>
              <w:rPr>
                <w:rFonts w:cs="Calibri"/>
                <w:color w:val="000000"/>
                <w:szCs w:val="18"/>
              </w:rPr>
            </w:pPr>
            <w:r w:rsidRPr="00526342">
              <w:rPr>
                <w:rFonts w:cs="Calibri"/>
                <w:color w:val="000000"/>
                <w:szCs w:val="18"/>
              </w:rPr>
              <w:t>70.0</w:t>
            </w:r>
          </w:p>
        </w:tc>
      </w:tr>
      <w:tr w:rsidR="00386722" w:rsidRPr="00526342" w:rsidTr="00B05C72">
        <w:trPr>
          <w:trHeight w:val="528"/>
        </w:trPr>
        <w:tc>
          <w:tcPr>
            <w:tcW w:w="736" w:type="dxa"/>
            <w:vMerge/>
            <w:vAlign w:val="center"/>
          </w:tcPr>
          <w:p w:rsidR="00386722" w:rsidRPr="00526342" w:rsidRDefault="00386722" w:rsidP="00B05C72">
            <w:pPr>
              <w:spacing w:line="276" w:lineRule="auto"/>
              <w:ind w:firstLine="0"/>
              <w:jc w:val="center"/>
              <w:rPr>
                <w:b/>
                <w:szCs w:val="18"/>
                <w:lang w:val="ka-GE"/>
              </w:rPr>
            </w:pPr>
          </w:p>
        </w:tc>
        <w:tc>
          <w:tcPr>
            <w:tcW w:w="2564" w:type="dxa"/>
            <w:vMerge/>
            <w:vAlign w:val="center"/>
          </w:tcPr>
          <w:p w:rsidR="00386722" w:rsidRPr="00526342" w:rsidRDefault="00386722" w:rsidP="00B05C72">
            <w:pPr>
              <w:spacing w:line="276" w:lineRule="auto"/>
              <w:jc w:val="left"/>
              <w:rPr>
                <w:rFonts w:cs="Calibri"/>
                <w:b/>
                <w:bCs/>
                <w:szCs w:val="18"/>
                <w:lang w:val="ka-GE"/>
              </w:rPr>
            </w:pPr>
          </w:p>
        </w:tc>
        <w:tc>
          <w:tcPr>
            <w:tcW w:w="5653" w:type="dxa"/>
            <w:gridSpan w:val="3"/>
            <w:vAlign w:val="center"/>
          </w:tcPr>
          <w:p w:rsidR="00386722" w:rsidRPr="00526342" w:rsidRDefault="00386722" w:rsidP="00B05C72">
            <w:pPr>
              <w:spacing w:line="240" w:lineRule="auto"/>
              <w:ind w:firstLine="0"/>
              <w:jc w:val="center"/>
              <w:rPr>
                <w:rFonts w:cs="Calibri"/>
                <w:color w:val="000000"/>
                <w:szCs w:val="18"/>
              </w:rPr>
            </w:pPr>
            <w:r w:rsidRPr="00526342">
              <w:rPr>
                <w:rFonts w:cs="Calibri"/>
                <w:color w:val="000000"/>
                <w:szCs w:val="18"/>
              </w:rPr>
              <w:t>ელექტრო ენერგიის ხარჯი</w:t>
            </w:r>
          </w:p>
        </w:tc>
        <w:tc>
          <w:tcPr>
            <w:tcW w:w="1937" w:type="dxa"/>
            <w:vAlign w:val="center"/>
          </w:tcPr>
          <w:p w:rsidR="00386722" w:rsidRPr="00526342" w:rsidRDefault="00386722" w:rsidP="00B05C72">
            <w:pPr>
              <w:spacing w:line="240" w:lineRule="auto"/>
              <w:ind w:firstLine="0"/>
              <w:jc w:val="center"/>
              <w:rPr>
                <w:rFonts w:cs="Calibri"/>
                <w:color w:val="000000"/>
                <w:szCs w:val="18"/>
              </w:rPr>
            </w:pPr>
            <w:r w:rsidRPr="00526342">
              <w:rPr>
                <w:rFonts w:cs="Calibri"/>
                <w:color w:val="000000"/>
                <w:szCs w:val="18"/>
              </w:rPr>
              <w:t>10.0</w:t>
            </w:r>
          </w:p>
        </w:tc>
      </w:tr>
      <w:tr w:rsidR="00386722" w:rsidRPr="00526342" w:rsidTr="00B05C72">
        <w:trPr>
          <w:trHeight w:val="528"/>
        </w:trPr>
        <w:tc>
          <w:tcPr>
            <w:tcW w:w="736" w:type="dxa"/>
            <w:vMerge/>
            <w:vAlign w:val="center"/>
          </w:tcPr>
          <w:p w:rsidR="00386722" w:rsidRPr="00526342" w:rsidRDefault="00386722" w:rsidP="00B05C72">
            <w:pPr>
              <w:spacing w:line="276" w:lineRule="auto"/>
              <w:ind w:firstLine="0"/>
              <w:jc w:val="center"/>
              <w:rPr>
                <w:b/>
                <w:szCs w:val="18"/>
                <w:lang w:val="ka-GE"/>
              </w:rPr>
            </w:pPr>
          </w:p>
        </w:tc>
        <w:tc>
          <w:tcPr>
            <w:tcW w:w="2564" w:type="dxa"/>
            <w:vMerge/>
            <w:vAlign w:val="center"/>
          </w:tcPr>
          <w:p w:rsidR="00386722" w:rsidRPr="00526342" w:rsidRDefault="00386722" w:rsidP="00B05C72">
            <w:pPr>
              <w:spacing w:line="276" w:lineRule="auto"/>
              <w:ind w:firstLine="0"/>
              <w:jc w:val="left"/>
              <w:rPr>
                <w:rFonts w:cs="Calibri"/>
                <w:b/>
                <w:bCs/>
                <w:szCs w:val="18"/>
                <w:lang w:val="ka-GE"/>
              </w:rPr>
            </w:pPr>
          </w:p>
        </w:tc>
        <w:tc>
          <w:tcPr>
            <w:tcW w:w="5653" w:type="dxa"/>
            <w:gridSpan w:val="3"/>
            <w:vAlign w:val="center"/>
          </w:tcPr>
          <w:p w:rsidR="00386722" w:rsidRPr="00526342" w:rsidRDefault="00386722" w:rsidP="00B05C72">
            <w:pPr>
              <w:spacing w:line="240" w:lineRule="auto"/>
              <w:ind w:firstLine="0"/>
              <w:jc w:val="center"/>
              <w:rPr>
                <w:rFonts w:cs="Calibri"/>
                <w:color w:val="000000"/>
                <w:szCs w:val="18"/>
              </w:rPr>
            </w:pPr>
            <w:r w:rsidRPr="00526342">
              <w:rPr>
                <w:rFonts w:cs="Calibri"/>
                <w:color w:val="000000"/>
                <w:szCs w:val="18"/>
              </w:rPr>
              <w:t>სიჩქარის შემზღუდველი ბორცვების მოწყობა</w:t>
            </w:r>
          </w:p>
        </w:tc>
        <w:tc>
          <w:tcPr>
            <w:tcW w:w="1937" w:type="dxa"/>
            <w:vAlign w:val="center"/>
          </w:tcPr>
          <w:p w:rsidR="00386722" w:rsidRPr="00526342" w:rsidRDefault="00386722" w:rsidP="00B05C72">
            <w:pPr>
              <w:spacing w:line="240" w:lineRule="auto"/>
              <w:ind w:firstLine="0"/>
              <w:jc w:val="center"/>
              <w:rPr>
                <w:rFonts w:cs="Calibri"/>
                <w:color w:val="000000"/>
                <w:szCs w:val="18"/>
              </w:rPr>
            </w:pPr>
            <w:r w:rsidRPr="00526342">
              <w:rPr>
                <w:rFonts w:cs="Calibri"/>
                <w:color w:val="000000"/>
                <w:szCs w:val="18"/>
              </w:rPr>
              <w:t>50.0</w:t>
            </w:r>
          </w:p>
        </w:tc>
      </w:tr>
      <w:tr w:rsidR="00386722" w:rsidRPr="00526342" w:rsidTr="00B05C72">
        <w:trPr>
          <w:trHeight w:val="522"/>
        </w:trPr>
        <w:tc>
          <w:tcPr>
            <w:tcW w:w="736" w:type="dxa"/>
            <w:vAlign w:val="center"/>
          </w:tcPr>
          <w:p w:rsidR="00386722" w:rsidRPr="00526342" w:rsidRDefault="00386722" w:rsidP="00B05C72">
            <w:pPr>
              <w:spacing w:line="276" w:lineRule="auto"/>
              <w:ind w:firstLine="0"/>
              <w:jc w:val="center"/>
              <w:rPr>
                <w:b/>
                <w:szCs w:val="18"/>
                <w:lang w:val="ka-GE"/>
              </w:rPr>
            </w:pPr>
            <w:r w:rsidRPr="00526342">
              <w:rPr>
                <w:b/>
                <w:szCs w:val="18"/>
                <w:lang w:val="ka-GE"/>
              </w:rPr>
              <w:t>6.</w:t>
            </w:r>
          </w:p>
        </w:tc>
        <w:tc>
          <w:tcPr>
            <w:tcW w:w="2564" w:type="dxa"/>
            <w:vAlign w:val="center"/>
          </w:tcPr>
          <w:p w:rsidR="00386722" w:rsidRPr="00526342" w:rsidRDefault="00386722" w:rsidP="00B05C72">
            <w:pPr>
              <w:spacing w:line="240" w:lineRule="auto"/>
              <w:ind w:firstLine="0"/>
              <w:jc w:val="left"/>
              <w:rPr>
                <w:rFonts w:cs="Calibri"/>
                <w:b/>
                <w:bCs/>
                <w:color w:val="000000"/>
                <w:szCs w:val="18"/>
              </w:rPr>
            </w:pPr>
            <w:r w:rsidRPr="00526342">
              <w:rPr>
                <w:rFonts w:cs="Calibri"/>
                <w:b/>
                <w:bCs/>
                <w:color w:val="000000"/>
                <w:szCs w:val="18"/>
              </w:rPr>
              <w:t>მოსალოდნელი შუალედური შედეგი</w:t>
            </w:r>
          </w:p>
        </w:tc>
        <w:tc>
          <w:tcPr>
            <w:tcW w:w="7590" w:type="dxa"/>
            <w:gridSpan w:val="4"/>
            <w:vAlign w:val="center"/>
          </w:tcPr>
          <w:p w:rsidR="00386722" w:rsidRPr="00526342" w:rsidRDefault="00386722" w:rsidP="00B05C72">
            <w:pPr>
              <w:spacing w:line="240" w:lineRule="auto"/>
              <w:ind w:firstLine="0"/>
              <w:rPr>
                <w:rFonts w:cs="Calibri"/>
                <w:color w:val="000000"/>
                <w:szCs w:val="18"/>
              </w:rPr>
            </w:pPr>
            <w:r w:rsidRPr="00526342">
              <w:rPr>
                <w:rFonts w:cs="Calibri"/>
                <w:color w:val="000000"/>
                <w:szCs w:val="18"/>
              </w:rPr>
              <w:t>მოწესრიგებული და უსაფრთხო საგზაო მოძრაობა</w:t>
            </w:r>
          </w:p>
        </w:tc>
      </w:tr>
      <w:tr w:rsidR="00386722" w:rsidRPr="00526342" w:rsidTr="00B05C72">
        <w:trPr>
          <w:trHeight w:val="628"/>
        </w:trPr>
        <w:tc>
          <w:tcPr>
            <w:tcW w:w="736" w:type="dxa"/>
            <w:vMerge w:val="restart"/>
            <w:vAlign w:val="center"/>
          </w:tcPr>
          <w:p w:rsidR="00386722" w:rsidRPr="00526342" w:rsidRDefault="00386722" w:rsidP="00B05C72">
            <w:pPr>
              <w:spacing w:line="276" w:lineRule="auto"/>
              <w:ind w:firstLine="0"/>
              <w:jc w:val="center"/>
              <w:rPr>
                <w:b/>
                <w:szCs w:val="18"/>
                <w:lang w:val="ka-GE"/>
              </w:rPr>
            </w:pPr>
            <w:r w:rsidRPr="00526342">
              <w:rPr>
                <w:b/>
                <w:szCs w:val="18"/>
                <w:lang w:val="ka-GE"/>
              </w:rPr>
              <w:t>7.</w:t>
            </w:r>
          </w:p>
        </w:tc>
        <w:tc>
          <w:tcPr>
            <w:tcW w:w="2564" w:type="dxa"/>
            <w:vMerge w:val="restart"/>
            <w:vAlign w:val="center"/>
          </w:tcPr>
          <w:p w:rsidR="00386722" w:rsidRPr="00526342" w:rsidRDefault="00386722" w:rsidP="00B05C72">
            <w:pPr>
              <w:spacing w:line="240" w:lineRule="auto"/>
              <w:ind w:firstLine="0"/>
              <w:jc w:val="left"/>
              <w:rPr>
                <w:rFonts w:cs="Calibri"/>
                <w:b/>
                <w:bCs/>
                <w:color w:val="000000"/>
                <w:szCs w:val="18"/>
              </w:rPr>
            </w:pPr>
            <w:r w:rsidRPr="00526342">
              <w:rPr>
                <w:rFonts w:cs="Calibri"/>
                <w:b/>
                <w:bCs/>
                <w:color w:val="000000"/>
                <w:szCs w:val="18"/>
              </w:rPr>
              <w:t>შუალედური შედეგის შეფასების ინდიკატორი</w:t>
            </w:r>
          </w:p>
        </w:tc>
        <w:tc>
          <w:tcPr>
            <w:tcW w:w="2210" w:type="dxa"/>
            <w:vAlign w:val="center"/>
          </w:tcPr>
          <w:p w:rsidR="00386722" w:rsidRPr="00526342" w:rsidRDefault="00386722" w:rsidP="00B05C72">
            <w:pPr>
              <w:spacing w:line="240" w:lineRule="auto"/>
              <w:ind w:firstLine="0"/>
              <w:jc w:val="center"/>
              <w:rPr>
                <w:rFonts w:cs="Calibri"/>
                <w:b/>
                <w:bCs/>
                <w:color w:val="000000"/>
                <w:szCs w:val="18"/>
              </w:rPr>
            </w:pPr>
            <w:r w:rsidRPr="00526342">
              <w:rPr>
                <w:rFonts w:cs="Calibri"/>
                <w:b/>
                <w:bCs/>
                <w:color w:val="000000"/>
                <w:szCs w:val="18"/>
              </w:rPr>
              <w:t>ინდიკატორის დასახელება</w:t>
            </w:r>
          </w:p>
        </w:tc>
        <w:tc>
          <w:tcPr>
            <w:tcW w:w="1767" w:type="dxa"/>
            <w:vAlign w:val="center"/>
          </w:tcPr>
          <w:p w:rsidR="00386722" w:rsidRPr="00526342" w:rsidRDefault="00386722" w:rsidP="00B05C72">
            <w:pPr>
              <w:spacing w:line="240" w:lineRule="auto"/>
              <w:ind w:firstLine="0"/>
              <w:jc w:val="center"/>
              <w:rPr>
                <w:rFonts w:cs="Calibri"/>
                <w:b/>
                <w:bCs/>
                <w:color w:val="000000"/>
                <w:szCs w:val="18"/>
              </w:rPr>
            </w:pPr>
            <w:r w:rsidRPr="00526342">
              <w:rPr>
                <w:rFonts w:cs="Calibri"/>
                <w:b/>
                <w:bCs/>
                <w:color w:val="000000"/>
                <w:szCs w:val="18"/>
              </w:rPr>
              <w:t>საბაზისო მაჩვენებელი</w:t>
            </w:r>
          </w:p>
        </w:tc>
        <w:tc>
          <w:tcPr>
            <w:tcW w:w="1676" w:type="dxa"/>
            <w:vAlign w:val="center"/>
          </w:tcPr>
          <w:p w:rsidR="00386722" w:rsidRPr="00526342" w:rsidRDefault="00386722" w:rsidP="00B05C72">
            <w:pPr>
              <w:spacing w:line="240" w:lineRule="auto"/>
              <w:ind w:firstLine="0"/>
              <w:jc w:val="center"/>
              <w:rPr>
                <w:rFonts w:cs="Calibri"/>
                <w:b/>
                <w:bCs/>
                <w:color w:val="000000"/>
                <w:szCs w:val="18"/>
              </w:rPr>
            </w:pPr>
            <w:r w:rsidRPr="00526342">
              <w:rPr>
                <w:rFonts w:cs="Calibri"/>
                <w:b/>
                <w:bCs/>
                <w:color w:val="000000"/>
                <w:szCs w:val="18"/>
              </w:rPr>
              <w:t>მიზნობრივი მაჩვენებელი</w:t>
            </w:r>
          </w:p>
        </w:tc>
        <w:tc>
          <w:tcPr>
            <w:tcW w:w="1937" w:type="dxa"/>
            <w:vAlign w:val="center"/>
          </w:tcPr>
          <w:p w:rsidR="00386722" w:rsidRPr="00526342" w:rsidRDefault="00386722" w:rsidP="00B05C72">
            <w:pPr>
              <w:spacing w:line="240" w:lineRule="auto"/>
              <w:ind w:firstLine="0"/>
              <w:jc w:val="center"/>
              <w:rPr>
                <w:rFonts w:cs="Calibri"/>
                <w:b/>
                <w:bCs/>
                <w:color w:val="000000"/>
                <w:szCs w:val="18"/>
              </w:rPr>
            </w:pPr>
            <w:r w:rsidRPr="00526342">
              <w:rPr>
                <w:rFonts w:cs="Calibri"/>
                <w:b/>
                <w:bCs/>
                <w:color w:val="000000"/>
                <w:szCs w:val="18"/>
              </w:rPr>
              <w:t>შესაძლო რისკები</w:t>
            </w:r>
          </w:p>
        </w:tc>
      </w:tr>
      <w:tr w:rsidR="00386722" w:rsidRPr="00526342" w:rsidTr="00B05C72">
        <w:trPr>
          <w:trHeight w:val="513"/>
        </w:trPr>
        <w:tc>
          <w:tcPr>
            <w:tcW w:w="736" w:type="dxa"/>
            <w:vMerge/>
            <w:vAlign w:val="center"/>
          </w:tcPr>
          <w:p w:rsidR="00386722" w:rsidRPr="00526342" w:rsidRDefault="00386722" w:rsidP="00B05C72">
            <w:pPr>
              <w:spacing w:line="276" w:lineRule="auto"/>
              <w:ind w:firstLine="0"/>
              <w:jc w:val="center"/>
              <w:rPr>
                <w:b/>
                <w:szCs w:val="18"/>
                <w:lang w:val="ka-GE"/>
              </w:rPr>
            </w:pPr>
          </w:p>
        </w:tc>
        <w:tc>
          <w:tcPr>
            <w:tcW w:w="2564" w:type="dxa"/>
            <w:vMerge/>
            <w:vAlign w:val="center"/>
          </w:tcPr>
          <w:p w:rsidR="00386722" w:rsidRPr="00526342" w:rsidRDefault="00386722" w:rsidP="00B05C72">
            <w:pPr>
              <w:spacing w:line="276" w:lineRule="auto"/>
              <w:ind w:firstLine="0"/>
              <w:jc w:val="left"/>
              <w:rPr>
                <w:rFonts w:cs="Calibri"/>
                <w:b/>
                <w:bCs/>
                <w:szCs w:val="18"/>
              </w:rPr>
            </w:pPr>
          </w:p>
        </w:tc>
        <w:tc>
          <w:tcPr>
            <w:tcW w:w="2210" w:type="dxa"/>
            <w:vAlign w:val="center"/>
          </w:tcPr>
          <w:p w:rsidR="00386722" w:rsidRPr="00526342" w:rsidRDefault="00386722" w:rsidP="00B05C72">
            <w:pPr>
              <w:spacing w:line="276" w:lineRule="auto"/>
              <w:ind w:firstLine="0"/>
              <w:jc w:val="center"/>
              <w:rPr>
                <w:rFonts w:cs="Calibri"/>
                <w:color w:val="000000"/>
                <w:szCs w:val="18"/>
              </w:rPr>
            </w:pPr>
            <w:r w:rsidRPr="00526342">
              <w:rPr>
                <w:rFonts w:cs="Calibri"/>
                <w:color w:val="000000"/>
                <w:szCs w:val="18"/>
              </w:rPr>
              <w:t>ექსპლოა</w:t>
            </w:r>
            <w:r w:rsidRPr="00526342">
              <w:rPr>
                <w:rFonts w:cs="Calibri"/>
                <w:color w:val="000000"/>
                <w:szCs w:val="18"/>
              </w:rPr>
              <w:softHyphen/>
              <w:t>ტაცია</w:t>
            </w:r>
            <w:r w:rsidRPr="00526342">
              <w:rPr>
                <w:rFonts w:cs="Calibri"/>
                <w:color w:val="000000"/>
                <w:szCs w:val="18"/>
              </w:rPr>
              <w:softHyphen/>
              <w:t>გაწეული შუქნიშნები</w:t>
            </w:r>
          </w:p>
        </w:tc>
        <w:tc>
          <w:tcPr>
            <w:tcW w:w="1767" w:type="dxa"/>
            <w:vAlign w:val="center"/>
          </w:tcPr>
          <w:p w:rsidR="00386722" w:rsidRPr="00526342" w:rsidRDefault="00386722" w:rsidP="00B05C72">
            <w:pPr>
              <w:spacing w:line="276" w:lineRule="auto"/>
              <w:ind w:firstLine="0"/>
              <w:jc w:val="center"/>
              <w:rPr>
                <w:rFonts w:cs="Calibri"/>
                <w:color w:val="000000"/>
                <w:szCs w:val="18"/>
              </w:rPr>
            </w:pPr>
            <w:r w:rsidRPr="00526342">
              <w:rPr>
                <w:rFonts w:cs="Calibri"/>
                <w:color w:val="000000"/>
                <w:szCs w:val="18"/>
              </w:rPr>
              <w:t>30</w:t>
            </w:r>
          </w:p>
        </w:tc>
        <w:tc>
          <w:tcPr>
            <w:tcW w:w="1676" w:type="dxa"/>
            <w:vAlign w:val="center"/>
          </w:tcPr>
          <w:p w:rsidR="00386722" w:rsidRPr="00526342" w:rsidRDefault="00386722" w:rsidP="00B05C72">
            <w:pPr>
              <w:spacing w:line="276" w:lineRule="auto"/>
              <w:ind w:firstLine="0"/>
              <w:jc w:val="center"/>
              <w:rPr>
                <w:rFonts w:cs="Calibri"/>
                <w:color w:val="000000"/>
                <w:szCs w:val="18"/>
              </w:rPr>
            </w:pPr>
            <w:r w:rsidRPr="00526342">
              <w:rPr>
                <w:rFonts w:cs="Calibri"/>
                <w:color w:val="000000"/>
                <w:szCs w:val="18"/>
              </w:rPr>
              <w:t>30</w:t>
            </w:r>
          </w:p>
        </w:tc>
        <w:tc>
          <w:tcPr>
            <w:tcW w:w="1937" w:type="dxa"/>
            <w:vAlign w:val="center"/>
          </w:tcPr>
          <w:p w:rsidR="00386722" w:rsidRPr="00526342" w:rsidRDefault="00386722" w:rsidP="00B05C72">
            <w:pPr>
              <w:spacing w:line="276" w:lineRule="auto"/>
              <w:ind w:firstLine="0"/>
              <w:jc w:val="center"/>
              <w:rPr>
                <w:szCs w:val="18"/>
              </w:rPr>
            </w:pPr>
            <w:r w:rsidRPr="00526342">
              <w:rPr>
                <w:rFonts w:cs="Calibri"/>
                <w:color w:val="000000"/>
                <w:szCs w:val="18"/>
              </w:rPr>
              <w:t> </w:t>
            </w:r>
          </w:p>
        </w:tc>
      </w:tr>
      <w:tr w:rsidR="00386722" w:rsidRPr="00526342" w:rsidTr="00B05C72">
        <w:trPr>
          <w:trHeight w:val="535"/>
        </w:trPr>
        <w:tc>
          <w:tcPr>
            <w:tcW w:w="736" w:type="dxa"/>
            <w:vMerge/>
            <w:vAlign w:val="center"/>
          </w:tcPr>
          <w:p w:rsidR="00386722" w:rsidRPr="00526342" w:rsidRDefault="00386722" w:rsidP="00B05C72">
            <w:pPr>
              <w:spacing w:line="276" w:lineRule="auto"/>
              <w:ind w:firstLine="0"/>
              <w:jc w:val="center"/>
              <w:rPr>
                <w:b/>
                <w:szCs w:val="18"/>
                <w:lang w:val="ka-GE"/>
              </w:rPr>
            </w:pPr>
          </w:p>
        </w:tc>
        <w:tc>
          <w:tcPr>
            <w:tcW w:w="2564" w:type="dxa"/>
            <w:vMerge/>
            <w:vAlign w:val="center"/>
          </w:tcPr>
          <w:p w:rsidR="00386722" w:rsidRPr="00526342" w:rsidRDefault="00386722" w:rsidP="00B05C72">
            <w:pPr>
              <w:spacing w:line="276" w:lineRule="auto"/>
              <w:ind w:firstLine="0"/>
              <w:jc w:val="left"/>
              <w:rPr>
                <w:rFonts w:cs="Calibri"/>
                <w:b/>
                <w:bCs/>
                <w:szCs w:val="18"/>
              </w:rPr>
            </w:pPr>
          </w:p>
        </w:tc>
        <w:tc>
          <w:tcPr>
            <w:tcW w:w="2210" w:type="dxa"/>
            <w:vAlign w:val="center"/>
          </w:tcPr>
          <w:p w:rsidR="00386722" w:rsidRPr="00526342" w:rsidRDefault="00386722" w:rsidP="00B05C72">
            <w:pPr>
              <w:spacing w:line="276" w:lineRule="auto"/>
              <w:ind w:firstLine="0"/>
              <w:jc w:val="center"/>
              <w:rPr>
                <w:rFonts w:cs="Calibri"/>
                <w:color w:val="000000"/>
                <w:szCs w:val="18"/>
              </w:rPr>
            </w:pPr>
            <w:r w:rsidRPr="00526342">
              <w:rPr>
                <w:rFonts w:cs="Calibri"/>
                <w:color w:val="000000"/>
                <w:szCs w:val="18"/>
              </w:rPr>
              <w:t>ექსპლოა</w:t>
            </w:r>
            <w:r w:rsidRPr="00526342">
              <w:rPr>
                <w:rFonts w:cs="Calibri"/>
                <w:color w:val="000000"/>
                <w:szCs w:val="18"/>
              </w:rPr>
              <w:softHyphen/>
              <w:t>ტაცია</w:t>
            </w:r>
            <w:r w:rsidRPr="00526342">
              <w:rPr>
                <w:rFonts w:cs="Calibri"/>
                <w:color w:val="000000"/>
                <w:szCs w:val="18"/>
              </w:rPr>
              <w:softHyphen/>
              <w:t>გაწეული საგზაო ნიშნები</w:t>
            </w:r>
          </w:p>
        </w:tc>
        <w:tc>
          <w:tcPr>
            <w:tcW w:w="1767" w:type="dxa"/>
            <w:vAlign w:val="center"/>
          </w:tcPr>
          <w:p w:rsidR="00386722" w:rsidRPr="00526342" w:rsidRDefault="00386722" w:rsidP="00B05C72">
            <w:pPr>
              <w:spacing w:line="276" w:lineRule="auto"/>
              <w:ind w:firstLine="0"/>
              <w:jc w:val="center"/>
              <w:rPr>
                <w:rFonts w:cs="Calibri"/>
                <w:color w:val="000000"/>
                <w:szCs w:val="18"/>
              </w:rPr>
            </w:pPr>
            <w:r w:rsidRPr="00526342">
              <w:rPr>
                <w:rFonts w:cs="Calibri"/>
                <w:color w:val="000000"/>
                <w:szCs w:val="18"/>
              </w:rPr>
              <w:t>100</w:t>
            </w:r>
          </w:p>
        </w:tc>
        <w:tc>
          <w:tcPr>
            <w:tcW w:w="1676" w:type="dxa"/>
            <w:vAlign w:val="center"/>
          </w:tcPr>
          <w:p w:rsidR="00386722" w:rsidRPr="00526342" w:rsidRDefault="00386722" w:rsidP="00B05C72">
            <w:pPr>
              <w:spacing w:line="276" w:lineRule="auto"/>
              <w:ind w:firstLine="0"/>
              <w:jc w:val="center"/>
              <w:rPr>
                <w:rFonts w:cs="Calibri"/>
                <w:color w:val="000000"/>
                <w:szCs w:val="18"/>
              </w:rPr>
            </w:pPr>
            <w:r w:rsidRPr="00526342">
              <w:rPr>
                <w:rFonts w:cs="Calibri"/>
                <w:color w:val="000000"/>
                <w:szCs w:val="18"/>
              </w:rPr>
              <w:t>100</w:t>
            </w:r>
          </w:p>
        </w:tc>
        <w:tc>
          <w:tcPr>
            <w:tcW w:w="1937" w:type="dxa"/>
            <w:vAlign w:val="center"/>
          </w:tcPr>
          <w:p w:rsidR="00386722" w:rsidRPr="00526342" w:rsidRDefault="00386722" w:rsidP="00B05C72">
            <w:pPr>
              <w:spacing w:line="276" w:lineRule="auto"/>
              <w:ind w:firstLine="0"/>
              <w:jc w:val="center"/>
              <w:rPr>
                <w:szCs w:val="18"/>
              </w:rPr>
            </w:pPr>
            <w:r w:rsidRPr="00526342">
              <w:rPr>
                <w:rFonts w:cs="Calibri"/>
                <w:color w:val="000000"/>
                <w:szCs w:val="18"/>
              </w:rPr>
              <w:t> </w:t>
            </w:r>
          </w:p>
        </w:tc>
      </w:tr>
      <w:tr w:rsidR="00386722" w:rsidRPr="00526342" w:rsidTr="00B05C72">
        <w:trPr>
          <w:trHeight w:val="515"/>
        </w:trPr>
        <w:tc>
          <w:tcPr>
            <w:tcW w:w="736" w:type="dxa"/>
            <w:vMerge/>
            <w:vAlign w:val="center"/>
          </w:tcPr>
          <w:p w:rsidR="00386722" w:rsidRPr="00526342" w:rsidRDefault="00386722" w:rsidP="00B05C72">
            <w:pPr>
              <w:spacing w:line="276" w:lineRule="auto"/>
              <w:ind w:firstLine="0"/>
              <w:jc w:val="center"/>
              <w:rPr>
                <w:b/>
                <w:szCs w:val="18"/>
                <w:lang w:val="ka-GE"/>
              </w:rPr>
            </w:pPr>
          </w:p>
        </w:tc>
        <w:tc>
          <w:tcPr>
            <w:tcW w:w="2564" w:type="dxa"/>
            <w:vMerge/>
            <w:vAlign w:val="center"/>
          </w:tcPr>
          <w:p w:rsidR="00386722" w:rsidRPr="00526342" w:rsidRDefault="00386722" w:rsidP="00B05C72">
            <w:pPr>
              <w:spacing w:line="276" w:lineRule="auto"/>
              <w:ind w:firstLine="0"/>
              <w:jc w:val="left"/>
              <w:rPr>
                <w:rFonts w:cs="Calibri"/>
                <w:b/>
                <w:bCs/>
                <w:szCs w:val="18"/>
              </w:rPr>
            </w:pPr>
          </w:p>
        </w:tc>
        <w:tc>
          <w:tcPr>
            <w:tcW w:w="2210" w:type="dxa"/>
            <w:vAlign w:val="center"/>
          </w:tcPr>
          <w:p w:rsidR="00386722" w:rsidRPr="00526342" w:rsidRDefault="00386722" w:rsidP="00B05C72">
            <w:pPr>
              <w:spacing w:line="276" w:lineRule="auto"/>
              <w:ind w:firstLine="0"/>
              <w:jc w:val="center"/>
              <w:rPr>
                <w:rFonts w:cs="Calibri"/>
                <w:color w:val="000000"/>
                <w:szCs w:val="18"/>
              </w:rPr>
            </w:pPr>
            <w:r w:rsidRPr="00526342">
              <w:rPr>
                <w:rFonts w:cs="Calibri"/>
                <w:color w:val="000000"/>
                <w:szCs w:val="18"/>
              </w:rPr>
              <w:t>დაგებული სიჩქარის შემზღუდველი ბორცვების რაოდენობა</w:t>
            </w:r>
          </w:p>
        </w:tc>
        <w:tc>
          <w:tcPr>
            <w:tcW w:w="1767" w:type="dxa"/>
            <w:vAlign w:val="center"/>
          </w:tcPr>
          <w:p w:rsidR="00386722" w:rsidRPr="00526342" w:rsidRDefault="00386722" w:rsidP="00B05C72">
            <w:pPr>
              <w:spacing w:line="240" w:lineRule="auto"/>
              <w:ind w:firstLine="0"/>
              <w:jc w:val="center"/>
              <w:rPr>
                <w:rFonts w:cs="Calibri"/>
                <w:color w:val="000000"/>
                <w:szCs w:val="18"/>
              </w:rPr>
            </w:pPr>
            <w:r w:rsidRPr="00526342">
              <w:rPr>
                <w:rFonts w:cs="Calibri"/>
                <w:color w:val="000000"/>
                <w:szCs w:val="18"/>
              </w:rPr>
              <w:t>70</w:t>
            </w:r>
          </w:p>
        </w:tc>
        <w:tc>
          <w:tcPr>
            <w:tcW w:w="1676" w:type="dxa"/>
            <w:vAlign w:val="center"/>
          </w:tcPr>
          <w:p w:rsidR="00386722" w:rsidRPr="00526342" w:rsidRDefault="00386722" w:rsidP="00B05C72">
            <w:pPr>
              <w:spacing w:line="240" w:lineRule="auto"/>
              <w:ind w:firstLine="0"/>
              <w:jc w:val="center"/>
              <w:rPr>
                <w:rFonts w:cs="Calibri"/>
                <w:color w:val="000000"/>
                <w:szCs w:val="18"/>
              </w:rPr>
            </w:pPr>
            <w:r w:rsidRPr="00526342">
              <w:rPr>
                <w:rFonts w:cs="Calibri"/>
                <w:color w:val="000000"/>
                <w:szCs w:val="18"/>
              </w:rPr>
              <w:t>10</w:t>
            </w:r>
          </w:p>
        </w:tc>
        <w:tc>
          <w:tcPr>
            <w:tcW w:w="1937" w:type="dxa"/>
            <w:vAlign w:val="center"/>
          </w:tcPr>
          <w:p w:rsidR="00386722" w:rsidRPr="00526342" w:rsidRDefault="00386722" w:rsidP="00B05C72">
            <w:pPr>
              <w:spacing w:line="276" w:lineRule="auto"/>
              <w:ind w:firstLine="0"/>
              <w:jc w:val="center"/>
              <w:rPr>
                <w:szCs w:val="18"/>
              </w:rPr>
            </w:pPr>
          </w:p>
        </w:tc>
      </w:tr>
    </w:tbl>
    <w:p w:rsidR="00386722" w:rsidRPr="00526342" w:rsidRDefault="00386722" w:rsidP="00131BA1">
      <w:pPr>
        <w:spacing w:before="240" w:line="480" w:lineRule="auto"/>
        <w:rPr>
          <w:szCs w:val="18"/>
        </w:rPr>
      </w:pPr>
      <w:r w:rsidRPr="00526342">
        <w:rPr>
          <w:rFonts w:cs="Calibri"/>
          <w:b/>
          <w:bCs/>
          <w:color w:val="000000"/>
          <w:szCs w:val="18"/>
        </w:rPr>
        <w:t xml:space="preserve">ა.ე) ქვეპროგრამა: ვიდეო </w:t>
      </w:r>
      <w:r w:rsidR="005A368A">
        <w:rPr>
          <w:rFonts w:cs="Calibri"/>
          <w:b/>
          <w:bCs/>
          <w:color w:val="000000"/>
          <w:szCs w:val="18"/>
        </w:rPr>
        <w:t>–</w:t>
      </w:r>
      <w:r w:rsidRPr="00526342">
        <w:rPr>
          <w:rFonts w:cs="Calibri"/>
          <w:b/>
          <w:bCs/>
          <w:color w:val="000000"/>
          <w:szCs w:val="18"/>
        </w:rPr>
        <w:t xml:space="preserve"> სამეთვალყურეო კამერების შეძენა</w:t>
      </w:r>
      <w:r w:rsidRPr="00526342">
        <w:rPr>
          <w:rFonts w:cs="Calibri"/>
          <w:b/>
          <w:bCs/>
          <w:color w:val="000000"/>
          <w:szCs w:val="18"/>
          <w:lang w:val="ka-GE"/>
        </w:rPr>
        <w:t xml:space="preserve"> </w:t>
      </w:r>
      <w:r w:rsidR="005A368A">
        <w:rPr>
          <w:rFonts w:cs="Calibri"/>
          <w:b/>
          <w:bCs/>
          <w:color w:val="000000"/>
          <w:szCs w:val="18"/>
        </w:rPr>
        <w:t>–</w:t>
      </w:r>
      <w:r w:rsidRPr="00526342">
        <w:rPr>
          <w:rFonts w:cs="Calibri"/>
          <w:b/>
          <w:bCs/>
          <w:color w:val="000000"/>
          <w:szCs w:val="18"/>
          <w:lang w:val="ka-GE"/>
        </w:rPr>
        <w:t xml:space="preserve"> </w:t>
      </w:r>
      <w:r w:rsidRPr="00526342">
        <w:rPr>
          <w:rFonts w:cs="Calibri"/>
          <w:b/>
          <w:bCs/>
          <w:color w:val="000000"/>
          <w:szCs w:val="18"/>
        </w:rPr>
        <w:t>ექსპლოატაცია (პროგრამული კოდი 02 01 05 )</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386722" w:rsidRPr="00526342" w:rsidTr="0092709C">
        <w:trPr>
          <w:trHeight w:val="533"/>
        </w:trPr>
        <w:tc>
          <w:tcPr>
            <w:tcW w:w="736" w:type="dxa"/>
            <w:vAlign w:val="center"/>
          </w:tcPr>
          <w:p w:rsidR="00386722" w:rsidRPr="00526342" w:rsidRDefault="00386722" w:rsidP="00F358AC">
            <w:pPr>
              <w:spacing w:line="276" w:lineRule="auto"/>
              <w:ind w:firstLine="0"/>
              <w:jc w:val="center"/>
              <w:rPr>
                <w:b/>
                <w:szCs w:val="18"/>
                <w:lang w:val="ka-GE"/>
              </w:rPr>
            </w:pPr>
            <w:r w:rsidRPr="00526342">
              <w:rPr>
                <w:b/>
                <w:szCs w:val="18"/>
                <w:lang w:val="ka-GE"/>
              </w:rPr>
              <w:t>1.</w:t>
            </w:r>
          </w:p>
        </w:tc>
        <w:tc>
          <w:tcPr>
            <w:tcW w:w="2564" w:type="dxa"/>
            <w:vAlign w:val="center"/>
          </w:tcPr>
          <w:p w:rsidR="00386722" w:rsidRPr="00526342" w:rsidRDefault="00386722" w:rsidP="00F358AC">
            <w:pPr>
              <w:spacing w:line="276" w:lineRule="auto"/>
              <w:ind w:firstLine="0"/>
              <w:jc w:val="left"/>
              <w:rPr>
                <w:b/>
                <w:szCs w:val="18"/>
              </w:rPr>
            </w:pPr>
            <w:r w:rsidRPr="00526342">
              <w:rPr>
                <w:rFonts w:cs="Calibri"/>
                <w:b/>
                <w:bCs/>
                <w:szCs w:val="18"/>
                <w:lang w:val="ka-GE"/>
              </w:rPr>
              <w:t>ქვე</w:t>
            </w:r>
            <w:r w:rsidRPr="00526342">
              <w:rPr>
                <w:rFonts w:cs="Calibri"/>
                <w:b/>
                <w:bCs/>
                <w:szCs w:val="18"/>
              </w:rPr>
              <w:t>პროგრამის განმახორციელებელი</w:t>
            </w:r>
          </w:p>
        </w:tc>
        <w:tc>
          <w:tcPr>
            <w:tcW w:w="7590" w:type="dxa"/>
            <w:gridSpan w:val="4"/>
            <w:vAlign w:val="center"/>
          </w:tcPr>
          <w:p w:rsidR="00386722" w:rsidRPr="00526342" w:rsidRDefault="00386722" w:rsidP="00131BA1">
            <w:pPr>
              <w:spacing w:line="240" w:lineRule="auto"/>
              <w:ind w:firstLine="0"/>
              <w:jc w:val="center"/>
              <w:rPr>
                <w:rFonts w:cs="Calibri"/>
                <w:color w:val="000000"/>
                <w:szCs w:val="18"/>
              </w:rPr>
            </w:pPr>
            <w:r w:rsidRPr="00526342">
              <w:rPr>
                <w:rFonts w:cs="Calibri"/>
                <w:color w:val="000000"/>
                <w:szCs w:val="18"/>
              </w:rPr>
              <w:t>ქალაქ ქუთაისის მუნიციპალიტეტის მერიის პირველადი სტრუქტურული ერთეული – ინფრასტრუქტურის განვითარების, კეთილმოწყობისა და დასუფთავების სამსახური</w:t>
            </w:r>
          </w:p>
        </w:tc>
      </w:tr>
      <w:tr w:rsidR="00386722" w:rsidRPr="00526342" w:rsidTr="0092709C">
        <w:trPr>
          <w:trHeight w:val="455"/>
        </w:trPr>
        <w:tc>
          <w:tcPr>
            <w:tcW w:w="736" w:type="dxa"/>
            <w:vAlign w:val="center"/>
          </w:tcPr>
          <w:p w:rsidR="00386722" w:rsidRPr="00526342" w:rsidRDefault="00386722" w:rsidP="00F358AC">
            <w:pPr>
              <w:spacing w:line="276" w:lineRule="auto"/>
              <w:ind w:firstLine="0"/>
              <w:jc w:val="center"/>
              <w:rPr>
                <w:b/>
                <w:szCs w:val="18"/>
                <w:lang w:val="ka-GE"/>
              </w:rPr>
            </w:pPr>
            <w:r w:rsidRPr="00526342">
              <w:rPr>
                <w:b/>
                <w:szCs w:val="18"/>
                <w:lang w:val="ka-GE"/>
              </w:rPr>
              <w:t>2.</w:t>
            </w:r>
          </w:p>
        </w:tc>
        <w:tc>
          <w:tcPr>
            <w:tcW w:w="2564" w:type="dxa"/>
            <w:vAlign w:val="center"/>
          </w:tcPr>
          <w:p w:rsidR="00386722" w:rsidRPr="00526342" w:rsidRDefault="00386722" w:rsidP="00F358AC">
            <w:pPr>
              <w:spacing w:line="276" w:lineRule="auto"/>
              <w:ind w:firstLine="0"/>
              <w:jc w:val="left"/>
              <w:rPr>
                <w:b/>
                <w:szCs w:val="18"/>
              </w:rPr>
            </w:pPr>
            <w:r w:rsidRPr="00526342">
              <w:rPr>
                <w:rFonts w:cs="Calibri"/>
                <w:b/>
                <w:bCs/>
                <w:color w:val="000000"/>
                <w:szCs w:val="18"/>
                <w:lang w:val="ka-GE"/>
              </w:rPr>
              <w:t>ქვე</w:t>
            </w:r>
            <w:r w:rsidRPr="00526342">
              <w:rPr>
                <w:rFonts w:cs="Calibri"/>
                <w:b/>
                <w:bCs/>
                <w:color w:val="000000"/>
                <w:szCs w:val="18"/>
              </w:rPr>
              <w:t>პროგრამის ბიუჯეტი</w:t>
            </w:r>
          </w:p>
        </w:tc>
        <w:tc>
          <w:tcPr>
            <w:tcW w:w="7590" w:type="dxa"/>
            <w:gridSpan w:val="4"/>
            <w:vAlign w:val="center"/>
          </w:tcPr>
          <w:p w:rsidR="00386722" w:rsidRPr="00526342" w:rsidRDefault="00386722" w:rsidP="00F358AC">
            <w:pPr>
              <w:spacing w:line="240" w:lineRule="auto"/>
              <w:ind w:firstLine="0"/>
              <w:jc w:val="center"/>
              <w:rPr>
                <w:rFonts w:cs="Calibri"/>
                <w:color w:val="000000"/>
                <w:szCs w:val="18"/>
              </w:rPr>
            </w:pPr>
            <w:r w:rsidRPr="00526342">
              <w:rPr>
                <w:rFonts w:cs="Calibri"/>
                <w:color w:val="000000"/>
                <w:szCs w:val="18"/>
              </w:rPr>
              <w:t>850.0</w:t>
            </w:r>
          </w:p>
        </w:tc>
      </w:tr>
      <w:tr w:rsidR="00386722" w:rsidRPr="00526342" w:rsidTr="0092709C">
        <w:trPr>
          <w:trHeight w:val="521"/>
        </w:trPr>
        <w:tc>
          <w:tcPr>
            <w:tcW w:w="736" w:type="dxa"/>
            <w:vAlign w:val="center"/>
          </w:tcPr>
          <w:p w:rsidR="00386722" w:rsidRPr="00526342" w:rsidRDefault="00386722" w:rsidP="00F358AC">
            <w:pPr>
              <w:spacing w:line="276" w:lineRule="auto"/>
              <w:ind w:firstLine="0"/>
              <w:jc w:val="center"/>
              <w:rPr>
                <w:b/>
                <w:szCs w:val="18"/>
                <w:lang w:val="ka-GE"/>
              </w:rPr>
            </w:pPr>
            <w:r w:rsidRPr="00526342">
              <w:rPr>
                <w:b/>
                <w:szCs w:val="18"/>
                <w:lang w:val="ka-GE"/>
              </w:rPr>
              <w:t>3.</w:t>
            </w:r>
          </w:p>
        </w:tc>
        <w:tc>
          <w:tcPr>
            <w:tcW w:w="2564" w:type="dxa"/>
            <w:vAlign w:val="center"/>
          </w:tcPr>
          <w:p w:rsidR="00386722" w:rsidRPr="00526342" w:rsidRDefault="00386722" w:rsidP="00F358AC">
            <w:pPr>
              <w:spacing w:line="276" w:lineRule="auto"/>
              <w:ind w:firstLine="0"/>
              <w:jc w:val="left"/>
              <w:rPr>
                <w:b/>
                <w:szCs w:val="18"/>
              </w:rPr>
            </w:pPr>
            <w:r w:rsidRPr="00526342">
              <w:rPr>
                <w:rFonts w:cs="Calibri"/>
                <w:b/>
                <w:bCs/>
                <w:szCs w:val="18"/>
                <w:lang w:val="ka-GE"/>
              </w:rPr>
              <w:t>ქვე</w:t>
            </w:r>
            <w:r w:rsidRPr="00526342">
              <w:rPr>
                <w:rFonts w:cs="Calibri"/>
                <w:b/>
                <w:bCs/>
                <w:szCs w:val="18"/>
              </w:rPr>
              <w:t>პროგრამის აღწერა</w:t>
            </w:r>
          </w:p>
        </w:tc>
        <w:tc>
          <w:tcPr>
            <w:tcW w:w="7590" w:type="dxa"/>
            <w:gridSpan w:val="4"/>
            <w:vAlign w:val="center"/>
          </w:tcPr>
          <w:p w:rsidR="00386722" w:rsidRPr="00526342" w:rsidRDefault="00386722" w:rsidP="005A685B">
            <w:pPr>
              <w:spacing w:line="240" w:lineRule="auto"/>
              <w:ind w:firstLine="0"/>
              <w:rPr>
                <w:rFonts w:cs="Calibri"/>
                <w:color w:val="000000"/>
                <w:szCs w:val="18"/>
              </w:rPr>
            </w:pPr>
            <w:r w:rsidRPr="00526342">
              <w:rPr>
                <w:rFonts w:cs="Calibri"/>
                <w:color w:val="000000"/>
                <w:szCs w:val="18"/>
              </w:rPr>
              <w:t>ქვეპროგრამის ფარგლებში განხორციელდება ვიდეო სამეთვალყურეო კამერების შეძენა, მონტაჟი და ექსპლოატაცია.</w:t>
            </w:r>
          </w:p>
        </w:tc>
      </w:tr>
      <w:tr w:rsidR="00386722" w:rsidRPr="00526342" w:rsidTr="0092709C">
        <w:trPr>
          <w:trHeight w:val="521"/>
        </w:trPr>
        <w:tc>
          <w:tcPr>
            <w:tcW w:w="736" w:type="dxa"/>
            <w:vAlign w:val="center"/>
          </w:tcPr>
          <w:p w:rsidR="00386722" w:rsidRPr="00526342" w:rsidRDefault="00386722" w:rsidP="00F358AC">
            <w:pPr>
              <w:spacing w:line="276" w:lineRule="auto"/>
              <w:ind w:firstLine="0"/>
              <w:jc w:val="center"/>
              <w:rPr>
                <w:b/>
                <w:szCs w:val="18"/>
                <w:lang w:val="ka-GE"/>
              </w:rPr>
            </w:pPr>
            <w:r w:rsidRPr="00526342">
              <w:rPr>
                <w:b/>
                <w:szCs w:val="18"/>
                <w:lang w:val="ka-GE"/>
              </w:rPr>
              <w:t>4.</w:t>
            </w:r>
          </w:p>
        </w:tc>
        <w:tc>
          <w:tcPr>
            <w:tcW w:w="2564" w:type="dxa"/>
            <w:vAlign w:val="center"/>
          </w:tcPr>
          <w:p w:rsidR="00386722" w:rsidRPr="00526342" w:rsidRDefault="00386722" w:rsidP="00F358AC">
            <w:pPr>
              <w:spacing w:line="276" w:lineRule="auto"/>
              <w:ind w:firstLine="0"/>
              <w:jc w:val="left"/>
              <w:rPr>
                <w:b/>
                <w:szCs w:val="18"/>
              </w:rPr>
            </w:pPr>
            <w:r w:rsidRPr="00526342">
              <w:rPr>
                <w:rFonts w:cs="Calibri"/>
                <w:b/>
                <w:bCs/>
                <w:szCs w:val="18"/>
                <w:lang w:val="ka-GE"/>
              </w:rPr>
              <w:t>ქვე</w:t>
            </w:r>
            <w:r w:rsidRPr="00526342">
              <w:rPr>
                <w:rFonts w:cs="Calibri"/>
                <w:b/>
                <w:bCs/>
                <w:szCs w:val="18"/>
              </w:rPr>
              <w:t>პროგრამის მიზანი</w:t>
            </w:r>
          </w:p>
        </w:tc>
        <w:tc>
          <w:tcPr>
            <w:tcW w:w="7590" w:type="dxa"/>
            <w:gridSpan w:val="4"/>
            <w:vAlign w:val="center"/>
          </w:tcPr>
          <w:p w:rsidR="00386722" w:rsidRPr="00526342" w:rsidRDefault="00386722" w:rsidP="00F358AC">
            <w:pPr>
              <w:spacing w:line="240" w:lineRule="auto"/>
              <w:ind w:firstLine="0"/>
              <w:rPr>
                <w:rFonts w:cs="Calibri"/>
                <w:color w:val="000000"/>
                <w:szCs w:val="18"/>
              </w:rPr>
            </w:pPr>
            <w:r w:rsidRPr="00526342">
              <w:rPr>
                <w:rFonts w:cs="Calibri"/>
                <w:color w:val="000000"/>
                <w:szCs w:val="18"/>
              </w:rPr>
              <w:t>მუნიციპალიტეტში უსაფრთხო გარემოს შექმნა</w:t>
            </w:r>
          </w:p>
        </w:tc>
      </w:tr>
      <w:tr w:rsidR="00386722" w:rsidRPr="00526342" w:rsidTr="0092709C">
        <w:trPr>
          <w:trHeight w:val="528"/>
        </w:trPr>
        <w:tc>
          <w:tcPr>
            <w:tcW w:w="736" w:type="dxa"/>
            <w:vMerge w:val="restart"/>
            <w:vAlign w:val="center"/>
          </w:tcPr>
          <w:p w:rsidR="00386722" w:rsidRPr="00526342" w:rsidRDefault="00386722" w:rsidP="00F358AC">
            <w:pPr>
              <w:spacing w:line="276" w:lineRule="auto"/>
              <w:ind w:firstLine="0"/>
              <w:jc w:val="center"/>
              <w:rPr>
                <w:b/>
                <w:szCs w:val="18"/>
                <w:lang w:val="ka-GE"/>
              </w:rPr>
            </w:pPr>
            <w:r w:rsidRPr="00526342">
              <w:rPr>
                <w:b/>
                <w:szCs w:val="18"/>
                <w:lang w:val="ka-GE"/>
              </w:rPr>
              <w:t>5.</w:t>
            </w:r>
          </w:p>
        </w:tc>
        <w:tc>
          <w:tcPr>
            <w:tcW w:w="2564" w:type="dxa"/>
            <w:vMerge w:val="restart"/>
            <w:vAlign w:val="center"/>
          </w:tcPr>
          <w:p w:rsidR="00386722" w:rsidRPr="00526342" w:rsidRDefault="00386722" w:rsidP="00F358AC">
            <w:pPr>
              <w:spacing w:line="276" w:lineRule="auto"/>
              <w:ind w:firstLine="0"/>
              <w:jc w:val="left"/>
              <w:rPr>
                <w:rFonts w:cs="Calibri"/>
                <w:b/>
                <w:bCs/>
                <w:szCs w:val="18"/>
                <w:lang w:val="ka-GE"/>
              </w:rPr>
            </w:pPr>
            <w:r w:rsidRPr="00526342">
              <w:rPr>
                <w:rFonts w:cs="Calibri"/>
                <w:b/>
                <w:bCs/>
                <w:szCs w:val="18"/>
                <w:lang w:val="ka-GE"/>
              </w:rPr>
              <w:t>ქვეპროგრამის ღონისძიებები</w:t>
            </w:r>
          </w:p>
        </w:tc>
        <w:tc>
          <w:tcPr>
            <w:tcW w:w="5653" w:type="dxa"/>
            <w:gridSpan w:val="3"/>
            <w:vAlign w:val="center"/>
          </w:tcPr>
          <w:p w:rsidR="00386722" w:rsidRPr="00526342" w:rsidRDefault="00386722" w:rsidP="00F358AC">
            <w:pPr>
              <w:spacing w:line="240" w:lineRule="auto"/>
              <w:ind w:firstLine="0"/>
              <w:jc w:val="center"/>
              <w:rPr>
                <w:rFonts w:cs="Calibri"/>
                <w:color w:val="000000"/>
                <w:szCs w:val="18"/>
              </w:rPr>
            </w:pPr>
            <w:r w:rsidRPr="00526342">
              <w:rPr>
                <w:rFonts w:cs="Sylfaen"/>
                <w:color w:val="000000"/>
                <w:szCs w:val="18"/>
              </w:rPr>
              <w:t>ვიდეო</w:t>
            </w:r>
            <w:r w:rsidRPr="00526342">
              <w:rPr>
                <w:rFonts w:cs="Calibri"/>
                <w:color w:val="000000"/>
                <w:szCs w:val="18"/>
              </w:rPr>
              <w:t xml:space="preserve"> </w:t>
            </w:r>
            <w:r w:rsidRPr="00526342">
              <w:rPr>
                <w:rFonts w:cs="Sylfaen"/>
                <w:color w:val="000000"/>
                <w:szCs w:val="18"/>
              </w:rPr>
              <w:t>სამეთვალყურეო</w:t>
            </w:r>
            <w:r w:rsidRPr="00526342">
              <w:rPr>
                <w:rFonts w:cs="Calibri"/>
                <w:color w:val="000000"/>
                <w:szCs w:val="18"/>
              </w:rPr>
              <w:t xml:space="preserve"> </w:t>
            </w:r>
            <w:r w:rsidRPr="00526342">
              <w:rPr>
                <w:rFonts w:cs="Sylfaen"/>
                <w:color w:val="000000"/>
                <w:szCs w:val="18"/>
              </w:rPr>
              <w:t>კამერების</w:t>
            </w:r>
            <w:r w:rsidRPr="00526342">
              <w:rPr>
                <w:rFonts w:cs="Calibri"/>
                <w:color w:val="000000"/>
                <w:szCs w:val="18"/>
              </w:rPr>
              <w:t xml:space="preserve"> </w:t>
            </w:r>
            <w:r w:rsidRPr="00526342">
              <w:rPr>
                <w:rFonts w:cs="Sylfaen"/>
                <w:color w:val="000000"/>
                <w:szCs w:val="18"/>
              </w:rPr>
              <w:t>ექსპლოატაცია</w:t>
            </w:r>
          </w:p>
        </w:tc>
        <w:tc>
          <w:tcPr>
            <w:tcW w:w="1937" w:type="dxa"/>
            <w:vAlign w:val="center"/>
          </w:tcPr>
          <w:p w:rsidR="00386722" w:rsidRPr="00526342" w:rsidRDefault="00386722" w:rsidP="00F358AC">
            <w:pPr>
              <w:spacing w:line="240" w:lineRule="auto"/>
              <w:ind w:firstLine="0"/>
              <w:jc w:val="center"/>
              <w:rPr>
                <w:rFonts w:cs="Calibri"/>
                <w:color w:val="000000"/>
                <w:szCs w:val="18"/>
              </w:rPr>
            </w:pPr>
            <w:r w:rsidRPr="00526342">
              <w:rPr>
                <w:rFonts w:cs="Calibri"/>
                <w:color w:val="000000"/>
                <w:szCs w:val="18"/>
              </w:rPr>
              <w:t>297.0</w:t>
            </w:r>
          </w:p>
        </w:tc>
      </w:tr>
      <w:tr w:rsidR="00386722" w:rsidRPr="00526342" w:rsidTr="0092709C">
        <w:trPr>
          <w:trHeight w:val="528"/>
        </w:trPr>
        <w:tc>
          <w:tcPr>
            <w:tcW w:w="736" w:type="dxa"/>
            <w:vMerge/>
            <w:vAlign w:val="center"/>
          </w:tcPr>
          <w:p w:rsidR="00386722" w:rsidRPr="00526342" w:rsidRDefault="00386722" w:rsidP="00F358AC">
            <w:pPr>
              <w:spacing w:line="276" w:lineRule="auto"/>
              <w:ind w:firstLine="0"/>
              <w:jc w:val="center"/>
              <w:rPr>
                <w:b/>
                <w:szCs w:val="18"/>
                <w:lang w:val="ka-GE"/>
              </w:rPr>
            </w:pPr>
          </w:p>
        </w:tc>
        <w:tc>
          <w:tcPr>
            <w:tcW w:w="2564" w:type="dxa"/>
            <w:vMerge/>
            <w:vAlign w:val="center"/>
          </w:tcPr>
          <w:p w:rsidR="00386722" w:rsidRPr="00526342" w:rsidRDefault="00386722" w:rsidP="00F358AC">
            <w:pPr>
              <w:spacing w:line="276" w:lineRule="auto"/>
              <w:jc w:val="left"/>
              <w:rPr>
                <w:rFonts w:cs="Calibri"/>
                <w:b/>
                <w:bCs/>
                <w:szCs w:val="18"/>
                <w:lang w:val="ka-GE"/>
              </w:rPr>
            </w:pPr>
          </w:p>
        </w:tc>
        <w:tc>
          <w:tcPr>
            <w:tcW w:w="5653" w:type="dxa"/>
            <w:gridSpan w:val="3"/>
            <w:vAlign w:val="center"/>
          </w:tcPr>
          <w:p w:rsidR="00386722" w:rsidRPr="00526342" w:rsidRDefault="00386722" w:rsidP="00F358AC">
            <w:pPr>
              <w:spacing w:line="240" w:lineRule="auto"/>
              <w:ind w:firstLine="0"/>
              <w:jc w:val="center"/>
              <w:rPr>
                <w:rFonts w:cs="Calibri"/>
                <w:color w:val="000000"/>
                <w:szCs w:val="18"/>
              </w:rPr>
            </w:pPr>
            <w:r w:rsidRPr="00526342">
              <w:rPr>
                <w:rFonts w:cs="Sylfaen"/>
                <w:color w:val="000000"/>
                <w:szCs w:val="18"/>
              </w:rPr>
              <w:t>ვიდეო</w:t>
            </w:r>
            <w:r w:rsidRPr="00526342">
              <w:rPr>
                <w:rFonts w:cs="Calibri"/>
                <w:color w:val="000000"/>
                <w:szCs w:val="18"/>
              </w:rPr>
              <w:t xml:space="preserve"> </w:t>
            </w:r>
            <w:r w:rsidRPr="00526342">
              <w:rPr>
                <w:rFonts w:cs="Sylfaen"/>
                <w:color w:val="000000"/>
                <w:szCs w:val="18"/>
              </w:rPr>
              <w:t>სამეთვალყურეო</w:t>
            </w:r>
            <w:r w:rsidRPr="00526342">
              <w:rPr>
                <w:rFonts w:cs="Calibri"/>
                <w:color w:val="000000"/>
                <w:szCs w:val="18"/>
              </w:rPr>
              <w:t xml:space="preserve"> </w:t>
            </w:r>
            <w:r w:rsidRPr="00526342">
              <w:rPr>
                <w:rFonts w:cs="Sylfaen"/>
                <w:color w:val="000000"/>
                <w:szCs w:val="18"/>
              </w:rPr>
              <w:t>კამერების</w:t>
            </w:r>
            <w:r w:rsidRPr="00526342">
              <w:rPr>
                <w:rFonts w:cs="Calibri"/>
                <w:color w:val="000000"/>
                <w:szCs w:val="18"/>
              </w:rPr>
              <w:t xml:space="preserve"> </w:t>
            </w:r>
            <w:r w:rsidRPr="00526342">
              <w:rPr>
                <w:rFonts w:cs="Sylfaen"/>
                <w:color w:val="000000"/>
                <w:szCs w:val="18"/>
              </w:rPr>
              <w:t>შეძენა</w:t>
            </w:r>
          </w:p>
        </w:tc>
        <w:tc>
          <w:tcPr>
            <w:tcW w:w="1937" w:type="dxa"/>
            <w:vAlign w:val="center"/>
          </w:tcPr>
          <w:p w:rsidR="00386722" w:rsidRPr="00526342" w:rsidRDefault="00386722" w:rsidP="00F358AC">
            <w:pPr>
              <w:spacing w:line="240" w:lineRule="auto"/>
              <w:ind w:firstLine="0"/>
              <w:jc w:val="center"/>
              <w:rPr>
                <w:rFonts w:cs="Calibri"/>
                <w:color w:val="000000"/>
                <w:szCs w:val="18"/>
              </w:rPr>
            </w:pPr>
            <w:r w:rsidRPr="00526342">
              <w:rPr>
                <w:rFonts w:cs="Calibri"/>
                <w:color w:val="000000"/>
                <w:szCs w:val="18"/>
              </w:rPr>
              <w:t>553.0</w:t>
            </w:r>
          </w:p>
        </w:tc>
      </w:tr>
      <w:tr w:rsidR="00386722" w:rsidRPr="00526342" w:rsidTr="0092709C">
        <w:trPr>
          <w:trHeight w:val="522"/>
        </w:trPr>
        <w:tc>
          <w:tcPr>
            <w:tcW w:w="736" w:type="dxa"/>
            <w:vAlign w:val="center"/>
          </w:tcPr>
          <w:p w:rsidR="00386722" w:rsidRPr="00526342" w:rsidRDefault="00386722" w:rsidP="00F358AC">
            <w:pPr>
              <w:spacing w:line="276" w:lineRule="auto"/>
              <w:ind w:firstLine="0"/>
              <w:jc w:val="center"/>
              <w:rPr>
                <w:b/>
                <w:szCs w:val="18"/>
                <w:lang w:val="ka-GE"/>
              </w:rPr>
            </w:pPr>
            <w:r w:rsidRPr="00526342">
              <w:rPr>
                <w:b/>
                <w:szCs w:val="18"/>
                <w:lang w:val="ka-GE"/>
              </w:rPr>
              <w:t>6.</w:t>
            </w:r>
          </w:p>
        </w:tc>
        <w:tc>
          <w:tcPr>
            <w:tcW w:w="2564" w:type="dxa"/>
            <w:vAlign w:val="center"/>
          </w:tcPr>
          <w:p w:rsidR="00386722" w:rsidRPr="00526342" w:rsidRDefault="00386722" w:rsidP="00F358AC">
            <w:pPr>
              <w:spacing w:line="240" w:lineRule="auto"/>
              <w:ind w:firstLine="0"/>
              <w:jc w:val="left"/>
              <w:rPr>
                <w:rFonts w:cs="Calibri"/>
                <w:b/>
                <w:bCs/>
                <w:color w:val="000000"/>
                <w:szCs w:val="18"/>
              </w:rPr>
            </w:pPr>
            <w:r w:rsidRPr="00526342">
              <w:rPr>
                <w:rFonts w:cs="Calibri"/>
                <w:b/>
                <w:bCs/>
                <w:color w:val="000000"/>
                <w:szCs w:val="18"/>
              </w:rPr>
              <w:t>მოსალოდნელი შუალედური შედეგი</w:t>
            </w:r>
          </w:p>
        </w:tc>
        <w:tc>
          <w:tcPr>
            <w:tcW w:w="7590" w:type="dxa"/>
            <w:gridSpan w:val="4"/>
            <w:vAlign w:val="center"/>
          </w:tcPr>
          <w:p w:rsidR="00386722" w:rsidRPr="00526342" w:rsidRDefault="00386722" w:rsidP="00F358AC">
            <w:pPr>
              <w:spacing w:line="240" w:lineRule="auto"/>
              <w:ind w:firstLine="0"/>
              <w:rPr>
                <w:rFonts w:cs="Calibri"/>
                <w:color w:val="000000"/>
                <w:szCs w:val="18"/>
              </w:rPr>
            </w:pPr>
            <w:r w:rsidRPr="00526342">
              <w:rPr>
                <w:rFonts w:cs="Calibri"/>
                <w:color w:val="000000"/>
                <w:szCs w:val="18"/>
              </w:rPr>
              <w:t>გადაადგილების უსაფრთხოების უზრუნველყოფა, ქვეითთა უსაფრთხოების უზრუნველ</w:t>
            </w:r>
            <w:r w:rsidR="00596157">
              <w:rPr>
                <w:rFonts w:cs="Calibri"/>
                <w:color w:val="000000"/>
                <w:szCs w:val="18"/>
              </w:rPr>
              <w:softHyphen/>
            </w:r>
            <w:r w:rsidRPr="00526342">
              <w:rPr>
                <w:rFonts w:cs="Calibri"/>
                <w:color w:val="000000"/>
                <w:szCs w:val="18"/>
              </w:rPr>
              <w:t>ყოფა, დანაშაულის პრევენცია</w:t>
            </w:r>
          </w:p>
        </w:tc>
      </w:tr>
      <w:tr w:rsidR="00386722" w:rsidRPr="00526342" w:rsidTr="0092709C">
        <w:trPr>
          <w:trHeight w:val="628"/>
        </w:trPr>
        <w:tc>
          <w:tcPr>
            <w:tcW w:w="736" w:type="dxa"/>
            <w:vMerge w:val="restart"/>
            <w:vAlign w:val="center"/>
          </w:tcPr>
          <w:p w:rsidR="00386722" w:rsidRPr="00526342" w:rsidRDefault="00386722" w:rsidP="00F358AC">
            <w:pPr>
              <w:spacing w:line="276" w:lineRule="auto"/>
              <w:ind w:firstLine="0"/>
              <w:jc w:val="center"/>
              <w:rPr>
                <w:b/>
                <w:szCs w:val="18"/>
                <w:lang w:val="ka-GE"/>
              </w:rPr>
            </w:pPr>
            <w:r w:rsidRPr="00526342">
              <w:rPr>
                <w:b/>
                <w:szCs w:val="18"/>
                <w:lang w:val="ka-GE"/>
              </w:rPr>
              <w:t>7.</w:t>
            </w:r>
          </w:p>
        </w:tc>
        <w:tc>
          <w:tcPr>
            <w:tcW w:w="2564" w:type="dxa"/>
            <w:vMerge w:val="restart"/>
            <w:vAlign w:val="center"/>
          </w:tcPr>
          <w:p w:rsidR="00386722" w:rsidRPr="00526342" w:rsidRDefault="00386722" w:rsidP="00F358AC">
            <w:pPr>
              <w:spacing w:line="240" w:lineRule="auto"/>
              <w:ind w:firstLine="0"/>
              <w:jc w:val="left"/>
              <w:rPr>
                <w:rFonts w:cs="Calibri"/>
                <w:b/>
                <w:bCs/>
                <w:color w:val="000000"/>
                <w:szCs w:val="18"/>
              </w:rPr>
            </w:pPr>
            <w:r w:rsidRPr="00526342">
              <w:rPr>
                <w:rFonts w:cs="Calibri"/>
                <w:b/>
                <w:bCs/>
                <w:color w:val="000000"/>
                <w:szCs w:val="18"/>
              </w:rPr>
              <w:t>შუალედური შედეგის შეფასების ინდიკატორი </w:t>
            </w:r>
          </w:p>
        </w:tc>
        <w:tc>
          <w:tcPr>
            <w:tcW w:w="2210" w:type="dxa"/>
            <w:vAlign w:val="center"/>
          </w:tcPr>
          <w:p w:rsidR="00386722" w:rsidRPr="00526342" w:rsidRDefault="00386722" w:rsidP="00F358AC">
            <w:pPr>
              <w:spacing w:line="240" w:lineRule="auto"/>
              <w:ind w:firstLine="0"/>
              <w:jc w:val="center"/>
              <w:rPr>
                <w:rFonts w:cs="Calibri"/>
                <w:b/>
                <w:bCs/>
                <w:color w:val="000000"/>
                <w:szCs w:val="18"/>
              </w:rPr>
            </w:pPr>
            <w:r w:rsidRPr="00526342">
              <w:rPr>
                <w:rFonts w:cs="Calibri"/>
                <w:b/>
                <w:bCs/>
                <w:color w:val="000000"/>
                <w:szCs w:val="18"/>
              </w:rPr>
              <w:t>ინდიკატორის დასახელება</w:t>
            </w:r>
          </w:p>
        </w:tc>
        <w:tc>
          <w:tcPr>
            <w:tcW w:w="1767" w:type="dxa"/>
            <w:vAlign w:val="center"/>
          </w:tcPr>
          <w:p w:rsidR="00386722" w:rsidRPr="00526342" w:rsidRDefault="00386722" w:rsidP="00F358AC">
            <w:pPr>
              <w:spacing w:line="240" w:lineRule="auto"/>
              <w:ind w:firstLine="0"/>
              <w:jc w:val="center"/>
              <w:rPr>
                <w:rFonts w:cs="Calibri"/>
                <w:b/>
                <w:bCs/>
                <w:color w:val="000000"/>
                <w:szCs w:val="18"/>
              </w:rPr>
            </w:pPr>
            <w:r w:rsidRPr="00526342">
              <w:rPr>
                <w:rFonts w:cs="Calibri"/>
                <w:b/>
                <w:bCs/>
                <w:color w:val="000000"/>
                <w:szCs w:val="18"/>
              </w:rPr>
              <w:t>საბაზისო მაჩვენებელი</w:t>
            </w:r>
          </w:p>
        </w:tc>
        <w:tc>
          <w:tcPr>
            <w:tcW w:w="1676" w:type="dxa"/>
            <w:vAlign w:val="center"/>
          </w:tcPr>
          <w:p w:rsidR="00386722" w:rsidRPr="00526342" w:rsidRDefault="00386722" w:rsidP="00F358AC">
            <w:pPr>
              <w:spacing w:line="240" w:lineRule="auto"/>
              <w:ind w:firstLine="0"/>
              <w:jc w:val="center"/>
              <w:rPr>
                <w:rFonts w:cs="Calibri"/>
                <w:b/>
                <w:bCs/>
                <w:color w:val="000000"/>
                <w:szCs w:val="18"/>
              </w:rPr>
            </w:pPr>
            <w:r w:rsidRPr="00526342">
              <w:rPr>
                <w:rFonts w:cs="Calibri"/>
                <w:b/>
                <w:bCs/>
                <w:color w:val="000000"/>
                <w:szCs w:val="18"/>
              </w:rPr>
              <w:t>მიზნობრივი მაჩვენებელი</w:t>
            </w:r>
          </w:p>
        </w:tc>
        <w:tc>
          <w:tcPr>
            <w:tcW w:w="1937" w:type="dxa"/>
            <w:vAlign w:val="center"/>
          </w:tcPr>
          <w:p w:rsidR="00386722" w:rsidRPr="00526342" w:rsidRDefault="00386722" w:rsidP="00F358AC">
            <w:pPr>
              <w:spacing w:line="240" w:lineRule="auto"/>
              <w:ind w:firstLine="0"/>
              <w:jc w:val="center"/>
              <w:rPr>
                <w:rFonts w:cs="Calibri"/>
                <w:b/>
                <w:bCs/>
                <w:color w:val="000000"/>
                <w:szCs w:val="18"/>
              </w:rPr>
            </w:pPr>
            <w:r w:rsidRPr="00526342">
              <w:rPr>
                <w:rFonts w:cs="Calibri"/>
                <w:b/>
                <w:bCs/>
                <w:color w:val="000000"/>
                <w:szCs w:val="18"/>
              </w:rPr>
              <w:t>შესაძლო რისკები</w:t>
            </w:r>
          </w:p>
        </w:tc>
      </w:tr>
      <w:tr w:rsidR="00386722" w:rsidRPr="00526342" w:rsidTr="0092709C">
        <w:trPr>
          <w:trHeight w:val="513"/>
        </w:trPr>
        <w:tc>
          <w:tcPr>
            <w:tcW w:w="736" w:type="dxa"/>
            <w:vMerge/>
            <w:vAlign w:val="center"/>
          </w:tcPr>
          <w:p w:rsidR="00386722" w:rsidRPr="00526342" w:rsidRDefault="00386722" w:rsidP="00F358AC">
            <w:pPr>
              <w:spacing w:line="276" w:lineRule="auto"/>
              <w:ind w:firstLine="0"/>
              <w:jc w:val="center"/>
              <w:rPr>
                <w:b/>
                <w:szCs w:val="18"/>
                <w:lang w:val="ka-GE"/>
              </w:rPr>
            </w:pPr>
          </w:p>
        </w:tc>
        <w:tc>
          <w:tcPr>
            <w:tcW w:w="2564" w:type="dxa"/>
            <w:vMerge/>
            <w:vAlign w:val="center"/>
          </w:tcPr>
          <w:p w:rsidR="00386722" w:rsidRPr="00526342" w:rsidRDefault="00386722" w:rsidP="00F358AC">
            <w:pPr>
              <w:spacing w:line="276" w:lineRule="auto"/>
              <w:ind w:firstLine="0"/>
              <w:jc w:val="left"/>
              <w:rPr>
                <w:rFonts w:cs="Calibri"/>
                <w:b/>
                <w:bCs/>
                <w:szCs w:val="18"/>
              </w:rPr>
            </w:pPr>
          </w:p>
        </w:tc>
        <w:tc>
          <w:tcPr>
            <w:tcW w:w="2210" w:type="dxa"/>
            <w:vAlign w:val="center"/>
          </w:tcPr>
          <w:p w:rsidR="00386722" w:rsidRPr="00526342" w:rsidRDefault="00386722" w:rsidP="00F358AC">
            <w:pPr>
              <w:spacing w:line="276" w:lineRule="auto"/>
              <w:ind w:firstLine="0"/>
              <w:jc w:val="center"/>
              <w:rPr>
                <w:rFonts w:cs="Calibri"/>
                <w:color w:val="000000"/>
                <w:szCs w:val="18"/>
              </w:rPr>
            </w:pPr>
            <w:r w:rsidRPr="00526342">
              <w:rPr>
                <w:rFonts w:cs="Calibri"/>
                <w:color w:val="000000"/>
                <w:szCs w:val="18"/>
              </w:rPr>
              <w:t>შეძენილი ვიდეო სამეთვალ</w:t>
            </w:r>
            <w:r w:rsidRPr="00526342">
              <w:rPr>
                <w:rFonts w:cs="Calibri"/>
                <w:color w:val="000000"/>
                <w:szCs w:val="18"/>
              </w:rPr>
              <w:softHyphen/>
              <w:t>ყურეო კამერების რაოდენობა</w:t>
            </w:r>
          </w:p>
        </w:tc>
        <w:tc>
          <w:tcPr>
            <w:tcW w:w="1767" w:type="dxa"/>
            <w:vAlign w:val="center"/>
          </w:tcPr>
          <w:p w:rsidR="00386722" w:rsidRPr="00526342" w:rsidRDefault="00386722" w:rsidP="00F358AC">
            <w:pPr>
              <w:spacing w:line="276" w:lineRule="auto"/>
              <w:ind w:firstLine="0"/>
              <w:jc w:val="center"/>
              <w:rPr>
                <w:rFonts w:cs="Calibri"/>
                <w:color w:val="000000"/>
                <w:szCs w:val="18"/>
              </w:rPr>
            </w:pPr>
            <w:r w:rsidRPr="00526342">
              <w:rPr>
                <w:rFonts w:cs="Calibri"/>
                <w:color w:val="000000"/>
                <w:szCs w:val="18"/>
              </w:rPr>
              <w:t> </w:t>
            </w:r>
          </w:p>
        </w:tc>
        <w:tc>
          <w:tcPr>
            <w:tcW w:w="1676" w:type="dxa"/>
            <w:vAlign w:val="center"/>
          </w:tcPr>
          <w:p w:rsidR="00386722" w:rsidRPr="00526342" w:rsidRDefault="00386722" w:rsidP="00F358AC">
            <w:pPr>
              <w:spacing w:line="276" w:lineRule="auto"/>
              <w:ind w:firstLine="0"/>
              <w:jc w:val="center"/>
              <w:rPr>
                <w:rFonts w:cs="Calibri"/>
                <w:color w:val="000000"/>
                <w:szCs w:val="18"/>
              </w:rPr>
            </w:pPr>
            <w:r w:rsidRPr="00526342">
              <w:rPr>
                <w:rFonts w:cs="Calibri"/>
                <w:color w:val="000000"/>
                <w:szCs w:val="18"/>
              </w:rPr>
              <w:t>36</w:t>
            </w:r>
          </w:p>
        </w:tc>
        <w:tc>
          <w:tcPr>
            <w:tcW w:w="1937" w:type="dxa"/>
            <w:vAlign w:val="center"/>
          </w:tcPr>
          <w:p w:rsidR="00386722" w:rsidRPr="00526342" w:rsidRDefault="00386722" w:rsidP="00F358AC">
            <w:pPr>
              <w:spacing w:line="276" w:lineRule="auto"/>
              <w:ind w:firstLine="0"/>
              <w:jc w:val="center"/>
              <w:rPr>
                <w:szCs w:val="18"/>
              </w:rPr>
            </w:pPr>
            <w:r w:rsidRPr="00526342">
              <w:rPr>
                <w:rFonts w:cs="Calibri"/>
                <w:color w:val="000000"/>
                <w:szCs w:val="18"/>
              </w:rPr>
              <w:t> </w:t>
            </w:r>
          </w:p>
        </w:tc>
      </w:tr>
    </w:tbl>
    <w:p w:rsidR="00386722" w:rsidRPr="00526342" w:rsidRDefault="00386722" w:rsidP="00131BA1">
      <w:pPr>
        <w:spacing w:before="240" w:line="480" w:lineRule="auto"/>
        <w:rPr>
          <w:szCs w:val="18"/>
        </w:rPr>
      </w:pPr>
      <w:r w:rsidRPr="00526342">
        <w:rPr>
          <w:rFonts w:cs="Calibri"/>
          <w:b/>
          <w:bCs/>
          <w:color w:val="000000"/>
          <w:szCs w:val="18"/>
        </w:rPr>
        <w:t>ბ) პროგრამა: გარე განათება (პროგრამული კოდი 02 03)</w:t>
      </w:r>
    </w:p>
    <w:tbl>
      <w:tblPr>
        <w:tblW w:w="10916"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9"/>
        <w:gridCol w:w="2552"/>
        <w:gridCol w:w="2127"/>
        <w:gridCol w:w="1701"/>
        <w:gridCol w:w="1613"/>
        <w:gridCol w:w="2214"/>
      </w:tblGrid>
      <w:tr w:rsidR="00386722" w:rsidRPr="00526342" w:rsidTr="0092709C">
        <w:trPr>
          <w:trHeight w:val="522"/>
        </w:trPr>
        <w:tc>
          <w:tcPr>
            <w:tcW w:w="709" w:type="dxa"/>
            <w:vAlign w:val="center"/>
          </w:tcPr>
          <w:p w:rsidR="00386722" w:rsidRPr="00526342" w:rsidRDefault="00386722" w:rsidP="00F358AC">
            <w:pPr>
              <w:spacing w:line="276" w:lineRule="auto"/>
              <w:ind w:firstLine="0"/>
              <w:jc w:val="center"/>
              <w:rPr>
                <w:b/>
                <w:szCs w:val="18"/>
                <w:lang w:val="ka-GE"/>
              </w:rPr>
            </w:pPr>
            <w:r w:rsidRPr="00526342">
              <w:rPr>
                <w:b/>
                <w:szCs w:val="18"/>
                <w:lang w:val="ka-GE"/>
              </w:rPr>
              <w:t>1.</w:t>
            </w:r>
          </w:p>
        </w:tc>
        <w:tc>
          <w:tcPr>
            <w:tcW w:w="2552" w:type="dxa"/>
            <w:vAlign w:val="center"/>
          </w:tcPr>
          <w:p w:rsidR="00386722" w:rsidRPr="00526342" w:rsidRDefault="00386722" w:rsidP="00F358AC">
            <w:pPr>
              <w:spacing w:line="276" w:lineRule="auto"/>
              <w:ind w:firstLine="0"/>
              <w:jc w:val="left"/>
              <w:rPr>
                <w:b/>
                <w:szCs w:val="18"/>
              </w:rPr>
            </w:pPr>
            <w:r w:rsidRPr="00526342">
              <w:rPr>
                <w:rFonts w:cs="Calibri"/>
                <w:b/>
                <w:bCs/>
                <w:szCs w:val="18"/>
              </w:rPr>
              <w:t>პროგრამის განმახორციელებელი</w:t>
            </w:r>
          </w:p>
        </w:tc>
        <w:tc>
          <w:tcPr>
            <w:tcW w:w="7655" w:type="dxa"/>
            <w:gridSpan w:val="4"/>
            <w:vAlign w:val="center"/>
          </w:tcPr>
          <w:p w:rsidR="00386722" w:rsidRPr="00526342" w:rsidRDefault="00386722" w:rsidP="00F358AC">
            <w:pPr>
              <w:spacing w:line="240" w:lineRule="auto"/>
              <w:ind w:firstLine="0"/>
              <w:jc w:val="center"/>
              <w:rPr>
                <w:rFonts w:cs="Calibri"/>
                <w:color w:val="000000"/>
                <w:szCs w:val="18"/>
              </w:rPr>
            </w:pPr>
            <w:r w:rsidRPr="00526342">
              <w:rPr>
                <w:rFonts w:cs="Calibri"/>
                <w:color w:val="000000"/>
                <w:szCs w:val="18"/>
              </w:rPr>
              <w:t>ააიპ „ქუთგანათების სერვისი“</w:t>
            </w:r>
          </w:p>
        </w:tc>
      </w:tr>
      <w:tr w:rsidR="00386722" w:rsidRPr="00526342" w:rsidTr="0092709C">
        <w:trPr>
          <w:trHeight w:val="449"/>
        </w:trPr>
        <w:tc>
          <w:tcPr>
            <w:tcW w:w="709" w:type="dxa"/>
            <w:vAlign w:val="center"/>
          </w:tcPr>
          <w:p w:rsidR="00386722" w:rsidRPr="00526342" w:rsidRDefault="00386722" w:rsidP="00F358AC">
            <w:pPr>
              <w:spacing w:line="276" w:lineRule="auto"/>
              <w:ind w:firstLine="0"/>
              <w:jc w:val="center"/>
              <w:rPr>
                <w:b/>
                <w:szCs w:val="18"/>
                <w:lang w:val="ka-GE"/>
              </w:rPr>
            </w:pPr>
            <w:r w:rsidRPr="00526342">
              <w:rPr>
                <w:b/>
                <w:szCs w:val="18"/>
                <w:lang w:val="ka-GE"/>
              </w:rPr>
              <w:t>2.</w:t>
            </w:r>
          </w:p>
        </w:tc>
        <w:tc>
          <w:tcPr>
            <w:tcW w:w="2552" w:type="dxa"/>
            <w:vAlign w:val="center"/>
          </w:tcPr>
          <w:p w:rsidR="00386722" w:rsidRPr="00526342" w:rsidRDefault="00386722" w:rsidP="00F358AC">
            <w:pPr>
              <w:spacing w:line="276" w:lineRule="auto"/>
              <w:ind w:firstLine="0"/>
              <w:jc w:val="left"/>
              <w:rPr>
                <w:b/>
                <w:szCs w:val="18"/>
              </w:rPr>
            </w:pPr>
            <w:r w:rsidRPr="00526342">
              <w:rPr>
                <w:rFonts w:cs="Calibri"/>
                <w:b/>
                <w:bCs/>
                <w:color w:val="000000"/>
                <w:szCs w:val="18"/>
              </w:rPr>
              <w:t>პროგრამის ბიუჯეტი</w:t>
            </w:r>
          </w:p>
        </w:tc>
        <w:tc>
          <w:tcPr>
            <w:tcW w:w="7655" w:type="dxa"/>
            <w:gridSpan w:val="4"/>
            <w:vAlign w:val="center"/>
          </w:tcPr>
          <w:p w:rsidR="00386722" w:rsidRPr="00526342" w:rsidRDefault="00386722" w:rsidP="00F358AC">
            <w:pPr>
              <w:spacing w:line="240" w:lineRule="auto"/>
              <w:ind w:firstLine="0"/>
              <w:jc w:val="center"/>
              <w:rPr>
                <w:rFonts w:cs="Calibri"/>
                <w:color w:val="000000"/>
                <w:szCs w:val="18"/>
              </w:rPr>
            </w:pPr>
            <w:r w:rsidRPr="00526342">
              <w:rPr>
                <w:rFonts w:cs="Calibri"/>
                <w:color w:val="000000"/>
                <w:szCs w:val="18"/>
              </w:rPr>
              <w:t>3,240.0</w:t>
            </w:r>
          </w:p>
        </w:tc>
      </w:tr>
      <w:tr w:rsidR="00386722" w:rsidRPr="00526342" w:rsidTr="0092709C">
        <w:trPr>
          <w:trHeight w:val="427"/>
        </w:trPr>
        <w:tc>
          <w:tcPr>
            <w:tcW w:w="709" w:type="dxa"/>
            <w:vAlign w:val="center"/>
          </w:tcPr>
          <w:p w:rsidR="00386722" w:rsidRPr="00526342" w:rsidRDefault="00386722" w:rsidP="00F358AC">
            <w:pPr>
              <w:spacing w:line="276" w:lineRule="auto"/>
              <w:ind w:firstLine="0"/>
              <w:jc w:val="center"/>
              <w:rPr>
                <w:b/>
                <w:szCs w:val="18"/>
                <w:lang w:val="ka-GE"/>
              </w:rPr>
            </w:pPr>
            <w:r w:rsidRPr="00526342">
              <w:rPr>
                <w:b/>
                <w:szCs w:val="18"/>
                <w:lang w:val="ka-GE"/>
              </w:rPr>
              <w:lastRenderedPageBreak/>
              <w:t>3.</w:t>
            </w:r>
          </w:p>
        </w:tc>
        <w:tc>
          <w:tcPr>
            <w:tcW w:w="2552" w:type="dxa"/>
            <w:vAlign w:val="center"/>
          </w:tcPr>
          <w:p w:rsidR="00386722" w:rsidRPr="00526342" w:rsidRDefault="00386722" w:rsidP="00F358AC">
            <w:pPr>
              <w:spacing w:line="276" w:lineRule="auto"/>
              <w:ind w:firstLine="0"/>
              <w:jc w:val="left"/>
              <w:rPr>
                <w:b/>
                <w:szCs w:val="18"/>
              </w:rPr>
            </w:pPr>
            <w:r w:rsidRPr="00526342">
              <w:rPr>
                <w:rFonts w:cs="Calibri"/>
                <w:b/>
                <w:bCs/>
                <w:szCs w:val="18"/>
              </w:rPr>
              <w:t>პროგრამის აღწერა</w:t>
            </w:r>
          </w:p>
        </w:tc>
        <w:tc>
          <w:tcPr>
            <w:tcW w:w="7655" w:type="dxa"/>
            <w:gridSpan w:val="4"/>
            <w:vAlign w:val="center"/>
          </w:tcPr>
          <w:p w:rsidR="00386722" w:rsidRPr="00526342" w:rsidRDefault="00386722" w:rsidP="00F358AC">
            <w:pPr>
              <w:spacing w:line="240" w:lineRule="auto"/>
              <w:ind w:firstLine="0"/>
              <w:rPr>
                <w:rFonts w:cs="Calibri"/>
                <w:color w:val="000000"/>
                <w:szCs w:val="18"/>
              </w:rPr>
            </w:pPr>
            <w:r w:rsidRPr="00526342">
              <w:rPr>
                <w:rFonts w:cs="Calibri"/>
                <w:color w:val="000000"/>
                <w:szCs w:val="18"/>
              </w:rPr>
              <w:t>ღამის პერიოდში მუნიციპალიტეტში მოსახლეობის (განსაკუთრებით ქალებისა და ბავშვების) უსაფრთხო და კომფორტული გარემოს შექმნისათვის მნიშვნელოვანი ადგილი უკავია გარე განათებას, შესაბამისად საჭიროა მუნიციპალიტეტის ტერიტორიაზე არსებული გარე განათების ქსელის გამართული ფუნქციონირება. დღეის მდგომარეობით, გარე განათების ქსელი ფუნქციონირებს დასახლებული ტერიტორიის 100%</w:t>
            </w:r>
            <w:r w:rsidR="001A4257">
              <w:rPr>
                <w:rFonts w:cs="Calibri"/>
                <w:color w:val="000000"/>
                <w:szCs w:val="18"/>
              </w:rPr>
              <w:t>-</w:t>
            </w:r>
            <w:r w:rsidRPr="00526342">
              <w:rPr>
                <w:rFonts w:cs="Calibri"/>
                <w:color w:val="000000"/>
                <w:szCs w:val="18"/>
              </w:rPr>
              <w:t>ზე.</w:t>
            </w:r>
          </w:p>
        </w:tc>
      </w:tr>
      <w:tr w:rsidR="00386722" w:rsidRPr="00526342" w:rsidTr="0092709C">
        <w:trPr>
          <w:trHeight w:val="532"/>
        </w:trPr>
        <w:tc>
          <w:tcPr>
            <w:tcW w:w="709" w:type="dxa"/>
            <w:vAlign w:val="center"/>
          </w:tcPr>
          <w:p w:rsidR="00386722" w:rsidRPr="00526342" w:rsidRDefault="00386722" w:rsidP="00F358AC">
            <w:pPr>
              <w:spacing w:line="276" w:lineRule="auto"/>
              <w:ind w:firstLine="0"/>
              <w:jc w:val="center"/>
              <w:rPr>
                <w:b/>
                <w:szCs w:val="18"/>
                <w:lang w:val="ka-GE"/>
              </w:rPr>
            </w:pPr>
            <w:r w:rsidRPr="00526342">
              <w:rPr>
                <w:b/>
                <w:szCs w:val="18"/>
                <w:lang w:val="ka-GE"/>
              </w:rPr>
              <w:t>4.</w:t>
            </w:r>
          </w:p>
        </w:tc>
        <w:tc>
          <w:tcPr>
            <w:tcW w:w="2552" w:type="dxa"/>
            <w:vAlign w:val="center"/>
          </w:tcPr>
          <w:p w:rsidR="00386722" w:rsidRPr="00526342" w:rsidRDefault="00386722" w:rsidP="00F358AC">
            <w:pPr>
              <w:spacing w:line="276" w:lineRule="auto"/>
              <w:ind w:firstLine="0"/>
              <w:jc w:val="left"/>
              <w:rPr>
                <w:b/>
                <w:szCs w:val="18"/>
              </w:rPr>
            </w:pPr>
            <w:r w:rsidRPr="00526342">
              <w:rPr>
                <w:rFonts w:cs="Calibri"/>
                <w:b/>
                <w:bCs/>
                <w:szCs w:val="18"/>
              </w:rPr>
              <w:t>პროგრამის მიზანი</w:t>
            </w:r>
          </w:p>
        </w:tc>
        <w:tc>
          <w:tcPr>
            <w:tcW w:w="7655" w:type="dxa"/>
            <w:gridSpan w:val="4"/>
            <w:vAlign w:val="center"/>
          </w:tcPr>
          <w:p w:rsidR="00386722" w:rsidRPr="00526342" w:rsidRDefault="00386722" w:rsidP="00F358AC">
            <w:pPr>
              <w:spacing w:line="240" w:lineRule="auto"/>
              <w:ind w:firstLine="0"/>
              <w:rPr>
                <w:rFonts w:cs="Calibri"/>
                <w:color w:val="000000"/>
                <w:szCs w:val="18"/>
              </w:rPr>
            </w:pPr>
            <w:r w:rsidRPr="00526342">
              <w:rPr>
                <w:rFonts w:cs="Calibri"/>
                <w:color w:val="000000"/>
                <w:szCs w:val="18"/>
              </w:rPr>
              <w:t>გარე განათების ქსელის შეუფერხებელი ფუნქციონირება</w:t>
            </w:r>
          </w:p>
        </w:tc>
      </w:tr>
      <w:tr w:rsidR="00386722" w:rsidRPr="00526342" w:rsidTr="0092709C">
        <w:trPr>
          <w:trHeight w:val="519"/>
        </w:trPr>
        <w:tc>
          <w:tcPr>
            <w:tcW w:w="709" w:type="dxa"/>
            <w:vAlign w:val="center"/>
          </w:tcPr>
          <w:p w:rsidR="00386722" w:rsidRPr="00526342" w:rsidRDefault="00386722" w:rsidP="00F358AC">
            <w:pPr>
              <w:spacing w:line="276" w:lineRule="auto"/>
              <w:ind w:firstLine="0"/>
              <w:jc w:val="center"/>
              <w:rPr>
                <w:b/>
                <w:szCs w:val="18"/>
                <w:lang w:val="ka-GE"/>
              </w:rPr>
            </w:pPr>
            <w:r w:rsidRPr="00526342">
              <w:rPr>
                <w:b/>
                <w:szCs w:val="18"/>
                <w:lang w:val="ka-GE"/>
              </w:rPr>
              <w:t>5.</w:t>
            </w:r>
          </w:p>
        </w:tc>
        <w:tc>
          <w:tcPr>
            <w:tcW w:w="2552" w:type="dxa"/>
            <w:vAlign w:val="center"/>
          </w:tcPr>
          <w:p w:rsidR="00386722" w:rsidRPr="00526342" w:rsidRDefault="00386722" w:rsidP="00F358AC">
            <w:pPr>
              <w:spacing w:line="240" w:lineRule="auto"/>
              <w:ind w:firstLine="0"/>
              <w:jc w:val="left"/>
              <w:rPr>
                <w:rFonts w:cs="Calibri"/>
                <w:b/>
                <w:bCs/>
                <w:color w:val="000000"/>
                <w:szCs w:val="18"/>
              </w:rPr>
            </w:pPr>
            <w:r w:rsidRPr="00526342">
              <w:rPr>
                <w:rFonts w:cs="Calibri"/>
                <w:b/>
                <w:bCs/>
                <w:color w:val="000000"/>
                <w:szCs w:val="18"/>
              </w:rPr>
              <w:t>მოსალოდნელი საბოლოო შედეგი</w:t>
            </w:r>
          </w:p>
        </w:tc>
        <w:tc>
          <w:tcPr>
            <w:tcW w:w="7655" w:type="dxa"/>
            <w:gridSpan w:val="4"/>
            <w:vAlign w:val="center"/>
          </w:tcPr>
          <w:p w:rsidR="00386722" w:rsidRPr="00526342" w:rsidRDefault="00386722" w:rsidP="00F358AC">
            <w:pPr>
              <w:spacing w:line="240" w:lineRule="auto"/>
              <w:ind w:firstLine="0"/>
              <w:rPr>
                <w:rFonts w:cs="Calibri"/>
                <w:color w:val="000000"/>
                <w:szCs w:val="18"/>
              </w:rPr>
            </w:pPr>
            <w:r w:rsidRPr="00526342">
              <w:rPr>
                <w:rFonts w:cs="Calibri"/>
                <w:color w:val="000000"/>
                <w:szCs w:val="18"/>
              </w:rPr>
              <w:t xml:space="preserve">მოსახლეობის გადაადგილებისათვის უსაფრთხო და კომფორტული გარემო </w:t>
            </w:r>
          </w:p>
        </w:tc>
      </w:tr>
      <w:tr w:rsidR="00386722" w:rsidRPr="00526342" w:rsidTr="0092709C">
        <w:trPr>
          <w:trHeight w:val="626"/>
        </w:trPr>
        <w:tc>
          <w:tcPr>
            <w:tcW w:w="709" w:type="dxa"/>
            <w:vMerge w:val="restart"/>
            <w:vAlign w:val="center"/>
          </w:tcPr>
          <w:p w:rsidR="00386722" w:rsidRPr="00526342" w:rsidRDefault="00386722" w:rsidP="00F358AC">
            <w:pPr>
              <w:spacing w:line="276" w:lineRule="auto"/>
              <w:ind w:firstLine="0"/>
              <w:jc w:val="center"/>
              <w:rPr>
                <w:b/>
                <w:szCs w:val="18"/>
                <w:lang w:val="ka-GE"/>
              </w:rPr>
            </w:pPr>
            <w:r w:rsidRPr="00526342">
              <w:rPr>
                <w:b/>
                <w:szCs w:val="18"/>
                <w:lang w:val="ka-GE"/>
              </w:rPr>
              <w:t>6.</w:t>
            </w:r>
          </w:p>
        </w:tc>
        <w:tc>
          <w:tcPr>
            <w:tcW w:w="2552" w:type="dxa"/>
            <w:vMerge w:val="restart"/>
            <w:vAlign w:val="center"/>
          </w:tcPr>
          <w:p w:rsidR="00386722" w:rsidRPr="00526342" w:rsidRDefault="00386722" w:rsidP="00F358AC">
            <w:pPr>
              <w:spacing w:line="240" w:lineRule="auto"/>
              <w:ind w:firstLine="0"/>
              <w:jc w:val="left"/>
              <w:rPr>
                <w:rFonts w:cs="Calibri"/>
                <w:b/>
                <w:bCs/>
                <w:color w:val="000000"/>
                <w:szCs w:val="18"/>
              </w:rPr>
            </w:pPr>
            <w:r w:rsidRPr="00526342">
              <w:rPr>
                <w:rFonts w:cs="Calibri"/>
                <w:b/>
                <w:bCs/>
                <w:color w:val="000000"/>
                <w:szCs w:val="18"/>
              </w:rPr>
              <w:t>საბოლოო შედეგის შეფასების ინდიკატორი</w:t>
            </w:r>
          </w:p>
        </w:tc>
        <w:tc>
          <w:tcPr>
            <w:tcW w:w="2127" w:type="dxa"/>
            <w:vAlign w:val="center"/>
          </w:tcPr>
          <w:p w:rsidR="00386722" w:rsidRPr="00526342" w:rsidRDefault="00386722" w:rsidP="00F358AC">
            <w:pPr>
              <w:spacing w:line="240" w:lineRule="auto"/>
              <w:ind w:firstLine="0"/>
              <w:jc w:val="center"/>
              <w:rPr>
                <w:rFonts w:cs="Calibri"/>
                <w:b/>
                <w:bCs/>
                <w:color w:val="000000"/>
                <w:szCs w:val="18"/>
              </w:rPr>
            </w:pPr>
            <w:r w:rsidRPr="00526342">
              <w:rPr>
                <w:rFonts w:cs="Calibri"/>
                <w:b/>
                <w:bCs/>
                <w:color w:val="000000"/>
                <w:szCs w:val="18"/>
              </w:rPr>
              <w:t>ინდიკატორის დასახელება</w:t>
            </w:r>
          </w:p>
        </w:tc>
        <w:tc>
          <w:tcPr>
            <w:tcW w:w="1701" w:type="dxa"/>
            <w:vAlign w:val="center"/>
          </w:tcPr>
          <w:p w:rsidR="00386722" w:rsidRPr="00526342" w:rsidRDefault="00386722" w:rsidP="00F358AC">
            <w:pPr>
              <w:spacing w:line="240" w:lineRule="auto"/>
              <w:ind w:firstLine="0"/>
              <w:jc w:val="center"/>
              <w:rPr>
                <w:rFonts w:cs="Calibri"/>
                <w:b/>
                <w:bCs/>
                <w:color w:val="000000"/>
                <w:szCs w:val="18"/>
              </w:rPr>
            </w:pPr>
            <w:r w:rsidRPr="00526342">
              <w:rPr>
                <w:rFonts w:cs="Calibri"/>
                <w:b/>
                <w:bCs/>
                <w:color w:val="000000"/>
                <w:szCs w:val="18"/>
              </w:rPr>
              <w:t>საბაზისო მაჩვენებელი</w:t>
            </w:r>
          </w:p>
        </w:tc>
        <w:tc>
          <w:tcPr>
            <w:tcW w:w="1613" w:type="dxa"/>
            <w:vAlign w:val="center"/>
          </w:tcPr>
          <w:p w:rsidR="00386722" w:rsidRPr="00526342" w:rsidRDefault="00386722" w:rsidP="00F358AC">
            <w:pPr>
              <w:spacing w:line="240" w:lineRule="auto"/>
              <w:ind w:firstLine="0"/>
              <w:jc w:val="center"/>
              <w:rPr>
                <w:rFonts w:cs="Calibri"/>
                <w:b/>
                <w:bCs/>
                <w:color w:val="000000"/>
                <w:szCs w:val="18"/>
              </w:rPr>
            </w:pPr>
            <w:r w:rsidRPr="00526342">
              <w:rPr>
                <w:rFonts w:cs="Calibri"/>
                <w:b/>
                <w:bCs/>
                <w:color w:val="000000"/>
                <w:szCs w:val="18"/>
              </w:rPr>
              <w:t>მიზნობრივი მაჩვენებელი</w:t>
            </w:r>
          </w:p>
        </w:tc>
        <w:tc>
          <w:tcPr>
            <w:tcW w:w="2214" w:type="dxa"/>
            <w:vAlign w:val="center"/>
          </w:tcPr>
          <w:p w:rsidR="00386722" w:rsidRPr="00526342" w:rsidRDefault="00386722" w:rsidP="00F358AC">
            <w:pPr>
              <w:spacing w:line="240" w:lineRule="auto"/>
              <w:ind w:firstLine="0"/>
              <w:jc w:val="center"/>
              <w:rPr>
                <w:rFonts w:cs="Calibri"/>
                <w:b/>
                <w:bCs/>
                <w:color w:val="000000"/>
                <w:szCs w:val="18"/>
              </w:rPr>
            </w:pPr>
            <w:r w:rsidRPr="00526342">
              <w:rPr>
                <w:rFonts w:cs="Calibri"/>
                <w:b/>
                <w:bCs/>
                <w:color w:val="000000"/>
                <w:szCs w:val="18"/>
              </w:rPr>
              <w:t>შესაძლო რისკები</w:t>
            </w:r>
          </w:p>
        </w:tc>
      </w:tr>
      <w:tr w:rsidR="00386722" w:rsidRPr="00526342" w:rsidTr="0092709C">
        <w:trPr>
          <w:trHeight w:val="517"/>
        </w:trPr>
        <w:tc>
          <w:tcPr>
            <w:tcW w:w="709" w:type="dxa"/>
            <w:vMerge/>
            <w:vAlign w:val="center"/>
          </w:tcPr>
          <w:p w:rsidR="00386722" w:rsidRPr="00526342" w:rsidRDefault="00386722" w:rsidP="00F358AC">
            <w:pPr>
              <w:spacing w:line="276" w:lineRule="auto"/>
              <w:ind w:firstLine="0"/>
              <w:jc w:val="center"/>
              <w:rPr>
                <w:b/>
                <w:szCs w:val="18"/>
                <w:lang w:val="ka-GE"/>
              </w:rPr>
            </w:pPr>
          </w:p>
        </w:tc>
        <w:tc>
          <w:tcPr>
            <w:tcW w:w="2552" w:type="dxa"/>
            <w:vMerge/>
            <w:vAlign w:val="center"/>
          </w:tcPr>
          <w:p w:rsidR="00386722" w:rsidRPr="00526342" w:rsidRDefault="00386722" w:rsidP="00F358AC">
            <w:pPr>
              <w:spacing w:line="276" w:lineRule="auto"/>
              <w:ind w:firstLine="0"/>
              <w:jc w:val="left"/>
              <w:rPr>
                <w:rFonts w:cs="Calibri"/>
                <w:b/>
                <w:bCs/>
                <w:szCs w:val="18"/>
              </w:rPr>
            </w:pPr>
          </w:p>
        </w:tc>
        <w:tc>
          <w:tcPr>
            <w:tcW w:w="2127" w:type="dxa"/>
            <w:vAlign w:val="center"/>
          </w:tcPr>
          <w:p w:rsidR="00386722" w:rsidRPr="00526342" w:rsidRDefault="00386722" w:rsidP="00F358AC">
            <w:pPr>
              <w:spacing w:line="276" w:lineRule="auto"/>
              <w:ind w:firstLine="0"/>
              <w:jc w:val="center"/>
              <w:rPr>
                <w:rFonts w:cs="Calibri"/>
                <w:color w:val="000000"/>
                <w:szCs w:val="18"/>
              </w:rPr>
            </w:pPr>
            <w:r w:rsidRPr="00526342">
              <w:rPr>
                <w:rFonts w:cs="Calibri"/>
                <w:color w:val="000000"/>
                <w:szCs w:val="18"/>
              </w:rPr>
              <w:t>განათებული დასახლებული ტერიტორიის მოცულობა</w:t>
            </w:r>
          </w:p>
        </w:tc>
        <w:tc>
          <w:tcPr>
            <w:tcW w:w="1701" w:type="dxa"/>
            <w:vAlign w:val="center"/>
          </w:tcPr>
          <w:p w:rsidR="00386722" w:rsidRPr="00526342" w:rsidRDefault="00386722" w:rsidP="00F358AC">
            <w:pPr>
              <w:spacing w:line="276" w:lineRule="auto"/>
              <w:ind w:firstLine="0"/>
              <w:jc w:val="center"/>
              <w:rPr>
                <w:rFonts w:cs="Calibri"/>
                <w:color w:val="000000"/>
                <w:szCs w:val="18"/>
              </w:rPr>
            </w:pPr>
            <w:r w:rsidRPr="00526342">
              <w:rPr>
                <w:rFonts w:cs="Calibri"/>
                <w:color w:val="000000"/>
                <w:szCs w:val="18"/>
              </w:rPr>
              <w:t>100%</w:t>
            </w:r>
          </w:p>
        </w:tc>
        <w:tc>
          <w:tcPr>
            <w:tcW w:w="1613" w:type="dxa"/>
            <w:vAlign w:val="center"/>
          </w:tcPr>
          <w:p w:rsidR="00386722" w:rsidRPr="00526342" w:rsidRDefault="00386722" w:rsidP="00F358AC">
            <w:pPr>
              <w:spacing w:line="276" w:lineRule="auto"/>
              <w:ind w:firstLine="0"/>
              <w:jc w:val="center"/>
              <w:rPr>
                <w:rFonts w:cs="Calibri"/>
                <w:color w:val="000000"/>
                <w:szCs w:val="18"/>
              </w:rPr>
            </w:pPr>
            <w:r w:rsidRPr="00526342">
              <w:rPr>
                <w:rFonts w:cs="Calibri"/>
                <w:color w:val="000000"/>
                <w:szCs w:val="18"/>
              </w:rPr>
              <w:t>100%</w:t>
            </w:r>
          </w:p>
        </w:tc>
        <w:tc>
          <w:tcPr>
            <w:tcW w:w="2214" w:type="dxa"/>
            <w:vAlign w:val="center"/>
          </w:tcPr>
          <w:p w:rsidR="00386722" w:rsidRPr="00526342" w:rsidRDefault="00386722" w:rsidP="00F358AC">
            <w:pPr>
              <w:spacing w:line="276" w:lineRule="auto"/>
              <w:ind w:firstLine="0"/>
              <w:jc w:val="center"/>
              <w:rPr>
                <w:szCs w:val="18"/>
              </w:rPr>
            </w:pPr>
            <w:r w:rsidRPr="00526342">
              <w:rPr>
                <w:rFonts w:cs="Calibri"/>
                <w:color w:val="000000"/>
                <w:szCs w:val="18"/>
              </w:rPr>
              <w:t> </w:t>
            </w:r>
          </w:p>
        </w:tc>
      </w:tr>
    </w:tbl>
    <w:p w:rsidR="00386722" w:rsidRPr="00526342" w:rsidRDefault="00386722" w:rsidP="003D655B">
      <w:pPr>
        <w:spacing w:before="240" w:line="480" w:lineRule="auto"/>
        <w:rPr>
          <w:rFonts w:cs="Calibri"/>
          <w:b/>
          <w:bCs/>
          <w:color w:val="000000"/>
          <w:szCs w:val="18"/>
        </w:rPr>
      </w:pPr>
      <w:r w:rsidRPr="00526342">
        <w:rPr>
          <w:rFonts w:cs="Calibri"/>
          <w:b/>
          <w:bCs/>
          <w:color w:val="000000"/>
          <w:szCs w:val="18"/>
        </w:rPr>
        <w:t>ბ.ა) ქვეპროგრამა: გარე განათების ქსელის ექსპლოატაცია (პროგრამული კოდი 02 03 01)</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386722" w:rsidRPr="00526342" w:rsidTr="0092709C">
        <w:trPr>
          <w:trHeight w:val="533"/>
        </w:trPr>
        <w:tc>
          <w:tcPr>
            <w:tcW w:w="736"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F358AC">
            <w:pPr>
              <w:spacing w:line="276" w:lineRule="auto"/>
              <w:ind w:firstLine="0"/>
              <w:jc w:val="center"/>
              <w:rPr>
                <w:b/>
                <w:szCs w:val="18"/>
                <w:lang w:val="ka-GE"/>
              </w:rPr>
            </w:pPr>
            <w:r w:rsidRPr="00526342">
              <w:rPr>
                <w:b/>
                <w:szCs w:val="18"/>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F358AC">
            <w:pPr>
              <w:spacing w:line="276" w:lineRule="auto"/>
              <w:ind w:firstLine="0"/>
              <w:jc w:val="left"/>
              <w:rPr>
                <w:b/>
                <w:szCs w:val="18"/>
              </w:rPr>
            </w:pPr>
            <w:r w:rsidRPr="00526342">
              <w:rPr>
                <w:rFonts w:cs="Calibri"/>
                <w:b/>
                <w:bCs/>
                <w:szCs w:val="18"/>
                <w:lang w:val="ka-GE"/>
              </w:rPr>
              <w:t>ქვე</w:t>
            </w:r>
            <w:r w:rsidRPr="00526342">
              <w:rPr>
                <w:rFonts w:cs="Calibri"/>
                <w:b/>
                <w:bCs/>
                <w:szCs w:val="18"/>
              </w:rPr>
              <w:t>პროგრამის განმახორციელებელი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386722" w:rsidRPr="00526342" w:rsidRDefault="00386722" w:rsidP="00F358AC">
            <w:pPr>
              <w:spacing w:line="240" w:lineRule="auto"/>
              <w:ind w:firstLine="0"/>
              <w:jc w:val="center"/>
              <w:rPr>
                <w:rFonts w:cs="Calibri"/>
                <w:color w:val="000000"/>
                <w:szCs w:val="18"/>
              </w:rPr>
            </w:pPr>
            <w:r w:rsidRPr="00526342">
              <w:rPr>
                <w:rFonts w:cs="Calibri"/>
                <w:color w:val="000000"/>
                <w:szCs w:val="18"/>
              </w:rPr>
              <w:t>ააიპ „ქუთგანათების სერვისი“</w:t>
            </w:r>
          </w:p>
        </w:tc>
      </w:tr>
      <w:tr w:rsidR="00386722" w:rsidRPr="00526342" w:rsidTr="0092709C">
        <w:trPr>
          <w:trHeight w:val="455"/>
        </w:trPr>
        <w:tc>
          <w:tcPr>
            <w:tcW w:w="736"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F358AC">
            <w:pPr>
              <w:spacing w:line="276" w:lineRule="auto"/>
              <w:ind w:firstLine="0"/>
              <w:jc w:val="center"/>
              <w:rPr>
                <w:b/>
                <w:szCs w:val="18"/>
                <w:lang w:val="ka-GE"/>
              </w:rPr>
            </w:pPr>
            <w:r w:rsidRPr="00526342">
              <w:rPr>
                <w:b/>
                <w:szCs w:val="18"/>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F358AC">
            <w:pPr>
              <w:spacing w:line="276" w:lineRule="auto"/>
              <w:ind w:firstLine="0"/>
              <w:jc w:val="left"/>
              <w:rPr>
                <w:b/>
                <w:szCs w:val="18"/>
              </w:rPr>
            </w:pPr>
            <w:r w:rsidRPr="00526342">
              <w:rPr>
                <w:rFonts w:cs="Calibri"/>
                <w:b/>
                <w:bCs/>
                <w:color w:val="000000"/>
                <w:szCs w:val="18"/>
                <w:lang w:val="ka-GE"/>
              </w:rPr>
              <w:t>ქვე</w:t>
            </w:r>
            <w:r w:rsidRPr="00526342">
              <w:rPr>
                <w:rFonts w:cs="Calibri"/>
                <w:b/>
                <w:bCs/>
                <w:color w:val="000000"/>
                <w:szCs w:val="18"/>
              </w:rPr>
              <w:t>პროგრამის ბიუჯეტი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386722" w:rsidRPr="00526342" w:rsidRDefault="00386722" w:rsidP="00F358AC">
            <w:pPr>
              <w:spacing w:line="240" w:lineRule="auto"/>
              <w:ind w:firstLine="0"/>
              <w:jc w:val="center"/>
              <w:rPr>
                <w:rFonts w:cs="Calibri"/>
                <w:color w:val="000000"/>
                <w:szCs w:val="18"/>
              </w:rPr>
            </w:pPr>
            <w:r w:rsidRPr="00526342">
              <w:rPr>
                <w:rFonts w:cs="Calibri"/>
                <w:color w:val="000000"/>
                <w:szCs w:val="18"/>
              </w:rPr>
              <w:t>3,000.0</w:t>
            </w:r>
          </w:p>
        </w:tc>
      </w:tr>
      <w:tr w:rsidR="00386722" w:rsidRPr="00526342" w:rsidTr="0092709C">
        <w:trPr>
          <w:trHeight w:val="575"/>
        </w:trPr>
        <w:tc>
          <w:tcPr>
            <w:tcW w:w="736"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F358AC">
            <w:pPr>
              <w:spacing w:line="276" w:lineRule="auto"/>
              <w:ind w:firstLine="0"/>
              <w:jc w:val="center"/>
              <w:rPr>
                <w:b/>
                <w:szCs w:val="18"/>
                <w:lang w:val="ka-GE"/>
              </w:rPr>
            </w:pPr>
            <w:r w:rsidRPr="00526342">
              <w:rPr>
                <w:b/>
                <w:szCs w:val="18"/>
                <w:lang w:val="ka-GE"/>
              </w:rPr>
              <w:t>3.</w:t>
            </w:r>
          </w:p>
        </w:tc>
        <w:tc>
          <w:tcPr>
            <w:tcW w:w="2564"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F358AC">
            <w:pPr>
              <w:spacing w:line="276" w:lineRule="auto"/>
              <w:ind w:firstLine="0"/>
              <w:jc w:val="left"/>
              <w:rPr>
                <w:b/>
                <w:szCs w:val="18"/>
              </w:rPr>
            </w:pPr>
            <w:r w:rsidRPr="00526342">
              <w:rPr>
                <w:rFonts w:cs="Calibri"/>
                <w:b/>
                <w:bCs/>
                <w:szCs w:val="18"/>
                <w:lang w:val="ka-GE"/>
              </w:rPr>
              <w:t>ქვე</w:t>
            </w:r>
            <w:r w:rsidRPr="00526342">
              <w:rPr>
                <w:rFonts w:cs="Calibri"/>
                <w:b/>
                <w:bCs/>
                <w:szCs w:val="18"/>
              </w:rPr>
              <w:t>პროგრამის აღწერა</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386722" w:rsidRPr="00526342" w:rsidRDefault="00386722" w:rsidP="00F358AC">
            <w:pPr>
              <w:spacing w:line="240" w:lineRule="auto"/>
              <w:ind w:firstLine="0"/>
              <w:rPr>
                <w:rFonts w:cs="Calibri"/>
                <w:color w:val="000000"/>
                <w:szCs w:val="18"/>
              </w:rPr>
            </w:pPr>
            <w:r w:rsidRPr="00526342">
              <w:rPr>
                <w:rFonts w:cs="Calibri"/>
                <w:color w:val="000000"/>
                <w:szCs w:val="18"/>
              </w:rPr>
              <w:t>მოსახლეობის უსაფრთხო გადაადგილებისათვის აუცილებელია ქალაქის გარე განათების ქსელის შეუფერხებელი ფუნქციონირება, ასევე, ახალი ლედ ტიპის ეკონომიური სანათებისა და უბნებზე ჯიპიესების დაყენებით</w:t>
            </w:r>
            <w:r w:rsidR="00770A2C">
              <w:rPr>
                <w:rFonts w:cs="Calibri"/>
                <w:color w:val="000000"/>
                <w:szCs w:val="18"/>
              </w:rPr>
              <w:t xml:space="preserve"> </w:t>
            </w:r>
            <w:r w:rsidRPr="00526342">
              <w:rPr>
                <w:rFonts w:cs="Calibri"/>
                <w:color w:val="000000"/>
                <w:szCs w:val="18"/>
              </w:rPr>
              <w:t>ელექტროენერგიის ხარჯის შემცირება.</w:t>
            </w:r>
          </w:p>
        </w:tc>
      </w:tr>
      <w:tr w:rsidR="00386722" w:rsidRPr="00526342" w:rsidTr="0092709C">
        <w:trPr>
          <w:trHeight w:val="521"/>
        </w:trPr>
        <w:tc>
          <w:tcPr>
            <w:tcW w:w="736"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F358AC">
            <w:pPr>
              <w:spacing w:line="276" w:lineRule="auto"/>
              <w:ind w:firstLine="0"/>
              <w:jc w:val="center"/>
              <w:rPr>
                <w:b/>
                <w:szCs w:val="18"/>
                <w:lang w:val="ka-GE"/>
              </w:rPr>
            </w:pPr>
            <w:r w:rsidRPr="00526342">
              <w:rPr>
                <w:b/>
                <w:szCs w:val="18"/>
                <w:lang w:val="ka-GE"/>
              </w:rPr>
              <w:t>4.</w:t>
            </w:r>
          </w:p>
        </w:tc>
        <w:tc>
          <w:tcPr>
            <w:tcW w:w="2564"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F358AC">
            <w:pPr>
              <w:spacing w:line="276" w:lineRule="auto"/>
              <w:ind w:firstLine="0"/>
              <w:jc w:val="left"/>
              <w:rPr>
                <w:b/>
                <w:szCs w:val="18"/>
              </w:rPr>
            </w:pPr>
            <w:r w:rsidRPr="00526342">
              <w:rPr>
                <w:rFonts w:cs="Calibri"/>
                <w:b/>
                <w:bCs/>
                <w:szCs w:val="18"/>
                <w:lang w:val="ka-GE"/>
              </w:rPr>
              <w:t>ქვე</w:t>
            </w:r>
            <w:r w:rsidRPr="00526342">
              <w:rPr>
                <w:rFonts w:cs="Calibri"/>
                <w:b/>
                <w:bCs/>
                <w:szCs w:val="18"/>
              </w:rPr>
              <w:t>პროგრამის მიზანი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386722" w:rsidRPr="00526342" w:rsidRDefault="00386722" w:rsidP="00F358AC">
            <w:pPr>
              <w:spacing w:line="240" w:lineRule="auto"/>
              <w:ind w:firstLine="0"/>
              <w:rPr>
                <w:rFonts w:cs="Calibri"/>
                <w:color w:val="000000"/>
                <w:szCs w:val="18"/>
              </w:rPr>
            </w:pPr>
            <w:r w:rsidRPr="00526342">
              <w:rPr>
                <w:rFonts w:cs="Calibri"/>
                <w:color w:val="000000"/>
                <w:szCs w:val="18"/>
              </w:rPr>
              <w:t>გარე განათების ქსელის გამართული ფუნქციონირება, დახარჯული ელექტროენერგიის შემცირება</w:t>
            </w:r>
          </w:p>
        </w:tc>
      </w:tr>
      <w:tr w:rsidR="00386722" w:rsidRPr="00526342" w:rsidTr="0092709C">
        <w:trPr>
          <w:trHeight w:val="528"/>
        </w:trPr>
        <w:tc>
          <w:tcPr>
            <w:tcW w:w="736" w:type="dxa"/>
            <w:vMerge w:val="restart"/>
            <w:tcBorders>
              <w:top w:val="single" w:sz="6" w:space="0" w:color="auto"/>
              <w:left w:val="single" w:sz="6" w:space="0" w:color="auto"/>
              <w:right w:val="single" w:sz="6" w:space="0" w:color="auto"/>
            </w:tcBorders>
            <w:vAlign w:val="center"/>
          </w:tcPr>
          <w:p w:rsidR="00386722" w:rsidRPr="00526342" w:rsidRDefault="00386722" w:rsidP="00F358AC">
            <w:pPr>
              <w:spacing w:line="276" w:lineRule="auto"/>
              <w:ind w:firstLine="0"/>
              <w:jc w:val="center"/>
              <w:rPr>
                <w:b/>
                <w:szCs w:val="18"/>
                <w:lang w:val="ka-GE"/>
              </w:rPr>
            </w:pPr>
            <w:r w:rsidRPr="00526342">
              <w:rPr>
                <w:b/>
                <w:szCs w:val="18"/>
                <w:lang w:val="ka-GE"/>
              </w:rPr>
              <w:t>5.</w:t>
            </w:r>
          </w:p>
        </w:tc>
        <w:tc>
          <w:tcPr>
            <w:tcW w:w="2564" w:type="dxa"/>
            <w:vMerge w:val="restart"/>
            <w:tcBorders>
              <w:top w:val="single" w:sz="6" w:space="0" w:color="auto"/>
              <w:left w:val="single" w:sz="6" w:space="0" w:color="auto"/>
              <w:right w:val="single" w:sz="6" w:space="0" w:color="auto"/>
            </w:tcBorders>
            <w:vAlign w:val="center"/>
          </w:tcPr>
          <w:p w:rsidR="00386722" w:rsidRPr="00526342" w:rsidRDefault="00386722" w:rsidP="00F358AC">
            <w:pPr>
              <w:spacing w:line="276" w:lineRule="auto"/>
              <w:ind w:firstLine="0"/>
              <w:jc w:val="left"/>
              <w:rPr>
                <w:rFonts w:cs="Calibri"/>
                <w:b/>
                <w:bCs/>
                <w:szCs w:val="18"/>
                <w:lang w:val="ka-GE"/>
              </w:rPr>
            </w:pPr>
            <w:r w:rsidRPr="00526342">
              <w:rPr>
                <w:rFonts w:cs="Calibri"/>
                <w:b/>
                <w:bCs/>
                <w:szCs w:val="18"/>
                <w:lang w:val="ka-GE"/>
              </w:rPr>
              <w:t>ქვეპროგრამის ღონისძიებები</w:t>
            </w: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386722" w:rsidRPr="00526342" w:rsidRDefault="00386722" w:rsidP="00F358AC">
            <w:pPr>
              <w:spacing w:line="240" w:lineRule="auto"/>
              <w:ind w:firstLine="0"/>
              <w:jc w:val="center"/>
              <w:rPr>
                <w:rFonts w:cs="Calibri"/>
                <w:color w:val="000000"/>
                <w:szCs w:val="18"/>
              </w:rPr>
            </w:pPr>
            <w:r w:rsidRPr="00526342">
              <w:rPr>
                <w:rFonts w:cs="Calibri"/>
                <w:color w:val="000000"/>
                <w:szCs w:val="18"/>
              </w:rPr>
              <w:t>ადმინისტრაციის ხარჯი</w:t>
            </w:r>
          </w:p>
        </w:tc>
        <w:tc>
          <w:tcPr>
            <w:tcW w:w="1937"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F358AC">
            <w:pPr>
              <w:spacing w:line="240" w:lineRule="auto"/>
              <w:ind w:firstLine="0"/>
              <w:jc w:val="center"/>
              <w:rPr>
                <w:rFonts w:cs="Calibri"/>
                <w:szCs w:val="18"/>
              </w:rPr>
            </w:pPr>
            <w:r w:rsidRPr="00526342">
              <w:rPr>
                <w:rFonts w:cs="Calibri"/>
                <w:szCs w:val="18"/>
              </w:rPr>
              <w:t>485.0</w:t>
            </w:r>
          </w:p>
        </w:tc>
      </w:tr>
      <w:tr w:rsidR="00386722" w:rsidRPr="00526342" w:rsidTr="0092709C">
        <w:trPr>
          <w:trHeight w:val="528"/>
        </w:trPr>
        <w:tc>
          <w:tcPr>
            <w:tcW w:w="736" w:type="dxa"/>
            <w:vMerge/>
            <w:tcBorders>
              <w:left w:val="single" w:sz="6" w:space="0" w:color="auto"/>
              <w:right w:val="single" w:sz="6" w:space="0" w:color="auto"/>
            </w:tcBorders>
            <w:vAlign w:val="center"/>
          </w:tcPr>
          <w:p w:rsidR="00386722" w:rsidRPr="00526342" w:rsidRDefault="00386722" w:rsidP="00F358AC">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386722" w:rsidRPr="00526342" w:rsidRDefault="00386722" w:rsidP="00F358AC">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386722" w:rsidRPr="00526342" w:rsidRDefault="00386722" w:rsidP="00F358AC">
            <w:pPr>
              <w:spacing w:line="240" w:lineRule="auto"/>
              <w:ind w:firstLine="0"/>
              <w:jc w:val="center"/>
              <w:rPr>
                <w:rFonts w:cs="Calibri"/>
                <w:color w:val="000000"/>
                <w:szCs w:val="18"/>
              </w:rPr>
            </w:pPr>
            <w:r w:rsidRPr="00526342">
              <w:rPr>
                <w:rFonts w:cs="Calibri"/>
                <w:color w:val="000000"/>
                <w:szCs w:val="18"/>
              </w:rPr>
              <w:t>სანათი წერტილების ექსპლოატაცია</w:t>
            </w:r>
          </w:p>
        </w:tc>
        <w:tc>
          <w:tcPr>
            <w:tcW w:w="1937"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F358AC">
            <w:pPr>
              <w:spacing w:line="240" w:lineRule="auto"/>
              <w:ind w:firstLine="0"/>
              <w:jc w:val="center"/>
              <w:rPr>
                <w:rFonts w:cs="Calibri"/>
                <w:szCs w:val="18"/>
              </w:rPr>
            </w:pPr>
            <w:r w:rsidRPr="00526342">
              <w:rPr>
                <w:rFonts w:cs="Calibri"/>
                <w:szCs w:val="18"/>
              </w:rPr>
              <w:t>760.0</w:t>
            </w:r>
          </w:p>
        </w:tc>
      </w:tr>
      <w:tr w:rsidR="00386722" w:rsidRPr="00526342" w:rsidTr="0092709C">
        <w:trPr>
          <w:trHeight w:val="528"/>
        </w:trPr>
        <w:tc>
          <w:tcPr>
            <w:tcW w:w="736" w:type="dxa"/>
            <w:vMerge/>
            <w:tcBorders>
              <w:left w:val="single" w:sz="6" w:space="0" w:color="auto"/>
              <w:right w:val="single" w:sz="6" w:space="0" w:color="auto"/>
            </w:tcBorders>
            <w:vAlign w:val="center"/>
          </w:tcPr>
          <w:p w:rsidR="00386722" w:rsidRPr="00526342" w:rsidRDefault="00386722" w:rsidP="00F358AC">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386722" w:rsidRPr="00526342" w:rsidRDefault="00386722" w:rsidP="00F358AC">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386722" w:rsidRPr="00526342" w:rsidRDefault="00386722" w:rsidP="00F358AC">
            <w:pPr>
              <w:spacing w:line="240" w:lineRule="auto"/>
              <w:ind w:firstLine="0"/>
              <w:jc w:val="center"/>
              <w:rPr>
                <w:rFonts w:cs="Calibri"/>
                <w:color w:val="000000"/>
                <w:szCs w:val="18"/>
              </w:rPr>
            </w:pPr>
            <w:r w:rsidRPr="00526342">
              <w:rPr>
                <w:rFonts w:cs="Calibri"/>
                <w:color w:val="000000"/>
                <w:szCs w:val="18"/>
              </w:rPr>
              <w:t>ელექტრო ენერგიის ხარჯი</w:t>
            </w:r>
          </w:p>
        </w:tc>
        <w:tc>
          <w:tcPr>
            <w:tcW w:w="1937"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F358AC">
            <w:pPr>
              <w:spacing w:line="240" w:lineRule="auto"/>
              <w:ind w:firstLine="0"/>
              <w:jc w:val="center"/>
              <w:rPr>
                <w:rFonts w:cs="Calibri"/>
                <w:szCs w:val="18"/>
              </w:rPr>
            </w:pPr>
            <w:r w:rsidRPr="00526342">
              <w:rPr>
                <w:rFonts w:cs="Calibri"/>
                <w:szCs w:val="18"/>
              </w:rPr>
              <w:t>1,750.0</w:t>
            </w:r>
          </w:p>
        </w:tc>
      </w:tr>
      <w:tr w:rsidR="00386722" w:rsidRPr="00526342" w:rsidTr="0092709C">
        <w:trPr>
          <w:trHeight w:val="528"/>
        </w:trPr>
        <w:tc>
          <w:tcPr>
            <w:tcW w:w="736" w:type="dxa"/>
            <w:vMerge/>
            <w:tcBorders>
              <w:left w:val="single" w:sz="6" w:space="0" w:color="auto"/>
              <w:bottom w:val="single" w:sz="6" w:space="0" w:color="auto"/>
              <w:right w:val="single" w:sz="6" w:space="0" w:color="auto"/>
            </w:tcBorders>
            <w:vAlign w:val="center"/>
          </w:tcPr>
          <w:p w:rsidR="00386722" w:rsidRPr="00526342" w:rsidRDefault="00386722" w:rsidP="00F358AC">
            <w:pPr>
              <w:spacing w:line="276" w:lineRule="auto"/>
              <w:ind w:firstLine="0"/>
              <w:jc w:val="center"/>
              <w:rPr>
                <w:b/>
                <w:szCs w:val="18"/>
                <w:lang w:val="ka-GE"/>
              </w:rPr>
            </w:pPr>
          </w:p>
        </w:tc>
        <w:tc>
          <w:tcPr>
            <w:tcW w:w="2564" w:type="dxa"/>
            <w:vMerge/>
            <w:tcBorders>
              <w:left w:val="single" w:sz="6" w:space="0" w:color="auto"/>
              <w:bottom w:val="single" w:sz="6" w:space="0" w:color="auto"/>
              <w:right w:val="single" w:sz="6" w:space="0" w:color="auto"/>
            </w:tcBorders>
            <w:vAlign w:val="center"/>
          </w:tcPr>
          <w:p w:rsidR="00386722" w:rsidRPr="00526342" w:rsidRDefault="00386722" w:rsidP="00F358AC">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386722" w:rsidRPr="00526342" w:rsidRDefault="00386722" w:rsidP="00F358AC">
            <w:pPr>
              <w:spacing w:line="240" w:lineRule="auto"/>
              <w:ind w:firstLine="0"/>
              <w:jc w:val="center"/>
              <w:rPr>
                <w:rFonts w:cs="Calibri"/>
                <w:color w:val="000000"/>
                <w:szCs w:val="18"/>
              </w:rPr>
            </w:pPr>
            <w:r w:rsidRPr="00526342">
              <w:rPr>
                <w:rFonts w:cs="Calibri"/>
                <w:color w:val="000000"/>
                <w:szCs w:val="18"/>
              </w:rPr>
              <w:t>განათებისათვის მაკომპლექტებლების შეძენა</w:t>
            </w:r>
          </w:p>
        </w:tc>
        <w:tc>
          <w:tcPr>
            <w:tcW w:w="1937"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F358AC">
            <w:pPr>
              <w:spacing w:line="240" w:lineRule="auto"/>
              <w:ind w:firstLine="0"/>
              <w:jc w:val="center"/>
              <w:rPr>
                <w:rFonts w:cs="Calibri"/>
                <w:szCs w:val="18"/>
              </w:rPr>
            </w:pPr>
            <w:r w:rsidRPr="00526342">
              <w:rPr>
                <w:rFonts w:cs="Calibri"/>
                <w:szCs w:val="18"/>
              </w:rPr>
              <w:t>5.0</w:t>
            </w:r>
          </w:p>
        </w:tc>
      </w:tr>
      <w:tr w:rsidR="00386722" w:rsidRPr="00526342" w:rsidTr="0092709C">
        <w:trPr>
          <w:trHeight w:val="522"/>
        </w:trPr>
        <w:tc>
          <w:tcPr>
            <w:tcW w:w="736"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92709C">
            <w:pPr>
              <w:spacing w:line="276" w:lineRule="auto"/>
              <w:ind w:firstLine="0"/>
              <w:jc w:val="center"/>
              <w:rPr>
                <w:b/>
                <w:szCs w:val="18"/>
                <w:lang w:val="ka-GE"/>
              </w:rPr>
            </w:pPr>
            <w:r w:rsidRPr="00526342">
              <w:rPr>
                <w:b/>
                <w:szCs w:val="18"/>
                <w:lang w:val="ka-GE"/>
              </w:rPr>
              <w:t>6.</w:t>
            </w:r>
          </w:p>
        </w:tc>
        <w:tc>
          <w:tcPr>
            <w:tcW w:w="2564"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92709C">
            <w:pPr>
              <w:spacing w:line="240" w:lineRule="auto"/>
              <w:ind w:firstLine="0"/>
              <w:jc w:val="left"/>
              <w:rPr>
                <w:rFonts w:cs="Calibri"/>
                <w:b/>
                <w:bCs/>
                <w:color w:val="000000"/>
                <w:szCs w:val="18"/>
              </w:rPr>
            </w:pPr>
            <w:r w:rsidRPr="00526342">
              <w:rPr>
                <w:rFonts w:cs="Calibri"/>
                <w:b/>
                <w:bCs/>
                <w:color w:val="000000"/>
                <w:szCs w:val="18"/>
              </w:rPr>
              <w:t>მოსალოდნელი შუალედური შედეგი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386722" w:rsidRPr="00526342" w:rsidRDefault="00386722" w:rsidP="0092709C">
            <w:pPr>
              <w:spacing w:line="240" w:lineRule="auto"/>
              <w:ind w:firstLine="0"/>
              <w:rPr>
                <w:rFonts w:cs="Calibri"/>
                <w:color w:val="000000"/>
                <w:szCs w:val="18"/>
              </w:rPr>
            </w:pPr>
            <w:r w:rsidRPr="00526342">
              <w:rPr>
                <w:rFonts w:cs="Calibri"/>
                <w:color w:val="000000"/>
                <w:szCs w:val="18"/>
              </w:rPr>
              <w:t>გამართულად ფუნქციონირებადი გარე განათების ქსელი, დროულად აღმოფხვრილი პერიოდულად წარმოქმნილი შეფერხებები</w:t>
            </w:r>
          </w:p>
        </w:tc>
      </w:tr>
      <w:tr w:rsidR="00386722" w:rsidRPr="00526342" w:rsidTr="0092709C">
        <w:trPr>
          <w:trHeight w:val="628"/>
        </w:trPr>
        <w:tc>
          <w:tcPr>
            <w:tcW w:w="736" w:type="dxa"/>
            <w:vMerge w:val="restart"/>
            <w:tcBorders>
              <w:top w:val="single" w:sz="6" w:space="0" w:color="auto"/>
              <w:left w:val="single" w:sz="6" w:space="0" w:color="auto"/>
              <w:right w:val="single" w:sz="6" w:space="0" w:color="auto"/>
            </w:tcBorders>
            <w:vAlign w:val="center"/>
          </w:tcPr>
          <w:p w:rsidR="00386722" w:rsidRPr="00526342" w:rsidRDefault="00386722" w:rsidP="0092709C">
            <w:pPr>
              <w:spacing w:line="276" w:lineRule="auto"/>
              <w:ind w:firstLine="0"/>
              <w:jc w:val="center"/>
              <w:rPr>
                <w:b/>
                <w:szCs w:val="18"/>
                <w:lang w:val="ka-GE"/>
              </w:rPr>
            </w:pPr>
            <w:r w:rsidRPr="00526342">
              <w:rPr>
                <w:b/>
                <w:szCs w:val="18"/>
                <w:lang w:val="ka-GE"/>
              </w:rPr>
              <w:t>7.</w:t>
            </w:r>
          </w:p>
        </w:tc>
        <w:tc>
          <w:tcPr>
            <w:tcW w:w="2564" w:type="dxa"/>
            <w:vMerge w:val="restart"/>
            <w:tcBorders>
              <w:top w:val="single" w:sz="6" w:space="0" w:color="auto"/>
              <w:left w:val="single" w:sz="6" w:space="0" w:color="auto"/>
              <w:right w:val="single" w:sz="6" w:space="0" w:color="auto"/>
            </w:tcBorders>
            <w:vAlign w:val="center"/>
          </w:tcPr>
          <w:p w:rsidR="00386722" w:rsidRPr="00526342" w:rsidRDefault="00386722" w:rsidP="0092709C">
            <w:pPr>
              <w:spacing w:line="240" w:lineRule="auto"/>
              <w:ind w:firstLine="0"/>
              <w:jc w:val="left"/>
              <w:rPr>
                <w:rFonts w:cs="Calibri"/>
                <w:b/>
                <w:bCs/>
                <w:color w:val="000000"/>
                <w:szCs w:val="18"/>
              </w:rPr>
            </w:pPr>
            <w:r w:rsidRPr="00526342">
              <w:rPr>
                <w:rFonts w:cs="Calibri"/>
                <w:b/>
                <w:bCs/>
                <w:color w:val="000000"/>
                <w:szCs w:val="18"/>
              </w:rPr>
              <w:t>შუალედური შედეგის შეფასების ინდიკატორი</w:t>
            </w:r>
          </w:p>
        </w:tc>
        <w:tc>
          <w:tcPr>
            <w:tcW w:w="2210"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92709C">
            <w:pPr>
              <w:spacing w:line="240" w:lineRule="auto"/>
              <w:ind w:firstLine="0"/>
              <w:jc w:val="center"/>
              <w:rPr>
                <w:rFonts w:cs="Calibri"/>
                <w:b/>
                <w:bCs/>
                <w:color w:val="000000"/>
                <w:szCs w:val="18"/>
              </w:rPr>
            </w:pPr>
            <w:r w:rsidRPr="00526342">
              <w:rPr>
                <w:rFonts w:cs="Calibri"/>
                <w:b/>
                <w:bCs/>
                <w:color w:val="000000"/>
                <w:szCs w:val="18"/>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92709C">
            <w:pPr>
              <w:spacing w:line="240" w:lineRule="auto"/>
              <w:ind w:firstLine="0"/>
              <w:jc w:val="center"/>
              <w:rPr>
                <w:rFonts w:cs="Calibri"/>
                <w:b/>
                <w:bCs/>
                <w:color w:val="000000"/>
                <w:szCs w:val="18"/>
              </w:rPr>
            </w:pPr>
            <w:r w:rsidRPr="00526342">
              <w:rPr>
                <w:rFonts w:cs="Calibri"/>
                <w:b/>
                <w:bCs/>
                <w:color w:val="000000"/>
                <w:szCs w:val="18"/>
              </w:rPr>
              <w:t>მიზნობრივი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92709C">
            <w:pPr>
              <w:spacing w:line="240" w:lineRule="auto"/>
              <w:ind w:firstLine="0"/>
              <w:jc w:val="center"/>
              <w:rPr>
                <w:rFonts w:cs="Calibri"/>
                <w:b/>
                <w:bCs/>
                <w:color w:val="000000"/>
                <w:szCs w:val="18"/>
              </w:rPr>
            </w:pPr>
            <w:r w:rsidRPr="00526342">
              <w:rPr>
                <w:rFonts w:cs="Calibri"/>
                <w:b/>
                <w:bCs/>
                <w:color w:val="000000"/>
                <w:szCs w:val="18"/>
              </w:rPr>
              <w:t>საბაზისო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92709C">
            <w:pPr>
              <w:spacing w:line="240" w:lineRule="auto"/>
              <w:ind w:firstLine="0"/>
              <w:jc w:val="center"/>
              <w:rPr>
                <w:rFonts w:cs="Calibri"/>
                <w:b/>
                <w:bCs/>
                <w:color w:val="000000"/>
                <w:szCs w:val="18"/>
              </w:rPr>
            </w:pPr>
            <w:r w:rsidRPr="00526342">
              <w:rPr>
                <w:rFonts w:cs="Calibri"/>
                <w:b/>
                <w:bCs/>
                <w:color w:val="000000"/>
                <w:szCs w:val="18"/>
              </w:rPr>
              <w:t>შესაძლო რისკები</w:t>
            </w:r>
          </w:p>
        </w:tc>
      </w:tr>
      <w:tr w:rsidR="00386722" w:rsidRPr="00526342" w:rsidTr="0092709C">
        <w:trPr>
          <w:trHeight w:val="628"/>
        </w:trPr>
        <w:tc>
          <w:tcPr>
            <w:tcW w:w="736" w:type="dxa"/>
            <w:vMerge/>
            <w:tcBorders>
              <w:left w:val="single" w:sz="6" w:space="0" w:color="auto"/>
              <w:right w:val="single" w:sz="6" w:space="0" w:color="auto"/>
            </w:tcBorders>
            <w:vAlign w:val="center"/>
          </w:tcPr>
          <w:p w:rsidR="00386722" w:rsidRPr="00526342" w:rsidRDefault="00386722" w:rsidP="0092709C">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386722" w:rsidRPr="00526342" w:rsidRDefault="00386722" w:rsidP="0092709C">
            <w:pPr>
              <w:spacing w:line="276" w:lineRule="auto"/>
              <w:ind w:firstLine="0"/>
              <w:jc w:val="left"/>
              <w:rPr>
                <w:rFonts w:cs="Calibri"/>
                <w:b/>
                <w:bCs/>
                <w:color w:val="000000"/>
                <w:szCs w:val="18"/>
              </w:rPr>
            </w:pPr>
          </w:p>
        </w:tc>
        <w:tc>
          <w:tcPr>
            <w:tcW w:w="2210"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92709C">
            <w:pPr>
              <w:spacing w:line="276" w:lineRule="auto"/>
              <w:ind w:firstLine="0"/>
              <w:jc w:val="center"/>
              <w:rPr>
                <w:rFonts w:cs="Calibri"/>
                <w:b/>
                <w:bCs/>
                <w:color w:val="000000"/>
                <w:szCs w:val="18"/>
              </w:rPr>
            </w:pPr>
            <w:r w:rsidRPr="00526342">
              <w:rPr>
                <w:rFonts w:cs="Calibri"/>
                <w:color w:val="000000"/>
                <w:szCs w:val="18"/>
              </w:rPr>
              <w:t>გარე განათების წერტილების რაოდენობა</w:t>
            </w:r>
          </w:p>
        </w:tc>
        <w:tc>
          <w:tcPr>
            <w:tcW w:w="1767"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92709C">
            <w:pPr>
              <w:spacing w:line="276" w:lineRule="auto"/>
              <w:ind w:firstLine="0"/>
              <w:jc w:val="center"/>
              <w:rPr>
                <w:rFonts w:cs="Calibri"/>
                <w:b/>
                <w:bCs/>
                <w:color w:val="000000"/>
                <w:szCs w:val="18"/>
              </w:rPr>
            </w:pPr>
            <w:r w:rsidRPr="00526342">
              <w:rPr>
                <w:rFonts w:cs="Calibri"/>
                <w:color w:val="000000"/>
                <w:szCs w:val="18"/>
              </w:rPr>
              <w:t>16300</w:t>
            </w:r>
          </w:p>
        </w:tc>
        <w:tc>
          <w:tcPr>
            <w:tcW w:w="1676"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92709C">
            <w:pPr>
              <w:spacing w:line="276" w:lineRule="auto"/>
              <w:ind w:firstLine="0"/>
              <w:jc w:val="center"/>
              <w:rPr>
                <w:rFonts w:cs="Calibri"/>
                <w:b/>
                <w:bCs/>
                <w:color w:val="000000"/>
                <w:szCs w:val="18"/>
              </w:rPr>
            </w:pPr>
            <w:r w:rsidRPr="00526342">
              <w:rPr>
                <w:rFonts w:cs="Calibri"/>
                <w:color w:val="000000"/>
                <w:szCs w:val="18"/>
              </w:rPr>
              <w:t>16400</w:t>
            </w:r>
          </w:p>
        </w:tc>
        <w:tc>
          <w:tcPr>
            <w:tcW w:w="1937" w:type="dxa"/>
            <w:vMerge w:val="restart"/>
            <w:tcBorders>
              <w:top w:val="single" w:sz="6" w:space="0" w:color="auto"/>
              <w:left w:val="single" w:sz="6" w:space="0" w:color="auto"/>
              <w:right w:val="single" w:sz="6" w:space="0" w:color="auto"/>
            </w:tcBorders>
            <w:vAlign w:val="center"/>
          </w:tcPr>
          <w:p w:rsidR="00386722" w:rsidRPr="00526342" w:rsidRDefault="00386722" w:rsidP="0092709C">
            <w:pPr>
              <w:spacing w:line="240" w:lineRule="auto"/>
              <w:ind w:firstLine="0"/>
              <w:jc w:val="center"/>
              <w:rPr>
                <w:rFonts w:cs="Calibri"/>
                <w:color w:val="000000"/>
                <w:szCs w:val="18"/>
              </w:rPr>
            </w:pPr>
            <w:r w:rsidRPr="00526342">
              <w:rPr>
                <w:rFonts w:cs="Calibri"/>
                <w:color w:val="000000"/>
                <w:szCs w:val="18"/>
              </w:rPr>
              <w:t> </w:t>
            </w:r>
          </w:p>
          <w:p w:rsidR="00386722" w:rsidRPr="00526342" w:rsidRDefault="00386722" w:rsidP="0092709C">
            <w:pPr>
              <w:spacing w:line="240" w:lineRule="auto"/>
              <w:ind w:firstLine="0"/>
              <w:jc w:val="center"/>
              <w:rPr>
                <w:rFonts w:cs="Calibri"/>
                <w:color w:val="000000"/>
                <w:szCs w:val="18"/>
              </w:rPr>
            </w:pPr>
            <w:r w:rsidRPr="00526342">
              <w:rPr>
                <w:rFonts w:cs="Calibri"/>
                <w:color w:val="000000"/>
                <w:szCs w:val="18"/>
              </w:rPr>
              <w:t>მოსახ</w:t>
            </w:r>
            <w:r w:rsidRPr="00526342">
              <w:rPr>
                <w:rFonts w:cs="Calibri"/>
                <w:color w:val="000000"/>
                <w:szCs w:val="18"/>
              </w:rPr>
              <w:softHyphen/>
              <w:t>ლე</w:t>
            </w:r>
            <w:r w:rsidRPr="00526342">
              <w:rPr>
                <w:rFonts w:cs="Calibri"/>
                <w:color w:val="000000"/>
                <w:szCs w:val="18"/>
              </w:rPr>
              <w:softHyphen/>
              <w:t>ობის მომართ</w:t>
            </w:r>
            <w:r w:rsidRPr="00526342">
              <w:rPr>
                <w:rFonts w:cs="Calibri"/>
                <w:color w:val="000000"/>
                <w:szCs w:val="18"/>
              </w:rPr>
              <w:softHyphen/>
              <w:t>ვიანობა, ავარიული სიტუა</w:t>
            </w:r>
            <w:r w:rsidRPr="00526342">
              <w:rPr>
                <w:rFonts w:cs="Calibri"/>
                <w:color w:val="000000"/>
                <w:szCs w:val="18"/>
              </w:rPr>
              <w:softHyphen/>
              <w:t>ციები, ელ. ენერგიის ცვალე</w:t>
            </w:r>
            <w:r w:rsidRPr="00526342">
              <w:rPr>
                <w:rFonts w:cs="Calibri"/>
                <w:color w:val="000000"/>
                <w:szCs w:val="18"/>
              </w:rPr>
              <w:softHyphen/>
              <w:t>ბადობა</w:t>
            </w:r>
          </w:p>
        </w:tc>
      </w:tr>
      <w:tr w:rsidR="00386722" w:rsidRPr="00526342" w:rsidTr="0092709C">
        <w:trPr>
          <w:trHeight w:val="628"/>
        </w:trPr>
        <w:tc>
          <w:tcPr>
            <w:tcW w:w="736" w:type="dxa"/>
            <w:vMerge/>
            <w:tcBorders>
              <w:left w:val="single" w:sz="6" w:space="0" w:color="auto"/>
              <w:right w:val="single" w:sz="6" w:space="0" w:color="auto"/>
            </w:tcBorders>
            <w:vAlign w:val="center"/>
          </w:tcPr>
          <w:p w:rsidR="00386722" w:rsidRPr="00526342" w:rsidRDefault="00386722" w:rsidP="0092709C">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386722" w:rsidRPr="00526342" w:rsidRDefault="00386722" w:rsidP="0092709C">
            <w:pPr>
              <w:spacing w:line="276" w:lineRule="auto"/>
              <w:ind w:firstLine="0"/>
              <w:jc w:val="left"/>
              <w:rPr>
                <w:rFonts w:cs="Calibri"/>
                <w:b/>
                <w:bCs/>
                <w:color w:val="000000"/>
                <w:szCs w:val="18"/>
              </w:rPr>
            </w:pPr>
          </w:p>
        </w:tc>
        <w:tc>
          <w:tcPr>
            <w:tcW w:w="2210"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92709C">
            <w:pPr>
              <w:spacing w:line="276" w:lineRule="auto"/>
              <w:ind w:firstLine="0"/>
              <w:jc w:val="center"/>
              <w:rPr>
                <w:rFonts w:cs="Calibri"/>
                <w:b/>
                <w:bCs/>
                <w:color w:val="000000"/>
                <w:szCs w:val="18"/>
              </w:rPr>
            </w:pPr>
            <w:r w:rsidRPr="00526342">
              <w:rPr>
                <w:rFonts w:cs="Calibri"/>
                <w:color w:val="000000"/>
                <w:szCs w:val="18"/>
              </w:rPr>
              <w:t>შეკეთებული სანათების რაოდენობა</w:t>
            </w:r>
          </w:p>
        </w:tc>
        <w:tc>
          <w:tcPr>
            <w:tcW w:w="1767"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92709C">
            <w:pPr>
              <w:spacing w:line="276" w:lineRule="auto"/>
              <w:ind w:firstLine="0"/>
              <w:jc w:val="center"/>
              <w:rPr>
                <w:rFonts w:cs="Calibri"/>
                <w:b/>
                <w:bCs/>
                <w:color w:val="000000"/>
                <w:szCs w:val="18"/>
              </w:rPr>
            </w:pPr>
            <w:r w:rsidRPr="00526342">
              <w:rPr>
                <w:rFonts w:cs="Calibri"/>
                <w:color w:val="000000"/>
                <w:szCs w:val="18"/>
              </w:rPr>
              <w:t>3000</w:t>
            </w:r>
          </w:p>
        </w:tc>
        <w:tc>
          <w:tcPr>
            <w:tcW w:w="1676"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92709C">
            <w:pPr>
              <w:spacing w:line="276" w:lineRule="auto"/>
              <w:ind w:firstLine="0"/>
              <w:jc w:val="center"/>
              <w:rPr>
                <w:rFonts w:cs="Calibri"/>
                <w:b/>
                <w:bCs/>
                <w:color w:val="000000"/>
                <w:szCs w:val="18"/>
              </w:rPr>
            </w:pPr>
            <w:r w:rsidRPr="00526342">
              <w:rPr>
                <w:rFonts w:cs="Calibri"/>
                <w:color w:val="000000"/>
                <w:szCs w:val="18"/>
              </w:rPr>
              <w:t>1000</w:t>
            </w:r>
          </w:p>
        </w:tc>
        <w:tc>
          <w:tcPr>
            <w:tcW w:w="1937" w:type="dxa"/>
            <w:vMerge/>
            <w:tcBorders>
              <w:left w:val="single" w:sz="6" w:space="0" w:color="auto"/>
              <w:right w:val="single" w:sz="6" w:space="0" w:color="auto"/>
            </w:tcBorders>
            <w:vAlign w:val="center"/>
          </w:tcPr>
          <w:p w:rsidR="00386722" w:rsidRPr="00526342" w:rsidRDefault="00386722" w:rsidP="0092709C">
            <w:pPr>
              <w:spacing w:line="276" w:lineRule="auto"/>
              <w:ind w:firstLine="0"/>
              <w:jc w:val="center"/>
              <w:rPr>
                <w:rFonts w:cs="Calibri"/>
                <w:b/>
                <w:bCs/>
                <w:color w:val="000000"/>
                <w:szCs w:val="18"/>
              </w:rPr>
            </w:pPr>
          </w:p>
        </w:tc>
      </w:tr>
      <w:tr w:rsidR="00386722" w:rsidRPr="00526342" w:rsidTr="0092709C">
        <w:trPr>
          <w:trHeight w:val="628"/>
        </w:trPr>
        <w:tc>
          <w:tcPr>
            <w:tcW w:w="736" w:type="dxa"/>
            <w:vMerge/>
            <w:tcBorders>
              <w:left w:val="single" w:sz="6" w:space="0" w:color="auto"/>
              <w:right w:val="single" w:sz="6" w:space="0" w:color="auto"/>
            </w:tcBorders>
            <w:vAlign w:val="center"/>
          </w:tcPr>
          <w:p w:rsidR="00386722" w:rsidRPr="00526342" w:rsidRDefault="00386722" w:rsidP="0092709C">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386722" w:rsidRPr="00526342" w:rsidRDefault="00386722" w:rsidP="0092709C">
            <w:pPr>
              <w:spacing w:line="276" w:lineRule="auto"/>
              <w:ind w:firstLine="0"/>
              <w:jc w:val="left"/>
              <w:rPr>
                <w:rFonts w:cs="Calibri"/>
                <w:b/>
                <w:bCs/>
                <w:color w:val="000000"/>
                <w:szCs w:val="18"/>
              </w:rPr>
            </w:pPr>
          </w:p>
        </w:tc>
        <w:tc>
          <w:tcPr>
            <w:tcW w:w="2210"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92709C">
            <w:pPr>
              <w:spacing w:line="276" w:lineRule="auto"/>
              <w:ind w:firstLine="0"/>
              <w:jc w:val="center"/>
              <w:rPr>
                <w:rFonts w:cs="Calibri"/>
                <w:b/>
                <w:bCs/>
                <w:color w:val="000000"/>
                <w:szCs w:val="18"/>
              </w:rPr>
            </w:pPr>
            <w:r w:rsidRPr="00526342">
              <w:rPr>
                <w:rFonts w:cs="Calibri"/>
                <w:color w:val="000000"/>
                <w:szCs w:val="18"/>
              </w:rPr>
              <w:t>არსებული სანათების ახალი დიოდური სანათებით ჩანაცვლება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92709C">
            <w:pPr>
              <w:spacing w:line="276" w:lineRule="auto"/>
              <w:ind w:firstLine="0"/>
              <w:jc w:val="center"/>
              <w:rPr>
                <w:rFonts w:cs="Calibri"/>
                <w:b/>
                <w:bCs/>
                <w:color w:val="000000"/>
                <w:szCs w:val="18"/>
              </w:rPr>
            </w:pPr>
            <w:r w:rsidRPr="00526342">
              <w:rPr>
                <w:rFonts w:cs="Calibri"/>
                <w:color w:val="000000"/>
                <w:szCs w:val="18"/>
              </w:rPr>
              <w:t>8900</w:t>
            </w:r>
          </w:p>
        </w:tc>
        <w:tc>
          <w:tcPr>
            <w:tcW w:w="1676"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92709C">
            <w:pPr>
              <w:spacing w:line="276" w:lineRule="auto"/>
              <w:ind w:firstLine="0"/>
              <w:jc w:val="center"/>
              <w:rPr>
                <w:rFonts w:cs="Calibri"/>
                <w:b/>
                <w:bCs/>
                <w:color w:val="000000"/>
                <w:szCs w:val="18"/>
              </w:rPr>
            </w:pPr>
            <w:r w:rsidRPr="00526342">
              <w:rPr>
                <w:rFonts w:cs="Calibri"/>
                <w:color w:val="000000"/>
                <w:szCs w:val="18"/>
              </w:rPr>
              <w:t>10000</w:t>
            </w:r>
          </w:p>
        </w:tc>
        <w:tc>
          <w:tcPr>
            <w:tcW w:w="1937" w:type="dxa"/>
            <w:vMerge/>
            <w:tcBorders>
              <w:left w:val="single" w:sz="6" w:space="0" w:color="auto"/>
              <w:right w:val="single" w:sz="6" w:space="0" w:color="auto"/>
            </w:tcBorders>
            <w:vAlign w:val="center"/>
          </w:tcPr>
          <w:p w:rsidR="00386722" w:rsidRPr="00526342" w:rsidRDefault="00386722" w:rsidP="0092709C">
            <w:pPr>
              <w:spacing w:line="276" w:lineRule="auto"/>
              <w:ind w:firstLine="0"/>
              <w:jc w:val="center"/>
              <w:rPr>
                <w:rFonts w:cs="Calibri"/>
                <w:b/>
                <w:bCs/>
                <w:color w:val="000000"/>
                <w:szCs w:val="18"/>
              </w:rPr>
            </w:pPr>
          </w:p>
        </w:tc>
      </w:tr>
      <w:tr w:rsidR="00386722" w:rsidRPr="00526342" w:rsidTr="0092709C">
        <w:trPr>
          <w:trHeight w:val="599"/>
        </w:trPr>
        <w:tc>
          <w:tcPr>
            <w:tcW w:w="736" w:type="dxa"/>
            <w:vMerge/>
            <w:tcBorders>
              <w:left w:val="single" w:sz="6" w:space="0" w:color="auto"/>
              <w:right w:val="single" w:sz="6" w:space="0" w:color="auto"/>
            </w:tcBorders>
            <w:vAlign w:val="center"/>
          </w:tcPr>
          <w:p w:rsidR="00386722" w:rsidRPr="00526342" w:rsidRDefault="00386722" w:rsidP="0092709C">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386722" w:rsidRPr="00526342" w:rsidRDefault="00386722" w:rsidP="0092709C">
            <w:pPr>
              <w:spacing w:line="276" w:lineRule="auto"/>
              <w:ind w:firstLine="0"/>
              <w:jc w:val="left"/>
              <w:rPr>
                <w:rFonts w:cs="Calibri"/>
                <w:b/>
                <w:bCs/>
                <w:szCs w:val="18"/>
              </w:rPr>
            </w:pPr>
          </w:p>
        </w:tc>
        <w:tc>
          <w:tcPr>
            <w:tcW w:w="2210" w:type="dxa"/>
            <w:tcBorders>
              <w:top w:val="single" w:sz="6" w:space="0" w:color="auto"/>
              <w:left w:val="single" w:sz="6" w:space="0" w:color="auto"/>
              <w:bottom w:val="single" w:sz="6" w:space="0" w:color="auto"/>
            </w:tcBorders>
            <w:vAlign w:val="center"/>
          </w:tcPr>
          <w:p w:rsidR="00386722" w:rsidRPr="00526342" w:rsidRDefault="00386722" w:rsidP="0092709C">
            <w:pPr>
              <w:spacing w:line="276" w:lineRule="auto"/>
              <w:ind w:left="57" w:right="57" w:firstLine="0"/>
              <w:jc w:val="center"/>
              <w:rPr>
                <w:rFonts w:cs="Calibri"/>
                <w:color w:val="000000"/>
                <w:szCs w:val="18"/>
              </w:rPr>
            </w:pPr>
            <w:r w:rsidRPr="00526342">
              <w:rPr>
                <w:rFonts w:cs="Calibri"/>
                <w:color w:val="000000"/>
                <w:szCs w:val="18"/>
              </w:rPr>
              <w:t>შეკეთებული და გამოცვლილი ბოძების რაოდენობა</w:t>
            </w:r>
          </w:p>
        </w:tc>
        <w:tc>
          <w:tcPr>
            <w:tcW w:w="1767" w:type="dxa"/>
            <w:tcBorders>
              <w:top w:val="single" w:sz="6" w:space="0" w:color="auto"/>
              <w:bottom w:val="single" w:sz="6" w:space="0" w:color="auto"/>
            </w:tcBorders>
            <w:vAlign w:val="center"/>
          </w:tcPr>
          <w:p w:rsidR="00386722" w:rsidRPr="00526342" w:rsidRDefault="00386722" w:rsidP="0092709C">
            <w:pPr>
              <w:spacing w:line="276" w:lineRule="auto"/>
              <w:ind w:left="57" w:right="57" w:firstLine="0"/>
              <w:jc w:val="center"/>
              <w:rPr>
                <w:rFonts w:cs="Calibri"/>
                <w:color w:val="000000"/>
                <w:szCs w:val="18"/>
              </w:rPr>
            </w:pPr>
            <w:r w:rsidRPr="00526342">
              <w:rPr>
                <w:rFonts w:cs="Calibri"/>
                <w:color w:val="000000"/>
                <w:szCs w:val="18"/>
              </w:rPr>
              <w:t>50</w:t>
            </w:r>
          </w:p>
        </w:tc>
        <w:tc>
          <w:tcPr>
            <w:tcW w:w="1676" w:type="dxa"/>
            <w:tcBorders>
              <w:top w:val="single" w:sz="6" w:space="0" w:color="auto"/>
              <w:bottom w:val="single" w:sz="6" w:space="0" w:color="auto"/>
              <w:right w:val="single" w:sz="6" w:space="0" w:color="auto"/>
            </w:tcBorders>
            <w:vAlign w:val="center"/>
          </w:tcPr>
          <w:p w:rsidR="00386722" w:rsidRPr="00526342" w:rsidRDefault="00386722" w:rsidP="0092709C">
            <w:pPr>
              <w:spacing w:line="276" w:lineRule="auto"/>
              <w:ind w:left="57" w:right="57" w:firstLine="0"/>
              <w:jc w:val="center"/>
              <w:rPr>
                <w:rFonts w:cs="Calibri"/>
                <w:color w:val="000000"/>
                <w:szCs w:val="18"/>
              </w:rPr>
            </w:pPr>
            <w:r w:rsidRPr="00526342">
              <w:rPr>
                <w:rFonts w:cs="Calibri"/>
                <w:color w:val="000000"/>
                <w:szCs w:val="18"/>
              </w:rPr>
              <w:t>50</w:t>
            </w:r>
          </w:p>
        </w:tc>
        <w:tc>
          <w:tcPr>
            <w:tcW w:w="1937" w:type="dxa"/>
            <w:vMerge/>
            <w:tcBorders>
              <w:left w:val="single" w:sz="6" w:space="0" w:color="auto"/>
              <w:right w:val="single" w:sz="6" w:space="0" w:color="auto"/>
            </w:tcBorders>
            <w:vAlign w:val="center"/>
          </w:tcPr>
          <w:p w:rsidR="00386722" w:rsidRPr="00526342" w:rsidRDefault="00386722" w:rsidP="0092709C">
            <w:pPr>
              <w:spacing w:line="276" w:lineRule="auto"/>
              <w:ind w:firstLine="0"/>
              <w:jc w:val="center"/>
              <w:rPr>
                <w:szCs w:val="18"/>
              </w:rPr>
            </w:pPr>
          </w:p>
        </w:tc>
      </w:tr>
      <w:tr w:rsidR="00386722" w:rsidRPr="00526342" w:rsidTr="0092709C">
        <w:trPr>
          <w:trHeight w:val="599"/>
        </w:trPr>
        <w:tc>
          <w:tcPr>
            <w:tcW w:w="736" w:type="dxa"/>
            <w:vMerge/>
            <w:tcBorders>
              <w:left w:val="single" w:sz="6" w:space="0" w:color="auto"/>
              <w:right w:val="single" w:sz="6" w:space="0" w:color="auto"/>
            </w:tcBorders>
            <w:vAlign w:val="center"/>
          </w:tcPr>
          <w:p w:rsidR="00386722" w:rsidRPr="00526342" w:rsidRDefault="00386722" w:rsidP="0092709C">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386722" w:rsidRPr="00526342" w:rsidRDefault="00386722" w:rsidP="0092709C">
            <w:pPr>
              <w:spacing w:line="240" w:lineRule="auto"/>
              <w:ind w:firstLine="0"/>
              <w:jc w:val="left"/>
              <w:rPr>
                <w:rFonts w:cs="Calibri"/>
                <w:b/>
                <w:bCs/>
                <w:color w:val="000000"/>
                <w:szCs w:val="18"/>
              </w:rPr>
            </w:pPr>
          </w:p>
        </w:tc>
        <w:tc>
          <w:tcPr>
            <w:tcW w:w="2210" w:type="dxa"/>
            <w:tcBorders>
              <w:top w:val="single" w:sz="6" w:space="0" w:color="auto"/>
              <w:left w:val="single" w:sz="6" w:space="0" w:color="auto"/>
            </w:tcBorders>
            <w:vAlign w:val="center"/>
          </w:tcPr>
          <w:p w:rsidR="00386722" w:rsidRPr="00526342" w:rsidRDefault="00386722" w:rsidP="0092709C">
            <w:pPr>
              <w:spacing w:line="240" w:lineRule="auto"/>
              <w:ind w:firstLine="0"/>
              <w:jc w:val="center"/>
              <w:rPr>
                <w:rFonts w:cs="Calibri"/>
                <w:color w:val="000000"/>
                <w:szCs w:val="18"/>
              </w:rPr>
            </w:pPr>
            <w:r w:rsidRPr="00526342">
              <w:rPr>
                <w:rFonts w:cs="Calibri"/>
                <w:color w:val="000000"/>
                <w:szCs w:val="18"/>
              </w:rPr>
              <w:t>შეკეთებული სადენების რაოდენობა</w:t>
            </w:r>
          </w:p>
        </w:tc>
        <w:tc>
          <w:tcPr>
            <w:tcW w:w="1767" w:type="dxa"/>
            <w:tcBorders>
              <w:top w:val="single" w:sz="6" w:space="0" w:color="auto"/>
            </w:tcBorders>
            <w:vAlign w:val="center"/>
          </w:tcPr>
          <w:p w:rsidR="00386722" w:rsidRPr="00284F68" w:rsidRDefault="00386722" w:rsidP="0092709C">
            <w:pPr>
              <w:spacing w:line="240" w:lineRule="auto"/>
              <w:ind w:firstLine="0"/>
              <w:jc w:val="center"/>
              <w:rPr>
                <w:rFonts w:cs="Calibri"/>
                <w:color w:val="000000"/>
                <w:szCs w:val="18"/>
                <w:lang w:val="ka-GE"/>
              </w:rPr>
            </w:pPr>
            <w:r w:rsidRPr="00526342">
              <w:rPr>
                <w:rFonts w:cs="Calibri"/>
                <w:color w:val="000000"/>
                <w:szCs w:val="18"/>
              </w:rPr>
              <w:t>3000 მ</w:t>
            </w:r>
            <w:r w:rsidR="00284F68">
              <w:rPr>
                <w:rFonts w:cs="Calibri"/>
                <w:color w:val="000000"/>
                <w:szCs w:val="18"/>
                <w:lang w:val="ka-GE"/>
              </w:rPr>
              <w:t>.</w:t>
            </w:r>
          </w:p>
        </w:tc>
        <w:tc>
          <w:tcPr>
            <w:tcW w:w="1676" w:type="dxa"/>
            <w:tcBorders>
              <w:top w:val="single" w:sz="6" w:space="0" w:color="auto"/>
              <w:right w:val="single" w:sz="6" w:space="0" w:color="auto"/>
            </w:tcBorders>
            <w:vAlign w:val="center"/>
          </w:tcPr>
          <w:p w:rsidR="00386722" w:rsidRPr="00284F68" w:rsidRDefault="00386722" w:rsidP="0092709C">
            <w:pPr>
              <w:spacing w:line="240" w:lineRule="auto"/>
              <w:ind w:firstLine="0"/>
              <w:jc w:val="center"/>
              <w:rPr>
                <w:rFonts w:cs="Calibri"/>
                <w:color w:val="000000"/>
                <w:szCs w:val="18"/>
                <w:lang w:val="ka-GE"/>
              </w:rPr>
            </w:pPr>
            <w:r w:rsidRPr="00526342">
              <w:rPr>
                <w:rFonts w:cs="Calibri"/>
                <w:color w:val="000000"/>
                <w:szCs w:val="18"/>
              </w:rPr>
              <w:t>3000 მ</w:t>
            </w:r>
            <w:r w:rsidR="00284F68">
              <w:rPr>
                <w:rFonts w:cs="Calibri"/>
                <w:color w:val="000000"/>
                <w:szCs w:val="18"/>
                <w:lang w:val="ka-GE"/>
              </w:rPr>
              <w:t>.</w:t>
            </w:r>
          </w:p>
        </w:tc>
        <w:tc>
          <w:tcPr>
            <w:tcW w:w="1937" w:type="dxa"/>
            <w:vMerge/>
            <w:tcBorders>
              <w:left w:val="single" w:sz="6" w:space="0" w:color="auto"/>
              <w:right w:val="single" w:sz="6" w:space="0" w:color="auto"/>
            </w:tcBorders>
            <w:vAlign w:val="center"/>
          </w:tcPr>
          <w:p w:rsidR="00386722" w:rsidRPr="00526342" w:rsidRDefault="00386722" w:rsidP="0092709C">
            <w:pPr>
              <w:spacing w:line="276" w:lineRule="auto"/>
              <w:ind w:firstLine="0"/>
              <w:jc w:val="center"/>
              <w:rPr>
                <w:szCs w:val="18"/>
              </w:rPr>
            </w:pPr>
          </w:p>
        </w:tc>
      </w:tr>
    </w:tbl>
    <w:p w:rsidR="00386722" w:rsidRPr="00526342" w:rsidRDefault="00386722" w:rsidP="003D655B">
      <w:pPr>
        <w:spacing w:before="240" w:line="480" w:lineRule="auto"/>
        <w:rPr>
          <w:rFonts w:cs="Calibri"/>
          <w:b/>
          <w:bCs/>
          <w:color w:val="000000"/>
          <w:szCs w:val="18"/>
        </w:rPr>
      </w:pPr>
      <w:r w:rsidRPr="00526342">
        <w:rPr>
          <w:rFonts w:cs="Calibri"/>
          <w:b/>
          <w:bCs/>
          <w:color w:val="000000"/>
          <w:szCs w:val="18"/>
        </w:rPr>
        <w:lastRenderedPageBreak/>
        <w:t>ბ.ბ) ქვეპროგრამა: კაპიტალური დაბანდებები გარე განათების სფეროში (პროგრამული კოდი 02 03 02)</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386722" w:rsidRPr="00526342" w:rsidTr="0092709C">
        <w:trPr>
          <w:trHeight w:val="533"/>
        </w:trPr>
        <w:tc>
          <w:tcPr>
            <w:tcW w:w="736"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92709C">
            <w:pPr>
              <w:spacing w:line="276" w:lineRule="auto"/>
              <w:ind w:firstLine="0"/>
              <w:jc w:val="center"/>
              <w:rPr>
                <w:b/>
                <w:szCs w:val="18"/>
                <w:lang w:val="ka-GE"/>
              </w:rPr>
            </w:pPr>
            <w:r w:rsidRPr="00526342">
              <w:rPr>
                <w:b/>
                <w:szCs w:val="18"/>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92709C">
            <w:pPr>
              <w:spacing w:line="276" w:lineRule="auto"/>
              <w:ind w:firstLine="0"/>
              <w:jc w:val="left"/>
              <w:rPr>
                <w:b/>
                <w:szCs w:val="18"/>
              </w:rPr>
            </w:pPr>
            <w:r w:rsidRPr="00526342">
              <w:rPr>
                <w:rFonts w:cs="Calibri"/>
                <w:b/>
                <w:bCs/>
                <w:szCs w:val="18"/>
                <w:lang w:val="ka-GE"/>
              </w:rPr>
              <w:t>ქვე</w:t>
            </w:r>
            <w:r w:rsidRPr="00526342">
              <w:rPr>
                <w:rFonts w:cs="Calibri"/>
                <w:b/>
                <w:bCs/>
                <w:szCs w:val="18"/>
              </w:rPr>
              <w:t>პროგრამის განმახორციელებელი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386722" w:rsidRPr="00526342" w:rsidRDefault="00386722" w:rsidP="0092709C">
            <w:pPr>
              <w:spacing w:line="240" w:lineRule="auto"/>
              <w:ind w:firstLine="0"/>
              <w:jc w:val="center"/>
              <w:rPr>
                <w:rFonts w:cs="Calibri"/>
                <w:color w:val="000000"/>
                <w:szCs w:val="18"/>
              </w:rPr>
            </w:pPr>
            <w:r w:rsidRPr="00526342">
              <w:rPr>
                <w:rFonts w:cs="Calibri"/>
                <w:color w:val="000000"/>
                <w:szCs w:val="18"/>
              </w:rPr>
              <w:t>ააიპ „ქუთგანათების სერვისი“</w:t>
            </w:r>
          </w:p>
        </w:tc>
      </w:tr>
      <w:tr w:rsidR="00386722" w:rsidRPr="00526342" w:rsidTr="0092709C">
        <w:trPr>
          <w:trHeight w:val="455"/>
        </w:trPr>
        <w:tc>
          <w:tcPr>
            <w:tcW w:w="736"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92709C">
            <w:pPr>
              <w:spacing w:line="276" w:lineRule="auto"/>
              <w:ind w:firstLine="0"/>
              <w:jc w:val="center"/>
              <w:rPr>
                <w:b/>
                <w:szCs w:val="18"/>
                <w:lang w:val="ka-GE"/>
              </w:rPr>
            </w:pPr>
            <w:r w:rsidRPr="00526342">
              <w:rPr>
                <w:b/>
                <w:szCs w:val="18"/>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92709C">
            <w:pPr>
              <w:spacing w:line="276" w:lineRule="auto"/>
              <w:ind w:firstLine="0"/>
              <w:jc w:val="left"/>
              <w:rPr>
                <w:b/>
                <w:szCs w:val="18"/>
              </w:rPr>
            </w:pPr>
            <w:r w:rsidRPr="00526342">
              <w:rPr>
                <w:rFonts w:cs="Calibri"/>
                <w:b/>
                <w:bCs/>
                <w:color w:val="000000"/>
                <w:szCs w:val="18"/>
                <w:lang w:val="ka-GE"/>
              </w:rPr>
              <w:t>ქვე</w:t>
            </w:r>
            <w:r w:rsidRPr="00526342">
              <w:rPr>
                <w:rFonts w:cs="Calibri"/>
                <w:b/>
                <w:bCs/>
                <w:color w:val="000000"/>
                <w:szCs w:val="18"/>
              </w:rPr>
              <w:t>პროგრამის ბიუჯეტი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386722" w:rsidRPr="00526342" w:rsidRDefault="00386722" w:rsidP="0092709C">
            <w:pPr>
              <w:spacing w:line="240" w:lineRule="auto"/>
              <w:ind w:firstLine="0"/>
              <w:jc w:val="center"/>
              <w:rPr>
                <w:rFonts w:cs="Calibri"/>
                <w:color w:val="000000"/>
                <w:szCs w:val="18"/>
              </w:rPr>
            </w:pPr>
            <w:r w:rsidRPr="00526342">
              <w:rPr>
                <w:rFonts w:cs="Calibri"/>
                <w:color w:val="000000"/>
                <w:szCs w:val="18"/>
              </w:rPr>
              <w:t>240.0</w:t>
            </w:r>
          </w:p>
        </w:tc>
      </w:tr>
      <w:tr w:rsidR="00386722" w:rsidRPr="00526342" w:rsidTr="0092709C">
        <w:trPr>
          <w:trHeight w:val="575"/>
        </w:trPr>
        <w:tc>
          <w:tcPr>
            <w:tcW w:w="736"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92709C">
            <w:pPr>
              <w:spacing w:line="276" w:lineRule="auto"/>
              <w:ind w:firstLine="0"/>
              <w:jc w:val="center"/>
              <w:rPr>
                <w:b/>
                <w:szCs w:val="18"/>
                <w:lang w:val="ka-GE"/>
              </w:rPr>
            </w:pPr>
            <w:r w:rsidRPr="00526342">
              <w:rPr>
                <w:b/>
                <w:szCs w:val="18"/>
                <w:lang w:val="ka-GE"/>
              </w:rPr>
              <w:t>3.</w:t>
            </w:r>
          </w:p>
        </w:tc>
        <w:tc>
          <w:tcPr>
            <w:tcW w:w="2564"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92709C">
            <w:pPr>
              <w:spacing w:line="276" w:lineRule="auto"/>
              <w:ind w:firstLine="0"/>
              <w:jc w:val="left"/>
              <w:rPr>
                <w:b/>
                <w:szCs w:val="18"/>
              </w:rPr>
            </w:pPr>
            <w:r w:rsidRPr="00526342">
              <w:rPr>
                <w:rFonts w:cs="Calibri"/>
                <w:b/>
                <w:bCs/>
                <w:szCs w:val="18"/>
                <w:lang w:val="ka-GE"/>
              </w:rPr>
              <w:t>ქვე</w:t>
            </w:r>
            <w:r w:rsidRPr="00526342">
              <w:rPr>
                <w:rFonts w:cs="Calibri"/>
                <w:b/>
                <w:bCs/>
                <w:szCs w:val="18"/>
              </w:rPr>
              <w:t>პროგრამის აღწერა</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386722" w:rsidRPr="00E2753B" w:rsidRDefault="00386722" w:rsidP="0092709C">
            <w:pPr>
              <w:spacing w:line="240" w:lineRule="auto"/>
              <w:ind w:firstLine="0"/>
              <w:rPr>
                <w:rFonts w:cs="Calibri"/>
                <w:color w:val="000000"/>
                <w:szCs w:val="18"/>
                <w:lang w:val="ka-GE"/>
              </w:rPr>
            </w:pPr>
            <w:r w:rsidRPr="00526342">
              <w:rPr>
                <w:rFonts w:cs="Calibri"/>
                <w:color w:val="000000"/>
                <w:szCs w:val="18"/>
              </w:rPr>
              <w:t>ქალაქის გარე განათების სრულყოფისათვის მართვის მოდემების, საახალწლო აქსესუარებისა და დეკორაციების შეძენა</w:t>
            </w:r>
            <w:r w:rsidR="00E2753B">
              <w:rPr>
                <w:rFonts w:cs="Calibri"/>
                <w:color w:val="000000"/>
                <w:szCs w:val="18"/>
                <w:lang w:val="ka-GE"/>
              </w:rPr>
              <w:t>.</w:t>
            </w:r>
          </w:p>
        </w:tc>
      </w:tr>
      <w:tr w:rsidR="00386722" w:rsidRPr="00526342" w:rsidTr="0092709C">
        <w:trPr>
          <w:trHeight w:val="521"/>
        </w:trPr>
        <w:tc>
          <w:tcPr>
            <w:tcW w:w="736"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92709C">
            <w:pPr>
              <w:spacing w:line="276" w:lineRule="auto"/>
              <w:ind w:firstLine="0"/>
              <w:jc w:val="center"/>
              <w:rPr>
                <w:b/>
                <w:szCs w:val="18"/>
                <w:lang w:val="ka-GE"/>
              </w:rPr>
            </w:pPr>
            <w:r w:rsidRPr="00526342">
              <w:rPr>
                <w:b/>
                <w:szCs w:val="18"/>
                <w:lang w:val="ka-GE"/>
              </w:rPr>
              <w:t>4.</w:t>
            </w:r>
          </w:p>
        </w:tc>
        <w:tc>
          <w:tcPr>
            <w:tcW w:w="2564"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92709C">
            <w:pPr>
              <w:spacing w:line="276" w:lineRule="auto"/>
              <w:ind w:firstLine="0"/>
              <w:jc w:val="left"/>
              <w:rPr>
                <w:b/>
                <w:szCs w:val="18"/>
              </w:rPr>
            </w:pPr>
            <w:r w:rsidRPr="00526342">
              <w:rPr>
                <w:rFonts w:cs="Calibri"/>
                <w:b/>
                <w:bCs/>
                <w:szCs w:val="18"/>
                <w:lang w:val="ka-GE"/>
              </w:rPr>
              <w:t>ქვე</w:t>
            </w:r>
            <w:r w:rsidRPr="00526342">
              <w:rPr>
                <w:rFonts w:cs="Calibri"/>
                <w:b/>
                <w:bCs/>
                <w:szCs w:val="18"/>
              </w:rPr>
              <w:t>პროგრამის მიზანი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386722" w:rsidRPr="00526342" w:rsidRDefault="00386722" w:rsidP="0092709C">
            <w:pPr>
              <w:spacing w:line="240" w:lineRule="auto"/>
              <w:ind w:firstLine="0"/>
              <w:rPr>
                <w:rFonts w:cs="Calibri"/>
                <w:color w:val="000000"/>
                <w:szCs w:val="18"/>
              </w:rPr>
            </w:pPr>
            <w:r w:rsidRPr="00526342">
              <w:rPr>
                <w:rFonts w:cs="Calibri"/>
                <w:color w:val="000000"/>
                <w:szCs w:val="18"/>
              </w:rPr>
              <w:t>განათებული ტერიტორიის ფართობის ზრდა, გარე განათების ქსელის გამართული ფუნქციონირება</w:t>
            </w:r>
          </w:p>
        </w:tc>
      </w:tr>
      <w:tr w:rsidR="00386722" w:rsidRPr="00526342" w:rsidTr="0092709C">
        <w:trPr>
          <w:trHeight w:val="528"/>
        </w:trPr>
        <w:tc>
          <w:tcPr>
            <w:tcW w:w="736" w:type="dxa"/>
            <w:vMerge w:val="restart"/>
            <w:tcBorders>
              <w:top w:val="single" w:sz="6" w:space="0" w:color="auto"/>
              <w:left w:val="single" w:sz="6" w:space="0" w:color="auto"/>
              <w:right w:val="single" w:sz="6" w:space="0" w:color="auto"/>
            </w:tcBorders>
            <w:vAlign w:val="center"/>
          </w:tcPr>
          <w:p w:rsidR="00386722" w:rsidRPr="00526342" w:rsidRDefault="00386722" w:rsidP="0092709C">
            <w:pPr>
              <w:spacing w:line="276" w:lineRule="auto"/>
              <w:ind w:firstLine="0"/>
              <w:jc w:val="center"/>
              <w:rPr>
                <w:b/>
                <w:szCs w:val="18"/>
                <w:lang w:val="ka-GE"/>
              </w:rPr>
            </w:pPr>
            <w:r w:rsidRPr="00526342">
              <w:rPr>
                <w:b/>
                <w:szCs w:val="18"/>
                <w:lang w:val="ka-GE"/>
              </w:rPr>
              <w:t>5.</w:t>
            </w:r>
          </w:p>
        </w:tc>
        <w:tc>
          <w:tcPr>
            <w:tcW w:w="2564" w:type="dxa"/>
            <w:vMerge w:val="restart"/>
            <w:tcBorders>
              <w:top w:val="single" w:sz="6" w:space="0" w:color="auto"/>
              <w:left w:val="single" w:sz="6" w:space="0" w:color="auto"/>
              <w:right w:val="single" w:sz="6" w:space="0" w:color="auto"/>
            </w:tcBorders>
            <w:vAlign w:val="center"/>
          </w:tcPr>
          <w:p w:rsidR="00386722" w:rsidRPr="00526342" w:rsidRDefault="00386722" w:rsidP="0092709C">
            <w:pPr>
              <w:spacing w:line="276" w:lineRule="auto"/>
              <w:ind w:firstLine="0"/>
              <w:jc w:val="left"/>
              <w:rPr>
                <w:rFonts w:cs="Calibri"/>
                <w:b/>
                <w:bCs/>
                <w:szCs w:val="18"/>
                <w:lang w:val="ka-GE"/>
              </w:rPr>
            </w:pPr>
            <w:r w:rsidRPr="00526342">
              <w:rPr>
                <w:rFonts w:cs="Calibri"/>
                <w:b/>
                <w:bCs/>
                <w:szCs w:val="18"/>
                <w:lang w:val="ka-GE"/>
              </w:rPr>
              <w:t>ქვეპროგრამის ღონისძიებები</w:t>
            </w: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386722" w:rsidRPr="00526342" w:rsidRDefault="00386722" w:rsidP="0092709C">
            <w:pPr>
              <w:spacing w:line="240" w:lineRule="auto"/>
              <w:ind w:firstLine="0"/>
              <w:jc w:val="center"/>
              <w:rPr>
                <w:rFonts w:cs="Calibri"/>
                <w:color w:val="000000"/>
                <w:szCs w:val="18"/>
              </w:rPr>
            </w:pPr>
            <w:r w:rsidRPr="00526342">
              <w:rPr>
                <w:rFonts w:cs="Calibri"/>
                <w:color w:val="000000"/>
                <w:szCs w:val="18"/>
              </w:rPr>
              <w:t>მოდემების, საახალწლო აქსესუარებისა და დეკორაციების შეძენა</w:t>
            </w:r>
          </w:p>
        </w:tc>
        <w:tc>
          <w:tcPr>
            <w:tcW w:w="1937"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92709C">
            <w:pPr>
              <w:spacing w:line="240" w:lineRule="auto"/>
              <w:ind w:firstLine="0"/>
              <w:jc w:val="center"/>
              <w:rPr>
                <w:rFonts w:cs="Calibri"/>
                <w:color w:val="000000"/>
                <w:szCs w:val="18"/>
              </w:rPr>
            </w:pPr>
            <w:r w:rsidRPr="00526342">
              <w:rPr>
                <w:rFonts w:cs="Calibri"/>
                <w:color w:val="000000"/>
                <w:szCs w:val="18"/>
              </w:rPr>
              <w:t>200.0</w:t>
            </w:r>
          </w:p>
        </w:tc>
      </w:tr>
      <w:tr w:rsidR="00386722" w:rsidRPr="00526342" w:rsidTr="0092709C">
        <w:trPr>
          <w:trHeight w:val="528"/>
        </w:trPr>
        <w:tc>
          <w:tcPr>
            <w:tcW w:w="736" w:type="dxa"/>
            <w:vMerge/>
            <w:tcBorders>
              <w:left w:val="single" w:sz="6" w:space="0" w:color="auto"/>
              <w:right w:val="single" w:sz="6" w:space="0" w:color="auto"/>
            </w:tcBorders>
            <w:vAlign w:val="center"/>
          </w:tcPr>
          <w:p w:rsidR="00386722" w:rsidRPr="00526342" w:rsidRDefault="00386722" w:rsidP="0092709C">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386722" w:rsidRPr="00526342" w:rsidRDefault="00386722" w:rsidP="0092709C">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386722" w:rsidRPr="00526342" w:rsidRDefault="00386722" w:rsidP="0092709C">
            <w:pPr>
              <w:spacing w:line="240" w:lineRule="auto"/>
              <w:ind w:firstLine="0"/>
              <w:jc w:val="center"/>
              <w:rPr>
                <w:rFonts w:cs="Calibri"/>
                <w:color w:val="000000"/>
                <w:szCs w:val="18"/>
              </w:rPr>
            </w:pPr>
            <w:r w:rsidRPr="00526342">
              <w:rPr>
                <w:rFonts w:cs="Calibri"/>
                <w:color w:val="000000"/>
                <w:szCs w:val="18"/>
              </w:rPr>
              <w:t>შენობის გადახურვის მოწყობა და სხვა კაპიტალური სამუშაოების ორგანიზება</w:t>
            </w:r>
          </w:p>
        </w:tc>
        <w:tc>
          <w:tcPr>
            <w:tcW w:w="1937"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92709C">
            <w:pPr>
              <w:spacing w:line="240" w:lineRule="auto"/>
              <w:ind w:firstLine="0"/>
              <w:jc w:val="center"/>
              <w:rPr>
                <w:rFonts w:cs="Calibri"/>
                <w:color w:val="000000"/>
                <w:szCs w:val="18"/>
              </w:rPr>
            </w:pPr>
            <w:r w:rsidRPr="00526342">
              <w:rPr>
                <w:rFonts w:cs="Calibri"/>
                <w:color w:val="000000"/>
                <w:szCs w:val="18"/>
              </w:rPr>
              <w:t>40.0</w:t>
            </w:r>
          </w:p>
        </w:tc>
      </w:tr>
      <w:tr w:rsidR="00386722" w:rsidRPr="00526342" w:rsidTr="0092709C">
        <w:trPr>
          <w:trHeight w:val="522"/>
        </w:trPr>
        <w:tc>
          <w:tcPr>
            <w:tcW w:w="736"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92709C">
            <w:pPr>
              <w:spacing w:line="276" w:lineRule="auto"/>
              <w:ind w:firstLine="0"/>
              <w:jc w:val="center"/>
              <w:rPr>
                <w:b/>
                <w:szCs w:val="18"/>
                <w:lang w:val="ka-GE"/>
              </w:rPr>
            </w:pPr>
            <w:r w:rsidRPr="00526342">
              <w:rPr>
                <w:b/>
                <w:szCs w:val="18"/>
                <w:lang w:val="ka-GE"/>
              </w:rPr>
              <w:t>6.</w:t>
            </w:r>
          </w:p>
        </w:tc>
        <w:tc>
          <w:tcPr>
            <w:tcW w:w="2564"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92709C">
            <w:pPr>
              <w:spacing w:line="240" w:lineRule="auto"/>
              <w:ind w:firstLine="0"/>
              <w:jc w:val="left"/>
              <w:rPr>
                <w:rFonts w:cs="Calibri"/>
                <w:b/>
                <w:bCs/>
                <w:color w:val="000000"/>
                <w:szCs w:val="18"/>
              </w:rPr>
            </w:pPr>
            <w:r w:rsidRPr="00526342">
              <w:rPr>
                <w:rFonts w:cs="Calibri"/>
                <w:b/>
                <w:bCs/>
                <w:color w:val="000000"/>
                <w:szCs w:val="18"/>
              </w:rPr>
              <w:t>მოსალოდნელი შუალედური შედეგი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386722" w:rsidRPr="00526342" w:rsidRDefault="00386722" w:rsidP="0092709C">
            <w:pPr>
              <w:spacing w:line="240" w:lineRule="auto"/>
              <w:ind w:firstLine="0"/>
              <w:rPr>
                <w:rFonts w:cs="Calibri"/>
                <w:color w:val="000000"/>
                <w:szCs w:val="18"/>
              </w:rPr>
            </w:pPr>
            <w:r w:rsidRPr="00526342">
              <w:rPr>
                <w:rFonts w:cs="Calibri"/>
                <w:color w:val="000000"/>
                <w:szCs w:val="18"/>
              </w:rPr>
              <w:t>გამართულად ფუნქციონირებადი გარე განათების ქსელი</w:t>
            </w:r>
          </w:p>
        </w:tc>
      </w:tr>
      <w:tr w:rsidR="00386722" w:rsidRPr="00526342" w:rsidTr="0092709C">
        <w:trPr>
          <w:trHeight w:val="628"/>
        </w:trPr>
        <w:tc>
          <w:tcPr>
            <w:tcW w:w="736" w:type="dxa"/>
            <w:vMerge w:val="restart"/>
            <w:tcBorders>
              <w:top w:val="single" w:sz="6" w:space="0" w:color="auto"/>
              <w:left w:val="single" w:sz="6" w:space="0" w:color="auto"/>
              <w:right w:val="single" w:sz="6" w:space="0" w:color="auto"/>
            </w:tcBorders>
            <w:vAlign w:val="center"/>
          </w:tcPr>
          <w:p w:rsidR="00386722" w:rsidRPr="00526342" w:rsidRDefault="00386722" w:rsidP="0092709C">
            <w:pPr>
              <w:spacing w:line="276" w:lineRule="auto"/>
              <w:ind w:firstLine="0"/>
              <w:jc w:val="center"/>
              <w:rPr>
                <w:b/>
                <w:szCs w:val="18"/>
                <w:lang w:val="ka-GE"/>
              </w:rPr>
            </w:pPr>
            <w:r w:rsidRPr="00526342">
              <w:rPr>
                <w:b/>
                <w:szCs w:val="18"/>
                <w:lang w:val="ka-GE"/>
              </w:rPr>
              <w:t>7.</w:t>
            </w:r>
          </w:p>
        </w:tc>
        <w:tc>
          <w:tcPr>
            <w:tcW w:w="2564" w:type="dxa"/>
            <w:vMerge w:val="restart"/>
            <w:tcBorders>
              <w:top w:val="single" w:sz="6" w:space="0" w:color="auto"/>
              <w:left w:val="single" w:sz="6" w:space="0" w:color="auto"/>
              <w:right w:val="single" w:sz="6" w:space="0" w:color="auto"/>
            </w:tcBorders>
            <w:vAlign w:val="center"/>
          </w:tcPr>
          <w:p w:rsidR="00386722" w:rsidRPr="00526342" w:rsidRDefault="00386722" w:rsidP="0092709C">
            <w:pPr>
              <w:spacing w:line="240" w:lineRule="auto"/>
              <w:ind w:firstLine="0"/>
              <w:jc w:val="left"/>
              <w:rPr>
                <w:rFonts w:cs="Calibri"/>
                <w:b/>
                <w:bCs/>
                <w:color w:val="000000"/>
                <w:szCs w:val="18"/>
              </w:rPr>
            </w:pPr>
            <w:r w:rsidRPr="00526342">
              <w:rPr>
                <w:rFonts w:cs="Calibri"/>
                <w:b/>
                <w:bCs/>
                <w:color w:val="000000"/>
                <w:szCs w:val="18"/>
              </w:rPr>
              <w:t>შუალედური შედეგის შეფასების ინდიკატორი</w:t>
            </w:r>
          </w:p>
        </w:tc>
        <w:tc>
          <w:tcPr>
            <w:tcW w:w="2210"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92709C">
            <w:pPr>
              <w:spacing w:line="240" w:lineRule="auto"/>
              <w:ind w:firstLine="0"/>
              <w:jc w:val="center"/>
              <w:rPr>
                <w:rFonts w:cs="Calibri"/>
                <w:b/>
                <w:bCs/>
                <w:color w:val="000000"/>
                <w:szCs w:val="18"/>
              </w:rPr>
            </w:pPr>
            <w:r w:rsidRPr="00526342">
              <w:rPr>
                <w:rFonts w:cs="Calibri"/>
                <w:b/>
                <w:bCs/>
                <w:color w:val="000000"/>
                <w:szCs w:val="18"/>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92709C">
            <w:pPr>
              <w:spacing w:line="240" w:lineRule="auto"/>
              <w:ind w:firstLine="0"/>
              <w:jc w:val="center"/>
              <w:rPr>
                <w:rFonts w:cs="Calibri"/>
                <w:b/>
                <w:bCs/>
                <w:color w:val="000000"/>
                <w:szCs w:val="18"/>
              </w:rPr>
            </w:pPr>
            <w:r w:rsidRPr="00526342">
              <w:rPr>
                <w:rFonts w:cs="Calibri"/>
                <w:b/>
                <w:bCs/>
                <w:color w:val="000000"/>
                <w:szCs w:val="18"/>
              </w:rPr>
              <w:t>საბაზისო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92709C">
            <w:pPr>
              <w:spacing w:line="240" w:lineRule="auto"/>
              <w:ind w:firstLine="0"/>
              <w:jc w:val="center"/>
              <w:rPr>
                <w:rFonts w:cs="Calibri"/>
                <w:b/>
                <w:bCs/>
                <w:color w:val="000000"/>
                <w:szCs w:val="18"/>
              </w:rPr>
            </w:pPr>
            <w:r w:rsidRPr="00526342">
              <w:rPr>
                <w:rFonts w:cs="Calibri"/>
                <w:b/>
                <w:bCs/>
                <w:color w:val="000000"/>
                <w:szCs w:val="18"/>
              </w:rPr>
              <w:t>მიზნობრივი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92709C">
            <w:pPr>
              <w:spacing w:line="240" w:lineRule="auto"/>
              <w:ind w:firstLine="0"/>
              <w:jc w:val="center"/>
              <w:rPr>
                <w:rFonts w:cs="Calibri"/>
                <w:b/>
                <w:bCs/>
                <w:color w:val="000000"/>
                <w:szCs w:val="18"/>
              </w:rPr>
            </w:pPr>
            <w:r w:rsidRPr="00526342">
              <w:rPr>
                <w:rFonts w:cs="Calibri"/>
                <w:b/>
                <w:bCs/>
                <w:color w:val="000000"/>
                <w:szCs w:val="18"/>
              </w:rPr>
              <w:t>შესაძლო რისკები</w:t>
            </w:r>
          </w:p>
        </w:tc>
      </w:tr>
      <w:tr w:rsidR="00386722" w:rsidRPr="00526342" w:rsidTr="0092709C">
        <w:trPr>
          <w:trHeight w:val="599"/>
        </w:trPr>
        <w:tc>
          <w:tcPr>
            <w:tcW w:w="736" w:type="dxa"/>
            <w:vMerge/>
            <w:tcBorders>
              <w:left w:val="single" w:sz="6" w:space="0" w:color="auto"/>
              <w:right w:val="single" w:sz="6" w:space="0" w:color="auto"/>
            </w:tcBorders>
            <w:vAlign w:val="center"/>
          </w:tcPr>
          <w:p w:rsidR="00386722" w:rsidRPr="00526342" w:rsidRDefault="00386722" w:rsidP="0092709C">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386722" w:rsidRPr="00526342" w:rsidRDefault="00386722" w:rsidP="0092709C">
            <w:pPr>
              <w:spacing w:line="276" w:lineRule="auto"/>
              <w:ind w:firstLine="0"/>
              <w:jc w:val="left"/>
              <w:rPr>
                <w:rFonts w:cs="Calibri"/>
                <w:b/>
                <w:bCs/>
                <w:szCs w:val="18"/>
              </w:rPr>
            </w:pPr>
          </w:p>
        </w:tc>
        <w:tc>
          <w:tcPr>
            <w:tcW w:w="2210" w:type="dxa"/>
            <w:tcBorders>
              <w:top w:val="single" w:sz="6" w:space="0" w:color="auto"/>
              <w:left w:val="single" w:sz="6" w:space="0" w:color="auto"/>
            </w:tcBorders>
            <w:vAlign w:val="center"/>
          </w:tcPr>
          <w:p w:rsidR="00386722" w:rsidRPr="00526342" w:rsidRDefault="00386722" w:rsidP="0092709C">
            <w:pPr>
              <w:spacing w:line="276" w:lineRule="auto"/>
              <w:ind w:left="57" w:right="57" w:firstLine="0"/>
              <w:jc w:val="center"/>
              <w:rPr>
                <w:rFonts w:cs="Calibri"/>
                <w:color w:val="000000"/>
                <w:szCs w:val="18"/>
              </w:rPr>
            </w:pPr>
            <w:r w:rsidRPr="00526342">
              <w:rPr>
                <w:rFonts w:cs="Calibri"/>
                <w:color w:val="000000"/>
                <w:szCs w:val="18"/>
              </w:rPr>
              <w:t xml:space="preserve">ახალი სანათი წერტილების რაოდენობა </w:t>
            </w:r>
          </w:p>
        </w:tc>
        <w:tc>
          <w:tcPr>
            <w:tcW w:w="1767" w:type="dxa"/>
            <w:tcBorders>
              <w:top w:val="single" w:sz="6" w:space="0" w:color="auto"/>
            </w:tcBorders>
            <w:vAlign w:val="center"/>
          </w:tcPr>
          <w:p w:rsidR="00386722" w:rsidRPr="00526342" w:rsidRDefault="00386722" w:rsidP="0092709C">
            <w:pPr>
              <w:spacing w:line="276" w:lineRule="auto"/>
              <w:ind w:left="57" w:right="57" w:firstLine="0"/>
              <w:jc w:val="center"/>
              <w:rPr>
                <w:rFonts w:cs="Calibri"/>
                <w:color w:val="000000"/>
                <w:szCs w:val="18"/>
              </w:rPr>
            </w:pPr>
            <w:r w:rsidRPr="00526342">
              <w:rPr>
                <w:rFonts w:cs="Calibri"/>
                <w:color w:val="000000"/>
                <w:szCs w:val="18"/>
              </w:rPr>
              <w:t>100</w:t>
            </w:r>
          </w:p>
        </w:tc>
        <w:tc>
          <w:tcPr>
            <w:tcW w:w="1676" w:type="dxa"/>
            <w:tcBorders>
              <w:top w:val="single" w:sz="6" w:space="0" w:color="auto"/>
            </w:tcBorders>
            <w:vAlign w:val="center"/>
          </w:tcPr>
          <w:p w:rsidR="00386722" w:rsidRPr="00526342" w:rsidRDefault="00386722" w:rsidP="0092709C">
            <w:pPr>
              <w:spacing w:line="276" w:lineRule="auto"/>
              <w:ind w:left="57" w:right="57" w:firstLine="0"/>
              <w:jc w:val="center"/>
              <w:rPr>
                <w:rFonts w:cs="Calibri"/>
                <w:color w:val="000000"/>
                <w:szCs w:val="18"/>
              </w:rPr>
            </w:pPr>
            <w:r w:rsidRPr="00526342">
              <w:rPr>
                <w:rFonts w:cs="Calibri"/>
                <w:color w:val="000000"/>
                <w:szCs w:val="18"/>
              </w:rPr>
              <w:t>100</w:t>
            </w:r>
          </w:p>
        </w:tc>
        <w:tc>
          <w:tcPr>
            <w:tcW w:w="1937" w:type="dxa"/>
            <w:vMerge w:val="restart"/>
            <w:tcBorders>
              <w:top w:val="single" w:sz="6" w:space="0" w:color="auto"/>
            </w:tcBorders>
            <w:vAlign w:val="center"/>
          </w:tcPr>
          <w:p w:rsidR="00386722" w:rsidRPr="00526342" w:rsidRDefault="00386722" w:rsidP="0092709C">
            <w:pPr>
              <w:spacing w:line="276" w:lineRule="auto"/>
              <w:ind w:firstLine="0"/>
              <w:jc w:val="center"/>
              <w:rPr>
                <w:szCs w:val="18"/>
              </w:rPr>
            </w:pPr>
            <w:r w:rsidRPr="00526342">
              <w:rPr>
                <w:rFonts w:cs="Calibri"/>
                <w:color w:val="000000"/>
                <w:szCs w:val="18"/>
              </w:rPr>
              <w:t> </w:t>
            </w:r>
          </w:p>
          <w:p w:rsidR="00386722" w:rsidRPr="00526342" w:rsidRDefault="00386722" w:rsidP="0092709C">
            <w:pPr>
              <w:spacing w:line="240" w:lineRule="auto"/>
              <w:ind w:firstLine="0"/>
              <w:jc w:val="center"/>
              <w:rPr>
                <w:szCs w:val="18"/>
              </w:rPr>
            </w:pPr>
            <w:r w:rsidRPr="00526342">
              <w:rPr>
                <w:rFonts w:cs="Calibri"/>
                <w:color w:val="000000"/>
                <w:szCs w:val="18"/>
              </w:rPr>
              <w:t> </w:t>
            </w:r>
          </w:p>
        </w:tc>
      </w:tr>
      <w:tr w:rsidR="00386722" w:rsidRPr="00526342" w:rsidTr="0092709C">
        <w:trPr>
          <w:trHeight w:val="599"/>
        </w:trPr>
        <w:tc>
          <w:tcPr>
            <w:tcW w:w="736" w:type="dxa"/>
            <w:vMerge/>
            <w:tcBorders>
              <w:left w:val="single" w:sz="6" w:space="0" w:color="auto"/>
              <w:right w:val="single" w:sz="6" w:space="0" w:color="auto"/>
            </w:tcBorders>
            <w:vAlign w:val="center"/>
          </w:tcPr>
          <w:p w:rsidR="00386722" w:rsidRPr="00526342" w:rsidRDefault="00386722" w:rsidP="0092709C">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386722" w:rsidRPr="00526342" w:rsidRDefault="00386722" w:rsidP="0092709C">
            <w:pPr>
              <w:spacing w:line="240" w:lineRule="auto"/>
              <w:ind w:firstLine="0"/>
              <w:jc w:val="left"/>
              <w:rPr>
                <w:rFonts w:cs="Calibri"/>
                <w:b/>
                <w:bCs/>
                <w:color w:val="000000"/>
                <w:szCs w:val="18"/>
              </w:rPr>
            </w:pPr>
          </w:p>
        </w:tc>
        <w:tc>
          <w:tcPr>
            <w:tcW w:w="2210" w:type="dxa"/>
            <w:tcBorders>
              <w:top w:val="single" w:sz="6" w:space="0" w:color="auto"/>
              <w:left w:val="single" w:sz="6" w:space="0" w:color="auto"/>
            </w:tcBorders>
            <w:vAlign w:val="center"/>
          </w:tcPr>
          <w:p w:rsidR="00386722" w:rsidRPr="00526342" w:rsidRDefault="00386722" w:rsidP="0092709C">
            <w:pPr>
              <w:spacing w:line="240" w:lineRule="auto"/>
              <w:ind w:firstLine="0"/>
              <w:jc w:val="center"/>
              <w:rPr>
                <w:rFonts w:cs="Calibri"/>
                <w:color w:val="000000"/>
                <w:szCs w:val="18"/>
              </w:rPr>
            </w:pPr>
            <w:r w:rsidRPr="00526342">
              <w:rPr>
                <w:rFonts w:cs="Calibri"/>
                <w:color w:val="000000"/>
                <w:szCs w:val="18"/>
              </w:rPr>
              <w:t>შენობის გადახურვა</w:t>
            </w:r>
          </w:p>
        </w:tc>
        <w:tc>
          <w:tcPr>
            <w:tcW w:w="1767" w:type="dxa"/>
            <w:tcBorders>
              <w:top w:val="single" w:sz="6" w:space="0" w:color="auto"/>
            </w:tcBorders>
            <w:vAlign w:val="center"/>
          </w:tcPr>
          <w:p w:rsidR="00386722" w:rsidRPr="00526342" w:rsidRDefault="00386722" w:rsidP="0092709C">
            <w:pPr>
              <w:spacing w:line="240" w:lineRule="auto"/>
              <w:ind w:firstLine="0"/>
              <w:jc w:val="center"/>
              <w:rPr>
                <w:rFonts w:cs="Calibri"/>
                <w:color w:val="000000"/>
                <w:szCs w:val="18"/>
              </w:rPr>
            </w:pPr>
            <w:r w:rsidRPr="00526342">
              <w:rPr>
                <w:rFonts w:cs="Calibri"/>
                <w:color w:val="000000"/>
                <w:szCs w:val="18"/>
              </w:rPr>
              <w:t>1</w:t>
            </w:r>
          </w:p>
        </w:tc>
        <w:tc>
          <w:tcPr>
            <w:tcW w:w="1676" w:type="dxa"/>
            <w:tcBorders>
              <w:top w:val="single" w:sz="6" w:space="0" w:color="auto"/>
            </w:tcBorders>
            <w:vAlign w:val="center"/>
          </w:tcPr>
          <w:p w:rsidR="00386722" w:rsidRPr="00526342" w:rsidRDefault="00386722" w:rsidP="0092709C">
            <w:pPr>
              <w:spacing w:line="240" w:lineRule="auto"/>
              <w:ind w:firstLine="0"/>
              <w:jc w:val="center"/>
              <w:rPr>
                <w:rFonts w:cs="Calibri"/>
                <w:color w:val="000000"/>
                <w:szCs w:val="18"/>
              </w:rPr>
            </w:pPr>
            <w:r w:rsidRPr="00526342">
              <w:rPr>
                <w:rFonts w:cs="Calibri"/>
                <w:color w:val="000000"/>
                <w:szCs w:val="18"/>
              </w:rPr>
              <w:t>1</w:t>
            </w:r>
          </w:p>
        </w:tc>
        <w:tc>
          <w:tcPr>
            <w:tcW w:w="1937" w:type="dxa"/>
            <w:vMerge/>
            <w:vAlign w:val="center"/>
          </w:tcPr>
          <w:p w:rsidR="00386722" w:rsidRPr="00526342" w:rsidRDefault="00386722" w:rsidP="0092709C">
            <w:pPr>
              <w:spacing w:line="240" w:lineRule="auto"/>
              <w:ind w:firstLine="0"/>
              <w:jc w:val="center"/>
              <w:rPr>
                <w:rFonts w:cs="Calibri"/>
                <w:color w:val="000000"/>
                <w:szCs w:val="18"/>
              </w:rPr>
            </w:pPr>
          </w:p>
        </w:tc>
      </w:tr>
    </w:tbl>
    <w:p w:rsidR="00386722" w:rsidRPr="00526342" w:rsidRDefault="00386722" w:rsidP="003D655B">
      <w:pPr>
        <w:spacing w:before="240" w:line="480" w:lineRule="auto"/>
        <w:rPr>
          <w:szCs w:val="18"/>
        </w:rPr>
      </w:pPr>
      <w:r w:rsidRPr="00526342">
        <w:rPr>
          <w:rFonts w:cs="Calibri"/>
          <w:b/>
          <w:bCs/>
          <w:color w:val="000000"/>
          <w:szCs w:val="18"/>
        </w:rPr>
        <w:t>გ) პროგრამა: მშენებლობა, ავარიული ობიექტებისა და შენობების რეაბილიტაცია (პროგრამული კოდი 02 04)</w:t>
      </w:r>
    </w:p>
    <w:tbl>
      <w:tblPr>
        <w:tblW w:w="10916"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9"/>
        <w:gridCol w:w="2552"/>
        <w:gridCol w:w="2127"/>
        <w:gridCol w:w="1701"/>
        <w:gridCol w:w="1613"/>
        <w:gridCol w:w="2214"/>
      </w:tblGrid>
      <w:tr w:rsidR="00386722" w:rsidRPr="00526342" w:rsidTr="0092709C">
        <w:trPr>
          <w:trHeight w:val="590"/>
        </w:trPr>
        <w:tc>
          <w:tcPr>
            <w:tcW w:w="709" w:type="dxa"/>
            <w:vAlign w:val="center"/>
          </w:tcPr>
          <w:p w:rsidR="00386722" w:rsidRPr="00526342" w:rsidRDefault="00386722" w:rsidP="0092709C">
            <w:pPr>
              <w:spacing w:line="276" w:lineRule="auto"/>
              <w:ind w:firstLine="0"/>
              <w:jc w:val="center"/>
              <w:rPr>
                <w:b/>
                <w:szCs w:val="18"/>
                <w:lang w:val="ka-GE"/>
              </w:rPr>
            </w:pPr>
            <w:r w:rsidRPr="00526342">
              <w:rPr>
                <w:b/>
                <w:szCs w:val="18"/>
                <w:lang w:val="ka-GE"/>
              </w:rPr>
              <w:t>1.</w:t>
            </w:r>
          </w:p>
        </w:tc>
        <w:tc>
          <w:tcPr>
            <w:tcW w:w="2552" w:type="dxa"/>
            <w:vAlign w:val="center"/>
          </w:tcPr>
          <w:p w:rsidR="00386722" w:rsidRPr="00526342" w:rsidRDefault="00386722" w:rsidP="0092709C">
            <w:pPr>
              <w:spacing w:line="276" w:lineRule="auto"/>
              <w:ind w:firstLine="0"/>
              <w:jc w:val="left"/>
              <w:rPr>
                <w:b/>
                <w:szCs w:val="18"/>
              </w:rPr>
            </w:pPr>
            <w:r w:rsidRPr="00526342">
              <w:rPr>
                <w:rFonts w:cs="Calibri"/>
                <w:b/>
                <w:bCs/>
                <w:szCs w:val="18"/>
              </w:rPr>
              <w:t>პროგრამის განმახორციელებელი</w:t>
            </w:r>
          </w:p>
        </w:tc>
        <w:tc>
          <w:tcPr>
            <w:tcW w:w="7655" w:type="dxa"/>
            <w:gridSpan w:val="4"/>
            <w:vAlign w:val="center"/>
          </w:tcPr>
          <w:p w:rsidR="00386722" w:rsidRPr="00526342" w:rsidRDefault="00386722" w:rsidP="0092709C">
            <w:pPr>
              <w:spacing w:line="240" w:lineRule="auto"/>
              <w:ind w:firstLine="0"/>
              <w:jc w:val="center"/>
              <w:rPr>
                <w:rFonts w:cs="Calibri"/>
                <w:color w:val="000000"/>
                <w:szCs w:val="18"/>
              </w:rPr>
            </w:pPr>
            <w:r w:rsidRPr="00526342">
              <w:rPr>
                <w:rFonts w:cs="Calibri"/>
                <w:color w:val="000000"/>
                <w:szCs w:val="18"/>
              </w:rPr>
              <w:t>ქალაქ ქუთაისის მუნიციპალიტეტის მერიის პირველადი სტრუქტურული ერთეულები – საბინაო ინფრასტრუქტურის მართვისა და განვითარებისა და ინფრასტრუქტურის განვითარების, კეთილმოწყობისა და დასუფთავების სამსახურები</w:t>
            </w:r>
          </w:p>
        </w:tc>
      </w:tr>
      <w:tr w:rsidR="00386722" w:rsidRPr="00526342" w:rsidTr="0092709C">
        <w:trPr>
          <w:trHeight w:val="514"/>
        </w:trPr>
        <w:tc>
          <w:tcPr>
            <w:tcW w:w="709" w:type="dxa"/>
            <w:vAlign w:val="center"/>
          </w:tcPr>
          <w:p w:rsidR="00386722" w:rsidRPr="00526342" w:rsidRDefault="00386722" w:rsidP="0092709C">
            <w:pPr>
              <w:spacing w:line="276" w:lineRule="auto"/>
              <w:ind w:firstLine="0"/>
              <w:jc w:val="center"/>
              <w:rPr>
                <w:b/>
                <w:szCs w:val="18"/>
                <w:lang w:val="ka-GE"/>
              </w:rPr>
            </w:pPr>
            <w:r w:rsidRPr="00526342">
              <w:rPr>
                <w:b/>
                <w:szCs w:val="18"/>
                <w:lang w:val="ka-GE"/>
              </w:rPr>
              <w:t>2.</w:t>
            </w:r>
          </w:p>
        </w:tc>
        <w:tc>
          <w:tcPr>
            <w:tcW w:w="2552" w:type="dxa"/>
            <w:vAlign w:val="center"/>
          </w:tcPr>
          <w:p w:rsidR="00386722" w:rsidRPr="00526342" w:rsidRDefault="00386722" w:rsidP="0092709C">
            <w:pPr>
              <w:spacing w:line="276" w:lineRule="auto"/>
              <w:ind w:firstLine="0"/>
              <w:jc w:val="left"/>
              <w:rPr>
                <w:b/>
                <w:szCs w:val="18"/>
              </w:rPr>
            </w:pPr>
            <w:r w:rsidRPr="00526342">
              <w:rPr>
                <w:rFonts w:cs="Calibri"/>
                <w:b/>
                <w:bCs/>
                <w:color w:val="000000"/>
                <w:szCs w:val="18"/>
              </w:rPr>
              <w:t>პროგრამის ბიუჯეტი</w:t>
            </w:r>
          </w:p>
        </w:tc>
        <w:tc>
          <w:tcPr>
            <w:tcW w:w="7655" w:type="dxa"/>
            <w:gridSpan w:val="4"/>
            <w:vAlign w:val="center"/>
          </w:tcPr>
          <w:p w:rsidR="00386722" w:rsidRPr="00526342" w:rsidRDefault="00386722" w:rsidP="0092709C">
            <w:pPr>
              <w:spacing w:line="240" w:lineRule="auto"/>
              <w:ind w:firstLine="0"/>
              <w:jc w:val="center"/>
              <w:rPr>
                <w:rFonts w:cs="Calibri"/>
                <w:color w:val="000000"/>
                <w:szCs w:val="18"/>
              </w:rPr>
            </w:pPr>
            <w:r w:rsidRPr="00526342">
              <w:rPr>
                <w:rFonts w:cs="Calibri"/>
                <w:color w:val="000000"/>
                <w:szCs w:val="18"/>
              </w:rPr>
              <w:t>2,603.8</w:t>
            </w:r>
          </w:p>
        </w:tc>
      </w:tr>
      <w:tr w:rsidR="00386722" w:rsidRPr="00526342" w:rsidTr="0092709C">
        <w:trPr>
          <w:trHeight w:val="550"/>
        </w:trPr>
        <w:tc>
          <w:tcPr>
            <w:tcW w:w="709" w:type="dxa"/>
            <w:vAlign w:val="center"/>
          </w:tcPr>
          <w:p w:rsidR="00386722" w:rsidRPr="00526342" w:rsidRDefault="00386722" w:rsidP="0092709C">
            <w:pPr>
              <w:spacing w:line="276" w:lineRule="auto"/>
              <w:ind w:firstLine="0"/>
              <w:jc w:val="center"/>
              <w:rPr>
                <w:b/>
                <w:szCs w:val="18"/>
                <w:lang w:val="ka-GE"/>
              </w:rPr>
            </w:pPr>
            <w:r w:rsidRPr="00526342">
              <w:rPr>
                <w:b/>
                <w:szCs w:val="18"/>
                <w:lang w:val="ka-GE"/>
              </w:rPr>
              <w:t>3.</w:t>
            </w:r>
          </w:p>
        </w:tc>
        <w:tc>
          <w:tcPr>
            <w:tcW w:w="2552" w:type="dxa"/>
            <w:vAlign w:val="center"/>
          </w:tcPr>
          <w:p w:rsidR="00386722" w:rsidRPr="00526342" w:rsidRDefault="00386722" w:rsidP="0092709C">
            <w:pPr>
              <w:spacing w:line="276" w:lineRule="auto"/>
              <w:ind w:firstLine="0"/>
              <w:jc w:val="left"/>
              <w:rPr>
                <w:b/>
                <w:szCs w:val="18"/>
              </w:rPr>
            </w:pPr>
            <w:r w:rsidRPr="00526342">
              <w:rPr>
                <w:rFonts w:cs="Calibri"/>
                <w:b/>
                <w:bCs/>
                <w:szCs w:val="18"/>
              </w:rPr>
              <w:t>პროგრამის აღწერა</w:t>
            </w:r>
          </w:p>
        </w:tc>
        <w:tc>
          <w:tcPr>
            <w:tcW w:w="7655" w:type="dxa"/>
            <w:gridSpan w:val="4"/>
            <w:vAlign w:val="center"/>
          </w:tcPr>
          <w:p w:rsidR="00386722" w:rsidRPr="00526342" w:rsidRDefault="00386722" w:rsidP="0092709C">
            <w:pPr>
              <w:spacing w:line="240" w:lineRule="auto"/>
              <w:ind w:firstLine="0"/>
              <w:rPr>
                <w:rFonts w:cs="Calibri"/>
                <w:color w:val="000000"/>
                <w:szCs w:val="18"/>
              </w:rPr>
            </w:pPr>
            <w:r w:rsidRPr="00526342">
              <w:rPr>
                <w:rFonts w:cs="Calibri"/>
                <w:color w:val="000000"/>
                <w:szCs w:val="18"/>
              </w:rPr>
              <w:t xml:space="preserve">პროგრამა ითვალისწინებს მუნიციპალური სერვისების მოსახლეობისათვის ხელმისაწვდომობას, მათთან მარტივ კომუნიკაციას, ასევე, სოციალურად დაუცველი ოჯახებისათვის საბინაო </w:t>
            </w:r>
            <w:r w:rsidR="005A368A">
              <w:rPr>
                <w:rFonts w:cs="Calibri"/>
                <w:color w:val="000000"/>
                <w:szCs w:val="18"/>
              </w:rPr>
              <w:t>–</w:t>
            </w:r>
            <w:r w:rsidRPr="00526342">
              <w:rPr>
                <w:rFonts w:cs="Calibri"/>
                <w:color w:val="000000"/>
                <w:szCs w:val="18"/>
              </w:rPr>
              <w:t xml:space="preserve"> საყოფაცხოვრებო პირობების გაუმჯობესებას, ამჟამად, აღრიცხვაზეა მრავალი ავარიული საცხოვრებელი სახლი, რომელსაც ესაჭიროება გადახურვა.</w:t>
            </w:r>
          </w:p>
        </w:tc>
      </w:tr>
      <w:tr w:rsidR="00386722" w:rsidRPr="00526342" w:rsidTr="0092709C">
        <w:trPr>
          <w:trHeight w:val="528"/>
        </w:trPr>
        <w:tc>
          <w:tcPr>
            <w:tcW w:w="709" w:type="dxa"/>
            <w:vAlign w:val="center"/>
          </w:tcPr>
          <w:p w:rsidR="00386722" w:rsidRPr="00526342" w:rsidRDefault="00386722" w:rsidP="0092709C">
            <w:pPr>
              <w:spacing w:line="276" w:lineRule="auto"/>
              <w:ind w:firstLine="0"/>
              <w:jc w:val="center"/>
              <w:rPr>
                <w:b/>
                <w:szCs w:val="18"/>
                <w:lang w:val="ka-GE"/>
              </w:rPr>
            </w:pPr>
            <w:r w:rsidRPr="00526342">
              <w:rPr>
                <w:b/>
                <w:szCs w:val="18"/>
                <w:lang w:val="ka-GE"/>
              </w:rPr>
              <w:t>4.</w:t>
            </w:r>
          </w:p>
        </w:tc>
        <w:tc>
          <w:tcPr>
            <w:tcW w:w="2552" w:type="dxa"/>
            <w:vAlign w:val="center"/>
          </w:tcPr>
          <w:p w:rsidR="00386722" w:rsidRPr="00526342" w:rsidRDefault="00386722" w:rsidP="0092709C">
            <w:pPr>
              <w:spacing w:line="276" w:lineRule="auto"/>
              <w:ind w:firstLine="0"/>
              <w:jc w:val="left"/>
              <w:rPr>
                <w:b/>
                <w:szCs w:val="18"/>
              </w:rPr>
            </w:pPr>
            <w:r w:rsidRPr="00526342">
              <w:rPr>
                <w:rFonts w:cs="Calibri"/>
                <w:b/>
                <w:bCs/>
                <w:szCs w:val="18"/>
              </w:rPr>
              <w:t>პროგრამის მიზანი</w:t>
            </w:r>
          </w:p>
        </w:tc>
        <w:tc>
          <w:tcPr>
            <w:tcW w:w="7655" w:type="dxa"/>
            <w:gridSpan w:val="4"/>
            <w:vAlign w:val="center"/>
          </w:tcPr>
          <w:p w:rsidR="00386722" w:rsidRPr="00526342" w:rsidRDefault="00386722" w:rsidP="0092709C">
            <w:pPr>
              <w:spacing w:line="240" w:lineRule="auto"/>
              <w:ind w:firstLine="0"/>
              <w:rPr>
                <w:rFonts w:cs="Calibri"/>
                <w:color w:val="000000"/>
                <w:szCs w:val="18"/>
              </w:rPr>
            </w:pPr>
            <w:r w:rsidRPr="00526342">
              <w:rPr>
                <w:rFonts w:cs="Calibri"/>
                <w:color w:val="000000"/>
                <w:szCs w:val="18"/>
              </w:rPr>
              <w:t>სერვისების ხელმისაწვდომობა, სოციალურად დაუცველი ოჯახებისათვის საყოფაცხოვ</w:t>
            </w:r>
            <w:r w:rsidR="00A845BA">
              <w:rPr>
                <w:rFonts w:cs="Calibri"/>
                <w:color w:val="000000"/>
                <w:szCs w:val="18"/>
              </w:rPr>
              <w:softHyphen/>
            </w:r>
            <w:r w:rsidRPr="00526342">
              <w:rPr>
                <w:rFonts w:cs="Calibri"/>
                <w:color w:val="000000"/>
                <w:szCs w:val="18"/>
              </w:rPr>
              <w:t>რებო პირობების გაუმჯობესება</w:t>
            </w:r>
          </w:p>
        </w:tc>
      </w:tr>
      <w:tr w:rsidR="00386722" w:rsidRPr="00526342" w:rsidTr="0092709C">
        <w:trPr>
          <w:trHeight w:val="519"/>
        </w:trPr>
        <w:tc>
          <w:tcPr>
            <w:tcW w:w="709" w:type="dxa"/>
            <w:vAlign w:val="center"/>
          </w:tcPr>
          <w:p w:rsidR="00386722" w:rsidRPr="00526342" w:rsidRDefault="00386722" w:rsidP="0092709C">
            <w:pPr>
              <w:spacing w:line="276" w:lineRule="auto"/>
              <w:ind w:firstLine="0"/>
              <w:jc w:val="center"/>
              <w:rPr>
                <w:b/>
                <w:szCs w:val="18"/>
                <w:lang w:val="ka-GE"/>
              </w:rPr>
            </w:pPr>
            <w:r w:rsidRPr="00526342">
              <w:rPr>
                <w:b/>
                <w:szCs w:val="18"/>
                <w:lang w:val="ka-GE"/>
              </w:rPr>
              <w:t>5.</w:t>
            </w:r>
          </w:p>
        </w:tc>
        <w:tc>
          <w:tcPr>
            <w:tcW w:w="2552" w:type="dxa"/>
            <w:vAlign w:val="center"/>
          </w:tcPr>
          <w:p w:rsidR="00386722" w:rsidRPr="00526342" w:rsidRDefault="00386722" w:rsidP="0092709C">
            <w:pPr>
              <w:spacing w:line="240" w:lineRule="auto"/>
              <w:ind w:firstLine="0"/>
              <w:jc w:val="left"/>
              <w:rPr>
                <w:rFonts w:cs="Calibri"/>
                <w:b/>
                <w:bCs/>
                <w:color w:val="000000"/>
                <w:szCs w:val="18"/>
              </w:rPr>
            </w:pPr>
            <w:r w:rsidRPr="00526342">
              <w:rPr>
                <w:rFonts w:cs="Calibri"/>
                <w:b/>
                <w:bCs/>
                <w:color w:val="000000"/>
                <w:szCs w:val="18"/>
              </w:rPr>
              <w:t>მოსალოდნელი საბოლოო შედეგი</w:t>
            </w:r>
          </w:p>
        </w:tc>
        <w:tc>
          <w:tcPr>
            <w:tcW w:w="7655" w:type="dxa"/>
            <w:gridSpan w:val="4"/>
            <w:vAlign w:val="center"/>
          </w:tcPr>
          <w:p w:rsidR="00386722" w:rsidRPr="00526342" w:rsidRDefault="00386722" w:rsidP="0092709C">
            <w:pPr>
              <w:spacing w:line="240" w:lineRule="auto"/>
              <w:ind w:firstLine="0"/>
              <w:rPr>
                <w:rFonts w:cs="Calibri"/>
                <w:color w:val="000000"/>
                <w:szCs w:val="18"/>
              </w:rPr>
            </w:pPr>
            <w:r w:rsidRPr="00526342">
              <w:rPr>
                <w:rFonts w:cs="Calibri"/>
                <w:color w:val="000000"/>
                <w:szCs w:val="18"/>
              </w:rPr>
              <w:t>მოსახლეობისათვის კომფორტული და უსაფრთხო გარემო</w:t>
            </w:r>
          </w:p>
        </w:tc>
      </w:tr>
      <w:tr w:rsidR="00386722" w:rsidRPr="00526342" w:rsidTr="0092709C">
        <w:trPr>
          <w:trHeight w:val="626"/>
        </w:trPr>
        <w:tc>
          <w:tcPr>
            <w:tcW w:w="709" w:type="dxa"/>
            <w:vMerge w:val="restart"/>
            <w:vAlign w:val="center"/>
          </w:tcPr>
          <w:p w:rsidR="00386722" w:rsidRPr="00526342" w:rsidRDefault="00386722" w:rsidP="0092709C">
            <w:pPr>
              <w:spacing w:line="276" w:lineRule="auto"/>
              <w:ind w:firstLine="0"/>
              <w:jc w:val="center"/>
              <w:rPr>
                <w:b/>
                <w:szCs w:val="18"/>
                <w:lang w:val="ka-GE"/>
              </w:rPr>
            </w:pPr>
            <w:r w:rsidRPr="00526342">
              <w:rPr>
                <w:b/>
                <w:szCs w:val="18"/>
                <w:lang w:val="ka-GE"/>
              </w:rPr>
              <w:t>6.</w:t>
            </w:r>
          </w:p>
        </w:tc>
        <w:tc>
          <w:tcPr>
            <w:tcW w:w="2552" w:type="dxa"/>
            <w:vMerge w:val="restart"/>
            <w:vAlign w:val="center"/>
          </w:tcPr>
          <w:p w:rsidR="00386722" w:rsidRPr="00526342" w:rsidRDefault="00386722" w:rsidP="0092709C">
            <w:pPr>
              <w:spacing w:line="240" w:lineRule="auto"/>
              <w:ind w:firstLine="0"/>
              <w:jc w:val="left"/>
              <w:rPr>
                <w:rFonts w:cs="Calibri"/>
                <w:b/>
                <w:bCs/>
                <w:color w:val="000000"/>
                <w:szCs w:val="18"/>
              </w:rPr>
            </w:pPr>
            <w:r w:rsidRPr="00526342">
              <w:rPr>
                <w:rFonts w:cs="Calibri"/>
                <w:b/>
                <w:bCs/>
                <w:color w:val="000000"/>
                <w:szCs w:val="18"/>
              </w:rPr>
              <w:t>საბოლოო შედეგის შეფასების ინდიკატორი</w:t>
            </w:r>
          </w:p>
        </w:tc>
        <w:tc>
          <w:tcPr>
            <w:tcW w:w="2127" w:type="dxa"/>
            <w:vAlign w:val="center"/>
          </w:tcPr>
          <w:p w:rsidR="00386722" w:rsidRPr="00526342" w:rsidRDefault="00386722" w:rsidP="0092709C">
            <w:pPr>
              <w:spacing w:line="240" w:lineRule="auto"/>
              <w:ind w:firstLine="0"/>
              <w:jc w:val="center"/>
              <w:rPr>
                <w:rFonts w:cs="Calibri"/>
                <w:b/>
                <w:bCs/>
                <w:color w:val="000000"/>
                <w:szCs w:val="18"/>
              </w:rPr>
            </w:pPr>
            <w:r w:rsidRPr="00526342">
              <w:rPr>
                <w:rFonts w:cs="Calibri"/>
                <w:b/>
                <w:bCs/>
                <w:color w:val="000000"/>
                <w:szCs w:val="18"/>
              </w:rPr>
              <w:t>ინდიკატორის დასახელება</w:t>
            </w:r>
          </w:p>
        </w:tc>
        <w:tc>
          <w:tcPr>
            <w:tcW w:w="1701" w:type="dxa"/>
            <w:vAlign w:val="center"/>
          </w:tcPr>
          <w:p w:rsidR="00386722" w:rsidRPr="00526342" w:rsidRDefault="00386722" w:rsidP="0092709C">
            <w:pPr>
              <w:spacing w:line="240" w:lineRule="auto"/>
              <w:ind w:firstLine="0"/>
              <w:jc w:val="center"/>
              <w:rPr>
                <w:rFonts w:cs="Calibri"/>
                <w:b/>
                <w:bCs/>
                <w:color w:val="000000"/>
                <w:szCs w:val="18"/>
              </w:rPr>
            </w:pPr>
            <w:r w:rsidRPr="00526342">
              <w:rPr>
                <w:rFonts w:cs="Calibri"/>
                <w:b/>
                <w:bCs/>
                <w:color w:val="000000"/>
                <w:szCs w:val="18"/>
              </w:rPr>
              <w:t>საბაზისო მაჩვენებელი</w:t>
            </w:r>
          </w:p>
        </w:tc>
        <w:tc>
          <w:tcPr>
            <w:tcW w:w="1613" w:type="dxa"/>
            <w:vAlign w:val="center"/>
          </w:tcPr>
          <w:p w:rsidR="00386722" w:rsidRPr="00526342" w:rsidRDefault="00386722" w:rsidP="0092709C">
            <w:pPr>
              <w:spacing w:line="240" w:lineRule="auto"/>
              <w:ind w:firstLine="0"/>
              <w:jc w:val="center"/>
              <w:rPr>
                <w:rFonts w:cs="Calibri"/>
                <w:b/>
                <w:bCs/>
                <w:color w:val="000000"/>
                <w:szCs w:val="18"/>
              </w:rPr>
            </w:pPr>
            <w:r w:rsidRPr="00526342">
              <w:rPr>
                <w:rFonts w:cs="Calibri"/>
                <w:b/>
                <w:bCs/>
                <w:color w:val="000000"/>
                <w:szCs w:val="18"/>
              </w:rPr>
              <w:t>მიზნობრივი მაჩვენებელი</w:t>
            </w:r>
          </w:p>
        </w:tc>
        <w:tc>
          <w:tcPr>
            <w:tcW w:w="2214" w:type="dxa"/>
            <w:vAlign w:val="center"/>
          </w:tcPr>
          <w:p w:rsidR="00386722" w:rsidRPr="00526342" w:rsidRDefault="00386722" w:rsidP="0092709C">
            <w:pPr>
              <w:spacing w:line="240" w:lineRule="auto"/>
              <w:ind w:firstLine="0"/>
              <w:jc w:val="center"/>
              <w:rPr>
                <w:rFonts w:cs="Calibri"/>
                <w:b/>
                <w:bCs/>
                <w:color w:val="000000"/>
                <w:szCs w:val="18"/>
              </w:rPr>
            </w:pPr>
            <w:r w:rsidRPr="00526342">
              <w:rPr>
                <w:rFonts w:cs="Calibri"/>
                <w:b/>
                <w:bCs/>
                <w:color w:val="000000"/>
                <w:szCs w:val="18"/>
              </w:rPr>
              <w:t>შესაძლო რისკები</w:t>
            </w:r>
          </w:p>
        </w:tc>
      </w:tr>
      <w:tr w:rsidR="00386722" w:rsidRPr="00526342" w:rsidTr="0092709C">
        <w:trPr>
          <w:trHeight w:val="475"/>
        </w:trPr>
        <w:tc>
          <w:tcPr>
            <w:tcW w:w="709" w:type="dxa"/>
            <w:vMerge/>
            <w:vAlign w:val="center"/>
          </w:tcPr>
          <w:p w:rsidR="00386722" w:rsidRPr="00526342" w:rsidRDefault="00386722" w:rsidP="0092709C">
            <w:pPr>
              <w:spacing w:line="276" w:lineRule="auto"/>
              <w:ind w:firstLine="0"/>
              <w:jc w:val="center"/>
              <w:rPr>
                <w:b/>
                <w:szCs w:val="18"/>
                <w:lang w:val="ka-GE"/>
              </w:rPr>
            </w:pPr>
          </w:p>
        </w:tc>
        <w:tc>
          <w:tcPr>
            <w:tcW w:w="2552" w:type="dxa"/>
            <w:vMerge/>
            <w:vAlign w:val="center"/>
          </w:tcPr>
          <w:p w:rsidR="00386722" w:rsidRPr="00526342" w:rsidRDefault="00386722" w:rsidP="0092709C">
            <w:pPr>
              <w:spacing w:line="276" w:lineRule="auto"/>
              <w:ind w:firstLine="0"/>
              <w:jc w:val="left"/>
              <w:rPr>
                <w:rFonts w:cs="Calibri"/>
                <w:b/>
                <w:bCs/>
                <w:szCs w:val="18"/>
              </w:rPr>
            </w:pPr>
          </w:p>
        </w:tc>
        <w:tc>
          <w:tcPr>
            <w:tcW w:w="2127" w:type="dxa"/>
            <w:vAlign w:val="center"/>
          </w:tcPr>
          <w:p w:rsidR="00386722" w:rsidRPr="00526342" w:rsidRDefault="00386722" w:rsidP="0092709C">
            <w:pPr>
              <w:spacing w:line="276" w:lineRule="auto"/>
              <w:ind w:firstLine="0"/>
              <w:jc w:val="center"/>
              <w:rPr>
                <w:rFonts w:cs="Calibri"/>
                <w:color w:val="000000"/>
                <w:szCs w:val="18"/>
              </w:rPr>
            </w:pPr>
            <w:r w:rsidRPr="00526342">
              <w:rPr>
                <w:rFonts w:cs="Calibri"/>
                <w:color w:val="000000"/>
                <w:szCs w:val="18"/>
              </w:rPr>
              <w:t>რეაბილი</w:t>
            </w:r>
            <w:r w:rsidRPr="00526342">
              <w:rPr>
                <w:rFonts w:cs="Calibri"/>
                <w:color w:val="000000"/>
                <w:szCs w:val="18"/>
              </w:rPr>
              <w:softHyphen/>
              <w:t>ტირ</w:t>
            </w:r>
            <w:r w:rsidRPr="00526342">
              <w:rPr>
                <w:rFonts w:cs="Calibri"/>
                <w:color w:val="000000"/>
                <w:szCs w:val="18"/>
              </w:rPr>
              <w:softHyphen/>
              <w:t>ებული ობიექტების რაოდენობა</w:t>
            </w:r>
          </w:p>
        </w:tc>
        <w:tc>
          <w:tcPr>
            <w:tcW w:w="1701" w:type="dxa"/>
            <w:vAlign w:val="center"/>
          </w:tcPr>
          <w:p w:rsidR="00386722" w:rsidRPr="00526342" w:rsidRDefault="00386722" w:rsidP="0092709C">
            <w:pPr>
              <w:spacing w:line="276" w:lineRule="auto"/>
              <w:ind w:left="57" w:right="57" w:firstLine="0"/>
              <w:jc w:val="center"/>
              <w:rPr>
                <w:rFonts w:cs="Calibri"/>
                <w:color w:val="000000"/>
                <w:szCs w:val="18"/>
              </w:rPr>
            </w:pPr>
            <w:r w:rsidRPr="00526342">
              <w:rPr>
                <w:rFonts w:cs="Calibri"/>
                <w:color w:val="000000"/>
                <w:szCs w:val="18"/>
              </w:rPr>
              <w:t> </w:t>
            </w:r>
          </w:p>
        </w:tc>
        <w:tc>
          <w:tcPr>
            <w:tcW w:w="1613" w:type="dxa"/>
            <w:vAlign w:val="center"/>
          </w:tcPr>
          <w:p w:rsidR="00386722" w:rsidRPr="00526342" w:rsidRDefault="00386722" w:rsidP="0092709C">
            <w:pPr>
              <w:spacing w:line="276" w:lineRule="auto"/>
              <w:ind w:left="57" w:right="57" w:firstLine="0"/>
              <w:jc w:val="center"/>
              <w:rPr>
                <w:rFonts w:cs="Calibri"/>
                <w:color w:val="000000"/>
                <w:szCs w:val="18"/>
              </w:rPr>
            </w:pPr>
            <w:r w:rsidRPr="00526342">
              <w:rPr>
                <w:rFonts w:cs="Calibri"/>
                <w:color w:val="000000"/>
                <w:szCs w:val="18"/>
              </w:rPr>
              <w:t> </w:t>
            </w:r>
          </w:p>
        </w:tc>
        <w:tc>
          <w:tcPr>
            <w:tcW w:w="2214" w:type="dxa"/>
            <w:vAlign w:val="center"/>
          </w:tcPr>
          <w:p w:rsidR="00386722" w:rsidRPr="00526342" w:rsidRDefault="00386722" w:rsidP="0092709C">
            <w:pPr>
              <w:spacing w:line="276" w:lineRule="auto"/>
              <w:ind w:firstLine="0"/>
              <w:jc w:val="center"/>
              <w:rPr>
                <w:szCs w:val="18"/>
              </w:rPr>
            </w:pPr>
            <w:r w:rsidRPr="00526342">
              <w:rPr>
                <w:rFonts w:cs="Calibri"/>
                <w:color w:val="000000"/>
                <w:szCs w:val="18"/>
              </w:rPr>
              <w:t> </w:t>
            </w:r>
          </w:p>
        </w:tc>
      </w:tr>
    </w:tbl>
    <w:p w:rsidR="00386722" w:rsidRPr="00526342" w:rsidRDefault="00386722" w:rsidP="0092709C">
      <w:pPr>
        <w:spacing w:before="240"/>
        <w:rPr>
          <w:szCs w:val="18"/>
        </w:rPr>
      </w:pPr>
      <w:r w:rsidRPr="00526342">
        <w:rPr>
          <w:rFonts w:cs="Calibri"/>
          <w:b/>
          <w:bCs/>
          <w:szCs w:val="18"/>
        </w:rPr>
        <w:t>გ.ა) ქვეპროგრამა: სოციალურად დაუცველი ოჯახების ავარიული საცხოვრებელი სახლების რეაბილიტაცია (პროგრამული კოდი 02 04 01)</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386722" w:rsidRPr="00526342" w:rsidTr="0092709C">
        <w:trPr>
          <w:trHeight w:val="533"/>
        </w:trPr>
        <w:tc>
          <w:tcPr>
            <w:tcW w:w="736" w:type="dxa"/>
            <w:vAlign w:val="center"/>
          </w:tcPr>
          <w:p w:rsidR="00386722" w:rsidRPr="00526342" w:rsidRDefault="00386722" w:rsidP="0092709C">
            <w:pPr>
              <w:spacing w:line="276" w:lineRule="auto"/>
              <w:ind w:firstLine="0"/>
              <w:jc w:val="center"/>
              <w:rPr>
                <w:b/>
                <w:szCs w:val="18"/>
                <w:lang w:val="ka-GE"/>
              </w:rPr>
            </w:pPr>
            <w:r w:rsidRPr="00526342">
              <w:rPr>
                <w:b/>
                <w:szCs w:val="18"/>
                <w:lang w:val="ka-GE"/>
              </w:rPr>
              <w:t>1.</w:t>
            </w:r>
          </w:p>
        </w:tc>
        <w:tc>
          <w:tcPr>
            <w:tcW w:w="2564" w:type="dxa"/>
            <w:vAlign w:val="center"/>
          </w:tcPr>
          <w:p w:rsidR="00386722" w:rsidRPr="00526342" w:rsidRDefault="00386722" w:rsidP="0092709C">
            <w:pPr>
              <w:spacing w:line="276" w:lineRule="auto"/>
              <w:ind w:firstLine="0"/>
              <w:jc w:val="left"/>
              <w:rPr>
                <w:b/>
                <w:szCs w:val="18"/>
              </w:rPr>
            </w:pPr>
            <w:r w:rsidRPr="00526342">
              <w:rPr>
                <w:rFonts w:cs="Calibri"/>
                <w:b/>
                <w:bCs/>
                <w:szCs w:val="18"/>
                <w:lang w:val="ka-GE"/>
              </w:rPr>
              <w:t>ქვე</w:t>
            </w:r>
            <w:r w:rsidRPr="00526342">
              <w:rPr>
                <w:rFonts w:cs="Calibri"/>
                <w:b/>
                <w:bCs/>
                <w:szCs w:val="18"/>
              </w:rPr>
              <w:t>პროგრამის განმახორციელებელი</w:t>
            </w:r>
          </w:p>
        </w:tc>
        <w:tc>
          <w:tcPr>
            <w:tcW w:w="7590" w:type="dxa"/>
            <w:gridSpan w:val="4"/>
            <w:vAlign w:val="center"/>
          </w:tcPr>
          <w:p w:rsidR="00386722" w:rsidRPr="00526342" w:rsidRDefault="00386722" w:rsidP="0092709C">
            <w:pPr>
              <w:spacing w:line="240" w:lineRule="auto"/>
              <w:ind w:firstLine="0"/>
              <w:jc w:val="center"/>
              <w:rPr>
                <w:rFonts w:cs="Calibri"/>
                <w:color w:val="000000"/>
                <w:szCs w:val="18"/>
              </w:rPr>
            </w:pPr>
            <w:r w:rsidRPr="00526342">
              <w:rPr>
                <w:rFonts w:cs="Calibri"/>
                <w:color w:val="000000"/>
                <w:szCs w:val="18"/>
              </w:rPr>
              <w:t>ქალაქ ქუთაისის მუნიციპალიტეტის მერიის პირველადი სტრუქტურული ერთეული – საბინაო ინფრასტრუქტურის მართვისა და განვითარების სამსახური</w:t>
            </w:r>
          </w:p>
        </w:tc>
      </w:tr>
      <w:tr w:rsidR="00386722" w:rsidRPr="00526342" w:rsidTr="0092709C">
        <w:trPr>
          <w:trHeight w:val="455"/>
        </w:trPr>
        <w:tc>
          <w:tcPr>
            <w:tcW w:w="736" w:type="dxa"/>
            <w:vAlign w:val="center"/>
          </w:tcPr>
          <w:p w:rsidR="00386722" w:rsidRPr="00526342" w:rsidRDefault="00386722" w:rsidP="0092709C">
            <w:pPr>
              <w:spacing w:line="276" w:lineRule="auto"/>
              <w:ind w:firstLine="0"/>
              <w:jc w:val="center"/>
              <w:rPr>
                <w:b/>
                <w:szCs w:val="18"/>
                <w:lang w:val="ka-GE"/>
              </w:rPr>
            </w:pPr>
            <w:r w:rsidRPr="00526342">
              <w:rPr>
                <w:b/>
                <w:szCs w:val="18"/>
                <w:lang w:val="ka-GE"/>
              </w:rPr>
              <w:t>2.</w:t>
            </w:r>
          </w:p>
        </w:tc>
        <w:tc>
          <w:tcPr>
            <w:tcW w:w="2564" w:type="dxa"/>
            <w:vAlign w:val="center"/>
          </w:tcPr>
          <w:p w:rsidR="00386722" w:rsidRPr="00526342" w:rsidRDefault="00386722" w:rsidP="0092709C">
            <w:pPr>
              <w:spacing w:line="276" w:lineRule="auto"/>
              <w:ind w:firstLine="0"/>
              <w:jc w:val="left"/>
              <w:rPr>
                <w:b/>
                <w:szCs w:val="18"/>
              </w:rPr>
            </w:pPr>
            <w:r w:rsidRPr="00526342">
              <w:rPr>
                <w:rFonts w:cs="Calibri"/>
                <w:b/>
                <w:bCs/>
                <w:color w:val="000000"/>
                <w:szCs w:val="18"/>
                <w:lang w:val="ka-GE"/>
              </w:rPr>
              <w:t>ქვე</w:t>
            </w:r>
            <w:r w:rsidRPr="00526342">
              <w:rPr>
                <w:rFonts w:cs="Calibri"/>
                <w:b/>
                <w:bCs/>
                <w:color w:val="000000"/>
                <w:szCs w:val="18"/>
              </w:rPr>
              <w:t>პროგრამის ბიუჯეტი</w:t>
            </w:r>
          </w:p>
        </w:tc>
        <w:tc>
          <w:tcPr>
            <w:tcW w:w="7590" w:type="dxa"/>
            <w:gridSpan w:val="4"/>
            <w:vAlign w:val="center"/>
          </w:tcPr>
          <w:p w:rsidR="00386722" w:rsidRPr="00526342" w:rsidRDefault="00386722" w:rsidP="0092709C">
            <w:pPr>
              <w:spacing w:line="240" w:lineRule="auto"/>
              <w:ind w:firstLine="0"/>
              <w:jc w:val="center"/>
              <w:rPr>
                <w:rFonts w:cs="Calibri"/>
                <w:color w:val="000000"/>
                <w:szCs w:val="18"/>
              </w:rPr>
            </w:pPr>
            <w:r w:rsidRPr="00526342">
              <w:rPr>
                <w:rFonts w:cs="Calibri"/>
                <w:color w:val="000000"/>
                <w:szCs w:val="18"/>
              </w:rPr>
              <w:t>350.0</w:t>
            </w:r>
          </w:p>
        </w:tc>
      </w:tr>
      <w:tr w:rsidR="00386722" w:rsidRPr="00526342" w:rsidTr="0092709C">
        <w:trPr>
          <w:trHeight w:val="499"/>
        </w:trPr>
        <w:tc>
          <w:tcPr>
            <w:tcW w:w="736" w:type="dxa"/>
            <w:vAlign w:val="center"/>
          </w:tcPr>
          <w:p w:rsidR="00386722" w:rsidRPr="00526342" w:rsidRDefault="00386722" w:rsidP="0092709C">
            <w:pPr>
              <w:spacing w:line="276" w:lineRule="auto"/>
              <w:ind w:firstLine="0"/>
              <w:jc w:val="center"/>
              <w:rPr>
                <w:b/>
                <w:szCs w:val="18"/>
                <w:lang w:val="ka-GE"/>
              </w:rPr>
            </w:pPr>
            <w:r w:rsidRPr="00526342">
              <w:rPr>
                <w:b/>
                <w:szCs w:val="18"/>
                <w:lang w:val="ka-GE"/>
              </w:rPr>
              <w:lastRenderedPageBreak/>
              <w:t>3.</w:t>
            </w:r>
          </w:p>
        </w:tc>
        <w:tc>
          <w:tcPr>
            <w:tcW w:w="2564" w:type="dxa"/>
            <w:vAlign w:val="center"/>
          </w:tcPr>
          <w:p w:rsidR="00386722" w:rsidRPr="00526342" w:rsidRDefault="00386722" w:rsidP="0092709C">
            <w:pPr>
              <w:spacing w:line="276" w:lineRule="auto"/>
              <w:ind w:firstLine="0"/>
              <w:jc w:val="left"/>
              <w:rPr>
                <w:b/>
                <w:szCs w:val="18"/>
              </w:rPr>
            </w:pPr>
            <w:r w:rsidRPr="00526342">
              <w:rPr>
                <w:rFonts w:cs="Calibri"/>
                <w:b/>
                <w:bCs/>
                <w:szCs w:val="18"/>
                <w:lang w:val="ka-GE"/>
              </w:rPr>
              <w:t>ქვე</w:t>
            </w:r>
            <w:r w:rsidRPr="00526342">
              <w:rPr>
                <w:rFonts w:cs="Calibri"/>
                <w:b/>
                <w:bCs/>
                <w:szCs w:val="18"/>
              </w:rPr>
              <w:t>პროგრამის აღწერა</w:t>
            </w:r>
          </w:p>
        </w:tc>
        <w:tc>
          <w:tcPr>
            <w:tcW w:w="7590" w:type="dxa"/>
            <w:gridSpan w:val="4"/>
            <w:vAlign w:val="center"/>
          </w:tcPr>
          <w:p w:rsidR="00386722" w:rsidRPr="00526342" w:rsidRDefault="00386722" w:rsidP="00770A2C">
            <w:pPr>
              <w:spacing w:line="240" w:lineRule="auto"/>
              <w:ind w:firstLine="0"/>
              <w:rPr>
                <w:rFonts w:cs="Calibri"/>
                <w:color w:val="000000"/>
                <w:szCs w:val="18"/>
              </w:rPr>
            </w:pPr>
            <w:r w:rsidRPr="00526342">
              <w:rPr>
                <w:rFonts w:cs="Calibri"/>
                <w:color w:val="000000"/>
                <w:szCs w:val="18"/>
              </w:rPr>
              <w:t>ქალაქ ქუთაისში, მრავლად არიან ადამიანები, რომლებიც ცხოვრობენ დაზიანებული სახურავის მქონე ინდივიდუალურ სახლებში, რის გამოც, ცხოვრება გაუსაძლისია</w:t>
            </w:r>
            <w:r w:rsidR="00770A2C">
              <w:rPr>
                <w:rFonts w:cs="Calibri"/>
                <w:color w:val="000000"/>
                <w:szCs w:val="18"/>
              </w:rPr>
              <w:t>.</w:t>
            </w:r>
            <w:r w:rsidR="00770A2C">
              <w:rPr>
                <w:rFonts w:cs="Calibri"/>
                <w:color w:val="000000"/>
                <w:szCs w:val="18"/>
                <w:lang w:val="ka-GE"/>
              </w:rPr>
              <w:t xml:space="preserve"> </w:t>
            </w:r>
            <w:r w:rsidRPr="00526342">
              <w:rPr>
                <w:rFonts w:cs="Calibri"/>
                <w:color w:val="000000"/>
                <w:szCs w:val="18"/>
              </w:rPr>
              <w:t>განსაკუთრებული ყურადღება ესაჭიროებათ ისეთ ოჯახებს, რომელთა სოციალური სტატუსის დამადასტურებელი სარეიტინგო ქულა 65000 და ნაკლებია. მწირი შემოსავლების გამო, მათ ფაქტობრივად, არ აქვთ საშუალება მცირედით მაინც გაიუმჯობესონ საცხოვრებელი გარემო. მათ რიგებში მრავლად არიან მარტოხელა მოხუცი პენსიონერები, რომლებიც აღნიშნული კუთხით საჭიროებენ აუცილებელ და გადაუდებელ დახმარებას. ზემოთ მითითებული ღონისძიებების განხორციელების რიგითობა და მისამართები განისაზღვრება სპეციალური კომისიის მიერ, ოჯახის სოციალურ</w:t>
            </w:r>
            <w:r w:rsidR="0086635D">
              <w:rPr>
                <w:rFonts w:cs="Calibri"/>
                <w:color w:val="000000"/>
                <w:szCs w:val="18"/>
                <w:lang w:val="ka-GE"/>
              </w:rPr>
              <w:t xml:space="preserve"> </w:t>
            </w:r>
            <w:r w:rsidRPr="00526342">
              <w:rPr>
                <w:rFonts w:cs="Calibri"/>
                <w:color w:val="000000"/>
                <w:szCs w:val="18"/>
              </w:rPr>
              <w:t>–</w:t>
            </w:r>
            <w:r w:rsidR="0086635D">
              <w:rPr>
                <w:rFonts w:cs="Calibri"/>
                <w:color w:val="000000"/>
                <w:szCs w:val="18"/>
                <w:lang w:val="ka-GE"/>
              </w:rPr>
              <w:t xml:space="preserve"> </w:t>
            </w:r>
            <w:r w:rsidRPr="00526342">
              <w:rPr>
                <w:rFonts w:cs="Calibri"/>
                <w:color w:val="000000"/>
                <w:szCs w:val="18"/>
              </w:rPr>
              <w:t>ეკონომიკური მაჩვენებლის შესაბამისად.</w:t>
            </w:r>
          </w:p>
        </w:tc>
      </w:tr>
      <w:tr w:rsidR="00386722" w:rsidRPr="00526342" w:rsidTr="0092709C">
        <w:trPr>
          <w:trHeight w:val="521"/>
        </w:trPr>
        <w:tc>
          <w:tcPr>
            <w:tcW w:w="736" w:type="dxa"/>
            <w:vAlign w:val="center"/>
          </w:tcPr>
          <w:p w:rsidR="00386722" w:rsidRPr="00526342" w:rsidRDefault="00386722" w:rsidP="0092709C">
            <w:pPr>
              <w:spacing w:line="276" w:lineRule="auto"/>
              <w:ind w:firstLine="0"/>
              <w:jc w:val="center"/>
              <w:rPr>
                <w:b/>
                <w:szCs w:val="18"/>
                <w:lang w:val="ka-GE"/>
              </w:rPr>
            </w:pPr>
            <w:r w:rsidRPr="00526342">
              <w:rPr>
                <w:b/>
                <w:szCs w:val="18"/>
                <w:lang w:val="ka-GE"/>
              </w:rPr>
              <w:t>4.</w:t>
            </w:r>
          </w:p>
        </w:tc>
        <w:tc>
          <w:tcPr>
            <w:tcW w:w="2564" w:type="dxa"/>
            <w:vAlign w:val="center"/>
          </w:tcPr>
          <w:p w:rsidR="00386722" w:rsidRPr="00526342" w:rsidRDefault="00386722" w:rsidP="0092709C">
            <w:pPr>
              <w:spacing w:line="276" w:lineRule="auto"/>
              <w:ind w:firstLine="0"/>
              <w:jc w:val="left"/>
              <w:rPr>
                <w:b/>
                <w:szCs w:val="18"/>
              </w:rPr>
            </w:pPr>
            <w:r w:rsidRPr="00526342">
              <w:rPr>
                <w:rFonts w:cs="Calibri"/>
                <w:b/>
                <w:bCs/>
                <w:szCs w:val="18"/>
                <w:lang w:val="ka-GE"/>
              </w:rPr>
              <w:t>ქვე</w:t>
            </w:r>
            <w:r w:rsidRPr="00526342">
              <w:rPr>
                <w:rFonts w:cs="Calibri"/>
                <w:b/>
                <w:bCs/>
                <w:szCs w:val="18"/>
              </w:rPr>
              <w:t>პროგრამის მიზანი</w:t>
            </w:r>
          </w:p>
        </w:tc>
        <w:tc>
          <w:tcPr>
            <w:tcW w:w="7590" w:type="dxa"/>
            <w:gridSpan w:val="4"/>
            <w:vAlign w:val="center"/>
          </w:tcPr>
          <w:p w:rsidR="00386722" w:rsidRPr="00526342" w:rsidRDefault="00386722" w:rsidP="0092709C">
            <w:pPr>
              <w:spacing w:line="240" w:lineRule="auto"/>
              <w:ind w:firstLine="0"/>
              <w:rPr>
                <w:rFonts w:cs="Calibri"/>
                <w:color w:val="000000"/>
                <w:szCs w:val="18"/>
              </w:rPr>
            </w:pPr>
            <w:r w:rsidRPr="00526342">
              <w:rPr>
                <w:rFonts w:cs="Calibri"/>
                <w:color w:val="000000"/>
                <w:szCs w:val="18"/>
              </w:rPr>
              <w:t>საცხოვრებელი სახლების საექსპლოატაციო ვადის გაზრდა; მოსახლეობისათვის უსაფრთხო და კომფორტული საცხოვრებელი გარემოს შექმნა</w:t>
            </w:r>
          </w:p>
        </w:tc>
      </w:tr>
      <w:tr w:rsidR="00386722" w:rsidRPr="00526342" w:rsidTr="0092709C">
        <w:trPr>
          <w:trHeight w:val="528"/>
        </w:trPr>
        <w:tc>
          <w:tcPr>
            <w:tcW w:w="736" w:type="dxa"/>
            <w:vMerge w:val="restart"/>
            <w:vAlign w:val="center"/>
          </w:tcPr>
          <w:p w:rsidR="00386722" w:rsidRPr="00526342" w:rsidRDefault="00386722" w:rsidP="0092709C">
            <w:pPr>
              <w:spacing w:line="276" w:lineRule="auto"/>
              <w:ind w:firstLine="0"/>
              <w:jc w:val="center"/>
              <w:rPr>
                <w:b/>
                <w:szCs w:val="18"/>
                <w:lang w:val="ka-GE"/>
              </w:rPr>
            </w:pPr>
            <w:r w:rsidRPr="00526342">
              <w:rPr>
                <w:b/>
                <w:szCs w:val="18"/>
                <w:lang w:val="ka-GE"/>
              </w:rPr>
              <w:t>5.</w:t>
            </w:r>
          </w:p>
        </w:tc>
        <w:tc>
          <w:tcPr>
            <w:tcW w:w="2564" w:type="dxa"/>
            <w:vMerge w:val="restart"/>
            <w:vAlign w:val="center"/>
          </w:tcPr>
          <w:p w:rsidR="00386722" w:rsidRPr="00526342" w:rsidRDefault="00386722" w:rsidP="0092709C">
            <w:pPr>
              <w:spacing w:line="276" w:lineRule="auto"/>
              <w:ind w:firstLine="0"/>
              <w:jc w:val="left"/>
              <w:rPr>
                <w:rFonts w:cs="Calibri"/>
                <w:b/>
                <w:bCs/>
                <w:szCs w:val="18"/>
                <w:lang w:val="ka-GE"/>
              </w:rPr>
            </w:pPr>
            <w:r w:rsidRPr="00526342">
              <w:rPr>
                <w:rFonts w:cs="Calibri"/>
                <w:b/>
                <w:bCs/>
                <w:szCs w:val="18"/>
                <w:lang w:val="ka-GE"/>
              </w:rPr>
              <w:t>ქვეპროგრამის ღონისძიებები</w:t>
            </w:r>
          </w:p>
        </w:tc>
        <w:tc>
          <w:tcPr>
            <w:tcW w:w="5653" w:type="dxa"/>
            <w:gridSpan w:val="3"/>
            <w:vAlign w:val="center"/>
          </w:tcPr>
          <w:p w:rsidR="00386722" w:rsidRPr="00526342" w:rsidRDefault="00386722" w:rsidP="0092709C">
            <w:pPr>
              <w:spacing w:line="240" w:lineRule="auto"/>
              <w:ind w:firstLine="0"/>
              <w:jc w:val="center"/>
              <w:rPr>
                <w:rFonts w:cs="Calibri"/>
                <w:color w:val="000000"/>
                <w:szCs w:val="18"/>
              </w:rPr>
            </w:pPr>
            <w:r w:rsidRPr="00526342">
              <w:rPr>
                <w:rFonts w:cs="Calibri"/>
                <w:color w:val="000000"/>
                <w:szCs w:val="18"/>
              </w:rPr>
              <w:t>სოციალურად დაუცველი ოჯახებისთვის სახლების სახურავების რეაბილიტაცია</w:t>
            </w:r>
          </w:p>
        </w:tc>
        <w:tc>
          <w:tcPr>
            <w:tcW w:w="1937" w:type="dxa"/>
            <w:vAlign w:val="center"/>
          </w:tcPr>
          <w:p w:rsidR="00386722" w:rsidRPr="00526342" w:rsidRDefault="00386722" w:rsidP="0092709C">
            <w:pPr>
              <w:spacing w:line="240" w:lineRule="auto"/>
              <w:ind w:firstLine="0"/>
              <w:jc w:val="center"/>
              <w:rPr>
                <w:rFonts w:cs="Calibri"/>
                <w:color w:val="000000"/>
                <w:szCs w:val="18"/>
              </w:rPr>
            </w:pPr>
            <w:r w:rsidRPr="00526342">
              <w:rPr>
                <w:rFonts w:cs="Calibri"/>
                <w:color w:val="000000"/>
                <w:szCs w:val="18"/>
              </w:rPr>
              <w:t>350.0</w:t>
            </w:r>
          </w:p>
        </w:tc>
      </w:tr>
      <w:tr w:rsidR="00386722" w:rsidRPr="00526342" w:rsidTr="003D655B">
        <w:trPr>
          <w:trHeight w:val="317"/>
        </w:trPr>
        <w:tc>
          <w:tcPr>
            <w:tcW w:w="736" w:type="dxa"/>
            <w:vMerge/>
            <w:vAlign w:val="center"/>
          </w:tcPr>
          <w:p w:rsidR="00386722" w:rsidRPr="00526342" w:rsidRDefault="00386722" w:rsidP="0092709C">
            <w:pPr>
              <w:spacing w:line="276" w:lineRule="auto"/>
              <w:ind w:firstLine="0"/>
              <w:jc w:val="center"/>
              <w:rPr>
                <w:b/>
                <w:szCs w:val="18"/>
                <w:lang w:val="ka-GE"/>
              </w:rPr>
            </w:pPr>
          </w:p>
        </w:tc>
        <w:tc>
          <w:tcPr>
            <w:tcW w:w="2564" w:type="dxa"/>
            <w:vMerge/>
            <w:vAlign w:val="center"/>
          </w:tcPr>
          <w:p w:rsidR="00386722" w:rsidRPr="00526342" w:rsidRDefault="00386722" w:rsidP="0092709C">
            <w:pPr>
              <w:spacing w:line="276" w:lineRule="auto"/>
              <w:ind w:firstLine="0"/>
              <w:jc w:val="left"/>
              <w:rPr>
                <w:rFonts w:cs="Calibri"/>
                <w:b/>
                <w:bCs/>
                <w:szCs w:val="18"/>
                <w:lang w:val="ka-GE"/>
              </w:rPr>
            </w:pPr>
          </w:p>
        </w:tc>
        <w:tc>
          <w:tcPr>
            <w:tcW w:w="5653" w:type="dxa"/>
            <w:gridSpan w:val="3"/>
            <w:vAlign w:val="center"/>
          </w:tcPr>
          <w:p w:rsidR="00386722" w:rsidRPr="00526342" w:rsidRDefault="00386722" w:rsidP="0092709C">
            <w:pPr>
              <w:spacing w:line="240" w:lineRule="auto"/>
              <w:ind w:firstLine="0"/>
              <w:jc w:val="center"/>
              <w:rPr>
                <w:rFonts w:cs="Calibri"/>
                <w:color w:val="000000"/>
                <w:szCs w:val="18"/>
              </w:rPr>
            </w:pPr>
            <w:r w:rsidRPr="00526342">
              <w:rPr>
                <w:rFonts w:cs="Calibri"/>
                <w:color w:val="000000"/>
                <w:szCs w:val="18"/>
              </w:rPr>
              <w:t>დასაბრუნებელი 2.5%</w:t>
            </w:r>
          </w:p>
        </w:tc>
        <w:tc>
          <w:tcPr>
            <w:tcW w:w="1937" w:type="dxa"/>
            <w:vAlign w:val="center"/>
          </w:tcPr>
          <w:p w:rsidR="00386722" w:rsidRPr="00526342" w:rsidRDefault="00386722" w:rsidP="0092709C">
            <w:pPr>
              <w:spacing w:line="240" w:lineRule="auto"/>
              <w:ind w:firstLine="0"/>
              <w:jc w:val="center"/>
              <w:rPr>
                <w:rFonts w:cs="Calibri"/>
                <w:color w:val="000000"/>
                <w:szCs w:val="18"/>
              </w:rPr>
            </w:pPr>
            <w:r w:rsidRPr="00526342">
              <w:rPr>
                <w:rFonts w:cs="Calibri"/>
                <w:color w:val="000000"/>
                <w:szCs w:val="18"/>
              </w:rPr>
              <w:t> </w:t>
            </w:r>
          </w:p>
        </w:tc>
      </w:tr>
      <w:tr w:rsidR="00386722" w:rsidRPr="00526342" w:rsidTr="0092709C">
        <w:trPr>
          <w:trHeight w:val="522"/>
        </w:trPr>
        <w:tc>
          <w:tcPr>
            <w:tcW w:w="736" w:type="dxa"/>
            <w:vAlign w:val="center"/>
          </w:tcPr>
          <w:p w:rsidR="00386722" w:rsidRPr="00526342" w:rsidRDefault="00386722" w:rsidP="00BC7026">
            <w:pPr>
              <w:spacing w:line="276" w:lineRule="auto"/>
              <w:ind w:firstLine="0"/>
              <w:jc w:val="center"/>
              <w:rPr>
                <w:b/>
                <w:szCs w:val="18"/>
                <w:lang w:val="ka-GE"/>
              </w:rPr>
            </w:pPr>
            <w:r w:rsidRPr="00526342">
              <w:rPr>
                <w:b/>
                <w:szCs w:val="18"/>
                <w:lang w:val="ka-GE"/>
              </w:rPr>
              <w:t>6.</w:t>
            </w:r>
          </w:p>
        </w:tc>
        <w:tc>
          <w:tcPr>
            <w:tcW w:w="2564" w:type="dxa"/>
            <w:vAlign w:val="center"/>
          </w:tcPr>
          <w:p w:rsidR="00386722" w:rsidRPr="00526342" w:rsidRDefault="00386722" w:rsidP="00BC7026">
            <w:pPr>
              <w:spacing w:line="240" w:lineRule="auto"/>
              <w:ind w:firstLine="0"/>
              <w:jc w:val="left"/>
              <w:rPr>
                <w:rFonts w:cs="Calibri"/>
                <w:b/>
                <w:bCs/>
                <w:color w:val="000000"/>
                <w:szCs w:val="18"/>
              </w:rPr>
            </w:pPr>
            <w:r w:rsidRPr="00526342">
              <w:rPr>
                <w:rFonts w:cs="Calibri"/>
                <w:b/>
                <w:bCs/>
                <w:color w:val="000000"/>
                <w:szCs w:val="18"/>
              </w:rPr>
              <w:t>მოსალოდნელი შუალედური შედეგი</w:t>
            </w:r>
          </w:p>
        </w:tc>
        <w:tc>
          <w:tcPr>
            <w:tcW w:w="7590" w:type="dxa"/>
            <w:gridSpan w:val="4"/>
            <w:vAlign w:val="center"/>
          </w:tcPr>
          <w:p w:rsidR="00386722" w:rsidRPr="00526342" w:rsidRDefault="00386722" w:rsidP="00BC7026">
            <w:pPr>
              <w:spacing w:line="240" w:lineRule="auto"/>
              <w:ind w:firstLine="0"/>
              <w:rPr>
                <w:rFonts w:cs="Calibri"/>
                <w:color w:val="000000"/>
                <w:szCs w:val="18"/>
              </w:rPr>
            </w:pPr>
            <w:r w:rsidRPr="00526342">
              <w:rPr>
                <w:rFonts w:cs="Calibri"/>
                <w:color w:val="000000"/>
                <w:szCs w:val="18"/>
              </w:rPr>
              <w:t>რეაბილიტირებული სოციალურად დაუცველი ოჯახების სახლები</w:t>
            </w:r>
          </w:p>
        </w:tc>
      </w:tr>
      <w:tr w:rsidR="00386722" w:rsidRPr="00526342" w:rsidTr="0092709C">
        <w:trPr>
          <w:trHeight w:val="628"/>
        </w:trPr>
        <w:tc>
          <w:tcPr>
            <w:tcW w:w="736" w:type="dxa"/>
            <w:vMerge w:val="restart"/>
            <w:vAlign w:val="center"/>
          </w:tcPr>
          <w:p w:rsidR="00386722" w:rsidRPr="00526342" w:rsidRDefault="00386722" w:rsidP="00BC7026">
            <w:pPr>
              <w:spacing w:line="276" w:lineRule="auto"/>
              <w:ind w:firstLine="0"/>
              <w:jc w:val="center"/>
              <w:rPr>
                <w:b/>
                <w:szCs w:val="18"/>
                <w:lang w:val="ka-GE"/>
              </w:rPr>
            </w:pPr>
            <w:r w:rsidRPr="00526342">
              <w:rPr>
                <w:b/>
                <w:szCs w:val="18"/>
                <w:lang w:val="ka-GE"/>
              </w:rPr>
              <w:t>7.</w:t>
            </w:r>
          </w:p>
        </w:tc>
        <w:tc>
          <w:tcPr>
            <w:tcW w:w="2564" w:type="dxa"/>
            <w:vMerge w:val="restart"/>
            <w:vAlign w:val="center"/>
          </w:tcPr>
          <w:p w:rsidR="00386722" w:rsidRPr="00526342" w:rsidRDefault="00386722" w:rsidP="00BC7026">
            <w:pPr>
              <w:spacing w:line="240" w:lineRule="auto"/>
              <w:ind w:firstLine="0"/>
              <w:jc w:val="left"/>
              <w:rPr>
                <w:rFonts w:cs="Calibri"/>
                <w:b/>
                <w:bCs/>
                <w:color w:val="000000"/>
                <w:szCs w:val="18"/>
              </w:rPr>
            </w:pPr>
            <w:r w:rsidRPr="00526342">
              <w:rPr>
                <w:rFonts w:cs="Calibri"/>
                <w:b/>
                <w:bCs/>
                <w:color w:val="000000"/>
                <w:szCs w:val="18"/>
              </w:rPr>
              <w:t>შუალედური შედეგის შეფასების ინდიკატორი</w:t>
            </w:r>
          </w:p>
        </w:tc>
        <w:tc>
          <w:tcPr>
            <w:tcW w:w="2210" w:type="dxa"/>
            <w:vAlign w:val="center"/>
          </w:tcPr>
          <w:p w:rsidR="00386722" w:rsidRPr="00526342" w:rsidRDefault="00386722" w:rsidP="00BC7026">
            <w:pPr>
              <w:spacing w:line="240" w:lineRule="auto"/>
              <w:ind w:firstLine="0"/>
              <w:jc w:val="center"/>
              <w:rPr>
                <w:rFonts w:cs="Calibri"/>
                <w:b/>
                <w:bCs/>
                <w:color w:val="000000"/>
                <w:szCs w:val="18"/>
              </w:rPr>
            </w:pPr>
            <w:r w:rsidRPr="00526342">
              <w:rPr>
                <w:rFonts w:cs="Calibri"/>
                <w:b/>
                <w:bCs/>
                <w:color w:val="000000"/>
                <w:szCs w:val="18"/>
              </w:rPr>
              <w:t>ინდიკატორის დასახელება</w:t>
            </w:r>
          </w:p>
        </w:tc>
        <w:tc>
          <w:tcPr>
            <w:tcW w:w="1767" w:type="dxa"/>
            <w:vAlign w:val="center"/>
          </w:tcPr>
          <w:p w:rsidR="00386722" w:rsidRPr="00526342" w:rsidRDefault="00386722" w:rsidP="00BC7026">
            <w:pPr>
              <w:spacing w:line="240" w:lineRule="auto"/>
              <w:ind w:firstLine="0"/>
              <w:jc w:val="center"/>
              <w:rPr>
                <w:rFonts w:cs="Calibri"/>
                <w:b/>
                <w:bCs/>
                <w:color w:val="000000"/>
                <w:szCs w:val="18"/>
              </w:rPr>
            </w:pPr>
            <w:r w:rsidRPr="00526342">
              <w:rPr>
                <w:rFonts w:cs="Calibri"/>
                <w:b/>
                <w:bCs/>
                <w:color w:val="000000"/>
                <w:szCs w:val="18"/>
              </w:rPr>
              <w:t>საბაზისო მაჩვენებელი</w:t>
            </w:r>
          </w:p>
        </w:tc>
        <w:tc>
          <w:tcPr>
            <w:tcW w:w="1676" w:type="dxa"/>
            <w:vAlign w:val="center"/>
          </w:tcPr>
          <w:p w:rsidR="00386722" w:rsidRPr="00526342" w:rsidRDefault="00386722" w:rsidP="00BC7026">
            <w:pPr>
              <w:spacing w:line="240" w:lineRule="auto"/>
              <w:ind w:firstLine="0"/>
              <w:jc w:val="center"/>
              <w:rPr>
                <w:rFonts w:cs="Calibri"/>
                <w:b/>
                <w:bCs/>
                <w:color w:val="000000"/>
                <w:szCs w:val="18"/>
              </w:rPr>
            </w:pPr>
            <w:r w:rsidRPr="00526342">
              <w:rPr>
                <w:rFonts w:cs="Calibri"/>
                <w:b/>
                <w:bCs/>
                <w:color w:val="000000"/>
                <w:szCs w:val="18"/>
              </w:rPr>
              <w:t>მიზნობრივი მაჩვენებელი</w:t>
            </w:r>
          </w:p>
        </w:tc>
        <w:tc>
          <w:tcPr>
            <w:tcW w:w="1937" w:type="dxa"/>
            <w:vAlign w:val="center"/>
          </w:tcPr>
          <w:p w:rsidR="00386722" w:rsidRPr="00526342" w:rsidRDefault="00386722" w:rsidP="00BC7026">
            <w:pPr>
              <w:spacing w:line="240" w:lineRule="auto"/>
              <w:ind w:firstLine="0"/>
              <w:jc w:val="center"/>
              <w:rPr>
                <w:rFonts w:cs="Calibri"/>
                <w:b/>
                <w:bCs/>
                <w:color w:val="000000"/>
                <w:szCs w:val="18"/>
              </w:rPr>
            </w:pPr>
            <w:r w:rsidRPr="00526342">
              <w:rPr>
                <w:rFonts w:cs="Calibri"/>
                <w:b/>
                <w:bCs/>
                <w:color w:val="000000"/>
                <w:szCs w:val="18"/>
              </w:rPr>
              <w:t>შესაძლო რისკები</w:t>
            </w:r>
          </w:p>
        </w:tc>
      </w:tr>
      <w:tr w:rsidR="00386722" w:rsidRPr="00526342" w:rsidTr="0092709C">
        <w:trPr>
          <w:trHeight w:val="518"/>
        </w:trPr>
        <w:tc>
          <w:tcPr>
            <w:tcW w:w="736" w:type="dxa"/>
            <w:vMerge/>
            <w:vAlign w:val="center"/>
          </w:tcPr>
          <w:p w:rsidR="00386722" w:rsidRPr="00526342" w:rsidRDefault="00386722" w:rsidP="00BC7026">
            <w:pPr>
              <w:spacing w:line="276" w:lineRule="auto"/>
              <w:ind w:firstLine="0"/>
              <w:jc w:val="center"/>
              <w:rPr>
                <w:b/>
                <w:szCs w:val="18"/>
                <w:lang w:val="ka-GE"/>
              </w:rPr>
            </w:pPr>
          </w:p>
        </w:tc>
        <w:tc>
          <w:tcPr>
            <w:tcW w:w="2564" w:type="dxa"/>
            <w:vMerge/>
            <w:vAlign w:val="center"/>
          </w:tcPr>
          <w:p w:rsidR="00386722" w:rsidRPr="00526342" w:rsidRDefault="00386722" w:rsidP="00BC7026">
            <w:pPr>
              <w:spacing w:line="276" w:lineRule="auto"/>
              <w:ind w:firstLine="0"/>
              <w:jc w:val="left"/>
              <w:rPr>
                <w:rFonts w:cs="Calibri"/>
                <w:b/>
                <w:bCs/>
                <w:szCs w:val="18"/>
              </w:rPr>
            </w:pPr>
          </w:p>
        </w:tc>
        <w:tc>
          <w:tcPr>
            <w:tcW w:w="2210" w:type="dxa"/>
            <w:vAlign w:val="center"/>
          </w:tcPr>
          <w:p w:rsidR="00386722" w:rsidRPr="00526342" w:rsidRDefault="00386722" w:rsidP="00BC7026">
            <w:pPr>
              <w:spacing w:line="276" w:lineRule="auto"/>
              <w:ind w:left="57" w:right="57" w:firstLine="0"/>
              <w:jc w:val="center"/>
              <w:rPr>
                <w:rFonts w:cs="Calibri"/>
                <w:color w:val="000000"/>
                <w:szCs w:val="18"/>
              </w:rPr>
            </w:pPr>
            <w:r w:rsidRPr="00526342">
              <w:rPr>
                <w:rFonts w:cs="Calibri"/>
                <w:color w:val="000000"/>
                <w:szCs w:val="18"/>
              </w:rPr>
              <w:t>რეაბილი</w:t>
            </w:r>
            <w:r w:rsidRPr="00526342">
              <w:rPr>
                <w:rFonts w:cs="Calibri"/>
                <w:color w:val="000000"/>
                <w:szCs w:val="18"/>
              </w:rPr>
              <w:softHyphen/>
              <w:t>ტირ</w:t>
            </w:r>
            <w:r w:rsidRPr="00526342">
              <w:rPr>
                <w:rFonts w:cs="Calibri"/>
                <w:color w:val="000000"/>
                <w:szCs w:val="18"/>
              </w:rPr>
              <w:softHyphen/>
              <w:t>ებული სოცია</w:t>
            </w:r>
            <w:r w:rsidRPr="00526342">
              <w:rPr>
                <w:rFonts w:cs="Calibri"/>
                <w:color w:val="000000"/>
                <w:szCs w:val="18"/>
              </w:rPr>
              <w:softHyphen/>
              <w:t>ლურად დაუცველი ოჯახების სახლების რაოდენობა</w:t>
            </w:r>
          </w:p>
        </w:tc>
        <w:tc>
          <w:tcPr>
            <w:tcW w:w="1767" w:type="dxa"/>
            <w:vAlign w:val="center"/>
          </w:tcPr>
          <w:p w:rsidR="00386722" w:rsidRPr="00526342" w:rsidRDefault="00386722" w:rsidP="00BC7026">
            <w:pPr>
              <w:spacing w:line="276" w:lineRule="auto"/>
              <w:ind w:firstLine="0"/>
              <w:jc w:val="center"/>
              <w:rPr>
                <w:rFonts w:cs="Calibri"/>
                <w:color w:val="000000"/>
                <w:szCs w:val="18"/>
              </w:rPr>
            </w:pPr>
            <w:r w:rsidRPr="00526342">
              <w:rPr>
                <w:rFonts w:cs="Calibri"/>
                <w:color w:val="000000"/>
                <w:szCs w:val="18"/>
              </w:rPr>
              <w:t>198</w:t>
            </w:r>
          </w:p>
        </w:tc>
        <w:tc>
          <w:tcPr>
            <w:tcW w:w="1676" w:type="dxa"/>
            <w:vAlign w:val="center"/>
          </w:tcPr>
          <w:p w:rsidR="00386722" w:rsidRPr="00526342" w:rsidRDefault="00386722" w:rsidP="00BC7026">
            <w:pPr>
              <w:spacing w:line="276" w:lineRule="auto"/>
              <w:ind w:firstLine="0"/>
              <w:jc w:val="center"/>
              <w:rPr>
                <w:rFonts w:cs="Calibri"/>
                <w:color w:val="000000"/>
                <w:szCs w:val="18"/>
              </w:rPr>
            </w:pPr>
            <w:r w:rsidRPr="00526342">
              <w:rPr>
                <w:rFonts w:cs="Calibri"/>
                <w:color w:val="000000"/>
                <w:szCs w:val="18"/>
              </w:rPr>
              <w:t>224</w:t>
            </w:r>
          </w:p>
        </w:tc>
        <w:tc>
          <w:tcPr>
            <w:tcW w:w="1937" w:type="dxa"/>
            <w:vAlign w:val="center"/>
          </w:tcPr>
          <w:p w:rsidR="00386722" w:rsidRPr="00526342" w:rsidRDefault="00386722" w:rsidP="00BC7026">
            <w:pPr>
              <w:spacing w:line="276" w:lineRule="auto"/>
              <w:ind w:firstLine="0"/>
              <w:jc w:val="center"/>
              <w:rPr>
                <w:szCs w:val="18"/>
              </w:rPr>
            </w:pPr>
            <w:r w:rsidRPr="00526342">
              <w:rPr>
                <w:rFonts w:cs="Calibri"/>
                <w:color w:val="000000"/>
                <w:szCs w:val="18"/>
              </w:rPr>
              <w:t>მომართ</w:t>
            </w:r>
            <w:r w:rsidRPr="00526342">
              <w:rPr>
                <w:rFonts w:cs="Calibri"/>
                <w:color w:val="000000"/>
                <w:szCs w:val="18"/>
              </w:rPr>
              <w:softHyphen/>
              <w:t>ვიანობა</w:t>
            </w:r>
          </w:p>
        </w:tc>
      </w:tr>
    </w:tbl>
    <w:p w:rsidR="00386722" w:rsidRPr="00526342" w:rsidRDefault="00386722" w:rsidP="003D655B">
      <w:pPr>
        <w:spacing w:before="240" w:line="480" w:lineRule="auto"/>
        <w:rPr>
          <w:rFonts w:cs="Calibri"/>
          <w:b/>
          <w:bCs/>
          <w:color w:val="000000"/>
          <w:szCs w:val="18"/>
        </w:rPr>
      </w:pPr>
      <w:r w:rsidRPr="00526342">
        <w:rPr>
          <w:rFonts w:cs="Calibri"/>
          <w:b/>
          <w:bCs/>
          <w:color w:val="000000"/>
          <w:szCs w:val="18"/>
        </w:rPr>
        <w:t>გ.ბ) ქვეპროგრამა</w:t>
      </w:r>
      <w:r w:rsidR="00122023">
        <w:rPr>
          <w:rFonts w:cs="Calibri"/>
          <w:b/>
          <w:bCs/>
          <w:color w:val="000000"/>
          <w:szCs w:val="18"/>
          <w:lang w:val="ka-GE"/>
        </w:rPr>
        <w:t>:</w:t>
      </w:r>
      <w:r w:rsidRPr="00526342">
        <w:rPr>
          <w:rFonts w:cs="Calibri"/>
          <w:b/>
          <w:bCs/>
          <w:color w:val="000000"/>
          <w:szCs w:val="18"/>
        </w:rPr>
        <w:t xml:space="preserve"> საყრდენი კედლების მშენებლობა </w:t>
      </w:r>
      <w:r w:rsidR="005A368A">
        <w:rPr>
          <w:rFonts w:cs="Calibri"/>
          <w:b/>
          <w:bCs/>
          <w:color w:val="000000"/>
          <w:szCs w:val="18"/>
        </w:rPr>
        <w:t>–</w:t>
      </w:r>
      <w:r w:rsidRPr="00526342">
        <w:rPr>
          <w:rFonts w:cs="Calibri"/>
          <w:b/>
          <w:bCs/>
          <w:color w:val="000000"/>
          <w:szCs w:val="18"/>
        </w:rPr>
        <w:t xml:space="preserve"> რეაბილიტაცია (პროგრამული კოდი 02 04 02)</w:t>
      </w:r>
    </w:p>
    <w:tbl>
      <w:tblPr>
        <w:tblW w:w="10800" w:type="dxa"/>
        <w:tblInd w:w="-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0"/>
        <w:gridCol w:w="2700"/>
        <w:gridCol w:w="2000"/>
        <w:gridCol w:w="1900"/>
        <w:gridCol w:w="1595"/>
        <w:gridCol w:w="1905"/>
      </w:tblGrid>
      <w:tr w:rsidR="00386722" w:rsidRPr="00526342" w:rsidTr="008012F8">
        <w:trPr>
          <w:trHeight w:val="712"/>
        </w:trPr>
        <w:tc>
          <w:tcPr>
            <w:tcW w:w="700" w:type="dxa"/>
            <w:vAlign w:val="center"/>
          </w:tcPr>
          <w:p w:rsidR="00386722" w:rsidRPr="00526342" w:rsidRDefault="00386722" w:rsidP="00BC7026">
            <w:pPr>
              <w:spacing w:line="276" w:lineRule="auto"/>
              <w:ind w:firstLine="0"/>
              <w:jc w:val="center"/>
              <w:rPr>
                <w:b/>
                <w:szCs w:val="18"/>
                <w:lang w:val="ka-GE"/>
              </w:rPr>
            </w:pPr>
            <w:r w:rsidRPr="00526342">
              <w:rPr>
                <w:b/>
                <w:szCs w:val="18"/>
                <w:lang w:val="ka-GE"/>
              </w:rPr>
              <w:t>1.</w:t>
            </w:r>
          </w:p>
        </w:tc>
        <w:tc>
          <w:tcPr>
            <w:tcW w:w="2700" w:type="dxa"/>
            <w:vAlign w:val="center"/>
          </w:tcPr>
          <w:p w:rsidR="00386722" w:rsidRPr="00526342" w:rsidRDefault="00386722" w:rsidP="00BC7026">
            <w:pPr>
              <w:spacing w:line="276" w:lineRule="auto"/>
              <w:ind w:firstLine="0"/>
              <w:jc w:val="left"/>
              <w:rPr>
                <w:b/>
                <w:szCs w:val="18"/>
              </w:rPr>
            </w:pPr>
            <w:r w:rsidRPr="00526342">
              <w:rPr>
                <w:rFonts w:cs="Calibri"/>
                <w:b/>
                <w:bCs/>
                <w:szCs w:val="18"/>
                <w:lang w:val="ka-GE"/>
              </w:rPr>
              <w:t>ქვე</w:t>
            </w:r>
            <w:r w:rsidRPr="00526342">
              <w:rPr>
                <w:rFonts w:cs="Calibri"/>
                <w:b/>
                <w:bCs/>
                <w:szCs w:val="18"/>
              </w:rPr>
              <w:t>პროგრამის განმახორციელებელი</w:t>
            </w:r>
          </w:p>
        </w:tc>
        <w:tc>
          <w:tcPr>
            <w:tcW w:w="7400" w:type="dxa"/>
            <w:gridSpan w:val="4"/>
            <w:vAlign w:val="center"/>
          </w:tcPr>
          <w:p w:rsidR="00386722" w:rsidRPr="00526342" w:rsidRDefault="00386722" w:rsidP="00795577">
            <w:pPr>
              <w:spacing w:line="240" w:lineRule="auto"/>
              <w:ind w:firstLine="0"/>
              <w:jc w:val="center"/>
              <w:rPr>
                <w:rFonts w:cs="Calibri"/>
                <w:color w:val="000000"/>
                <w:szCs w:val="18"/>
              </w:rPr>
            </w:pPr>
            <w:r w:rsidRPr="00526342">
              <w:rPr>
                <w:rFonts w:cs="Calibri"/>
                <w:color w:val="000000"/>
                <w:szCs w:val="18"/>
              </w:rPr>
              <w:t xml:space="preserve">ქალაქ ქუთაისის მუნიციპალიტეტის მერიის პირველადი სტრუქტურული ერთეული </w:t>
            </w:r>
            <w:r w:rsidR="005A368A">
              <w:rPr>
                <w:rFonts w:cs="Calibri"/>
                <w:color w:val="000000"/>
                <w:szCs w:val="18"/>
              </w:rPr>
              <w:t>–</w:t>
            </w:r>
            <w:r w:rsidRPr="00526342">
              <w:rPr>
                <w:rFonts w:cs="Calibri"/>
                <w:color w:val="000000"/>
                <w:szCs w:val="18"/>
              </w:rPr>
              <w:t xml:space="preserve"> ინფრასტრუქტურის განვითარების, კეთილმოწყობისა და დასუფთავების სამსახური</w:t>
            </w:r>
          </w:p>
        </w:tc>
      </w:tr>
      <w:tr w:rsidR="00386722" w:rsidRPr="00526342" w:rsidTr="003D655B">
        <w:trPr>
          <w:trHeight w:val="375"/>
        </w:trPr>
        <w:tc>
          <w:tcPr>
            <w:tcW w:w="700" w:type="dxa"/>
            <w:vAlign w:val="center"/>
          </w:tcPr>
          <w:p w:rsidR="00386722" w:rsidRPr="00526342" w:rsidRDefault="00386722" w:rsidP="00BC7026">
            <w:pPr>
              <w:spacing w:line="276" w:lineRule="auto"/>
              <w:ind w:firstLine="0"/>
              <w:jc w:val="center"/>
              <w:rPr>
                <w:b/>
                <w:szCs w:val="18"/>
                <w:lang w:val="ka-GE"/>
              </w:rPr>
            </w:pPr>
            <w:r w:rsidRPr="00526342">
              <w:rPr>
                <w:b/>
                <w:szCs w:val="18"/>
                <w:lang w:val="ka-GE"/>
              </w:rPr>
              <w:t>2.</w:t>
            </w:r>
          </w:p>
        </w:tc>
        <w:tc>
          <w:tcPr>
            <w:tcW w:w="2700" w:type="dxa"/>
            <w:vAlign w:val="center"/>
          </w:tcPr>
          <w:p w:rsidR="00386722" w:rsidRPr="00526342" w:rsidRDefault="00386722" w:rsidP="00BC7026">
            <w:pPr>
              <w:spacing w:line="276" w:lineRule="auto"/>
              <w:ind w:firstLine="0"/>
              <w:jc w:val="left"/>
              <w:rPr>
                <w:b/>
                <w:szCs w:val="18"/>
              </w:rPr>
            </w:pPr>
            <w:r w:rsidRPr="00526342">
              <w:rPr>
                <w:rFonts w:cs="Calibri"/>
                <w:b/>
                <w:bCs/>
                <w:color w:val="000000"/>
                <w:szCs w:val="18"/>
                <w:lang w:val="ka-GE"/>
              </w:rPr>
              <w:t>ქვე</w:t>
            </w:r>
            <w:r w:rsidRPr="00526342">
              <w:rPr>
                <w:rFonts w:cs="Calibri"/>
                <w:b/>
                <w:bCs/>
                <w:color w:val="000000"/>
                <w:szCs w:val="18"/>
              </w:rPr>
              <w:t>პროგრამის ბიუჯეტი</w:t>
            </w:r>
          </w:p>
        </w:tc>
        <w:tc>
          <w:tcPr>
            <w:tcW w:w="7400" w:type="dxa"/>
            <w:gridSpan w:val="4"/>
            <w:vAlign w:val="center"/>
          </w:tcPr>
          <w:p w:rsidR="00386722" w:rsidRPr="00526342" w:rsidRDefault="00386722" w:rsidP="00BC7026">
            <w:pPr>
              <w:spacing w:line="240" w:lineRule="auto"/>
              <w:ind w:firstLine="0"/>
              <w:jc w:val="center"/>
              <w:rPr>
                <w:rFonts w:cs="Calibri"/>
                <w:color w:val="000000"/>
                <w:szCs w:val="18"/>
              </w:rPr>
            </w:pPr>
            <w:r w:rsidRPr="00526342">
              <w:rPr>
                <w:rFonts w:cs="Calibri"/>
                <w:color w:val="000000"/>
                <w:szCs w:val="18"/>
              </w:rPr>
              <w:t>243.7</w:t>
            </w:r>
          </w:p>
        </w:tc>
      </w:tr>
      <w:tr w:rsidR="00386722" w:rsidRPr="00526342" w:rsidTr="008012F8">
        <w:trPr>
          <w:trHeight w:val="517"/>
        </w:trPr>
        <w:tc>
          <w:tcPr>
            <w:tcW w:w="700" w:type="dxa"/>
            <w:vAlign w:val="center"/>
          </w:tcPr>
          <w:p w:rsidR="00386722" w:rsidRPr="00526342" w:rsidRDefault="00386722" w:rsidP="00BC7026">
            <w:pPr>
              <w:spacing w:line="276" w:lineRule="auto"/>
              <w:ind w:firstLine="0"/>
              <w:jc w:val="center"/>
              <w:rPr>
                <w:b/>
                <w:szCs w:val="18"/>
                <w:lang w:val="ka-GE"/>
              </w:rPr>
            </w:pPr>
            <w:r w:rsidRPr="00526342">
              <w:rPr>
                <w:b/>
                <w:szCs w:val="18"/>
                <w:lang w:val="ka-GE"/>
              </w:rPr>
              <w:t>3.</w:t>
            </w:r>
          </w:p>
        </w:tc>
        <w:tc>
          <w:tcPr>
            <w:tcW w:w="2700" w:type="dxa"/>
            <w:vAlign w:val="center"/>
          </w:tcPr>
          <w:p w:rsidR="00386722" w:rsidRPr="00526342" w:rsidRDefault="00386722" w:rsidP="00BC7026">
            <w:pPr>
              <w:spacing w:line="276" w:lineRule="auto"/>
              <w:ind w:firstLine="0"/>
              <w:jc w:val="left"/>
              <w:rPr>
                <w:b/>
                <w:szCs w:val="18"/>
              </w:rPr>
            </w:pPr>
            <w:r w:rsidRPr="00526342">
              <w:rPr>
                <w:rFonts w:cs="Calibri"/>
                <w:b/>
                <w:bCs/>
                <w:szCs w:val="18"/>
                <w:lang w:val="ka-GE"/>
              </w:rPr>
              <w:t>ქვე</w:t>
            </w:r>
            <w:r w:rsidRPr="00526342">
              <w:rPr>
                <w:rFonts w:cs="Calibri"/>
                <w:b/>
                <w:bCs/>
                <w:szCs w:val="18"/>
              </w:rPr>
              <w:t>პროგრამის აღწერა</w:t>
            </w:r>
          </w:p>
        </w:tc>
        <w:tc>
          <w:tcPr>
            <w:tcW w:w="7400" w:type="dxa"/>
            <w:gridSpan w:val="4"/>
            <w:vAlign w:val="center"/>
          </w:tcPr>
          <w:p w:rsidR="00386722" w:rsidRPr="00526342" w:rsidRDefault="00386722" w:rsidP="00BC7026">
            <w:pPr>
              <w:spacing w:line="240" w:lineRule="auto"/>
              <w:ind w:firstLine="0"/>
              <w:jc w:val="left"/>
              <w:rPr>
                <w:rFonts w:cs="Calibri"/>
                <w:color w:val="000000"/>
                <w:szCs w:val="18"/>
              </w:rPr>
            </w:pPr>
            <w:r w:rsidRPr="00526342">
              <w:rPr>
                <w:rFonts w:cs="Calibri"/>
                <w:color w:val="000000"/>
                <w:szCs w:val="18"/>
              </w:rPr>
              <w:t>ქვეპროგრამის ფარგლებში განხორციელდება საყრდენი კედლების მშენებლობა</w:t>
            </w:r>
          </w:p>
        </w:tc>
      </w:tr>
      <w:tr w:rsidR="00386722" w:rsidRPr="00526342" w:rsidTr="003D655B">
        <w:trPr>
          <w:trHeight w:val="458"/>
        </w:trPr>
        <w:tc>
          <w:tcPr>
            <w:tcW w:w="700" w:type="dxa"/>
            <w:vAlign w:val="center"/>
          </w:tcPr>
          <w:p w:rsidR="00386722" w:rsidRPr="00526342" w:rsidRDefault="00386722" w:rsidP="00BC7026">
            <w:pPr>
              <w:spacing w:line="276" w:lineRule="auto"/>
              <w:ind w:firstLine="0"/>
              <w:jc w:val="center"/>
              <w:rPr>
                <w:b/>
                <w:szCs w:val="18"/>
                <w:lang w:val="ka-GE"/>
              </w:rPr>
            </w:pPr>
            <w:r w:rsidRPr="00526342">
              <w:rPr>
                <w:b/>
                <w:szCs w:val="18"/>
                <w:lang w:val="ka-GE"/>
              </w:rPr>
              <w:t>4.</w:t>
            </w:r>
          </w:p>
        </w:tc>
        <w:tc>
          <w:tcPr>
            <w:tcW w:w="2700" w:type="dxa"/>
            <w:vAlign w:val="center"/>
          </w:tcPr>
          <w:p w:rsidR="00386722" w:rsidRPr="00526342" w:rsidRDefault="00386722" w:rsidP="00BC7026">
            <w:pPr>
              <w:spacing w:line="276" w:lineRule="auto"/>
              <w:ind w:firstLine="0"/>
              <w:jc w:val="left"/>
              <w:rPr>
                <w:b/>
                <w:szCs w:val="18"/>
              </w:rPr>
            </w:pPr>
            <w:r w:rsidRPr="00526342">
              <w:rPr>
                <w:rFonts w:cs="Calibri"/>
                <w:b/>
                <w:bCs/>
                <w:szCs w:val="18"/>
                <w:lang w:val="ka-GE"/>
              </w:rPr>
              <w:t>ქვე</w:t>
            </w:r>
            <w:r w:rsidRPr="00526342">
              <w:rPr>
                <w:rFonts w:cs="Calibri"/>
                <w:b/>
                <w:bCs/>
                <w:szCs w:val="18"/>
              </w:rPr>
              <w:t>პროგრამის მიზანი</w:t>
            </w:r>
          </w:p>
        </w:tc>
        <w:tc>
          <w:tcPr>
            <w:tcW w:w="7400" w:type="dxa"/>
            <w:gridSpan w:val="4"/>
            <w:vAlign w:val="center"/>
          </w:tcPr>
          <w:p w:rsidR="00386722" w:rsidRPr="00526342" w:rsidRDefault="00386722" w:rsidP="00BC7026">
            <w:pPr>
              <w:spacing w:line="240" w:lineRule="auto"/>
              <w:ind w:firstLine="0"/>
              <w:jc w:val="left"/>
              <w:rPr>
                <w:rFonts w:cs="Calibri"/>
                <w:color w:val="000000"/>
                <w:szCs w:val="18"/>
              </w:rPr>
            </w:pPr>
            <w:r w:rsidRPr="00526342">
              <w:rPr>
                <w:rFonts w:cs="Calibri"/>
                <w:color w:val="000000"/>
                <w:szCs w:val="18"/>
              </w:rPr>
              <w:t>სტიქიური მოვლენების პრევენცია</w:t>
            </w:r>
          </w:p>
        </w:tc>
      </w:tr>
      <w:tr w:rsidR="00386722" w:rsidRPr="00526342" w:rsidTr="008012F8">
        <w:trPr>
          <w:trHeight w:val="521"/>
        </w:trPr>
        <w:tc>
          <w:tcPr>
            <w:tcW w:w="700" w:type="dxa"/>
            <w:vMerge w:val="restart"/>
            <w:vAlign w:val="center"/>
          </w:tcPr>
          <w:p w:rsidR="00386722" w:rsidRPr="00526342" w:rsidRDefault="00386722" w:rsidP="00211468">
            <w:pPr>
              <w:spacing w:line="276" w:lineRule="auto"/>
              <w:ind w:firstLine="0"/>
              <w:jc w:val="center"/>
              <w:rPr>
                <w:b/>
                <w:szCs w:val="18"/>
                <w:lang w:val="ka-GE"/>
              </w:rPr>
            </w:pPr>
            <w:r w:rsidRPr="00526342">
              <w:rPr>
                <w:b/>
                <w:szCs w:val="18"/>
                <w:lang w:val="ka-GE"/>
              </w:rPr>
              <w:t>5.</w:t>
            </w:r>
          </w:p>
        </w:tc>
        <w:tc>
          <w:tcPr>
            <w:tcW w:w="2700" w:type="dxa"/>
            <w:vMerge w:val="restart"/>
            <w:vAlign w:val="center"/>
          </w:tcPr>
          <w:p w:rsidR="00386722" w:rsidRPr="00526342" w:rsidRDefault="00386722" w:rsidP="00211468">
            <w:pPr>
              <w:spacing w:line="276" w:lineRule="auto"/>
              <w:ind w:firstLine="0"/>
              <w:jc w:val="left"/>
              <w:rPr>
                <w:rFonts w:cs="Calibri"/>
                <w:b/>
                <w:bCs/>
                <w:szCs w:val="18"/>
                <w:lang w:val="ka-GE"/>
              </w:rPr>
            </w:pPr>
            <w:r w:rsidRPr="00526342">
              <w:rPr>
                <w:rFonts w:cs="Calibri"/>
                <w:b/>
                <w:bCs/>
                <w:szCs w:val="18"/>
                <w:lang w:val="ka-GE"/>
              </w:rPr>
              <w:t>ქვეპროგრამის ღონისძიებები</w:t>
            </w:r>
          </w:p>
        </w:tc>
        <w:tc>
          <w:tcPr>
            <w:tcW w:w="3900" w:type="dxa"/>
            <w:gridSpan w:val="2"/>
            <w:vAlign w:val="center"/>
          </w:tcPr>
          <w:p w:rsidR="00386722" w:rsidRPr="00526342" w:rsidRDefault="00386722" w:rsidP="00211468">
            <w:pPr>
              <w:spacing w:line="240" w:lineRule="auto"/>
              <w:ind w:firstLine="0"/>
              <w:jc w:val="center"/>
              <w:rPr>
                <w:rFonts w:cs="Calibri"/>
                <w:color w:val="000000"/>
                <w:szCs w:val="18"/>
              </w:rPr>
            </w:pPr>
            <w:r w:rsidRPr="00526342">
              <w:rPr>
                <w:rFonts w:cs="Calibri"/>
                <w:color w:val="000000"/>
                <w:szCs w:val="18"/>
              </w:rPr>
              <w:t>ღონისძიებების დასახელება</w:t>
            </w:r>
          </w:p>
        </w:tc>
        <w:tc>
          <w:tcPr>
            <w:tcW w:w="1595" w:type="dxa"/>
            <w:vAlign w:val="center"/>
          </w:tcPr>
          <w:p w:rsidR="00386722" w:rsidRPr="00526342" w:rsidRDefault="00386722" w:rsidP="00211468">
            <w:pPr>
              <w:spacing w:line="240" w:lineRule="auto"/>
              <w:ind w:firstLine="0"/>
              <w:jc w:val="center"/>
              <w:rPr>
                <w:rFonts w:cs="Calibri"/>
                <w:szCs w:val="18"/>
              </w:rPr>
            </w:pPr>
            <w:r w:rsidRPr="00526342">
              <w:rPr>
                <w:rFonts w:cs="Calibri"/>
                <w:szCs w:val="18"/>
              </w:rPr>
              <w:t>ფონდებიდან გამოყოფილი ტრანსფერები</w:t>
            </w:r>
          </w:p>
        </w:tc>
        <w:tc>
          <w:tcPr>
            <w:tcW w:w="1905" w:type="dxa"/>
            <w:vAlign w:val="center"/>
          </w:tcPr>
          <w:p w:rsidR="00386722" w:rsidRPr="00526342" w:rsidRDefault="00386722" w:rsidP="00211468">
            <w:pPr>
              <w:spacing w:line="240" w:lineRule="auto"/>
              <w:ind w:firstLine="0"/>
              <w:jc w:val="center"/>
              <w:rPr>
                <w:rFonts w:cs="Calibri"/>
                <w:szCs w:val="18"/>
              </w:rPr>
            </w:pPr>
            <w:r w:rsidRPr="00526342">
              <w:rPr>
                <w:rFonts w:cs="Calibri"/>
                <w:szCs w:val="18"/>
              </w:rPr>
              <w:t>საკუთარი შემოსავლები</w:t>
            </w:r>
          </w:p>
        </w:tc>
      </w:tr>
      <w:tr w:rsidR="00386722" w:rsidRPr="00526342" w:rsidTr="008012F8">
        <w:trPr>
          <w:trHeight w:val="521"/>
        </w:trPr>
        <w:tc>
          <w:tcPr>
            <w:tcW w:w="700" w:type="dxa"/>
            <w:vMerge/>
            <w:vAlign w:val="center"/>
          </w:tcPr>
          <w:p w:rsidR="00386722" w:rsidRPr="00526342" w:rsidRDefault="00386722" w:rsidP="00211468">
            <w:pPr>
              <w:spacing w:line="276" w:lineRule="auto"/>
              <w:ind w:firstLine="0"/>
              <w:jc w:val="center"/>
              <w:rPr>
                <w:b/>
                <w:szCs w:val="18"/>
                <w:lang w:val="ka-GE"/>
              </w:rPr>
            </w:pPr>
          </w:p>
        </w:tc>
        <w:tc>
          <w:tcPr>
            <w:tcW w:w="2700" w:type="dxa"/>
            <w:vMerge/>
            <w:vAlign w:val="center"/>
          </w:tcPr>
          <w:p w:rsidR="00386722" w:rsidRPr="00526342" w:rsidRDefault="00386722" w:rsidP="00211468">
            <w:pPr>
              <w:spacing w:line="276" w:lineRule="auto"/>
              <w:ind w:firstLine="0"/>
              <w:jc w:val="left"/>
              <w:rPr>
                <w:rFonts w:cs="Calibri"/>
                <w:b/>
                <w:bCs/>
                <w:szCs w:val="18"/>
                <w:lang w:val="ka-GE"/>
              </w:rPr>
            </w:pPr>
          </w:p>
        </w:tc>
        <w:tc>
          <w:tcPr>
            <w:tcW w:w="3900" w:type="dxa"/>
            <w:gridSpan w:val="2"/>
            <w:vAlign w:val="center"/>
          </w:tcPr>
          <w:p w:rsidR="00386722" w:rsidRPr="00526342" w:rsidRDefault="00386722" w:rsidP="00211468">
            <w:pPr>
              <w:spacing w:line="240" w:lineRule="auto"/>
              <w:ind w:firstLine="0"/>
              <w:jc w:val="center"/>
              <w:rPr>
                <w:rFonts w:cs="Calibri"/>
                <w:color w:val="000000"/>
                <w:szCs w:val="18"/>
              </w:rPr>
            </w:pPr>
            <w:r w:rsidRPr="00526342">
              <w:rPr>
                <w:rFonts w:cs="Calibri"/>
                <w:color w:val="000000"/>
                <w:szCs w:val="18"/>
              </w:rPr>
              <w:t>სოლომონ მეორეს ქუჩის</w:t>
            </w:r>
            <w:r w:rsidR="00A845BA">
              <w:rPr>
                <w:rFonts w:cs="Calibri"/>
                <w:color w:val="000000"/>
                <w:szCs w:val="18"/>
              </w:rPr>
              <w:t xml:space="preserve"> №</w:t>
            </w:r>
            <w:r w:rsidRPr="00526342">
              <w:rPr>
                <w:rFonts w:cs="Calibri"/>
                <w:color w:val="000000"/>
                <w:szCs w:val="18"/>
              </w:rPr>
              <w:t>67</w:t>
            </w:r>
            <w:r w:rsidR="005A368A">
              <w:rPr>
                <w:rFonts w:cs="Calibri"/>
                <w:color w:val="000000"/>
                <w:szCs w:val="18"/>
              </w:rPr>
              <w:t>–</w:t>
            </w:r>
            <w:r w:rsidRPr="00526342">
              <w:rPr>
                <w:rFonts w:cs="Calibri"/>
                <w:color w:val="000000"/>
                <w:szCs w:val="18"/>
              </w:rPr>
              <w:t>თან საყრდენი კედლის მოწყობა</w:t>
            </w:r>
          </w:p>
        </w:tc>
        <w:tc>
          <w:tcPr>
            <w:tcW w:w="1595" w:type="dxa"/>
            <w:vAlign w:val="center"/>
          </w:tcPr>
          <w:p w:rsidR="00386722" w:rsidRPr="00526342" w:rsidRDefault="00386722" w:rsidP="00211468">
            <w:pPr>
              <w:spacing w:line="240" w:lineRule="auto"/>
              <w:ind w:firstLine="0"/>
              <w:jc w:val="center"/>
              <w:rPr>
                <w:rFonts w:cs="Calibri"/>
                <w:szCs w:val="18"/>
              </w:rPr>
            </w:pPr>
            <w:r w:rsidRPr="00526342">
              <w:rPr>
                <w:rFonts w:cs="Calibri"/>
                <w:szCs w:val="18"/>
              </w:rPr>
              <w:t> </w:t>
            </w:r>
          </w:p>
        </w:tc>
        <w:tc>
          <w:tcPr>
            <w:tcW w:w="1905" w:type="dxa"/>
            <w:vAlign w:val="center"/>
          </w:tcPr>
          <w:p w:rsidR="00386722" w:rsidRPr="00526342" w:rsidRDefault="00386722" w:rsidP="00211468">
            <w:pPr>
              <w:spacing w:line="240" w:lineRule="auto"/>
              <w:ind w:firstLine="0"/>
              <w:jc w:val="center"/>
              <w:rPr>
                <w:rFonts w:cs="Calibri"/>
                <w:color w:val="000000"/>
                <w:szCs w:val="18"/>
              </w:rPr>
            </w:pPr>
            <w:r w:rsidRPr="00526342">
              <w:rPr>
                <w:rFonts w:cs="Calibri"/>
                <w:color w:val="000000"/>
                <w:szCs w:val="18"/>
              </w:rPr>
              <w:t>6.2</w:t>
            </w:r>
          </w:p>
        </w:tc>
      </w:tr>
      <w:tr w:rsidR="00386722" w:rsidRPr="00526342" w:rsidTr="008012F8">
        <w:trPr>
          <w:trHeight w:val="521"/>
        </w:trPr>
        <w:tc>
          <w:tcPr>
            <w:tcW w:w="700" w:type="dxa"/>
            <w:vMerge/>
            <w:vAlign w:val="center"/>
          </w:tcPr>
          <w:p w:rsidR="00386722" w:rsidRPr="00526342" w:rsidRDefault="00386722" w:rsidP="00211468">
            <w:pPr>
              <w:spacing w:line="276" w:lineRule="auto"/>
              <w:ind w:firstLine="0"/>
              <w:jc w:val="center"/>
              <w:rPr>
                <w:b/>
                <w:szCs w:val="18"/>
                <w:lang w:val="ka-GE"/>
              </w:rPr>
            </w:pPr>
          </w:p>
        </w:tc>
        <w:tc>
          <w:tcPr>
            <w:tcW w:w="2700" w:type="dxa"/>
            <w:vMerge/>
            <w:vAlign w:val="center"/>
          </w:tcPr>
          <w:p w:rsidR="00386722" w:rsidRPr="00526342" w:rsidRDefault="00386722" w:rsidP="00211468">
            <w:pPr>
              <w:spacing w:line="276" w:lineRule="auto"/>
              <w:ind w:firstLine="0"/>
              <w:jc w:val="left"/>
              <w:rPr>
                <w:rFonts w:cs="Calibri"/>
                <w:b/>
                <w:bCs/>
                <w:szCs w:val="18"/>
                <w:lang w:val="ka-GE"/>
              </w:rPr>
            </w:pPr>
          </w:p>
        </w:tc>
        <w:tc>
          <w:tcPr>
            <w:tcW w:w="3900" w:type="dxa"/>
            <w:gridSpan w:val="2"/>
            <w:vAlign w:val="center"/>
          </w:tcPr>
          <w:p w:rsidR="00386722" w:rsidRPr="00526342" w:rsidRDefault="00386722" w:rsidP="00211468">
            <w:pPr>
              <w:spacing w:line="240" w:lineRule="auto"/>
              <w:ind w:firstLine="0"/>
              <w:jc w:val="center"/>
              <w:rPr>
                <w:rFonts w:cs="Calibri"/>
                <w:color w:val="000000"/>
                <w:szCs w:val="18"/>
              </w:rPr>
            </w:pPr>
            <w:r w:rsidRPr="00526342">
              <w:rPr>
                <w:rFonts w:cs="Calibri"/>
                <w:color w:val="000000"/>
                <w:szCs w:val="18"/>
              </w:rPr>
              <w:t>პეტრიწის ქუჩის</w:t>
            </w:r>
            <w:r w:rsidR="00A845BA">
              <w:rPr>
                <w:rFonts w:cs="Calibri"/>
                <w:color w:val="000000"/>
                <w:szCs w:val="18"/>
              </w:rPr>
              <w:t xml:space="preserve"> №</w:t>
            </w:r>
            <w:r w:rsidRPr="00526342">
              <w:rPr>
                <w:rFonts w:cs="Calibri"/>
                <w:color w:val="000000"/>
                <w:szCs w:val="18"/>
              </w:rPr>
              <w:t>14</w:t>
            </w:r>
            <w:r w:rsidR="00A845BA">
              <w:rPr>
                <w:rFonts w:cs="Calibri"/>
                <w:color w:val="000000"/>
                <w:szCs w:val="18"/>
              </w:rPr>
              <w:t>-</w:t>
            </w:r>
            <w:r w:rsidRPr="00526342">
              <w:rPr>
                <w:rFonts w:cs="Calibri"/>
                <w:color w:val="000000"/>
                <w:szCs w:val="18"/>
              </w:rPr>
              <w:t>სა და</w:t>
            </w:r>
            <w:r w:rsidR="00A845BA">
              <w:rPr>
                <w:rFonts w:cs="Calibri"/>
                <w:color w:val="000000"/>
                <w:szCs w:val="18"/>
              </w:rPr>
              <w:t xml:space="preserve"> №</w:t>
            </w:r>
            <w:r w:rsidRPr="00526342">
              <w:rPr>
                <w:rFonts w:cs="Calibri"/>
                <w:color w:val="000000"/>
                <w:szCs w:val="18"/>
              </w:rPr>
              <w:t>20</w:t>
            </w:r>
            <w:r w:rsidR="00A845BA">
              <w:rPr>
                <w:rFonts w:cs="Calibri"/>
                <w:color w:val="000000"/>
                <w:szCs w:val="18"/>
              </w:rPr>
              <w:t>-</w:t>
            </w:r>
            <w:r w:rsidRPr="00526342">
              <w:rPr>
                <w:rFonts w:cs="Calibri"/>
                <w:color w:val="000000"/>
                <w:szCs w:val="18"/>
              </w:rPr>
              <w:t>ს შორის საყრდენი კედლების მშენებლობა</w:t>
            </w:r>
          </w:p>
        </w:tc>
        <w:tc>
          <w:tcPr>
            <w:tcW w:w="1595" w:type="dxa"/>
            <w:vAlign w:val="center"/>
          </w:tcPr>
          <w:p w:rsidR="00386722" w:rsidRPr="00526342" w:rsidRDefault="00386722" w:rsidP="00211468">
            <w:pPr>
              <w:spacing w:line="240" w:lineRule="auto"/>
              <w:ind w:firstLine="0"/>
              <w:jc w:val="center"/>
              <w:rPr>
                <w:rFonts w:cs="Calibri"/>
                <w:szCs w:val="18"/>
              </w:rPr>
            </w:pPr>
            <w:r w:rsidRPr="00526342">
              <w:rPr>
                <w:rFonts w:cs="Calibri"/>
                <w:szCs w:val="18"/>
              </w:rPr>
              <w:t> </w:t>
            </w:r>
          </w:p>
        </w:tc>
        <w:tc>
          <w:tcPr>
            <w:tcW w:w="1905" w:type="dxa"/>
            <w:vAlign w:val="center"/>
          </w:tcPr>
          <w:p w:rsidR="00386722" w:rsidRPr="00526342" w:rsidRDefault="00386722" w:rsidP="00211468">
            <w:pPr>
              <w:spacing w:line="240" w:lineRule="auto"/>
              <w:ind w:firstLine="0"/>
              <w:jc w:val="center"/>
              <w:rPr>
                <w:rFonts w:cs="Calibri"/>
                <w:color w:val="000000"/>
                <w:szCs w:val="18"/>
              </w:rPr>
            </w:pPr>
            <w:r w:rsidRPr="00526342">
              <w:rPr>
                <w:rFonts w:cs="Calibri"/>
                <w:color w:val="000000"/>
                <w:szCs w:val="18"/>
              </w:rPr>
              <w:t>8.6</w:t>
            </w:r>
          </w:p>
        </w:tc>
      </w:tr>
      <w:tr w:rsidR="00386722" w:rsidRPr="00526342" w:rsidTr="008012F8">
        <w:trPr>
          <w:trHeight w:val="521"/>
        </w:trPr>
        <w:tc>
          <w:tcPr>
            <w:tcW w:w="700" w:type="dxa"/>
            <w:vMerge/>
            <w:vAlign w:val="center"/>
          </w:tcPr>
          <w:p w:rsidR="00386722" w:rsidRPr="00526342" w:rsidRDefault="00386722" w:rsidP="00211468">
            <w:pPr>
              <w:spacing w:line="276" w:lineRule="auto"/>
              <w:ind w:firstLine="0"/>
              <w:jc w:val="center"/>
              <w:rPr>
                <w:b/>
                <w:szCs w:val="18"/>
                <w:lang w:val="ka-GE"/>
              </w:rPr>
            </w:pPr>
          </w:p>
        </w:tc>
        <w:tc>
          <w:tcPr>
            <w:tcW w:w="2700" w:type="dxa"/>
            <w:vMerge/>
            <w:vAlign w:val="center"/>
          </w:tcPr>
          <w:p w:rsidR="00386722" w:rsidRPr="00526342" w:rsidRDefault="00386722" w:rsidP="00211468">
            <w:pPr>
              <w:spacing w:line="276" w:lineRule="auto"/>
              <w:ind w:firstLine="0"/>
              <w:jc w:val="left"/>
              <w:rPr>
                <w:rFonts w:cs="Calibri"/>
                <w:b/>
                <w:bCs/>
                <w:szCs w:val="18"/>
                <w:lang w:val="ka-GE"/>
              </w:rPr>
            </w:pPr>
          </w:p>
        </w:tc>
        <w:tc>
          <w:tcPr>
            <w:tcW w:w="3900" w:type="dxa"/>
            <w:gridSpan w:val="2"/>
            <w:vAlign w:val="center"/>
          </w:tcPr>
          <w:p w:rsidR="00386722" w:rsidRPr="00526342" w:rsidRDefault="00386722" w:rsidP="00EC6A1D">
            <w:pPr>
              <w:spacing w:line="240" w:lineRule="auto"/>
              <w:ind w:firstLine="0"/>
              <w:jc w:val="center"/>
              <w:rPr>
                <w:rFonts w:cs="Calibri"/>
                <w:color w:val="000000"/>
                <w:szCs w:val="18"/>
              </w:rPr>
            </w:pPr>
            <w:r w:rsidRPr="00526342">
              <w:rPr>
                <w:rFonts w:cs="Calibri"/>
                <w:color w:val="000000"/>
                <w:szCs w:val="18"/>
              </w:rPr>
              <w:t>მწვანე ყვავილას ქუჩის</w:t>
            </w:r>
            <w:r w:rsidR="00A845BA">
              <w:rPr>
                <w:rFonts w:cs="Calibri"/>
                <w:color w:val="000000"/>
                <w:szCs w:val="18"/>
              </w:rPr>
              <w:t xml:space="preserve"> №</w:t>
            </w:r>
            <w:r w:rsidRPr="00526342">
              <w:rPr>
                <w:rFonts w:cs="Calibri"/>
                <w:color w:val="000000"/>
                <w:szCs w:val="18"/>
              </w:rPr>
              <w:t>9ა</w:t>
            </w:r>
            <w:r w:rsidR="00A845BA">
              <w:rPr>
                <w:rFonts w:cs="Calibri"/>
                <w:color w:val="000000"/>
                <w:szCs w:val="18"/>
              </w:rPr>
              <w:t>-</w:t>
            </w:r>
            <w:r w:rsidRPr="00526342">
              <w:rPr>
                <w:rFonts w:cs="Calibri"/>
                <w:color w:val="000000"/>
                <w:szCs w:val="18"/>
              </w:rPr>
              <w:t>სთან საყრდენი კედლის მოწყობა (საქართველოს მთავრობის 2020 წლის 31</w:t>
            </w:r>
            <w:r w:rsidRPr="00526342">
              <w:rPr>
                <w:rFonts w:cs="Calibri"/>
                <w:color w:val="000000"/>
                <w:szCs w:val="18"/>
                <w:lang w:val="ka-GE"/>
              </w:rPr>
              <w:t xml:space="preserve"> </w:t>
            </w:r>
            <w:r w:rsidRPr="00526342">
              <w:rPr>
                <w:rFonts w:cs="Calibri"/>
                <w:color w:val="000000"/>
                <w:szCs w:val="18"/>
              </w:rPr>
              <w:t>დეკემბრის</w:t>
            </w:r>
            <w:r w:rsidR="00A845BA">
              <w:rPr>
                <w:rFonts w:cs="Calibri"/>
                <w:color w:val="000000"/>
                <w:szCs w:val="18"/>
              </w:rPr>
              <w:t xml:space="preserve"> №</w:t>
            </w:r>
            <w:r w:rsidR="00770A2C">
              <w:rPr>
                <w:rFonts w:cs="Calibri"/>
                <w:color w:val="000000"/>
                <w:szCs w:val="18"/>
              </w:rPr>
              <w:t xml:space="preserve">2685 </w:t>
            </w:r>
            <w:r w:rsidRPr="00526342">
              <w:rPr>
                <w:rFonts w:cs="Calibri"/>
                <w:color w:val="000000"/>
                <w:szCs w:val="18"/>
              </w:rPr>
              <w:t>განკარგულება)</w:t>
            </w:r>
          </w:p>
        </w:tc>
        <w:tc>
          <w:tcPr>
            <w:tcW w:w="1595" w:type="dxa"/>
            <w:vAlign w:val="center"/>
          </w:tcPr>
          <w:p w:rsidR="00386722" w:rsidRPr="00526342" w:rsidRDefault="00386722" w:rsidP="00211468">
            <w:pPr>
              <w:spacing w:line="240" w:lineRule="auto"/>
              <w:ind w:firstLine="0"/>
              <w:jc w:val="center"/>
              <w:rPr>
                <w:rFonts w:cs="Calibri"/>
                <w:color w:val="000000"/>
                <w:szCs w:val="18"/>
              </w:rPr>
            </w:pPr>
            <w:r w:rsidRPr="00526342">
              <w:rPr>
                <w:rFonts w:cs="Calibri"/>
                <w:color w:val="000000"/>
                <w:szCs w:val="18"/>
              </w:rPr>
              <w:t>183.7</w:t>
            </w:r>
          </w:p>
        </w:tc>
        <w:tc>
          <w:tcPr>
            <w:tcW w:w="1905" w:type="dxa"/>
            <w:vAlign w:val="center"/>
          </w:tcPr>
          <w:p w:rsidR="00386722" w:rsidRPr="00526342" w:rsidRDefault="00386722" w:rsidP="00211468">
            <w:pPr>
              <w:spacing w:line="240" w:lineRule="auto"/>
              <w:ind w:firstLine="0"/>
              <w:jc w:val="center"/>
              <w:rPr>
                <w:rFonts w:cs="Calibri"/>
                <w:color w:val="000000"/>
                <w:szCs w:val="18"/>
              </w:rPr>
            </w:pPr>
            <w:r w:rsidRPr="00526342">
              <w:rPr>
                <w:rFonts w:cs="Calibri"/>
                <w:color w:val="000000"/>
                <w:szCs w:val="18"/>
              </w:rPr>
              <w:t>9.7</w:t>
            </w:r>
          </w:p>
        </w:tc>
      </w:tr>
      <w:tr w:rsidR="00386722" w:rsidRPr="00526342" w:rsidTr="008012F8">
        <w:trPr>
          <w:trHeight w:val="521"/>
        </w:trPr>
        <w:tc>
          <w:tcPr>
            <w:tcW w:w="700" w:type="dxa"/>
            <w:vMerge/>
            <w:vAlign w:val="center"/>
          </w:tcPr>
          <w:p w:rsidR="00386722" w:rsidRPr="00526342" w:rsidRDefault="00386722" w:rsidP="00211468">
            <w:pPr>
              <w:spacing w:line="276" w:lineRule="auto"/>
              <w:ind w:firstLine="0"/>
              <w:jc w:val="center"/>
              <w:rPr>
                <w:b/>
                <w:szCs w:val="18"/>
                <w:lang w:val="ka-GE"/>
              </w:rPr>
            </w:pPr>
          </w:p>
        </w:tc>
        <w:tc>
          <w:tcPr>
            <w:tcW w:w="2700" w:type="dxa"/>
            <w:vMerge/>
            <w:vAlign w:val="center"/>
          </w:tcPr>
          <w:p w:rsidR="00386722" w:rsidRPr="00526342" w:rsidRDefault="00386722" w:rsidP="00211468">
            <w:pPr>
              <w:spacing w:line="276" w:lineRule="auto"/>
              <w:ind w:firstLine="0"/>
              <w:jc w:val="left"/>
              <w:rPr>
                <w:rFonts w:cs="Calibri"/>
                <w:b/>
                <w:bCs/>
                <w:szCs w:val="18"/>
                <w:lang w:val="ka-GE"/>
              </w:rPr>
            </w:pPr>
          </w:p>
        </w:tc>
        <w:tc>
          <w:tcPr>
            <w:tcW w:w="3900" w:type="dxa"/>
            <w:gridSpan w:val="2"/>
            <w:vAlign w:val="center"/>
          </w:tcPr>
          <w:p w:rsidR="00386722" w:rsidRPr="00526342" w:rsidRDefault="00386722" w:rsidP="00211468">
            <w:pPr>
              <w:spacing w:line="240" w:lineRule="auto"/>
              <w:ind w:firstLine="0"/>
              <w:jc w:val="center"/>
              <w:rPr>
                <w:rFonts w:cs="Calibri"/>
                <w:szCs w:val="18"/>
              </w:rPr>
            </w:pPr>
            <w:r w:rsidRPr="00526342">
              <w:rPr>
                <w:rFonts w:cs="Calibri"/>
                <w:szCs w:val="18"/>
              </w:rPr>
              <w:t>ასლანიკაშვილის ქუჩის</w:t>
            </w:r>
            <w:r w:rsidR="00A845BA">
              <w:rPr>
                <w:rFonts w:cs="Calibri"/>
                <w:szCs w:val="18"/>
              </w:rPr>
              <w:t xml:space="preserve"> №</w:t>
            </w:r>
            <w:r w:rsidRPr="00526342">
              <w:rPr>
                <w:rFonts w:cs="Calibri"/>
                <w:szCs w:val="18"/>
              </w:rPr>
              <w:t>22</w:t>
            </w:r>
            <w:r w:rsidR="00A845BA">
              <w:rPr>
                <w:rFonts w:cs="Calibri"/>
                <w:szCs w:val="18"/>
              </w:rPr>
              <w:t>-</w:t>
            </w:r>
            <w:r w:rsidRPr="00526342">
              <w:rPr>
                <w:rFonts w:cs="Calibri"/>
                <w:szCs w:val="18"/>
              </w:rPr>
              <w:t>თან საყრდენი კედლის მოწყობა</w:t>
            </w:r>
          </w:p>
        </w:tc>
        <w:tc>
          <w:tcPr>
            <w:tcW w:w="1595" w:type="dxa"/>
            <w:vAlign w:val="center"/>
          </w:tcPr>
          <w:p w:rsidR="00386722" w:rsidRPr="00526342" w:rsidRDefault="00386722" w:rsidP="00211468">
            <w:pPr>
              <w:spacing w:line="240" w:lineRule="auto"/>
              <w:ind w:firstLine="0"/>
              <w:jc w:val="center"/>
              <w:rPr>
                <w:rFonts w:cs="Calibri"/>
                <w:color w:val="000000"/>
                <w:szCs w:val="18"/>
              </w:rPr>
            </w:pPr>
            <w:r w:rsidRPr="00526342">
              <w:rPr>
                <w:rFonts w:cs="Calibri"/>
                <w:color w:val="000000"/>
                <w:szCs w:val="18"/>
              </w:rPr>
              <w:t> </w:t>
            </w:r>
          </w:p>
        </w:tc>
        <w:tc>
          <w:tcPr>
            <w:tcW w:w="1905" w:type="dxa"/>
            <w:vAlign w:val="center"/>
          </w:tcPr>
          <w:p w:rsidR="00386722" w:rsidRPr="00526342" w:rsidRDefault="00386722" w:rsidP="00211468">
            <w:pPr>
              <w:spacing w:line="240" w:lineRule="auto"/>
              <w:ind w:firstLine="0"/>
              <w:jc w:val="center"/>
              <w:rPr>
                <w:rFonts w:cs="Calibri"/>
                <w:color w:val="000000"/>
                <w:szCs w:val="18"/>
              </w:rPr>
            </w:pPr>
            <w:r w:rsidRPr="00526342">
              <w:rPr>
                <w:rFonts w:cs="Calibri"/>
                <w:color w:val="000000"/>
                <w:szCs w:val="18"/>
              </w:rPr>
              <w:t>35.5</w:t>
            </w:r>
          </w:p>
        </w:tc>
      </w:tr>
      <w:tr w:rsidR="00386722" w:rsidRPr="00526342" w:rsidTr="008012F8">
        <w:trPr>
          <w:trHeight w:val="521"/>
        </w:trPr>
        <w:tc>
          <w:tcPr>
            <w:tcW w:w="700" w:type="dxa"/>
            <w:vAlign w:val="center"/>
          </w:tcPr>
          <w:p w:rsidR="00386722" w:rsidRPr="00526342" w:rsidRDefault="00386722" w:rsidP="00211468">
            <w:pPr>
              <w:spacing w:line="276" w:lineRule="auto"/>
              <w:ind w:firstLine="0"/>
              <w:jc w:val="center"/>
              <w:rPr>
                <w:szCs w:val="18"/>
                <w:lang w:val="ka-GE"/>
              </w:rPr>
            </w:pPr>
            <w:r w:rsidRPr="00526342">
              <w:rPr>
                <w:b/>
                <w:szCs w:val="18"/>
                <w:lang w:val="ka-GE"/>
              </w:rPr>
              <w:t>6.</w:t>
            </w:r>
          </w:p>
        </w:tc>
        <w:tc>
          <w:tcPr>
            <w:tcW w:w="2700" w:type="dxa"/>
            <w:vAlign w:val="center"/>
          </w:tcPr>
          <w:p w:rsidR="00386722" w:rsidRPr="00526342" w:rsidRDefault="00386722" w:rsidP="00211468">
            <w:pPr>
              <w:spacing w:line="240" w:lineRule="auto"/>
              <w:ind w:firstLine="0"/>
              <w:jc w:val="left"/>
              <w:rPr>
                <w:rFonts w:cs="Calibri"/>
                <w:b/>
                <w:bCs/>
                <w:color w:val="000000"/>
                <w:szCs w:val="18"/>
              </w:rPr>
            </w:pPr>
            <w:r w:rsidRPr="00526342">
              <w:rPr>
                <w:rFonts w:cs="Calibri"/>
                <w:b/>
                <w:bCs/>
                <w:color w:val="000000"/>
                <w:szCs w:val="18"/>
              </w:rPr>
              <w:t>მოსალოდნელი შუალედური შედეგი</w:t>
            </w:r>
          </w:p>
        </w:tc>
        <w:tc>
          <w:tcPr>
            <w:tcW w:w="7400" w:type="dxa"/>
            <w:gridSpan w:val="4"/>
            <w:vAlign w:val="center"/>
          </w:tcPr>
          <w:p w:rsidR="00386722" w:rsidRPr="00526342" w:rsidRDefault="00386722" w:rsidP="00211468">
            <w:pPr>
              <w:spacing w:line="240" w:lineRule="auto"/>
              <w:ind w:firstLine="0"/>
              <w:jc w:val="left"/>
              <w:rPr>
                <w:rFonts w:cs="Calibri"/>
                <w:color w:val="000000"/>
                <w:szCs w:val="18"/>
              </w:rPr>
            </w:pPr>
            <w:r w:rsidRPr="00526342">
              <w:rPr>
                <w:rFonts w:cs="Calibri"/>
                <w:color w:val="000000"/>
                <w:szCs w:val="18"/>
              </w:rPr>
              <w:t>მუნიციპალური და კერძო ინფრასტრუქტურის უსაფრთხოება</w:t>
            </w:r>
          </w:p>
        </w:tc>
      </w:tr>
      <w:tr w:rsidR="00386722" w:rsidRPr="00526342" w:rsidTr="008012F8">
        <w:trPr>
          <w:trHeight w:val="517"/>
        </w:trPr>
        <w:tc>
          <w:tcPr>
            <w:tcW w:w="700" w:type="dxa"/>
            <w:vMerge w:val="restart"/>
            <w:vAlign w:val="center"/>
          </w:tcPr>
          <w:p w:rsidR="00386722" w:rsidRPr="00526342" w:rsidRDefault="00386722" w:rsidP="00211468">
            <w:pPr>
              <w:spacing w:line="276" w:lineRule="auto"/>
              <w:ind w:firstLine="0"/>
              <w:jc w:val="center"/>
              <w:rPr>
                <w:b/>
                <w:szCs w:val="18"/>
                <w:lang w:val="ka-GE"/>
              </w:rPr>
            </w:pPr>
            <w:r w:rsidRPr="00526342">
              <w:rPr>
                <w:b/>
                <w:szCs w:val="18"/>
                <w:lang w:val="ka-GE"/>
              </w:rPr>
              <w:t>7.</w:t>
            </w:r>
          </w:p>
        </w:tc>
        <w:tc>
          <w:tcPr>
            <w:tcW w:w="2700" w:type="dxa"/>
            <w:vMerge w:val="restart"/>
            <w:vAlign w:val="center"/>
          </w:tcPr>
          <w:p w:rsidR="00386722" w:rsidRPr="00526342" w:rsidRDefault="00386722" w:rsidP="00211468">
            <w:pPr>
              <w:spacing w:line="240" w:lineRule="auto"/>
              <w:ind w:firstLine="0"/>
              <w:jc w:val="left"/>
              <w:rPr>
                <w:rFonts w:cs="Calibri"/>
                <w:b/>
                <w:bCs/>
                <w:color w:val="000000"/>
                <w:szCs w:val="18"/>
              </w:rPr>
            </w:pPr>
            <w:r w:rsidRPr="00526342">
              <w:rPr>
                <w:rFonts w:cs="Calibri"/>
                <w:b/>
                <w:bCs/>
                <w:color w:val="000000"/>
                <w:szCs w:val="18"/>
              </w:rPr>
              <w:t>შუალედური შედეგის შეფასების ინდიკატორი</w:t>
            </w:r>
          </w:p>
        </w:tc>
        <w:tc>
          <w:tcPr>
            <w:tcW w:w="2000" w:type="dxa"/>
            <w:vAlign w:val="center"/>
          </w:tcPr>
          <w:p w:rsidR="00386722" w:rsidRPr="00526342" w:rsidRDefault="00386722" w:rsidP="00211468">
            <w:pPr>
              <w:spacing w:line="240" w:lineRule="auto"/>
              <w:ind w:firstLine="0"/>
              <w:jc w:val="center"/>
              <w:rPr>
                <w:rFonts w:cs="Calibri"/>
                <w:b/>
                <w:bCs/>
                <w:color w:val="000000"/>
                <w:szCs w:val="18"/>
              </w:rPr>
            </w:pPr>
            <w:r w:rsidRPr="00526342">
              <w:rPr>
                <w:rFonts w:cs="Calibri"/>
                <w:b/>
                <w:bCs/>
                <w:color w:val="000000"/>
                <w:szCs w:val="18"/>
              </w:rPr>
              <w:t>ინდიკატორის დასახელება</w:t>
            </w:r>
          </w:p>
        </w:tc>
        <w:tc>
          <w:tcPr>
            <w:tcW w:w="1900" w:type="dxa"/>
            <w:vAlign w:val="center"/>
          </w:tcPr>
          <w:p w:rsidR="00386722" w:rsidRPr="00526342" w:rsidRDefault="00386722" w:rsidP="00211468">
            <w:pPr>
              <w:spacing w:line="240" w:lineRule="auto"/>
              <w:ind w:firstLine="0"/>
              <w:jc w:val="center"/>
              <w:rPr>
                <w:rFonts w:cs="Calibri"/>
                <w:b/>
                <w:bCs/>
                <w:color w:val="000000"/>
                <w:szCs w:val="18"/>
              </w:rPr>
            </w:pPr>
            <w:r w:rsidRPr="00526342">
              <w:rPr>
                <w:rFonts w:cs="Calibri"/>
                <w:b/>
                <w:bCs/>
                <w:color w:val="000000"/>
                <w:szCs w:val="18"/>
              </w:rPr>
              <w:t>საბაზისო მაჩვენებელი</w:t>
            </w:r>
          </w:p>
        </w:tc>
        <w:tc>
          <w:tcPr>
            <w:tcW w:w="1595" w:type="dxa"/>
            <w:vAlign w:val="center"/>
          </w:tcPr>
          <w:p w:rsidR="00386722" w:rsidRPr="00526342" w:rsidRDefault="00386722" w:rsidP="00211468">
            <w:pPr>
              <w:spacing w:line="240" w:lineRule="auto"/>
              <w:ind w:firstLine="0"/>
              <w:jc w:val="center"/>
              <w:rPr>
                <w:rFonts w:cs="Calibri"/>
                <w:b/>
                <w:bCs/>
                <w:color w:val="000000"/>
                <w:szCs w:val="18"/>
              </w:rPr>
            </w:pPr>
            <w:r w:rsidRPr="00526342">
              <w:rPr>
                <w:rFonts w:cs="Calibri"/>
                <w:b/>
                <w:bCs/>
                <w:color w:val="000000"/>
                <w:szCs w:val="18"/>
              </w:rPr>
              <w:t>მიზნობრივი მაჩვენებელი</w:t>
            </w:r>
          </w:p>
        </w:tc>
        <w:tc>
          <w:tcPr>
            <w:tcW w:w="1905" w:type="dxa"/>
            <w:vAlign w:val="center"/>
          </w:tcPr>
          <w:p w:rsidR="00386722" w:rsidRPr="00526342" w:rsidRDefault="00386722" w:rsidP="00211468">
            <w:pPr>
              <w:spacing w:line="240" w:lineRule="auto"/>
              <w:ind w:firstLine="0"/>
              <w:jc w:val="center"/>
              <w:rPr>
                <w:rFonts w:cs="Calibri"/>
                <w:b/>
                <w:bCs/>
                <w:color w:val="000000"/>
                <w:szCs w:val="18"/>
              </w:rPr>
            </w:pPr>
            <w:r w:rsidRPr="00526342">
              <w:rPr>
                <w:rFonts w:cs="Calibri"/>
                <w:b/>
                <w:bCs/>
                <w:color w:val="000000"/>
                <w:szCs w:val="18"/>
              </w:rPr>
              <w:t>შესაძლო რისკები</w:t>
            </w:r>
          </w:p>
        </w:tc>
      </w:tr>
      <w:tr w:rsidR="00386722" w:rsidRPr="00526342" w:rsidTr="008012F8">
        <w:trPr>
          <w:trHeight w:val="539"/>
        </w:trPr>
        <w:tc>
          <w:tcPr>
            <w:tcW w:w="700" w:type="dxa"/>
            <w:vMerge/>
            <w:vAlign w:val="center"/>
          </w:tcPr>
          <w:p w:rsidR="00386722" w:rsidRPr="00526342" w:rsidRDefault="00386722" w:rsidP="00211468">
            <w:pPr>
              <w:spacing w:line="276" w:lineRule="auto"/>
              <w:ind w:firstLine="0"/>
              <w:jc w:val="center"/>
              <w:rPr>
                <w:szCs w:val="18"/>
                <w:lang w:val="ka-GE"/>
              </w:rPr>
            </w:pPr>
          </w:p>
        </w:tc>
        <w:tc>
          <w:tcPr>
            <w:tcW w:w="2700" w:type="dxa"/>
            <w:vMerge/>
            <w:vAlign w:val="center"/>
          </w:tcPr>
          <w:p w:rsidR="00386722" w:rsidRPr="00526342" w:rsidRDefault="00386722" w:rsidP="00211468">
            <w:pPr>
              <w:spacing w:line="276" w:lineRule="auto"/>
              <w:ind w:firstLine="0"/>
              <w:jc w:val="center"/>
              <w:rPr>
                <w:szCs w:val="18"/>
                <w:lang w:val="ka-GE"/>
              </w:rPr>
            </w:pPr>
          </w:p>
        </w:tc>
        <w:tc>
          <w:tcPr>
            <w:tcW w:w="2000" w:type="dxa"/>
            <w:vAlign w:val="center"/>
          </w:tcPr>
          <w:p w:rsidR="00386722" w:rsidRPr="00526342" w:rsidRDefault="00386722" w:rsidP="00211468">
            <w:pPr>
              <w:spacing w:line="276" w:lineRule="auto"/>
              <w:ind w:firstLine="0"/>
              <w:jc w:val="center"/>
              <w:rPr>
                <w:rFonts w:cs="Calibri"/>
                <w:color w:val="000000"/>
                <w:szCs w:val="18"/>
              </w:rPr>
            </w:pPr>
            <w:r w:rsidRPr="00526342">
              <w:rPr>
                <w:rFonts w:cs="Calibri"/>
                <w:color w:val="000000"/>
                <w:szCs w:val="18"/>
              </w:rPr>
              <w:t>მოწყობილი საყრდენი კედლების რაოდნეობა</w:t>
            </w:r>
          </w:p>
        </w:tc>
        <w:tc>
          <w:tcPr>
            <w:tcW w:w="1900" w:type="dxa"/>
            <w:vAlign w:val="center"/>
          </w:tcPr>
          <w:p w:rsidR="00386722" w:rsidRPr="00526342" w:rsidRDefault="00386722" w:rsidP="00211468">
            <w:pPr>
              <w:spacing w:line="276" w:lineRule="auto"/>
              <w:ind w:firstLine="0"/>
              <w:jc w:val="center"/>
              <w:rPr>
                <w:rFonts w:cs="Calibri"/>
                <w:color w:val="000000"/>
                <w:szCs w:val="18"/>
              </w:rPr>
            </w:pPr>
            <w:r w:rsidRPr="00526342">
              <w:rPr>
                <w:rFonts w:cs="Calibri"/>
                <w:color w:val="000000"/>
                <w:szCs w:val="18"/>
              </w:rPr>
              <w:t>3</w:t>
            </w:r>
          </w:p>
        </w:tc>
        <w:tc>
          <w:tcPr>
            <w:tcW w:w="1595" w:type="dxa"/>
            <w:vAlign w:val="center"/>
          </w:tcPr>
          <w:p w:rsidR="00386722" w:rsidRPr="00526342" w:rsidRDefault="00386722" w:rsidP="00211468">
            <w:pPr>
              <w:spacing w:line="276" w:lineRule="auto"/>
              <w:ind w:firstLine="0"/>
              <w:jc w:val="center"/>
              <w:rPr>
                <w:rFonts w:cs="Calibri"/>
                <w:color w:val="000000"/>
                <w:szCs w:val="18"/>
              </w:rPr>
            </w:pPr>
            <w:r w:rsidRPr="00526342">
              <w:rPr>
                <w:rFonts w:cs="Calibri"/>
                <w:color w:val="000000"/>
                <w:szCs w:val="18"/>
              </w:rPr>
              <w:t>1</w:t>
            </w:r>
          </w:p>
        </w:tc>
        <w:tc>
          <w:tcPr>
            <w:tcW w:w="1905" w:type="dxa"/>
            <w:vAlign w:val="center"/>
          </w:tcPr>
          <w:p w:rsidR="00386722" w:rsidRPr="00526342" w:rsidRDefault="00386722" w:rsidP="00211468">
            <w:pPr>
              <w:spacing w:line="276" w:lineRule="auto"/>
              <w:ind w:firstLine="0"/>
              <w:jc w:val="center"/>
              <w:rPr>
                <w:rFonts w:cs="Calibri"/>
                <w:color w:val="000000"/>
                <w:szCs w:val="18"/>
              </w:rPr>
            </w:pPr>
            <w:r w:rsidRPr="00526342">
              <w:rPr>
                <w:rFonts w:cs="Calibri"/>
                <w:color w:val="000000"/>
                <w:szCs w:val="18"/>
              </w:rPr>
              <w:t>N/A</w:t>
            </w:r>
          </w:p>
        </w:tc>
      </w:tr>
    </w:tbl>
    <w:p w:rsidR="00386722" w:rsidRPr="00526342" w:rsidRDefault="00386722" w:rsidP="00EC6A1D">
      <w:pPr>
        <w:rPr>
          <w:rFonts w:cs="Calibri"/>
          <w:b/>
          <w:bCs/>
          <w:color w:val="000000"/>
          <w:szCs w:val="18"/>
        </w:rPr>
      </w:pPr>
      <w:r w:rsidRPr="00526342">
        <w:rPr>
          <w:rFonts w:cs="Calibri"/>
          <w:b/>
          <w:bCs/>
          <w:color w:val="000000"/>
          <w:szCs w:val="18"/>
        </w:rPr>
        <w:lastRenderedPageBreak/>
        <w:t xml:space="preserve">გ.გ) ქვეპროგრამა: ადმინისტრაციული ორგანოების შენობების მშენებლობა </w:t>
      </w:r>
      <w:r w:rsidR="005A368A">
        <w:rPr>
          <w:rFonts w:cs="Calibri"/>
          <w:b/>
          <w:bCs/>
          <w:color w:val="000000"/>
          <w:szCs w:val="18"/>
        </w:rPr>
        <w:t>–</w:t>
      </w:r>
      <w:r w:rsidRPr="00526342">
        <w:rPr>
          <w:rFonts w:cs="Calibri"/>
          <w:b/>
          <w:bCs/>
          <w:color w:val="000000"/>
          <w:szCs w:val="18"/>
        </w:rPr>
        <w:t xml:space="preserve"> რეკონსტრუქცია (პროგრამული კოდი 02 04 03)</w:t>
      </w:r>
    </w:p>
    <w:tbl>
      <w:tblPr>
        <w:tblW w:w="10800" w:type="dxa"/>
        <w:tblInd w:w="-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0"/>
        <w:gridCol w:w="2700"/>
        <w:gridCol w:w="2000"/>
        <w:gridCol w:w="1900"/>
        <w:gridCol w:w="1595"/>
        <w:gridCol w:w="1905"/>
      </w:tblGrid>
      <w:tr w:rsidR="00386722" w:rsidRPr="00526342" w:rsidTr="008012F8">
        <w:trPr>
          <w:trHeight w:val="712"/>
        </w:trPr>
        <w:tc>
          <w:tcPr>
            <w:tcW w:w="700" w:type="dxa"/>
            <w:vAlign w:val="center"/>
          </w:tcPr>
          <w:p w:rsidR="00386722" w:rsidRPr="00526342" w:rsidRDefault="00386722" w:rsidP="00A636EF">
            <w:pPr>
              <w:spacing w:line="276" w:lineRule="auto"/>
              <w:ind w:firstLine="0"/>
              <w:jc w:val="center"/>
              <w:rPr>
                <w:b/>
                <w:szCs w:val="18"/>
                <w:lang w:val="ka-GE"/>
              </w:rPr>
            </w:pPr>
            <w:r w:rsidRPr="00526342">
              <w:rPr>
                <w:b/>
                <w:szCs w:val="18"/>
                <w:lang w:val="ka-GE"/>
              </w:rPr>
              <w:t>1.</w:t>
            </w:r>
          </w:p>
        </w:tc>
        <w:tc>
          <w:tcPr>
            <w:tcW w:w="2700" w:type="dxa"/>
            <w:vAlign w:val="center"/>
          </w:tcPr>
          <w:p w:rsidR="00386722" w:rsidRPr="00526342" w:rsidRDefault="00386722" w:rsidP="00A636EF">
            <w:pPr>
              <w:spacing w:line="276" w:lineRule="auto"/>
              <w:ind w:firstLine="0"/>
              <w:jc w:val="left"/>
              <w:rPr>
                <w:b/>
                <w:szCs w:val="18"/>
              </w:rPr>
            </w:pPr>
            <w:r w:rsidRPr="00526342">
              <w:rPr>
                <w:rFonts w:cs="Calibri"/>
                <w:b/>
                <w:bCs/>
                <w:szCs w:val="18"/>
                <w:lang w:val="ka-GE"/>
              </w:rPr>
              <w:t>ქვე</w:t>
            </w:r>
            <w:r w:rsidRPr="00526342">
              <w:rPr>
                <w:rFonts w:cs="Calibri"/>
                <w:b/>
                <w:bCs/>
                <w:szCs w:val="18"/>
              </w:rPr>
              <w:t>პროგრამის განმახორციელებელი</w:t>
            </w:r>
          </w:p>
        </w:tc>
        <w:tc>
          <w:tcPr>
            <w:tcW w:w="7400" w:type="dxa"/>
            <w:gridSpan w:val="4"/>
            <w:vAlign w:val="center"/>
          </w:tcPr>
          <w:p w:rsidR="00386722" w:rsidRPr="00526342" w:rsidRDefault="00386722" w:rsidP="00A636EF">
            <w:pPr>
              <w:spacing w:line="240" w:lineRule="auto"/>
              <w:ind w:firstLine="0"/>
              <w:jc w:val="center"/>
              <w:rPr>
                <w:rFonts w:cs="Calibri"/>
                <w:color w:val="000000"/>
                <w:szCs w:val="18"/>
              </w:rPr>
            </w:pPr>
            <w:r w:rsidRPr="00526342">
              <w:rPr>
                <w:rFonts w:cs="Calibri"/>
                <w:color w:val="000000"/>
                <w:szCs w:val="18"/>
              </w:rPr>
              <w:t>ქალაქ ქუთაისის მუნიციპალიტეტის მერიის პირველადი სტრუქტურული ერთეული – ინფრასტრუქტურის განვითარების, კეთილმოწყობისა და დასუფთავების სამსახური</w:t>
            </w:r>
          </w:p>
        </w:tc>
      </w:tr>
      <w:tr w:rsidR="00386722" w:rsidRPr="00526342" w:rsidTr="008012F8">
        <w:trPr>
          <w:trHeight w:val="537"/>
        </w:trPr>
        <w:tc>
          <w:tcPr>
            <w:tcW w:w="700" w:type="dxa"/>
            <w:vAlign w:val="center"/>
          </w:tcPr>
          <w:p w:rsidR="00386722" w:rsidRPr="00526342" w:rsidRDefault="00386722" w:rsidP="00A636EF">
            <w:pPr>
              <w:spacing w:line="276" w:lineRule="auto"/>
              <w:ind w:firstLine="0"/>
              <w:jc w:val="center"/>
              <w:rPr>
                <w:b/>
                <w:szCs w:val="18"/>
                <w:lang w:val="ka-GE"/>
              </w:rPr>
            </w:pPr>
            <w:r w:rsidRPr="00526342">
              <w:rPr>
                <w:b/>
                <w:szCs w:val="18"/>
                <w:lang w:val="ka-GE"/>
              </w:rPr>
              <w:t>2.</w:t>
            </w:r>
          </w:p>
        </w:tc>
        <w:tc>
          <w:tcPr>
            <w:tcW w:w="2700" w:type="dxa"/>
            <w:vAlign w:val="center"/>
          </w:tcPr>
          <w:p w:rsidR="00386722" w:rsidRPr="00526342" w:rsidRDefault="00386722" w:rsidP="00A636EF">
            <w:pPr>
              <w:spacing w:line="276" w:lineRule="auto"/>
              <w:ind w:firstLine="0"/>
              <w:jc w:val="left"/>
              <w:rPr>
                <w:b/>
                <w:szCs w:val="18"/>
              </w:rPr>
            </w:pPr>
            <w:r w:rsidRPr="00526342">
              <w:rPr>
                <w:rFonts w:cs="Calibri"/>
                <w:b/>
                <w:bCs/>
                <w:color w:val="000000"/>
                <w:szCs w:val="18"/>
                <w:lang w:val="ka-GE"/>
              </w:rPr>
              <w:t>ქვე</w:t>
            </w:r>
            <w:r w:rsidRPr="00526342">
              <w:rPr>
                <w:rFonts w:cs="Calibri"/>
                <w:b/>
                <w:bCs/>
                <w:color w:val="000000"/>
                <w:szCs w:val="18"/>
              </w:rPr>
              <w:t>პროგრამის ბიუჯეტი</w:t>
            </w:r>
          </w:p>
        </w:tc>
        <w:tc>
          <w:tcPr>
            <w:tcW w:w="7400" w:type="dxa"/>
            <w:gridSpan w:val="4"/>
            <w:vAlign w:val="center"/>
          </w:tcPr>
          <w:p w:rsidR="00386722" w:rsidRPr="00526342" w:rsidRDefault="00386722" w:rsidP="00A636EF">
            <w:pPr>
              <w:spacing w:line="240" w:lineRule="auto"/>
              <w:ind w:firstLine="0"/>
              <w:jc w:val="center"/>
              <w:rPr>
                <w:rFonts w:cs="Calibri"/>
                <w:color w:val="000000"/>
                <w:szCs w:val="18"/>
              </w:rPr>
            </w:pPr>
            <w:r w:rsidRPr="00526342">
              <w:rPr>
                <w:rFonts w:cs="Calibri"/>
                <w:color w:val="000000"/>
                <w:szCs w:val="18"/>
              </w:rPr>
              <w:t>2,010.1</w:t>
            </w:r>
          </w:p>
        </w:tc>
      </w:tr>
      <w:tr w:rsidR="00386722" w:rsidRPr="00526342" w:rsidTr="008012F8">
        <w:trPr>
          <w:trHeight w:val="517"/>
        </w:trPr>
        <w:tc>
          <w:tcPr>
            <w:tcW w:w="700" w:type="dxa"/>
            <w:vAlign w:val="center"/>
          </w:tcPr>
          <w:p w:rsidR="00386722" w:rsidRPr="00526342" w:rsidRDefault="00386722" w:rsidP="00A636EF">
            <w:pPr>
              <w:spacing w:line="276" w:lineRule="auto"/>
              <w:ind w:firstLine="0"/>
              <w:jc w:val="center"/>
              <w:rPr>
                <w:b/>
                <w:szCs w:val="18"/>
                <w:lang w:val="ka-GE"/>
              </w:rPr>
            </w:pPr>
            <w:r w:rsidRPr="00526342">
              <w:rPr>
                <w:b/>
                <w:szCs w:val="18"/>
                <w:lang w:val="ka-GE"/>
              </w:rPr>
              <w:t>3.</w:t>
            </w:r>
          </w:p>
        </w:tc>
        <w:tc>
          <w:tcPr>
            <w:tcW w:w="2700" w:type="dxa"/>
            <w:vAlign w:val="center"/>
          </w:tcPr>
          <w:p w:rsidR="00386722" w:rsidRPr="00526342" w:rsidRDefault="00386722" w:rsidP="00A636EF">
            <w:pPr>
              <w:spacing w:line="276" w:lineRule="auto"/>
              <w:ind w:firstLine="0"/>
              <w:jc w:val="left"/>
              <w:rPr>
                <w:b/>
                <w:szCs w:val="18"/>
              </w:rPr>
            </w:pPr>
            <w:r w:rsidRPr="00526342">
              <w:rPr>
                <w:rFonts w:cs="Calibri"/>
                <w:b/>
                <w:bCs/>
                <w:szCs w:val="18"/>
                <w:lang w:val="ka-GE"/>
              </w:rPr>
              <w:t>ქვე</w:t>
            </w:r>
            <w:r w:rsidRPr="00526342">
              <w:rPr>
                <w:rFonts w:cs="Calibri"/>
                <w:b/>
                <w:bCs/>
                <w:szCs w:val="18"/>
              </w:rPr>
              <w:t>პროგრამის აღწერა</w:t>
            </w:r>
          </w:p>
        </w:tc>
        <w:tc>
          <w:tcPr>
            <w:tcW w:w="7400" w:type="dxa"/>
            <w:gridSpan w:val="4"/>
            <w:vAlign w:val="center"/>
          </w:tcPr>
          <w:p w:rsidR="00386722" w:rsidRPr="00526342" w:rsidRDefault="00386722" w:rsidP="00A636EF">
            <w:pPr>
              <w:spacing w:line="240" w:lineRule="auto"/>
              <w:ind w:firstLine="0"/>
              <w:rPr>
                <w:rFonts w:cs="Calibri"/>
                <w:color w:val="000000"/>
                <w:szCs w:val="18"/>
              </w:rPr>
            </w:pPr>
            <w:r w:rsidRPr="00526342">
              <w:rPr>
                <w:rFonts w:cs="Calibri"/>
                <w:color w:val="000000"/>
                <w:szCs w:val="18"/>
              </w:rPr>
              <w:t xml:space="preserve"> ადმინისტრაციული შენობების მშენებლობა და რემონტი</w:t>
            </w:r>
          </w:p>
        </w:tc>
      </w:tr>
      <w:tr w:rsidR="00386722" w:rsidRPr="00526342" w:rsidTr="008012F8">
        <w:trPr>
          <w:trHeight w:val="539"/>
        </w:trPr>
        <w:tc>
          <w:tcPr>
            <w:tcW w:w="700" w:type="dxa"/>
            <w:vAlign w:val="center"/>
          </w:tcPr>
          <w:p w:rsidR="00386722" w:rsidRPr="00526342" w:rsidRDefault="00386722" w:rsidP="00A636EF">
            <w:pPr>
              <w:spacing w:line="276" w:lineRule="auto"/>
              <w:ind w:firstLine="0"/>
              <w:jc w:val="center"/>
              <w:rPr>
                <w:b/>
                <w:szCs w:val="18"/>
                <w:lang w:val="ka-GE"/>
              </w:rPr>
            </w:pPr>
            <w:r w:rsidRPr="00526342">
              <w:rPr>
                <w:b/>
                <w:szCs w:val="18"/>
                <w:lang w:val="ka-GE"/>
              </w:rPr>
              <w:t>4.</w:t>
            </w:r>
          </w:p>
        </w:tc>
        <w:tc>
          <w:tcPr>
            <w:tcW w:w="2700" w:type="dxa"/>
            <w:vAlign w:val="center"/>
          </w:tcPr>
          <w:p w:rsidR="00386722" w:rsidRPr="00526342" w:rsidRDefault="00386722" w:rsidP="00A636EF">
            <w:pPr>
              <w:spacing w:line="276" w:lineRule="auto"/>
              <w:ind w:firstLine="0"/>
              <w:jc w:val="left"/>
              <w:rPr>
                <w:b/>
                <w:szCs w:val="18"/>
              </w:rPr>
            </w:pPr>
            <w:r w:rsidRPr="00526342">
              <w:rPr>
                <w:rFonts w:cs="Calibri"/>
                <w:b/>
                <w:bCs/>
                <w:szCs w:val="18"/>
                <w:lang w:val="ka-GE"/>
              </w:rPr>
              <w:t>ქვე</w:t>
            </w:r>
            <w:r w:rsidRPr="00526342">
              <w:rPr>
                <w:rFonts w:cs="Calibri"/>
                <w:b/>
                <w:bCs/>
                <w:szCs w:val="18"/>
              </w:rPr>
              <w:t>პროგრამის მიზანი</w:t>
            </w:r>
          </w:p>
        </w:tc>
        <w:tc>
          <w:tcPr>
            <w:tcW w:w="7400" w:type="dxa"/>
            <w:gridSpan w:val="4"/>
            <w:vAlign w:val="center"/>
          </w:tcPr>
          <w:p w:rsidR="00386722" w:rsidRPr="00526342" w:rsidRDefault="00386722" w:rsidP="00A636EF">
            <w:pPr>
              <w:spacing w:line="240" w:lineRule="auto"/>
              <w:ind w:firstLine="0"/>
              <w:rPr>
                <w:rFonts w:cs="Calibri"/>
                <w:color w:val="000000"/>
                <w:szCs w:val="18"/>
              </w:rPr>
            </w:pPr>
            <w:r w:rsidRPr="00526342">
              <w:rPr>
                <w:rFonts w:cs="Calibri"/>
                <w:color w:val="000000"/>
                <w:szCs w:val="18"/>
              </w:rPr>
              <w:t>მუნიციპალური სერვისების ხელმისაწვდომობის გაზრდა</w:t>
            </w:r>
          </w:p>
        </w:tc>
      </w:tr>
      <w:tr w:rsidR="00386722" w:rsidRPr="00526342" w:rsidTr="008012F8">
        <w:trPr>
          <w:trHeight w:val="521"/>
        </w:trPr>
        <w:tc>
          <w:tcPr>
            <w:tcW w:w="700" w:type="dxa"/>
            <w:vMerge w:val="restart"/>
            <w:vAlign w:val="center"/>
          </w:tcPr>
          <w:p w:rsidR="00386722" w:rsidRPr="00526342" w:rsidRDefault="00386722" w:rsidP="000E2B8E">
            <w:pPr>
              <w:spacing w:line="276" w:lineRule="auto"/>
              <w:ind w:firstLine="0"/>
              <w:jc w:val="center"/>
              <w:rPr>
                <w:b/>
                <w:szCs w:val="18"/>
                <w:lang w:val="ka-GE"/>
              </w:rPr>
            </w:pPr>
            <w:r w:rsidRPr="00526342">
              <w:rPr>
                <w:b/>
                <w:szCs w:val="18"/>
                <w:lang w:val="ka-GE"/>
              </w:rPr>
              <w:t>5.</w:t>
            </w:r>
          </w:p>
        </w:tc>
        <w:tc>
          <w:tcPr>
            <w:tcW w:w="2700" w:type="dxa"/>
            <w:vMerge w:val="restart"/>
            <w:vAlign w:val="center"/>
          </w:tcPr>
          <w:p w:rsidR="00386722" w:rsidRPr="00526342" w:rsidRDefault="00386722" w:rsidP="000E2B8E">
            <w:pPr>
              <w:spacing w:line="276" w:lineRule="auto"/>
              <w:ind w:firstLine="0"/>
              <w:jc w:val="left"/>
              <w:rPr>
                <w:rFonts w:cs="Calibri"/>
                <w:b/>
                <w:bCs/>
                <w:szCs w:val="18"/>
                <w:lang w:val="ka-GE"/>
              </w:rPr>
            </w:pPr>
            <w:r w:rsidRPr="00526342">
              <w:rPr>
                <w:rFonts w:cs="Calibri"/>
                <w:b/>
                <w:bCs/>
                <w:szCs w:val="18"/>
                <w:lang w:val="ka-GE"/>
              </w:rPr>
              <w:t>ქვეპროგრამის ღონისძიებები</w:t>
            </w:r>
          </w:p>
        </w:tc>
        <w:tc>
          <w:tcPr>
            <w:tcW w:w="3900" w:type="dxa"/>
            <w:gridSpan w:val="2"/>
            <w:vAlign w:val="center"/>
          </w:tcPr>
          <w:p w:rsidR="00386722" w:rsidRPr="00526342" w:rsidRDefault="00386722" w:rsidP="000E2B8E">
            <w:pPr>
              <w:spacing w:line="240" w:lineRule="auto"/>
              <w:ind w:firstLine="0"/>
              <w:jc w:val="center"/>
              <w:rPr>
                <w:rFonts w:cs="Calibri"/>
                <w:bCs/>
                <w:color w:val="000000"/>
                <w:szCs w:val="18"/>
              </w:rPr>
            </w:pPr>
            <w:r w:rsidRPr="00526342">
              <w:rPr>
                <w:rFonts w:cs="Calibri"/>
                <w:bCs/>
                <w:color w:val="000000"/>
                <w:szCs w:val="18"/>
              </w:rPr>
              <w:t>ღონისძიებების დასახელება</w:t>
            </w:r>
          </w:p>
        </w:tc>
        <w:tc>
          <w:tcPr>
            <w:tcW w:w="1595" w:type="dxa"/>
            <w:vAlign w:val="center"/>
          </w:tcPr>
          <w:p w:rsidR="00386722" w:rsidRPr="00526342" w:rsidRDefault="00386722" w:rsidP="000E2B8E">
            <w:pPr>
              <w:spacing w:line="240" w:lineRule="auto"/>
              <w:ind w:firstLine="0"/>
              <w:jc w:val="center"/>
              <w:rPr>
                <w:rFonts w:cs="Calibri"/>
                <w:bCs/>
                <w:szCs w:val="18"/>
              </w:rPr>
            </w:pPr>
            <w:r w:rsidRPr="00526342">
              <w:rPr>
                <w:rFonts w:cs="Calibri"/>
                <w:bCs/>
                <w:szCs w:val="18"/>
              </w:rPr>
              <w:t>ფონდებიდან გამოყოფილი ტრანსფერები</w:t>
            </w:r>
          </w:p>
        </w:tc>
        <w:tc>
          <w:tcPr>
            <w:tcW w:w="1905" w:type="dxa"/>
            <w:vAlign w:val="center"/>
          </w:tcPr>
          <w:p w:rsidR="00386722" w:rsidRPr="00526342" w:rsidRDefault="00386722" w:rsidP="000E2B8E">
            <w:pPr>
              <w:spacing w:line="240" w:lineRule="auto"/>
              <w:ind w:firstLine="0"/>
              <w:jc w:val="center"/>
              <w:rPr>
                <w:rFonts w:cs="Calibri"/>
                <w:bCs/>
                <w:szCs w:val="18"/>
              </w:rPr>
            </w:pPr>
            <w:r w:rsidRPr="00526342">
              <w:rPr>
                <w:rFonts w:cs="Calibri"/>
                <w:bCs/>
                <w:szCs w:val="18"/>
              </w:rPr>
              <w:t>საკუთარი შემოსავლები</w:t>
            </w:r>
          </w:p>
        </w:tc>
      </w:tr>
      <w:tr w:rsidR="00386722" w:rsidRPr="00526342" w:rsidTr="008012F8">
        <w:trPr>
          <w:trHeight w:val="521"/>
        </w:trPr>
        <w:tc>
          <w:tcPr>
            <w:tcW w:w="700" w:type="dxa"/>
            <w:vMerge/>
            <w:vAlign w:val="center"/>
          </w:tcPr>
          <w:p w:rsidR="00386722" w:rsidRPr="00526342" w:rsidRDefault="00386722" w:rsidP="000E2B8E">
            <w:pPr>
              <w:spacing w:line="276" w:lineRule="auto"/>
              <w:ind w:firstLine="0"/>
              <w:jc w:val="center"/>
              <w:rPr>
                <w:b/>
                <w:szCs w:val="18"/>
                <w:lang w:val="ka-GE"/>
              </w:rPr>
            </w:pPr>
          </w:p>
        </w:tc>
        <w:tc>
          <w:tcPr>
            <w:tcW w:w="2700" w:type="dxa"/>
            <w:vMerge/>
            <w:vAlign w:val="center"/>
          </w:tcPr>
          <w:p w:rsidR="00386722" w:rsidRPr="00526342" w:rsidRDefault="00386722" w:rsidP="000E2B8E">
            <w:pPr>
              <w:spacing w:line="276" w:lineRule="auto"/>
              <w:ind w:firstLine="0"/>
              <w:jc w:val="left"/>
              <w:rPr>
                <w:rFonts w:cs="Calibri"/>
                <w:b/>
                <w:bCs/>
                <w:szCs w:val="18"/>
                <w:lang w:val="ka-GE"/>
              </w:rPr>
            </w:pPr>
          </w:p>
        </w:tc>
        <w:tc>
          <w:tcPr>
            <w:tcW w:w="3900" w:type="dxa"/>
            <w:gridSpan w:val="2"/>
            <w:vAlign w:val="center"/>
          </w:tcPr>
          <w:p w:rsidR="00386722" w:rsidRPr="00526342" w:rsidRDefault="00386722" w:rsidP="000E2B8E">
            <w:pPr>
              <w:spacing w:line="240" w:lineRule="auto"/>
              <w:ind w:firstLine="0"/>
              <w:jc w:val="center"/>
              <w:rPr>
                <w:rFonts w:cs="Calibri"/>
                <w:color w:val="000000"/>
                <w:szCs w:val="18"/>
              </w:rPr>
            </w:pPr>
            <w:r w:rsidRPr="00526342">
              <w:rPr>
                <w:rFonts w:cs="Calibri"/>
                <w:color w:val="000000"/>
                <w:szCs w:val="18"/>
              </w:rPr>
              <w:t>თაბუკაშვილის ქუჩაზე „ვაკისუბნის“ ადმინისტრაციული შენობის მშენებლობა</w:t>
            </w:r>
          </w:p>
        </w:tc>
        <w:tc>
          <w:tcPr>
            <w:tcW w:w="1595" w:type="dxa"/>
            <w:vAlign w:val="center"/>
          </w:tcPr>
          <w:p w:rsidR="00386722" w:rsidRPr="00526342" w:rsidRDefault="00386722" w:rsidP="000E2B8E">
            <w:pPr>
              <w:spacing w:line="240" w:lineRule="auto"/>
              <w:ind w:firstLine="0"/>
              <w:jc w:val="center"/>
              <w:rPr>
                <w:rFonts w:cs="Calibri"/>
                <w:b/>
                <w:bCs/>
                <w:szCs w:val="18"/>
              </w:rPr>
            </w:pPr>
            <w:r w:rsidRPr="00526342">
              <w:rPr>
                <w:rFonts w:cs="Calibri"/>
                <w:b/>
                <w:bCs/>
                <w:szCs w:val="18"/>
              </w:rPr>
              <w:t> </w:t>
            </w:r>
          </w:p>
        </w:tc>
        <w:tc>
          <w:tcPr>
            <w:tcW w:w="1905" w:type="dxa"/>
            <w:vAlign w:val="center"/>
          </w:tcPr>
          <w:p w:rsidR="00386722" w:rsidRPr="00526342" w:rsidRDefault="00386722" w:rsidP="000E2B8E">
            <w:pPr>
              <w:spacing w:line="240" w:lineRule="auto"/>
              <w:ind w:firstLine="0"/>
              <w:jc w:val="center"/>
              <w:rPr>
                <w:rFonts w:cs="Calibri"/>
                <w:color w:val="000000"/>
                <w:szCs w:val="18"/>
              </w:rPr>
            </w:pPr>
            <w:r w:rsidRPr="00526342">
              <w:rPr>
                <w:rFonts w:cs="Calibri"/>
                <w:color w:val="000000"/>
                <w:szCs w:val="18"/>
              </w:rPr>
              <w:t>149.0</w:t>
            </w:r>
          </w:p>
        </w:tc>
      </w:tr>
      <w:tr w:rsidR="00386722" w:rsidRPr="00526342" w:rsidTr="008012F8">
        <w:trPr>
          <w:trHeight w:val="521"/>
        </w:trPr>
        <w:tc>
          <w:tcPr>
            <w:tcW w:w="700" w:type="dxa"/>
            <w:vMerge/>
            <w:vAlign w:val="center"/>
          </w:tcPr>
          <w:p w:rsidR="00386722" w:rsidRPr="00526342" w:rsidRDefault="00386722" w:rsidP="000E2B8E">
            <w:pPr>
              <w:spacing w:line="276" w:lineRule="auto"/>
              <w:ind w:firstLine="0"/>
              <w:jc w:val="center"/>
              <w:rPr>
                <w:b/>
                <w:szCs w:val="18"/>
                <w:lang w:val="ka-GE"/>
              </w:rPr>
            </w:pPr>
          </w:p>
        </w:tc>
        <w:tc>
          <w:tcPr>
            <w:tcW w:w="2700" w:type="dxa"/>
            <w:vMerge/>
            <w:vAlign w:val="center"/>
          </w:tcPr>
          <w:p w:rsidR="00386722" w:rsidRPr="00526342" w:rsidRDefault="00386722" w:rsidP="000E2B8E">
            <w:pPr>
              <w:spacing w:line="276" w:lineRule="auto"/>
              <w:ind w:firstLine="0"/>
              <w:jc w:val="left"/>
              <w:rPr>
                <w:rFonts w:cs="Calibri"/>
                <w:b/>
                <w:bCs/>
                <w:szCs w:val="18"/>
                <w:lang w:val="ka-GE"/>
              </w:rPr>
            </w:pPr>
          </w:p>
        </w:tc>
        <w:tc>
          <w:tcPr>
            <w:tcW w:w="3900" w:type="dxa"/>
            <w:gridSpan w:val="2"/>
            <w:vAlign w:val="center"/>
          </w:tcPr>
          <w:p w:rsidR="00386722" w:rsidRPr="00526342" w:rsidRDefault="00386722" w:rsidP="000E2B8E">
            <w:pPr>
              <w:spacing w:line="240" w:lineRule="auto"/>
              <w:ind w:firstLine="0"/>
              <w:jc w:val="center"/>
              <w:rPr>
                <w:rFonts w:cs="Calibri"/>
                <w:color w:val="000000"/>
                <w:szCs w:val="18"/>
              </w:rPr>
            </w:pPr>
            <w:r w:rsidRPr="00526342">
              <w:rPr>
                <w:rFonts w:cs="Calibri"/>
                <w:color w:val="000000"/>
                <w:szCs w:val="18"/>
              </w:rPr>
              <w:t xml:space="preserve"> ქალაქ ქუთაისში ადმინისტრაციული ერთეულების შენობების (ავტოქარხანა, კახიანოური, მუხნარი, ნიკეა, საფიჩხია, უქიმერიონი, ძელქვიანი) რემონტი</w:t>
            </w:r>
          </w:p>
        </w:tc>
        <w:tc>
          <w:tcPr>
            <w:tcW w:w="1595" w:type="dxa"/>
            <w:vAlign w:val="center"/>
          </w:tcPr>
          <w:p w:rsidR="00386722" w:rsidRPr="00526342" w:rsidRDefault="00386722" w:rsidP="000E2B8E">
            <w:pPr>
              <w:spacing w:line="240" w:lineRule="auto"/>
              <w:ind w:firstLine="0"/>
              <w:jc w:val="center"/>
              <w:rPr>
                <w:rFonts w:cs="Calibri"/>
                <w:b/>
                <w:bCs/>
                <w:szCs w:val="18"/>
              </w:rPr>
            </w:pPr>
            <w:r w:rsidRPr="00526342">
              <w:rPr>
                <w:rFonts w:cs="Calibri"/>
                <w:b/>
                <w:bCs/>
                <w:szCs w:val="18"/>
              </w:rPr>
              <w:t> </w:t>
            </w:r>
          </w:p>
        </w:tc>
        <w:tc>
          <w:tcPr>
            <w:tcW w:w="1905" w:type="dxa"/>
            <w:vAlign w:val="center"/>
          </w:tcPr>
          <w:p w:rsidR="00386722" w:rsidRPr="00526342" w:rsidRDefault="00386722" w:rsidP="000E2B8E">
            <w:pPr>
              <w:spacing w:line="240" w:lineRule="auto"/>
              <w:ind w:firstLine="0"/>
              <w:jc w:val="center"/>
              <w:rPr>
                <w:rFonts w:cs="Calibri"/>
                <w:color w:val="000000"/>
                <w:szCs w:val="18"/>
              </w:rPr>
            </w:pPr>
            <w:r w:rsidRPr="00526342">
              <w:rPr>
                <w:rFonts w:cs="Calibri"/>
                <w:color w:val="000000"/>
                <w:szCs w:val="18"/>
              </w:rPr>
              <w:t>91.0</w:t>
            </w:r>
          </w:p>
        </w:tc>
      </w:tr>
      <w:tr w:rsidR="00386722" w:rsidRPr="00526342" w:rsidTr="008012F8">
        <w:trPr>
          <w:trHeight w:val="521"/>
        </w:trPr>
        <w:tc>
          <w:tcPr>
            <w:tcW w:w="700" w:type="dxa"/>
            <w:vMerge/>
            <w:vAlign w:val="center"/>
          </w:tcPr>
          <w:p w:rsidR="00386722" w:rsidRPr="00526342" w:rsidRDefault="00386722" w:rsidP="000E2B8E">
            <w:pPr>
              <w:spacing w:line="276" w:lineRule="auto"/>
              <w:ind w:firstLine="0"/>
              <w:jc w:val="center"/>
              <w:rPr>
                <w:b/>
                <w:szCs w:val="18"/>
                <w:lang w:val="ka-GE"/>
              </w:rPr>
            </w:pPr>
          </w:p>
        </w:tc>
        <w:tc>
          <w:tcPr>
            <w:tcW w:w="2700" w:type="dxa"/>
            <w:vMerge/>
            <w:vAlign w:val="center"/>
          </w:tcPr>
          <w:p w:rsidR="00386722" w:rsidRPr="00526342" w:rsidRDefault="00386722" w:rsidP="000E2B8E">
            <w:pPr>
              <w:spacing w:line="276" w:lineRule="auto"/>
              <w:ind w:firstLine="0"/>
              <w:jc w:val="left"/>
              <w:rPr>
                <w:rFonts w:cs="Calibri"/>
                <w:b/>
                <w:bCs/>
                <w:szCs w:val="18"/>
                <w:lang w:val="ka-GE"/>
              </w:rPr>
            </w:pPr>
          </w:p>
        </w:tc>
        <w:tc>
          <w:tcPr>
            <w:tcW w:w="3900" w:type="dxa"/>
            <w:gridSpan w:val="2"/>
            <w:vAlign w:val="center"/>
          </w:tcPr>
          <w:p w:rsidR="00386722" w:rsidRPr="00526342" w:rsidRDefault="00386722" w:rsidP="000E2B8E">
            <w:pPr>
              <w:spacing w:line="240" w:lineRule="auto"/>
              <w:ind w:firstLine="0"/>
              <w:jc w:val="center"/>
              <w:rPr>
                <w:rFonts w:cs="Calibri"/>
                <w:color w:val="000000"/>
                <w:szCs w:val="18"/>
              </w:rPr>
            </w:pPr>
            <w:r w:rsidRPr="00526342">
              <w:rPr>
                <w:rFonts w:cs="Calibri"/>
                <w:color w:val="000000"/>
                <w:szCs w:val="18"/>
              </w:rPr>
              <w:t>სხვა ადმინისტრაციული შენობის</w:t>
            </w:r>
            <w:r w:rsidR="00770A2C">
              <w:rPr>
                <w:rFonts w:cs="Calibri"/>
                <w:color w:val="000000"/>
                <w:szCs w:val="18"/>
              </w:rPr>
              <w:t xml:space="preserve"> </w:t>
            </w:r>
            <w:r w:rsidRPr="00526342">
              <w:rPr>
                <w:rFonts w:cs="Calibri"/>
                <w:color w:val="000000"/>
                <w:szCs w:val="18"/>
              </w:rPr>
              <w:t>კაპიტალური რემონტი</w:t>
            </w:r>
          </w:p>
        </w:tc>
        <w:tc>
          <w:tcPr>
            <w:tcW w:w="1595" w:type="dxa"/>
            <w:vAlign w:val="center"/>
          </w:tcPr>
          <w:p w:rsidR="00386722" w:rsidRPr="00526342" w:rsidRDefault="00386722" w:rsidP="000E2B8E">
            <w:pPr>
              <w:spacing w:line="240" w:lineRule="auto"/>
              <w:ind w:firstLine="0"/>
              <w:jc w:val="center"/>
              <w:rPr>
                <w:rFonts w:cs="Calibri"/>
                <w:b/>
                <w:bCs/>
                <w:szCs w:val="18"/>
              </w:rPr>
            </w:pPr>
            <w:r w:rsidRPr="00526342">
              <w:rPr>
                <w:rFonts w:cs="Calibri"/>
                <w:b/>
                <w:bCs/>
                <w:szCs w:val="18"/>
              </w:rPr>
              <w:t> </w:t>
            </w:r>
          </w:p>
        </w:tc>
        <w:tc>
          <w:tcPr>
            <w:tcW w:w="1905" w:type="dxa"/>
            <w:vAlign w:val="center"/>
          </w:tcPr>
          <w:p w:rsidR="00386722" w:rsidRPr="00526342" w:rsidRDefault="00386722" w:rsidP="000E2B8E">
            <w:pPr>
              <w:spacing w:line="240" w:lineRule="auto"/>
              <w:ind w:firstLine="0"/>
              <w:jc w:val="center"/>
              <w:rPr>
                <w:rFonts w:cs="Calibri"/>
                <w:color w:val="000000"/>
                <w:szCs w:val="18"/>
              </w:rPr>
            </w:pPr>
            <w:r w:rsidRPr="00526342">
              <w:rPr>
                <w:rFonts w:cs="Calibri"/>
                <w:color w:val="000000"/>
                <w:szCs w:val="18"/>
              </w:rPr>
              <w:t>133.8</w:t>
            </w:r>
          </w:p>
        </w:tc>
      </w:tr>
      <w:tr w:rsidR="00386722" w:rsidRPr="00526342" w:rsidTr="008012F8">
        <w:trPr>
          <w:trHeight w:val="521"/>
        </w:trPr>
        <w:tc>
          <w:tcPr>
            <w:tcW w:w="700" w:type="dxa"/>
            <w:vMerge/>
            <w:vAlign w:val="center"/>
          </w:tcPr>
          <w:p w:rsidR="00386722" w:rsidRPr="00526342" w:rsidRDefault="00386722" w:rsidP="000E2B8E">
            <w:pPr>
              <w:spacing w:line="276" w:lineRule="auto"/>
              <w:ind w:firstLine="0"/>
              <w:jc w:val="center"/>
              <w:rPr>
                <w:b/>
                <w:szCs w:val="18"/>
                <w:lang w:val="ka-GE"/>
              </w:rPr>
            </w:pPr>
          </w:p>
        </w:tc>
        <w:tc>
          <w:tcPr>
            <w:tcW w:w="2700" w:type="dxa"/>
            <w:vMerge/>
            <w:vAlign w:val="center"/>
          </w:tcPr>
          <w:p w:rsidR="00386722" w:rsidRPr="00526342" w:rsidRDefault="00386722" w:rsidP="000E2B8E">
            <w:pPr>
              <w:spacing w:line="276" w:lineRule="auto"/>
              <w:ind w:firstLine="0"/>
              <w:jc w:val="left"/>
              <w:rPr>
                <w:rFonts w:cs="Calibri"/>
                <w:b/>
                <w:bCs/>
                <w:szCs w:val="18"/>
                <w:lang w:val="ka-GE"/>
              </w:rPr>
            </w:pPr>
          </w:p>
        </w:tc>
        <w:tc>
          <w:tcPr>
            <w:tcW w:w="3900" w:type="dxa"/>
            <w:gridSpan w:val="2"/>
            <w:vAlign w:val="center"/>
          </w:tcPr>
          <w:p w:rsidR="00386722" w:rsidRPr="00526342" w:rsidRDefault="00386722" w:rsidP="000E2B8E">
            <w:pPr>
              <w:spacing w:line="240" w:lineRule="auto"/>
              <w:ind w:firstLine="0"/>
              <w:jc w:val="center"/>
              <w:rPr>
                <w:rFonts w:cs="Calibri"/>
                <w:color w:val="000000"/>
                <w:szCs w:val="18"/>
              </w:rPr>
            </w:pPr>
            <w:r w:rsidRPr="00526342">
              <w:rPr>
                <w:rFonts w:cs="Calibri"/>
                <w:color w:val="000000"/>
                <w:szCs w:val="18"/>
              </w:rPr>
              <w:t xml:space="preserve"> ავტოპარკის მშენებელობა (საქართველოს მთავრობის 2019 წლის 18 დეკემბრის</w:t>
            </w:r>
            <w:r w:rsidR="000C7253">
              <w:rPr>
                <w:rFonts w:cs="Calibri"/>
                <w:color w:val="000000"/>
                <w:szCs w:val="18"/>
              </w:rPr>
              <w:t xml:space="preserve"> №</w:t>
            </w:r>
            <w:r w:rsidRPr="00526342">
              <w:rPr>
                <w:rFonts w:cs="Calibri"/>
                <w:color w:val="000000"/>
                <w:szCs w:val="18"/>
              </w:rPr>
              <w:t>2630 განკარგულება)</w:t>
            </w:r>
          </w:p>
        </w:tc>
        <w:tc>
          <w:tcPr>
            <w:tcW w:w="1595" w:type="dxa"/>
            <w:vAlign w:val="center"/>
          </w:tcPr>
          <w:p w:rsidR="00386722" w:rsidRPr="00526342" w:rsidRDefault="00386722" w:rsidP="000E2B8E">
            <w:pPr>
              <w:spacing w:line="240" w:lineRule="auto"/>
              <w:ind w:firstLine="0"/>
              <w:jc w:val="center"/>
              <w:rPr>
                <w:rFonts w:cs="Calibri"/>
                <w:color w:val="000000"/>
                <w:szCs w:val="18"/>
              </w:rPr>
            </w:pPr>
            <w:r w:rsidRPr="00526342">
              <w:rPr>
                <w:rFonts w:cs="Calibri"/>
                <w:color w:val="000000"/>
                <w:szCs w:val="18"/>
              </w:rPr>
              <w:t>222.0</w:t>
            </w:r>
          </w:p>
        </w:tc>
        <w:tc>
          <w:tcPr>
            <w:tcW w:w="1905" w:type="dxa"/>
            <w:vAlign w:val="center"/>
          </w:tcPr>
          <w:p w:rsidR="00386722" w:rsidRPr="00526342" w:rsidRDefault="00386722" w:rsidP="000E2B8E">
            <w:pPr>
              <w:spacing w:line="240" w:lineRule="auto"/>
              <w:ind w:firstLine="0"/>
              <w:jc w:val="center"/>
              <w:rPr>
                <w:rFonts w:cs="Calibri"/>
                <w:color w:val="000000"/>
                <w:szCs w:val="18"/>
              </w:rPr>
            </w:pPr>
            <w:r w:rsidRPr="00526342">
              <w:rPr>
                <w:rFonts w:cs="Calibri"/>
                <w:color w:val="000000"/>
                <w:szCs w:val="18"/>
              </w:rPr>
              <w:t>1,268.5</w:t>
            </w:r>
          </w:p>
        </w:tc>
      </w:tr>
      <w:tr w:rsidR="00386722" w:rsidRPr="00526342" w:rsidTr="008012F8">
        <w:trPr>
          <w:trHeight w:val="521"/>
        </w:trPr>
        <w:tc>
          <w:tcPr>
            <w:tcW w:w="700" w:type="dxa"/>
            <w:vMerge/>
            <w:vAlign w:val="center"/>
          </w:tcPr>
          <w:p w:rsidR="00386722" w:rsidRPr="00526342" w:rsidRDefault="00386722" w:rsidP="000E2B8E">
            <w:pPr>
              <w:spacing w:line="276" w:lineRule="auto"/>
              <w:ind w:firstLine="0"/>
              <w:jc w:val="center"/>
              <w:rPr>
                <w:b/>
                <w:szCs w:val="18"/>
                <w:lang w:val="ka-GE"/>
              </w:rPr>
            </w:pPr>
          </w:p>
        </w:tc>
        <w:tc>
          <w:tcPr>
            <w:tcW w:w="2700" w:type="dxa"/>
            <w:vMerge/>
            <w:vAlign w:val="center"/>
          </w:tcPr>
          <w:p w:rsidR="00386722" w:rsidRPr="00526342" w:rsidRDefault="00386722" w:rsidP="000E2B8E">
            <w:pPr>
              <w:spacing w:line="276" w:lineRule="auto"/>
              <w:ind w:firstLine="0"/>
              <w:jc w:val="left"/>
              <w:rPr>
                <w:rFonts w:cs="Calibri"/>
                <w:b/>
                <w:bCs/>
                <w:szCs w:val="18"/>
                <w:lang w:val="ka-GE"/>
              </w:rPr>
            </w:pPr>
          </w:p>
        </w:tc>
        <w:tc>
          <w:tcPr>
            <w:tcW w:w="3900" w:type="dxa"/>
            <w:gridSpan w:val="2"/>
            <w:vAlign w:val="center"/>
          </w:tcPr>
          <w:p w:rsidR="00386722" w:rsidRPr="00526342" w:rsidRDefault="00386722" w:rsidP="000E2B8E">
            <w:pPr>
              <w:spacing w:line="240" w:lineRule="auto"/>
              <w:ind w:firstLine="0"/>
              <w:jc w:val="center"/>
              <w:rPr>
                <w:rFonts w:cs="Calibri"/>
                <w:color w:val="000000"/>
                <w:szCs w:val="18"/>
              </w:rPr>
            </w:pPr>
            <w:r w:rsidRPr="00526342">
              <w:rPr>
                <w:rFonts w:cs="Calibri"/>
                <w:color w:val="000000"/>
                <w:szCs w:val="18"/>
              </w:rPr>
              <w:t>N4 პოლიკლინიკის რეაბილიტაცია</w:t>
            </w:r>
          </w:p>
        </w:tc>
        <w:tc>
          <w:tcPr>
            <w:tcW w:w="1595" w:type="dxa"/>
            <w:vAlign w:val="center"/>
          </w:tcPr>
          <w:p w:rsidR="00386722" w:rsidRPr="00526342" w:rsidRDefault="00386722" w:rsidP="000E2B8E">
            <w:pPr>
              <w:spacing w:line="240" w:lineRule="auto"/>
              <w:ind w:firstLine="0"/>
              <w:jc w:val="center"/>
              <w:rPr>
                <w:rFonts w:cs="Calibri"/>
                <w:b/>
                <w:bCs/>
                <w:szCs w:val="18"/>
              </w:rPr>
            </w:pPr>
            <w:r w:rsidRPr="00526342">
              <w:rPr>
                <w:rFonts w:cs="Calibri"/>
                <w:b/>
                <w:bCs/>
                <w:szCs w:val="18"/>
              </w:rPr>
              <w:t> </w:t>
            </w:r>
          </w:p>
        </w:tc>
        <w:tc>
          <w:tcPr>
            <w:tcW w:w="1905" w:type="dxa"/>
            <w:vAlign w:val="center"/>
          </w:tcPr>
          <w:p w:rsidR="00386722" w:rsidRPr="00526342" w:rsidRDefault="00386722" w:rsidP="000E2B8E">
            <w:pPr>
              <w:spacing w:line="240" w:lineRule="auto"/>
              <w:ind w:firstLine="0"/>
              <w:jc w:val="center"/>
              <w:rPr>
                <w:rFonts w:cs="Calibri"/>
                <w:color w:val="000000"/>
                <w:szCs w:val="18"/>
              </w:rPr>
            </w:pPr>
            <w:r w:rsidRPr="00526342">
              <w:rPr>
                <w:rFonts w:cs="Calibri"/>
                <w:color w:val="000000"/>
                <w:szCs w:val="18"/>
              </w:rPr>
              <w:t>104.4</w:t>
            </w:r>
          </w:p>
        </w:tc>
      </w:tr>
      <w:tr w:rsidR="00386722" w:rsidRPr="00526342" w:rsidTr="008012F8">
        <w:trPr>
          <w:trHeight w:val="521"/>
        </w:trPr>
        <w:tc>
          <w:tcPr>
            <w:tcW w:w="700" w:type="dxa"/>
            <w:vMerge/>
            <w:vAlign w:val="center"/>
          </w:tcPr>
          <w:p w:rsidR="00386722" w:rsidRPr="00526342" w:rsidRDefault="00386722" w:rsidP="000E2B8E">
            <w:pPr>
              <w:spacing w:line="276" w:lineRule="auto"/>
              <w:ind w:firstLine="0"/>
              <w:jc w:val="center"/>
              <w:rPr>
                <w:b/>
                <w:szCs w:val="18"/>
                <w:lang w:val="ka-GE"/>
              </w:rPr>
            </w:pPr>
          </w:p>
        </w:tc>
        <w:tc>
          <w:tcPr>
            <w:tcW w:w="2700" w:type="dxa"/>
            <w:vMerge/>
            <w:vAlign w:val="center"/>
          </w:tcPr>
          <w:p w:rsidR="00386722" w:rsidRPr="00526342" w:rsidRDefault="00386722" w:rsidP="000E2B8E">
            <w:pPr>
              <w:spacing w:line="276" w:lineRule="auto"/>
              <w:ind w:firstLine="0"/>
              <w:jc w:val="left"/>
              <w:rPr>
                <w:rFonts w:cs="Calibri"/>
                <w:b/>
                <w:bCs/>
                <w:szCs w:val="18"/>
                <w:lang w:val="ka-GE"/>
              </w:rPr>
            </w:pPr>
          </w:p>
        </w:tc>
        <w:tc>
          <w:tcPr>
            <w:tcW w:w="3900" w:type="dxa"/>
            <w:gridSpan w:val="2"/>
            <w:vAlign w:val="center"/>
          </w:tcPr>
          <w:p w:rsidR="00386722" w:rsidRPr="00526342" w:rsidRDefault="00386722" w:rsidP="000E2B8E">
            <w:pPr>
              <w:spacing w:line="240" w:lineRule="auto"/>
              <w:ind w:firstLine="0"/>
              <w:jc w:val="center"/>
              <w:rPr>
                <w:rFonts w:cs="Calibri"/>
                <w:color w:val="000000"/>
                <w:szCs w:val="18"/>
              </w:rPr>
            </w:pPr>
            <w:r w:rsidRPr="00526342">
              <w:rPr>
                <w:rFonts w:cs="Calibri"/>
                <w:color w:val="000000"/>
                <w:szCs w:val="18"/>
              </w:rPr>
              <w:t>ცენტრალურ ბაღსა და წითელ ხიდთან საპირფარეშოების რეაბილიტაცია</w:t>
            </w:r>
          </w:p>
        </w:tc>
        <w:tc>
          <w:tcPr>
            <w:tcW w:w="1595" w:type="dxa"/>
            <w:vAlign w:val="center"/>
          </w:tcPr>
          <w:p w:rsidR="00386722" w:rsidRPr="00526342" w:rsidRDefault="00386722" w:rsidP="000E2B8E">
            <w:pPr>
              <w:spacing w:line="240" w:lineRule="auto"/>
              <w:ind w:firstLine="0"/>
              <w:jc w:val="center"/>
              <w:rPr>
                <w:rFonts w:cs="Calibri"/>
                <w:b/>
                <w:bCs/>
                <w:szCs w:val="18"/>
              </w:rPr>
            </w:pPr>
            <w:r w:rsidRPr="00526342">
              <w:rPr>
                <w:rFonts w:cs="Calibri"/>
                <w:b/>
                <w:bCs/>
                <w:szCs w:val="18"/>
              </w:rPr>
              <w:t> </w:t>
            </w:r>
          </w:p>
        </w:tc>
        <w:tc>
          <w:tcPr>
            <w:tcW w:w="1905" w:type="dxa"/>
            <w:vAlign w:val="center"/>
          </w:tcPr>
          <w:p w:rsidR="00386722" w:rsidRPr="00526342" w:rsidRDefault="00386722" w:rsidP="000E2B8E">
            <w:pPr>
              <w:spacing w:line="240" w:lineRule="auto"/>
              <w:ind w:firstLine="0"/>
              <w:jc w:val="center"/>
              <w:rPr>
                <w:rFonts w:cs="Calibri"/>
                <w:color w:val="000000"/>
                <w:szCs w:val="18"/>
              </w:rPr>
            </w:pPr>
            <w:r w:rsidRPr="00526342">
              <w:rPr>
                <w:rFonts w:cs="Calibri"/>
                <w:color w:val="000000"/>
                <w:szCs w:val="18"/>
              </w:rPr>
              <w:t>22.8</w:t>
            </w:r>
          </w:p>
        </w:tc>
      </w:tr>
      <w:tr w:rsidR="00386722" w:rsidRPr="00526342" w:rsidTr="008012F8">
        <w:trPr>
          <w:trHeight w:val="521"/>
        </w:trPr>
        <w:tc>
          <w:tcPr>
            <w:tcW w:w="700" w:type="dxa"/>
            <w:vMerge/>
            <w:vAlign w:val="center"/>
          </w:tcPr>
          <w:p w:rsidR="00386722" w:rsidRPr="00526342" w:rsidRDefault="00386722" w:rsidP="000E2B8E">
            <w:pPr>
              <w:spacing w:line="276" w:lineRule="auto"/>
              <w:ind w:firstLine="0"/>
              <w:jc w:val="center"/>
              <w:rPr>
                <w:b/>
                <w:szCs w:val="18"/>
                <w:lang w:val="ka-GE"/>
              </w:rPr>
            </w:pPr>
          </w:p>
        </w:tc>
        <w:tc>
          <w:tcPr>
            <w:tcW w:w="2700" w:type="dxa"/>
            <w:vMerge/>
            <w:vAlign w:val="center"/>
          </w:tcPr>
          <w:p w:rsidR="00386722" w:rsidRPr="00526342" w:rsidRDefault="00386722" w:rsidP="000E2B8E">
            <w:pPr>
              <w:spacing w:line="276" w:lineRule="auto"/>
              <w:ind w:firstLine="0"/>
              <w:jc w:val="left"/>
              <w:rPr>
                <w:rFonts w:cs="Calibri"/>
                <w:b/>
                <w:bCs/>
                <w:szCs w:val="18"/>
                <w:lang w:val="ka-GE"/>
              </w:rPr>
            </w:pPr>
          </w:p>
        </w:tc>
        <w:tc>
          <w:tcPr>
            <w:tcW w:w="3900" w:type="dxa"/>
            <w:gridSpan w:val="2"/>
            <w:vAlign w:val="center"/>
          </w:tcPr>
          <w:p w:rsidR="00386722" w:rsidRPr="00526342" w:rsidRDefault="00386722" w:rsidP="000E2B8E">
            <w:pPr>
              <w:spacing w:line="240" w:lineRule="auto"/>
              <w:ind w:firstLine="0"/>
              <w:jc w:val="center"/>
              <w:rPr>
                <w:rFonts w:cs="Calibri"/>
                <w:color w:val="000000"/>
                <w:szCs w:val="18"/>
              </w:rPr>
            </w:pPr>
            <w:r w:rsidRPr="00526342">
              <w:rPr>
                <w:rFonts w:cs="Calibri"/>
                <w:color w:val="000000"/>
                <w:szCs w:val="18"/>
              </w:rPr>
              <w:t>გუმათის ამბულატორიის რეაბილიტაცია</w:t>
            </w:r>
          </w:p>
        </w:tc>
        <w:tc>
          <w:tcPr>
            <w:tcW w:w="1595" w:type="dxa"/>
            <w:vAlign w:val="center"/>
          </w:tcPr>
          <w:p w:rsidR="00386722" w:rsidRPr="00526342" w:rsidRDefault="00386722" w:rsidP="000E2B8E">
            <w:pPr>
              <w:spacing w:line="240" w:lineRule="auto"/>
              <w:ind w:firstLine="0"/>
              <w:jc w:val="center"/>
              <w:rPr>
                <w:rFonts w:cs="Calibri"/>
                <w:szCs w:val="18"/>
              </w:rPr>
            </w:pPr>
            <w:r w:rsidRPr="00526342">
              <w:rPr>
                <w:rFonts w:cs="Calibri"/>
                <w:szCs w:val="18"/>
              </w:rPr>
              <w:t> </w:t>
            </w:r>
          </w:p>
        </w:tc>
        <w:tc>
          <w:tcPr>
            <w:tcW w:w="1905" w:type="dxa"/>
            <w:vAlign w:val="center"/>
          </w:tcPr>
          <w:p w:rsidR="00386722" w:rsidRPr="00526342" w:rsidRDefault="00386722" w:rsidP="000E2B8E">
            <w:pPr>
              <w:spacing w:line="240" w:lineRule="auto"/>
              <w:ind w:firstLine="0"/>
              <w:jc w:val="center"/>
              <w:rPr>
                <w:rFonts w:cs="Calibri"/>
                <w:color w:val="000000"/>
                <w:szCs w:val="18"/>
              </w:rPr>
            </w:pPr>
            <w:r w:rsidRPr="00526342">
              <w:rPr>
                <w:rFonts w:cs="Calibri"/>
                <w:color w:val="000000"/>
                <w:szCs w:val="18"/>
              </w:rPr>
              <w:t>18.6</w:t>
            </w:r>
          </w:p>
        </w:tc>
      </w:tr>
      <w:tr w:rsidR="00386722" w:rsidRPr="00526342" w:rsidTr="008012F8">
        <w:trPr>
          <w:trHeight w:val="521"/>
        </w:trPr>
        <w:tc>
          <w:tcPr>
            <w:tcW w:w="700" w:type="dxa"/>
            <w:vAlign w:val="center"/>
          </w:tcPr>
          <w:p w:rsidR="00386722" w:rsidRPr="00526342" w:rsidRDefault="00386722" w:rsidP="000E2B8E">
            <w:pPr>
              <w:spacing w:line="276" w:lineRule="auto"/>
              <w:ind w:firstLine="0"/>
              <w:jc w:val="center"/>
              <w:rPr>
                <w:szCs w:val="18"/>
                <w:lang w:val="ka-GE"/>
              </w:rPr>
            </w:pPr>
            <w:r w:rsidRPr="00526342">
              <w:rPr>
                <w:b/>
                <w:szCs w:val="18"/>
                <w:lang w:val="ka-GE"/>
              </w:rPr>
              <w:t>6.</w:t>
            </w:r>
          </w:p>
        </w:tc>
        <w:tc>
          <w:tcPr>
            <w:tcW w:w="2700" w:type="dxa"/>
            <w:vAlign w:val="center"/>
          </w:tcPr>
          <w:p w:rsidR="00386722" w:rsidRPr="00526342" w:rsidRDefault="00386722" w:rsidP="000E2B8E">
            <w:pPr>
              <w:spacing w:line="240" w:lineRule="auto"/>
              <w:ind w:firstLine="0"/>
              <w:jc w:val="left"/>
              <w:rPr>
                <w:rFonts w:cs="Calibri"/>
                <w:b/>
                <w:bCs/>
                <w:color w:val="000000"/>
                <w:szCs w:val="18"/>
              </w:rPr>
            </w:pPr>
            <w:r w:rsidRPr="00526342">
              <w:rPr>
                <w:rFonts w:cs="Calibri"/>
                <w:b/>
                <w:bCs/>
                <w:color w:val="000000"/>
                <w:szCs w:val="18"/>
              </w:rPr>
              <w:t>მოსალოდნელი შუალედური შედეგი</w:t>
            </w:r>
          </w:p>
        </w:tc>
        <w:tc>
          <w:tcPr>
            <w:tcW w:w="7400" w:type="dxa"/>
            <w:gridSpan w:val="4"/>
            <w:vAlign w:val="center"/>
          </w:tcPr>
          <w:p w:rsidR="00386722" w:rsidRPr="00526342" w:rsidRDefault="00386722" w:rsidP="000E2B8E">
            <w:pPr>
              <w:spacing w:line="240" w:lineRule="auto"/>
              <w:ind w:firstLine="0"/>
              <w:rPr>
                <w:rFonts w:cs="Calibri"/>
                <w:color w:val="000000"/>
                <w:szCs w:val="18"/>
              </w:rPr>
            </w:pPr>
            <w:r w:rsidRPr="00526342">
              <w:rPr>
                <w:rFonts w:cs="Calibri"/>
                <w:color w:val="000000"/>
                <w:szCs w:val="18"/>
              </w:rPr>
              <w:t>ხელმისაწვდომი მუნიციპალური სერვისები, ეფექტურად განხორციელებული მუნიცი</w:t>
            </w:r>
            <w:r w:rsidR="00E2753B">
              <w:rPr>
                <w:rFonts w:cs="Calibri"/>
                <w:color w:val="000000"/>
                <w:szCs w:val="18"/>
              </w:rPr>
              <w:softHyphen/>
            </w:r>
            <w:r w:rsidRPr="00526342">
              <w:rPr>
                <w:rFonts w:cs="Calibri"/>
                <w:color w:val="000000"/>
                <w:szCs w:val="18"/>
              </w:rPr>
              <w:t>პალური სერვისები</w:t>
            </w:r>
          </w:p>
        </w:tc>
      </w:tr>
      <w:tr w:rsidR="00386722" w:rsidRPr="00526342" w:rsidTr="008012F8">
        <w:trPr>
          <w:trHeight w:val="517"/>
        </w:trPr>
        <w:tc>
          <w:tcPr>
            <w:tcW w:w="700" w:type="dxa"/>
            <w:vMerge w:val="restart"/>
            <w:vAlign w:val="center"/>
          </w:tcPr>
          <w:p w:rsidR="00386722" w:rsidRPr="00526342" w:rsidRDefault="00386722" w:rsidP="000E2B8E">
            <w:pPr>
              <w:spacing w:line="276" w:lineRule="auto"/>
              <w:ind w:firstLine="0"/>
              <w:jc w:val="center"/>
              <w:rPr>
                <w:b/>
                <w:szCs w:val="18"/>
                <w:lang w:val="ka-GE"/>
              </w:rPr>
            </w:pPr>
            <w:r w:rsidRPr="00526342">
              <w:rPr>
                <w:b/>
                <w:szCs w:val="18"/>
                <w:lang w:val="ka-GE"/>
              </w:rPr>
              <w:t>7.</w:t>
            </w:r>
          </w:p>
        </w:tc>
        <w:tc>
          <w:tcPr>
            <w:tcW w:w="2700" w:type="dxa"/>
            <w:vMerge w:val="restart"/>
            <w:vAlign w:val="center"/>
          </w:tcPr>
          <w:p w:rsidR="00386722" w:rsidRPr="00526342" w:rsidRDefault="00386722" w:rsidP="000E2B8E">
            <w:pPr>
              <w:spacing w:line="240" w:lineRule="auto"/>
              <w:ind w:firstLine="0"/>
              <w:jc w:val="left"/>
              <w:rPr>
                <w:rFonts w:cs="Calibri"/>
                <w:b/>
                <w:bCs/>
                <w:color w:val="000000"/>
                <w:szCs w:val="18"/>
              </w:rPr>
            </w:pPr>
            <w:r w:rsidRPr="00526342">
              <w:rPr>
                <w:rFonts w:cs="Calibri"/>
                <w:b/>
                <w:bCs/>
                <w:color w:val="000000"/>
                <w:szCs w:val="18"/>
              </w:rPr>
              <w:t>შუალედური შედეგის შეფასების ინდიკატორი </w:t>
            </w:r>
          </w:p>
        </w:tc>
        <w:tc>
          <w:tcPr>
            <w:tcW w:w="2000" w:type="dxa"/>
            <w:vAlign w:val="center"/>
          </w:tcPr>
          <w:p w:rsidR="00386722" w:rsidRPr="00526342" w:rsidRDefault="00386722" w:rsidP="000E2B8E">
            <w:pPr>
              <w:spacing w:line="240" w:lineRule="auto"/>
              <w:ind w:firstLine="0"/>
              <w:jc w:val="center"/>
              <w:rPr>
                <w:rFonts w:cs="Calibri"/>
                <w:b/>
                <w:bCs/>
                <w:color w:val="000000"/>
                <w:szCs w:val="18"/>
              </w:rPr>
            </w:pPr>
            <w:r w:rsidRPr="00526342">
              <w:rPr>
                <w:rFonts w:cs="Calibri"/>
                <w:b/>
                <w:bCs/>
                <w:color w:val="000000"/>
                <w:szCs w:val="18"/>
              </w:rPr>
              <w:t>საბაზისო მაჩვენებელი</w:t>
            </w:r>
          </w:p>
        </w:tc>
        <w:tc>
          <w:tcPr>
            <w:tcW w:w="1900" w:type="dxa"/>
            <w:vAlign w:val="center"/>
          </w:tcPr>
          <w:p w:rsidR="00386722" w:rsidRPr="00526342" w:rsidRDefault="00386722" w:rsidP="000E2B8E">
            <w:pPr>
              <w:spacing w:line="240" w:lineRule="auto"/>
              <w:ind w:firstLine="0"/>
              <w:jc w:val="center"/>
              <w:rPr>
                <w:rFonts w:cs="Calibri"/>
                <w:b/>
                <w:bCs/>
                <w:color w:val="000000"/>
                <w:szCs w:val="18"/>
              </w:rPr>
            </w:pPr>
            <w:r w:rsidRPr="00526342">
              <w:rPr>
                <w:rFonts w:cs="Calibri"/>
                <w:b/>
                <w:bCs/>
                <w:color w:val="000000"/>
                <w:szCs w:val="18"/>
              </w:rPr>
              <w:t>საბაზისო მაჩვენებელი</w:t>
            </w:r>
          </w:p>
        </w:tc>
        <w:tc>
          <w:tcPr>
            <w:tcW w:w="1595" w:type="dxa"/>
            <w:vAlign w:val="center"/>
          </w:tcPr>
          <w:p w:rsidR="00386722" w:rsidRPr="00526342" w:rsidRDefault="00386722" w:rsidP="000E2B8E">
            <w:pPr>
              <w:spacing w:line="240" w:lineRule="auto"/>
              <w:ind w:firstLine="0"/>
              <w:jc w:val="center"/>
              <w:rPr>
                <w:rFonts w:cs="Calibri"/>
                <w:b/>
                <w:bCs/>
                <w:color w:val="000000"/>
                <w:szCs w:val="18"/>
              </w:rPr>
            </w:pPr>
            <w:r w:rsidRPr="00526342">
              <w:rPr>
                <w:rFonts w:cs="Calibri"/>
                <w:b/>
                <w:bCs/>
                <w:color w:val="000000"/>
                <w:szCs w:val="18"/>
              </w:rPr>
              <w:t>მიზნობრივი მაჩვენებელი</w:t>
            </w:r>
          </w:p>
        </w:tc>
        <w:tc>
          <w:tcPr>
            <w:tcW w:w="1905" w:type="dxa"/>
            <w:vAlign w:val="center"/>
          </w:tcPr>
          <w:p w:rsidR="00386722" w:rsidRPr="00526342" w:rsidRDefault="00386722" w:rsidP="000E2B8E">
            <w:pPr>
              <w:spacing w:line="240" w:lineRule="auto"/>
              <w:ind w:firstLine="0"/>
              <w:jc w:val="center"/>
              <w:rPr>
                <w:rFonts w:cs="Calibri"/>
                <w:b/>
                <w:bCs/>
                <w:color w:val="000000"/>
                <w:szCs w:val="18"/>
              </w:rPr>
            </w:pPr>
            <w:r w:rsidRPr="00526342">
              <w:rPr>
                <w:rFonts w:cs="Calibri"/>
                <w:b/>
                <w:bCs/>
                <w:color w:val="000000"/>
                <w:szCs w:val="18"/>
              </w:rPr>
              <w:t>შესაძლო რისკები</w:t>
            </w:r>
          </w:p>
        </w:tc>
      </w:tr>
      <w:tr w:rsidR="00386722" w:rsidRPr="00526342" w:rsidTr="008012F8">
        <w:trPr>
          <w:trHeight w:val="539"/>
        </w:trPr>
        <w:tc>
          <w:tcPr>
            <w:tcW w:w="700" w:type="dxa"/>
            <w:vMerge/>
            <w:vAlign w:val="center"/>
          </w:tcPr>
          <w:p w:rsidR="00386722" w:rsidRPr="00526342" w:rsidRDefault="00386722" w:rsidP="000E2B8E">
            <w:pPr>
              <w:spacing w:line="276" w:lineRule="auto"/>
              <w:ind w:firstLine="0"/>
              <w:jc w:val="center"/>
              <w:rPr>
                <w:szCs w:val="18"/>
                <w:lang w:val="ka-GE"/>
              </w:rPr>
            </w:pPr>
          </w:p>
        </w:tc>
        <w:tc>
          <w:tcPr>
            <w:tcW w:w="2700" w:type="dxa"/>
            <w:vMerge/>
            <w:vAlign w:val="center"/>
          </w:tcPr>
          <w:p w:rsidR="00386722" w:rsidRPr="00526342" w:rsidRDefault="00386722" w:rsidP="000E2B8E">
            <w:pPr>
              <w:spacing w:line="276" w:lineRule="auto"/>
              <w:ind w:firstLine="0"/>
              <w:jc w:val="center"/>
              <w:rPr>
                <w:szCs w:val="18"/>
                <w:lang w:val="ka-GE"/>
              </w:rPr>
            </w:pPr>
          </w:p>
        </w:tc>
        <w:tc>
          <w:tcPr>
            <w:tcW w:w="2000" w:type="dxa"/>
            <w:vAlign w:val="center"/>
          </w:tcPr>
          <w:p w:rsidR="00386722" w:rsidRPr="00526342" w:rsidRDefault="00386722" w:rsidP="000E2B8E">
            <w:pPr>
              <w:spacing w:line="276" w:lineRule="auto"/>
              <w:ind w:firstLine="0"/>
              <w:jc w:val="center"/>
              <w:rPr>
                <w:rFonts w:cs="Calibri"/>
                <w:color w:val="000000"/>
                <w:szCs w:val="18"/>
              </w:rPr>
            </w:pPr>
            <w:r w:rsidRPr="00526342">
              <w:rPr>
                <w:rFonts w:cs="Calibri"/>
                <w:color w:val="000000"/>
                <w:szCs w:val="18"/>
              </w:rPr>
              <w:t>ადმინის</w:t>
            </w:r>
            <w:r w:rsidRPr="00526342">
              <w:rPr>
                <w:rFonts w:cs="Calibri"/>
                <w:color w:val="000000"/>
                <w:szCs w:val="18"/>
              </w:rPr>
              <w:softHyphen/>
            </w:r>
            <w:r w:rsidRPr="00526342">
              <w:rPr>
                <w:rFonts w:cs="Calibri"/>
                <w:color w:val="000000"/>
                <w:szCs w:val="18"/>
              </w:rPr>
              <w:softHyphen/>
              <w:t>ტრაციულ ერთეულებში გამართული ინფრა</w:t>
            </w:r>
            <w:r w:rsidRPr="00526342">
              <w:rPr>
                <w:rFonts w:cs="Calibri"/>
                <w:color w:val="000000"/>
                <w:szCs w:val="18"/>
              </w:rPr>
              <w:softHyphen/>
              <w:t>სტრუქ</w:t>
            </w:r>
            <w:r w:rsidRPr="00526342">
              <w:rPr>
                <w:rFonts w:cs="Calibri"/>
                <w:color w:val="000000"/>
                <w:szCs w:val="18"/>
              </w:rPr>
              <w:softHyphen/>
              <w:t>ტურის მქონე ადმინის</w:t>
            </w:r>
            <w:r w:rsidRPr="00526342">
              <w:rPr>
                <w:rFonts w:cs="Calibri"/>
                <w:color w:val="000000"/>
                <w:szCs w:val="18"/>
              </w:rPr>
              <w:softHyphen/>
              <w:t>ტრაციული შენობები</w:t>
            </w:r>
          </w:p>
        </w:tc>
        <w:tc>
          <w:tcPr>
            <w:tcW w:w="1900" w:type="dxa"/>
            <w:vAlign w:val="center"/>
          </w:tcPr>
          <w:p w:rsidR="00386722" w:rsidRPr="00526342" w:rsidRDefault="00386722" w:rsidP="000E2B8E">
            <w:pPr>
              <w:spacing w:line="276" w:lineRule="auto"/>
              <w:ind w:firstLine="0"/>
              <w:jc w:val="center"/>
              <w:rPr>
                <w:rFonts w:cs="Calibri"/>
                <w:color w:val="000000"/>
                <w:szCs w:val="18"/>
              </w:rPr>
            </w:pPr>
            <w:r w:rsidRPr="00526342">
              <w:rPr>
                <w:rFonts w:cs="Calibri"/>
                <w:color w:val="000000"/>
                <w:szCs w:val="18"/>
              </w:rPr>
              <w:t>8</w:t>
            </w:r>
          </w:p>
        </w:tc>
        <w:tc>
          <w:tcPr>
            <w:tcW w:w="1595" w:type="dxa"/>
            <w:vAlign w:val="center"/>
          </w:tcPr>
          <w:p w:rsidR="00386722" w:rsidRPr="00526342" w:rsidRDefault="00386722" w:rsidP="000E2B8E">
            <w:pPr>
              <w:spacing w:line="276" w:lineRule="auto"/>
              <w:ind w:firstLine="0"/>
              <w:jc w:val="center"/>
              <w:rPr>
                <w:rFonts w:cs="Calibri"/>
                <w:color w:val="000000"/>
                <w:szCs w:val="18"/>
              </w:rPr>
            </w:pPr>
            <w:r w:rsidRPr="00526342">
              <w:rPr>
                <w:rFonts w:cs="Calibri"/>
                <w:szCs w:val="18"/>
              </w:rPr>
              <w:t>1</w:t>
            </w:r>
          </w:p>
        </w:tc>
        <w:tc>
          <w:tcPr>
            <w:tcW w:w="1905" w:type="dxa"/>
            <w:vAlign w:val="center"/>
          </w:tcPr>
          <w:p w:rsidR="00386722" w:rsidRPr="00526342" w:rsidRDefault="00386722" w:rsidP="000E2B8E">
            <w:pPr>
              <w:spacing w:line="276" w:lineRule="auto"/>
              <w:ind w:firstLine="0"/>
              <w:jc w:val="center"/>
              <w:rPr>
                <w:rFonts w:cs="Calibri"/>
                <w:color w:val="000000"/>
                <w:szCs w:val="18"/>
              </w:rPr>
            </w:pPr>
            <w:r w:rsidRPr="00526342">
              <w:rPr>
                <w:rFonts w:cs="Calibri"/>
                <w:color w:val="000000"/>
                <w:szCs w:val="18"/>
              </w:rPr>
              <w:t> </w:t>
            </w:r>
          </w:p>
        </w:tc>
      </w:tr>
    </w:tbl>
    <w:p w:rsidR="00386722" w:rsidRPr="00526342" w:rsidRDefault="00386722" w:rsidP="00406598">
      <w:pPr>
        <w:spacing w:before="240" w:line="480" w:lineRule="auto"/>
        <w:rPr>
          <w:rFonts w:cs="Calibri"/>
          <w:b/>
          <w:bCs/>
          <w:color w:val="000000"/>
          <w:szCs w:val="18"/>
        </w:rPr>
      </w:pPr>
      <w:r w:rsidRPr="00526342">
        <w:rPr>
          <w:rFonts w:cs="Calibri"/>
          <w:b/>
          <w:bCs/>
          <w:color w:val="000000"/>
          <w:szCs w:val="18"/>
        </w:rPr>
        <w:t>დ) პროგრამა: ბინათმესაკუთრეთა ამხანაგობების განვითარება (პროგრამული კოდი 02 05)</w:t>
      </w:r>
    </w:p>
    <w:tbl>
      <w:tblPr>
        <w:tblW w:w="10916"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9"/>
        <w:gridCol w:w="2552"/>
        <w:gridCol w:w="2127"/>
        <w:gridCol w:w="1701"/>
        <w:gridCol w:w="1613"/>
        <w:gridCol w:w="2214"/>
      </w:tblGrid>
      <w:tr w:rsidR="00386722" w:rsidRPr="00526342" w:rsidTr="008012F8">
        <w:trPr>
          <w:trHeight w:val="522"/>
        </w:trPr>
        <w:tc>
          <w:tcPr>
            <w:tcW w:w="709" w:type="dxa"/>
            <w:vAlign w:val="center"/>
          </w:tcPr>
          <w:p w:rsidR="00386722" w:rsidRPr="00526342" w:rsidRDefault="00386722" w:rsidP="003B28AA">
            <w:pPr>
              <w:spacing w:line="276" w:lineRule="auto"/>
              <w:ind w:firstLine="0"/>
              <w:jc w:val="center"/>
              <w:rPr>
                <w:b/>
                <w:szCs w:val="18"/>
                <w:lang w:val="ka-GE"/>
              </w:rPr>
            </w:pPr>
            <w:r w:rsidRPr="00526342">
              <w:rPr>
                <w:b/>
                <w:szCs w:val="18"/>
                <w:lang w:val="ka-GE"/>
              </w:rPr>
              <w:t>1.</w:t>
            </w:r>
          </w:p>
        </w:tc>
        <w:tc>
          <w:tcPr>
            <w:tcW w:w="2552" w:type="dxa"/>
            <w:vAlign w:val="center"/>
          </w:tcPr>
          <w:p w:rsidR="00386722" w:rsidRPr="00526342" w:rsidRDefault="00386722" w:rsidP="003B28AA">
            <w:pPr>
              <w:spacing w:line="276" w:lineRule="auto"/>
              <w:ind w:firstLine="0"/>
              <w:jc w:val="left"/>
              <w:rPr>
                <w:b/>
                <w:szCs w:val="18"/>
              </w:rPr>
            </w:pPr>
            <w:r w:rsidRPr="00526342">
              <w:rPr>
                <w:rFonts w:cs="Calibri"/>
                <w:b/>
                <w:bCs/>
                <w:szCs w:val="18"/>
              </w:rPr>
              <w:t>პროგრამის განმახორციელებელი</w:t>
            </w:r>
          </w:p>
        </w:tc>
        <w:tc>
          <w:tcPr>
            <w:tcW w:w="7655" w:type="dxa"/>
            <w:gridSpan w:val="4"/>
            <w:vAlign w:val="center"/>
          </w:tcPr>
          <w:p w:rsidR="00386722" w:rsidRPr="00526342" w:rsidRDefault="00386722" w:rsidP="003B28AA">
            <w:pPr>
              <w:spacing w:line="240" w:lineRule="auto"/>
              <w:ind w:firstLine="0"/>
              <w:jc w:val="center"/>
              <w:rPr>
                <w:rFonts w:cs="Calibri"/>
                <w:color w:val="000000"/>
                <w:szCs w:val="18"/>
              </w:rPr>
            </w:pPr>
            <w:r w:rsidRPr="00526342">
              <w:rPr>
                <w:rFonts w:cs="Calibri"/>
                <w:color w:val="000000"/>
                <w:szCs w:val="18"/>
              </w:rPr>
              <w:t>ქალაქ ქუთაისის მუნიციპალიტეტის მერიის პირველადი სტრუქტურული ერთეული – საბინაო ინფრასტრუქტურის მართვისა და განვითარების სამსახური</w:t>
            </w:r>
          </w:p>
        </w:tc>
      </w:tr>
      <w:tr w:rsidR="00386722" w:rsidRPr="00526342" w:rsidTr="008012F8">
        <w:trPr>
          <w:trHeight w:val="449"/>
        </w:trPr>
        <w:tc>
          <w:tcPr>
            <w:tcW w:w="709" w:type="dxa"/>
            <w:vAlign w:val="center"/>
          </w:tcPr>
          <w:p w:rsidR="00386722" w:rsidRPr="00526342" w:rsidRDefault="00386722" w:rsidP="003B28AA">
            <w:pPr>
              <w:spacing w:line="276" w:lineRule="auto"/>
              <w:ind w:firstLine="0"/>
              <w:jc w:val="center"/>
              <w:rPr>
                <w:b/>
                <w:szCs w:val="18"/>
                <w:lang w:val="ka-GE"/>
              </w:rPr>
            </w:pPr>
            <w:r w:rsidRPr="00526342">
              <w:rPr>
                <w:b/>
                <w:szCs w:val="18"/>
                <w:lang w:val="ka-GE"/>
              </w:rPr>
              <w:t>2.</w:t>
            </w:r>
          </w:p>
        </w:tc>
        <w:tc>
          <w:tcPr>
            <w:tcW w:w="2552" w:type="dxa"/>
            <w:vAlign w:val="center"/>
          </w:tcPr>
          <w:p w:rsidR="00386722" w:rsidRPr="00526342" w:rsidRDefault="00386722" w:rsidP="003B28AA">
            <w:pPr>
              <w:spacing w:line="276" w:lineRule="auto"/>
              <w:ind w:firstLine="0"/>
              <w:jc w:val="left"/>
              <w:rPr>
                <w:b/>
                <w:szCs w:val="18"/>
              </w:rPr>
            </w:pPr>
            <w:r w:rsidRPr="00526342">
              <w:rPr>
                <w:rFonts w:cs="Calibri"/>
                <w:b/>
                <w:bCs/>
                <w:color w:val="000000"/>
                <w:szCs w:val="18"/>
              </w:rPr>
              <w:t>პროგრამის ბიუჯეტი</w:t>
            </w:r>
          </w:p>
        </w:tc>
        <w:tc>
          <w:tcPr>
            <w:tcW w:w="7655" w:type="dxa"/>
            <w:gridSpan w:val="4"/>
            <w:vAlign w:val="center"/>
          </w:tcPr>
          <w:p w:rsidR="00386722" w:rsidRPr="00526342" w:rsidRDefault="00386722" w:rsidP="003B28AA">
            <w:pPr>
              <w:spacing w:line="240" w:lineRule="auto"/>
              <w:ind w:firstLine="0"/>
              <w:jc w:val="center"/>
              <w:rPr>
                <w:rFonts w:cs="Calibri"/>
                <w:color w:val="000000"/>
                <w:szCs w:val="18"/>
              </w:rPr>
            </w:pPr>
            <w:r w:rsidRPr="00526342">
              <w:rPr>
                <w:rFonts w:cs="Calibri"/>
                <w:color w:val="000000"/>
                <w:szCs w:val="18"/>
              </w:rPr>
              <w:t>2,603.9</w:t>
            </w:r>
          </w:p>
        </w:tc>
      </w:tr>
      <w:tr w:rsidR="00386722" w:rsidRPr="00526342" w:rsidTr="008012F8">
        <w:trPr>
          <w:trHeight w:val="489"/>
        </w:trPr>
        <w:tc>
          <w:tcPr>
            <w:tcW w:w="709" w:type="dxa"/>
            <w:vAlign w:val="center"/>
          </w:tcPr>
          <w:p w:rsidR="00386722" w:rsidRPr="00526342" w:rsidRDefault="00386722" w:rsidP="003B28AA">
            <w:pPr>
              <w:spacing w:line="276" w:lineRule="auto"/>
              <w:ind w:firstLine="0"/>
              <w:jc w:val="center"/>
              <w:rPr>
                <w:b/>
                <w:szCs w:val="18"/>
                <w:lang w:val="ka-GE"/>
              </w:rPr>
            </w:pPr>
            <w:r w:rsidRPr="00526342">
              <w:rPr>
                <w:b/>
                <w:szCs w:val="18"/>
                <w:lang w:val="ka-GE"/>
              </w:rPr>
              <w:t>3.</w:t>
            </w:r>
          </w:p>
        </w:tc>
        <w:tc>
          <w:tcPr>
            <w:tcW w:w="2552" w:type="dxa"/>
            <w:vAlign w:val="center"/>
          </w:tcPr>
          <w:p w:rsidR="00386722" w:rsidRPr="00526342" w:rsidRDefault="00386722" w:rsidP="003B28AA">
            <w:pPr>
              <w:spacing w:line="276" w:lineRule="auto"/>
              <w:ind w:firstLine="0"/>
              <w:jc w:val="left"/>
              <w:rPr>
                <w:b/>
                <w:szCs w:val="18"/>
              </w:rPr>
            </w:pPr>
            <w:r w:rsidRPr="00526342">
              <w:rPr>
                <w:rFonts w:cs="Calibri"/>
                <w:b/>
                <w:bCs/>
                <w:szCs w:val="18"/>
              </w:rPr>
              <w:t>პროგრამის აღწერა</w:t>
            </w:r>
          </w:p>
        </w:tc>
        <w:tc>
          <w:tcPr>
            <w:tcW w:w="7655" w:type="dxa"/>
            <w:gridSpan w:val="4"/>
            <w:vAlign w:val="center"/>
          </w:tcPr>
          <w:p w:rsidR="00386722" w:rsidRPr="00526342" w:rsidRDefault="00386722" w:rsidP="003B28AA">
            <w:pPr>
              <w:spacing w:line="240" w:lineRule="auto"/>
              <w:ind w:firstLine="0"/>
              <w:rPr>
                <w:rFonts w:cs="Calibri"/>
                <w:color w:val="000000"/>
                <w:szCs w:val="18"/>
              </w:rPr>
            </w:pPr>
            <w:r w:rsidRPr="00526342">
              <w:rPr>
                <w:rFonts w:cs="Calibri"/>
                <w:color w:val="000000"/>
                <w:szCs w:val="18"/>
              </w:rPr>
              <w:t>პროგრამის ფარგლებში უზრუნველყოფილი იქნება მუნიციპალიტეტის თანამონაწი</w:t>
            </w:r>
            <w:r w:rsidR="00406598">
              <w:rPr>
                <w:rFonts w:cs="Calibri"/>
                <w:color w:val="000000"/>
                <w:szCs w:val="18"/>
              </w:rPr>
              <w:softHyphen/>
            </w:r>
            <w:r w:rsidRPr="00526342">
              <w:rPr>
                <w:rFonts w:cs="Calibri"/>
                <w:color w:val="000000"/>
                <w:szCs w:val="18"/>
              </w:rPr>
              <w:t>ლეობით ბინათმესაკუთრეთა ამხანაგობების საკუთარი და საერთო საკუთრების მოვლა</w:t>
            </w:r>
            <w:r w:rsidR="005A368A">
              <w:rPr>
                <w:rFonts w:cs="Calibri"/>
                <w:color w:val="000000"/>
                <w:szCs w:val="18"/>
              </w:rPr>
              <w:t>–</w:t>
            </w:r>
            <w:r w:rsidRPr="00526342">
              <w:rPr>
                <w:rFonts w:cs="Calibri"/>
                <w:color w:val="000000"/>
                <w:szCs w:val="18"/>
              </w:rPr>
              <w:t>პატრონობა. თანადაფინანსების პრინციპით განხორციელებული პროექტებითა და ღონისძიებებით მუნიციპალიტეტი აქტიურად ეხმარება მოსახლეობას მნიშვნელოვნად გააუმჯობესოს საცხოვრებელი გარემო და ქმნის ხელსაყრელ პირობებს სამოქალაქო საზოგადოების განვითარებისათვის.</w:t>
            </w:r>
          </w:p>
        </w:tc>
      </w:tr>
      <w:tr w:rsidR="00386722" w:rsidRPr="00526342" w:rsidTr="008012F8">
        <w:trPr>
          <w:trHeight w:val="459"/>
        </w:trPr>
        <w:tc>
          <w:tcPr>
            <w:tcW w:w="709" w:type="dxa"/>
            <w:vAlign w:val="center"/>
          </w:tcPr>
          <w:p w:rsidR="00386722" w:rsidRPr="00526342" w:rsidRDefault="00386722" w:rsidP="003B28AA">
            <w:pPr>
              <w:spacing w:line="276" w:lineRule="auto"/>
              <w:ind w:firstLine="0"/>
              <w:jc w:val="center"/>
              <w:rPr>
                <w:b/>
                <w:szCs w:val="18"/>
                <w:lang w:val="ka-GE"/>
              </w:rPr>
            </w:pPr>
            <w:r w:rsidRPr="00526342">
              <w:rPr>
                <w:b/>
                <w:szCs w:val="18"/>
                <w:lang w:val="ka-GE"/>
              </w:rPr>
              <w:lastRenderedPageBreak/>
              <w:t>4.</w:t>
            </w:r>
          </w:p>
        </w:tc>
        <w:tc>
          <w:tcPr>
            <w:tcW w:w="2552" w:type="dxa"/>
            <w:vAlign w:val="center"/>
          </w:tcPr>
          <w:p w:rsidR="00386722" w:rsidRPr="00526342" w:rsidRDefault="00386722" w:rsidP="003B28AA">
            <w:pPr>
              <w:spacing w:line="276" w:lineRule="auto"/>
              <w:ind w:firstLine="0"/>
              <w:jc w:val="left"/>
              <w:rPr>
                <w:b/>
                <w:szCs w:val="18"/>
              </w:rPr>
            </w:pPr>
            <w:r w:rsidRPr="00526342">
              <w:rPr>
                <w:rFonts w:cs="Calibri"/>
                <w:b/>
                <w:bCs/>
                <w:szCs w:val="18"/>
              </w:rPr>
              <w:t>პროგრამის მიზანი</w:t>
            </w:r>
          </w:p>
        </w:tc>
        <w:tc>
          <w:tcPr>
            <w:tcW w:w="7655" w:type="dxa"/>
            <w:gridSpan w:val="4"/>
            <w:vAlign w:val="center"/>
          </w:tcPr>
          <w:p w:rsidR="00386722" w:rsidRPr="00526342" w:rsidRDefault="00386722" w:rsidP="003B28AA">
            <w:pPr>
              <w:spacing w:line="240" w:lineRule="auto"/>
              <w:ind w:firstLine="0"/>
              <w:rPr>
                <w:rFonts w:cs="Calibri"/>
                <w:color w:val="000000"/>
                <w:szCs w:val="18"/>
              </w:rPr>
            </w:pPr>
            <w:r w:rsidRPr="00526342">
              <w:rPr>
                <w:rFonts w:cs="Calibri"/>
                <w:color w:val="000000"/>
                <w:szCs w:val="18"/>
              </w:rPr>
              <w:t>გაუმჯობესებული საცხოვრებელი გარემოს შექმნა, ამხანაგობების ჩართულობა სამოქა</w:t>
            </w:r>
            <w:r w:rsidR="003307D7">
              <w:rPr>
                <w:rFonts w:cs="Calibri"/>
                <w:color w:val="000000"/>
                <w:szCs w:val="18"/>
              </w:rPr>
              <w:softHyphen/>
            </w:r>
            <w:r w:rsidRPr="00526342">
              <w:rPr>
                <w:rFonts w:cs="Calibri"/>
                <w:color w:val="000000"/>
                <w:szCs w:val="18"/>
              </w:rPr>
              <w:t>ლაქო საზოგადოების განვითარებაში</w:t>
            </w:r>
          </w:p>
        </w:tc>
      </w:tr>
      <w:tr w:rsidR="00386722" w:rsidRPr="00526342" w:rsidTr="008012F8">
        <w:trPr>
          <w:trHeight w:val="519"/>
        </w:trPr>
        <w:tc>
          <w:tcPr>
            <w:tcW w:w="709" w:type="dxa"/>
            <w:vAlign w:val="center"/>
          </w:tcPr>
          <w:p w:rsidR="00386722" w:rsidRPr="00526342" w:rsidRDefault="00386722" w:rsidP="003B28AA">
            <w:pPr>
              <w:spacing w:line="276" w:lineRule="auto"/>
              <w:ind w:firstLine="0"/>
              <w:jc w:val="center"/>
              <w:rPr>
                <w:b/>
                <w:szCs w:val="18"/>
                <w:lang w:val="ka-GE"/>
              </w:rPr>
            </w:pPr>
            <w:r w:rsidRPr="00526342">
              <w:rPr>
                <w:b/>
                <w:szCs w:val="18"/>
                <w:lang w:val="ka-GE"/>
              </w:rPr>
              <w:t>5.</w:t>
            </w:r>
          </w:p>
        </w:tc>
        <w:tc>
          <w:tcPr>
            <w:tcW w:w="2552" w:type="dxa"/>
            <w:vAlign w:val="center"/>
          </w:tcPr>
          <w:p w:rsidR="00386722" w:rsidRPr="00526342" w:rsidRDefault="00386722" w:rsidP="003B28AA">
            <w:pPr>
              <w:spacing w:line="240" w:lineRule="auto"/>
              <w:ind w:firstLine="0"/>
              <w:jc w:val="left"/>
              <w:rPr>
                <w:rFonts w:cs="Calibri"/>
                <w:b/>
                <w:bCs/>
                <w:color w:val="000000"/>
                <w:szCs w:val="18"/>
              </w:rPr>
            </w:pPr>
            <w:r w:rsidRPr="00526342">
              <w:rPr>
                <w:rFonts w:cs="Calibri"/>
                <w:b/>
                <w:bCs/>
                <w:color w:val="000000"/>
                <w:szCs w:val="18"/>
              </w:rPr>
              <w:t>მოსალოდნელი საბოლოო შედეგი</w:t>
            </w:r>
          </w:p>
        </w:tc>
        <w:tc>
          <w:tcPr>
            <w:tcW w:w="7655" w:type="dxa"/>
            <w:gridSpan w:val="4"/>
            <w:vAlign w:val="center"/>
          </w:tcPr>
          <w:p w:rsidR="00386722" w:rsidRPr="00526342" w:rsidRDefault="00386722" w:rsidP="003B28AA">
            <w:pPr>
              <w:spacing w:line="240" w:lineRule="auto"/>
              <w:ind w:firstLine="0"/>
              <w:rPr>
                <w:rFonts w:cs="Calibri"/>
                <w:color w:val="000000"/>
                <w:szCs w:val="18"/>
              </w:rPr>
            </w:pPr>
            <w:r w:rsidRPr="00526342">
              <w:rPr>
                <w:rFonts w:cs="Calibri"/>
                <w:color w:val="000000"/>
                <w:szCs w:val="18"/>
              </w:rPr>
              <w:t>გაუმჯობესებული და კომფორტული საცხოვრებელი გარემო</w:t>
            </w:r>
          </w:p>
        </w:tc>
      </w:tr>
      <w:tr w:rsidR="00386722" w:rsidRPr="00526342" w:rsidTr="00BE1728">
        <w:trPr>
          <w:trHeight w:val="480"/>
        </w:trPr>
        <w:tc>
          <w:tcPr>
            <w:tcW w:w="709" w:type="dxa"/>
            <w:vMerge w:val="restart"/>
            <w:vAlign w:val="center"/>
          </w:tcPr>
          <w:p w:rsidR="00386722" w:rsidRPr="00526342" w:rsidRDefault="00386722" w:rsidP="003B28AA">
            <w:pPr>
              <w:spacing w:line="276" w:lineRule="auto"/>
              <w:ind w:firstLine="0"/>
              <w:jc w:val="center"/>
              <w:rPr>
                <w:b/>
                <w:szCs w:val="18"/>
                <w:lang w:val="ka-GE"/>
              </w:rPr>
            </w:pPr>
            <w:r w:rsidRPr="00526342">
              <w:rPr>
                <w:b/>
                <w:szCs w:val="18"/>
                <w:lang w:val="ka-GE"/>
              </w:rPr>
              <w:t>6.</w:t>
            </w:r>
          </w:p>
        </w:tc>
        <w:tc>
          <w:tcPr>
            <w:tcW w:w="2552" w:type="dxa"/>
            <w:vMerge w:val="restart"/>
            <w:vAlign w:val="center"/>
          </w:tcPr>
          <w:p w:rsidR="00386722" w:rsidRPr="00526342" w:rsidRDefault="00386722" w:rsidP="003B28AA">
            <w:pPr>
              <w:spacing w:line="240" w:lineRule="auto"/>
              <w:ind w:firstLine="0"/>
              <w:jc w:val="left"/>
              <w:rPr>
                <w:rFonts w:cs="Calibri"/>
                <w:b/>
                <w:bCs/>
                <w:color w:val="000000"/>
                <w:szCs w:val="18"/>
              </w:rPr>
            </w:pPr>
            <w:r w:rsidRPr="00526342">
              <w:rPr>
                <w:rFonts w:cs="Calibri"/>
                <w:b/>
                <w:bCs/>
                <w:color w:val="000000"/>
                <w:szCs w:val="18"/>
              </w:rPr>
              <w:t>საბოლოო შედეგის შეფასების ინდიკატორი </w:t>
            </w:r>
          </w:p>
        </w:tc>
        <w:tc>
          <w:tcPr>
            <w:tcW w:w="2127" w:type="dxa"/>
            <w:vAlign w:val="center"/>
          </w:tcPr>
          <w:p w:rsidR="00386722" w:rsidRPr="00526342" w:rsidRDefault="00386722" w:rsidP="003B28AA">
            <w:pPr>
              <w:spacing w:line="240" w:lineRule="auto"/>
              <w:ind w:firstLine="0"/>
              <w:jc w:val="center"/>
              <w:rPr>
                <w:rFonts w:cs="Calibri"/>
                <w:b/>
                <w:bCs/>
                <w:color w:val="000000"/>
                <w:szCs w:val="18"/>
              </w:rPr>
            </w:pPr>
            <w:r w:rsidRPr="00526342">
              <w:rPr>
                <w:rFonts w:cs="Calibri"/>
                <w:b/>
                <w:bCs/>
                <w:color w:val="000000"/>
                <w:szCs w:val="18"/>
              </w:rPr>
              <w:t>ინდიკატორის დასახელება</w:t>
            </w:r>
          </w:p>
        </w:tc>
        <w:tc>
          <w:tcPr>
            <w:tcW w:w="1701" w:type="dxa"/>
            <w:vAlign w:val="center"/>
          </w:tcPr>
          <w:p w:rsidR="00386722" w:rsidRPr="00526342" w:rsidRDefault="00386722" w:rsidP="003B28AA">
            <w:pPr>
              <w:spacing w:line="240" w:lineRule="auto"/>
              <w:ind w:firstLine="0"/>
              <w:jc w:val="center"/>
              <w:rPr>
                <w:rFonts w:cs="Calibri"/>
                <w:b/>
                <w:bCs/>
                <w:color w:val="000000"/>
                <w:szCs w:val="18"/>
              </w:rPr>
            </w:pPr>
            <w:r w:rsidRPr="00526342">
              <w:rPr>
                <w:rFonts w:cs="Calibri"/>
                <w:b/>
                <w:bCs/>
                <w:color w:val="000000"/>
                <w:szCs w:val="18"/>
              </w:rPr>
              <w:t>საბაზისო მაჩვენებელი</w:t>
            </w:r>
          </w:p>
        </w:tc>
        <w:tc>
          <w:tcPr>
            <w:tcW w:w="1613" w:type="dxa"/>
            <w:vAlign w:val="center"/>
          </w:tcPr>
          <w:p w:rsidR="00386722" w:rsidRPr="00526342" w:rsidRDefault="00386722" w:rsidP="003B28AA">
            <w:pPr>
              <w:spacing w:line="240" w:lineRule="auto"/>
              <w:ind w:firstLine="0"/>
              <w:jc w:val="center"/>
              <w:rPr>
                <w:rFonts w:cs="Calibri"/>
                <w:b/>
                <w:bCs/>
                <w:color w:val="000000"/>
                <w:szCs w:val="18"/>
              </w:rPr>
            </w:pPr>
            <w:r w:rsidRPr="00526342">
              <w:rPr>
                <w:rFonts w:cs="Calibri"/>
                <w:b/>
                <w:bCs/>
                <w:color w:val="000000"/>
                <w:szCs w:val="18"/>
              </w:rPr>
              <w:t>მიზნობრივი მაჩვენებელი</w:t>
            </w:r>
          </w:p>
        </w:tc>
        <w:tc>
          <w:tcPr>
            <w:tcW w:w="2214" w:type="dxa"/>
            <w:vAlign w:val="center"/>
          </w:tcPr>
          <w:p w:rsidR="00386722" w:rsidRPr="00526342" w:rsidRDefault="00386722" w:rsidP="003B28AA">
            <w:pPr>
              <w:spacing w:line="240" w:lineRule="auto"/>
              <w:ind w:firstLine="0"/>
              <w:jc w:val="center"/>
              <w:rPr>
                <w:rFonts w:cs="Calibri"/>
                <w:b/>
                <w:bCs/>
                <w:color w:val="000000"/>
                <w:szCs w:val="18"/>
              </w:rPr>
            </w:pPr>
            <w:r w:rsidRPr="00526342">
              <w:rPr>
                <w:rFonts w:cs="Calibri"/>
                <w:b/>
                <w:bCs/>
                <w:color w:val="000000"/>
                <w:szCs w:val="18"/>
              </w:rPr>
              <w:t>შესაძლო რისკები</w:t>
            </w:r>
          </w:p>
        </w:tc>
      </w:tr>
      <w:tr w:rsidR="00386722" w:rsidRPr="00526342" w:rsidTr="008012F8">
        <w:trPr>
          <w:trHeight w:val="631"/>
        </w:trPr>
        <w:tc>
          <w:tcPr>
            <w:tcW w:w="709" w:type="dxa"/>
            <w:vMerge/>
            <w:vAlign w:val="center"/>
          </w:tcPr>
          <w:p w:rsidR="00386722" w:rsidRPr="00526342" w:rsidRDefault="00386722" w:rsidP="003B28AA">
            <w:pPr>
              <w:spacing w:line="276" w:lineRule="auto"/>
              <w:ind w:firstLine="0"/>
              <w:jc w:val="center"/>
              <w:rPr>
                <w:b/>
                <w:szCs w:val="18"/>
                <w:lang w:val="ka-GE"/>
              </w:rPr>
            </w:pPr>
          </w:p>
        </w:tc>
        <w:tc>
          <w:tcPr>
            <w:tcW w:w="2552" w:type="dxa"/>
            <w:vMerge/>
            <w:vAlign w:val="center"/>
          </w:tcPr>
          <w:p w:rsidR="00386722" w:rsidRPr="00526342" w:rsidRDefault="00386722" w:rsidP="003B28AA">
            <w:pPr>
              <w:spacing w:line="276" w:lineRule="auto"/>
              <w:ind w:firstLine="0"/>
              <w:jc w:val="left"/>
              <w:rPr>
                <w:rFonts w:cs="Calibri"/>
                <w:b/>
                <w:bCs/>
                <w:szCs w:val="18"/>
              </w:rPr>
            </w:pPr>
          </w:p>
        </w:tc>
        <w:tc>
          <w:tcPr>
            <w:tcW w:w="2127" w:type="dxa"/>
            <w:vAlign w:val="center"/>
          </w:tcPr>
          <w:p w:rsidR="00386722" w:rsidRPr="00526342" w:rsidRDefault="00386722" w:rsidP="003B28AA">
            <w:pPr>
              <w:spacing w:line="276" w:lineRule="auto"/>
              <w:ind w:firstLine="0"/>
              <w:jc w:val="center"/>
              <w:rPr>
                <w:rFonts w:cs="Calibri"/>
                <w:color w:val="000000"/>
                <w:szCs w:val="18"/>
              </w:rPr>
            </w:pPr>
            <w:r w:rsidRPr="00526342">
              <w:rPr>
                <w:rFonts w:cs="Calibri"/>
                <w:color w:val="000000"/>
                <w:szCs w:val="18"/>
              </w:rPr>
              <w:t>თანადა</w:t>
            </w:r>
            <w:r w:rsidRPr="00526342">
              <w:rPr>
                <w:rFonts w:cs="Calibri"/>
                <w:color w:val="000000"/>
                <w:szCs w:val="18"/>
              </w:rPr>
              <w:softHyphen/>
              <w:t>ფი</w:t>
            </w:r>
            <w:r w:rsidRPr="00526342">
              <w:rPr>
                <w:rFonts w:cs="Calibri"/>
                <w:color w:val="000000"/>
                <w:szCs w:val="18"/>
              </w:rPr>
              <w:softHyphen/>
              <w:t>ნან</w:t>
            </w:r>
            <w:r w:rsidRPr="00526342">
              <w:rPr>
                <w:rFonts w:cs="Calibri"/>
                <w:color w:val="000000"/>
                <w:szCs w:val="18"/>
              </w:rPr>
              <w:softHyphen/>
              <w:t>სებით განხორ</w:t>
            </w:r>
            <w:r w:rsidRPr="00526342">
              <w:rPr>
                <w:rFonts w:cs="Calibri"/>
                <w:color w:val="000000"/>
                <w:szCs w:val="18"/>
              </w:rPr>
              <w:softHyphen/>
              <w:t>ციე</w:t>
            </w:r>
            <w:r w:rsidRPr="00526342">
              <w:rPr>
                <w:rFonts w:cs="Calibri"/>
                <w:color w:val="000000"/>
                <w:szCs w:val="18"/>
              </w:rPr>
              <w:softHyphen/>
              <w:t>ლებ</w:t>
            </w:r>
            <w:r w:rsidRPr="00526342">
              <w:rPr>
                <w:rFonts w:cs="Calibri"/>
                <w:color w:val="000000"/>
                <w:szCs w:val="18"/>
              </w:rPr>
              <w:softHyphen/>
              <w:t>ული პროექტების რაოდენობა</w:t>
            </w:r>
          </w:p>
        </w:tc>
        <w:tc>
          <w:tcPr>
            <w:tcW w:w="1701" w:type="dxa"/>
            <w:vAlign w:val="center"/>
          </w:tcPr>
          <w:p w:rsidR="00386722" w:rsidRPr="00526342" w:rsidRDefault="00386722" w:rsidP="003B28AA">
            <w:pPr>
              <w:spacing w:line="276" w:lineRule="auto"/>
              <w:ind w:firstLine="0"/>
              <w:jc w:val="center"/>
              <w:rPr>
                <w:rFonts w:cs="Calibri"/>
                <w:color w:val="000000"/>
                <w:szCs w:val="18"/>
              </w:rPr>
            </w:pPr>
            <w:r w:rsidRPr="00526342">
              <w:rPr>
                <w:rFonts w:cs="Calibri"/>
                <w:color w:val="000000"/>
                <w:szCs w:val="18"/>
              </w:rPr>
              <w:t> </w:t>
            </w:r>
          </w:p>
        </w:tc>
        <w:tc>
          <w:tcPr>
            <w:tcW w:w="1613" w:type="dxa"/>
            <w:vAlign w:val="center"/>
          </w:tcPr>
          <w:p w:rsidR="00386722" w:rsidRPr="00526342" w:rsidRDefault="00386722" w:rsidP="003B28AA">
            <w:pPr>
              <w:spacing w:line="276" w:lineRule="auto"/>
              <w:ind w:firstLine="0"/>
              <w:jc w:val="center"/>
              <w:rPr>
                <w:rFonts w:cs="Calibri"/>
                <w:color w:val="000000"/>
                <w:szCs w:val="18"/>
              </w:rPr>
            </w:pPr>
            <w:r w:rsidRPr="00526342">
              <w:rPr>
                <w:rFonts w:cs="Calibri"/>
                <w:color w:val="000000"/>
                <w:szCs w:val="18"/>
              </w:rPr>
              <w:t> </w:t>
            </w:r>
          </w:p>
        </w:tc>
        <w:tc>
          <w:tcPr>
            <w:tcW w:w="2214" w:type="dxa"/>
            <w:vAlign w:val="center"/>
          </w:tcPr>
          <w:p w:rsidR="00386722" w:rsidRPr="00526342" w:rsidRDefault="00386722" w:rsidP="003B28AA">
            <w:pPr>
              <w:spacing w:line="276" w:lineRule="auto"/>
              <w:ind w:firstLine="0"/>
              <w:jc w:val="center"/>
              <w:rPr>
                <w:rFonts w:cs="Calibri"/>
                <w:color w:val="000000"/>
                <w:szCs w:val="18"/>
              </w:rPr>
            </w:pPr>
            <w:r w:rsidRPr="00526342">
              <w:rPr>
                <w:rFonts w:cs="Calibri"/>
                <w:color w:val="000000"/>
                <w:szCs w:val="18"/>
              </w:rPr>
              <w:t>მომართ</w:t>
            </w:r>
            <w:r w:rsidRPr="00526342">
              <w:rPr>
                <w:rFonts w:cs="Calibri"/>
                <w:color w:val="000000"/>
                <w:szCs w:val="18"/>
              </w:rPr>
              <w:softHyphen/>
              <w:t>ვიანობა</w:t>
            </w:r>
          </w:p>
        </w:tc>
      </w:tr>
    </w:tbl>
    <w:p w:rsidR="00386722" w:rsidRPr="00526342" w:rsidRDefault="00386722" w:rsidP="003B28AA">
      <w:pPr>
        <w:spacing w:before="240"/>
        <w:rPr>
          <w:rFonts w:cs="Calibri"/>
          <w:b/>
          <w:bCs/>
          <w:color w:val="000000"/>
          <w:szCs w:val="18"/>
        </w:rPr>
      </w:pPr>
      <w:r w:rsidRPr="00526342">
        <w:rPr>
          <w:rFonts w:cs="Calibri"/>
          <w:b/>
          <w:bCs/>
          <w:szCs w:val="18"/>
        </w:rPr>
        <w:t>დ.ა) ქვეპროგრამა: მრავალბინიანი საცხოვრებელი სახლების ეზოების კეთილმოწყობა (პროგრამული კოდი 02 05 01)</w:t>
      </w:r>
    </w:p>
    <w:tbl>
      <w:tblPr>
        <w:tblW w:w="10800" w:type="dxa"/>
        <w:tblInd w:w="-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0"/>
        <w:gridCol w:w="2700"/>
        <w:gridCol w:w="2000"/>
        <w:gridCol w:w="1900"/>
        <w:gridCol w:w="1595"/>
        <w:gridCol w:w="1905"/>
      </w:tblGrid>
      <w:tr w:rsidR="00386722" w:rsidRPr="00526342" w:rsidTr="008012F8">
        <w:trPr>
          <w:trHeight w:val="712"/>
        </w:trPr>
        <w:tc>
          <w:tcPr>
            <w:tcW w:w="700" w:type="dxa"/>
            <w:vAlign w:val="center"/>
          </w:tcPr>
          <w:p w:rsidR="00386722" w:rsidRPr="00526342" w:rsidRDefault="00386722" w:rsidP="00EC7065">
            <w:pPr>
              <w:spacing w:line="276" w:lineRule="auto"/>
              <w:ind w:firstLine="0"/>
              <w:jc w:val="center"/>
              <w:rPr>
                <w:b/>
                <w:szCs w:val="18"/>
                <w:lang w:val="ka-GE"/>
              </w:rPr>
            </w:pPr>
            <w:r w:rsidRPr="00526342">
              <w:rPr>
                <w:b/>
                <w:szCs w:val="18"/>
                <w:lang w:val="ka-GE"/>
              </w:rPr>
              <w:t>1.</w:t>
            </w:r>
          </w:p>
        </w:tc>
        <w:tc>
          <w:tcPr>
            <w:tcW w:w="2700" w:type="dxa"/>
            <w:vAlign w:val="center"/>
          </w:tcPr>
          <w:p w:rsidR="00386722" w:rsidRPr="00526342" w:rsidRDefault="00386722" w:rsidP="00EC7065">
            <w:pPr>
              <w:spacing w:line="276" w:lineRule="auto"/>
              <w:ind w:firstLine="0"/>
              <w:jc w:val="left"/>
              <w:rPr>
                <w:b/>
                <w:szCs w:val="18"/>
              </w:rPr>
            </w:pPr>
            <w:r w:rsidRPr="00526342">
              <w:rPr>
                <w:rFonts w:cs="Calibri"/>
                <w:b/>
                <w:bCs/>
                <w:szCs w:val="18"/>
                <w:lang w:val="ka-GE"/>
              </w:rPr>
              <w:t>ქვე</w:t>
            </w:r>
            <w:r w:rsidRPr="00526342">
              <w:rPr>
                <w:rFonts w:cs="Calibri"/>
                <w:b/>
                <w:bCs/>
                <w:szCs w:val="18"/>
              </w:rPr>
              <w:t>პროგრამის განმახორციელებელი</w:t>
            </w:r>
          </w:p>
        </w:tc>
        <w:tc>
          <w:tcPr>
            <w:tcW w:w="7400" w:type="dxa"/>
            <w:gridSpan w:val="4"/>
            <w:vAlign w:val="center"/>
          </w:tcPr>
          <w:p w:rsidR="00386722" w:rsidRPr="00526342" w:rsidRDefault="00386722" w:rsidP="00466D06">
            <w:pPr>
              <w:spacing w:line="240" w:lineRule="auto"/>
              <w:ind w:firstLine="0"/>
              <w:jc w:val="center"/>
              <w:rPr>
                <w:rFonts w:cs="Calibri"/>
                <w:szCs w:val="18"/>
              </w:rPr>
            </w:pPr>
            <w:r w:rsidRPr="00526342">
              <w:rPr>
                <w:rFonts w:cs="Calibri"/>
                <w:szCs w:val="18"/>
              </w:rPr>
              <w:t>ქალაქ ქუთაისის მუნიციპალიტეტის მერიის პირველადი სტრუქტურული ერთეული – ინფრასტრუქტურის განვითარების, კეთილმოწყობისა და დასუფთავების სამსახური</w:t>
            </w:r>
          </w:p>
        </w:tc>
      </w:tr>
      <w:tr w:rsidR="00386722" w:rsidRPr="00526342" w:rsidTr="00F571CD">
        <w:trPr>
          <w:trHeight w:val="458"/>
        </w:trPr>
        <w:tc>
          <w:tcPr>
            <w:tcW w:w="700" w:type="dxa"/>
            <w:vAlign w:val="center"/>
          </w:tcPr>
          <w:p w:rsidR="00386722" w:rsidRPr="00526342" w:rsidRDefault="00386722" w:rsidP="00EC7065">
            <w:pPr>
              <w:spacing w:line="276" w:lineRule="auto"/>
              <w:ind w:firstLine="0"/>
              <w:jc w:val="center"/>
              <w:rPr>
                <w:b/>
                <w:szCs w:val="18"/>
                <w:lang w:val="ka-GE"/>
              </w:rPr>
            </w:pPr>
            <w:r w:rsidRPr="00526342">
              <w:rPr>
                <w:b/>
                <w:szCs w:val="18"/>
                <w:lang w:val="ka-GE"/>
              </w:rPr>
              <w:t>2.</w:t>
            </w:r>
          </w:p>
        </w:tc>
        <w:tc>
          <w:tcPr>
            <w:tcW w:w="2700" w:type="dxa"/>
            <w:vAlign w:val="center"/>
          </w:tcPr>
          <w:p w:rsidR="00386722" w:rsidRPr="00526342" w:rsidRDefault="00386722" w:rsidP="00EC7065">
            <w:pPr>
              <w:spacing w:line="276" w:lineRule="auto"/>
              <w:ind w:firstLine="0"/>
              <w:jc w:val="left"/>
              <w:rPr>
                <w:b/>
                <w:szCs w:val="18"/>
              </w:rPr>
            </w:pPr>
            <w:r w:rsidRPr="00526342">
              <w:rPr>
                <w:rFonts w:cs="Calibri"/>
                <w:b/>
                <w:bCs/>
                <w:color w:val="000000"/>
                <w:szCs w:val="18"/>
                <w:lang w:val="ka-GE"/>
              </w:rPr>
              <w:t>ქვე</w:t>
            </w:r>
            <w:r w:rsidRPr="00526342">
              <w:rPr>
                <w:rFonts w:cs="Calibri"/>
                <w:b/>
                <w:bCs/>
                <w:color w:val="000000"/>
                <w:szCs w:val="18"/>
              </w:rPr>
              <w:t>პროგრამის ბიუჯეტი</w:t>
            </w:r>
          </w:p>
        </w:tc>
        <w:tc>
          <w:tcPr>
            <w:tcW w:w="7400" w:type="dxa"/>
            <w:gridSpan w:val="4"/>
            <w:vAlign w:val="center"/>
          </w:tcPr>
          <w:p w:rsidR="00386722" w:rsidRPr="00526342" w:rsidRDefault="00386722" w:rsidP="00EC7065">
            <w:pPr>
              <w:spacing w:line="240" w:lineRule="auto"/>
              <w:ind w:firstLine="0"/>
              <w:jc w:val="center"/>
              <w:rPr>
                <w:rFonts w:cs="Calibri"/>
                <w:szCs w:val="18"/>
              </w:rPr>
            </w:pPr>
            <w:r w:rsidRPr="00526342">
              <w:rPr>
                <w:rFonts w:cs="Calibri"/>
                <w:szCs w:val="18"/>
              </w:rPr>
              <w:t>712.4</w:t>
            </w:r>
          </w:p>
        </w:tc>
      </w:tr>
      <w:tr w:rsidR="00386722" w:rsidRPr="00526342" w:rsidTr="008012F8">
        <w:trPr>
          <w:trHeight w:val="517"/>
        </w:trPr>
        <w:tc>
          <w:tcPr>
            <w:tcW w:w="700" w:type="dxa"/>
            <w:vAlign w:val="center"/>
          </w:tcPr>
          <w:p w:rsidR="00386722" w:rsidRPr="00526342" w:rsidRDefault="00386722" w:rsidP="00EC7065">
            <w:pPr>
              <w:spacing w:line="276" w:lineRule="auto"/>
              <w:ind w:firstLine="0"/>
              <w:jc w:val="center"/>
              <w:rPr>
                <w:b/>
                <w:szCs w:val="18"/>
                <w:lang w:val="ka-GE"/>
              </w:rPr>
            </w:pPr>
            <w:r w:rsidRPr="00526342">
              <w:rPr>
                <w:b/>
                <w:szCs w:val="18"/>
                <w:lang w:val="ka-GE"/>
              </w:rPr>
              <w:t>3.</w:t>
            </w:r>
          </w:p>
        </w:tc>
        <w:tc>
          <w:tcPr>
            <w:tcW w:w="2700" w:type="dxa"/>
            <w:vAlign w:val="center"/>
          </w:tcPr>
          <w:p w:rsidR="00386722" w:rsidRPr="00526342" w:rsidRDefault="00386722" w:rsidP="00EC7065">
            <w:pPr>
              <w:spacing w:line="276" w:lineRule="auto"/>
              <w:ind w:firstLine="0"/>
              <w:jc w:val="left"/>
              <w:rPr>
                <w:b/>
                <w:szCs w:val="18"/>
              </w:rPr>
            </w:pPr>
            <w:r w:rsidRPr="00526342">
              <w:rPr>
                <w:rFonts w:cs="Calibri"/>
                <w:b/>
                <w:bCs/>
                <w:szCs w:val="18"/>
                <w:lang w:val="ka-GE"/>
              </w:rPr>
              <w:t>ქვე</w:t>
            </w:r>
            <w:r w:rsidRPr="00526342">
              <w:rPr>
                <w:rFonts w:cs="Calibri"/>
                <w:b/>
                <w:bCs/>
                <w:szCs w:val="18"/>
              </w:rPr>
              <w:t>პროგრამის აღწერა</w:t>
            </w:r>
          </w:p>
        </w:tc>
        <w:tc>
          <w:tcPr>
            <w:tcW w:w="7400" w:type="dxa"/>
            <w:gridSpan w:val="4"/>
            <w:vAlign w:val="center"/>
          </w:tcPr>
          <w:p w:rsidR="00386722" w:rsidRPr="00526342" w:rsidRDefault="00386722" w:rsidP="00EC7065">
            <w:pPr>
              <w:spacing w:line="240" w:lineRule="auto"/>
              <w:ind w:firstLine="0"/>
              <w:rPr>
                <w:rFonts w:cs="Calibri"/>
                <w:szCs w:val="18"/>
              </w:rPr>
            </w:pPr>
            <w:r w:rsidRPr="00526342">
              <w:rPr>
                <w:rFonts w:cs="Calibri"/>
                <w:szCs w:val="18"/>
              </w:rPr>
              <w:t>ქალაქში არსებული სოციალურ – ეკონომიკური მდგომარეობიდან გამომდინარე, ბინათმესაკუთრეთა ამხანაგობები ვერ ახორციელებენ ბინათმესაკუთრეთა ამხანაგობების საერთო ქონების დამოუკიდებელად მოვლა – პატრონობასა და განვითარებას. წლის განმავლობაში, მრავალბინიანი საცხოვრებელი სახლების დაზიანებული ეზოები ქმნის უსაფრთხოდ გადაადგილების პრობლემას. ასევე, მოუწესრიგებელი ეზოები დგას ეკოლოგიური საფრთხის წინაშე.</w:t>
            </w:r>
          </w:p>
        </w:tc>
      </w:tr>
      <w:tr w:rsidR="00386722" w:rsidRPr="00526342" w:rsidTr="008012F8">
        <w:trPr>
          <w:trHeight w:val="539"/>
        </w:trPr>
        <w:tc>
          <w:tcPr>
            <w:tcW w:w="700" w:type="dxa"/>
            <w:vAlign w:val="center"/>
          </w:tcPr>
          <w:p w:rsidR="00386722" w:rsidRPr="00526342" w:rsidRDefault="00386722" w:rsidP="00EC7065">
            <w:pPr>
              <w:spacing w:line="276" w:lineRule="auto"/>
              <w:ind w:firstLine="0"/>
              <w:jc w:val="center"/>
              <w:rPr>
                <w:b/>
                <w:szCs w:val="18"/>
                <w:lang w:val="ka-GE"/>
              </w:rPr>
            </w:pPr>
            <w:r w:rsidRPr="00526342">
              <w:rPr>
                <w:b/>
                <w:szCs w:val="18"/>
                <w:lang w:val="ka-GE"/>
              </w:rPr>
              <w:t>4.</w:t>
            </w:r>
          </w:p>
        </w:tc>
        <w:tc>
          <w:tcPr>
            <w:tcW w:w="2700" w:type="dxa"/>
            <w:vAlign w:val="center"/>
          </w:tcPr>
          <w:p w:rsidR="00386722" w:rsidRPr="00526342" w:rsidRDefault="00386722" w:rsidP="00EC7065">
            <w:pPr>
              <w:spacing w:line="276" w:lineRule="auto"/>
              <w:ind w:firstLine="0"/>
              <w:jc w:val="left"/>
              <w:rPr>
                <w:b/>
                <w:szCs w:val="18"/>
              </w:rPr>
            </w:pPr>
            <w:r w:rsidRPr="00526342">
              <w:rPr>
                <w:rFonts w:cs="Calibri"/>
                <w:b/>
                <w:bCs/>
                <w:szCs w:val="18"/>
                <w:lang w:val="ka-GE"/>
              </w:rPr>
              <w:t>ქვე</w:t>
            </w:r>
            <w:r w:rsidRPr="00526342">
              <w:rPr>
                <w:rFonts w:cs="Calibri"/>
                <w:b/>
                <w:bCs/>
                <w:szCs w:val="18"/>
              </w:rPr>
              <w:t>პროგრამის მიზანი</w:t>
            </w:r>
          </w:p>
        </w:tc>
        <w:tc>
          <w:tcPr>
            <w:tcW w:w="7400" w:type="dxa"/>
            <w:gridSpan w:val="4"/>
            <w:vAlign w:val="center"/>
          </w:tcPr>
          <w:p w:rsidR="00386722" w:rsidRPr="00526342" w:rsidRDefault="00386722" w:rsidP="00EC7065">
            <w:pPr>
              <w:spacing w:line="240" w:lineRule="auto"/>
              <w:ind w:firstLine="0"/>
              <w:rPr>
                <w:rFonts w:cs="Calibri"/>
                <w:szCs w:val="18"/>
              </w:rPr>
            </w:pPr>
            <w:r w:rsidRPr="00526342">
              <w:rPr>
                <w:rFonts w:cs="Calibri"/>
                <w:szCs w:val="18"/>
              </w:rPr>
              <w:t>მრავალბინიან ეზოებში ეკოლოგიური მდგომარეობის გაუმჯობესება. მოსახლეობი</w:t>
            </w:r>
            <w:r w:rsidR="00406598">
              <w:rPr>
                <w:rFonts w:cs="Calibri"/>
                <w:szCs w:val="18"/>
              </w:rPr>
              <w:softHyphen/>
            </w:r>
            <w:r w:rsidRPr="00526342">
              <w:rPr>
                <w:rFonts w:cs="Calibri"/>
                <w:szCs w:val="18"/>
              </w:rPr>
              <w:t>სათვის უსაფრთხო და კომფორტული გარემოს შექმნა</w:t>
            </w:r>
          </w:p>
        </w:tc>
      </w:tr>
      <w:tr w:rsidR="00386722" w:rsidRPr="00526342" w:rsidTr="008012F8">
        <w:trPr>
          <w:trHeight w:val="521"/>
        </w:trPr>
        <w:tc>
          <w:tcPr>
            <w:tcW w:w="700" w:type="dxa"/>
            <w:vMerge w:val="restart"/>
            <w:vAlign w:val="center"/>
          </w:tcPr>
          <w:p w:rsidR="00386722" w:rsidRPr="00526342" w:rsidRDefault="00386722" w:rsidP="00EC7065">
            <w:pPr>
              <w:spacing w:line="276" w:lineRule="auto"/>
              <w:ind w:firstLine="0"/>
              <w:jc w:val="center"/>
              <w:rPr>
                <w:b/>
                <w:szCs w:val="18"/>
                <w:lang w:val="ka-GE"/>
              </w:rPr>
            </w:pPr>
            <w:r w:rsidRPr="00526342">
              <w:rPr>
                <w:b/>
                <w:szCs w:val="18"/>
                <w:lang w:val="ka-GE"/>
              </w:rPr>
              <w:t>5.</w:t>
            </w:r>
          </w:p>
        </w:tc>
        <w:tc>
          <w:tcPr>
            <w:tcW w:w="2700" w:type="dxa"/>
            <w:vMerge w:val="restart"/>
            <w:vAlign w:val="center"/>
          </w:tcPr>
          <w:p w:rsidR="00386722" w:rsidRPr="00526342" w:rsidRDefault="00386722" w:rsidP="00EC7065">
            <w:pPr>
              <w:spacing w:line="276" w:lineRule="auto"/>
              <w:ind w:firstLine="0"/>
              <w:jc w:val="left"/>
              <w:rPr>
                <w:rFonts w:cs="Calibri"/>
                <w:b/>
                <w:bCs/>
                <w:szCs w:val="18"/>
                <w:lang w:val="ka-GE"/>
              </w:rPr>
            </w:pPr>
            <w:r w:rsidRPr="00526342">
              <w:rPr>
                <w:rFonts w:cs="Calibri"/>
                <w:b/>
                <w:bCs/>
                <w:szCs w:val="18"/>
                <w:lang w:val="ka-GE"/>
              </w:rPr>
              <w:t>ქვეპროგრამის ღონისძიებები</w:t>
            </w:r>
          </w:p>
        </w:tc>
        <w:tc>
          <w:tcPr>
            <w:tcW w:w="3900" w:type="dxa"/>
            <w:gridSpan w:val="2"/>
            <w:vAlign w:val="center"/>
          </w:tcPr>
          <w:p w:rsidR="00386722" w:rsidRPr="00526342" w:rsidRDefault="00386722" w:rsidP="00EC7065">
            <w:pPr>
              <w:spacing w:line="240" w:lineRule="auto"/>
              <w:ind w:firstLine="0"/>
              <w:jc w:val="center"/>
              <w:rPr>
                <w:rFonts w:cs="Calibri"/>
                <w:szCs w:val="18"/>
              </w:rPr>
            </w:pPr>
            <w:r w:rsidRPr="00526342">
              <w:rPr>
                <w:rFonts w:cs="Calibri"/>
                <w:szCs w:val="18"/>
              </w:rPr>
              <w:t>ღონისძიებების დასახელება</w:t>
            </w:r>
          </w:p>
        </w:tc>
        <w:tc>
          <w:tcPr>
            <w:tcW w:w="1595" w:type="dxa"/>
            <w:vAlign w:val="center"/>
          </w:tcPr>
          <w:p w:rsidR="00386722" w:rsidRPr="00526342" w:rsidRDefault="00386722" w:rsidP="00EC7065">
            <w:pPr>
              <w:spacing w:line="240" w:lineRule="auto"/>
              <w:ind w:firstLine="0"/>
              <w:jc w:val="center"/>
              <w:rPr>
                <w:rFonts w:cs="Calibri"/>
                <w:szCs w:val="18"/>
              </w:rPr>
            </w:pPr>
            <w:r w:rsidRPr="00526342">
              <w:rPr>
                <w:rFonts w:cs="Calibri"/>
                <w:szCs w:val="18"/>
              </w:rPr>
              <w:t>ფონდებიდან გამოყოფილი ტრანსფერები</w:t>
            </w:r>
          </w:p>
        </w:tc>
        <w:tc>
          <w:tcPr>
            <w:tcW w:w="1905" w:type="dxa"/>
            <w:vAlign w:val="center"/>
          </w:tcPr>
          <w:p w:rsidR="00386722" w:rsidRPr="00526342" w:rsidRDefault="00386722" w:rsidP="00EC7065">
            <w:pPr>
              <w:spacing w:line="240" w:lineRule="auto"/>
              <w:ind w:firstLine="0"/>
              <w:jc w:val="center"/>
              <w:rPr>
                <w:rFonts w:cs="Calibri"/>
                <w:szCs w:val="18"/>
              </w:rPr>
            </w:pPr>
            <w:r w:rsidRPr="00526342">
              <w:rPr>
                <w:rFonts w:cs="Calibri"/>
                <w:szCs w:val="18"/>
              </w:rPr>
              <w:t>საკუთარი შემოსავლები</w:t>
            </w:r>
          </w:p>
        </w:tc>
      </w:tr>
      <w:tr w:rsidR="00386722" w:rsidRPr="00526342" w:rsidTr="008012F8">
        <w:trPr>
          <w:trHeight w:val="521"/>
        </w:trPr>
        <w:tc>
          <w:tcPr>
            <w:tcW w:w="700" w:type="dxa"/>
            <w:vMerge/>
            <w:vAlign w:val="center"/>
          </w:tcPr>
          <w:p w:rsidR="00386722" w:rsidRPr="00526342" w:rsidRDefault="00386722" w:rsidP="00EC7065">
            <w:pPr>
              <w:spacing w:line="276" w:lineRule="auto"/>
              <w:ind w:firstLine="0"/>
              <w:jc w:val="center"/>
              <w:rPr>
                <w:b/>
                <w:szCs w:val="18"/>
                <w:lang w:val="ka-GE"/>
              </w:rPr>
            </w:pPr>
          </w:p>
        </w:tc>
        <w:tc>
          <w:tcPr>
            <w:tcW w:w="2700" w:type="dxa"/>
            <w:vMerge/>
            <w:vAlign w:val="center"/>
          </w:tcPr>
          <w:p w:rsidR="00386722" w:rsidRPr="00526342" w:rsidRDefault="00386722" w:rsidP="00EC7065">
            <w:pPr>
              <w:spacing w:line="276" w:lineRule="auto"/>
              <w:ind w:firstLine="0"/>
              <w:jc w:val="left"/>
              <w:rPr>
                <w:rFonts w:cs="Calibri"/>
                <w:b/>
                <w:bCs/>
                <w:szCs w:val="18"/>
                <w:lang w:val="ka-GE"/>
              </w:rPr>
            </w:pPr>
          </w:p>
        </w:tc>
        <w:tc>
          <w:tcPr>
            <w:tcW w:w="3900" w:type="dxa"/>
            <w:gridSpan w:val="2"/>
            <w:vAlign w:val="center"/>
          </w:tcPr>
          <w:p w:rsidR="00386722" w:rsidRPr="00526342" w:rsidRDefault="00386722" w:rsidP="00EC7065">
            <w:pPr>
              <w:spacing w:line="240" w:lineRule="auto"/>
              <w:ind w:firstLine="0"/>
              <w:jc w:val="center"/>
              <w:rPr>
                <w:rFonts w:cs="Calibri"/>
                <w:szCs w:val="18"/>
              </w:rPr>
            </w:pPr>
            <w:r w:rsidRPr="00526342">
              <w:rPr>
                <w:rFonts w:cs="Calibri"/>
                <w:szCs w:val="18"/>
              </w:rPr>
              <w:t xml:space="preserve"> ქალაქ ქუთაისში მრავალსართულიანი, მრავალბინიანი საცხოვრებელი სახლების ეზოების კეთილმოწყობა (საქართველოს მთავრობის 2020 წლის 31</w:t>
            </w:r>
            <w:r w:rsidR="000C7253">
              <w:rPr>
                <w:rFonts w:cs="Calibri"/>
                <w:szCs w:val="18"/>
                <w:lang w:val="ka-GE"/>
              </w:rPr>
              <w:t xml:space="preserve"> </w:t>
            </w:r>
            <w:r w:rsidRPr="00526342">
              <w:rPr>
                <w:rFonts w:cs="Calibri"/>
                <w:szCs w:val="18"/>
              </w:rPr>
              <w:t>დეკემბრის</w:t>
            </w:r>
            <w:r w:rsidR="003307D7">
              <w:rPr>
                <w:rFonts w:cs="Calibri"/>
                <w:szCs w:val="18"/>
              </w:rPr>
              <w:t xml:space="preserve"> №</w:t>
            </w:r>
            <w:r w:rsidR="00770A2C">
              <w:rPr>
                <w:rFonts w:cs="Calibri"/>
                <w:szCs w:val="18"/>
              </w:rPr>
              <w:t xml:space="preserve">2685 </w:t>
            </w:r>
            <w:r w:rsidRPr="00526342">
              <w:rPr>
                <w:rFonts w:cs="Calibri"/>
                <w:szCs w:val="18"/>
              </w:rPr>
              <w:t>განკარგულება)</w:t>
            </w:r>
          </w:p>
        </w:tc>
        <w:tc>
          <w:tcPr>
            <w:tcW w:w="1595" w:type="dxa"/>
            <w:vAlign w:val="center"/>
          </w:tcPr>
          <w:p w:rsidR="00386722" w:rsidRPr="00526342" w:rsidRDefault="00386722" w:rsidP="00EC7065">
            <w:pPr>
              <w:spacing w:line="240" w:lineRule="auto"/>
              <w:ind w:firstLine="0"/>
              <w:jc w:val="center"/>
              <w:rPr>
                <w:rFonts w:cs="Calibri"/>
                <w:szCs w:val="18"/>
              </w:rPr>
            </w:pPr>
            <w:r w:rsidRPr="00526342">
              <w:rPr>
                <w:rFonts w:cs="Calibri"/>
                <w:szCs w:val="18"/>
              </w:rPr>
              <w:t>668.7</w:t>
            </w:r>
          </w:p>
        </w:tc>
        <w:tc>
          <w:tcPr>
            <w:tcW w:w="1905" w:type="dxa"/>
            <w:vAlign w:val="center"/>
          </w:tcPr>
          <w:p w:rsidR="00386722" w:rsidRPr="00526342" w:rsidRDefault="00386722" w:rsidP="00EC7065">
            <w:pPr>
              <w:spacing w:line="240" w:lineRule="auto"/>
              <w:ind w:firstLine="0"/>
              <w:jc w:val="center"/>
              <w:rPr>
                <w:rFonts w:cs="Calibri"/>
                <w:szCs w:val="18"/>
              </w:rPr>
            </w:pPr>
            <w:r w:rsidRPr="00526342">
              <w:rPr>
                <w:rFonts w:cs="Calibri"/>
                <w:szCs w:val="18"/>
              </w:rPr>
              <w:t>35.2</w:t>
            </w:r>
          </w:p>
        </w:tc>
      </w:tr>
      <w:tr w:rsidR="00386722" w:rsidRPr="00526342" w:rsidTr="008012F8">
        <w:trPr>
          <w:trHeight w:val="521"/>
        </w:trPr>
        <w:tc>
          <w:tcPr>
            <w:tcW w:w="700" w:type="dxa"/>
            <w:vMerge/>
            <w:vAlign w:val="center"/>
          </w:tcPr>
          <w:p w:rsidR="00386722" w:rsidRPr="00526342" w:rsidRDefault="00386722" w:rsidP="00EC7065">
            <w:pPr>
              <w:spacing w:line="276" w:lineRule="auto"/>
              <w:ind w:firstLine="0"/>
              <w:jc w:val="center"/>
              <w:rPr>
                <w:b/>
                <w:szCs w:val="18"/>
                <w:lang w:val="ka-GE"/>
              </w:rPr>
            </w:pPr>
          </w:p>
        </w:tc>
        <w:tc>
          <w:tcPr>
            <w:tcW w:w="2700" w:type="dxa"/>
            <w:vMerge/>
            <w:vAlign w:val="center"/>
          </w:tcPr>
          <w:p w:rsidR="00386722" w:rsidRPr="00526342" w:rsidRDefault="00386722" w:rsidP="00EC7065">
            <w:pPr>
              <w:spacing w:line="276" w:lineRule="auto"/>
              <w:ind w:firstLine="0"/>
              <w:jc w:val="left"/>
              <w:rPr>
                <w:rFonts w:cs="Calibri"/>
                <w:b/>
                <w:bCs/>
                <w:szCs w:val="18"/>
                <w:lang w:val="ka-GE"/>
              </w:rPr>
            </w:pPr>
          </w:p>
        </w:tc>
        <w:tc>
          <w:tcPr>
            <w:tcW w:w="3900" w:type="dxa"/>
            <w:gridSpan w:val="2"/>
            <w:vAlign w:val="center"/>
          </w:tcPr>
          <w:p w:rsidR="00386722" w:rsidRPr="00526342" w:rsidRDefault="00386722" w:rsidP="00EC7065">
            <w:pPr>
              <w:spacing w:line="240" w:lineRule="auto"/>
              <w:ind w:firstLine="0"/>
              <w:jc w:val="center"/>
              <w:rPr>
                <w:rFonts w:cs="Calibri"/>
                <w:szCs w:val="18"/>
              </w:rPr>
            </w:pPr>
            <w:r w:rsidRPr="00526342">
              <w:rPr>
                <w:rFonts w:cs="Calibri"/>
                <w:szCs w:val="18"/>
              </w:rPr>
              <w:t>დასაბრუნებელი 2.5%</w:t>
            </w:r>
          </w:p>
        </w:tc>
        <w:tc>
          <w:tcPr>
            <w:tcW w:w="1595" w:type="dxa"/>
            <w:vAlign w:val="center"/>
          </w:tcPr>
          <w:p w:rsidR="00386722" w:rsidRPr="00526342" w:rsidRDefault="00386722" w:rsidP="00EC7065">
            <w:pPr>
              <w:spacing w:line="240" w:lineRule="auto"/>
              <w:ind w:firstLine="0"/>
              <w:jc w:val="center"/>
              <w:rPr>
                <w:rFonts w:cs="Calibri"/>
                <w:szCs w:val="18"/>
              </w:rPr>
            </w:pPr>
            <w:r w:rsidRPr="00526342">
              <w:rPr>
                <w:rFonts w:cs="Calibri"/>
                <w:szCs w:val="18"/>
              </w:rPr>
              <w:t> </w:t>
            </w:r>
          </w:p>
        </w:tc>
        <w:tc>
          <w:tcPr>
            <w:tcW w:w="1905" w:type="dxa"/>
            <w:vAlign w:val="center"/>
          </w:tcPr>
          <w:p w:rsidR="00386722" w:rsidRPr="00526342" w:rsidRDefault="00386722" w:rsidP="00EC7065">
            <w:pPr>
              <w:spacing w:line="240" w:lineRule="auto"/>
              <w:ind w:firstLine="0"/>
              <w:jc w:val="center"/>
              <w:rPr>
                <w:rFonts w:cs="Calibri"/>
                <w:szCs w:val="18"/>
              </w:rPr>
            </w:pPr>
            <w:r w:rsidRPr="00526342">
              <w:rPr>
                <w:rFonts w:cs="Calibri"/>
                <w:szCs w:val="18"/>
              </w:rPr>
              <w:t>8.5</w:t>
            </w:r>
          </w:p>
        </w:tc>
      </w:tr>
      <w:tr w:rsidR="00386722" w:rsidRPr="00526342" w:rsidTr="008012F8">
        <w:trPr>
          <w:trHeight w:val="521"/>
        </w:trPr>
        <w:tc>
          <w:tcPr>
            <w:tcW w:w="700" w:type="dxa"/>
            <w:vAlign w:val="center"/>
          </w:tcPr>
          <w:p w:rsidR="00386722" w:rsidRPr="00526342" w:rsidRDefault="00386722" w:rsidP="00EC7065">
            <w:pPr>
              <w:spacing w:line="276" w:lineRule="auto"/>
              <w:ind w:firstLine="0"/>
              <w:jc w:val="center"/>
              <w:rPr>
                <w:szCs w:val="18"/>
                <w:lang w:val="ka-GE"/>
              </w:rPr>
            </w:pPr>
            <w:r w:rsidRPr="00526342">
              <w:rPr>
                <w:b/>
                <w:szCs w:val="18"/>
                <w:lang w:val="ka-GE"/>
              </w:rPr>
              <w:t>6.</w:t>
            </w:r>
          </w:p>
        </w:tc>
        <w:tc>
          <w:tcPr>
            <w:tcW w:w="2700" w:type="dxa"/>
            <w:vAlign w:val="center"/>
          </w:tcPr>
          <w:p w:rsidR="00386722" w:rsidRPr="00526342" w:rsidRDefault="00386722" w:rsidP="00EC7065">
            <w:pPr>
              <w:spacing w:line="240" w:lineRule="auto"/>
              <w:ind w:firstLine="0"/>
              <w:jc w:val="left"/>
              <w:rPr>
                <w:rFonts w:cs="Calibri"/>
                <w:b/>
                <w:bCs/>
                <w:szCs w:val="18"/>
              </w:rPr>
            </w:pPr>
            <w:r w:rsidRPr="00526342">
              <w:rPr>
                <w:rFonts w:cs="Calibri"/>
                <w:b/>
                <w:bCs/>
                <w:szCs w:val="18"/>
              </w:rPr>
              <w:t>მოსალოდნელი შუალედური შედეგი</w:t>
            </w:r>
          </w:p>
        </w:tc>
        <w:tc>
          <w:tcPr>
            <w:tcW w:w="7400" w:type="dxa"/>
            <w:gridSpan w:val="4"/>
            <w:vAlign w:val="center"/>
          </w:tcPr>
          <w:p w:rsidR="00386722" w:rsidRPr="00526342" w:rsidRDefault="00386722" w:rsidP="00EC7065">
            <w:pPr>
              <w:spacing w:line="240" w:lineRule="auto"/>
              <w:ind w:firstLine="0"/>
              <w:rPr>
                <w:rFonts w:cs="Calibri"/>
                <w:szCs w:val="18"/>
              </w:rPr>
            </w:pPr>
            <w:r w:rsidRPr="00526342">
              <w:rPr>
                <w:rFonts w:cs="Calibri"/>
                <w:szCs w:val="18"/>
              </w:rPr>
              <w:t>მოწესრიგებული ეზოების გაზრდილი რაოდენობა. მოქალაქეებისათვის შექმნილი უსაფრთხო გარემო</w:t>
            </w:r>
          </w:p>
        </w:tc>
      </w:tr>
      <w:tr w:rsidR="00386722" w:rsidRPr="00526342" w:rsidTr="008012F8">
        <w:trPr>
          <w:trHeight w:val="517"/>
        </w:trPr>
        <w:tc>
          <w:tcPr>
            <w:tcW w:w="700" w:type="dxa"/>
            <w:vMerge w:val="restart"/>
            <w:vAlign w:val="center"/>
          </w:tcPr>
          <w:p w:rsidR="00386722" w:rsidRPr="00526342" w:rsidRDefault="00386722" w:rsidP="00EC7065">
            <w:pPr>
              <w:spacing w:line="276" w:lineRule="auto"/>
              <w:ind w:firstLine="0"/>
              <w:jc w:val="center"/>
              <w:rPr>
                <w:b/>
                <w:szCs w:val="18"/>
                <w:lang w:val="ka-GE"/>
              </w:rPr>
            </w:pPr>
            <w:r w:rsidRPr="00526342">
              <w:rPr>
                <w:b/>
                <w:szCs w:val="18"/>
                <w:lang w:val="ka-GE"/>
              </w:rPr>
              <w:t>7.</w:t>
            </w:r>
          </w:p>
        </w:tc>
        <w:tc>
          <w:tcPr>
            <w:tcW w:w="2700" w:type="dxa"/>
            <w:vMerge w:val="restart"/>
            <w:vAlign w:val="center"/>
          </w:tcPr>
          <w:p w:rsidR="00386722" w:rsidRPr="00526342" w:rsidRDefault="00386722" w:rsidP="00EC7065">
            <w:pPr>
              <w:spacing w:line="240" w:lineRule="auto"/>
              <w:ind w:firstLine="0"/>
              <w:jc w:val="left"/>
              <w:rPr>
                <w:rFonts w:cs="Calibri"/>
                <w:b/>
                <w:bCs/>
                <w:szCs w:val="18"/>
              </w:rPr>
            </w:pPr>
            <w:r w:rsidRPr="00526342">
              <w:rPr>
                <w:rFonts w:cs="Calibri"/>
                <w:b/>
                <w:bCs/>
                <w:szCs w:val="18"/>
              </w:rPr>
              <w:t>შუალედური შედეგის შეფასების ინდიკატორი </w:t>
            </w:r>
          </w:p>
        </w:tc>
        <w:tc>
          <w:tcPr>
            <w:tcW w:w="2000" w:type="dxa"/>
            <w:vAlign w:val="center"/>
          </w:tcPr>
          <w:p w:rsidR="00386722" w:rsidRPr="00526342" w:rsidRDefault="00386722" w:rsidP="00EC7065">
            <w:pPr>
              <w:spacing w:line="240" w:lineRule="auto"/>
              <w:ind w:firstLine="0"/>
              <w:jc w:val="center"/>
              <w:rPr>
                <w:rFonts w:cs="Calibri"/>
                <w:b/>
                <w:bCs/>
                <w:szCs w:val="18"/>
              </w:rPr>
            </w:pPr>
            <w:r w:rsidRPr="00526342">
              <w:rPr>
                <w:rFonts w:cs="Calibri"/>
                <w:b/>
                <w:bCs/>
                <w:szCs w:val="18"/>
              </w:rPr>
              <w:t>საბაზისო მაჩვენებელი</w:t>
            </w:r>
          </w:p>
        </w:tc>
        <w:tc>
          <w:tcPr>
            <w:tcW w:w="1900" w:type="dxa"/>
            <w:vAlign w:val="center"/>
          </w:tcPr>
          <w:p w:rsidR="00386722" w:rsidRPr="00526342" w:rsidRDefault="00386722" w:rsidP="00EC7065">
            <w:pPr>
              <w:spacing w:line="240" w:lineRule="auto"/>
              <w:ind w:firstLine="0"/>
              <w:jc w:val="center"/>
              <w:rPr>
                <w:rFonts w:cs="Calibri"/>
                <w:b/>
                <w:bCs/>
                <w:szCs w:val="18"/>
              </w:rPr>
            </w:pPr>
            <w:r w:rsidRPr="00526342">
              <w:rPr>
                <w:rFonts w:cs="Calibri"/>
                <w:b/>
                <w:bCs/>
                <w:szCs w:val="18"/>
              </w:rPr>
              <w:t>საბაზისო მაჩვენებელი</w:t>
            </w:r>
          </w:p>
        </w:tc>
        <w:tc>
          <w:tcPr>
            <w:tcW w:w="1595" w:type="dxa"/>
            <w:vAlign w:val="center"/>
          </w:tcPr>
          <w:p w:rsidR="00386722" w:rsidRPr="00526342" w:rsidRDefault="00386722" w:rsidP="00EC7065">
            <w:pPr>
              <w:spacing w:line="240" w:lineRule="auto"/>
              <w:ind w:firstLine="0"/>
              <w:jc w:val="center"/>
              <w:rPr>
                <w:rFonts w:cs="Calibri"/>
                <w:b/>
                <w:bCs/>
                <w:szCs w:val="18"/>
              </w:rPr>
            </w:pPr>
            <w:r w:rsidRPr="00526342">
              <w:rPr>
                <w:rFonts w:cs="Calibri"/>
                <w:b/>
                <w:bCs/>
                <w:szCs w:val="18"/>
              </w:rPr>
              <w:t>მიზნობრივი მაჩვენებელი</w:t>
            </w:r>
          </w:p>
        </w:tc>
        <w:tc>
          <w:tcPr>
            <w:tcW w:w="1905" w:type="dxa"/>
            <w:vAlign w:val="center"/>
          </w:tcPr>
          <w:p w:rsidR="00386722" w:rsidRPr="00526342" w:rsidRDefault="00386722" w:rsidP="00EC7065">
            <w:pPr>
              <w:spacing w:line="240" w:lineRule="auto"/>
              <w:ind w:firstLine="0"/>
              <w:jc w:val="center"/>
              <w:rPr>
                <w:rFonts w:cs="Calibri"/>
                <w:b/>
                <w:bCs/>
                <w:szCs w:val="18"/>
              </w:rPr>
            </w:pPr>
            <w:r w:rsidRPr="00526342">
              <w:rPr>
                <w:rFonts w:cs="Calibri"/>
                <w:b/>
                <w:bCs/>
                <w:szCs w:val="18"/>
              </w:rPr>
              <w:t>შესაძლო რისკები</w:t>
            </w:r>
          </w:p>
        </w:tc>
      </w:tr>
      <w:tr w:rsidR="00386722" w:rsidRPr="00526342" w:rsidTr="008012F8">
        <w:trPr>
          <w:trHeight w:val="539"/>
        </w:trPr>
        <w:tc>
          <w:tcPr>
            <w:tcW w:w="700" w:type="dxa"/>
            <w:vMerge/>
            <w:vAlign w:val="center"/>
          </w:tcPr>
          <w:p w:rsidR="00386722" w:rsidRPr="00526342" w:rsidRDefault="00386722" w:rsidP="00EC7065">
            <w:pPr>
              <w:spacing w:line="276" w:lineRule="auto"/>
              <w:ind w:firstLine="0"/>
              <w:jc w:val="center"/>
              <w:rPr>
                <w:szCs w:val="18"/>
                <w:lang w:val="ka-GE"/>
              </w:rPr>
            </w:pPr>
          </w:p>
        </w:tc>
        <w:tc>
          <w:tcPr>
            <w:tcW w:w="2700" w:type="dxa"/>
            <w:vMerge/>
            <w:vAlign w:val="center"/>
          </w:tcPr>
          <w:p w:rsidR="00386722" w:rsidRPr="00526342" w:rsidRDefault="00386722" w:rsidP="00EC7065">
            <w:pPr>
              <w:spacing w:line="276" w:lineRule="auto"/>
              <w:ind w:firstLine="0"/>
              <w:jc w:val="center"/>
              <w:rPr>
                <w:szCs w:val="18"/>
                <w:lang w:val="ka-GE"/>
              </w:rPr>
            </w:pPr>
          </w:p>
        </w:tc>
        <w:tc>
          <w:tcPr>
            <w:tcW w:w="2000" w:type="dxa"/>
            <w:vAlign w:val="center"/>
          </w:tcPr>
          <w:p w:rsidR="00386722" w:rsidRPr="00526342" w:rsidRDefault="00386722" w:rsidP="00EC7065">
            <w:pPr>
              <w:spacing w:line="276" w:lineRule="auto"/>
              <w:ind w:firstLine="0"/>
              <w:jc w:val="center"/>
              <w:rPr>
                <w:rFonts w:cs="Calibri"/>
                <w:color w:val="000000"/>
                <w:szCs w:val="18"/>
              </w:rPr>
            </w:pPr>
            <w:r w:rsidRPr="00526342">
              <w:rPr>
                <w:rFonts w:cs="Calibri"/>
                <w:szCs w:val="18"/>
              </w:rPr>
              <w:t>კეთილ</w:t>
            </w:r>
            <w:r w:rsidRPr="00526342">
              <w:rPr>
                <w:rFonts w:cs="Calibri"/>
                <w:szCs w:val="18"/>
              </w:rPr>
              <w:softHyphen/>
              <w:t>მოწ</w:t>
            </w:r>
            <w:r w:rsidRPr="00526342">
              <w:rPr>
                <w:rFonts w:cs="Calibri"/>
                <w:szCs w:val="18"/>
              </w:rPr>
              <w:softHyphen/>
              <w:t>ყობილი ეზოების რაოდენობა</w:t>
            </w:r>
          </w:p>
        </w:tc>
        <w:tc>
          <w:tcPr>
            <w:tcW w:w="1900" w:type="dxa"/>
            <w:vAlign w:val="center"/>
          </w:tcPr>
          <w:p w:rsidR="00386722" w:rsidRPr="00526342" w:rsidRDefault="00386722" w:rsidP="00EC7065">
            <w:pPr>
              <w:spacing w:line="276" w:lineRule="auto"/>
              <w:ind w:firstLine="0"/>
              <w:jc w:val="center"/>
              <w:rPr>
                <w:rFonts w:cs="Calibri"/>
                <w:color w:val="000000"/>
                <w:szCs w:val="18"/>
              </w:rPr>
            </w:pPr>
            <w:r w:rsidRPr="00526342">
              <w:rPr>
                <w:rFonts w:cs="Calibri"/>
                <w:szCs w:val="18"/>
              </w:rPr>
              <w:t>12</w:t>
            </w:r>
          </w:p>
        </w:tc>
        <w:tc>
          <w:tcPr>
            <w:tcW w:w="1595" w:type="dxa"/>
            <w:vAlign w:val="center"/>
          </w:tcPr>
          <w:p w:rsidR="00386722" w:rsidRPr="00526342" w:rsidRDefault="00386722" w:rsidP="00EC7065">
            <w:pPr>
              <w:spacing w:line="276" w:lineRule="auto"/>
              <w:ind w:firstLine="0"/>
              <w:jc w:val="center"/>
              <w:rPr>
                <w:rFonts w:cs="Calibri"/>
                <w:color w:val="000000"/>
                <w:szCs w:val="18"/>
              </w:rPr>
            </w:pPr>
            <w:r w:rsidRPr="00526342">
              <w:rPr>
                <w:rFonts w:cs="Calibri"/>
                <w:szCs w:val="18"/>
              </w:rPr>
              <w:t>12</w:t>
            </w:r>
          </w:p>
        </w:tc>
        <w:tc>
          <w:tcPr>
            <w:tcW w:w="1905" w:type="dxa"/>
            <w:vAlign w:val="center"/>
          </w:tcPr>
          <w:p w:rsidR="00386722" w:rsidRPr="00526342" w:rsidRDefault="00386722" w:rsidP="00EC7065">
            <w:pPr>
              <w:spacing w:line="276" w:lineRule="auto"/>
              <w:ind w:firstLine="0"/>
              <w:jc w:val="center"/>
              <w:rPr>
                <w:rFonts w:cs="Calibri"/>
                <w:color w:val="000000"/>
                <w:szCs w:val="18"/>
              </w:rPr>
            </w:pPr>
            <w:r w:rsidRPr="00526342">
              <w:rPr>
                <w:rFonts w:cs="Calibri"/>
                <w:szCs w:val="18"/>
              </w:rPr>
              <w:t>მომართ</w:t>
            </w:r>
            <w:r w:rsidRPr="00526342">
              <w:rPr>
                <w:rFonts w:cs="Calibri"/>
                <w:szCs w:val="18"/>
              </w:rPr>
              <w:softHyphen/>
              <w:t>ვიანობა</w:t>
            </w:r>
          </w:p>
        </w:tc>
      </w:tr>
    </w:tbl>
    <w:p w:rsidR="00386722" w:rsidRPr="00526342" w:rsidRDefault="00386722" w:rsidP="00EC7065">
      <w:pPr>
        <w:spacing w:before="240"/>
        <w:rPr>
          <w:rFonts w:cs="Calibri"/>
          <w:b/>
          <w:bCs/>
          <w:szCs w:val="18"/>
        </w:rPr>
      </w:pPr>
      <w:r w:rsidRPr="00526342">
        <w:rPr>
          <w:rFonts w:cs="Calibri"/>
          <w:b/>
          <w:bCs/>
          <w:szCs w:val="18"/>
        </w:rPr>
        <w:t>დ.ბ) ქვეპროგრამა: მრავალბინიანი საცხოვრებელი სახლების ლიფტების რეაბილიტაცია (პროგრამული კოდი 02 05 02)</w:t>
      </w:r>
    </w:p>
    <w:tbl>
      <w:tblPr>
        <w:tblW w:w="10800" w:type="dxa"/>
        <w:tblInd w:w="-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0"/>
        <w:gridCol w:w="2700"/>
        <w:gridCol w:w="2000"/>
        <w:gridCol w:w="1900"/>
        <w:gridCol w:w="1595"/>
        <w:gridCol w:w="1905"/>
      </w:tblGrid>
      <w:tr w:rsidR="00386722" w:rsidRPr="00526342" w:rsidTr="008012F8">
        <w:trPr>
          <w:trHeight w:val="712"/>
        </w:trPr>
        <w:tc>
          <w:tcPr>
            <w:tcW w:w="700" w:type="dxa"/>
            <w:vAlign w:val="center"/>
          </w:tcPr>
          <w:p w:rsidR="00386722" w:rsidRPr="00526342" w:rsidRDefault="00386722" w:rsidP="00480C55">
            <w:pPr>
              <w:spacing w:line="276" w:lineRule="auto"/>
              <w:ind w:firstLine="0"/>
              <w:jc w:val="center"/>
              <w:rPr>
                <w:b/>
                <w:szCs w:val="18"/>
                <w:lang w:val="ka-GE"/>
              </w:rPr>
            </w:pPr>
            <w:r w:rsidRPr="00526342">
              <w:rPr>
                <w:b/>
                <w:szCs w:val="18"/>
                <w:lang w:val="ka-GE"/>
              </w:rPr>
              <w:t>1.</w:t>
            </w:r>
          </w:p>
        </w:tc>
        <w:tc>
          <w:tcPr>
            <w:tcW w:w="2700" w:type="dxa"/>
            <w:vAlign w:val="center"/>
          </w:tcPr>
          <w:p w:rsidR="00386722" w:rsidRPr="00526342" w:rsidRDefault="00386722" w:rsidP="00480C55">
            <w:pPr>
              <w:spacing w:line="276" w:lineRule="auto"/>
              <w:ind w:firstLine="0"/>
              <w:jc w:val="left"/>
              <w:rPr>
                <w:b/>
                <w:szCs w:val="18"/>
              </w:rPr>
            </w:pPr>
            <w:r w:rsidRPr="00526342">
              <w:rPr>
                <w:rFonts w:cs="Calibri"/>
                <w:b/>
                <w:bCs/>
                <w:szCs w:val="18"/>
                <w:lang w:val="ka-GE"/>
              </w:rPr>
              <w:t>ქვე</w:t>
            </w:r>
            <w:r w:rsidRPr="00526342">
              <w:rPr>
                <w:rFonts w:cs="Calibri"/>
                <w:b/>
                <w:bCs/>
                <w:szCs w:val="18"/>
              </w:rPr>
              <w:t>პროგრამის განმახორციელებელი</w:t>
            </w:r>
          </w:p>
        </w:tc>
        <w:tc>
          <w:tcPr>
            <w:tcW w:w="7400" w:type="dxa"/>
            <w:gridSpan w:val="4"/>
            <w:vAlign w:val="center"/>
          </w:tcPr>
          <w:p w:rsidR="00386722" w:rsidRPr="00526342" w:rsidRDefault="00386722" w:rsidP="00FF2AE7">
            <w:pPr>
              <w:spacing w:line="240" w:lineRule="auto"/>
              <w:ind w:firstLine="0"/>
              <w:jc w:val="center"/>
              <w:rPr>
                <w:rFonts w:cs="Calibri"/>
                <w:color w:val="000000"/>
                <w:szCs w:val="18"/>
              </w:rPr>
            </w:pPr>
            <w:r w:rsidRPr="00526342">
              <w:rPr>
                <w:rFonts w:cs="Calibri"/>
                <w:color w:val="000000"/>
                <w:szCs w:val="18"/>
              </w:rPr>
              <w:t>ქალაქ ქუთაისის მუნიციპალიტეტის მერიის პირველადი სტრუქტურული ერთეული – საბინაო ინფრასტრუქტურის მართვისა და განვითარების სამსახური</w:t>
            </w:r>
          </w:p>
        </w:tc>
      </w:tr>
      <w:tr w:rsidR="00386722" w:rsidRPr="00526342" w:rsidTr="00F571CD">
        <w:trPr>
          <w:trHeight w:val="335"/>
        </w:trPr>
        <w:tc>
          <w:tcPr>
            <w:tcW w:w="700" w:type="dxa"/>
            <w:vAlign w:val="center"/>
          </w:tcPr>
          <w:p w:rsidR="00386722" w:rsidRPr="00526342" w:rsidRDefault="00386722" w:rsidP="00480C55">
            <w:pPr>
              <w:spacing w:line="276" w:lineRule="auto"/>
              <w:ind w:firstLine="0"/>
              <w:jc w:val="center"/>
              <w:rPr>
                <w:b/>
                <w:szCs w:val="18"/>
                <w:lang w:val="ka-GE"/>
              </w:rPr>
            </w:pPr>
            <w:r w:rsidRPr="00526342">
              <w:rPr>
                <w:b/>
                <w:szCs w:val="18"/>
                <w:lang w:val="ka-GE"/>
              </w:rPr>
              <w:t>2.</w:t>
            </w:r>
          </w:p>
        </w:tc>
        <w:tc>
          <w:tcPr>
            <w:tcW w:w="2700" w:type="dxa"/>
            <w:vAlign w:val="center"/>
          </w:tcPr>
          <w:p w:rsidR="00386722" w:rsidRPr="00526342" w:rsidRDefault="00386722" w:rsidP="00480C55">
            <w:pPr>
              <w:spacing w:line="276" w:lineRule="auto"/>
              <w:ind w:firstLine="0"/>
              <w:jc w:val="left"/>
              <w:rPr>
                <w:b/>
                <w:szCs w:val="18"/>
              </w:rPr>
            </w:pPr>
            <w:r w:rsidRPr="00526342">
              <w:rPr>
                <w:rFonts w:cs="Calibri"/>
                <w:b/>
                <w:bCs/>
                <w:color w:val="000000"/>
                <w:szCs w:val="18"/>
                <w:lang w:val="ka-GE"/>
              </w:rPr>
              <w:t>ქვე</w:t>
            </w:r>
            <w:r w:rsidRPr="00526342">
              <w:rPr>
                <w:rFonts w:cs="Calibri"/>
                <w:b/>
                <w:bCs/>
                <w:color w:val="000000"/>
                <w:szCs w:val="18"/>
              </w:rPr>
              <w:t>პროგრამის ბიუჯეტი</w:t>
            </w:r>
          </w:p>
        </w:tc>
        <w:tc>
          <w:tcPr>
            <w:tcW w:w="7400" w:type="dxa"/>
            <w:gridSpan w:val="4"/>
            <w:vAlign w:val="center"/>
          </w:tcPr>
          <w:p w:rsidR="00386722" w:rsidRPr="00526342" w:rsidRDefault="00386722" w:rsidP="00480C55">
            <w:pPr>
              <w:spacing w:line="240" w:lineRule="auto"/>
              <w:ind w:firstLine="0"/>
              <w:jc w:val="center"/>
              <w:rPr>
                <w:rFonts w:cs="Calibri"/>
                <w:color w:val="000000"/>
                <w:szCs w:val="18"/>
              </w:rPr>
            </w:pPr>
            <w:r w:rsidRPr="00526342">
              <w:rPr>
                <w:rFonts w:cs="Calibri"/>
                <w:color w:val="000000"/>
                <w:szCs w:val="18"/>
              </w:rPr>
              <w:t>266.2</w:t>
            </w:r>
          </w:p>
        </w:tc>
      </w:tr>
      <w:tr w:rsidR="00386722" w:rsidRPr="00526342" w:rsidTr="008012F8">
        <w:trPr>
          <w:trHeight w:val="517"/>
        </w:trPr>
        <w:tc>
          <w:tcPr>
            <w:tcW w:w="700" w:type="dxa"/>
            <w:vAlign w:val="center"/>
          </w:tcPr>
          <w:p w:rsidR="00386722" w:rsidRPr="00526342" w:rsidRDefault="00386722" w:rsidP="00480C55">
            <w:pPr>
              <w:spacing w:line="276" w:lineRule="auto"/>
              <w:ind w:firstLine="0"/>
              <w:jc w:val="center"/>
              <w:rPr>
                <w:b/>
                <w:szCs w:val="18"/>
                <w:lang w:val="ka-GE"/>
              </w:rPr>
            </w:pPr>
            <w:r w:rsidRPr="00526342">
              <w:rPr>
                <w:b/>
                <w:szCs w:val="18"/>
                <w:lang w:val="ka-GE"/>
              </w:rPr>
              <w:t>3.</w:t>
            </w:r>
          </w:p>
        </w:tc>
        <w:tc>
          <w:tcPr>
            <w:tcW w:w="2700" w:type="dxa"/>
            <w:vAlign w:val="center"/>
          </w:tcPr>
          <w:p w:rsidR="00386722" w:rsidRPr="00526342" w:rsidRDefault="00386722" w:rsidP="00480C55">
            <w:pPr>
              <w:spacing w:line="276" w:lineRule="auto"/>
              <w:ind w:firstLine="0"/>
              <w:jc w:val="left"/>
              <w:rPr>
                <w:b/>
                <w:szCs w:val="18"/>
              </w:rPr>
            </w:pPr>
            <w:r w:rsidRPr="00526342">
              <w:rPr>
                <w:rFonts w:cs="Calibri"/>
                <w:b/>
                <w:bCs/>
                <w:szCs w:val="18"/>
                <w:lang w:val="ka-GE"/>
              </w:rPr>
              <w:t>ქვე</w:t>
            </w:r>
            <w:r w:rsidRPr="00526342">
              <w:rPr>
                <w:rFonts w:cs="Calibri"/>
                <w:b/>
                <w:bCs/>
                <w:szCs w:val="18"/>
              </w:rPr>
              <w:t>პროგრამის აღწერა</w:t>
            </w:r>
          </w:p>
        </w:tc>
        <w:tc>
          <w:tcPr>
            <w:tcW w:w="7400" w:type="dxa"/>
            <w:gridSpan w:val="4"/>
            <w:vAlign w:val="center"/>
          </w:tcPr>
          <w:p w:rsidR="00386722" w:rsidRPr="00526342" w:rsidRDefault="00386722" w:rsidP="00480C55">
            <w:pPr>
              <w:spacing w:line="240" w:lineRule="auto"/>
              <w:ind w:firstLine="0"/>
              <w:rPr>
                <w:rFonts w:cs="Calibri"/>
                <w:color w:val="000000"/>
                <w:szCs w:val="18"/>
              </w:rPr>
            </w:pPr>
            <w:r w:rsidRPr="00526342">
              <w:rPr>
                <w:rFonts w:cs="Calibri"/>
                <w:color w:val="000000"/>
                <w:szCs w:val="18"/>
              </w:rPr>
              <w:t>ქალაქში არსებული სოციალურ – ეკონომიკური მდგომარეობიდან გამომდინარე, ბინათმესაკუთრეთა ამხანაგობები ვერ ახორციელებენ ბინათმესაკუთრეთა ამხანაგობების საერთო ქონების დამოუკიდებლად მოვლა – პატრონობასა და განვითარებას. მრავალბინიანი საცხოვრებელი სახლის დაზიანებული ლიფტები რჩება პრობლემად ადგილობრივი მოსახლეობის უსაფრთხო გადაადგილებისათვის.</w:t>
            </w:r>
          </w:p>
        </w:tc>
      </w:tr>
      <w:tr w:rsidR="00386722" w:rsidRPr="00526342" w:rsidTr="008012F8">
        <w:trPr>
          <w:trHeight w:val="539"/>
        </w:trPr>
        <w:tc>
          <w:tcPr>
            <w:tcW w:w="700" w:type="dxa"/>
            <w:vAlign w:val="center"/>
          </w:tcPr>
          <w:p w:rsidR="00386722" w:rsidRPr="00526342" w:rsidRDefault="00386722" w:rsidP="00480C55">
            <w:pPr>
              <w:spacing w:line="276" w:lineRule="auto"/>
              <w:ind w:firstLine="0"/>
              <w:jc w:val="center"/>
              <w:rPr>
                <w:b/>
                <w:szCs w:val="18"/>
                <w:lang w:val="ka-GE"/>
              </w:rPr>
            </w:pPr>
            <w:r w:rsidRPr="00526342">
              <w:rPr>
                <w:b/>
                <w:szCs w:val="18"/>
                <w:lang w:val="ka-GE"/>
              </w:rPr>
              <w:lastRenderedPageBreak/>
              <w:t>4.</w:t>
            </w:r>
          </w:p>
        </w:tc>
        <w:tc>
          <w:tcPr>
            <w:tcW w:w="2700" w:type="dxa"/>
            <w:vAlign w:val="center"/>
          </w:tcPr>
          <w:p w:rsidR="00386722" w:rsidRPr="00526342" w:rsidRDefault="00386722" w:rsidP="00480C55">
            <w:pPr>
              <w:spacing w:line="276" w:lineRule="auto"/>
              <w:ind w:firstLine="0"/>
              <w:jc w:val="left"/>
              <w:rPr>
                <w:b/>
                <w:szCs w:val="18"/>
              </w:rPr>
            </w:pPr>
            <w:r w:rsidRPr="00526342">
              <w:rPr>
                <w:rFonts w:cs="Calibri"/>
                <w:b/>
                <w:bCs/>
                <w:szCs w:val="18"/>
                <w:lang w:val="ka-GE"/>
              </w:rPr>
              <w:t>ქვე</w:t>
            </w:r>
            <w:r w:rsidRPr="00526342">
              <w:rPr>
                <w:rFonts w:cs="Calibri"/>
                <w:b/>
                <w:bCs/>
                <w:szCs w:val="18"/>
              </w:rPr>
              <w:t>პროგრამის მიზანი</w:t>
            </w:r>
          </w:p>
        </w:tc>
        <w:tc>
          <w:tcPr>
            <w:tcW w:w="7400" w:type="dxa"/>
            <w:gridSpan w:val="4"/>
            <w:vAlign w:val="center"/>
          </w:tcPr>
          <w:p w:rsidR="00386722" w:rsidRPr="00526342" w:rsidRDefault="00386722" w:rsidP="00480C55">
            <w:pPr>
              <w:spacing w:line="240" w:lineRule="auto"/>
              <w:ind w:firstLine="0"/>
              <w:rPr>
                <w:rFonts w:cs="Calibri"/>
                <w:color w:val="000000"/>
                <w:szCs w:val="18"/>
              </w:rPr>
            </w:pPr>
            <w:r w:rsidRPr="00526342">
              <w:rPr>
                <w:rFonts w:cs="Calibri"/>
                <w:color w:val="000000"/>
                <w:szCs w:val="18"/>
              </w:rPr>
              <w:t>მოსახლეობისათვის უსაფრთხო და კომფორტული გარემოს შექმნა</w:t>
            </w:r>
          </w:p>
        </w:tc>
      </w:tr>
      <w:tr w:rsidR="003B25DE" w:rsidRPr="00526342" w:rsidTr="008012F8">
        <w:trPr>
          <w:trHeight w:val="521"/>
        </w:trPr>
        <w:tc>
          <w:tcPr>
            <w:tcW w:w="700" w:type="dxa"/>
            <w:vMerge w:val="restart"/>
            <w:vAlign w:val="center"/>
          </w:tcPr>
          <w:p w:rsidR="003B25DE" w:rsidRPr="00526342" w:rsidRDefault="003B25DE" w:rsidP="00480C55">
            <w:pPr>
              <w:spacing w:line="276" w:lineRule="auto"/>
              <w:ind w:firstLine="0"/>
              <w:jc w:val="center"/>
              <w:rPr>
                <w:b/>
                <w:szCs w:val="18"/>
                <w:lang w:val="ka-GE"/>
              </w:rPr>
            </w:pPr>
            <w:r w:rsidRPr="00526342">
              <w:rPr>
                <w:b/>
                <w:szCs w:val="18"/>
                <w:lang w:val="ka-GE"/>
              </w:rPr>
              <w:t>5.</w:t>
            </w:r>
          </w:p>
        </w:tc>
        <w:tc>
          <w:tcPr>
            <w:tcW w:w="2700" w:type="dxa"/>
            <w:vMerge w:val="restart"/>
            <w:vAlign w:val="center"/>
          </w:tcPr>
          <w:p w:rsidR="003B25DE" w:rsidRPr="00526342" w:rsidRDefault="003B25DE" w:rsidP="00480C55">
            <w:pPr>
              <w:spacing w:line="276" w:lineRule="auto"/>
              <w:ind w:firstLine="0"/>
              <w:jc w:val="left"/>
              <w:rPr>
                <w:rFonts w:cs="Calibri"/>
                <w:b/>
                <w:bCs/>
                <w:szCs w:val="18"/>
                <w:lang w:val="ka-GE"/>
              </w:rPr>
            </w:pPr>
            <w:r w:rsidRPr="00526342">
              <w:rPr>
                <w:rFonts w:cs="Calibri"/>
                <w:b/>
                <w:bCs/>
                <w:szCs w:val="18"/>
                <w:lang w:val="ka-GE"/>
              </w:rPr>
              <w:t>ქვეპროგრამის ღონისძიებები</w:t>
            </w:r>
          </w:p>
        </w:tc>
        <w:tc>
          <w:tcPr>
            <w:tcW w:w="3900" w:type="dxa"/>
            <w:gridSpan w:val="2"/>
            <w:vAlign w:val="center"/>
          </w:tcPr>
          <w:p w:rsidR="003B25DE" w:rsidRPr="00526342" w:rsidRDefault="003B25DE" w:rsidP="00480C55">
            <w:pPr>
              <w:spacing w:line="240" w:lineRule="auto"/>
              <w:ind w:firstLine="0"/>
              <w:jc w:val="center"/>
              <w:rPr>
                <w:rFonts w:cs="Calibri"/>
                <w:color w:val="000000"/>
                <w:szCs w:val="18"/>
              </w:rPr>
            </w:pPr>
            <w:r w:rsidRPr="00526342">
              <w:rPr>
                <w:rFonts w:cs="Calibri"/>
                <w:color w:val="000000"/>
                <w:szCs w:val="18"/>
              </w:rPr>
              <w:t>ღონისძიებების დასახელება</w:t>
            </w:r>
          </w:p>
        </w:tc>
        <w:tc>
          <w:tcPr>
            <w:tcW w:w="1595" w:type="dxa"/>
            <w:vAlign w:val="center"/>
          </w:tcPr>
          <w:p w:rsidR="003B25DE" w:rsidRPr="00526342" w:rsidRDefault="003B25DE" w:rsidP="00480C55">
            <w:pPr>
              <w:spacing w:line="240" w:lineRule="auto"/>
              <w:ind w:firstLine="0"/>
              <w:jc w:val="center"/>
              <w:rPr>
                <w:rFonts w:cs="Calibri"/>
                <w:szCs w:val="18"/>
              </w:rPr>
            </w:pPr>
            <w:r w:rsidRPr="00526342">
              <w:rPr>
                <w:rFonts w:cs="Calibri"/>
                <w:szCs w:val="18"/>
              </w:rPr>
              <w:t>ფონდებიდან გამოყოფილი ტრანსფერები</w:t>
            </w:r>
          </w:p>
        </w:tc>
        <w:tc>
          <w:tcPr>
            <w:tcW w:w="1905" w:type="dxa"/>
            <w:vAlign w:val="center"/>
          </w:tcPr>
          <w:p w:rsidR="003B25DE" w:rsidRPr="00526342" w:rsidRDefault="003B25DE" w:rsidP="00480C55">
            <w:pPr>
              <w:spacing w:line="240" w:lineRule="auto"/>
              <w:ind w:firstLine="0"/>
              <w:jc w:val="center"/>
              <w:rPr>
                <w:rFonts w:cs="Calibri"/>
                <w:szCs w:val="18"/>
              </w:rPr>
            </w:pPr>
            <w:r w:rsidRPr="00526342">
              <w:rPr>
                <w:rFonts w:cs="Calibri"/>
                <w:szCs w:val="18"/>
              </w:rPr>
              <w:t>საკუთარი შემოსავლები</w:t>
            </w:r>
          </w:p>
        </w:tc>
      </w:tr>
      <w:tr w:rsidR="003B25DE" w:rsidRPr="00526342" w:rsidTr="008012F8">
        <w:trPr>
          <w:trHeight w:val="521"/>
        </w:trPr>
        <w:tc>
          <w:tcPr>
            <w:tcW w:w="700" w:type="dxa"/>
            <w:vMerge/>
            <w:vAlign w:val="center"/>
          </w:tcPr>
          <w:p w:rsidR="003B25DE" w:rsidRPr="00526342" w:rsidRDefault="003B25DE" w:rsidP="00480C55">
            <w:pPr>
              <w:spacing w:line="276" w:lineRule="auto"/>
              <w:ind w:firstLine="0"/>
              <w:jc w:val="center"/>
              <w:rPr>
                <w:b/>
                <w:szCs w:val="18"/>
                <w:lang w:val="ka-GE"/>
              </w:rPr>
            </w:pPr>
          </w:p>
        </w:tc>
        <w:tc>
          <w:tcPr>
            <w:tcW w:w="2700" w:type="dxa"/>
            <w:vMerge/>
            <w:vAlign w:val="center"/>
          </w:tcPr>
          <w:p w:rsidR="003B25DE" w:rsidRPr="00526342" w:rsidRDefault="003B25DE" w:rsidP="00480C55">
            <w:pPr>
              <w:spacing w:line="276" w:lineRule="auto"/>
              <w:ind w:firstLine="0"/>
              <w:jc w:val="left"/>
              <w:rPr>
                <w:rFonts w:cs="Calibri"/>
                <w:b/>
                <w:bCs/>
                <w:szCs w:val="18"/>
                <w:lang w:val="ka-GE"/>
              </w:rPr>
            </w:pPr>
          </w:p>
        </w:tc>
        <w:tc>
          <w:tcPr>
            <w:tcW w:w="3900" w:type="dxa"/>
            <w:gridSpan w:val="2"/>
            <w:vAlign w:val="center"/>
          </w:tcPr>
          <w:p w:rsidR="003B25DE" w:rsidRPr="00526342" w:rsidRDefault="003B25DE" w:rsidP="00480C55">
            <w:pPr>
              <w:spacing w:line="240" w:lineRule="auto"/>
              <w:ind w:firstLine="0"/>
              <w:jc w:val="center"/>
              <w:rPr>
                <w:rFonts w:cs="Calibri"/>
                <w:color w:val="000000"/>
                <w:szCs w:val="18"/>
              </w:rPr>
            </w:pPr>
            <w:r w:rsidRPr="00526342">
              <w:rPr>
                <w:rFonts w:cs="Calibri"/>
                <w:color w:val="000000"/>
                <w:szCs w:val="18"/>
              </w:rPr>
              <w:t>ლიფტების რეაბილიტაცია (საქართველოს მთავრობის 2020 წლის 31 დეკემბრის</w:t>
            </w:r>
            <w:r w:rsidR="000C7253">
              <w:rPr>
                <w:rFonts w:cs="Calibri"/>
                <w:color w:val="000000"/>
                <w:szCs w:val="18"/>
              </w:rPr>
              <w:t xml:space="preserve"> №</w:t>
            </w:r>
            <w:r w:rsidRPr="00526342">
              <w:rPr>
                <w:rFonts w:cs="Calibri"/>
                <w:color w:val="000000"/>
                <w:szCs w:val="18"/>
              </w:rPr>
              <w:t>2685 განკარგულება)</w:t>
            </w:r>
          </w:p>
        </w:tc>
        <w:tc>
          <w:tcPr>
            <w:tcW w:w="1595" w:type="dxa"/>
            <w:vAlign w:val="center"/>
          </w:tcPr>
          <w:p w:rsidR="003B25DE" w:rsidRPr="00526342" w:rsidRDefault="003B25DE" w:rsidP="00480C55">
            <w:pPr>
              <w:spacing w:line="240" w:lineRule="auto"/>
              <w:ind w:firstLine="0"/>
              <w:jc w:val="center"/>
              <w:rPr>
                <w:rFonts w:cs="Calibri"/>
                <w:color w:val="000000"/>
                <w:szCs w:val="18"/>
              </w:rPr>
            </w:pPr>
            <w:r w:rsidRPr="00526342">
              <w:rPr>
                <w:rFonts w:cs="Calibri"/>
                <w:color w:val="000000"/>
                <w:szCs w:val="18"/>
              </w:rPr>
              <w:t>188.9</w:t>
            </w:r>
          </w:p>
        </w:tc>
        <w:tc>
          <w:tcPr>
            <w:tcW w:w="1905" w:type="dxa"/>
            <w:vAlign w:val="center"/>
          </w:tcPr>
          <w:p w:rsidR="003B25DE" w:rsidRPr="00526342" w:rsidRDefault="003B25DE" w:rsidP="00480C55">
            <w:pPr>
              <w:spacing w:line="240" w:lineRule="auto"/>
              <w:ind w:firstLine="0"/>
              <w:jc w:val="center"/>
              <w:rPr>
                <w:rFonts w:cs="Calibri"/>
                <w:color w:val="000000"/>
                <w:szCs w:val="18"/>
              </w:rPr>
            </w:pPr>
            <w:r w:rsidRPr="00526342">
              <w:rPr>
                <w:rFonts w:cs="Calibri"/>
                <w:color w:val="000000"/>
                <w:szCs w:val="18"/>
              </w:rPr>
              <w:t>9.9</w:t>
            </w:r>
          </w:p>
        </w:tc>
      </w:tr>
      <w:tr w:rsidR="003B25DE" w:rsidRPr="00526342" w:rsidTr="008012F8">
        <w:trPr>
          <w:trHeight w:val="521"/>
        </w:trPr>
        <w:tc>
          <w:tcPr>
            <w:tcW w:w="700" w:type="dxa"/>
            <w:vMerge/>
            <w:vAlign w:val="center"/>
          </w:tcPr>
          <w:p w:rsidR="003B25DE" w:rsidRPr="00526342" w:rsidRDefault="003B25DE" w:rsidP="00480C55">
            <w:pPr>
              <w:spacing w:line="276" w:lineRule="auto"/>
              <w:ind w:firstLine="0"/>
              <w:jc w:val="center"/>
              <w:rPr>
                <w:b/>
                <w:szCs w:val="18"/>
                <w:lang w:val="ka-GE"/>
              </w:rPr>
            </w:pPr>
          </w:p>
        </w:tc>
        <w:tc>
          <w:tcPr>
            <w:tcW w:w="2700" w:type="dxa"/>
            <w:vMerge/>
            <w:vAlign w:val="center"/>
          </w:tcPr>
          <w:p w:rsidR="003B25DE" w:rsidRPr="00526342" w:rsidRDefault="003B25DE" w:rsidP="00480C55">
            <w:pPr>
              <w:spacing w:line="276" w:lineRule="auto"/>
              <w:ind w:firstLine="0"/>
              <w:jc w:val="left"/>
              <w:rPr>
                <w:rFonts w:cs="Calibri"/>
                <w:b/>
                <w:bCs/>
                <w:szCs w:val="18"/>
                <w:lang w:val="ka-GE"/>
              </w:rPr>
            </w:pPr>
          </w:p>
        </w:tc>
        <w:tc>
          <w:tcPr>
            <w:tcW w:w="3900" w:type="dxa"/>
            <w:gridSpan w:val="2"/>
            <w:vAlign w:val="center"/>
          </w:tcPr>
          <w:p w:rsidR="003B25DE" w:rsidRPr="00526342" w:rsidRDefault="003B25DE" w:rsidP="00480C55">
            <w:pPr>
              <w:spacing w:line="240" w:lineRule="auto"/>
              <w:ind w:firstLine="0"/>
              <w:jc w:val="center"/>
              <w:rPr>
                <w:rFonts w:cs="Calibri"/>
                <w:color w:val="000000"/>
                <w:szCs w:val="18"/>
              </w:rPr>
            </w:pPr>
            <w:r w:rsidRPr="00526342">
              <w:rPr>
                <w:rFonts w:cs="Calibri"/>
                <w:color w:val="000000"/>
                <w:szCs w:val="18"/>
              </w:rPr>
              <w:t>ლიფტების რეაბილიტაცია</w:t>
            </w:r>
          </w:p>
        </w:tc>
        <w:tc>
          <w:tcPr>
            <w:tcW w:w="1595" w:type="dxa"/>
            <w:vAlign w:val="center"/>
          </w:tcPr>
          <w:p w:rsidR="003B25DE" w:rsidRPr="00526342" w:rsidRDefault="003B25DE" w:rsidP="00480C55">
            <w:pPr>
              <w:spacing w:line="240" w:lineRule="auto"/>
              <w:ind w:firstLine="0"/>
              <w:jc w:val="center"/>
              <w:rPr>
                <w:rFonts w:cs="Calibri"/>
                <w:color w:val="000000"/>
                <w:szCs w:val="18"/>
              </w:rPr>
            </w:pPr>
            <w:r w:rsidRPr="00526342">
              <w:rPr>
                <w:rFonts w:cs="Calibri"/>
                <w:color w:val="000000"/>
                <w:szCs w:val="18"/>
              </w:rPr>
              <w:t> </w:t>
            </w:r>
          </w:p>
        </w:tc>
        <w:tc>
          <w:tcPr>
            <w:tcW w:w="1905" w:type="dxa"/>
            <w:vAlign w:val="center"/>
          </w:tcPr>
          <w:p w:rsidR="003B25DE" w:rsidRPr="00526342" w:rsidRDefault="003B25DE" w:rsidP="00480C55">
            <w:pPr>
              <w:spacing w:line="240" w:lineRule="auto"/>
              <w:ind w:firstLine="0"/>
              <w:jc w:val="center"/>
              <w:rPr>
                <w:rFonts w:cs="Calibri"/>
                <w:color w:val="000000"/>
                <w:szCs w:val="18"/>
              </w:rPr>
            </w:pPr>
            <w:r w:rsidRPr="00526342">
              <w:rPr>
                <w:rFonts w:cs="Calibri"/>
                <w:color w:val="000000"/>
                <w:szCs w:val="18"/>
              </w:rPr>
              <w:t>65.1</w:t>
            </w:r>
          </w:p>
        </w:tc>
      </w:tr>
      <w:tr w:rsidR="003B25DE" w:rsidRPr="00526342" w:rsidTr="008012F8">
        <w:trPr>
          <w:trHeight w:val="521"/>
        </w:trPr>
        <w:tc>
          <w:tcPr>
            <w:tcW w:w="700" w:type="dxa"/>
            <w:vMerge/>
            <w:vAlign w:val="center"/>
          </w:tcPr>
          <w:p w:rsidR="003B25DE" w:rsidRPr="00526342" w:rsidRDefault="003B25DE" w:rsidP="00480C55">
            <w:pPr>
              <w:spacing w:line="276" w:lineRule="auto"/>
              <w:ind w:firstLine="0"/>
              <w:jc w:val="center"/>
              <w:rPr>
                <w:b/>
                <w:szCs w:val="18"/>
                <w:lang w:val="ka-GE"/>
              </w:rPr>
            </w:pPr>
          </w:p>
        </w:tc>
        <w:tc>
          <w:tcPr>
            <w:tcW w:w="2700" w:type="dxa"/>
            <w:vMerge/>
            <w:vAlign w:val="center"/>
          </w:tcPr>
          <w:p w:rsidR="003B25DE" w:rsidRPr="00526342" w:rsidRDefault="003B25DE" w:rsidP="00480C55">
            <w:pPr>
              <w:spacing w:line="276" w:lineRule="auto"/>
              <w:ind w:firstLine="0"/>
              <w:jc w:val="left"/>
              <w:rPr>
                <w:rFonts w:cs="Calibri"/>
                <w:b/>
                <w:bCs/>
                <w:szCs w:val="18"/>
                <w:lang w:val="ka-GE"/>
              </w:rPr>
            </w:pPr>
          </w:p>
        </w:tc>
        <w:tc>
          <w:tcPr>
            <w:tcW w:w="3900" w:type="dxa"/>
            <w:gridSpan w:val="2"/>
            <w:vAlign w:val="center"/>
          </w:tcPr>
          <w:p w:rsidR="003B25DE" w:rsidRPr="00526342" w:rsidRDefault="003B25DE" w:rsidP="00480C55">
            <w:pPr>
              <w:spacing w:line="240" w:lineRule="auto"/>
              <w:ind w:firstLine="0"/>
              <w:jc w:val="center"/>
              <w:rPr>
                <w:rFonts w:cs="Calibri"/>
                <w:color w:val="000000"/>
                <w:szCs w:val="18"/>
              </w:rPr>
            </w:pPr>
            <w:r w:rsidRPr="00526342">
              <w:rPr>
                <w:rFonts w:cs="Calibri"/>
                <w:color w:val="000000"/>
                <w:szCs w:val="18"/>
              </w:rPr>
              <w:t>დასაბრუნებელი 2.5% (საქართველოს მთავრობის 2019 წლის 13 სექტემბრის</w:t>
            </w:r>
            <w:r w:rsidR="000C7253">
              <w:rPr>
                <w:rFonts w:cs="Calibri"/>
                <w:color w:val="000000"/>
                <w:szCs w:val="18"/>
              </w:rPr>
              <w:t xml:space="preserve"> №</w:t>
            </w:r>
            <w:r w:rsidRPr="00526342">
              <w:rPr>
                <w:rFonts w:cs="Calibri"/>
                <w:color w:val="000000"/>
                <w:szCs w:val="18"/>
              </w:rPr>
              <w:t>1967 განკარგულება)</w:t>
            </w:r>
          </w:p>
        </w:tc>
        <w:tc>
          <w:tcPr>
            <w:tcW w:w="1595" w:type="dxa"/>
            <w:vAlign w:val="center"/>
          </w:tcPr>
          <w:p w:rsidR="003B25DE" w:rsidRPr="00526342" w:rsidRDefault="003B25DE" w:rsidP="00480C55">
            <w:pPr>
              <w:spacing w:line="240" w:lineRule="auto"/>
              <w:ind w:firstLine="0"/>
              <w:jc w:val="center"/>
              <w:rPr>
                <w:rFonts w:cs="Calibri"/>
                <w:color w:val="000000"/>
                <w:szCs w:val="18"/>
              </w:rPr>
            </w:pPr>
            <w:r w:rsidRPr="00526342">
              <w:rPr>
                <w:rFonts w:cs="Calibri"/>
                <w:color w:val="000000"/>
                <w:szCs w:val="18"/>
              </w:rPr>
              <w:t>2.3</w:t>
            </w:r>
          </w:p>
        </w:tc>
        <w:tc>
          <w:tcPr>
            <w:tcW w:w="1905" w:type="dxa"/>
            <w:vAlign w:val="center"/>
          </w:tcPr>
          <w:p w:rsidR="003B25DE" w:rsidRPr="00526342" w:rsidRDefault="003B25DE" w:rsidP="00480C55">
            <w:pPr>
              <w:spacing w:line="240" w:lineRule="auto"/>
              <w:ind w:firstLine="0"/>
              <w:jc w:val="center"/>
              <w:rPr>
                <w:rFonts w:cs="Calibri"/>
                <w:color w:val="000000"/>
                <w:szCs w:val="18"/>
              </w:rPr>
            </w:pPr>
            <w:r w:rsidRPr="00526342">
              <w:rPr>
                <w:rFonts w:cs="Calibri"/>
                <w:color w:val="000000"/>
                <w:szCs w:val="18"/>
              </w:rPr>
              <w:t> </w:t>
            </w:r>
          </w:p>
        </w:tc>
      </w:tr>
      <w:tr w:rsidR="00386722" w:rsidRPr="00526342" w:rsidTr="008012F8">
        <w:trPr>
          <w:trHeight w:val="521"/>
        </w:trPr>
        <w:tc>
          <w:tcPr>
            <w:tcW w:w="700" w:type="dxa"/>
            <w:vAlign w:val="center"/>
          </w:tcPr>
          <w:p w:rsidR="00386722" w:rsidRPr="00526342" w:rsidRDefault="00386722" w:rsidP="007E5C3D">
            <w:pPr>
              <w:spacing w:line="276" w:lineRule="auto"/>
              <w:ind w:firstLine="0"/>
              <w:jc w:val="center"/>
              <w:rPr>
                <w:szCs w:val="18"/>
                <w:lang w:val="ka-GE"/>
              </w:rPr>
            </w:pPr>
            <w:r w:rsidRPr="00526342">
              <w:rPr>
                <w:b/>
                <w:szCs w:val="18"/>
                <w:lang w:val="ka-GE"/>
              </w:rPr>
              <w:t>6.</w:t>
            </w:r>
          </w:p>
        </w:tc>
        <w:tc>
          <w:tcPr>
            <w:tcW w:w="2700" w:type="dxa"/>
            <w:vAlign w:val="center"/>
          </w:tcPr>
          <w:p w:rsidR="00386722" w:rsidRPr="00526342" w:rsidRDefault="00386722" w:rsidP="007E5C3D">
            <w:pPr>
              <w:spacing w:line="240" w:lineRule="auto"/>
              <w:ind w:firstLine="0"/>
              <w:jc w:val="left"/>
              <w:rPr>
                <w:rFonts w:cs="Calibri"/>
                <w:b/>
                <w:bCs/>
                <w:color w:val="000000"/>
                <w:szCs w:val="18"/>
              </w:rPr>
            </w:pPr>
            <w:r w:rsidRPr="00526342">
              <w:rPr>
                <w:rFonts w:cs="Calibri"/>
                <w:b/>
                <w:bCs/>
                <w:color w:val="000000"/>
                <w:szCs w:val="18"/>
              </w:rPr>
              <w:t>მოსალოდნელი შუალედური შედეგი</w:t>
            </w:r>
          </w:p>
        </w:tc>
        <w:tc>
          <w:tcPr>
            <w:tcW w:w="7400" w:type="dxa"/>
            <w:gridSpan w:val="4"/>
            <w:vAlign w:val="center"/>
          </w:tcPr>
          <w:p w:rsidR="00386722" w:rsidRPr="00526342" w:rsidRDefault="00386722" w:rsidP="007E5C3D">
            <w:pPr>
              <w:spacing w:line="240" w:lineRule="auto"/>
              <w:ind w:firstLine="0"/>
              <w:rPr>
                <w:rFonts w:cs="Calibri"/>
                <w:color w:val="000000"/>
                <w:szCs w:val="18"/>
              </w:rPr>
            </w:pPr>
            <w:r w:rsidRPr="00526342">
              <w:rPr>
                <w:rFonts w:cs="Calibri"/>
                <w:color w:val="000000"/>
                <w:szCs w:val="18"/>
              </w:rPr>
              <w:t>რეაბილიტირებული ლიფტების გაზრდილი რაოდენობა. მოქალაქეებისათვის შექმნილი უსაფრთხო გარემო</w:t>
            </w:r>
          </w:p>
        </w:tc>
      </w:tr>
      <w:tr w:rsidR="00386722" w:rsidRPr="00526342" w:rsidTr="008012F8">
        <w:trPr>
          <w:trHeight w:val="517"/>
        </w:trPr>
        <w:tc>
          <w:tcPr>
            <w:tcW w:w="700" w:type="dxa"/>
            <w:vMerge w:val="restart"/>
            <w:vAlign w:val="center"/>
          </w:tcPr>
          <w:p w:rsidR="00386722" w:rsidRPr="00526342" w:rsidRDefault="00386722" w:rsidP="007E5C3D">
            <w:pPr>
              <w:spacing w:line="276" w:lineRule="auto"/>
              <w:ind w:firstLine="0"/>
              <w:jc w:val="center"/>
              <w:rPr>
                <w:b/>
                <w:szCs w:val="18"/>
                <w:lang w:val="ka-GE"/>
              </w:rPr>
            </w:pPr>
            <w:r w:rsidRPr="00526342">
              <w:rPr>
                <w:b/>
                <w:szCs w:val="18"/>
                <w:lang w:val="ka-GE"/>
              </w:rPr>
              <w:t>7.</w:t>
            </w:r>
          </w:p>
        </w:tc>
        <w:tc>
          <w:tcPr>
            <w:tcW w:w="2700" w:type="dxa"/>
            <w:vMerge w:val="restart"/>
            <w:vAlign w:val="center"/>
          </w:tcPr>
          <w:p w:rsidR="00386722" w:rsidRPr="00526342" w:rsidRDefault="00386722" w:rsidP="007E5C3D">
            <w:pPr>
              <w:spacing w:line="240" w:lineRule="auto"/>
              <w:ind w:firstLine="0"/>
              <w:jc w:val="left"/>
              <w:rPr>
                <w:rFonts w:cs="Calibri"/>
                <w:b/>
                <w:bCs/>
                <w:color w:val="000000"/>
                <w:szCs w:val="18"/>
              </w:rPr>
            </w:pPr>
            <w:r w:rsidRPr="00526342">
              <w:rPr>
                <w:rFonts w:cs="Calibri"/>
                <w:b/>
                <w:bCs/>
                <w:color w:val="000000"/>
                <w:szCs w:val="18"/>
              </w:rPr>
              <w:t>შუალედური შედეგის შეფასების ინდიკატორი </w:t>
            </w:r>
          </w:p>
        </w:tc>
        <w:tc>
          <w:tcPr>
            <w:tcW w:w="2000" w:type="dxa"/>
            <w:vAlign w:val="center"/>
          </w:tcPr>
          <w:p w:rsidR="00386722" w:rsidRPr="00526342" w:rsidRDefault="00386722" w:rsidP="007E5C3D">
            <w:pPr>
              <w:spacing w:line="240" w:lineRule="auto"/>
              <w:ind w:firstLine="0"/>
              <w:jc w:val="center"/>
              <w:rPr>
                <w:rFonts w:cs="Calibri"/>
                <w:b/>
                <w:bCs/>
                <w:color w:val="000000"/>
                <w:szCs w:val="18"/>
              </w:rPr>
            </w:pPr>
            <w:r w:rsidRPr="00526342">
              <w:rPr>
                <w:rFonts w:cs="Calibri"/>
                <w:b/>
                <w:bCs/>
                <w:color w:val="000000"/>
                <w:szCs w:val="18"/>
              </w:rPr>
              <w:t>ინდიკატორის დასახელება</w:t>
            </w:r>
          </w:p>
        </w:tc>
        <w:tc>
          <w:tcPr>
            <w:tcW w:w="1900" w:type="dxa"/>
            <w:vAlign w:val="center"/>
          </w:tcPr>
          <w:p w:rsidR="00386722" w:rsidRPr="00526342" w:rsidRDefault="00386722" w:rsidP="007E5C3D">
            <w:pPr>
              <w:spacing w:line="240" w:lineRule="auto"/>
              <w:ind w:firstLine="0"/>
              <w:jc w:val="center"/>
              <w:rPr>
                <w:rFonts w:cs="Calibri"/>
                <w:b/>
                <w:bCs/>
                <w:color w:val="000000"/>
                <w:szCs w:val="18"/>
              </w:rPr>
            </w:pPr>
            <w:r w:rsidRPr="00526342">
              <w:rPr>
                <w:rFonts w:cs="Calibri"/>
                <w:b/>
                <w:bCs/>
                <w:color w:val="000000"/>
                <w:szCs w:val="18"/>
              </w:rPr>
              <w:t>საბაზისო მაჩვენებელი</w:t>
            </w:r>
          </w:p>
        </w:tc>
        <w:tc>
          <w:tcPr>
            <w:tcW w:w="1595" w:type="dxa"/>
            <w:vAlign w:val="center"/>
          </w:tcPr>
          <w:p w:rsidR="00386722" w:rsidRPr="00526342" w:rsidRDefault="00386722" w:rsidP="007E5C3D">
            <w:pPr>
              <w:spacing w:line="240" w:lineRule="auto"/>
              <w:ind w:firstLine="0"/>
              <w:jc w:val="center"/>
              <w:rPr>
                <w:rFonts w:cs="Calibri"/>
                <w:b/>
                <w:bCs/>
                <w:color w:val="000000"/>
                <w:szCs w:val="18"/>
              </w:rPr>
            </w:pPr>
            <w:r w:rsidRPr="00526342">
              <w:rPr>
                <w:rFonts w:cs="Calibri"/>
                <w:b/>
                <w:bCs/>
                <w:color w:val="000000"/>
                <w:szCs w:val="18"/>
              </w:rPr>
              <w:t>მიზნობრივი მაჩვენებელი</w:t>
            </w:r>
          </w:p>
        </w:tc>
        <w:tc>
          <w:tcPr>
            <w:tcW w:w="1905" w:type="dxa"/>
            <w:vAlign w:val="center"/>
          </w:tcPr>
          <w:p w:rsidR="00386722" w:rsidRPr="00526342" w:rsidRDefault="00386722" w:rsidP="007E5C3D">
            <w:pPr>
              <w:spacing w:line="240" w:lineRule="auto"/>
              <w:ind w:firstLine="0"/>
              <w:jc w:val="center"/>
              <w:rPr>
                <w:rFonts w:cs="Calibri"/>
                <w:b/>
                <w:bCs/>
                <w:color w:val="000000"/>
                <w:szCs w:val="18"/>
              </w:rPr>
            </w:pPr>
            <w:r w:rsidRPr="00526342">
              <w:rPr>
                <w:rFonts w:cs="Calibri"/>
                <w:b/>
                <w:bCs/>
                <w:color w:val="000000"/>
                <w:szCs w:val="18"/>
              </w:rPr>
              <w:t>შესაძლო რისკები</w:t>
            </w:r>
          </w:p>
        </w:tc>
      </w:tr>
      <w:tr w:rsidR="00386722" w:rsidRPr="00526342" w:rsidTr="008012F8">
        <w:trPr>
          <w:trHeight w:val="539"/>
        </w:trPr>
        <w:tc>
          <w:tcPr>
            <w:tcW w:w="700" w:type="dxa"/>
            <w:vMerge/>
            <w:vAlign w:val="center"/>
          </w:tcPr>
          <w:p w:rsidR="00386722" w:rsidRPr="00526342" w:rsidRDefault="00386722" w:rsidP="007E5C3D">
            <w:pPr>
              <w:spacing w:line="276" w:lineRule="auto"/>
              <w:ind w:firstLine="0"/>
              <w:jc w:val="center"/>
              <w:rPr>
                <w:szCs w:val="18"/>
                <w:lang w:val="ka-GE"/>
              </w:rPr>
            </w:pPr>
          </w:p>
        </w:tc>
        <w:tc>
          <w:tcPr>
            <w:tcW w:w="2700" w:type="dxa"/>
            <w:vMerge/>
            <w:vAlign w:val="center"/>
          </w:tcPr>
          <w:p w:rsidR="00386722" w:rsidRPr="00526342" w:rsidRDefault="00386722" w:rsidP="007E5C3D">
            <w:pPr>
              <w:spacing w:line="276" w:lineRule="auto"/>
              <w:ind w:firstLine="0"/>
              <w:jc w:val="center"/>
              <w:rPr>
                <w:szCs w:val="18"/>
                <w:lang w:val="ka-GE"/>
              </w:rPr>
            </w:pPr>
          </w:p>
        </w:tc>
        <w:tc>
          <w:tcPr>
            <w:tcW w:w="2000" w:type="dxa"/>
            <w:vAlign w:val="center"/>
          </w:tcPr>
          <w:p w:rsidR="00386722" w:rsidRPr="00526342" w:rsidRDefault="00386722" w:rsidP="007E5C3D">
            <w:pPr>
              <w:spacing w:line="276" w:lineRule="auto"/>
              <w:ind w:firstLine="0"/>
              <w:jc w:val="center"/>
              <w:rPr>
                <w:rFonts w:cs="Calibri"/>
                <w:color w:val="000000"/>
                <w:szCs w:val="18"/>
              </w:rPr>
            </w:pPr>
            <w:r w:rsidRPr="00526342">
              <w:rPr>
                <w:rFonts w:cs="Calibri"/>
                <w:color w:val="000000"/>
                <w:szCs w:val="18"/>
              </w:rPr>
              <w:t>რეაბილი</w:t>
            </w:r>
            <w:r w:rsidRPr="00526342">
              <w:rPr>
                <w:rFonts w:cs="Calibri"/>
                <w:color w:val="000000"/>
                <w:szCs w:val="18"/>
              </w:rPr>
              <w:softHyphen/>
              <w:t>ტირებული ლიფტების რაოდენობა</w:t>
            </w:r>
          </w:p>
        </w:tc>
        <w:tc>
          <w:tcPr>
            <w:tcW w:w="1900" w:type="dxa"/>
            <w:vAlign w:val="center"/>
          </w:tcPr>
          <w:p w:rsidR="00386722" w:rsidRPr="00526342" w:rsidRDefault="00386722" w:rsidP="007E5C3D">
            <w:pPr>
              <w:spacing w:line="276" w:lineRule="auto"/>
              <w:ind w:firstLine="0"/>
              <w:jc w:val="center"/>
              <w:rPr>
                <w:rFonts w:cs="Calibri"/>
                <w:color w:val="000000"/>
                <w:szCs w:val="18"/>
              </w:rPr>
            </w:pPr>
            <w:r w:rsidRPr="00526342">
              <w:rPr>
                <w:rFonts w:cs="Calibri"/>
                <w:color w:val="000000"/>
                <w:szCs w:val="18"/>
              </w:rPr>
              <w:t>20</w:t>
            </w:r>
          </w:p>
        </w:tc>
        <w:tc>
          <w:tcPr>
            <w:tcW w:w="1595" w:type="dxa"/>
            <w:vAlign w:val="center"/>
          </w:tcPr>
          <w:p w:rsidR="00386722" w:rsidRPr="00526342" w:rsidRDefault="00386722" w:rsidP="007E5C3D">
            <w:pPr>
              <w:spacing w:line="276" w:lineRule="auto"/>
              <w:ind w:firstLine="0"/>
              <w:jc w:val="center"/>
              <w:rPr>
                <w:rFonts w:cs="Calibri"/>
                <w:color w:val="000000"/>
                <w:szCs w:val="18"/>
              </w:rPr>
            </w:pPr>
            <w:r w:rsidRPr="00526342">
              <w:rPr>
                <w:rFonts w:cs="Calibri"/>
                <w:color w:val="000000"/>
                <w:szCs w:val="18"/>
              </w:rPr>
              <w:t>23</w:t>
            </w:r>
          </w:p>
        </w:tc>
        <w:tc>
          <w:tcPr>
            <w:tcW w:w="1905" w:type="dxa"/>
            <w:vAlign w:val="center"/>
          </w:tcPr>
          <w:p w:rsidR="00386722" w:rsidRPr="00526342" w:rsidRDefault="00386722" w:rsidP="007E5C3D">
            <w:pPr>
              <w:spacing w:line="276" w:lineRule="auto"/>
              <w:ind w:firstLine="0"/>
              <w:jc w:val="center"/>
              <w:rPr>
                <w:rFonts w:cs="Calibri"/>
                <w:color w:val="000000"/>
                <w:szCs w:val="18"/>
              </w:rPr>
            </w:pPr>
            <w:r w:rsidRPr="00526342">
              <w:rPr>
                <w:rFonts w:cs="Calibri"/>
                <w:color w:val="000000"/>
                <w:szCs w:val="18"/>
              </w:rPr>
              <w:t>მომართ</w:t>
            </w:r>
            <w:r w:rsidRPr="00526342">
              <w:rPr>
                <w:rFonts w:cs="Calibri"/>
                <w:color w:val="000000"/>
                <w:szCs w:val="18"/>
              </w:rPr>
              <w:softHyphen/>
              <w:t>ვიანობა</w:t>
            </w:r>
          </w:p>
        </w:tc>
      </w:tr>
    </w:tbl>
    <w:p w:rsidR="00386722" w:rsidRPr="00526342" w:rsidRDefault="00386722" w:rsidP="00EC7065">
      <w:pPr>
        <w:spacing w:before="240"/>
        <w:rPr>
          <w:rFonts w:cs="Calibri"/>
          <w:b/>
          <w:bCs/>
          <w:szCs w:val="18"/>
        </w:rPr>
      </w:pPr>
      <w:r w:rsidRPr="00526342">
        <w:rPr>
          <w:rFonts w:cs="Calibri"/>
          <w:b/>
          <w:bCs/>
          <w:szCs w:val="18"/>
        </w:rPr>
        <w:t>დ.გ) ქვეპროგრამა: მრავალბინიანი საცხოვრებელი სახლების ეზოების ფურნიტურა (პროგრამული კოდი 02 05 03)</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386722" w:rsidRPr="00526342" w:rsidTr="008012F8">
        <w:trPr>
          <w:trHeight w:val="533"/>
        </w:trPr>
        <w:tc>
          <w:tcPr>
            <w:tcW w:w="736"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7E5C3D">
            <w:pPr>
              <w:spacing w:line="276" w:lineRule="auto"/>
              <w:ind w:firstLine="0"/>
              <w:jc w:val="center"/>
              <w:rPr>
                <w:b/>
                <w:szCs w:val="18"/>
                <w:lang w:val="ka-GE"/>
              </w:rPr>
            </w:pPr>
            <w:r w:rsidRPr="00526342">
              <w:rPr>
                <w:b/>
                <w:szCs w:val="18"/>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7E5C3D">
            <w:pPr>
              <w:spacing w:line="276" w:lineRule="auto"/>
              <w:ind w:firstLine="0"/>
              <w:jc w:val="left"/>
              <w:rPr>
                <w:b/>
                <w:szCs w:val="18"/>
              </w:rPr>
            </w:pPr>
            <w:r w:rsidRPr="00526342">
              <w:rPr>
                <w:rFonts w:cs="Calibri"/>
                <w:b/>
                <w:bCs/>
                <w:szCs w:val="18"/>
                <w:lang w:val="ka-GE"/>
              </w:rPr>
              <w:t>ქვე</w:t>
            </w:r>
            <w:r w:rsidRPr="00526342">
              <w:rPr>
                <w:rFonts w:cs="Calibri"/>
                <w:b/>
                <w:bCs/>
                <w:szCs w:val="18"/>
              </w:rPr>
              <w:t>პროგრამის განმახორციელებელი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386722" w:rsidRPr="00526342" w:rsidRDefault="00386722" w:rsidP="007E5C3D">
            <w:pPr>
              <w:spacing w:line="240" w:lineRule="auto"/>
              <w:ind w:firstLine="0"/>
              <w:jc w:val="center"/>
              <w:rPr>
                <w:rFonts w:cs="Calibri"/>
                <w:color w:val="000000"/>
                <w:szCs w:val="18"/>
              </w:rPr>
            </w:pPr>
            <w:r w:rsidRPr="00526342">
              <w:rPr>
                <w:rFonts w:cs="Calibri"/>
                <w:color w:val="000000"/>
                <w:szCs w:val="18"/>
              </w:rPr>
              <w:t>ქალაქ ქუთაისის მუნიციპალიტეტის მერიის პირველადი სტრუქტურული ერთეული – საბინაო ინფრასტრუქტურის მართვისა და განვითარების სამსახური</w:t>
            </w:r>
          </w:p>
        </w:tc>
      </w:tr>
      <w:tr w:rsidR="00386722" w:rsidRPr="00526342" w:rsidTr="008012F8">
        <w:trPr>
          <w:trHeight w:val="455"/>
        </w:trPr>
        <w:tc>
          <w:tcPr>
            <w:tcW w:w="736"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7E5C3D">
            <w:pPr>
              <w:spacing w:line="276" w:lineRule="auto"/>
              <w:ind w:firstLine="0"/>
              <w:jc w:val="center"/>
              <w:rPr>
                <w:b/>
                <w:szCs w:val="18"/>
                <w:lang w:val="ka-GE"/>
              </w:rPr>
            </w:pPr>
            <w:r w:rsidRPr="00526342">
              <w:rPr>
                <w:b/>
                <w:szCs w:val="18"/>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7E5C3D">
            <w:pPr>
              <w:spacing w:line="276" w:lineRule="auto"/>
              <w:ind w:firstLine="0"/>
              <w:jc w:val="left"/>
              <w:rPr>
                <w:b/>
                <w:szCs w:val="18"/>
              </w:rPr>
            </w:pPr>
            <w:r w:rsidRPr="00526342">
              <w:rPr>
                <w:rFonts w:cs="Calibri"/>
                <w:b/>
                <w:bCs/>
                <w:color w:val="000000"/>
                <w:szCs w:val="18"/>
                <w:lang w:val="ka-GE"/>
              </w:rPr>
              <w:t>ქვე</w:t>
            </w:r>
            <w:r w:rsidRPr="00526342">
              <w:rPr>
                <w:rFonts w:cs="Calibri"/>
                <w:b/>
                <w:bCs/>
                <w:color w:val="000000"/>
                <w:szCs w:val="18"/>
              </w:rPr>
              <w:t>პროგრამის ბიუჯეტი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386722" w:rsidRPr="00526342" w:rsidRDefault="00386722" w:rsidP="007E5C3D">
            <w:pPr>
              <w:spacing w:line="240" w:lineRule="auto"/>
              <w:ind w:firstLine="0"/>
              <w:jc w:val="center"/>
              <w:rPr>
                <w:rFonts w:cs="Calibri"/>
                <w:color w:val="000000"/>
                <w:szCs w:val="18"/>
              </w:rPr>
            </w:pPr>
            <w:r w:rsidRPr="00526342">
              <w:rPr>
                <w:rFonts w:cs="Calibri"/>
                <w:color w:val="000000"/>
                <w:szCs w:val="18"/>
              </w:rPr>
              <w:t>120.1</w:t>
            </w:r>
          </w:p>
        </w:tc>
      </w:tr>
      <w:tr w:rsidR="00386722" w:rsidRPr="00526342" w:rsidTr="008012F8">
        <w:trPr>
          <w:trHeight w:val="575"/>
        </w:trPr>
        <w:tc>
          <w:tcPr>
            <w:tcW w:w="736"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7E5C3D">
            <w:pPr>
              <w:spacing w:line="276" w:lineRule="auto"/>
              <w:ind w:firstLine="0"/>
              <w:jc w:val="center"/>
              <w:rPr>
                <w:b/>
                <w:szCs w:val="18"/>
                <w:lang w:val="ka-GE"/>
              </w:rPr>
            </w:pPr>
            <w:r w:rsidRPr="00526342">
              <w:rPr>
                <w:b/>
                <w:szCs w:val="18"/>
                <w:lang w:val="ka-GE"/>
              </w:rPr>
              <w:t>3.</w:t>
            </w:r>
          </w:p>
        </w:tc>
        <w:tc>
          <w:tcPr>
            <w:tcW w:w="2564"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7E5C3D">
            <w:pPr>
              <w:spacing w:line="276" w:lineRule="auto"/>
              <w:ind w:firstLine="0"/>
              <w:jc w:val="left"/>
              <w:rPr>
                <w:b/>
                <w:szCs w:val="18"/>
              </w:rPr>
            </w:pPr>
            <w:r w:rsidRPr="00526342">
              <w:rPr>
                <w:rFonts w:cs="Calibri"/>
                <w:b/>
                <w:bCs/>
                <w:szCs w:val="18"/>
                <w:lang w:val="ka-GE"/>
              </w:rPr>
              <w:t>ქვე</w:t>
            </w:r>
            <w:r w:rsidRPr="00526342">
              <w:rPr>
                <w:rFonts w:cs="Calibri"/>
                <w:b/>
                <w:bCs/>
                <w:szCs w:val="18"/>
              </w:rPr>
              <w:t>პროგრამის აღწერა</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386722" w:rsidRPr="00526342" w:rsidRDefault="00386722" w:rsidP="007E5C3D">
            <w:pPr>
              <w:spacing w:line="240" w:lineRule="auto"/>
              <w:ind w:firstLine="0"/>
              <w:rPr>
                <w:rFonts w:cs="Calibri"/>
                <w:color w:val="000000"/>
                <w:szCs w:val="18"/>
              </w:rPr>
            </w:pPr>
            <w:r w:rsidRPr="00526342">
              <w:rPr>
                <w:rFonts w:cs="Calibri"/>
                <w:color w:val="000000"/>
                <w:szCs w:val="18"/>
              </w:rPr>
              <w:t>ბინათმესაკუთრეთა ამხანაგობების მოთხოვნის შესაბამისად, შესაძლებელია მოეწყოს ატრაქციონები, ძელსკამები, მცირე მოცულობის დეკორატიული ურნები, დასასვენებელი ფანჩატურები, მარტივი ტიპის სტაციონარული „ტრენაჟორები“, ბინათმესაკუთრეთა ამხანაგობების მიმდებარე თავისუფალ ტერიტორიაზე, ადამიანებისათვის გამაჯანსა</w:t>
            </w:r>
            <w:r w:rsidRPr="00526342">
              <w:rPr>
                <w:rFonts w:cs="Calibri"/>
                <w:color w:val="000000"/>
                <w:szCs w:val="18"/>
              </w:rPr>
              <w:softHyphen/>
              <w:t>ღებელი გარემოს შესაქმნელად, რაც განხორციელდება თანადაფინანსების პრინციპით.</w:t>
            </w:r>
          </w:p>
        </w:tc>
      </w:tr>
      <w:tr w:rsidR="00386722" w:rsidRPr="00526342" w:rsidTr="008012F8">
        <w:trPr>
          <w:trHeight w:val="521"/>
        </w:trPr>
        <w:tc>
          <w:tcPr>
            <w:tcW w:w="736"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7E5C3D">
            <w:pPr>
              <w:spacing w:line="276" w:lineRule="auto"/>
              <w:ind w:firstLine="0"/>
              <w:jc w:val="center"/>
              <w:rPr>
                <w:b/>
                <w:szCs w:val="18"/>
                <w:lang w:val="ka-GE"/>
              </w:rPr>
            </w:pPr>
            <w:r w:rsidRPr="00526342">
              <w:rPr>
                <w:b/>
                <w:szCs w:val="18"/>
                <w:lang w:val="ka-GE"/>
              </w:rPr>
              <w:t>4.</w:t>
            </w:r>
          </w:p>
        </w:tc>
        <w:tc>
          <w:tcPr>
            <w:tcW w:w="2564"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7E5C3D">
            <w:pPr>
              <w:spacing w:line="276" w:lineRule="auto"/>
              <w:ind w:firstLine="0"/>
              <w:jc w:val="left"/>
              <w:rPr>
                <w:b/>
                <w:szCs w:val="18"/>
              </w:rPr>
            </w:pPr>
            <w:r w:rsidRPr="00526342">
              <w:rPr>
                <w:rFonts w:cs="Calibri"/>
                <w:b/>
                <w:bCs/>
                <w:szCs w:val="18"/>
                <w:lang w:val="ka-GE"/>
              </w:rPr>
              <w:t>ქვე</w:t>
            </w:r>
            <w:r w:rsidRPr="00526342">
              <w:rPr>
                <w:rFonts w:cs="Calibri"/>
                <w:b/>
                <w:bCs/>
                <w:szCs w:val="18"/>
              </w:rPr>
              <w:t>პროგრამის მიზანი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386722" w:rsidRPr="00526342" w:rsidRDefault="00386722" w:rsidP="007E5C3D">
            <w:pPr>
              <w:spacing w:line="240" w:lineRule="auto"/>
              <w:ind w:firstLine="0"/>
              <w:rPr>
                <w:rFonts w:cs="Calibri"/>
                <w:color w:val="000000"/>
                <w:szCs w:val="18"/>
              </w:rPr>
            </w:pPr>
            <w:r w:rsidRPr="00526342">
              <w:rPr>
                <w:rFonts w:cs="Calibri"/>
                <w:color w:val="000000"/>
                <w:szCs w:val="18"/>
              </w:rPr>
              <w:t>ბინათმესაკუთრეთა ამხანაგობების თანამონაწილეობით ურბანული ფურნიტურით ეზოების მოწყობა</w:t>
            </w:r>
          </w:p>
        </w:tc>
      </w:tr>
      <w:tr w:rsidR="00386722" w:rsidRPr="00526342" w:rsidTr="008012F8">
        <w:trPr>
          <w:trHeight w:val="528"/>
        </w:trPr>
        <w:tc>
          <w:tcPr>
            <w:tcW w:w="736" w:type="dxa"/>
            <w:vMerge w:val="restart"/>
            <w:tcBorders>
              <w:top w:val="single" w:sz="6" w:space="0" w:color="auto"/>
              <w:left w:val="single" w:sz="6" w:space="0" w:color="auto"/>
              <w:right w:val="single" w:sz="6" w:space="0" w:color="auto"/>
            </w:tcBorders>
            <w:vAlign w:val="center"/>
          </w:tcPr>
          <w:p w:rsidR="00386722" w:rsidRPr="00526342" w:rsidRDefault="00386722" w:rsidP="002341D6">
            <w:pPr>
              <w:spacing w:line="276" w:lineRule="auto"/>
              <w:ind w:firstLine="0"/>
              <w:jc w:val="center"/>
              <w:rPr>
                <w:b/>
                <w:szCs w:val="18"/>
                <w:lang w:val="ka-GE"/>
              </w:rPr>
            </w:pPr>
            <w:r w:rsidRPr="00526342">
              <w:rPr>
                <w:b/>
                <w:szCs w:val="18"/>
                <w:lang w:val="ka-GE"/>
              </w:rPr>
              <w:t>5.</w:t>
            </w:r>
          </w:p>
        </w:tc>
        <w:tc>
          <w:tcPr>
            <w:tcW w:w="2564" w:type="dxa"/>
            <w:vMerge w:val="restart"/>
            <w:tcBorders>
              <w:top w:val="single" w:sz="6" w:space="0" w:color="auto"/>
              <w:left w:val="single" w:sz="6" w:space="0" w:color="auto"/>
              <w:right w:val="single" w:sz="6" w:space="0" w:color="auto"/>
            </w:tcBorders>
            <w:vAlign w:val="center"/>
          </w:tcPr>
          <w:p w:rsidR="00386722" w:rsidRPr="00526342" w:rsidRDefault="00386722" w:rsidP="002341D6">
            <w:pPr>
              <w:spacing w:line="276" w:lineRule="auto"/>
              <w:ind w:firstLine="0"/>
              <w:jc w:val="left"/>
              <w:rPr>
                <w:rFonts w:cs="Calibri"/>
                <w:b/>
                <w:bCs/>
                <w:szCs w:val="18"/>
                <w:lang w:val="ka-GE"/>
              </w:rPr>
            </w:pPr>
            <w:r w:rsidRPr="00526342">
              <w:rPr>
                <w:rFonts w:cs="Calibri"/>
                <w:b/>
                <w:bCs/>
                <w:szCs w:val="18"/>
                <w:lang w:val="ka-GE"/>
              </w:rPr>
              <w:t>ქვეპროგრამის ღონისძიებები</w:t>
            </w: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386722" w:rsidRPr="00526342" w:rsidRDefault="00386722" w:rsidP="002341D6">
            <w:pPr>
              <w:spacing w:line="240" w:lineRule="auto"/>
              <w:ind w:firstLine="0"/>
              <w:jc w:val="center"/>
              <w:rPr>
                <w:rFonts w:cs="Calibri"/>
                <w:color w:val="000000"/>
                <w:szCs w:val="18"/>
              </w:rPr>
            </w:pPr>
            <w:r w:rsidRPr="00526342">
              <w:rPr>
                <w:rFonts w:cs="Calibri"/>
                <w:color w:val="000000"/>
                <w:szCs w:val="18"/>
              </w:rPr>
              <w:t xml:space="preserve">ძელსკამების შეძენა </w:t>
            </w:r>
            <w:r w:rsidR="005A368A">
              <w:rPr>
                <w:rFonts w:cs="Calibri"/>
                <w:color w:val="000000"/>
                <w:szCs w:val="18"/>
              </w:rPr>
              <w:t>–</w:t>
            </w:r>
            <w:r w:rsidRPr="00526342">
              <w:rPr>
                <w:rFonts w:cs="Calibri"/>
                <w:color w:val="000000"/>
                <w:szCs w:val="18"/>
              </w:rPr>
              <w:t xml:space="preserve"> მონტაჟი ამხანაგობებისათვის</w:t>
            </w:r>
          </w:p>
        </w:tc>
        <w:tc>
          <w:tcPr>
            <w:tcW w:w="1937"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2341D6">
            <w:pPr>
              <w:spacing w:line="240" w:lineRule="auto"/>
              <w:ind w:firstLine="0"/>
              <w:jc w:val="center"/>
              <w:rPr>
                <w:rFonts w:cs="Calibri"/>
                <w:color w:val="000000"/>
                <w:szCs w:val="18"/>
              </w:rPr>
            </w:pPr>
            <w:r w:rsidRPr="00526342">
              <w:rPr>
                <w:rFonts w:cs="Calibri"/>
                <w:color w:val="000000"/>
                <w:szCs w:val="18"/>
              </w:rPr>
              <w:t>63.0</w:t>
            </w:r>
          </w:p>
        </w:tc>
      </w:tr>
      <w:tr w:rsidR="00386722" w:rsidRPr="00526342" w:rsidTr="008012F8">
        <w:trPr>
          <w:trHeight w:val="528"/>
        </w:trPr>
        <w:tc>
          <w:tcPr>
            <w:tcW w:w="736" w:type="dxa"/>
            <w:vMerge/>
            <w:tcBorders>
              <w:left w:val="single" w:sz="6" w:space="0" w:color="auto"/>
              <w:right w:val="single" w:sz="6" w:space="0" w:color="auto"/>
            </w:tcBorders>
            <w:vAlign w:val="center"/>
          </w:tcPr>
          <w:p w:rsidR="00386722" w:rsidRPr="00526342" w:rsidRDefault="00386722" w:rsidP="002341D6">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386722" w:rsidRPr="00526342" w:rsidRDefault="00386722" w:rsidP="002341D6">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386722" w:rsidRPr="00526342" w:rsidRDefault="00386722" w:rsidP="002341D6">
            <w:pPr>
              <w:spacing w:line="240" w:lineRule="auto"/>
              <w:ind w:firstLine="0"/>
              <w:jc w:val="center"/>
              <w:rPr>
                <w:rFonts w:cs="Calibri"/>
                <w:color w:val="000000"/>
                <w:szCs w:val="18"/>
              </w:rPr>
            </w:pPr>
            <w:r w:rsidRPr="00526342">
              <w:rPr>
                <w:rFonts w:cs="Calibri"/>
                <w:color w:val="000000"/>
                <w:szCs w:val="18"/>
              </w:rPr>
              <w:t xml:space="preserve">ატრაქციონების შეძენა </w:t>
            </w:r>
            <w:r w:rsidR="005A368A">
              <w:rPr>
                <w:rFonts w:cs="Calibri"/>
                <w:color w:val="000000"/>
                <w:szCs w:val="18"/>
              </w:rPr>
              <w:t>–</w:t>
            </w:r>
            <w:r w:rsidRPr="00526342">
              <w:rPr>
                <w:rFonts w:cs="Calibri"/>
                <w:color w:val="000000"/>
                <w:szCs w:val="18"/>
              </w:rPr>
              <w:t xml:space="preserve"> მონტაჟი ამხანაგობებისათვის</w:t>
            </w:r>
          </w:p>
        </w:tc>
        <w:tc>
          <w:tcPr>
            <w:tcW w:w="1937"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2341D6">
            <w:pPr>
              <w:spacing w:line="240" w:lineRule="auto"/>
              <w:ind w:firstLine="0"/>
              <w:jc w:val="center"/>
              <w:rPr>
                <w:rFonts w:cs="Calibri"/>
                <w:color w:val="000000"/>
                <w:szCs w:val="18"/>
              </w:rPr>
            </w:pPr>
            <w:r w:rsidRPr="00526342">
              <w:rPr>
                <w:rFonts w:cs="Calibri"/>
                <w:color w:val="000000"/>
                <w:szCs w:val="18"/>
              </w:rPr>
              <w:t>40.0</w:t>
            </w:r>
          </w:p>
        </w:tc>
      </w:tr>
      <w:tr w:rsidR="00386722" w:rsidRPr="00526342" w:rsidTr="008012F8">
        <w:trPr>
          <w:trHeight w:val="528"/>
        </w:trPr>
        <w:tc>
          <w:tcPr>
            <w:tcW w:w="736" w:type="dxa"/>
            <w:vMerge/>
            <w:tcBorders>
              <w:left w:val="single" w:sz="6" w:space="0" w:color="auto"/>
              <w:right w:val="single" w:sz="6" w:space="0" w:color="auto"/>
            </w:tcBorders>
            <w:vAlign w:val="center"/>
          </w:tcPr>
          <w:p w:rsidR="00386722" w:rsidRPr="00526342" w:rsidRDefault="00386722" w:rsidP="002341D6">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386722" w:rsidRPr="00526342" w:rsidRDefault="00386722" w:rsidP="002341D6">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386722" w:rsidRPr="00526342" w:rsidRDefault="00386722" w:rsidP="002341D6">
            <w:pPr>
              <w:spacing w:line="240" w:lineRule="auto"/>
              <w:ind w:firstLine="0"/>
              <w:jc w:val="center"/>
              <w:rPr>
                <w:rFonts w:cs="Calibri"/>
                <w:color w:val="000000"/>
                <w:szCs w:val="18"/>
              </w:rPr>
            </w:pPr>
            <w:r w:rsidRPr="00526342">
              <w:rPr>
                <w:rFonts w:cs="Calibri"/>
                <w:color w:val="000000"/>
                <w:szCs w:val="18"/>
              </w:rPr>
              <w:t>დასასვენებლად განკუთვნილი ფანჩატურის მოწყობა ამხანაგობებისათვის</w:t>
            </w:r>
          </w:p>
        </w:tc>
        <w:tc>
          <w:tcPr>
            <w:tcW w:w="1937"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2341D6">
            <w:pPr>
              <w:spacing w:line="240" w:lineRule="auto"/>
              <w:ind w:firstLine="0"/>
              <w:jc w:val="center"/>
              <w:rPr>
                <w:rFonts w:cs="Calibri"/>
                <w:color w:val="000000"/>
                <w:szCs w:val="18"/>
              </w:rPr>
            </w:pPr>
            <w:r w:rsidRPr="00526342">
              <w:rPr>
                <w:rFonts w:cs="Calibri"/>
                <w:color w:val="000000"/>
                <w:szCs w:val="18"/>
              </w:rPr>
              <w:t>15.0</w:t>
            </w:r>
          </w:p>
        </w:tc>
      </w:tr>
      <w:tr w:rsidR="00386722" w:rsidRPr="00526342" w:rsidTr="008012F8">
        <w:trPr>
          <w:trHeight w:val="528"/>
        </w:trPr>
        <w:tc>
          <w:tcPr>
            <w:tcW w:w="736" w:type="dxa"/>
            <w:vMerge/>
            <w:tcBorders>
              <w:left w:val="single" w:sz="6" w:space="0" w:color="auto"/>
              <w:bottom w:val="single" w:sz="6" w:space="0" w:color="auto"/>
              <w:right w:val="single" w:sz="6" w:space="0" w:color="auto"/>
            </w:tcBorders>
            <w:vAlign w:val="center"/>
          </w:tcPr>
          <w:p w:rsidR="00386722" w:rsidRPr="00526342" w:rsidRDefault="00386722" w:rsidP="002341D6">
            <w:pPr>
              <w:spacing w:line="276" w:lineRule="auto"/>
              <w:ind w:firstLine="0"/>
              <w:jc w:val="center"/>
              <w:rPr>
                <w:b/>
                <w:szCs w:val="18"/>
                <w:lang w:val="ka-GE"/>
              </w:rPr>
            </w:pPr>
          </w:p>
        </w:tc>
        <w:tc>
          <w:tcPr>
            <w:tcW w:w="2564" w:type="dxa"/>
            <w:vMerge/>
            <w:tcBorders>
              <w:left w:val="single" w:sz="6" w:space="0" w:color="auto"/>
              <w:bottom w:val="single" w:sz="6" w:space="0" w:color="auto"/>
              <w:right w:val="single" w:sz="6" w:space="0" w:color="auto"/>
            </w:tcBorders>
            <w:vAlign w:val="center"/>
          </w:tcPr>
          <w:p w:rsidR="00386722" w:rsidRPr="00526342" w:rsidRDefault="00386722" w:rsidP="002341D6">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386722" w:rsidRPr="00526342" w:rsidRDefault="00386722" w:rsidP="002341D6">
            <w:pPr>
              <w:spacing w:line="240" w:lineRule="auto"/>
              <w:ind w:firstLine="0"/>
              <w:jc w:val="center"/>
              <w:rPr>
                <w:rFonts w:cs="Calibri"/>
                <w:color w:val="000000"/>
                <w:szCs w:val="18"/>
              </w:rPr>
            </w:pPr>
            <w:r w:rsidRPr="00526342">
              <w:rPr>
                <w:rFonts w:cs="Calibri"/>
                <w:color w:val="000000"/>
                <w:szCs w:val="18"/>
              </w:rPr>
              <w:t>დასაბრუნებელი 2.5%</w:t>
            </w:r>
          </w:p>
        </w:tc>
        <w:tc>
          <w:tcPr>
            <w:tcW w:w="1937"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2341D6">
            <w:pPr>
              <w:spacing w:line="240" w:lineRule="auto"/>
              <w:ind w:firstLine="0"/>
              <w:jc w:val="center"/>
              <w:rPr>
                <w:rFonts w:cs="Calibri"/>
                <w:color w:val="000000"/>
                <w:szCs w:val="18"/>
              </w:rPr>
            </w:pPr>
            <w:r w:rsidRPr="00526342">
              <w:rPr>
                <w:rFonts w:cs="Calibri"/>
                <w:color w:val="000000"/>
                <w:szCs w:val="18"/>
              </w:rPr>
              <w:t>2.1</w:t>
            </w:r>
          </w:p>
        </w:tc>
      </w:tr>
      <w:tr w:rsidR="00386722" w:rsidRPr="00526342" w:rsidTr="008012F8">
        <w:trPr>
          <w:trHeight w:val="522"/>
        </w:trPr>
        <w:tc>
          <w:tcPr>
            <w:tcW w:w="736"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2341D6">
            <w:pPr>
              <w:spacing w:line="276" w:lineRule="auto"/>
              <w:ind w:firstLine="0"/>
              <w:jc w:val="center"/>
              <w:rPr>
                <w:b/>
                <w:szCs w:val="18"/>
                <w:lang w:val="ka-GE"/>
              </w:rPr>
            </w:pPr>
            <w:r w:rsidRPr="00526342">
              <w:rPr>
                <w:b/>
                <w:szCs w:val="18"/>
                <w:lang w:val="ka-GE"/>
              </w:rPr>
              <w:t>6.</w:t>
            </w:r>
          </w:p>
        </w:tc>
        <w:tc>
          <w:tcPr>
            <w:tcW w:w="2564"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2341D6">
            <w:pPr>
              <w:spacing w:line="240" w:lineRule="auto"/>
              <w:ind w:firstLine="0"/>
              <w:jc w:val="left"/>
              <w:rPr>
                <w:rFonts w:cs="Calibri"/>
                <w:b/>
                <w:bCs/>
                <w:color w:val="000000"/>
                <w:szCs w:val="18"/>
              </w:rPr>
            </w:pPr>
            <w:r w:rsidRPr="00526342">
              <w:rPr>
                <w:rFonts w:cs="Calibri"/>
                <w:b/>
                <w:bCs/>
                <w:color w:val="000000"/>
                <w:szCs w:val="18"/>
              </w:rPr>
              <w:t>მოსალოდნელი შუალედური შედეგი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386722" w:rsidRPr="00526342" w:rsidRDefault="00386722" w:rsidP="002341D6">
            <w:pPr>
              <w:spacing w:line="240" w:lineRule="auto"/>
              <w:ind w:firstLine="0"/>
              <w:rPr>
                <w:rFonts w:cs="Calibri"/>
                <w:color w:val="000000"/>
                <w:szCs w:val="18"/>
              </w:rPr>
            </w:pPr>
            <w:r w:rsidRPr="00526342">
              <w:rPr>
                <w:rFonts w:cs="Calibri"/>
                <w:color w:val="000000"/>
                <w:szCs w:val="18"/>
              </w:rPr>
              <w:t>ბინათმესაკუთრეთა ამხანაგობების თანამონაწილეობით ურბანული ფურნიტურით მოწყობილი ეზოები</w:t>
            </w:r>
          </w:p>
        </w:tc>
      </w:tr>
      <w:tr w:rsidR="00386722" w:rsidRPr="00526342" w:rsidTr="008012F8">
        <w:trPr>
          <w:trHeight w:val="628"/>
        </w:trPr>
        <w:tc>
          <w:tcPr>
            <w:tcW w:w="736" w:type="dxa"/>
            <w:vMerge w:val="restart"/>
            <w:tcBorders>
              <w:top w:val="single" w:sz="6" w:space="0" w:color="auto"/>
              <w:left w:val="single" w:sz="6" w:space="0" w:color="auto"/>
              <w:bottom w:val="single" w:sz="6" w:space="0" w:color="auto"/>
              <w:right w:val="single" w:sz="6" w:space="0" w:color="auto"/>
            </w:tcBorders>
            <w:vAlign w:val="center"/>
          </w:tcPr>
          <w:p w:rsidR="00386722" w:rsidRPr="00526342" w:rsidRDefault="00386722" w:rsidP="002341D6">
            <w:pPr>
              <w:spacing w:line="276" w:lineRule="auto"/>
              <w:ind w:firstLine="0"/>
              <w:jc w:val="center"/>
              <w:rPr>
                <w:b/>
                <w:szCs w:val="18"/>
                <w:lang w:val="ka-GE"/>
              </w:rPr>
            </w:pPr>
            <w:r w:rsidRPr="00526342">
              <w:rPr>
                <w:b/>
                <w:szCs w:val="18"/>
                <w:lang w:val="ka-GE"/>
              </w:rPr>
              <w:t>7.</w:t>
            </w:r>
          </w:p>
        </w:tc>
        <w:tc>
          <w:tcPr>
            <w:tcW w:w="2564" w:type="dxa"/>
            <w:vMerge w:val="restart"/>
            <w:tcBorders>
              <w:top w:val="single" w:sz="6" w:space="0" w:color="auto"/>
              <w:left w:val="single" w:sz="6" w:space="0" w:color="auto"/>
              <w:bottom w:val="single" w:sz="6" w:space="0" w:color="auto"/>
              <w:right w:val="single" w:sz="6" w:space="0" w:color="auto"/>
            </w:tcBorders>
            <w:vAlign w:val="center"/>
          </w:tcPr>
          <w:p w:rsidR="00386722" w:rsidRPr="00526342" w:rsidRDefault="00386722" w:rsidP="002341D6">
            <w:pPr>
              <w:spacing w:line="240" w:lineRule="auto"/>
              <w:ind w:firstLine="0"/>
              <w:jc w:val="left"/>
              <w:rPr>
                <w:rFonts w:cs="Calibri"/>
                <w:b/>
                <w:bCs/>
                <w:color w:val="000000"/>
                <w:szCs w:val="18"/>
              </w:rPr>
            </w:pPr>
            <w:r w:rsidRPr="00526342">
              <w:rPr>
                <w:rFonts w:cs="Calibri"/>
                <w:b/>
                <w:bCs/>
                <w:color w:val="000000"/>
                <w:szCs w:val="18"/>
              </w:rPr>
              <w:t>შუალედური შედეგის შეფასების ინდიკატორი</w:t>
            </w:r>
          </w:p>
        </w:tc>
        <w:tc>
          <w:tcPr>
            <w:tcW w:w="2210"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2341D6">
            <w:pPr>
              <w:spacing w:line="240" w:lineRule="auto"/>
              <w:ind w:firstLine="0"/>
              <w:jc w:val="center"/>
              <w:rPr>
                <w:rFonts w:cs="Calibri"/>
                <w:b/>
                <w:bCs/>
                <w:color w:val="000000"/>
                <w:szCs w:val="18"/>
              </w:rPr>
            </w:pPr>
            <w:r w:rsidRPr="00526342">
              <w:rPr>
                <w:rFonts w:cs="Calibri"/>
                <w:b/>
                <w:bCs/>
                <w:color w:val="000000"/>
                <w:szCs w:val="18"/>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2341D6">
            <w:pPr>
              <w:spacing w:line="240" w:lineRule="auto"/>
              <w:ind w:firstLine="0"/>
              <w:jc w:val="center"/>
              <w:rPr>
                <w:rFonts w:cs="Calibri"/>
                <w:b/>
                <w:bCs/>
                <w:color w:val="000000"/>
                <w:szCs w:val="18"/>
              </w:rPr>
            </w:pPr>
            <w:r w:rsidRPr="00526342">
              <w:rPr>
                <w:rFonts w:cs="Calibri"/>
                <w:b/>
                <w:bCs/>
                <w:color w:val="000000"/>
                <w:szCs w:val="18"/>
              </w:rPr>
              <w:t>საბაზისო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2341D6">
            <w:pPr>
              <w:spacing w:line="240" w:lineRule="auto"/>
              <w:ind w:firstLine="0"/>
              <w:jc w:val="center"/>
              <w:rPr>
                <w:rFonts w:cs="Calibri"/>
                <w:b/>
                <w:bCs/>
                <w:color w:val="000000"/>
                <w:szCs w:val="18"/>
              </w:rPr>
            </w:pPr>
            <w:r w:rsidRPr="00526342">
              <w:rPr>
                <w:rFonts w:cs="Calibri"/>
                <w:b/>
                <w:bCs/>
                <w:color w:val="000000"/>
                <w:szCs w:val="18"/>
              </w:rPr>
              <w:t>მიზნობრივი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2341D6">
            <w:pPr>
              <w:spacing w:line="240" w:lineRule="auto"/>
              <w:ind w:firstLine="0"/>
              <w:jc w:val="center"/>
              <w:rPr>
                <w:rFonts w:cs="Calibri"/>
                <w:b/>
                <w:bCs/>
                <w:color w:val="000000"/>
                <w:szCs w:val="18"/>
              </w:rPr>
            </w:pPr>
            <w:r w:rsidRPr="00526342">
              <w:rPr>
                <w:rFonts w:cs="Calibri"/>
                <w:b/>
                <w:bCs/>
                <w:color w:val="000000"/>
                <w:szCs w:val="18"/>
              </w:rPr>
              <w:t>შესაძლო რისკები</w:t>
            </w:r>
          </w:p>
        </w:tc>
      </w:tr>
      <w:tr w:rsidR="00386722" w:rsidRPr="00526342" w:rsidTr="008012F8">
        <w:trPr>
          <w:trHeight w:val="599"/>
        </w:trPr>
        <w:tc>
          <w:tcPr>
            <w:tcW w:w="736" w:type="dxa"/>
            <w:vMerge/>
            <w:tcBorders>
              <w:top w:val="single" w:sz="6" w:space="0" w:color="auto"/>
            </w:tcBorders>
            <w:vAlign w:val="center"/>
          </w:tcPr>
          <w:p w:rsidR="00386722" w:rsidRPr="00526342" w:rsidRDefault="00386722" w:rsidP="002341D6">
            <w:pPr>
              <w:spacing w:line="276" w:lineRule="auto"/>
              <w:ind w:firstLine="0"/>
              <w:jc w:val="center"/>
              <w:rPr>
                <w:b/>
                <w:szCs w:val="18"/>
                <w:lang w:val="ka-GE"/>
              </w:rPr>
            </w:pPr>
          </w:p>
        </w:tc>
        <w:tc>
          <w:tcPr>
            <w:tcW w:w="2564" w:type="dxa"/>
            <w:vMerge/>
            <w:tcBorders>
              <w:top w:val="single" w:sz="6" w:space="0" w:color="auto"/>
            </w:tcBorders>
            <w:vAlign w:val="center"/>
          </w:tcPr>
          <w:p w:rsidR="00386722" w:rsidRPr="00526342" w:rsidRDefault="00386722" w:rsidP="002341D6">
            <w:pPr>
              <w:spacing w:line="276" w:lineRule="auto"/>
              <w:ind w:firstLine="0"/>
              <w:jc w:val="left"/>
              <w:rPr>
                <w:rFonts w:cs="Calibri"/>
                <w:b/>
                <w:bCs/>
                <w:szCs w:val="18"/>
              </w:rPr>
            </w:pPr>
          </w:p>
        </w:tc>
        <w:tc>
          <w:tcPr>
            <w:tcW w:w="2210" w:type="dxa"/>
            <w:tcBorders>
              <w:top w:val="single" w:sz="6" w:space="0" w:color="auto"/>
            </w:tcBorders>
            <w:vAlign w:val="center"/>
          </w:tcPr>
          <w:p w:rsidR="00386722" w:rsidRPr="00526342" w:rsidRDefault="00386722" w:rsidP="002341D6">
            <w:pPr>
              <w:spacing w:line="276" w:lineRule="auto"/>
              <w:ind w:left="57" w:right="57" w:firstLine="0"/>
              <w:jc w:val="center"/>
              <w:rPr>
                <w:rFonts w:cs="Calibri"/>
                <w:color w:val="000000"/>
                <w:szCs w:val="18"/>
              </w:rPr>
            </w:pPr>
            <w:r w:rsidRPr="00526342">
              <w:rPr>
                <w:rFonts w:cs="Calibri"/>
                <w:color w:val="000000"/>
                <w:szCs w:val="18"/>
              </w:rPr>
              <w:t>ბინათმესა</w:t>
            </w:r>
            <w:r w:rsidRPr="00526342">
              <w:rPr>
                <w:rFonts w:cs="Calibri"/>
                <w:color w:val="000000"/>
                <w:szCs w:val="18"/>
              </w:rPr>
              <w:softHyphen/>
              <w:t>კუთრეთა ამხანა</w:t>
            </w:r>
            <w:r w:rsidRPr="00526342">
              <w:rPr>
                <w:rFonts w:cs="Calibri"/>
                <w:color w:val="000000"/>
                <w:szCs w:val="18"/>
              </w:rPr>
              <w:softHyphen/>
              <w:t>გობების თანამონა</w:t>
            </w:r>
            <w:r w:rsidRPr="00526342">
              <w:rPr>
                <w:rFonts w:cs="Calibri"/>
                <w:color w:val="000000"/>
                <w:szCs w:val="18"/>
              </w:rPr>
              <w:softHyphen/>
              <w:t>წილეობით ურბანული ფურნიტურით მოწყობილი ეზოების რაოდენობა</w:t>
            </w:r>
          </w:p>
        </w:tc>
        <w:tc>
          <w:tcPr>
            <w:tcW w:w="1767" w:type="dxa"/>
            <w:tcBorders>
              <w:top w:val="single" w:sz="6" w:space="0" w:color="auto"/>
            </w:tcBorders>
            <w:vAlign w:val="center"/>
          </w:tcPr>
          <w:p w:rsidR="00386722" w:rsidRPr="00526342" w:rsidRDefault="00386722" w:rsidP="002341D6">
            <w:pPr>
              <w:spacing w:line="276" w:lineRule="auto"/>
              <w:ind w:left="57" w:right="57" w:firstLine="0"/>
              <w:jc w:val="center"/>
              <w:rPr>
                <w:rFonts w:cs="Calibri"/>
                <w:color w:val="000000"/>
                <w:szCs w:val="18"/>
              </w:rPr>
            </w:pPr>
            <w:r w:rsidRPr="00526342">
              <w:rPr>
                <w:rFonts w:cs="Calibri"/>
                <w:color w:val="000000"/>
                <w:szCs w:val="18"/>
              </w:rPr>
              <w:t>491</w:t>
            </w:r>
          </w:p>
        </w:tc>
        <w:tc>
          <w:tcPr>
            <w:tcW w:w="1676" w:type="dxa"/>
            <w:tcBorders>
              <w:top w:val="single" w:sz="6" w:space="0" w:color="auto"/>
            </w:tcBorders>
            <w:vAlign w:val="center"/>
          </w:tcPr>
          <w:p w:rsidR="00386722" w:rsidRPr="00526342" w:rsidRDefault="00386722" w:rsidP="002341D6">
            <w:pPr>
              <w:spacing w:line="276" w:lineRule="auto"/>
              <w:ind w:left="57" w:right="57" w:firstLine="0"/>
              <w:jc w:val="center"/>
              <w:rPr>
                <w:rFonts w:cs="Calibri"/>
                <w:color w:val="000000"/>
                <w:szCs w:val="18"/>
              </w:rPr>
            </w:pPr>
            <w:r w:rsidRPr="00526342">
              <w:rPr>
                <w:rFonts w:cs="Calibri"/>
                <w:color w:val="000000"/>
                <w:szCs w:val="18"/>
              </w:rPr>
              <w:t>620</w:t>
            </w:r>
          </w:p>
        </w:tc>
        <w:tc>
          <w:tcPr>
            <w:tcW w:w="1937" w:type="dxa"/>
            <w:tcBorders>
              <w:top w:val="single" w:sz="6" w:space="0" w:color="auto"/>
            </w:tcBorders>
            <w:vAlign w:val="center"/>
          </w:tcPr>
          <w:p w:rsidR="00386722" w:rsidRPr="00526342" w:rsidRDefault="00386722" w:rsidP="002341D6">
            <w:pPr>
              <w:spacing w:line="276" w:lineRule="auto"/>
              <w:ind w:firstLine="0"/>
              <w:jc w:val="center"/>
              <w:rPr>
                <w:szCs w:val="18"/>
              </w:rPr>
            </w:pPr>
            <w:r w:rsidRPr="00526342">
              <w:rPr>
                <w:rFonts w:cs="Calibri"/>
                <w:color w:val="000000"/>
                <w:szCs w:val="18"/>
              </w:rPr>
              <w:t> </w:t>
            </w:r>
          </w:p>
        </w:tc>
      </w:tr>
    </w:tbl>
    <w:p w:rsidR="00386722" w:rsidRPr="00526342" w:rsidRDefault="00386722" w:rsidP="003B3A2A">
      <w:pPr>
        <w:spacing w:before="240"/>
        <w:rPr>
          <w:rFonts w:cs="Calibri"/>
          <w:b/>
          <w:bCs/>
          <w:color w:val="000000"/>
          <w:szCs w:val="18"/>
        </w:rPr>
      </w:pPr>
      <w:r w:rsidRPr="00526342">
        <w:rPr>
          <w:rFonts w:cs="Calibri"/>
          <w:b/>
          <w:bCs/>
          <w:color w:val="000000"/>
          <w:szCs w:val="18"/>
        </w:rPr>
        <w:lastRenderedPageBreak/>
        <w:t>დ.დ) ქვეპროგრამა: მრავალბინიანი საცხოვრებელი სახლების წყალსაწრეტი მილებისა და პარაპეტების</w:t>
      </w:r>
      <w:r w:rsidRPr="00526342">
        <w:rPr>
          <w:rFonts w:cs="Calibri"/>
          <w:b/>
          <w:bCs/>
          <w:color w:val="000000"/>
          <w:szCs w:val="18"/>
          <w:lang w:val="ka-GE"/>
        </w:rPr>
        <w:t xml:space="preserve"> </w:t>
      </w:r>
      <w:r w:rsidRPr="00526342">
        <w:rPr>
          <w:rFonts w:cs="Calibri"/>
          <w:b/>
          <w:bCs/>
          <w:color w:val="000000"/>
          <w:szCs w:val="18"/>
        </w:rPr>
        <w:t>რეაბილიტაცია (პროგრამული კოდი 02 05 04)</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386722" w:rsidRPr="00526342" w:rsidTr="008012F8">
        <w:trPr>
          <w:trHeight w:val="533"/>
        </w:trPr>
        <w:tc>
          <w:tcPr>
            <w:tcW w:w="736" w:type="dxa"/>
            <w:vAlign w:val="center"/>
          </w:tcPr>
          <w:p w:rsidR="00386722" w:rsidRPr="00526342" w:rsidRDefault="00386722" w:rsidP="00D10D88">
            <w:pPr>
              <w:spacing w:line="276" w:lineRule="auto"/>
              <w:ind w:firstLine="0"/>
              <w:jc w:val="center"/>
              <w:rPr>
                <w:b/>
                <w:szCs w:val="18"/>
                <w:lang w:val="ka-GE"/>
              </w:rPr>
            </w:pPr>
            <w:r w:rsidRPr="00526342">
              <w:rPr>
                <w:b/>
                <w:szCs w:val="18"/>
                <w:lang w:val="ka-GE"/>
              </w:rPr>
              <w:t>1.</w:t>
            </w:r>
          </w:p>
        </w:tc>
        <w:tc>
          <w:tcPr>
            <w:tcW w:w="2564" w:type="dxa"/>
            <w:vAlign w:val="center"/>
          </w:tcPr>
          <w:p w:rsidR="00386722" w:rsidRPr="00526342" w:rsidRDefault="00386722" w:rsidP="00D10D88">
            <w:pPr>
              <w:spacing w:line="276" w:lineRule="auto"/>
              <w:ind w:firstLine="0"/>
              <w:jc w:val="left"/>
              <w:rPr>
                <w:b/>
                <w:szCs w:val="18"/>
              </w:rPr>
            </w:pPr>
            <w:r w:rsidRPr="00526342">
              <w:rPr>
                <w:rFonts w:cs="Calibri"/>
                <w:b/>
                <w:bCs/>
                <w:szCs w:val="18"/>
                <w:lang w:val="ka-GE"/>
              </w:rPr>
              <w:t>ქვე</w:t>
            </w:r>
            <w:r w:rsidRPr="00526342">
              <w:rPr>
                <w:rFonts w:cs="Calibri"/>
                <w:b/>
                <w:bCs/>
                <w:szCs w:val="18"/>
              </w:rPr>
              <w:t>პროგრამის განმახორციელებელი</w:t>
            </w:r>
          </w:p>
        </w:tc>
        <w:tc>
          <w:tcPr>
            <w:tcW w:w="7590" w:type="dxa"/>
            <w:gridSpan w:val="4"/>
            <w:vAlign w:val="center"/>
          </w:tcPr>
          <w:p w:rsidR="00386722" w:rsidRPr="00526342" w:rsidRDefault="00386722" w:rsidP="00D10D88">
            <w:pPr>
              <w:spacing w:line="240" w:lineRule="auto"/>
              <w:ind w:firstLine="0"/>
              <w:jc w:val="center"/>
              <w:rPr>
                <w:rFonts w:cs="Calibri"/>
                <w:color w:val="000000"/>
                <w:szCs w:val="18"/>
              </w:rPr>
            </w:pPr>
            <w:r w:rsidRPr="00526342">
              <w:rPr>
                <w:rFonts w:cs="Calibri"/>
                <w:color w:val="000000"/>
                <w:szCs w:val="18"/>
              </w:rPr>
              <w:t>ქალაქ ქუთაისის მუნიციპალიტეტის მერიის პირველადი სტრუქტურული ერთეული – საბინაო ინფრასტრუქტურის მართვისა და განვითარების სამსახური</w:t>
            </w:r>
          </w:p>
        </w:tc>
      </w:tr>
      <w:tr w:rsidR="00386722" w:rsidRPr="00526342" w:rsidTr="008012F8">
        <w:trPr>
          <w:trHeight w:val="455"/>
        </w:trPr>
        <w:tc>
          <w:tcPr>
            <w:tcW w:w="736" w:type="dxa"/>
            <w:vAlign w:val="center"/>
          </w:tcPr>
          <w:p w:rsidR="00386722" w:rsidRPr="00526342" w:rsidRDefault="00386722" w:rsidP="00D10D88">
            <w:pPr>
              <w:spacing w:line="276" w:lineRule="auto"/>
              <w:ind w:firstLine="0"/>
              <w:jc w:val="center"/>
              <w:rPr>
                <w:b/>
                <w:szCs w:val="18"/>
                <w:lang w:val="ka-GE"/>
              </w:rPr>
            </w:pPr>
            <w:r w:rsidRPr="00526342">
              <w:rPr>
                <w:b/>
                <w:szCs w:val="18"/>
                <w:lang w:val="ka-GE"/>
              </w:rPr>
              <w:t>2.</w:t>
            </w:r>
          </w:p>
        </w:tc>
        <w:tc>
          <w:tcPr>
            <w:tcW w:w="2564" w:type="dxa"/>
            <w:vAlign w:val="center"/>
          </w:tcPr>
          <w:p w:rsidR="00386722" w:rsidRPr="00526342" w:rsidRDefault="00386722" w:rsidP="00D10D88">
            <w:pPr>
              <w:spacing w:line="276" w:lineRule="auto"/>
              <w:ind w:firstLine="0"/>
              <w:jc w:val="left"/>
              <w:rPr>
                <w:b/>
                <w:szCs w:val="18"/>
              </w:rPr>
            </w:pPr>
            <w:r w:rsidRPr="00526342">
              <w:rPr>
                <w:rFonts w:cs="Calibri"/>
                <w:b/>
                <w:bCs/>
                <w:color w:val="000000"/>
                <w:szCs w:val="18"/>
                <w:lang w:val="ka-GE"/>
              </w:rPr>
              <w:t>ქვე</w:t>
            </w:r>
            <w:r w:rsidRPr="00526342">
              <w:rPr>
                <w:rFonts w:cs="Calibri"/>
                <w:b/>
                <w:bCs/>
                <w:color w:val="000000"/>
                <w:szCs w:val="18"/>
              </w:rPr>
              <w:t>პროგრამის ბიუჯეტი</w:t>
            </w:r>
          </w:p>
        </w:tc>
        <w:tc>
          <w:tcPr>
            <w:tcW w:w="7590" w:type="dxa"/>
            <w:gridSpan w:val="4"/>
            <w:vAlign w:val="center"/>
          </w:tcPr>
          <w:p w:rsidR="00386722" w:rsidRPr="00526342" w:rsidRDefault="00386722" w:rsidP="00D10D88">
            <w:pPr>
              <w:spacing w:line="240" w:lineRule="auto"/>
              <w:ind w:firstLine="0"/>
              <w:jc w:val="center"/>
              <w:rPr>
                <w:rFonts w:cs="Calibri"/>
                <w:color w:val="000000"/>
                <w:szCs w:val="18"/>
              </w:rPr>
            </w:pPr>
            <w:r w:rsidRPr="00526342">
              <w:rPr>
                <w:rFonts w:cs="Calibri"/>
                <w:color w:val="000000"/>
                <w:szCs w:val="18"/>
              </w:rPr>
              <w:t>100.0</w:t>
            </w:r>
          </w:p>
        </w:tc>
      </w:tr>
      <w:tr w:rsidR="00386722" w:rsidRPr="00526342" w:rsidTr="008012F8">
        <w:trPr>
          <w:trHeight w:val="537"/>
        </w:trPr>
        <w:tc>
          <w:tcPr>
            <w:tcW w:w="736" w:type="dxa"/>
            <w:vAlign w:val="center"/>
          </w:tcPr>
          <w:p w:rsidR="00386722" w:rsidRPr="00526342" w:rsidRDefault="00386722" w:rsidP="00D10D88">
            <w:pPr>
              <w:spacing w:line="276" w:lineRule="auto"/>
              <w:ind w:firstLine="0"/>
              <w:jc w:val="center"/>
              <w:rPr>
                <w:b/>
                <w:szCs w:val="18"/>
                <w:lang w:val="ka-GE"/>
              </w:rPr>
            </w:pPr>
            <w:r w:rsidRPr="00526342">
              <w:rPr>
                <w:b/>
                <w:szCs w:val="18"/>
                <w:lang w:val="ka-GE"/>
              </w:rPr>
              <w:t>3.</w:t>
            </w:r>
          </w:p>
        </w:tc>
        <w:tc>
          <w:tcPr>
            <w:tcW w:w="2564" w:type="dxa"/>
            <w:vAlign w:val="center"/>
          </w:tcPr>
          <w:p w:rsidR="00386722" w:rsidRPr="00526342" w:rsidRDefault="00386722" w:rsidP="00D10D88">
            <w:pPr>
              <w:spacing w:line="276" w:lineRule="auto"/>
              <w:ind w:firstLine="0"/>
              <w:jc w:val="left"/>
              <w:rPr>
                <w:b/>
                <w:szCs w:val="18"/>
              </w:rPr>
            </w:pPr>
            <w:r w:rsidRPr="00526342">
              <w:rPr>
                <w:rFonts w:cs="Calibri"/>
                <w:b/>
                <w:bCs/>
                <w:szCs w:val="18"/>
                <w:lang w:val="ka-GE"/>
              </w:rPr>
              <w:t>ქვე</w:t>
            </w:r>
            <w:r w:rsidRPr="00526342">
              <w:rPr>
                <w:rFonts w:cs="Calibri"/>
                <w:b/>
                <w:bCs/>
                <w:szCs w:val="18"/>
              </w:rPr>
              <w:t>პროგრამის აღწერა</w:t>
            </w:r>
          </w:p>
        </w:tc>
        <w:tc>
          <w:tcPr>
            <w:tcW w:w="7590" w:type="dxa"/>
            <w:gridSpan w:val="4"/>
            <w:vAlign w:val="center"/>
          </w:tcPr>
          <w:p w:rsidR="00386722" w:rsidRPr="00526342" w:rsidRDefault="00386722" w:rsidP="00D10D88">
            <w:pPr>
              <w:spacing w:line="240" w:lineRule="auto"/>
              <w:ind w:firstLine="0"/>
              <w:rPr>
                <w:rFonts w:cs="Calibri"/>
                <w:color w:val="000000"/>
                <w:szCs w:val="18"/>
              </w:rPr>
            </w:pPr>
            <w:r w:rsidRPr="00526342">
              <w:rPr>
                <w:rFonts w:cs="Calibri"/>
                <w:color w:val="000000"/>
                <w:szCs w:val="18"/>
              </w:rPr>
              <w:t>ქალაქში არსებული სოციალურ – ეკონომიკური მდგომარეობიდან გამომდინარე, ბინათმესაკუთრეთა ამხანაგობები ვერ ახორციელებენ ბინათმესაკუთრეთა ამხანაგობების საერთო ქონების დამოუკიდებლად მოვლა – პატრონობასა და განვითარებას. მრავალბინიანი საცხოვრებელი სახლ</w:t>
            </w:r>
            <w:r w:rsidR="007563F6">
              <w:rPr>
                <w:rFonts w:cs="Calibri"/>
                <w:color w:val="000000"/>
                <w:szCs w:val="18"/>
                <w:lang w:val="ka-GE"/>
              </w:rPr>
              <w:t>ებ</w:t>
            </w:r>
            <w:r w:rsidRPr="00526342">
              <w:rPr>
                <w:rFonts w:cs="Calibri"/>
                <w:color w:val="000000"/>
                <w:szCs w:val="18"/>
              </w:rPr>
              <w:t>ის დაზიანებული წყალსაწრეტი მილებისა და პარაპეტების გამო, ნალექით სველდება მთლიანი ფასადები, რაც იწვევს ნალესის ჩამოშლას და სახლები ავარიული ხდება. ზემოთ მითითებული ღონისძიებების განხორციელების რიგითობა და მისამართები დამოკიდებულია ბინათმესაკუთრეთა ამხანაგობების აქტიურობაზე.</w:t>
            </w:r>
          </w:p>
        </w:tc>
      </w:tr>
      <w:tr w:rsidR="00386722" w:rsidRPr="00526342" w:rsidTr="008012F8">
        <w:trPr>
          <w:trHeight w:val="521"/>
        </w:trPr>
        <w:tc>
          <w:tcPr>
            <w:tcW w:w="736" w:type="dxa"/>
            <w:vAlign w:val="center"/>
          </w:tcPr>
          <w:p w:rsidR="00386722" w:rsidRPr="00526342" w:rsidRDefault="00386722" w:rsidP="00D10D88">
            <w:pPr>
              <w:spacing w:line="276" w:lineRule="auto"/>
              <w:ind w:firstLine="0"/>
              <w:jc w:val="center"/>
              <w:rPr>
                <w:b/>
                <w:szCs w:val="18"/>
                <w:lang w:val="ka-GE"/>
              </w:rPr>
            </w:pPr>
            <w:r w:rsidRPr="00526342">
              <w:rPr>
                <w:b/>
                <w:szCs w:val="18"/>
                <w:lang w:val="ka-GE"/>
              </w:rPr>
              <w:t>4.</w:t>
            </w:r>
          </w:p>
        </w:tc>
        <w:tc>
          <w:tcPr>
            <w:tcW w:w="2564" w:type="dxa"/>
            <w:vAlign w:val="center"/>
          </w:tcPr>
          <w:p w:rsidR="00386722" w:rsidRPr="00526342" w:rsidRDefault="00386722" w:rsidP="00D10D88">
            <w:pPr>
              <w:spacing w:line="276" w:lineRule="auto"/>
              <w:ind w:firstLine="0"/>
              <w:jc w:val="left"/>
              <w:rPr>
                <w:b/>
                <w:szCs w:val="18"/>
              </w:rPr>
            </w:pPr>
            <w:r w:rsidRPr="00526342">
              <w:rPr>
                <w:rFonts w:cs="Calibri"/>
                <w:b/>
                <w:bCs/>
                <w:szCs w:val="18"/>
                <w:lang w:val="ka-GE"/>
              </w:rPr>
              <w:t>ქვე</w:t>
            </w:r>
            <w:r w:rsidRPr="00526342">
              <w:rPr>
                <w:rFonts w:cs="Calibri"/>
                <w:b/>
                <w:bCs/>
                <w:szCs w:val="18"/>
              </w:rPr>
              <w:t>პროგრამის მიზანი</w:t>
            </w:r>
          </w:p>
        </w:tc>
        <w:tc>
          <w:tcPr>
            <w:tcW w:w="7590" w:type="dxa"/>
            <w:gridSpan w:val="4"/>
            <w:vAlign w:val="center"/>
          </w:tcPr>
          <w:p w:rsidR="00386722" w:rsidRPr="00526342" w:rsidRDefault="00386722" w:rsidP="00D10D88">
            <w:pPr>
              <w:spacing w:line="240" w:lineRule="auto"/>
              <w:ind w:firstLine="0"/>
              <w:rPr>
                <w:rFonts w:cs="Calibri"/>
                <w:color w:val="000000"/>
                <w:szCs w:val="18"/>
              </w:rPr>
            </w:pPr>
            <w:r w:rsidRPr="00526342">
              <w:rPr>
                <w:rFonts w:cs="Calibri"/>
                <w:color w:val="000000"/>
                <w:szCs w:val="18"/>
              </w:rPr>
              <w:t>მრავალბინიანი საცხოვრებელი სახლების ექსპლოატაციის ვადის ზრდა, საცხოვრებლად უსაფრთხო გარემოს შექმნა</w:t>
            </w:r>
          </w:p>
        </w:tc>
      </w:tr>
      <w:tr w:rsidR="00386722" w:rsidRPr="00526342" w:rsidTr="008012F8">
        <w:trPr>
          <w:trHeight w:val="528"/>
        </w:trPr>
        <w:tc>
          <w:tcPr>
            <w:tcW w:w="736" w:type="dxa"/>
            <w:vAlign w:val="center"/>
          </w:tcPr>
          <w:p w:rsidR="00386722" w:rsidRPr="00526342" w:rsidRDefault="00386722" w:rsidP="00D10D88">
            <w:pPr>
              <w:spacing w:line="276" w:lineRule="auto"/>
              <w:ind w:firstLine="0"/>
              <w:jc w:val="center"/>
              <w:rPr>
                <w:b/>
                <w:szCs w:val="18"/>
                <w:lang w:val="ka-GE"/>
              </w:rPr>
            </w:pPr>
            <w:r w:rsidRPr="00526342">
              <w:rPr>
                <w:b/>
                <w:szCs w:val="18"/>
                <w:lang w:val="ka-GE"/>
              </w:rPr>
              <w:t>5.</w:t>
            </w:r>
          </w:p>
        </w:tc>
        <w:tc>
          <w:tcPr>
            <w:tcW w:w="2564" w:type="dxa"/>
            <w:vAlign w:val="center"/>
          </w:tcPr>
          <w:p w:rsidR="00386722" w:rsidRPr="00526342" w:rsidRDefault="00386722" w:rsidP="00D10D88">
            <w:pPr>
              <w:spacing w:line="276" w:lineRule="auto"/>
              <w:ind w:firstLine="0"/>
              <w:jc w:val="left"/>
              <w:rPr>
                <w:rFonts w:cs="Calibri"/>
                <w:b/>
                <w:bCs/>
                <w:szCs w:val="18"/>
                <w:lang w:val="ka-GE"/>
              </w:rPr>
            </w:pPr>
            <w:r w:rsidRPr="00526342">
              <w:rPr>
                <w:rFonts w:cs="Calibri"/>
                <w:b/>
                <w:bCs/>
                <w:szCs w:val="18"/>
                <w:lang w:val="ka-GE"/>
              </w:rPr>
              <w:t>ქვეპროგრამის ღონისძიებები</w:t>
            </w:r>
          </w:p>
        </w:tc>
        <w:tc>
          <w:tcPr>
            <w:tcW w:w="5653" w:type="dxa"/>
            <w:gridSpan w:val="3"/>
            <w:vAlign w:val="center"/>
          </w:tcPr>
          <w:p w:rsidR="00386722" w:rsidRPr="00526342" w:rsidRDefault="00386722" w:rsidP="00D10D88">
            <w:pPr>
              <w:spacing w:line="240" w:lineRule="auto"/>
              <w:ind w:firstLine="0"/>
              <w:jc w:val="center"/>
              <w:rPr>
                <w:rFonts w:cs="Calibri"/>
                <w:color w:val="000000"/>
                <w:szCs w:val="18"/>
              </w:rPr>
            </w:pPr>
            <w:r w:rsidRPr="00526342">
              <w:rPr>
                <w:rFonts w:cs="Calibri"/>
                <w:color w:val="000000"/>
                <w:szCs w:val="18"/>
              </w:rPr>
              <w:t>წყალსაწრეტი მილებისა და პარაპეტების რეაბილიტაცია</w:t>
            </w:r>
          </w:p>
        </w:tc>
        <w:tc>
          <w:tcPr>
            <w:tcW w:w="1937" w:type="dxa"/>
            <w:vAlign w:val="center"/>
          </w:tcPr>
          <w:p w:rsidR="00386722" w:rsidRPr="00526342" w:rsidRDefault="00386722" w:rsidP="00D10D88">
            <w:pPr>
              <w:spacing w:line="240" w:lineRule="auto"/>
              <w:ind w:firstLine="0"/>
              <w:jc w:val="center"/>
              <w:rPr>
                <w:rFonts w:cs="Calibri"/>
                <w:color w:val="000000"/>
                <w:szCs w:val="18"/>
              </w:rPr>
            </w:pPr>
            <w:r w:rsidRPr="00526342">
              <w:rPr>
                <w:rFonts w:cs="Calibri"/>
                <w:color w:val="000000"/>
                <w:szCs w:val="18"/>
              </w:rPr>
              <w:t>100.0</w:t>
            </w:r>
          </w:p>
        </w:tc>
      </w:tr>
      <w:tr w:rsidR="00386722" w:rsidRPr="00526342" w:rsidTr="008012F8">
        <w:trPr>
          <w:trHeight w:val="733"/>
        </w:trPr>
        <w:tc>
          <w:tcPr>
            <w:tcW w:w="736" w:type="dxa"/>
            <w:vAlign w:val="center"/>
          </w:tcPr>
          <w:p w:rsidR="00386722" w:rsidRPr="00526342" w:rsidRDefault="00386722" w:rsidP="00D10D88">
            <w:pPr>
              <w:spacing w:line="276" w:lineRule="auto"/>
              <w:ind w:firstLine="0"/>
              <w:jc w:val="center"/>
              <w:rPr>
                <w:b/>
                <w:szCs w:val="18"/>
                <w:lang w:val="ka-GE"/>
              </w:rPr>
            </w:pPr>
            <w:r w:rsidRPr="00526342">
              <w:rPr>
                <w:b/>
                <w:szCs w:val="18"/>
                <w:lang w:val="ka-GE"/>
              </w:rPr>
              <w:t>6.</w:t>
            </w:r>
          </w:p>
        </w:tc>
        <w:tc>
          <w:tcPr>
            <w:tcW w:w="2564" w:type="dxa"/>
            <w:vAlign w:val="center"/>
          </w:tcPr>
          <w:p w:rsidR="00386722" w:rsidRPr="00526342" w:rsidRDefault="00386722" w:rsidP="00D10D88">
            <w:pPr>
              <w:spacing w:line="240" w:lineRule="auto"/>
              <w:ind w:firstLine="0"/>
              <w:jc w:val="left"/>
              <w:rPr>
                <w:rFonts w:cs="Calibri"/>
                <w:b/>
                <w:bCs/>
                <w:color w:val="000000"/>
                <w:szCs w:val="18"/>
              </w:rPr>
            </w:pPr>
            <w:r w:rsidRPr="00526342">
              <w:rPr>
                <w:rFonts w:cs="Calibri"/>
                <w:b/>
                <w:bCs/>
                <w:color w:val="000000"/>
                <w:szCs w:val="18"/>
              </w:rPr>
              <w:t>მოსალოდნელი შუალედური შედეგი</w:t>
            </w:r>
          </w:p>
        </w:tc>
        <w:tc>
          <w:tcPr>
            <w:tcW w:w="7590" w:type="dxa"/>
            <w:gridSpan w:val="4"/>
            <w:vAlign w:val="center"/>
          </w:tcPr>
          <w:p w:rsidR="00386722" w:rsidRPr="00526342" w:rsidRDefault="00386722" w:rsidP="00D10D88">
            <w:pPr>
              <w:spacing w:line="240" w:lineRule="auto"/>
              <w:ind w:firstLine="0"/>
              <w:rPr>
                <w:rFonts w:cs="Calibri"/>
                <w:color w:val="000000"/>
                <w:szCs w:val="18"/>
              </w:rPr>
            </w:pPr>
            <w:r w:rsidRPr="00526342">
              <w:rPr>
                <w:rFonts w:cs="Calibri"/>
                <w:color w:val="000000"/>
                <w:szCs w:val="18"/>
              </w:rPr>
              <w:t>კორპუსებში პარაპეტებისა და წყალსაწრეტი მილების მდგომარეობის მოწესრიგება და საცხოვრებლად შექმნილი უსაფრთხო გარემო</w:t>
            </w:r>
          </w:p>
        </w:tc>
      </w:tr>
      <w:tr w:rsidR="00386722" w:rsidRPr="00526342" w:rsidTr="008012F8">
        <w:trPr>
          <w:trHeight w:val="628"/>
        </w:trPr>
        <w:tc>
          <w:tcPr>
            <w:tcW w:w="736" w:type="dxa"/>
            <w:vMerge w:val="restart"/>
            <w:vAlign w:val="center"/>
          </w:tcPr>
          <w:p w:rsidR="00386722" w:rsidRPr="00526342" w:rsidRDefault="00386722" w:rsidP="00D10D88">
            <w:pPr>
              <w:spacing w:line="276" w:lineRule="auto"/>
              <w:ind w:firstLine="0"/>
              <w:jc w:val="center"/>
              <w:rPr>
                <w:b/>
                <w:szCs w:val="18"/>
                <w:lang w:val="ka-GE"/>
              </w:rPr>
            </w:pPr>
            <w:r w:rsidRPr="00526342">
              <w:rPr>
                <w:b/>
                <w:szCs w:val="18"/>
                <w:lang w:val="ka-GE"/>
              </w:rPr>
              <w:t>7.</w:t>
            </w:r>
          </w:p>
        </w:tc>
        <w:tc>
          <w:tcPr>
            <w:tcW w:w="2564" w:type="dxa"/>
            <w:vMerge w:val="restart"/>
            <w:vAlign w:val="center"/>
          </w:tcPr>
          <w:p w:rsidR="00386722" w:rsidRPr="00526342" w:rsidRDefault="00386722" w:rsidP="00D10D88">
            <w:pPr>
              <w:spacing w:line="240" w:lineRule="auto"/>
              <w:ind w:firstLine="0"/>
              <w:jc w:val="left"/>
              <w:rPr>
                <w:rFonts w:cs="Calibri"/>
                <w:b/>
                <w:bCs/>
                <w:color w:val="000000"/>
                <w:szCs w:val="18"/>
              </w:rPr>
            </w:pPr>
            <w:r w:rsidRPr="00526342">
              <w:rPr>
                <w:rFonts w:cs="Calibri"/>
                <w:b/>
                <w:bCs/>
                <w:color w:val="000000"/>
                <w:szCs w:val="18"/>
              </w:rPr>
              <w:t>შუალედური შედეგის შეფასების ინდიკატორი</w:t>
            </w:r>
          </w:p>
        </w:tc>
        <w:tc>
          <w:tcPr>
            <w:tcW w:w="2210" w:type="dxa"/>
            <w:vAlign w:val="center"/>
          </w:tcPr>
          <w:p w:rsidR="00386722" w:rsidRPr="00526342" w:rsidRDefault="00386722" w:rsidP="00D10D88">
            <w:pPr>
              <w:spacing w:line="240" w:lineRule="auto"/>
              <w:ind w:firstLine="0"/>
              <w:jc w:val="center"/>
              <w:rPr>
                <w:rFonts w:cs="Calibri"/>
                <w:b/>
                <w:bCs/>
                <w:color w:val="000000"/>
                <w:szCs w:val="18"/>
              </w:rPr>
            </w:pPr>
            <w:r w:rsidRPr="00526342">
              <w:rPr>
                <w:rFonts w:cs="Calibri"/>
                <w:b/>
                <w:bCs/>
                <w:color w:val="000000"/>
                <w:szCs w:val="18"/>
              </w:rPr>
              <w:t>ინდიკატორის დასახელება</w:t>
            </w:r>
          </w:p>
        </w:tc>
        <w:tc>
          <w:tcPr>
            <w:tcW w:w="1767" w:type="dxa"/>
            <w:vAlign w:val="center"/>
          </w:tcPr>
          <w:p w:rsidR="00386722" w:rsidRPr="00526342" w:rsidRDefault="00386722" w:rsidP="00D10D88">
            <w:pPr>
              <w:spacing w:line="240" w:lineRule="auto"/>
              <w:ind w:firstLine="0"/>
              <w:jc w:val="center"/>
              <w:rPr>
                <w:rFonts w:cs="Calibri"/>
                <w:b/>
                <w:bCs/>
                <w:color w:val="000000"/>
                <w:szCs w:val="18"/>
              </w:rPr>
            </w:pPr>
            <w:r w:rsidRPr="00526342">
              <w:rPr>
                <w:rFonts w:cs="Calibri"/>
                <w:b/>
                <w:bCs/>
                <w:color w:val="000000"/>
                <w:szCs w:val="18"/>
              </w:rPr>
              <w:t>საბაზისო მაჩვენებელი</w:t>
            </w:r>
          </w:p>
        </w:tc>
        <w:tc>
          <w:tcPr>
            <w:tcW w:w="1676" w:type="dxa"/>
            <w:vAlign w:val="center"/>
          </w:tcPr>
          <w:p w:rsidR="00386722" w:rsidRPr="00526342" w:rsidRDefault="00386722" w:rsidP="00D10D88">
            <w:pPr>
              <w:spacing w:line="240" w:lineRule="auto"/>
              <w:ind w:firstLine="0"/>
              <w:jc w:val="center"/>
              <w:rPr>
                <w:rFonts w:cs="Calibri"/>
                <w:b/>
                <w:bCs/>
                <w:color w:val="000000"/>
                <w:szCs w:val="18"/>
              </w:rPr>
            </w:pPr>
            <w:r w:rsidRPr="00526342">
              <w:rPr>
                <w:rFonts w:cs="Calibri"/>
                <w:b/>
                <w:bCs/>
                <w:color w:val="000000"/>
                <w:szCs w:val="18"/>
              </w:rPr>
              <w:t>მიზნობრივი მაჩვენებელი</w:t>
            </w:r>
          </w:p>
        </w:tc>
        <w:tc>
          <w:tcPr>
            <w:tcW w:w="1937" w:type="dxa"/>
            <w:vAlign w:val="center"/>
          </w:tcPr>
          <w:p w:rsidR="00386722" w:rsidRPr="00526342" w:rsidRDefault="00386722" w:rsidP="00D10D88">
            <w:pPr>
              <w:spacing w:line="240" w:lineRule="auto"/>
              <w:ind w:firstLine="0"/>
              <w:jc w:val="center"/>
              <w:rPr>
                <w:rFonts w:cs="Calibri"/>
                <w:b/>
                <w:bCs/>
                <w:color w:val="000000"/>
                <w:szCs w:val="18"/>
              </w:rPr>
            </w:pPr>
            <w:r w:rsidRPr="00526342">
              <w:rPr>
                <w:rFonts w:cs="Calibri"/>
                <w:b/>
                <w:bCs/>
                <w:color w:val="000000"/>
                <w:szCs w:val="18"/>
              </w:rPr>
              <w:t>შესაძლო რისკები</w:t>
            </w:r>
          </w:p>
        </w:tc>
      </w:tr>
      <w:tr w:rsidR="00386722" w:rsidRPr="00526342" w:rsidTr="008012F8">
        <w:trPr>
          <w:trHeight w:val="601"/>
        </w:trPr>
        <w:tc>
          <w:tcPr>
            <w:tcW w:w="736" w:type="dxa"/>
            <w:vMerge/>
            <w:vAlign w:val="center"/>
          </w:tcPr>
          <w:p w:rsidR="00386722" w:rsidRPr="00526342" w:rsidRDefault="00386722" w:rsidP="00D10D88">
            <w:pPr>
              <w:spacing w:line="276" w:lineRule="auto"/>
              <w:ind w:firstLine="0"/>
              <w:jc w:val="center"/>
              <w:rPr>
                <w:b/>
                <w:szCs w:val="18"/>
                <w:lang w:val="ka-GE"/>
              </w:rPr>
            </w:pPr>
          </w:p>
        </w:tc>
        <w:tc>
          <w:tcPr>
            <w:tcW w:w="2564" w:type="dxa"/>
            <w:vMerge/>
            <w:vAlign w:val="center"/>
          </w:tcPr>
          <w:p w:rsidR="00386722" w:rsidRPr="00526342" w:rsidRDefault="00386722" w:rsidP="00D10D88">
            <w:pPr>
              <w:spacing w:line="276" w:lineRule="auto"/>
              <w:ind w:firstLine="0"/>
              <w:jc w:val="left"/>
              <w:rPr>
                <w:rFonts w:cs="Calibri"/>
                <w:b/>
                <w:bCs/>
                <w:szCs w:val="18"/>
              </w:rPr>
            </w:pPr>
          </w:p>
        </w:tc>
        <w:tc>
          <w:tcPr>
            <w:tcW w:w="2210" w:type="dxa"/>
            <w:vAlign w:val="center"/>
          </w:tcPr>
          <w:p w:rsidR="00386722" w:rsidRPr="00526342" w:rsidRDefault="00386722" w:rsidP="00D10D88">
            <w:pPr>
              <w:spacing w:line="276" w:lineRule="auto"/>
              <w:ind w:left="57" w:right="57" w:firstLine="0"/>
              <w:jc w:val="center"/>
              <w:rPr>
                <w:rFonts w:cs="Calibri"/>
                <w:color w:val="000000"/>
                <w:szCs w:val="18"/>
              </w:rPr>
            </w:pPr>
            <w:r w:rsidRPr="00526342">
              <w:rPr>
                <w:rFonts w:cs="Calibri"/>
                <w:color w:val="000000"/>
                <w:szCs w:val="18"/>
              </w:rPr>
              <w:t>რეაბილი</w:t>
            </w:r>
            <w:r w:rsidRPr="00526342">
              <w:rPr>
                <w:rFonts w:cs="Calibri"/>
                <w:color w:val="000000"/>
                <w:szCs w:val="18"/>
              </w:rPr>
              <w:softHyphen/>
              <w:t>ტირებული მრავალ</w:t>
            </w:r>
            <w:r w:rsidRPr="00526342">
              <w:rPr>
                <w:rFonts w:cs="Calibri"/>
                <w:color w:val="000000"/>
                <w:szCs w:val="18"/>
              </w:rPr>
              <w:softHyphen/>
              <w:t>ბინიანი საცხოვ</w:t>
            </w:r>
            <w:r w:rsidRPr="00526342">
              <w:rPr>
                <w:rFonts w:cs="Calibri"/>
                <w:color w:val="000000"/>
                <w:szCs w:val="18"/>
              </w:rPr>
              <w:softHyphen/>
              <w:t>რებელი სახლების რაოდენობა</w:t>
            </w:r>
          </w:p>
        </w:tc>
        <w:tc>
          <w:tcPr>
            <w:tcW w:w="1767" w:type="dxa"/>
            <w:vAlign w:val="center"/>
          </w:tcPr>
          <w:p w:rsidR="00386722" w:rsidRPr="00526342" w:rsidRDefault="00386722" w:rsidP="00D10D88">
            <w:pPr>
              <w:spacing w:line="276" w:lineRule="auto"/>
              <w:ind w:left="57" w:right="57" w:firstLine="0"/>
              <w:jc w:val="center"/>
              <w:rPr>
                <w:rFonts w:cs="Calibri"/>
                <w:color w:val="000000"/>
                <w:szCs w:val="18"/>
              </w:rPr>
            </w:pPr>
            <w:r w:rsidRPr="00526342">
              <w:rPr>
                <w:rFonts w:cs="Calibri"/>
                <w:color w:val="000000"/>
                <w:szCs w:val="18"/>
              </w:rPr>
              <w:t> </w:t>
            </w:r>
          </w:p>
        </w:tc>
        <w:tc>
          <w:tcPr>
            <w:tcW w:w="1676" w:type="dxa"/>
            <w:vAlign w:val="center"/>
          </w:tcPr>
          <w:p w:rsidR="00386722" w:rsidRPr="00526342" w:rsidRDefault="00386722" w:rsidP="00D10D88">
            <w:pPr>
              <w:spacing w:line="276" w:lineRule="auto"/>
              <w:ind w:left="57" w:right="57" w:firstLine="0"/>
              <w:jc w:val="center"/>
              <w:rPr>
                <w:rFonts w:cs="Calibri"/>
                <w:color w:val="000000"/>
                <w:szCs w:val="18"/>
              </w:rPr>
            </w:pPr>
            <w:r w:rsidRPr="00526342">
              <w:rPr>
                <w:rFonts w:cs="Calibri"/>
                <w:color w:val="000000"/>
                <w:szCs w:val="18"/>
              </w:rPr>
              <w:t> </w:t>
            </w:r>
          </w:p>
        </w:tc>
        <w:tc>
          <w:tcPr>
            <w:tcW w:w="1937" w:type="dxa"/>
            <w:vAlign w:val="center"/>
          </w:tcPr>
          <w:p w:rsidR="00386722" w:rsidRPr="00526342" w:rsidRDefault="00386722" w:rsidP="00D10D88">
            <w:pPr>
              <w:spacing w:line="276" w:lineRule="auto"/>
              <w:ind w:firstLine="0"/>
              <w:jc w:val="center"/>
              <w:rPr>
                <w:szCs w:val="18"/>
              </w:rPr>
            </w:pPr>
            <w:r w:rsidRPr="00526342">
              <w:rPr>
                <w:rFonts w:cs="Calibri"/>
                <w:color w:val="000000"/>
                <w:szCs w:val="18"/>
              </w:rPr>
              <w:t>მომართ</w:t>
            </w:r>
            <w:r w:rsidRPr="00526342">
              <w:rPr>
                <w:rFonts w:cs="Calibri"/>
                <w:color w:val="000000"/>
                <w:szCs w:val="18"/>
              </w:rPr>
              <w:softHyphen/>
              <w:t>ვიანობა</w:t>
            </w:r>
          </w:p>
        </w:tc>
      </w:tr>
    </w:tbl>
    <w:p w:rsidR="00386722" w:rsidRPr="00526342" w:rsidRDefault="00386722" w:rsidP="00C95391">
      <w:pPr>
        <w:spacing w:before="240"/>
        <w:rPr>
          <w:szCs w:val="18"/>
        </w:rPr>
      </w:pPr>
      <w:r w:rsidRPr="00526342">
        <w:rPr>
          <w:rFonts w:cs="Calibri"/>
          <w:b/>
          <w:bCs/>
          <w:color w:val="000000"/>
          <w:szCs w:val="18"/>
        </w:rPr>
        <w:t>დ.ე) ქვეპროგრამა: მრავალბინიანი საცხოვრებელი სახლების დაზიანებული კანალიზაციის სისტემების რეაბილიტაცია (პროგრამული კოდი 02 05 05)</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386722" w:rsidRPr="00526342" w:rsidTr="008012F8">
        <w:trPr>
          <w:trHeight w:val="533"/>
        </w:trPr>
        <w:tc>
          <w:tcPr>
            <w:tcW w:w="736" w:type="dxa"/>
            <w:vAlign w:val="center"/>
          </w:tcPr>
          <w:p w:rsidR="00386722" w:rsidRPr="00526342" w:rsidRDefault="00386722" w:rsidP="00FD1F94">
            <w:pPr>
              <w:spacing w:line="276" w:lineRule="auto"/>
              <w:ind w:firstLine="0"/>
              <w:jc w:val="center"/>
              <w:rPr>
                <w:b/>
                <w:szCs w:val="18"/>
                <w:lang w:val="ka-GE"/>
              </w:rPr>
            </w:pPr>
            <w:r w:rsidRPr="00526342">
              <w:rPr>
                <w:b/>
                <w:szCs w:val="18"/>
                <w:lang w:val="ka-GE"/>
              </w:rPr>
              <w:t>1.</w:t>
            </w:r>
          </w:p>
        </w:tc>
        <w:tc>
          <w:tcPr>
            <w:tcW w:w="2564" w:type="dxa"/>
            <w:vAlign w:val="center"/>
          </w:tcPr>
          <w:p w:rsidR="00386722" w:rsidRPr="00526342" w:rsidRDefault="00386722" w:rsidP="00FD1F94">
            <w:pPr>
              <w:spacing w:line="276" w:lineRule="auto"/>
              <w:ind w:firstLine="0"/>
              <w:jc w:val="left"/>
              <w:rPr>
                <w:b/>
                <w:szCs w:val="18"/>
              </w:rPr>
            </w:pPr>
            <w:r w:rsidRPr="00526342">
              <w:rPr>
                <w:rFonts w:cs="Calibri"/>
                <w:b/>
                <w:bCs/>
                <w:szCs w:val="18"/>
                <w:lang w:val="ka-GE"/>
              </w:rPr>
              <w:t>ქვე</w:t>
            </w:r>
            <w:r w:rsidRPr="00526342">
              <w:rPr>
                <w:rFonts w:cs="Calibri"/>
                <w:b/>
                <w:bCs/>
                <w:szCs w:val="18"/>
              </w:rPr>
              <w:t>პროგრამის განმახორციელებელი</w:t>
            </w:r>
          </w:p>
        </w:tc>
        <w:tc>
          <w:tcPr>
            <w:tcW w:w="7590" w:type="dxa"/>
            <w:gridSpan w:val="4"/>
            <w:vAlign w:val="center"/>
          </w:tcPr>
          <w:p w:rsidR="00386722" w:rsidRPr="00526342" w:rsidRDefault="00386722" w:rsidP="007563F6">
            <w:pPr>
              <w:spacing w:line="240" w:lineRule="auto"/>
              <w:ind w:firstLine="0"/>
              <w:jc w:val="center"/>
              <w:rPr>
                <w:rFonts w:cs="Calibri"/>
                <w:color w:val="000000"/>
                <w:szCs w:val="18"/>
              </w:rPr>
            </w:pPr>
            <w:r w:rsidRPr="00526342">
              <w:rPr>
                <w:rFonts w:cs="Calibri"/>
                <w:color w:val="000000"/>
                <w:szCs w:val="18"/>
              </w:rPr>
              <w:t>ქალაქ ქუთაისის მუნიციპალიტეტის მერიის პირველადი სტრუქტურული ერთეული – საბინაო ინფრასტრუქტურის მართვისა და განვითარების სამსახური</w:t>
            </w:r>
          </w:p>
        </w:tc>
      </w:tr>
      <w:tr w:rsidR="00386722" w:rsidRPr="00526342" w:rsidTr="008012F8">
        <w:trPr>
          <w:trHeight w:val="455"/>
        </w:trPr>
        <w:tc>
          <w:tcPr>
            <w:tcW w:w="736" w:type="dxa"/>
            <w:vAlign w:val="center"/>
          </w:tcPr>
          <w:p w:rsidR="00386722" w:rsidRPr="00526342" w:rsidRDefault="00386722" w:rsidP="00FD1F94">
            <w:pPr>
              <w:spacing w:line="276" w:lineRule="auto"/>
              <w:ind w:firstLine="0"/>
              <w:jc w:val="center"/>
              <w:rPr>
                <w:b/>
                <w:szCs w:val="18"/>
                <w:lang w:val="ka-GE"/>
              </w:rPr>
            </w:pPr>
            <w:r w:rsidRPr="00526342">
              <w:rPr>
                <w:b/>
                <w:szCs w:val="18"/>
                <w:lang w:val="ka-GE"/>
              </w:rPr>
              <w:t>2.</w:t>
            </w:r>
          </w:p>
        </w:tc>
        <w:tc>
          <w:tcPr>
            <w:tcW w:w="2564" w:type="dxa"/>
            <w:vAlign w:val="center"/>
          </w:tcPr>
          <w:p w:rsidR="00386722" w:rsidRPr="00526342" w:rsidRDefault="00386722" w:rsidP="00FD1F94">
            <w:pPr>
              <w:spacing w:line="276" w:lineRule="auto"/>
              <w:ind w:firstLine="0"/>
              <w:jc w:val="left"/>
              <w:rPr>
                <w:b/>
                <w:szCs w:val="18"/>
              </w:rPr>
            </w:pPr>
            <w:r w:rsidRPr="00526342">
              <w:rPr>
                <w:rFonts w:cs="Calibri"/>
                <w:b/>
                <w:bCs/>
                <w:color w:val="000000"/>
                <w:szCs w:val="18"/>
                <w:lang w:val="ka-GE"/>
              </w:rPr>
              <w:t>ქვე</w:t>
            </w:r>
            <w:r w:rsidRPr="00526342">
              <w:rPr>
                <w:rFonts w:cs="Calibri"/>
                <w:b/>
                <w:bCs/>
                <w:color w:val="000000"/>
                <w:szCs w:val="18"/>
              </w:rPr>
              <w:t>პროგრამის ბიუჯეტი</w:t>
            </w:r>
          </w:p>
        </w:tc>
        <w:tc>
          <w:tcPr>
            <w:tcW w:w="7590" w:type="dxa"/>
            <w:gridSpan w:val="4"/>
            <w:vAlign w:val="center"/>
          </w:tcPr>
          <w:p w:rsidR="00386722" w:rsidRPr="00526342" w:rsidRDefault="00386722" w:rsidP="00FD1F94">
            <w:pPr>
              <w:spacing w:line="240" w:lineRule="auto"/>
              <w:ind w:firstLine="0"/>
              <w:jc w:val="center"/>
              <w:rPr>
                <w:rFonts w:cs="Calibri"/>
                <w:color w:val="000000"/>
                <w:szCs w:val="18"/>
              </w:rPr>
            </w:pPr>
            <w:r w:rsidRPr="00526342">
              <w:rPr>
                <w:rFonts w:cs="Calibri"/>
                <w:color w:val="000000"/>
                <w:szCs w:val="18"/>
              </w:rPr>
              <w:t>50.0</w:t>
            </w:r>
          </w:p>
        </w:tc>
      </w:tr>
      <w:tr w:rsidR="00386722" w:rsidRPr="00526342" w:rsidTr="008012F8">
        <w:trPr>
          <w:trHeight w:val="537"/>
        </w:trPr>
        <w:tc>
          <w:tcPr>
            <w:tcW w:w="736" w:type="dxa"/>
            <w:vAlign w:val="center"/>
          </w:tcPr>
          <w:p w:rsidR="00386722" w:rsidRPr="00526342" w:rsidRDefault="00386722" w:rsidP="00FD1F94">
            <w:pPr>
              <w:spacing w:line="276" w:lineRule="auto"/>
              <w:ind w:firstLine="0"/>
              <w:jc w:val="center"/>
              <w:rPr>
                <w:b/>
                <w:szCs w:val="18"/>
                <w:lang w:val="ka-GE"/>
              </w:rPr>
            </w:pPr>
            <w:r w:rsidRPr="00526342">
              <w:rPr>
                <w:b/>
                <w:szCs w:val="18"/>
                <w:lang w:val="ka-GE"/>
              </w:rPr>
              <w:t>3.</w:t>
            </w:r>
          </w:p>
        </w:tc>
        <w:tc>
          <w:tcPr>
            <w:tcW w:w="2564" w:type="dxa"/>
            <w:vAlign w:val="center"/>
          </w:tcPr>
          <w:p w:rsidR="00386722" w:rsidRPr="00526342" w:rsidRDefault="00386722" w:rsidP="00FD1F94">
            <w:pPr>
              <w:spacing w:line="276" w:lineRule="auto"/>
              <w:ind w:firstLine="0"/>
              <w:jc w:val="left"/>
              <w:rPr>
                <w:b/>
                <w:szCs w:val="18"/>
              </w:rPr>
            </w:pPr>
            <w:r w:rsidRPr="00526342">
              <w:rPr>
                <w:rFonts w:cs="Calibri"/>
                <w:b/>
                <w:bCs/>
                <w:szCs w:val="18"/>
                <w:lang w:val="ka-GE"/>
              </w:rPr>
              <w:t>ქვე</w:t>
            </w:r>
            <w:r w:rsidRPr="00526342">
              <w:rPr>
                <w:rFonts w:cs="Calibri"/>
                <w:b/>
                <w:bCs/>
                <w:szCs w:val="18"/>
              </w:rPr>
              <w:t>პროგრამის აღწერა</w:t>
            </w:r>
          </w:p>
        </w:tc>
        <w:tc>
          <w:tcPr>
            <w:tcW w:w="7590" w:type="dxa"/>
            <w:gridSpan w:val="4"/>
            <w:vAlign w:val="center"/>
          </w:tcPr>
          <w:p w:rsidR="00386722" w:rsidRPr="00526342" w:rsidRDefault="00386722" w:rsidP="00FD1F94">
            <w:pPr>
              <w:spacing w:line="240" w:lineRule="auto"/>
              <w:ind w:firstLine="0"/>
              <w:rPr>
                <w:rFonts w:cs="Calibri"/>
                <w:color w:val="000000"/>
                <w:szCs w:val="18"/>
              </w:rPr>
            </w:pPr>
            <w:r w:rsidRPr="00526342">
              <w:rPr>
                <w:rFonts w:cs="Calibri"/>
                <w:color w:val="000000"/>
                <w:szCs w:val="18"/>
              </w:rPr>
              <w:t>ქალაქში არსებული სოციალურ – ეკონომიკური მდგომარეობიდან გამომდინარე, ბინათმესაკუთრეთა ამხანაგობები ვერ ახორციელებენ ბინათმესაკუთრეთა ამხანაგობების საერთო ქონების დამოუკიდებლად მოვლა – პატრონობასა და განვითარებას. მრავალბინიანი საცხოვრებელი სახლების დაზიანებული წყალკანალიზაციის ქსელებიდან სარდაფებში ჩადინებული წყალი და ფეკალური მასები აზიანებს კორპუსების საძირკვლებს და ქმნის ანტისანიტარიას.</w:t>
            </w:r>
          </w:p>
        </w:tc>
      </w:tr>
      <w:tr w:rsidR="00386722" w:rsidRPr="00526342" w:rsidTr="008012F8">
        <w:trPr>
          <w:trHeight w:val="521"/>
        </w:trPr>
        <w:tc>
          <w:tcPr>
            <w:tcW w:w="736" w:type="dxa"/>
            <w:vAlign w:val="center"/>
          </w:tcPr>
          <w:p w:rsidR="00386722" w:rsidRPr="00526342" w:rsidRDefault="00386722" w:rsidP="00FD1F94">
            <w:pPr>
              <w:spacing w:line="276" w:lineRule="auto"/>
              <w:ind w:firstLine="0"/>
              <w:jc w:val="center"/>
              <w:rPr>
                <w:b/>
                <w:szCs w:val="18"/>
                <w:lang w:val="ka-GE"/>
              </w:rPr>
            </w:pPr>
            <w:r w:rsidRPr="00526342">
              <w:rPr>
                <w:b/>
                <w:szCs w:val="18"/>
                <w:lang w:val="ka-GE"/>
              </w:rPr>
              <w:t>4.</w:t>
            </w:r>
          </w:p>
        </w:tc>
        <w:tc>
          <w:tcPr>
            <w:tcW w:w="2564" w:type="dxa"/>
            <w:vAlign w:val="center"/>
          </w:tcPr>
          <w:p w:rsidR="00386722" w:rsidRPr="00526342" w:rsidRDefault="00386722" w:rsidP="00FD1F94">
            <w:pPr>
              <w:spacing w:line="276" w:lineRule="auto"/>
              <w:ind w:firstLine="0"/>
              <w:jc w:val="left"/>
              <w:rPr>
                <w:b/>
                <w:szCs w:val="18"/>
              </w:rPr>
            </w:pPr>
            <w:r w:rsidRPr="00526342">
              <w:rPr>
                <w:rFonts w:cs="Calibri"/>
                <w:b/>
                <w:bCs/>
                <w:szCs w:val="18"/>
                <w:lang w:val="ka-GE"/>
              </w:rPr>
              <w:t>ქვე</w:t>
            </w:r>
            <w:r w:rsidRPr="00526342">
              <w:rPr>
                <w:rFonts w:cs="Calibri"/>
                <w:b/>
                <w:bCs/>
                <w:szCs w:val="18"/>
              </w:rPr>
              <w:t>პროგრამის მიზანი</w:t>
            </w:r>
          </w:p>
        </w:tc>
        <w:tc>
          <w:tcPr>
            <w:tcW w:w="7590" w:type="dxa"/>
            <w:gridSpan w:val="4"/>
            <w:vAlign w:val="center"/>
          </w:tcPr>
          <w:p w:rsidR="00386722" w:rsidRPr="00526342" w:rsidRDefault="00386722" w:rsidP="00FD1F94">
            <w:pPr>
              <w:spacing w:line="240" w:lineRule="auto"/>
              <w:ind w:firstLine="0"/>
              <w:rPr>
                <w:rFonts w:cs="Calibri"/>
                <w:color w:val="000000"/>
                <w:szCs w:val="18"/>
              </w:rPr>
            </w:pPr>
            <w:r w:rsidRPr="00526342">
              <w:rPr>
                <w:rFonts w:cs="Calibri"/>
                <w:color w:val="000000"/>
                <w:szCs w:val="18"/>
              </w:rPr>
              <w:t>კორპუსების ექსპლოატაციის ვადის ზრდა</w:t>
            </w:r>
          </w:p>
        </w:tc>
      </w:tr>
      <w:tr w:rsidR="00386722" w:rsidRPr="00526342" w:rsidTr="008012F8">
        <w:trPr>
          <w:trHeight w:val="528"/>
        </w:trPr>
        <w:tc>
          <w:tcPr>
            <w:tcW w:w="736" w:type="dxa"/>
            <w:vAlign w:val="center"/>
          </w:tcPr>
          <w:p w:rsidR="00386722" w:rsidRPr="00526342" w:rsidRDefault="00386722" w:rsidP="00FD1F94">
            <w:pPr>
              <w:spacing w:line="276" w:lineRule="auto"/>
              <w:ind w:firstLine="0"/>
              <w:jc w:val="center"/>
              <w:rPr>
                <w:b/>
                <w:szCs w:val="18"/>
                <w:lang w:val="ka-GE"/>
              </w:rPr>
            </w:pPr>
            <w:r w:rsidRPr="00526342">
              <w:rPr>
                <w:b/>
                <w:szCs w:val="18"/>
                <w:lang w:val="ka-GE"/>
              </w:rPr>
              <w:t>5.</w:t>
            </w:r>
          </w:p>
        </w:tc>
        <w:tc>
          <w:tcPr>
            <w:tcW w:w="2564" w:type="dxa"/>
            <w:vAlign w:val="center"/>
          </w:tcPr>
          <w:p w:rsidR="00386722" w:rsidRPr="00526342" w:rsidRDefault="00386722" w:rsidP="00FD1F94">
            <w:pPr>
              <w:spacing w:line="276" w:lineRule="auto"/>
              <w:ind w:firstLine="0"/>
              <w:jc w:val="left"/>
              <w:rPr>
                <w:rFonts w:cs="Calibri"/>
                <w:b/>
                <w:bCs/>
                <w:szCs w:val="18"/>
                <w:lang w:val="ka-GE"/>
              </w:rPr>
            </w:pPr>
            <w:r w:rsidRPr="00526342">
              <w:rPr>
                <w:rFonts w:cs="Calibri"/>
                <w:b/>
                <w:bCs/>
                <w:szCs w:val="18"/>
                <w:lang w:val="ka-GE"/>
              </w:rPr>
              <w:t>ქვეპროგრამის ღონისძიებები</w:t>
            </w:r>
          </w:p>
        </w:tc>
        <w:tc>
          <w:tcPr>
            <w:tcW w:w="5653" w:type="dxa"/>
            <w:gridSpan w:val="3"/>
            <w:vAlign w:val="center"/>
          </w:tcPr>
          <w:p w:rsidR="00386722" w:rsidRPr="00526342" w:rsidRDefault="00386722" w:rsidP="00FD1F94">
            <w:pPr>
              <w:spacing w:line="240" w:lineRule="auto"/>
              <w:ind w:firstLine="0"/>
              <w:jc w:val="center"/>
              <w:rPr>
                <w:rFonts w:cs="Calibri"/>
                <w:color w:val="000000"/>
                <w:szCs w:val="18"/>
              </w:rPr>
            </w:pPr>
            <w:r w:rsidRPr="00526342">
              <w:rPr>
                <w:rFonts w:cs="Calibri"/>
                <w:color w:val="000000"/>
                <w:szCs w:val="18"/>
              </w:rPr>
              <w:t>მრავალბინიანი საცხოვრებელი სახლების კანალიზაციის სისტემების რეაბილიტაცია</w:t>
            </w:r>
          </w:p>
        </w:tc>
        <w:tc>
          <w:tcPr>
            <w:tcW w:w="1937" w:type="dxa"/>
            <w:vAlign w:val="center"/>
          </w:tcPr>
          <w:p w:rsidR="00386722" w:rsidRPr="00526342" w:rsidRDefault="00386722" w:rsidP="00FD1F94">
            <w:pPr>
              <w:spacing w:line="240" w:lineRule="auto"/>
              <w:ind w:firstLine="0"/>
              <w:jc w:val="center"/>
              <w:rPr>
                <w:rFonts w:cs="Calibri"/>
                <w:color w:val="000000"/>
                <w:szCs w:val="18"/>
              </w:rPr>
            </w:pPr>
            <w:r w:rsidRPr="00526342">
              <w:rPr>
                <w:rFonts w:cs="Calibri"/>
                <w:color w:val="000000"/>
                <w:szCs w:val="18"/>
              </w:rPr>
              <w:t>50.0</w:t>
            </w:r>
          </w:p>
        </w:tc>
      </w:tr>
      <w:tr w:rsidR="00386722" w:rsidRPr="00526342" w:rsidTr="008012F8">
        <w:trPr>
          <w:trHeight w:val="733"/>
        </w:trPr>
        <w:tc>
          <w:tcPr>
            <w:tcW w:w="736" w:type="dxa"/>
            <w:vAlign w:val="center"/>
          </w:tcPr>
          <w:p w:rsidR="00386722" w:rsidRPr="00526342" w:rsidRDefault="00386722" w:rsidP="00FD1F94">
            <w:pPr>
              <w:spacing w:line="276" w:lineRule="auto"/>
              <w:ind w:firstLine="0"/>
              <w:jc w:val="center"/>
              <w:rPr>
                <w:b/>
                <w:szCs w:val="18"/>
                <w:lang w:val="ka-GE"/>
              </w:rPr>
            </w:pPr>
            <w:r w:rsidRPr="00526342">
              <w:rPr>
                <w:b/>
                <w:szCs w:val="18"/>
                <w:lang w:val="ka-GE"/>
              </w:rPr>
              <w:t>6.</w:t>
            </w:r>
          </w:p>
        </w:tc>
        <w:tc>
          <w:tcPr>
            <w:tcW w:w="2564" w:type="dxa"/>
            <w:vAlign w:val="center"/>
          </w:tcPr>
          <w:p w:rsidR="00386722" w:rsidRPr="00526342" w:rsidRDefault="00386722" w:rsidP="00FD1F94">
            <w:pPr>
              <w:spacing w:line="240" w:lineRule="auto"/>
              <w:ind w:firstLine="0"/>
              <w:jc w:val="left"/>
              <w:rPr>
                <w:rFonts w:cs="Calibri"/>
                <w:b/>
                <w:bCs/>
                <w:color w:val="000000"/>
                <w:szCs w:val="18"/>
              </w:rPr>
            </w:pPr>
            <w:r w:rsidRPr="00526342">
              <w:rPr>
                <w:rFonts w:cs="Calibri"/>
                <w:b/>
                <w:bCs/>
                <w:color w:val="000000"/>
                <w:szCs w:val="18"/>
              </w:rPr>
              <w:t>მოსალოდნელი შუალედური შედეგი</w:t>
            </w:r>
          </w:p>
        </w:tc>
        <w:tc>
          <w:tcPr>
            <w:tcW w:w="7590" w:type="dxa"/>
            <w:gridSpan w:val="4"/>
            <w:vAlign w:val="center"/>
          </w:tcPr>
          <w:p w:rsidR="00386722" w:rsidRPr="00526342" w:rsidRDefault="00386722" w:rsidP="00FD1F94">
            <w:pPr>
              <w:spacing w:line="240" w:lineRule="auto"/>
              <w:ind w:firstLine="0"/>
              <w:rPr>
                <w:rFonts w:cs="Calibri"/>
                <w:color w:val="000000"/>
                <w:szCs w:val="18"/>
              </w:rPr>
            </w:pPr>
            <w:r w:rsidRPr="00526342">
              <w:rPr>
                <w:rFonts w:cs="Calibri"/>
                <w:color w:val="000000"/>
                <w:szCs w:val="18"/>
              </w:rPr>
              <w:t>კორპუსებში მოწესრიგებული წყალკანალიზაციის სისტემა და აღმოფხვრილი ანტისანიტარია</w:t>
            </w:r>
          </w:p>
        </w:tc>
      </w:tr>
      <w:tr w:rsidR="00386722" w:rsidRPr="00526342" w:rsidTr="008012F8">
        <w:trPr>
          <w:trHeight w:val="628"/>
        </w:trPr>
        <w:tc>
          <w:tcPr>
            <w:tcW w:w="736" w:type="dxa"/>
            <w:vMerge w:val="restart"/>
            <w:vAlign w:val="center"/>
          </w:tcPr>
          <w:p w:rsidR="00386722" w:rsidRPr="00526342" w:rsidRDefault="00386722" w:rsidP="00FD1F94">
            <w:pPr>
              <w:spacing w:line="276" w:lineRule="auto"/>
              <w:ind w:firstLine="0"/>
              <w:jc w:val="center"/>
              <w:rPr>
                <w:b/>
                <w:szCs w:val="18"/>
                <w:lang w:val="ka-GE"/>
              </w:rPr>
            </w:pPr>
            <w:r w:rsidRPr="00526342">
              <w:rPr>
                <w:b/>
                <w:szCs w:val="18"/>
                <w:lang w:val="ka-GE"/>
              </w:rPr>
              <w:t>7.</w:t>
            </w:r>
          </w:p>
        </w:tc>
        <w:tc>
          <w:tcPr>
            <w:tcW w:w="2564" w:type="dxa"/>
            <w:vMerge w:val="restart"/>
            <w:vAlign w:val="center"/>
          </w:tcPr>
          <w:p w:rsidR="00386722" w:rsidRPr="00526342" w:rsidRDefault="00386722" w:rsidP="00FD1F94">
            <w:pPr>
              <w:spacing w:line="240" w:lineRule="auto"/>
              <w:ind w:firstLine="0"/>
              <w:jc w:val="left"/>
              <w:rPr>
                <w:rFonts w:cs="Calibri"/>
                <w:b/>
                <w:bCs/>
                <w:color w:val="000000"/>
                <w:szCs w:val="18"/>
              </w:rPr>
            </w:pPr>
            <w:r w:rsidRPr="00526342">
              <w:rPr>
                <w:rFonts w:cs="Calibri"/>
                <w:b/>
                <w:bCs/>
                <w:color w:val="000000"/>
                <w:szCs w:val="18"/>
              </w:rPr>
              <w:t>შუალედური შედეგის შეფასების ინდიკატორი</w:t>
            </w:r>
          </w:p>
        </w:tc>
        <w:tc>
          <w:tcPr>
            <w:tcW w:w="2210" w:type="dxa"/>
            <w:vAlign w:val="center"/>
          </w:tcPr>
          <w:p w:rsidR="00386722" w:rsidRPr="00526342" w:rsidRDefault="00386722" w:rsidP="00FD1F94">
            <w:pPr>
              <w:spacing w:line="240" w:lineRule="auto"/>
              <w:ind w:firstLine="0"/>
              <w:jc w:val="center"/>
              <w:rPr>
                <w:rFonts w:cs="Calibri"/>
                <w:b/>
                <w:bCs/>
                <w:color w:val="000000"/>
                <w:szCs w:val="18"/>
              </w:rPr>
            </w:pPr>
            <w:r w:rsidRPr="00526342">
              <w:rPr>
                <w:rFonts w:cs="Calibri"/>
                <w:b/>
                <w:bCs/>
                <w:color w:val="000000"/>
                <w:szCs w:val="18"/>
              </w:rPr>
              <w:t>ინდიკატორის დასახელება</w:t>
            </w:r>
          </w:p>
        </w:tc>
        <w:tc>
          <w:tcPr>
            <w:tcW w:w="1767" w:type="dxa"/>
            <w:vAlign w:val="center"/>
          </w:tcPr>
          <w:p w:rsidR="00386722" w:rsidRPr="00526342" w:rsidRDefault="00386722" w:rsidP="00FD1F94">
            <w:pPr>
              <w:spacing w:line="240" w:lineRule="auto"/>
              <w:ind w:firstLine="0"/>
              <w:jc w:val="center"/>
              <w:rPr>
                <w:rFonts w:cs="Calibri"/>
                <w:b/>
                <w:bCs/>
                <w:color w:val="000000"/>
                <w:szCs w:val="18"/>
              </w:rPr>
            </w:pPr>
            <w:r w:rsidRPr="00526342">
              <w:rPr>
                <w:rFonts w:cs="Calibri"/>
                <w:b/>
                <w:bCs/>
                <w:color w:val="000000"/>
                <w:szCs w:val="18"/>
              </w:rPr>
              <w:t>საბაზისო მაჩვენებელი</w:t>
            </w:r>
          </w:p>
        </w:tc>
        <w:tc>
          <w:tcPr>
            <w:tcW w:w="1676" w:type="dxa"/>
            <w:vAlign w:val="center"/>
          </w:tcPr>
          <w:p w:rsidR="00386722" w:rsidRPr="00526342" w:rsidRDefault="00386722" w:rsidP="00FD1F94">
            <w:pPr>
              <w:spacing w:line="240" w:lineRule="auto"/>
              <w:ind w:firstLine="0"/>
              <w:jc w:val="center"/>
              <w:rPr>
                <w:rFonts w:cs="Calibri"/>
                <w:b/>
                <w:bCs/>
                <w:color w:val="000000"/>
                <w:szCs w:val="18"/>
              </w:rPr>
            </w:pPr>
            <w:r w:rsidRPr="00526342">
              <w:rPr>
                <w:rFonts w:cs="Calibri"/>
                <w:b/>
                <w:bCs/>
                <w:color w:val="000000"/>
                <w:szCs w:val="18"/>
              </w:rPr>
              <w:t>მიზნობრივი მაჩვენებელი</w:t>
            </w:r>
          </w:p>
        </w:tc>
        <w:tc>
          <w:tcPr>
            <w:tcW w:w="1937" w:type="dxa"/>
            <w:vAlign w:val="center"/>
          </w:tcPr>
          <w:p w:rsidR="00386722" w:rsidRPr="00526342" w:rsidRDefault="00386722" w:rsidP="00FD1F94">
            <w:pPr>
              <w:spacing w:line="240" w:lineRule="auto"/>
              <w:ind w:firstLine="0"/>
              <w:jc w:val="center"/>
              <w:rPr>
                <w:rFonts w:cs="Calibri"/>
                <w:b/>
                <w:bCs/>
                <w:color w:val="000000"/>
                <w:szCs w:val="18"/>
              </w:rPr>
            </w:pPr>
            <w:r w:rsidRPr="00526342">
              <w:rPr>
                <w:rFonts w:cs="Calibri"/>
                <w:b/>
                <w:bCs/>
                <w:color w:val="000000"/>
                <w:szCs w:val="18"/>
              </w:rPr>
              <w:t>შესაძლო რისკები</w:t>
            </w:r>
          </w:p>
        </w:tc>
      </w:tr>
      <w:tr w:rsidR="00386722" w:rsidRPr="00526342" w:rsidTr="008012F8">
        <w:trPr>
          <w:trHeight w:val="601"/>
        </w:trPr>
        <w:tc>
          <w:tcPr>
            <w:tcW w:w="736" w:type="dxa"/>
            <w:vMerge/>
            <w:vAlign w:val="center"/>
          </w:tcPr>
          <w:p w:rsidR="00386722" w:rsidRPr="00526342" w:rsidRDefault="00386722" w:rsidP="00FD1F94">
            <w:pPr>
              <w:spacing w:line="276" w:lineRule="auto"/>
              <w:ind w:firstLine="0"/>
              <w:jc w:val="center"/>
              <w:rPr>
                <w:b/>
                <w:szCs w:val="18"/>
                <w:lang w:val="ka-GE"/>
              </w:rPr>
            </w:pPr>
          </w:p>
        </w:tc>
        <w:tc>
          <w:tcPr>
            <w:tcW w:w="2564" w:type="dxa"/>
            <w:vMerge/>
            <w:vAlign w:val="center"/>
          </w:tcPr>
          <w:p w:rsidR="00386722" w:rsidRPr="00526342" w:rsidRDefault="00386722" w:rsidP="00FD1F94">
            <w:pPr>
              <w:spacing w:line="276" w:lineRule="auto"/>
              <w:ind w:firstLine="0"/>
              <w:jc w:val="left"/>
              <w:rPr>
                <w:rFonts w:cs="Calibri"/>
                <w:b/>
                <w:bCs/>
                <w:szCs w:val="18"/>
              </w:rPr>
            </w:pPr>
          </w:p>
        </w:tc>
        <w:tc>
          <w:tcPr>
            <w:tcW w:w="2210" w:type="dxa"/>
            <w:vAlign w:val="center"/>
          </w:tcPr>
          <w:p w:rsidR="00386722" w:rsidRPr="00526342" w:rsidRDefault="00386722" w:rsidP="00FD1F94">
            <w:pPr>
              <w:spacing w:line="276" w:lineRule="auto"/>
              <w:ind w:left="57" w:right="57" w:firstLine="0"/>
              <w:jc w:val="center"/>
              <w:rPr>
                <w:rFonts w:cs="Calibri"/>
                <w:color w:val="000000"/>
                <w:szCs w:val="18"/>
              </w:rPr>
            </w:pPr>
            <w:r w:rsidRPr="00526342">
              <w:rPr>
                <w:rFonts w:cs="Calibri"/>
                <w:color w:val="000000"/>
                <w:szCs w:val="18"/>
              </w:rPr>
              <w:t>შეკეთებული წყალკანა</w:t>
            </w:r>
            <w:r w:rsidRPr="00526342">
              <w:rPr>
                <w:rFonts w:cs="Calibri"/>
                <w:color w:val="000000"/>
                <w:szCs w:val="18"/>
              </w:rPr>
              <w:softHyphen/>
              <w:t>ლიზაციის სისტემების რაოდენობა</w:t>
            </w:r>
          </w:p>
        </w:tc>
        <w:tc>
          <w:tcPr>
            <w:tcW w:w="1767" w:type="dxa"/>
            <w:vAlign w:val="center"/>
          </w:tcPr>
          <w:p w:rsidR="00386722" w:rsidRPr="00526342" w:rsidRDefault="00386722" w:rsidP="00FD1F94">
            <w:pPr>
              <w:spacing w:line="276" w:lineRule="auto"/>
              <w:ind w:left="57" w:right="57" w:firstLine="0"/>
              <w:jc w:val="center"/>
              <w:rPr>
                <w:rFonts w:cs="Calibri"/>
                <w:color w:val="000000"/>
                <w:szCs w:val="18"/>
              </w:rPr>
            </w:pPr>
            <w:r w:rsidRPr="00526342">
              <w:rPr>
                <w:rFonts w:cs="Calibri"/>
                <w:color w:val="000000"/>
                <w:szCs w:val="18"/>
              </w:rPr>
              <w:t>132</w:t>
            </w:r>
          </w:p>
        </w:tc>
        <w:tc>
          <w:tcPr>
            <w:tcW w:w="1676" w:type="dxa"/>
            <w:vAlign w:val="center"/>
          </w:tcPr>
          <w:p w:rsidR="00386722" w:rsidRPr="00526342" w:rsidRDefault="00386722" w:rsidP="00FD1F94">
            <w:pPr>
              <w:spacing w:line="276" w:lineRule="auto"/>
              <w:ind w:left="57" w:right="57" w:firstLine="0"/>
              <w:jc w:val="center"/>
              <w:rPr>
                <w:rFonts w:cs="Calibri"/>
                <w:color w:val="000000"/>
                <w:szCs w:val="18"/>
              </w:rPr>
            </w:pPr>
            <w:r w:rsidRPr="00526342">
              <w:rPr>
                <w:rFonts w:cs="Calibri"/>
                <w:color w:val="000000"/>
                <w:szCs w:val="18"/>
              </w:rPr>
              <w:t>150</w:t>
            </w:r>
          </w:p>
        </w:tc>
        <w:tc>
          <w:tcPr>
            <w:tcW w:w="1937" w:type="dxa"/>
            <w:vAlign w:val="center"/>
          </w:tcPr>
          <w:p w:rsidR="00386722" w:rsidRPr="00526342" w:rsidRDefault="00386722" w:rsidP="00FD1F94">
            <w:pPr>
              <w:spacing w:line="276" w:lineRule="auto"/>
              <w:ind w:firstLine="0"/>
              <w:jc w:val="center"/>
              <w:rPr>
                <w:szCs w:val="18"/>
              </w:rPr>
            </w:pPr>
            <w:r w:rsidRPr="00526342">
              <w:rPr>
                <w:rFonts w:cs="Calibri"/>
                <w:color w:val="000000"/>
                <w:szCs w:val="18"/>
              </w:rPr>
              <w:t>მომართ</w:t>
            </w:r>
            <w:r w:rsidRPr="00526342">
              <w:rPr>
                <w:rFonts w:cs="Calibri"/>
                <w:color w:val="000000"/>
                <w:szCs w:val="18"/>
              </w:rPr>
              <w:softHyphen/>
              <w:t>ვიანობა</w:t>
            </w:r>
          </w:p>
        </w:tc>
      </w:tr>
    </w:tbl>
    <w:p w:rsidR="00386722" w:rsidRPr="00526342" w:rsidRDefault="00386722" w:rsidP="00D53707">
      <w:pPr>
        <w:spacing w:before="240"/>
        <w:rPr>
          <w:szCs w:val="18"/>
        </w:rPr>
      </w:pPr>
      <w:r w:rsidRPr="00526342">
        <w:rPr>
          <w:rFonts w:cs="Calibri"/>
          <w:b/>
          <w:bCs/>
          <w:color w:val="000000"/>
          <w:szCs w:val="18"/>
        </w:rPr>
        <w:lastRenderedPageBreak/>
        <w:t>დ.ვ) ქვეპროგრამა: მრავალბინიანი საცხოვრებელი სახლების სადარბაზოების რეაბილიტაცია</w:t>
      </w:r>
      <w:r w:rsidRPr="00526342">
        <w:rPr>
          <w:rFonts w:cs="Calibri"/>
          <w:b/>
          <w:bCs/>
          <w:color w:val="000000"/>
          <w:szCs w:val="18"/>
          <w:lang w:val="ka-GE"/>
        </w:rPr>
        <w:t xml:space="preserve"> </w:t>
      </w:r>
      <w:r w:rsidRPr="00526342">
        <w:rPr>
          <w:rFonts w:cs="Calibri"/>
          <w:b/>
          <w:bCs/>
          <w:color w:val="000000"/>
          <w:szCs w:val="18"/>
        </w:rPr>
        <w:t>(პროგრამული კოდი 02 05 06)</w:t>
      </w:r>
    </w:p>
    <w:tbl>
      <w:tblPr>
        <w:tblW w:w="10800" w:type="dxa"/>
        <w:tblInd w:w="-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0"/>
        <w:gridCol w:w="2700"/>
        <w:gridCol w:w="2000"/>
        <w:gridCol w:w="1900"/>
        <w:gridCol w:w="1595"/>
        <w:gridCol w:w="1905"/>
      </w:tblGrid>
      <w:tr w:rsidR="00386722" w:rsidRPr="00526342" w:rsidTr="00BE1728">
        <w:trPr>
          <w:trHeight w:val="632"/>
        </w:trPr>
        <w:tc>
          <w:tcPr>
            <w:tcW w:w="700" w:type="dxa"/>
            <w:vAlign w:val="center"/>
          </w:tcPr>
          <w:p w:rsidR="00386722" w:rsidRPr="00526342" w:rsidRDefault="00386722" w:rsidP="00D53707">
            <w:pPr>
              <w:spacing w:line="276" w:lineRule="auto"/>
              <w:ind w:firstLine="0"/>
              <w:jc w:val="center"/>
              <w:rPr>
                <w:b/>
                <w:szCs w:val="18"/>
                <w:lang w:val="ka-GE"/>
              </w:rPr>
            </w:pPr>
            <w:r w:rsidRPr="00526342">
              <w:rPr>
                <w:b/>
                <w:szCs w:val="18"/>
                <w:lang w:val="ka-GE"/>
              </w:rPr>
              <w:t>1.</w:t>
            </w:r>
          </w:p>
        </w:tc>
        <w:tc>
          <w:tcPr>
            <w:tcW w:w="2700" w:type="dxa"/>
            <w:vAlign w:val="center"/>
          </w:tcPr>
          <w:p w:rsidR="00386722" w:rsidRPr="00526342" w:rsidRDefault="00386722" w:rsidP="00D53707">
            <w:pPr>
              <w:spacing w:line="276" w:lineRule="auto"/>
              <w:ind w:firstLine="0"/>
              <w:jc w:val="left"/>
              <w:rPr>
                <w:b/>
                <w:szCs w:val="18"/>
              </w:rPr>
            </w:pPr>
            <w:r w:rsidRPr="00526342">
              <w:rPr>
                <w:rFonts w:cs="Calibri"/>
                <w:b/>
                <w:bCs/>
                <w:szCs w:val="18"/>
                <w:lang w:val="ka-GE"/>
              </w:rPr>
              <w:t>ქვე</w:t>
            </w:r>
            <w:r w:rsidRPr="00526342">
              <w:rPr>
                <w:rFonts w:cs="Calibri"/>
                <w:b/>
                <w:bCs/>
                <w:szCs w:val="18"/>
              </w:rPr>
              <w:t>პროგრამის განმახორციელებელი</w:t>
            </w:r>
          </w:p>
        </w:tc>
        <w:tc>
          <w:tcPr>
            <w:tcW w:w="7400" w:type="dxa"/>
            <w:gridSpan w:val="4"/>
            <w:vAlign w:val="center"/>
          </w:tcPr>
          <w:p w:rsidR="00386722" w:rsidRPr="00526342" w:rsidRDefault="00386722" w:rsidP="00D53707">
            <w:pPr>
              <w:spacing w:line="240" w:lineRule="auto"/>
              <w:ind w:firstLine="0"/>
              <w:jc w:val="center"/>
              <w:rPr>
                <w:rFonts w:cs="Calibri"/>
                <w:color w:val="000000"/>
                <w:szCs w:val="18"/>
              </w:rPr>
            </w:pPr>
            <w:r w:rsidRPr="00526342">
              <w:rPr>
                <w:rFonts w:cs="Calibri"/>
                <w:color w:val="000000"/>
                <w:szCs w:val="18"/>
              </w:rPr>
              <w:t>ქალაქ ქუთაისის მუნიციპალიტეტის მერიის პირველადი სტრუქტურული ერთეული – საბინაო ინფრასტრუქტურის მართვისა და განვითარების სამსახური</w:t>
            </w:r>
          </w:p>
        </w:tc>
      </w:tr>
      <w:tr w:rsidR="00386722" w:rsidRPr="00526342" w:rsidTr="00BE1728">
        <w:trPr>
          <w:trHeight w:val="331"/>
        </w:trPr>
        <w:tc>
          <w:tcPr>
            <w:tcW w:w="700" w:type="dxa"/>
            <w:vAlign w:val="center"/>
          </w:tcPr>
          <w:p w:rsidR="00386722" w:rsidRPr="00526342" w:rsidRDefault="00386722" w:rsidP="00D53707">
            <w:pPr>
              <w:spacing w:line="276" w:lineRule="auto"/>
              <w:ind w:firstLine="0"/>
              <w:jc w:val="center"/>
              <w:rPr>
                <w:b/>
                <w:szCs w:val="18"/>
                <w:lang w:val="ka-GE"/>
              </w:rPr>
            </w:pPr>
            <w:r w:rsidRPr="00526342">
              <w:rPr>
                <w:b/>
                <w:szCs w:val="18"/>
                <w:lang w:val="ka-GE"/>
              </w:rPr>
              <w:t>2.</w:t>
            </w:r>
          </w:p>
        </w:tc>
        <w:tc>
          <w:tcPr>
            <w:tcW w:w="2700" w:type="dxa"/>
            <w:vAlign w:val="center"/>
          </w:tcPr>
          <w:p w:rsidR="00386722" w:rsidRPr="00526342" w:rsidRDefault="00386722" w:rsidP="00D53707">
            <w:pPr>
              <w:spacing w:line="276" w:lineRule="auto"/>
              <w:ind w:firstLine="0"/>
              <w:jc w:val="left"/>
              <w:rPr>
                <w:b/>
                <w:szCs w:val="18"/>
              </w:rPr>
            </w:pPr>
            <w:r w:rsidRPr="00526342">
              <w:rPr>
                <w:rFonts w:cs="Calibri"/>
                <w:b/>
                <w:bCs/>
                <w:color w:val="000000"/>
                <w:szCs w:val="18"/>
                <w:lang w:val="ka-GE"/>
              </w:rPr>
              <w:t>ქვე</w:t>
            </w:r>
            <w:r w:rsidRPr="00526342">
              <w:rPr>
                <w:rFonts w:cs="Calibri"/>
                <w:b/>
                <w:bCs/>
                <w:color w:val="000000"/>
                <w:szCs w:val="18"/>
              </w:rPr>
              <w:t>პროგრამის ბიუჯეტი</w:t>
            </w:r>
          </w:p>
        </w:tc>
        <w:tc>
          <w:tcPr>
            <w:tcW w:w="7400" w:type="dxa"/>
            <w:gridSpan w:val="4"/>
            <w:vAlign w:val="center"/>
          </w:tcPr>
          <w:p w:rsidR="00386722" w:rsidRPr="00526342" w:rsidRDefault="00386722" w:rsidP="00D53707">
            <w:pPr>
              <w:spacing w:line="240" w:lineRule="auto"/>
              <w:ind w:firstLine="0"/>
              <w:jc w:val="center"/>
              <w:rPr>
                <w:rFonts w:cs="Calibri"/>
                <w:color w:val="000000"/>
                <w:szCs w:val="18"/>
              </w:rPr>
            </w:pPr>
            <w:r w:rsidRPr="00526342">
              <w:rPr>
                <w:rFonts w:cs="Calibri"/>
                <w:color w:val="000000"/>
                <w:szCs w:val="18"/>
              </w:rPr>
              <w:t>1,020.2</w:t>
            </w:r>
          </w:p>
        </w:tc>
      </w:tr>
      <w:tr w:rsidR="00386722" w:rsidRPr="00526342" w:rsidTr="008012F8">
        <w:trPr>
          <w:trHeight w:val="517"/>
        </w:trPr>
        <w:tc>
          <w:tcPr>
            <w:tcW w:w="700" w:type="dxa"/>
            <w:vAlign w:val="center"/>
          </w:tcPr>
          <w:p w:rsidR="00386722" w:rsidRPr="00526342" w:rsidRDefault="00386722" w:rsidP="00D53707">
            <w:pPr>
              <w:spacing w:line="276" w:lineRule="auto"/>
              <w:ind w:firstLine="0"/>
              <w:jc w:val="center"/>
              <w:rPr>
                <w:b/>
                <w:szCs w:val="18"/>
                <w:lang w:val="ka-GE"/>
              </w:rPr>
            </w:pPr>
            <w:r w:rsidRPr="00526342">
              <w:rPr>
                <w:b/>
                <w:szCs w:val="18"/>
                <w:lang w:val="ka-GE"/>
              </w:rPr>
              <w:t>3.</w:t>
            </w:r>
          </w:p>
        </w:tc>
        <w:tc>
          <w:tcPr>
            <w:tcW w:w="2700" w:type="dxa"/>
            <w:vAlign w:val="center"/>
          </w:tcPr>
          <w:p w:rsidR="00386722" w:rsidRPr="00526342" w:rsidRDefault="00386722" w:rsidP="00D53707">
            <w:pPr>
              <w:spacing w:line="276" w:lineRule="auto"/>
              <w:ind w:firstLine="0"/>
              <w:jc w:val="left"/>
              <w:rPr>
                <w:b/>
                <w:szCs w:val="18"/>
              </w:rPr>
            </w:pPr>
            <w:r w:rsidRPr="00526342">
              <w:rPr>
                <w:rFonts w:cs="Calibri"/>
                <w:b/>
                <w:bCs/>
                <w:szCs w:val="18"/>
                <w:lang w:val="ka-GE"/>
              </w:rPr>
              <w:t>ქვე</w:t>
            </w:r>
            <w:r w:rsidRPr="00526342">
              <w:rPr>
                <w:rFonts w:cs="Calibri"/>
                <w:b/>
                <w:bCs/>
                <w:szCs w:val="18"/>
              </w:rPr>
              <w:t>პროგრამის აღწერა</w:t>
            </w:r>
          </w:p>
        </w:tc>
        <w:tc>
          <w:tcPr>
            <w:tcW w:w="7400" w:type="dxa"/>
            <w:gridSpan w:val="4"/>
            <w:vAlign w:val="center"/>
          </w:tcPr>
          <w:p w:rsidR="00386722" w:rsidRPr="00526342" w:rsidRDefault="00386722" w:rsidP="00D53707">
            <w:pPr>
              <w:spacing w:line="240" w:lineRule="auto"/>
              <w:ind w:firstLine="0"/>
              <w:rPr>
                <w:rFonts w:cs="Calibri"/>
                <w:color w:val="000000"/>
                <w:szCs w:val="18"/>
              </w:rPr>
            </w:pPr>
            <w:r w:rsidRPr="00526342">
              <w:rPr>
                <w:rFonts w:cs="Calibri"/>
                <w:color w:val="000000"/>
                <w:szCs w:val="18"/>
              </w:rPr>
              <w:t>ქალაქში არსებული სოციალურ – ეკონომიკური მდგომარეობიდან გამომდინარე, ბინათმესაკუთრეთა ამხანაგობები ვერ ახორციელებენ ბინათმესაკუთრეთა ამხანაგობების საერთო ქონების დამოუკიდებლად მოვლა – პატრონობასა და განვითარებას. მრავალბინიანი საცხოვრებელი სახლის დაზიანებული სადარბაზოების შესასვლელებში რკინის, საკეტიანი კარებების მონტაჟი. სურვილის შემთხვევაში, აუცილებლობის დროს პანდუსების მოწყობა, სადარბაზოს კარებამდე მისასვლელი კიბეებისა და ამორტიზებული ხის კიბეების კონსტრუქციის სრული, ან ნაწილობრივი რეაბილიტაცია, შესასვლელის გადახურვის კონსტრუქციისა და ბაქანის რეაბილიტაცია, მეტალოპლასტმასის ფანჯრების ჩასმა, სენსორული განათებების მოწყობა და სადარბაზოებში არსებული წყალსაწრეტი მილების რეაბილიტაცია.</w:t>
            </w:r>
          </w:p>
        </w:tc>
      </w:tr>
      <w:tr w:rsidR="00386722" w:rsidRPr="00526342" w:rsidTr="008012F8">
        <w:trPr>
          <w:trHeight w:val="539"/>
        </w:trPr>
        <w:tc>
          <w:tcPr>
            <w:tcW w:w="700" w:type="dxa"/>
            <w:vAlign w:val="center"/>
          </w:tcPr>
          <w:p w:rsidR="00386722" w:rsidRPr="00526342" w:rsidRDefault="00386722" w:rsidP="00D53707">
            <w:pPr>
              <w:spacing w:line="276" w:lineRule="auto"/>
              <w:ind w:firstLine="0"/>
              <w:jc w:val="center"/>
              <w:rPr>
                <w:b/>
                <w:szCs w:val="18"/>
                <w:lang w:val="ka-GE"/>
              </w:rPr>
            </w:pPr>
            <w:r w:rsidRPr="00526342">
              <w:rPr>
                <w:b/>
                <w:szCs w:val="18"/>
                <w:lang w:val="ka-GE"/>
              </w:rPr>
              <w:t>4.</w:t>
            </w:r>
          </w:p>
        </w:tc>
        <w:tc>
          <w:tcPr>
            <w:tcW w:w="2700" w:type="dxa"/>
            <w:vAlign w:val="center"/>
          </w:tcPr>
          <w:p w:rsidR="00386722" w:rsidRPr="00526342" w:rsidRDefault="00386722" w:rsidP="00D53707">
            <w:pPr>
              <w:spacing w:line="276" w:lineRule="auto"/>
              <w:ind w:firstLine="0"/>
              <w:jc w:val="left"/>
              <w:rPr>
                <w:b/>
                <w:szCs w:val="18"/>
              </w:rPr>
            </w:pPr>
            <w:r w:rsidRPr="00526342">
              <w:rPr>
                <w:rFonts w:cs="Calibri"/>
                <w:b/>
                <w:bCs/>
                <w:szCs w:val="18"/>
                <w:lang w:val="ka-GE"/>
              </w:rPr>
              <w:t>ქვე</w:t>
            </w:r>
            <w:r w:rsidRPr="00526342">
              <w:rPr>
                <w:rFonts w:cs="Calibri"/>
                <w:b/>
                <w:bCs/>
                <w:szCs w:val="18"/>
              </w:rPr>
              <w:t>პროგრამის მიზანი</w:t>
            </w:r>
          </w:p>
        </w:tc>
        <w:tc>
          <w:tcPr>
            <w:tcW w:w="7400" w:type="dxa"/>
            <w:gridSpan w:val="4"/>
            <w:vAlign w:val="center"/>
          </w:tcPr>
          <w:p w:rsidR="00386722" w:rsidRPr="00526342" w:rsidRDefault="00386722" w:rsidP="00D53707">
            <w:pPr>
              <w:spacing w:line="240" w:lineRule="auto"/>
              <w:ind w:firstLine="0"/>
              <w:rPr>
                <w:rFonts w:cs="Calibri"/>
                <w:color w:val="000000"/>
                <w:szCs w:val="18"/>
              </w:rPr>
            </w:pPr>
            <w:r w:rsidRPr="00526342">
              <w:rPr>
                <w:rFonts w:cs="Calibri"/>
                <w:color w:val="000000"/>
                <w:szCs w:val="18"/>
              </w:rPr>
              <w:t>მოსახლეობისათვის საცხოვრებლად უსაფრთხო და კომფორტული გარემოს შექმნა</w:t>
            </w:r>
          </w:p>
        </w:tc>
      </w:tr>
      <w:tr w:rsidR="00386722" w:rsidRPr="00526342" w:rsidTr="008012F8">
        <w:trPr>
          <w:trHeight w:val="521"/>
        </w:trPr>
        <w:tc>
          <w:tcPr>
            <w:tcW w:w="700" w:type="dxa"/>
            <w:vMerge w:val="restart"/>
            <w:vAlign w:val="center"/>
          </w:tcPr>
          <w:p w:rsidR="00386722" w:rsidRPr="00526342" w:rsidRDefault="00386722" w:rsidP="00D53707">
            <w:pPr>
              <w:spacing w:line="276" w:lineRule="auto"/>
              <w:ind w:firstLine="0"/>
              <w:jc w:val="center"/>
              <w:rPr>
                <w:b/>
                <w:szCs w:val="18"/>
                <w:lang w:val="ka-GE"/>
              </w:rPr>
            </w:pPr>
            <w:r w:rsidRPr="00526342">
              <w:rPr>
                <w:b/>
                <w:szCs w:val="18"/>
                <w:lang w:val="ka-GE"/>
              </w:rPr>
              <w:t>5.</w:t>
            </w:r>
          </w:p>
        </w:tc>
        <w:tc>
          <w:tcPr>
            <w:tcW w:w="2700" w:type="dxa"/>
            <w:vMerge w:val="restart"/>
            <w:vAlign w:val="center"/>
          </w:tcPr>
          <w:p w:rsidR="00386722" w:rsidRPr="00526342" w:rsidRDefault="00386722" w:rsidP="00D53707">
            <w:pPr>
              <w:spacing w:line="276" w:lineRule="auto"/>
              <w:ind w:firstLine="0"/>
              <w:jc w:val="left"/>
              <w:rPr>
                <w:rFonts w:cs="Calibri"/>
                <w:b/>
                <w:bCs/>
                <w:szCs w:val="18"/>
                <w:lang w:val="ka-GE"/>
              </w:rPr>
            </w:pPr>
            <w:r w:rsidRPr="00526342">
              <w:rPr>
                <w:rFonts w:cs="Calibri"/>
                <w:b/>
                <w:bCs/>
                <w:szCs w:val="18"/>
                <w:lang w:val="ka-GE"/>
              </w:rPr>
              <w:t>ქვეპროგრამის ღონისძიებები</w:t>
            </w:r>
          </w:p>
        </w:tc>
        <w:tc>
          <w:tcPr>
            <w:tcW w:w="3900" w:type="dxa"/>
            <w:gridSpan w:val="2"/>
            <w:vAlign w:val="center"/>
          </w:tcPr>
          <w:p w:rsidR="00386722" w:rsidRPr="00526342" w:rsidRDefault="00386722" w:rsidP="00D53707">
            <w:pPr>
              <w:spacing w:line="240" w:lineRule="auto"/>
              <w:ind w:firstLine="0"/>
              <w:jc w:val="center"/>
              <w:rPr>
                <w:rFonts w:cs="Calibri"/>
                <w:color w:val="000000"/>
                <w:szCs w:val="18"/>
              </w:rPr>
            </w:pPr>
            <w:r w:rsidRPr="00526342">
              <w:rPr>
                <w:rFonts w:cs="Calibri"/>
                <w:color w:val="000000"/>
                <w:szCs w:val="18"/>
              </w:rPr>
              <w:t>ღონისძიებების დასახელება</w:t>
            </w:r>
          </w:p>
        </w:tc>
        <w:tc>
          <w:tcPr>
            <w:tcW w:w="1595" w:type="dxa"/>
            <w:vAlign w:val="center"/>
          </w:tcPr>
          <w:p w:rsidR="00386722" w:rsidRPr="00526342" w:rsidRDefault="00386722" w:rsidP="00D53707">
            <w:pPr>
              <w:spacing w:line="240" w:lineRule="auto"/>
              <w:ind w:firstLine="0"/>
              <w:jc w:val="center"/>
              <w:rPr>
                <w:rFonts w:cs="Calibri"/>
                <w:szCs w:val="18"/>
              </w:rPr>
            </w:pPr>
            <w:r w:rsidRPr="00526342">
              <w:rPr>
                <w:rFonts w:cs="Calibri"/>
                <w:szCs w:val="18"/>
              </w:rPr>
              <w:t>ფონდებიდან გამოყოფილი ტრანსფერები</w:t>
            </w:r>
          </w:p>
        </w:tc>
        <w:tc>
          <w:tcPr>
            <w:tcW w:w="1905" w:type="dxa"/>
            <w:vAlign w:val="center"/>
          </w:tcPr>
          <w:p w:rsidR="00386722" w:rsidRPr="00526342" w:rsidRDefault="00386722" w:rsidP="00D53707">
            <w:pPr>
              <w:spacing w:line="240" w:lineRule="auto"/>
              <w:ind w:firstLine="0"/>
              <w:jc w:val="center"/>
              <w:rPr>
                <w:rFonts w:cs="Calibri"/>
                <w:szCs w:val="18"/>
              </w:rPr>
            </w:pPr>
            <w:r w:rsidRPr="00526342">
              <w:rPr>
                <w:rFonts w:cs="Calibri"/>
                <w:szCs w:val="18"/>
              </w:rPr>
              <w:t>საკუთარი შემოსავლები</w:t>
            </w:r>
          </w:p>
        </w:tc>
      </w:tr>
      <w:tr w:rsidR="00386722" w:rsidRPr="00526342" w:rsidTr="008012F8">
        <w:trPr>
          <w:trHeight w:val="521"/>
        </w:trPr>
        <w:tc>
          <w:tcPr>
            <w:tcW w:w="700" w:type="dxa"/>
            <w:vMerge/>
            <w:vAlign w:val="center"/>
          </w:tcPr>
          <w:p w:rsidR="00386722" w:rsidRPr="00526342" w:rsidRDefault="00386722" w:rsidP="00D53707">
            <w:pPr>
              <w:spacing w:line="276" w:lineRule="auto"/>
              <w:ind w:firstLine="0"/>
              <w:jc w:val="center"/>
              <w:rPr>
                <w:b/>
                <w:szCs w:val="18"/>
                <w:lang w:val="ka-GE"/>
              </w:rPr>
            </w:pPr>
          </w:p>
        </w:tc>
        <w:tc>
          <w:tcPr>
            <w:tcW w:w="2700" w:type="dxa"/>
            <w:vMerge/>
            <w:vAlign w:val="center"/>
          </w:tcPr>
          <w:p w:rsidR="00386722" w:rsidRPr="00526342" w:rsidRDefault="00386722" w:rsidP="00D53707">
            <w:pPr>
              <w:spacing w:line="276" w:lineRule="auto"/>
              <w:ind w:firstLine="0"/>
              <w:jc w:val="left"/>
              <w:rPr>
                <w:rFonts w:cs="Calibri"/>
                <w:b/>
                <w:bCs/>
                <w:szCs w:val="18"/>
                <w:lang w:val="ka-GE"/>
              </w:rPr>
            </w:pPr>
          </w:p>
        </w:tc>
        <w:tc>
          <w:tcPr>
            <w:tcW w:w="3900" w:type="dxa"/>
            <w:gridSpan w:val="2"/>
            <w:vAlign w:val="center"/>
          </w:tcPr>
          <w:p w:rsidR="00386722" w:rsidRPr="00526342" w:rsidRDefault="00386722" w:rsidP="00D53707">
            <w:pPr>
              <w:spacing w:line="240" w:lineRule="auto"/>
              <w:ind w:firstLine="0"/>
              <w:jc w:val="center"/>
              <w:rPr>
                <w:rFonts w:cs="Calibri"/>
                <w:color w:val="000000"/>
                <w:szCs w:val="18"/>
              </w:rPr>
            </w:pPr>
            <w:r w:rsidRPr="00526342">
              <w:rPr>
                <w:rFonts w:cs="Calibri"/>
                <w:color w:val="000000"/>
                <w:szCs w:val="18"/>
              </w:rPr>
              <w:t xml:space="preserve"> სადარბაზოების რეაბილიტაცია (საქართველოს მთავრობის 2020 წლის 31 დეკემბრის</w:t>
            </w:r>
            <w:r w:rsidR="000C7253">
              <w:rPr>
                <w:rFonts w:cs="Calibri"/>
                <w:color w:val="000000"/>
                <w:szCs w:val="18"/>
              </w:rPr>
              <w:t xml:space="preserve"> №</w:t>
            </w:r>
            <w:r w:rsidRPr="00526342">
              <w:rPr>
                <w:rFonts w:cs="Calibri"/>
                <w:color w:val="000000"/>
                <w:szCs w:val="18"/>
              </w:rPr>
              <w:t>2685 განკარგულება)</w:t>
            </w:r>
          </w:p>
        </w:tc>
        <w:tc>
          <w:tcPr>
            <w:tcW w:w="1595" w:type="dxa"/>
            <w:vAlign w:val="center"/>
          </w:tcPr>
          <w:p w:rsidR="00386722" w:rsidRPr="00526342" w:rsidRDefault="00386722" w:rsidP="00D53707">
            <w:pPr>
              <w:spacing w:line="240" w:lineRule="auto"/>
              <w:ind w:firstLine="0"/>
              <w:jc w:val="center"/>
              <w:rPr>
                <w:rFonts w:cs="Calibri"/>
                <w:color w:val="000000"/>
                <w:szCs w:val="18"/>
              </w:rPr>
            </w:pPr>
            <w:r w:rsidRPr="00526342">
              <w:rPr>
                <w:rFonts w:cs="Calibri"/>
                <w:color w:val="000000"/>
                <w:szCs w:val="18"/>
              </w:rPr>
              <w:t>911.7</w:t>
            </w:r>
          </w:p>
        </w:tc>
        <w:tc>
          <w:tcPr>
            <w:tcW w:w="1905" w:type="dxa"/>
            <w:vAlign w:val="center"/>
          </w:tcPr>
          <w:p w:rsidR="00386722" w:rsidRPr="00526342" w:rsidRDefault="00386722" w:rsidP="00D53707">
            <w:pPr>
              <w:spacing w:line="240" w:lineRule="auto"/>
              <w:ind w:firstLine="0"/>
              <w:jc w:val="center"/>
              <w:rPr>
                <w:rFonts w:cs="Calibri"/>
                <w:color w:val="000000"/>
                <w:szCs w:val="18"/>
              </w:rPr>
            </w:pPr>
            <w:r w:rsidRPr="00526342">
              <w:rPr>
                <w:rFonts w:cs="Calibri"/>
                <w:color w:val="000000"/>
                <w:szCs w:val="18"/>
              </w:rPr>
              <w:t>48.0</w:t>
            </w:r>
          </w:p>
        </w:tc>
      </w:tr>
      <w:tr w:rsidR="00386722" w:rsidRPr="00526342" w:rsidTr="00BE1728">
        <w:trPr>
          <w:trHeight w:val="440"/>
        </w:trPr>
        <w:tc>
          <w:tcPr>
            <w:tcW w:w="700" w:type="dxa"/>
            <w:vMerge/>
            <w:vAlign w:val="center"/>
          </w:tcPr>
          <w:p w:rsidR="00386722" w:rsidRPr="00526342" w:rsidRDefault="00386722" w:rsidP="00D53707">
            <w:pPr>
              <w:spacing w:line="276" w:lineRule="auto"/>
              <w:ind w:firstLine="0"/>
              <w:jc w:val="center"/>
              <w:rPr>
                <w:b/>
                <w:szCs w:val="18"/>
                <w:lang w:val="ka-GE"/>
              </w:rPr>
            </w:pPr>
          </w:p>
        </w:tc>
        <w:tc>
          <w:tcPr>
            <w:tcW w:w="2700" w:type="dxa"/>
            <w:vMerge/>
            <w:vAlign w:val="center"/>
          </w:tcPr>
          <w:p w:rsidR="00386722" w:rsidRPr="00526342" w:rsidRDefault="00386722" w:rsidP="00D53707">
            <w:pPr>
              <w:spacing w:line="276" w:lineRule="auto"/>
              <w:ind w:firstLine="0"/>
              <w:jc w:val="left"/>
              <w:rPr>
                <w:rFonts w:cs="Calibri"/>
                <w:b/>
                <w:bCs/>
                <w:szCs w:val="18"/>
                <w:lang w:val="ka-GE"/>
              </w:rPr>
            </w:pPr>
          </w:p>
        </w:tc>
        <w:tc>
          <w:tcPr>
            <w:tcW w:w="3900" w:type="dxa"/>
            <w:gridSpan w:val="2"/>
            <w:vAlign w:val="center"/>
          </w:tcPr>
          <w:p w:rsidR="00386722" w:rsidRPr="00526342" w:rsidRDefault="00386722" w:rsidP="00D53707">
            <w:pPr>
              <w:spacing w:line="240" w:lineRule="auto"/>
              <w:ind w:firstLine="0"/>
              <w:jc w:val="center"/>
              <w:rPr>
                <w:rFonts w:cs="Calibri"/>
                <w:color w:val="000000"/>
                <w:szCs w:val="18"/>
              </w:rPr>
            </w:pPr>
            <w:r w:rsidRPr="00526342">
              <w:rPr>
                <w:rFonts w:cs="Calibri"/>
                <w:color w:val="000000"/>
                <w:szCs w:val="18"/>
              </w:rPr>
              <w:t xml:space="preserve">სადარბაზოების რეაბილიტაცია </w:t>
            </w:r>
          </w:p>
        </w:tc>
        <w:tc>
          <w:tcPr>
            <w:tcW w:w="1595" w:type="dxa"/>
            <w:vAlign w:val="center"/>
          </w:tcPr>
          <w:p w:rsidR="00386722" w:rsidRPr="00526342" w:rsidRDefault="00386722" w:rsidP="00D53707">
            <w:pPr>
              <w:spacing w:line="240" w:lineRule="auto"/>
              <w:ind w:firstLine="0"/>
              <w:jc w:val="center"/>
              <w:rPr>
                <w:rFonts w:cs="Calibri"/>
                <w:color w:val="000000"/>
                <w:szCs w:val="18"/>
              </w:rPr>
            </w:pPr>
            <w:r w:rsidRPr="00526342">
              <w:rPr>
                <w:rFonts w:cs="Calibri"/>
                <w:color w:val="000000"/>
                <w:szCs w:val="18"/>
              </w:rPr>
              <w:t> </w:t>
            </w:r>
          </w:p>
        </w:tc>
        <w:tc>
          <w:tcPr>
            <w:tcW w:w="1905" w:type="dxa"/>
            <w:vAlign w:val="center"/>
          </w:tcPr>
          <w:p w:rsidR="00386722" w:rsidRPr="00526342" w:rsidRDefault="00386722" w:rsidP="00D53707">
            <w:pPr>
              <w:spacing w:line="240" w:lineRule="auto"/>
              <w:ind w:firstLine="0"/>
              <w:jc w:val="center"/>
              <w:rPr>
                <w:rFonts w:cs="Calibri"/>
                <w:color w:val="000000"/>
                <w:szCs w:val="18"/>
              </w:rPr>
            </w:pPr>
            <w:r w:rsidRPr="00526342">
              <w:rPr>
                <w:rFonts w:cs="Calibri"/>
                <w:color w:val="000000"/>
                <w:szCs w:val="18"/>
              </w:rPr>
              <w:t>52.0</w:t>
            </w:r>
          </w:p>
        </w:tc>
      </w:tr>
      <w:tr w:rsidR="00386722" w:rsidRPr="00526342" w:rsidTr="00BE1728">
        <w:trPr>
          <w:trHeight w:val="419"/>
        </w:trPr>
        <w:tc>
          <w:tcPr>
            <w:tcW w:w="700" w:type="dxa"/>
            <w:vMerge/>
            <w:vAlign w:val="center"/>
          </w:tcPr>
          <w:p w:rsidR="00386722" w:rsidRPr="00526342" w:rsidRDefault="00386722" w:rsidP="00D53707">
            <w:pPr>
              <w:spacing w:line="276" w:lineRule="auto"/>
              <w:ind w:firstLine="0"/>
              <w:jc w:val="center"/>
              <w:rPr>
                <w:b/>
                <w:szCs w:val="18"/>
                <w:lang w:val="ka-GE"/>
              </w:rPr>
            </w:pPr>
          </w:p>
        </w:tc>
        <w:tc>
          <w:tcPr>
            <w:tcW w:w="2700" w:type="dxa"/>
            <w:vMerge/>
            <w:vAlign w:val="center"/>
          </w:tcPr>
          <w:p w:rsidR="00386722" w:rsidRPr="00526342" w:rsidRDefault="00386722" w:rsidP="00D53707">
            <w:pPr>
              <w:spacing w:line="276" w:lineRule="auto"/>
              <w:ind w:firstLine="0"/>
              <w:jc w:val="left"/>
              <w:rPr>
                <w:rFonts w:cs="Calibri"/>
                <w:b/>
                <w:bCs/>
                <w:szCs w:val="18"/>
                <w:lang w:val="ka-GE"/>
              </w:rPr>
            </w:pPr>
          </w:p>
        </w:tc>
        <w:tc>
          <w:tcPr>
            <w:tcW w:w="3900" w:type="dxa"/>
            <w:gridSpan w:val="2"/>
            <w:vAlign w:val="center"/>
          </w:tcPr>
          <w:p w:rsidR="00386722" w:rsidRPr="00526342" w:rsidRDefault="00386722" w:rsidP="00D53707">
            <w:pPr>
              <w:spacing w:line="240" w:lineRule="auto"/>
              <w:ind w:firstLine="0"/>
              <w:jc w:val="center"/>
              <w:rPr>
                <w:rFonts w:cs="Calibri"/>
                <w:color w:val="000000"/>
                <w:szCs w:val="18"/>
              </w:rPr>
            </w:pPr>
            <w:r w:rsidRPr="00526342">
              <w:rPr>
                <w:rFonts w:cs="Calibri"/>
                <w:color w:val="000000"/>
                <w:szCs w:val="18"/>
              </w:rPr>
              <w:t>დასაბრუნებელი 2.5%</w:t>
            </w:r>
          </w:p>
        </w:tc>
        <w:tc>
          <w:tcPr>
            <w:tcW w:w="1595" w:type="dxa"/>
            <w:vAlign w:val="center"/>
          </w:tcPr>
          <w:p w:rsidR="00386722" w:rsidRPr="00526342" w:rsidRDefault="00386722" w:rsidP="00D53707">
            <w:pPr>
              <w:spacing w:line="240" w:lineRule="auto"/>
              <w:ind w:firstLine="0"/>
              <w:jc w:val="center"/>
              <w:rPr>
                <w:rFonts w:cs="Calibri"/>
                <w:color w:val="000000"/>
                <w:szCs w:val="18"/>
              </w:rPr>
            </w:pPr>
            <w:r w:rsidRPr="00526342">
              <w:rPr>
                <w:rFonts w:cs="Calibri"/>
                <w:color w:val="000000"/>
                <w:szCs w:val="18"/>
              </w:rPr>
              <w:t> </w:t>
            </w:r>
          </w:p>
        </w:tc>
        <w:tc>
          <w:tcPr>
            <w:tcW w:w="1905" w:type="dxa"/>
            <w:vAlign w:val="center"/>
          </w:tcPr>
          <w:p w:rsidR="00386722" w:rsidRPr="00526342" w:rsidRDefault="00386722" w:rsidP="00D53707">
            <w:pPr>
              <w:spacing w:line="240" w:lineRule="auto"/>
              <w:ind w:firstLine="0"/>
              <w:jc w:val="center"/>
              <w:rPr>
                <w:rFonts w:cs="Calibri"/>
                <w:color w:val="000000"/>
                <w:szCs w:val="18"/>
              </w:rPr>
            </w:pPr>
            <w:r w:rsidRPr="00526342">
              <w:rPr>
                <w:rFonts w:cs="Calibri"/>
                <w:color w:val="000000"/>
                <w:szCs w:val="18"/>
              </w:rPr>
              <w:t>8.5</w:t>
            </w:r>
          </w:p>
        </w:tc>
      </w:tr>
      <w:tr w:rsidR="00386722" w:rsidRPr="00526342" w:rsidTr="008012F8">
        <w:trPr>
          <w:trHeight w:val="521"/>
        </w:trPr>
        <w:tc>
          <w:tcPr>
            <w:tcW w:w="700" w:type="dxa"/>
            <w:vAlign w:val="center"/>
          </w:tcPr>
          <w:p w:rsidR="00386722" w:rsidRPr="00526342" w:rsidRDefault="00386722" w:rsidP="00D53707">
            <w:pPr>
              <w:spacing w:line="276" w:lineRule="auto"/>
              <w:ind w:firstLine="0"/>
              <w:jc w:val="center"/>
              <w:rPr>
                <w:szCs w:val="18"/>
                <w:lang w:val="ka-GE"/>
              </w:rPr>
            </w:pPr>
            <w:r w:rsidRPr="00526342">
              <w:rPr>
                <w:b/>
                <w:szCs w:val="18"/>
                <w:lang w:val="ka-GE"/>
              </w:rPr>
              <w:t>6.</w:t>
            </w:r>
          </w:p>
        </w:tc>
        <w:tc>
          <w:tcPr>
            <w:tcW w:w="2700" w:type="dxa"/>
            <w:vAlign w:val="center"/>
          </w:tcPr>
          <w:p w:rsidR="00386722" w:rsidRPr="00526342" w:rsidRDefault="00386722" w:rsidP="00D53707">
            <w:pPr>
              <w:spacing w:line="240" w:lineRule="auto"/>
              <w:ind w:firstLine="0"/>
              <w:jc w:val="left"/>
              <w:rPr>
                <w:rFonts w:cs="Calibri"/>
                <w:b/>
                <w:bCs/>
                <w:color w:val="000000"/>
                <w:szCs w:val="18"/>
              </w:rPr>
            </w:pPr>
            <w:r w:rsidRPr="00526342">
              <w:rPr>
                <w:rFonts w:cs="Calibri"/>
                <w:b/>
                <w:bCs/>
                <w:color w:val="000000"/>
                <w:szCs w:val="18"/>
              </w:rPr>
              <w:t>მოსალოდნელი შუალედური შედეგი</w:t>
            </w:r>
          </w:p>
        </w:tc>
        <w:tc>
          <w:tcPr>
            <w:tcW w:w="7400" w:type="dxa"/>
            <w:gridSpan w:val="4"/>
            <w:vAlign w:val="center"/>
          </w:tcPr>
          <w:p w:rsidR="00386722" w:rsidRPr="00526342" w:rsidRDefault="00386722" w:rsidP="00D53707">
            <w:pPr>
              <w:spacing w:line="240" w:lineRule="auto"/>
              <w:ind w:firstLine="0"/>
              <w:rPr>
                <w:rFonts w:cs="Calibri"/>
                <w:color w:val="000000"/>
                <w:szCs w:val="18"/>
              </w:rPr>
            </w:pPr>
            <w:r w:rsidRPr="00526342">
              <w:rPr>
                <w:rFonts w:cs="Calibri"/>
                <w:color w:val="000000"/>
                <w:szCs w:val="18"/>
              </w:rPr>
              <w:t>რეაბილიტირებული მრავალბინიანი საცხოვრებელი სახლების სადარბაზოს შესასვლელები</w:t>
            </w:r>
          </w:p>
        </w:tc>
      </w:tr>
      <w:tr w:rsidR="00386722" w:rsidRPr="00526342" w:rsidTr="008012F8">
        <w:trPr>
          <w:trHeight w:val="517"/>
        </w:trPr>
        <w:tc>
          <w:tcPr>
            <w:tcW w:w="700" w:type="dxa"/>
            <w:vMerge w:val="restart"/>
            <w:vAlign w:val="center"/>
          </w:tcPr>
          <w:p w:rsidR="00386722" w:rsidRPr="00526342" w:rsidRDefault="00386722" w:rsidP="00D53707">
            <w:pPr>
              <w:spacing w:line="276" w:lineRule="auto"/>
              <w:ind w:firstLine="0"/>
              <w:jc w:val="center"/>
              <w:rPr>
                <w:b/>
                <w:szCs w:val="18"/>
                <w:lang w:val="ka-GE"/>
              </w:rPr>
            </w:pPr>
            <w:r w:rsidRPr="00526342">
              <w:rPr>
                <w:b/>
                <w:szCs w:val="18"/>
                <w:lang w:val="ka-GE"/>
              </w:rPr>
              <w:t>7.</w:t>
            </w:r>
          </w:p>
        </w:tc>
        <w:tc>
          <w:tcPr>
            <w:tcW w:w="2700" w:type="dxa"/>
            <w:vMerge w:val="restart"/>
            <w:vAlign w:val="center"/>
          </w:tcPr>
          <w:p w:rsidR="00386722" w:rsidRPr="00526342" w:rsidRDefault="00386722" w:rsidP="00D53707">
            <w:pPr>
              <w:spacing w:line="240" w:lineRule="auto"/>
              <w:ind w:firstLine="0"/>
              <w:jc w:val="left"/>
              <w:rPr>
                <w:rFonts w:cs="Calibri"/>
                <w:b/>
                <w:bCs/>
                <w:color w:val="000000"/>
                <w:szCs w:val="18"/>
              </w:rPr>
            </w:pPr>
            <w:r w:rsidRPr="00526342">
              <w:rPr>
                <w:rFonts w:cs="Calibri"/>
                <w:b/>
                <w:bCs/>
                <w:color w:val="000000"/>
                <w:szCs w:val="18"/>
              </w:rPr>
              <w:t>შუალედური შედეგის შეფასების ინდიკატორი</w:t>
            </w:r>
          </w:p>
        </w:tc>
        <w:tc>
          <w:tcPr>
            <w:tcW w:w="2000" w:type="dxa"/>
            <w:vAlign w:val="center"/>
          </w:tcPr>
          <w:p w:rsidR="00386722" w:rsidRPr="00526342" w:rsidRDefault="00386722" w:rsidP="00D53707">
            <w:pPr>
              <w:spacing w:line="240" w:lineRule="auto"/>
              <w:ind w:firstLine="0"/>
              <w:jc w:val="center"/>
              <w:rPr>
                <w:rFonts w:cs="Calibri"/>
                <w:b/>
                <w:bCs/>
                <w:color w:val="000000"/>
                <w:szCs w:val="18"/>
              </w:rPr>
            </w:pPr>
            <w:r w:rsidRPr="00526342">
              <w:rPr>
                <w:rFonts w:cs="Calibri"/>
                <w:b/>
                <w:bCs/>
                <w:color w:val="000000"/>
                <w:szCs w:val="18"/>
              </w:rPr>
              <w:t>ინდიკატორის დასახელება</w:t>
            </w:r>
          </w:p>
        </w:tc>
        <w:tc>
          <w:tcPr>
            <w:tcW w:w="1900" w:type="dxa"/>
            <w:vAlign w:val="center"/>
          </w:tcPr>
          <w:p w:rsidR="00386722" w:rsidRPr="00526342" w:rsidRDefault="00386722" w:rsidP="00D53707">
            <w:pPr>
              <w:spacing w:line="240" w:lineRule="auto"/>
              <w:ind w:firstLine="0"/>
              <w:jc w:val="center"/>
              <w:rPr>
                <w:rFonts w:cs="Calibri"/>
                <w:b/>
                <w:bCs/>
                <w:color w:val="000000"/>
                <w:szCs w:val="18"/>
              </w:rPr>
            </w:pPr>
            <w:r w:rsidRPr="00526342">
              <w:rPr>
                <w:rFonts w:cs="Calibri"/>
                <w:b/>
                <w:bCs/>
                <w:color w:val="000000"/>
                <w:szCs w:val="18"/>
              </w:rPr>
              <w:t>საბაზისო მაჩვენებელი</w:t>
            </w:r>
          </w:p>
        </w:tc>
        <w:tc>
          <w:tcPr>
            <w:tcW w:w="1595" w:type="dxa"/>
            <w:vAlign w:val="center"/>
          </w:tcPr>
          <w:p w:rsidR="00386722" w:rsidRPr="00526342" w:rsidRDefault="00386722" w:rsidP="00D53707">
            <w:pPr>
              <w:spacing w:line="240" w:lineRule="auto"/>
              <w:ind w:firstLine="0"/>
              <w:jc w:val="center"/>
              <w:rPr>
                <w:rFonts w:cs="Calibri"/>
                <w:b/>
                <w:bCs/>
                <w:color w:val="000000"/>
                <w:szCs w:val="18"/>
              </w:rPr>
            </w:pPr>
            <w:r w:rsidRPr="00526342">
              <w:rPr>
                <w:rFonts w:cs="Calibri"/>
                <w:b/>
                <w:bCs/>
                <w:color w:val="000000"/>
                <w:szCs w:val="18"/>
              </w:rPr>
              <w:t>მიზნობრივი მაჩვენებელი</w:t>
            </w:r>
          </w:p>
        </w:tc>
        <w:tc>
          <w:tcPr>
            <w:tcW w:w="1905" w:type="dxa"/>
            <w:vAlign w:val="center"/>
          </w:tcPr>
          <w:p w:rsidR="00386722" w:rsidRPr="00526342" w:rsidRDefault="00386722" w:rsidP="00D53707">
            <w:pPr>
              <w:spacing w:line="240" w:lineRule="auto"/>
              <w:ind w:firstLine="0"/>
              <w:jc w:val="center"/>
              <w:rPr>
                <w:rFonts w:cs="Calibri"/>
                <w:b/>
                <w:bCs/>
                <w:color w:val="000000"/>
                <w:szCs w:val="18"/>
              </w:rPr>
            </w:pPr>
            <w:r w:rsidRPr="00526342">
              <w:rPr>
                <w:rFonts w:cs="Calibri"/>
                <w:b/>
                <w:bCs/>
                <w:color w:val="000000"/>
                <w:szCs w:val="18"/>
              </w:rPr>
              <w:t>შესაძლო რისკები</w:t>
            </w:r>
          </w:p>
        </w:tc>
      </w:tr>
      <w:tr w:rsidR="00386722" w:rsidRPr="00526342" w:rsidTr="008012F8">
        <w:trPr>
          <w:trHeight w:val="539"/>
        </w:trPr>
        <w:tc>
          <w:tcPr>
            <w:tcW w:w="700" w:type="dxa"/>
            <w:vMerge/>
            <w:vAlign w:val="center"/>
          </w:tcPr>
          <w:p w:rsidR="00386722" w:rsidRPr="00526342" w:rsidRDefault="00386722" w:rsidP="00822E11">
            <w:pPr>
              <w:spacing w:line="276" w:lineRule="auto"/>
              <w:ind w:firstLine="0"/>
              <w:jc w:val="center"/>
              <w:rPr>
                <w:szCs w:val="18"/>
                <w:lang w:val="ka-GE"/>
              </w:rPr>
            </w:pPr>
          </w:p>
        </w:tc>
        <w:tc>
          <w:tcPr>
            <w:tcW w:w="2700" w:type="dxa"/>
            <w:vMerge/>
            <w:vAlign w:val="center"/>
          </w:tcPr>
          <w:p w:rsidR="00386722" w:rsidRPr="00526342" w:rsidRDefault="00386722" w:rsidP="00822E11">
            <w:pPr>
              <w:spacing w:line="276" w:lineRule="auto"/>
              <w:ind w:firstLine="0"/>
              <w:jc w:val="center"/>
              <w:rPr>
                <w:szCs w:val="18"/>
                <w:lang w:val="ka-GE"/>
              </w:rPr>
            </w:pPr>
          </w:p>
        </w:tc>
        <w:tc>
          <w:tcPr>
            <w:tcW w:w="2000" w:type="dxa"/>
            <w:vAlign w:val="center"/>
          </w:tcPr>
          <w:p w:rsidR="00386722" w:rsidRPr="00526342" w:rsidRDefault="00386722" w:rsidP="00822E11">
            <w:pPr>
              <w:spacing w:line="276" w:lineRule="auto"/>
              <w:ind w:firstLine="0"/>
              <w:jc w:val="center"/>
              <w:rPr>
                <w:rFonts w:cs="Calibri"/>
                <w:color w:val="000000"/>
                <w:szCs w:val="18"/>
                <w:lang w:val="ka-GE"/>
              </w:rPr>
            </w:pPr>
            <w:r w:rsidRPr="00526342">
              <w:rPr>
                <w:rFonts w:cs="Calibri"/>
                <w:color w:val="000000"/>
                <w:szCs w:val="18"/>
              </w:rPr>
              <w:t>რეაბილი</w:t>
            </w:r>
            <w:r w:rsidRPr="00526342">
              <w:rPr>
                <w:rFonts w:cs="Calibri"/>
                <w:color w:val="000000"/>
                <w:szCs w:val="18"/>
              </w:rPr>
              <w:softHyphen/>
              <w:t>ტირებული სადარბაზოს</w:t>
            </w:r>
            <w:r w:rsidRPr="00526342">
              <w:rPr>
                <w:rFonts w:cs="Calibri"/>
                <w:color w:val="000000"/>
                <w:szCs w:val="18"/>
                <w:lang w:val="ka-GE"/>
              </w:rPr>
              <w:t xml:space="preserve"> </w:t>
            </w:r>
            <w:r w:rsidRPr="00526342">
              <w:rPr>
                <w:rFonts w:cs="Calibri"/>
                <w:color w:val="000000"/>
                <w:szCs w:val="18"/>
              </w:rPr>
              <w:t>შესასვლელები</w:t>
            </w:r>
          </w:p>
        </w:tc>
        <w:tc>
          <w:tcPr>
            <w:tcW w:w="1900" w:type="dxa"/>
            <w:vAlign w:val="center"/>
          </w:tcPr>
          <w:p w:rsidR="00386722" w:rsidRPr="00526342" w:rsidRDefault="00386722" w:rsidP="00822E11">
            <w:pPr>
              <w:spacing w:line="240" w:lineRule="auto"/>
              <w:ind w:firstLine="0"/>
              <w:jc w:val="center"/>
              <w:rPr>
                <w:rFonts w:cs="Calibri"/>
                <w:color w:val="000000"/>
                <w:szCs w:val="18"/>
              </w:rPr>
            </w:pPr>
            <w:r w:rsidRPr="00526342">
              <w:rPr>
                <w:rFonts w:cs="Calibri"/>
                <w:color w:val="000000"/>
                <w:szCs w:val="18"/>
              </w:rPr>
              <w:t>297</w:t>
            </w:r>
          </w:p>
        </w:tc>
        <w:tc>
          <w:tcPr>
            <w:tcW w:w="1595" w:type="dxa"/>
            <w:vAlign w:val="center"/>
          </w:tcPr>
          <w:p w:rsidR="00386722" w:rsidRPr="00526342" w:rsidRDefault="00386722" w:rsidP="00822E11">
            <w:pPr>
              <w:spacing w:line="240" w:lineRule="auto"/>
              <w:ind w:firstLine="0"/>
              <w:jc w:val="center"/>
              <w:rPr>
                <w:rFonts w:cs="Calibri"/>
                <w:color w:val="000000"/>
                <w:szCs w:val="18"/>
              </w:rPr>
            </w:pPr>
            <w:r w:rsidRPr="00526342">
              <w:rPr>
                <w:rFonts w:cs="Calibri"/>
                <w:color w:val="000000"/>
                <w:szCs w:val="18"/>
              </w:rPr>
              <w:t>327</w:t>
            </w:r>
          </w:p>
        </w:tc>
        <w:tc>
          <w:tcPr>
            <w:tcW w:w="1905" w:type="dxa"/>
            <w:vAlign w:val="center"/>
          </w:tcPr>
          <w:p w:rsidR="00386722" w:rsidRPr="00526342" w:rsidRDefault="00386722" w:rsidP="00822E11">
            <w:pPr>
              <w:spacing w:line="240" w:lineRule="auto"/>
              <w:ind w:firstLine="0"/>
              <w:jc w:val="center"/>
              <w:rPr>
                <w:rFonts w:cs="Calibri"/>
                <w:color w:val="000000"/>
                <w:szCs w:val="18"/>
              </w:rPr>
            </w:pPr>
            <w:r w:rsidRPr="00526342">
              <w:rPr>
                <w:rFonts w:cs="Calibri"/>
                <w:color w:val="000000"/>
                <w:szCs w:val="18"/>
              </w:rPr>
              <w:t>მომართ</w:t>
            </w:r>
            <w:r w:rsidRPr="00526342">
              <w:rPr>
                <w:rFonts w:cs="Calibri"/>
                <w:color w:val="000000"/>
                <w:szCs w:val="18"/>
              </w:rPr>
              <w:softHyphen/>
              <w:t>ვიანობა</w:t>
            </w:r>
          </w:p>
        </w:tc>
      </w:tr>
    </w:tbl>
    <w:p w:rsidR="00386722" w:rsidRPr="00526342" w:rsidRDefault="00386722" w:rsidP="003B3A2A">
      <w:pPr>
        <w:spacing w:before="240"/>
        <w:rPr>
          <w:rFonts w:cs="Calibri"/>
          <w:b/>
          <w:bCs/>
          <w:color w:val="000000"/>
          <w:szCs w:val="18"/>
        </w:rPr>
      </w:pPr>
      <w:r w:rsidRPr="00526342">
        <w:rPr>
          <w:rFonts w:cs="Calibri"/>
          <w:b/>
          <w:bCs/>
          <w:color w:val="000000"/>
          <w:szCs w:val="18"/>
        </w:rPr>
        <w:t>დ.ზ) ქვეპროგრამა: მრავალბინიანი საცხოვრებელი სახლების მცხოვრებთათვის სხვადასხვა სახეობის მასალის შეძენა</w:t>
      </w:r>
      <w:r w:rsidR="005A368A">
        <w:rPr>
          <w:rFonts w:cs="Calibri"/>
          <w:b/>
          <w:bCs/>
          <w:color w:val="000000"/>
          <w:szCs w:val="18"/>
        </w:rPr>
        <w:t>–</w:t>
      </w:r>
      <w:r w:rsidRPr="00526342">
        <w:rPr>
          <w:rFonts w:cs="Calibri"/>
          <w:b/>
          <w:bCs/>
          <w:color w:val="000000"/>
          <w:szCs w:val="18"/>
        </w:rPr>
        <w:t>გადაცემა (პროგრამული კოდი 02 05 07)</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386722" w:rsidRPr="00526342" w:rsidTr="008012F8">
        <w:trPr>
          <w:trHeight w:val="533"/>
        </w:trPr>
        <w:tc>
          <w:tcPr>
            <w:tcW w:w="736"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F74B63">
            <w:pPr>
              <w:spacing w:line="276" w:lineRule="auto"/>
              <w:ind w:firstLine="0"/>
              <w:jc w:val="center"/>
              <w:rPr>
                <w:b/>
                <w:szCs w:val="18"/>
                <w:lang w:val="ka-GE"/>
              </w:rPr>
            </w:pPr>
            <w:r w:rsidRPr="00526342">
              <w:rPr>
                <w:b/>
                <w:szCs w:val="18"/>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F74B63">
            <w:pPr>
              <w:spacing w:line="276" w:lineRule="auto"/>
              <w:ind w:firstLine="0"/>
              <w:jc w:val="left"/>
              <w:rPr>
                <w:b/>
                <w:szCs w:val="18"/>
              </w:rPr>
            </w:pPr>
            <w:r w:rsidRPr="00526342">
              <w:rPr>
                <w:rFonts w:cs="Calibri"/>
                <w:b/>
                <w:bCs/>
                <w:szCs w:val="18"/>
                <w:lang w:val="ka-GE"/>
              </w:rPr>
              <w:t>ქვე</w:t>
            </w:r>
            <w:r w:rsidRPr="00526342">
              <w:rPr>
                <w:rFonts w:cs="Calibri"/>
                <w:b/>
                <w:bCs/>
                <w:szCs w:val="18"/>
              </w:rPr>
              <w:t>პროგრამის განმახორციელებელი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386722" w:rsidRPr="00526342" w:rsidRDefault="00386722" w:rsidP="00571A90">
            <w:pPr>
              <w:spacing w:line="240" w:lineRule="auto"/>
              <w:ind w:firstLine="0"/>
              <w:jc w:val="center"/>
              <w:rPr>
                <w:rFonts w:cs="Calibri"/>
                <w:color w:val="000000"/>
                <w:szCs w:val="18"/>
              </w:rPr>
            </w:pPr>
            <w:r w:rsidRPr="00526342">
              <w:rPr>
                <w:rFonts w:cs="Calibri"/>
                <w:color w:val="000000"/>
                <w:szCs w:val="18"/>
              </w:rPr>
              <w:t>ქალაქ ქუთაისის მუნიციპალიტეტის მერიის პირველადი სტრუქტურული ერთეული – საბინაო ინფრასტრუქტურის მართვისა და განვითარების სამსახური</w:t>
            </w:r>
          </w:p>
        </w:tc>
      </w:tr>
      <w:tr w:rsidR="00386722" w:rsidRPr="00526342" w:rsidTr="008012F8">
        <w:trPr>
          <w:trHeight w:val="455"/>
        </w:trPr>
        <w:tc>
          <w:tcPr>
            <w:tcW w:w="736"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F74B63">
            <w:pPr>
              <w:spacing w:line="276" w:lineRule="auto"/>
              <w:ind w:firstLine="0"/>
              <w:jc w:val="center"/>
              <w:rPr>
                <w:b/>
                <w:szCs w:val="18"/>
                <w:lang w:val="ka-GE"/>
              </w:rPr>
            </w:pPr>
            <w:r w:rsidRPr="00526342">
              <w:rPr>
                <w:b/>
                <w:szCs w:val="18"/>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F74B63">
            <w:pPr>
              <w:spacing w:line="276" w:lineRule="auto"/>
              <w:ind w:firstLine="0"/>
              <w:jc w:val="left"/>
              <w:rPr>
                <w:b/>
                <w:szCs w:val="18"/>
              </w:rPr>
            </w:pPr>
            <w:r w:rsidRPr="00526342">
              <w:rPr>
                <w:rFonts w:cs="Calibri"/>
                <w:b/>
                <w:bCs/>
                <w:color w:val="000000"/>
                <w:szCs w:val="18"/>
                <w:lang w:val="ka-GE"/>
              </w:rPr>
              <w:t>ქვე</w:t>
            </w:r>
            <w:r w:rsidRPr="00526342">
              <w:rPr>
                <w:rFonts w:cs="Calibri"/>
                <w:b/>
                <w:bCs/>
                <w:color w:val="000000"/>
                <w:szCs w:val="18"/>
              </w:rPr>
              <w:t>პროგრამის ბიუჯეტი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386722" w:rsidRPr="00526342" w:rsidRDefault="00386722" w:rsidP="00F74B63">
            <w:pPr>
              <w:spacing w:line="240" w:lineRule="auto"/>
              <w:ind w:firstLine="0"/>
              <w:jc w:val="center"/>
              <w:rPr>
                <w:rFonts w:cs="Calibri"/>
                <w:color w:val="000000"/>
                <w:szCs w:val="18"/>
              </w:rPr>
            </w:pPr>
            <w:r w:rsidRPr="00526342">
              <w:rPr>
                <w:rFonts w:cs="Calibri"/>
                <w:color w:val="000000"/>
                <w:szCs w:val="18"/>
              </w:rPr>
              <w:t>315.0</w:t>
            </w:r>
          </w:p>
        </w:tc>
      </w:tr>
      <w:tr w:rsidR="00386722" w:rsidRPr="00526342" w:rsidTr="008012F8">
        <w:trPr>
          <w:trHeight w:val="575"/>
        </w:trPr>
        <w:tc>
          <w:tcPr>
            <w:tcW w:w="736"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F74B63">
            <w:pPr>
              <w:spacing w:line="276" w:lineRule="auto"/>
              <w:ind w:firstLine="0"/>
              <w:jc w:val="center"/>
              <w:rPr>
                <w:b/>
                <w:szCs w:val="18"/>
                <w:lang w:val="ka-GE"/>
              </w:rPr>
            </w:pPr>
            <w:r w:rsidRPr="00526342">
              <w:rPr>
                <w:b/>
                <w:szCs w:val="18"/>
                <w:lang w:val="ka-GE"/>
              </w:rPr>
              <w:t>3.</w:t>
            </w:r>
          </w:p>
        </w:tc>
        <w:tc>
          <w:tcPr>
            <w:tcW w:w="2564"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F74B63">
            <w:pPr>
              <w:spacing w:line="276" w:lineRule="auto"/>
              <w:ind w:firstLine="0"/>
              <w:jc w:val="left"/>
              <w:rPr>
                <w:b/>
                <w:szCs w:val="18"/>
              </w:rPr>
            </w:pPr>
            <w:r w:rsidRPr="00526342">
              <w:rPr>
                <w:rFonts w:cs="Calibri"/>
                <w:b/>
                <w:bCs/>
                <w:szCs w:val="18"/>
                <w:lang w:val="ka-GE"/>
              </w:rPr>
              <w:t>ქვე</w:t>
            </w:r>
            <w:r w:rsidRPr="00526342">
              <w:rPr>
                <w:rFonts w:cs="Calibri"/>
                <w:b/>
                <w:bCs/>
                <w:szCs w:val="18"/>
              </w:rPr>
              <w:t>პროგრამის აღწერა</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386722" w:rsidRPr="00526342" w:rsidRDefault="00386722" w:rsidP="00F74B63">
            <w:pPr>
              <w:spacing w:line="240" w:lineRule="auto"/>
              <w:ind w:firstLine="0"/>
              <w:rPr>
                <w:rFonts w:cs="Calibri"/>
                <w:color w:val="000000"/>
                <w:szCs w:val="18"/>
              </w:rPr>
            </w:pPr>
            <w:r w:rsidRPr="00526342">
              <w:rPr>
                <w:rFonts w:cs="Calibri"/>
                <w:color w:val="000000"/>
                <w:szCs w:val="18"/>
              </w:rPr>
              <w:t>ქალაქში არსებული სოციალურ – ეკონომიკური მდგომარეობიდან გამომდინარე, ბინათმესაკუთრეთა ამხანაგობები ვერ ახორციელებენ ბინათმესაკუთრეთა ამხანაგობების საერთო ქონების დამოუკიდებლად მოვლა – პატრონობასა და განვითარებას. მრავალბინიანი საცხოვრებელი სახლის დაზიანებული სახურავი მთლიანად აზიანებს ჭერს და მაღალ სართულებზე განთავსებულ ბინებზე მითითებული ღონისძიებების განხორციელების რიგითობა და მისამართების ნუსხის დამტკიცება დამოკიდებულია ბინათმესაკუთრეთა ამხანაგობების აქტიურობაზე.</w:t>
            </w:r>
          </w:p>
        </w:tc>
      </w:tr>
      <w:tr w:rsidR="00386722" w:rsidRPr="00526342" w:rsidTr="00BE1728">
        <w:trPr>
          <w:trHeight w:val="400"/>
        </w:trPr>
        <w:tc>
          <w:tcPr>
            <w:tcW w:w="736"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F74B63">
            <w:pPr>
              <w:spacing w:line="276" w:lineRule="auto"/>
              <w:ind w:firstLine="0"/>
              <w:jc w:val="center"/>
              <w:rPr>
                <w:b/>
                <w:szCs w:val="18"/>
                <w:lang w:val="ka-GE"/>
              </w:rPr>
            </w:pPr>
            <w:r w:rsidRPr="00526342">
              <w:rPr>
                <w:b/>
                <w:szCs w:val="18"/>
                <w:lang w:val="ka-GE"/>
              </w:rPr>
              <w:t>4.</w:t>
            </w:r>
          </w:p>
        </w:tc>
        <w:tc>
          <w:tcPr>
            <w:tcW w:w="2564"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F74B63">
            <w:pPr>
              <w:spacing w:line="276" w:lineRule="auto"/>
              <w:ind w:firstLine="0"/>
              <w:jc w:val="left"/>
              <w:rPr>
                <w:b/>
                <w:szCs w:val="18"/>
              </w:rPr>
            </w:pPr>
            <w:r w:rsidRPr="00526342">
              <w:rPr>
                <w:rFonts w:cs="Calibri"/>
                <w:b/>
                <w:bCs/>
                <w:szCs w:val="18"/>
                <w:lang w:val="ka-GE"/>
              </w:rPr>
              <w:t>ქვე</w:t>
            </w:r>
            <w:r w:rsidRPr="00526342">
              <w:rPr>
                <w:rFonts w:cs="Calibri"/>
                <w:b/>
                <w:bCs/>
                <w:szCs w:val="18"/>
              </w:rPr>
              <w:t>პროგრამის მიზანი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386722" w:rsidRPr="00526342" w:rsidRDefault="00386722" w:rsidP="00F74B63">
            <w:pPr>
              <w:spacing w:line="240" w:lineRule="auto"/>
              <w:ind w:firstLine="0"/>
              <w:rPr>
                <w:rFonts w:cs="Calibri"/>
                <w:color w:val="000000"/>
                <w:szCs w:val="18"/>
              </w:rPr>
            </w:pPr>
            <w:r w:rsidRPr="00526342">
              <w:rPr>
                <w:rFonts w:cs="Calibri"/>
                <w:color w:val="000000"/>
                <w:szCs w:val="18"/>
              </w:rPr>
              <w:t>კორპუსების სახურავის ექსპლოატაციის ვადის ზრდა</w:t>
            </w:r>
          </w:p>
        </w:tc>
      </w:tr>
      <w:tr w:rsidR="00386722" w:rsidRPr="00526342" w:rsidTr="008012F8">
        <w:trPr>
          <w:trHeight w:val="528"/>
        </w:trPr>
        <w:tc>
          <w:tcPr>
            <w:tcW w:w="736" w:type="dxa"/>
            <w:vMerge w:val="restart"/>
            <w:tcBorders>
              <w:top w:val="single" w:sz="6" w:space="0" w:color="auto"/>
              <w:left w:val="single" w:sz="6" w:space="0" w:color="auto"/>
              <w:right w:val="single" w:sz="6" w:space="0" w:color="auto"/>
            </w:tcBorders>
            <w:vAlign w:val="center"/>
          </w:tcPr>
          <w:p w:rsidR="00386722" w:rsidRPr="00526342" w:rsidRDefault="00386722" w:rsidP="00F74B63">
            <w:pPr>
              <w:spacing w:line="276" w:lineRule="auto"/>
              <w:ind w:firstLine="0"/>
              <w:jc w:val="center"/>
              <w:rPr>
                <w:b/>
                <w:szCs w:val="18"/>
                <w:lang w:val="ka-GE"/>
              </w:rPr>
            </w:pPr>
            <w:r w:rsidRPr="00526342">
              <w:rPr>
                <w:b/>
                <w:szCs w:val="18"/>
                <w:lang w:val="ka-GE"/>
              </w:rPr>
              <w:t>5.</w:t>
            </w:r>
          </w:p>
        </w:tc>
        <w:tc>
          <w:tcPr>
            <w:tcW w:w="2564" w:type="dxa"/>
            <w:vMerge w:val="restart"/>
            <w:tcBorders>
              <w:top w:val="single" w:sz="6" w:space="0" w:color="auto"/>
              <w:left w:val="single" w:sz="6" w:space="0" w:color="auto"/>
              <w:right w:val="single" w:sz="6" w:space="0" w:color="auto"/>
            </w:tcBorders>
            <w:vAlign w:val="center"/>
          </w:tcPr>
          <w:p w:rsidR="00386722" w:rsidRPr="00526342" w:rsidRDefault="00386722" w:rsidP="00F74B63">
            <w:pPr>
              <w:spacing w:line="276" w:lineRule="auto"/>
              <w:ind w:firstLine="0"/>
              <w:jc w:val="left"/>
              <w:rPr>
                <w:rFonts w:cs="Calibri"/>
                <w:b/>
                <w:bCs/>
                <w:szCs w:val="18"/>
                <w:lang w:val="ka-GE"/>
              </w:rPr>
            </w:pPr>
            <w:r w:rsidRPr="00526342">
              <w:rPr>
                <w:rFonts w:cs="Calibri"/>
                <w:b/>
                <w:bCs/>
                <w:szCs w:val="18"/>
                <w:lang w:val="ka-GE"/>
              </w:rPr>
              <w:t>ქვეპროგრამის ღონისძიებები</w:t>
            </w: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386722" w:rsidRPr="00B66BA1" w:rsidRDefault="00386722" w:rsidP="00F74B63">
            <w:pPr>
              <w:spacing w:line="240" w:lineRule="auto"/>
              <w:ind w:firstLine="0"/>
              <w:jc w:val="center"/>
              <w:rPr>
                <w:rFonts w:cs="Calibri"/>
                <w:color w:val="000000"/>
                <w:szCs w:val="18"/>
                <w:lang w:val="ka-GE"/>
              </w:rPr>
            </w:pPr>
            <w:r w:rsidRPr="00526342">
              <w:rPr>
                <w:rFonts w:cs="Calibri"/>
                <w:color w:val="000000"/>
                <w:szCs w:val="18"/>
              </w:rPr>
              <w:t xml:space="preserve">მრავალბინიანი საცხოვრებელი სახლების მცხოვრებთათვის სხვადასხვა სახეობის მასალის შეძენა </w:t>
            </w:r>
            <w:r w:rsidR="005A368A">
              <w:rPr>
                <w:rFonts w:cs="Calibri"/>
                <w:color w:val="000000"/>
                <w:szCs w:val="18"/>
              </w:rPr>
              <w:t>–</w:t>
            </w:r>
            <w:r w:rsidRPr="00526342">
              <w:rPr>
                <w:rFonts w:cs="Calibri"/>
                <w:color w:val="000000"/>
                <w:szCs w:val="18"/>
              </w:rPr>
              <w:t xml:space="preserve"> გადაცემა</w:t>
            </w:r>
            <w:r w:rsidR="00B66BA1">
              <w:rPr>
                <w:rFonts w:cs="Calibri"/>
                <w:color w:val="000000"/>
                <w:szCs w:val="18"/>
                <w:lang w:val="ka-GE"/>
              </w:rPr>
              <w:t xml:space="preserve"> ბინათმესაკუთრეთა ამხანაგობებისათვის</w:t>
            </w:r>
          </w:p>
        </w:tc>
        <w:tc>
          <w:tcPr>
            <w:tcW w:w="1937"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F74B63">
            <w:pPr>
              <w:spacing w:line="240" w:lineRule="auto"/>
              <w:ind w:firstLine="0"/>
              <w:jc w:val="center"/>
              <w:rPr>
                <w:rFonts w:cs="Calibri"/>
                <w:color w:val="000000"/>
                <w:szCs w:val="18"/>
              </w:rPr>
            </w:pPr>
            <w:r w:rsidRPr="00526342">
              <w:rPr>
                <w:rFonts w:cs="Calibri"/>
                <w:color w:val="000000"/>
                <w:szCs w:val="18"/>
              </w:rPr>
              <w:t>300.0</w:t>
            </w:r>
          </w:p>
        </w:tc>
      </w:tr>
      <w:tr w:rsidR="00386722" w:rsidRPr="00526342" w:rsidTr="00BE1728">
        <w:trPr>
          <w:trHeight w:val="458"/>
        </w:trPr>
        <w:tc>
          <w:tcPr>
            <w:tcW w:w="736" w:type="dxa"/>
            <w:vMerge/>
            <w:tcBorders>
              <w:left w:val="single" w:sz="6" w:space="0" w:color="auto"/>
              <w:right w:val="single" w:sz="6" w:space="0" w:color="auto"/>
            </w:tcBorders>
            <w:vAlign w:val="center"/>
          </w:tcPr>
          <w:p w:rsidR="00386722" w:rsidRPr="00526342" w:rsidRDefault="00386722" w:rsidP="00F74B63">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386722" w:rsidRPr="00526342" w:rsidRDefault="00386722" w:rsidP="00F74B63">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386722" w:rsidRPr="00526342" w:rsidRDefault="00386722" w:rsidP="00F74B63">
            <w:pPr>
              <w:spacing w:line="240" w:lineRule="auto"/>
              <w:ind w:firstLine="0"/>
              <w:jc w:val="center"/>
              <w:rPr>
                <w:rFonts w:cs="Calibri"/>
                <w:color w:val="000000"/>
                <w:szCs w:val="18"/>
              </w:rPr>
            </w:pPr>
            <w:r w:rsidRPr="00526342">
              <w:rPr>
                <w:rFonts w:cs="Calibri"/>
                <w:color w:val="000000"/>
                <w:szCs w:val="18"/>
              </w:rPr>
              <w:t>საბანკო გარანტიის მომსახურება</w:t>
            </w:r>
          </w:p>
        </w:tc>
        <w:tc>
          <w:tcPr>
            <w:tcW w:w="1937"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F74B63">
            <w:pPr>
              <w:spacing w:line="240" w:lineRule="auto"/>
              <w:ind w:firstLine="0"/>
              <w:jc w:val="center"/>
              <w:rPr>
                <w:rFonts w:cs="Calibri"/>
                <w:color w:val="000000"/>
                <w:szCs w:val="18"/>
              </w:rPr>
            </w:pPr>
            <w:r w:rsidRPr="00526342">
              <w:rPr>
                <w:rFonts w:cs="Calibri"/>
                <w:color w:val="000000"/>
                <w:szCs w:val="18"/>
              </w:rPr>
              <w:t>15.0</w:t>
            </w:r>
          </w:p>
        </w:tc>
      </w:tr>
      <w:tr w:rsidR="00386722" w:rsidRPr="00526342" w:rsidTr="008012F8">
        <w:trPr>
          <w:trHeight w:val="522"/>
        </w:trPr>
        <w:tc>
          <w:tcPr>
            <w:tcW w:w="736"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F74B63">
            <w:pPr>
              <w:spacing w:line="276" w:lineRule="auto"/>
              <w:ind w:firstLine="0"/>
              <w:jc w:val="center"/>
              <w:rPr>
                <w:b/>
                <w:szCs w:val="18"/>
                <w:lang w:val="ka-GE"/>
              </w:rPr>
            </w:pPr>
            <w:r w:rsidRPr="00526342">
              <w:rPr>
                <w:b/>
                <w:szCs w:val="18"/>
                <w:lang w:val="ka-GE"/>
              </w:rPr>
              <w:lastRenderedPageBreak/>
              <w:t>6.</w:t>
            </w:r>
          </w:p>
        </w:tc>
        <w:tc>
          <w:tcPr>
            <w:tcW w:w="2564"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F74B63">
            <w:pPr>
              <w:spacing w:line="240" w:lineRule="auto"/>
              <w:ind w:firstLine="0"/>
              <w:jc w:val="left"/>
              <w:rPr>
                <w:rFonts w:cs="Calibri"/>
                <w:b/>
                <w:bCs/>
                <w:color w:val="000000"/>
                <w:szCs w:val="18"/>
              </w:rPr>
            </w:pPr>
            <w:r w:rsidRPr="00526342">
              <w:rPr>
                <w:rFonts w:cs="Calibri"/>
                <w:b/>
                <w:bCs/>
                <w:color w:val="000000"/>
                <w:szCs w:val="18"/>
              </w:rPr>
              <w:t>მოსალოდნელი შუალედური შედეგი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386722" w:rsidRPr="00526342" w:rsidRDefault="00386722" w:rsidP="00F74B63">
            <w:pPr>
              <w:spacing w:line="240" w:lineRule="auto"/>
              <w:ind w:firstLine="0"/>
              <w:rPr>
                <w:rFonts w:cs="Calibri"/>
                <w:color w:val="000000"/>
                <w:szCs w:val="18"/>
              </w:rPr>
            </w:pPr>
            <w:r w:rsidRPr="00526342">
              <w:rPr>
                <w:rFonts w:cs="Calibri"/>
                <w:color w:val="000000"/>
                <w:szCs w:val="18"/>
              </w:rPr>
              <w:t>ენერგოეფექტური კორპუსები, რეაბილიტირებული სახურავები</w:t>
            </w:r>
          </w:p>
        </w:tc>
      </w:tr>
      <w:tr w:rsidR="00386722" w:rsidRPr="00526342" w:rsidTr="008012F8">
        <w:trPr>
          <w:trHeight w:val="628"/>
        </w:trPr>
        <w:tc>
          <w:tcPr>
            <w:tcW w:w="736" w:type="dxa"/>
            <w:vMerge w:val="restart"/>
            <w:tcBorders>
              <w:top w:val="single" w:sz="6" w:space="0" w:color="auto"/>
              <w:left w:val="single" w:sz="6" w:space="0" w:color="auto"/>
              <w:bottom w:val="single" w:sz="6" w:space="0" w:color="auto"/>
              <w:right w:val="single" w:sz="6" w:space="0" w:color="auto"/>
            </w:tcBorders>
            <w:vAlign w:val="center"/>
          </w:tcPr>
          <w:p w:rsidR="00386722" w:rsidRPr="00526342" w:rsidRDefault="00386722" w:rsidP="00F74B63">
            <w:pPr>
              <w:spacing w:line="276" w:lineRule="auto"/>
              <w:ind w:firstLine="0"/>
              <w:jc w:val="center"/>
              <w:rPr>
                <w:b/>
                <w:szCs w:val="18"/>
                <w:lang w:val="ka-GE"/>
              </w:rPr>
            </w:pPr>
            <w:r w:rsidRPr="00526342">
              <w:rPr>
                <w:b/>
                <w:szCs w:val="18"/>
                <w:lang w:val="ka-GE"/>
              </w:rPr>
              <w:t>7.</w:t>
            </w:r>
          </w:p>
        </w:tc>
        <w:tc>
          <w:tcPr>
            <w:tcW w:w="2564" w:type="dxa"/>
            <w:vMerge w:val="restart"/>
            <w:tcBorders>
              <w:top w:val="single" w:sz="6" w:space="0" w:color="auto"/>
              <w:left w:val="single" w:sz="6" w:space="0" w:color="auto"/>
              <w:bottom w:val="single" w:sz="6" w:space="0" w:color="auto"/>
              <w:right w:val="single" w:sz="6" w:space="0" w:color="auto"/>
            </w:tcBorders>
            <w:vAlign w:val="center"/>
          </w:tcPr>
          <w:p w:rsidR="00386722" w:rsidRPr="00526342" w:rsidRDefault="00386722" w:rsidP="00F74B63">
            <w:pPr>
              <w:spacing w:line="240" w:lineRule="auto"/>
              <w:ind w:firstLine="0"/>
              <w:jc w:val="left"/>
              <w:rPr>
                <w:rFonts w:cs="Calibri"/>
                <w:b/>
                <w:bCs/>
                <w:color w:val="000000"/>
                <w:szCs w:val="18"/>
              </w:rPr>
            </w:pPr>
            <w:r w:rsidRPr="00526342">
              <w:rPr>
                <w:rFonts w:cs="Calibri"/>
                <w:b/>
                <w:bCs/>
                <w:color w:val="000000"/>
                <w:szCs w:val="18"/>
              </w:rPr>
              <w:t>შუალედური შედეგის შეფასების ინდიკატორი</w:t>
            </w:r>
          </w:p>
        </w:tc>
        <w:tc>
          <w:tcPr>
            <w:tcW w:w="2210"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F74B63">
            <w:pPr>
              <w:spacing w:line="240" w:lineRule="auto"/>
              <w:ind w:firstLine="0"/>
              <w:jc w:val="center"/>
              <w:rPr>
                <w:rFonts w:cs="Calibri"/>
                <w:b/>
                <w:bCs/>
                <w:color w:val="000000"/>
                <w:szCs w:val="18"/>
              </w:rPr>
            </w:pPr>
            <w:r w:rsidRPr="00526342">
              <w:rPr>
                <w:rFonts w:cs="Calibri"/>
                <w:b/>
                <w:bCs/>
                <w:color w:val="000000"/>
                <w:szCs w:val="18"/>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F74B63">
            <w:pPr>
              <w:spacing w:line="240" w:lineRule="auto"/>
              <w:ind w:firstLine="0"/>
              <w:jc w:val="center"/>
              <w:rPr>
                <w:rFonts w:cs="Calibri"/>
                <w:b/>
                <w:bCs/>
                <w:color w:val="000000"/>
                <w:szCs w:val="18"/>
              </w:rPr>
            </w:pPr>
            <w:r w:rsidRPr="00526342">
              <w:rPr>
                <w:rFonts w:cs="Calibri"/>
                <w:b/>
                <w:bCs/>
                <w:color w:val="000000"/>
                <w:szCs w:val="18"/>
              </w:rPr>
              <w:t>საბაზისო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F74B63">
            <w:pPr>
              <w:spacing w:line="240" w:lineRule="auto"/>
              <w:ind w:firstLine="0"/>
              <w:jc w:val="center"/>
              <w:rPr>
                <w:rFonts w:cs="Calibri"/>
                <w:b/>
                <w:bCs/>
                <w:color w:val="000000"/>
                <w:szCs w:val="18"/>
              </w:rPr>
            </w:pPr>
            <w:r w:rsidRPr="00526342">
              <w:rPr>
                <w:rFonts w:cs="Calibri"/>
                <w:b/>
                <w:bCs/>
                <w:color w:val="000000"/>
                <w:szCs w:val="18"/>
              </w:rPr>
              <w:t>მიზნობრივი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F74B63">
            <w:pPr>
              <w:spacing w:line="240" w:lineRule="auto"/>
              <w:ind w:firstLine="0"/>
              <w:jc w:val="center"/>
              <w:rPr>
                <w:rFonts w:cs="Calibri"/>
                <w:b/>
                <w:bCs/>
                <w:color w:val="000000"/>
                <w:szCs w:val="18"/>
              </w:rPr>
            </w:pPr>
            <w:r w:rsidRPr="00526342">
              <w:rPr>
                <w:rFonts w:cs="Calibri"/>
                <w:b/>
                <w:bCs/>
                <w:color w:val="000000"/>
                <w:szCs w:val="18"/>
              </w:rPr>
              <w:t>შესაძლო რისკები</w:t>
            </w:r>
          </w:p>
        </w:tc>
      </w:tr>
      <w:tr w:rsidR="00386722" w:rsidRPr="00526342" w:rsidTr="008012F8">
        <w:trPr>
          <w:trHeight w:val="599"/>
        </w:trPr>
        <w:tc>
          <w:tcPr>
            <w:tcW w:w="736" w:type="dxa"/>
            <w:vMerge/>
            <w:tcBorders>
              <w:top w:val="single" w:sz="6" w:space="0" w:color="auto"/>
            </w:tcBorders>
            <w:vAlign w:val="center"/>
          </w:tcPr>
          <w:p w:rsidR="00386722" w:rsidRPr="00526342" w:rsidRDefault="00386722" w:rsidP="00F74B63">
            <w:pPr>
              <w:spacing w:line="276" w:lineRule="auto"/>
              <w:ind w:firstLine="0"/>
              <w:jc w:val="center"/>
              <w:rPr>
                <w:b/>
                <w:szCs w:val="18"/>
                <w:lang w:val="ka-GE"/>
              </w:rPr>
            </w:pPr>
          </w:p>
        </w:tc>
        <w:tc>
          <w:tcPr>
            <w:tcW w:w="2564" w:type="dxa"/>
            <w:vMerge/>
            <w:tcBorders>
              <w:top w:val="single" w:sz="6" w:space="0" w:color="auto"/>
            </w:tcBorders>
            <w:vAlign w:val="center"/>
          </w:tcPr>
          <w:p w:rsidR="00386722" w:rsidRPr="00526342" w:rsidRDefault="00386722" w:rsidP="00F74B63">
            <w:pPr>
              <w:spacing w:line="276" w:lineRule="auto"/>
              <w:ind w:firstLine="0"/>
              <w:jc w:val="left"/>
              <w:rPr>
                <w:rFonts w:cs="Calibri"/>
                <w:b/>
                <w:bCs/>
                <w:szCs w:val="18"/>
              </w:rPr>
            </w:pPr>
          </w:p>
        </w:tc>
        <w:tc>
          <w:tcPr>
            <w:tcW w:w="2210" w:type="dxa"/>
            <w:tcBorders>
              <w:top w:val="single" w:sz="6" w:space="0" w:color="auto"/>
            </w:tcBorders>
            <w:vAlign w:val="center"/>
          </w:tcPr>
          <w:p w:rsidR="00386722" w:rsidRPr="00526342" w:rsidRDefault="00386722" w:rsidP="00F74B63">
            <w:pPr>
              <w:spacing w:line="276" w:lineRule="auto"/>
              <w:ind w:left="57" w:right="57" w:firstLine="0"/>
              <w:jc w:val="center"/>
              <w:rPr>
                <w:rFonts w:cs="Calibri"/>
                <w:color w:val="000000"/>
                <w:szCs w:val="18"/>
              </w:rPr>
            </w:pPr>
            <w:r w:rsidRPr="00526342">
              <w:rPr>
                <w:rFonts w:cs="Calibri"/>
                <w:color w:val="000000"/>
                <w:szCs w:val="18"/>
              </w:rPr>
              <w:t>რეაბილი</w:t>
            </w:r>
            <w:r w:rsidRPr="00526342">
              <w:rPr>
                <w:rFonts w:cs="Calibri"/>
                <w:color w:val="000000"/>
                <w:szCs w:val="18"/>
              </w:rPr>
              <w:softHyphen/>
              <w:t>ტირებული სახურა</w:t>
            </w:r>
            <w:r w:rsidRPr="00526342">
              <w:rPr>
                <w:rFonts w:cs="Calibri"/>
                <w:color w:val="000000"/>
                <w:szCs w:val="18"/>
              </w:rPr>
              <w:softHyphen/>
              <w:t>ვებისა და ენერგო</w:t>
            </w:r>
            <w:r w:rsidRPr="00526342">
              <w:rPr>
                <w:rFonts w:cs="Calibri"/>
                <w:color w:val="000000"/>
                <w:szCs w:val="18"/>
              </w:rPr>
              <w:softHyphen/>
              <w:t>ეფექტური კორპუსების რაოდენობა</w:t>
            </w:r>
          </w:p>
        </w:tc>
        <w:tc>
          <w:tcPr>
            <w:tcW w:w="1767" w:type="dxa"/>
            <w:tcBorders>
              <w:top w:val="single" w:sz="6" w:space="0" w:color="auto"/>
            </w:tcBorders>
            <w:vAlign w:val="center"/>
          </w:tcPr>
          <w:p w:rsidR="00386722" w:rsidRPr="00526342" w:rsidRDefault="00386722" w:rsidP="00F74B63">
            <w:pPr>
              <w:spacing w:line="276" w:lineRule="auto"/>
              <w:ind w:left="57" w:right="57" w:firstLine="0"/>
              <w:jc w:val="center"/>
              <w:rPr>
                <w:rFonts w:cs="Calibri"/>
                <w:color w:val="000000"/>
                <w:szCs w:val="18"/>
              </w:rPr>
            </w:pPr>
            <w:r w:rsidRPr="00526342">
              <w:rPr>
                <w:rFonts w:cs="Calibri"/>
                <w:color w:val="000000"/>
                <w:szCs w:val="18"/>
              </w:rPr>
              <w:t>340</w:t>
            </w:r>
          </w:p>
        </w:tc>
        <w:tc>
          <w:tcPr>
            <w:tcW w:w="1676" w:type="dxa"/>
            <w:tcBorders>
              <w:top w:val="single" w:sz="6" w:space="0" w:color="auto"/>
            </w:tcBorders>
            <w:vAlign w:val="center"/>
          </w:tcPr>
          <w:p w:rsidR="00386722" w:rsidRPr="00526342" w:rsidRDefault="00386722" w:rsidP="00F74B63">
            <w:pPr>
              <w:spacing w:line="276" w:lineRule="auto"/>
              <w:ind w:left="57" w:right="57" w:firstLine="0"/>
              <w:jc w:val="center"/>
              <w:rPr>
                <w:rFonts w:cs="Calibri"/>
                <w:color w:val="000000"/>
                <w:szCs w:val="18"/>
              </w:rPr>
            </w:pPr>
            <w:r w:rsidRPr="00526342">
              <w:rPr>
                <w:rFonts w:cs="Calibri"/>
                <w:color w:val="000000"/>
                <w:szCs w:val="18"/>
              </w:rPr>
              <w:t>440</w:t>
            </w:r>
          </w:p>
        </w:tc>
        <w:tc>
          <w:tcPr>
            <w:tcW w:w="1937" w:type="dxa"/>
            <w:tcBorders>
              <w:top w:val="single" w:sz="6" w:space="0" w:color="auto"/>
            </w:tcBorders>
            <w:vAlign w:val="center"/>
          </w:tcPr>
          <w:p w:rsidR="00386722" w:rsidRPr="00526342" w:rsidRDefault="00386722" w:rsidP="00F74B63">
            <w:pPr>
              <w:spacing w:line="276" w:lineRule="auto"/>
              <w:ind w:firstLine="0"/>
              <w:jc w:val="center"/>
              <w:rPr>
                <w:szCs w:val="18"/>
              </w:rPr>
            </w:pPr>
            <w:r w:rsidRPr="00526342">
              <w:rPr>
                <w:rFonts w:cs="Calibri"/>
                <w:color w:val="000000"/>
                <w:szCs w:val="18"/>
              </w:rPr>
              <w:t>მომართ</w:t>
            </w:r>
            <w:r w:rsidRPr="00526342">
              <w:rPr>
                <w:rFonts w:cs="Calibri"/>
                <w:color w:val="000000"/>
                <w:szCs w:val="18"/>
              </w:rPr>
              <w:softHyphen/>
              <w:t>ვიანობა</w:t>
            </w:r>
          </w:p>
        </w:tc>
      </w:tr>
    </w:tbl>
    <w:p w:rsidR="00386722" w:rsidRPr="00526342" w:rsidRDefault="00386722" w:rsidP="00F74B63">
      <w:pPr>
        <w:spacing w:before="240"/>
        <w:rPr>
          <w:szCs w:val="18"/>
        </w:rPr>
      </w:pPr>
      <w:r w:rsidRPr="00526342">
        <w:rPr>
          <w:rFonts w:cs="Calibri"/>
          <w:b/>
          <w:bCs/>
          <w:color w:val="000000"/>
          <w:szCs w:val="18"/>
        </w:rPr>
        <w:t xml:space="preserve">დ.თ) ქვეპროგრამა: მრავალბინიანი საცხოვრებელი სახლების სარდაფებში დამდგარი წყლის ამოსატუმბი მოწყობილობების შესყიდვა და გადაცემა </w:t>
      </w:r>
      <w:r w:rsidRPr="00526342">
        <w:rPr>
          <w:rFonts w:cs="Calibri"/>
          <w:b/>
          <w:bCs/>
          <w:szCs w:val="18"/>
        </w:rPr>
        <w:t>(პროგრამული კოდი 02 05 08)</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386722" w:rsidRPr="00526342" w:rsidTr="008012F8">
        <w:trPr>
          <w:trHeight w:val="533"/>
        </w:trPr>
        <w:tc>
          <w:tcPr>
            <w:tcW w:w="736" w:type="dxa"/>
            <w:vAlign w:val="center"/>
          </w:tcPr>
          <w:p w:rsidR="00386722" w:rsidRPr="00526342" w:rsidRDefault="00386722" w:rsidP="00F74B63">
            <w:pPr>
              <w:spacing w:line="276" w:lineRule="auto"/>
              <w:ind w:firstLine="0"/>
              <w:jc w:val="center"/>
              <w:rPr>
                <w:b/>
                <w:szCs w:val="18"/>
                <w:lang w:val="ka-GE"/>
              </w:rPr>
            </w:pPr>
            <w:r w:rsidRPr="00526342">
              <w:rPr>
                <w:b/>
                <w:szCs w:val="18"/>
                <w:lang w:val="ka-GE"/>
              </w:rPr>
              <w:t>1.</w:t>
            </w:r>
          </w:p>
        </w:tc>
        <w:tc>
          <w:tcPr>
            <w:tcW w:w="2564" w:type="dxa"/>
            <w:vAlign w:val="center"/>
          </w:tcPr>
          <w:p w:rsidR="00386722" w:rsidRPr="00526342" w:rsidRDefault="00386722" w:rsidP="00F74B63">
            <w:pPr>
              <w:spacing w:line="276" w:lineRule="auto"/>
              <w:ind w:firstLine="0"/>
              <w:jc w:val="left"/>
              <w:rPr>
                <w:b/>
                <w:szCs w:val="18"/>
              </w:rPr>
            </w:pPr>
            <w:r w:rsidRPr="00526342">
              <w:rPr>
                <w:rFonts w:cs="Calibri"/>
                <w:b/>
                <w:bCs/>
                <w:szCs w:val="18"/>
                <w:lang w:val="ka-GE"/>
              </w:rPr>
              <w:t>ქვე</w:t>
            </w:r>
            <w:r w:rsidRPr="00526342">
              <w:rPr>
                <w:rFonts w:cs="Calibri"/>
                <w:b/>
                <w:bCs/>
                <w:szCs w:val="18"/>
              </w:rPr>
              <w:t>პროგრამის განმახორციელებელი</w:t>
            </w:r>
          </w:p>
        </w:tc>
        <w:tc>
          <w:tcPr>
            <w:tcW w:w="7590" w:type="dxa"/>
            <w:gridSpan w:val="4"/>
            <w:vAlign w:val="center"/>
          </w:tcPr>
          <w:p w:rsidR="00386722" w:rsidRPr="00526342" w:rsidRDefault="00386722" w:rsidP="00F74B63">
            <w:pPr>
              <w:spacing w:line="240" w:lineRule="auto"/>
              <w:ind w:firstLine="0"/>
              <w:jc w:val="center"/>
              <w:rPr>
                <w:rFonts w:cs="Calibri"/>
                <w:color w:val="000000"/>
                <w:szCs w:val="18"/>
              </w:rPr>
            </w:pPr>
            <w:r w:rsidRPr="00526342">
              <w:rPr>
                <w:rFonts w:cs="Calibri"/>
                <w:color w:val="000000"/>
                <w:szCs w:val="18"/>
              </w:rPr>
              <w:t>ქალაქ ქუთაისის მუნიციპალიტეტის მერიის პირველადი სტრუქტურული ერთეული – საბინაო ინფრასტრუქტურის მართვისა და განვითარების სამსახური</w:t>
            </w:r>
          </w:p>
        </w:tc>
      </w:tr>
      <w:tr w:rsidR="00386722" w:rsidRPr="00526342" w:rsidTr="008012F8">
        <w:trPr>
          <w:trHeight w:val="455"/>
        </w:trPr>
        <w:tc>
          <w:tcPr>
            <w:tcW w:w="736" w:type="dxa"/>
            <w:vAlign w:val="center"/>
          </w:tcPr>
          <w:p w:rsidR="00386722" w:rsidRPr="00526342" w:rsidRDefault="00386722" w:rsidP="00F74B63">
            <w:pPr>
              <w:spacing w:line="276" w:lineRule="auto"/>
              <w:ind w:firstLine="0"/>
              <w:jc w:val="center"/>
              <w:rPr>
                <w:b/>
                <w:szCs w:val="18"/>
                <w:lang w:val="ka-GE"/>
              </w:rPr>
            </w:pPr>
            <w:r w:rsidRPr="00526342">
              <w:rPr>
                <w:b/>
                <w:szCs w:val="18"/>
                <w:lang w:val="ka-GE"/>
              </w:rPr>
              <w:t>2.</w:t>
            </w:r>
          </w:p>
        </w:tc>
        <w:tc>
          <w:tcPr>
            <w:tcW w:w="2564" w:type="dxa"/>
            <w:vAlign w:val="center"/>
          </w:tcPr>
          <w:p w:rsidR="00386722" w:rsidRPr="00526342" w:rsidRDefault="00386722" w:rsidP="00F74B63">
            <w:pPr>
              <w:spacing w:line="276" w:lineRule="auto"/>
              <w:ind w:firstLine="0"/>
              <w:jc w:val="left"/>
              <w:rPr>
                <w:b/>
                <w:szCs w:val="18"/>
              </w:rPr>
            </w:pPr>
            <w:r w:rsidRPr="00526342">
              <w:rPr>
                <w:rFonts w:cs="Calibri"/>
                <w:b/>
                <w:bCs/>
                <w:color w:val="000000"/>
                <w:szCs w:val="18"/>
                <w:lang w:val="ka-GE"/>
              </w:rPr>
              <w:t>ქვე</w:t>
            </w:r>
            <w:r w:rsidRPr="00526342">
              <w:rPr>
                <w:rFonts w:cs="Calibri"/>
                <w:b/>
                <w:bCs/>
                <w:color w:val="000000"/>
                <w:szCs w:val="18"/>
              </w:rPr>
              <w:t>პროგრამის ბიუჯეტი</w:t>
            </w:r>
          </w:p>
        </w:tc>
        <w:tc>
          <w:tcPr>
            <w:tcW w:w="7590" w:type="dxa"/>
            <w:gridSpan w:val="4"/>
            <w:vAlign w:val="center"/>
          </w:tcPr>
          <w:p w:rsidR="00386722" w:rsidRPr="00526342" w:rsidRDefault="00386722" w:rsidP="00F74B63">
            <w:pPr>
              <w:spacing w:line="240" w:lineRule="auto"/>
              <w:ind w:firstLine="0"/>
              <w:jc w:val="center"/>
              <w:rPr>
                <w:rFonts w:cs="Calibri"/>
                <w:color w:val="000000"/>
                <w:szCs w:val="18"/>
              </w:rPr>
            </w:pPr>
            <w:r w:rsidRPr="00526342">
              <w:rPr>
                <w:rFonts w:cs="Calibri"/>
                <w:color w:val="000000"/>
                <w:szCs w:val="18"/>
              </w:rPr>
              <w:t>20.0</w:t>
            </w:r>
          </w:p>
        </w:tc>
      </w:tr>
      <w:tr w:rsidR="00386722" w:rsidRPr="00526342" w:rsidTr="008012F8">
        <w:trPr>
          <w:trHeight w:val="512"/>
        </w:trPr>
        <w:tc>
          <w:tcPr>
            <w:tcW w:w="736" w:type="dxa"/>
            <w:vAlign w:val="center"/>
          </w:tcPr>
          <w:p w:rsidR="00386722" w:rsidRPr="00526342" w:rsidRDefault="00386722" w:rsidP="00F74B63">
            <w:pPr>
              <w:spacing w:line="276" w:lineRule="auto"/>
              <w:ind w:firstLine="0"/>
              <w:jc w:val="center"/>
              <w:rPr>
                <w:b/>
                <w:szCs w:val="18"/>
                <w:lang w:val="ka-GE"/>
              </w:rPr>
            </w:pPr>
            <w:r w:rsidRPr="00526342">
              <w:rPr>
                <w:b/>
                <w:szCs w:val="18"/>
                <w:lang w:val="ka-GE"/>
              </w:rPr>
              <w:t>3.</w:t>
            </w:r>
          </w:p>
        </w:tc>
        <w:tc>
          <w:tcPr>
            <w:tcW w:w="2564" w:type="dxa"/>
            <w:vAlign w:val="center"/>
          </w:tcPr>
          <w:p w:rsidR="00386722" w:rsidRPr="00526342" w:rsidRDefault="00386722" w:rsidP="00F74B63">
            <w:pPr>
              <w:spacing w:line="276" w:lineRule="auto"/>
              <w:ind w:firstLine="0"/>
              <w:jc w:val="left"/>
              <w:rPr>
                <w:b/>
                <w:szCs w:val="18"/>
              </w:rPr>
            </w:pPr>
            <w:r w:rsidRPr="00526342">
              <w:rPr>
                <w:rFonts w:cs="Calibri"/>
                <w:b/>
                <w:bCs/>
                <w:szCs w:val="18"/>
                <w:lang w:val="ka-GE"/>
              </w:rPr>
              <w:t>ქვე</w:t>
            </w:r>
            <w:r w:rsidRPr="00526342">
              <w:rPr>
                <w:rFonts w:cs="Calibri"/>
                <w:b/>
                <w:bCs/>
                <w:szCs w:val="18"/>
              </w:rPr>
              <w:t>პროგრამის აღწერა</w:t>
            </w:r>
          </w:p>
        </w:tc>
        <w:tc>
          <w:tcPr>
            <w:tcW w:w="7590" w:type="dxa"/>
            <w:gridSpan w:val="4"/>
            <w:vAlign w:val="center"/>
          </w:tcPr>
          <w:p w:rsidR="00386722" w:rsidRPr="00526342" w:rsidRDefault="00386722" w:rsidP="00F74B63">
            <w:pPr>
              <w:spacing w:line="240" w:lineRule="auto"/>
              <w:ind w:firstLine="0"/>
              <w:rPr>
                <w:rFonts w:cs="Calibri"/>
                <w:color w:val="000000"/>
                <w:szCs w:val="18"/>
              </w:rPr>
            </w:pPr>
            <w:r w:rsidRPr="00526342">
              <w:rPr>
                <w:rFonts w:cs="Calibri"/>
                <w:color w:val="000000"/>
                <w:szCs w:val="18"/>
              </w:rPr>
              <w:t>მრავალბინიანი საცხოვრებელი სახლების სარდაფებში დამდგარი წყალი აზიანებს შენობ</w:t>
            </w:r>
            <w:r w:rsidR="00CA3032">
              <w:rPr>
                <w:rFonts w:cs="Calibri"/>
                <w:color w:val="000000"/>
                <w:szCs w:val="18"/>
                <w:lang w:val="ka-GE"/>
              </w:rPr>
              <w:t>ებ</w:t>
            </w:r>
            <w:r w:rsidRPr="00526342">
              <w:rPr>
                <w:rFonts w:cs="Calibri"/>
                <w:color w:val="000000"/>
                <w:szCs w:val="18"/>
              </w:rPr>
              <w:t xml:space="preserve">ის საძირკველს, რაც ხელს უშლის მათი კონსტრუქციული მდგრადობის შენარჩუნებას. შექმნილია ანტისანიტარიის კერები, რის გამოც მოსალოდნელია სხვადასხვა ინფექციური დაავადებების გავრცელება. გამომდინარე აქედან, გათვალისწინებულია ამოსატუმბი საშუალებების გადაცემა ბინათმესაკუთრეთა ამხანაგობებისათვის. მითითებული ღონისძიებების განხორციელების რიგითობა და მისამართების ნუსხის დამტკიცება დამოკიდებულია ბინათმესაკუთრეთა ამხანაგობების აქტივობაზე. </w:t>
            </w:r>
          </w:p>
        </w:tc>
      </w:tr>
      <w:tr w:rsidR="00386722" w:rsidRPr="00526342" w:rsidTr="008012F8">
        <w:trPr>
          <w:trHeight w:val="521"/>
        </w:trPr>
        <w:tc>
          <w:tcPr>
            <w:tcW w:w="736" w:type="dxa"/>
            <w:vAlign w:val="center"/>
          </w:tcPr>
          <w:p w:rsidR="00386722" w:rsidRPr="00526342" w:rsidRDefault="00386722" w:rsidP="00F74B63">
            <w:pPr>
              <w:spacing w:line="276" w:lineRule="auto"/>
              <w:ind w:firstLine="0"/>
              <w:jc w:val="center"/>
              <w:rPr>
                <w:b/>
                <w:szCs w:val="18"/>
                <w:lang w:val="ka-GE"/>
              </w:rPr>
            </w:pPr>
            <w:r w:rsidRPr="00526342">
              <w:rPr>
                <w:b/>
                <w:szCs w:val="18"/>
                <w:lang w:val="ka-GE"/>
              </w:rPr>
              <w:t>4.</w:t>
            </w:r>
          </w:p>
        </w:tc>
        <w:tc>
          <w:tcPr>
            <w:tcW w:w="2564" w:type="dxa"/>
            <w:vAlign w:val="center"/>
          </w:tcPr>
          <w:p w:rsidR="00386722" w:rsidRPr="00526342" w:rsidRDefault="00386722" w:rsidP="00F74B63">
            <w:pPr>
              <w:spacing w:line="276" w:lineRule="auto"/>
              <w:ind w:firstLine="0"/>
              <w:jc w:val="left"/>
              <w:rPr>
                <w:b/>
                <w:szCs w:val="18"/>
              </w:rPr>
            </w:pPr>
            <w:r w:rsidRPr="00526342">
              <w:rPr>
                <w:rFonts w:cs="Calibri"/>
                <w:b/>
                <w:bCs/>
                <w:szCs w:val="18"/>
                <w:lang w:val="ka-GE"/>
              </w:rPr>
              <w:t>ქვე</w:t>
            </w:r>
            <w:r w:rsidRPr="00526342">
              <w:rPr>
                <w:rFonts w:cs="Calibri"/>
                <w:b/>
                <w:bCs/>
                <w:szCs w:val="18"/>
              </w:rPr>
              <w:t>პროგრამის მიზანი</w:t>
            </w:r>
          </w:p>
        </w:tc>
        <w:tc>
          <w:tcPr>
            <w:tcW w:w="7590" w:type="dxa"/>
            <w:gridSpan w:val="4"/>
            <w:vAlign w:val="center"/>
          </w:tcPr>
          <w:p w:rsidR="00386722" w:rsidRPr="00526342" w:rsidRDefault="00386722" w:rsidP="00F74B63">
            <w:pPr>
              <w:spacing w:line="240" w:lineRule="auto"/>
              <w:ind w:firstLine="0"/>
              <w:rPr>
                <w:rFonts w:cs="Calibri"/>
                <w:color w:val="000000"/>
                <w:szCs w:val="18"/>
              </w:rPr>
            </w:pPr>
            <w:r w:rsidRPr="00526342">
              <w:rPr>
                <w:rFonts w:cs="Calibri"/>
                <w:color w:val="000000"/>
                <w:szCs w:val="18"/>
              </w:rPr>
              <w:t>მაღლივი კორპუსების საძირკვლის მდგრადობის შენარჩუნება</w:t>
            </w:r>
          </w:p>
        </w:tc>
      </w:tr>
      <w:tr w:rsidR="00386722" w:rsidRPr="00526342" w:rsidTr="008012F8">
        <w:trPr>
          <w:trHeight w:val="528"/>
        </w:trPr>
        <w:tc>
          <w:tcPr>
            <w:tcW w:w="736" w:type="dxa"/>
            <w:vAlign w:val="center"/>
          </w:tcPr>
          <w:p w:rsidR="00386722" w:rsidRPr="00526342" w:rsidRDefault="00386722" w:rsidP="00F74B63">
            <w:pPr>
              <w:spacing w:line="276" w:lineRule="auto"/>
              <w:ind w:firstLine="0"/>
              <w:jc w:val="center"/>
              <w:rPr>
                <w:b/>
                <w:szCs w:val="18"/>
                <w:lang w:val="ka-GE"/>
              </w:rPr>
            </w:pPr>
            <w:r w:rsidRPr="00526342">
              <w:rPr>
                <w:b/>
                <w:szCs w:val="18"/>
                <w:lang w:val="ka-GE"/>
              </w:rPr>
              <w:t>5.</w:t>
            </w:r>
          </w:p>
        </w:tc>
        <w:tc>
          <w:tcPr>
            <w:tcW w:w="2564" w:type="dxa"/>
            <w:vAlign w:val="center"/>
          </w:tcPr>
          <w:p w:rsidR="00386722" w:rsidRPr="00526342" w:rsidRDefault="00386722" w:rsidP="00F74B63">
            <w:pPr>
              <w:spacing w:line="276" w:lineRule="auto"/>
              <w:ind w:firstLine="0"/>
              <w:jc w:val="left"/>
              <w:rPr>
                <w:rFonts w:cs="Calibri"/>
                <w:b/>
                <w:bCs/>
                <w:szCs w:val="18"/>
                <w:lang w:val="ka-GE"/>
              </w:rPr>
            </w:pPr>
            <w:r w:rsidRPr="00526342">
              <w:rPr>
                <w:rFonts w:cs="Calibri"/>
                <w:b/>
                <w:bCs/>
                <w:szCs w:val="18"/>
                <w:lang w:val="ka-GE"/>
              </w:rPr>
              <w:t>ქვეპროგრამის ღონისძიებები</w:t>
            </w:r>
          </w:p>
        </w:tc>
        <w:tc>
          <w:tcPr>
            <w:tcW w:w="5653" w:type="dxa"/>
            <w:gridSpan w:val="3"/>
            <w:vAlign w:val="center"/>
          </w:tcPr>
          <w:p w:rsidR="00386722" w:rsidRPr="00526342" w:rsidRDefault="00386722" w:rsidP="00F74B63">
            <w:pPr>
              <w:spacing w:line="240" w:lineRule="auto"/>
              <w:ind w:firstLine="0"/>
              <w:jc w:val="center"/>
              <w:rPr>
                <w:rFonts w:cs="Calibri"/>
                <w:color w:val="000000"/>
                <w:szCs w:val="18"/>
              </w:rPr>
            </w:pPr>
            <w:r w:rsidRPr="00526342">
              <w:rPr>
                <w:rFonts w:cs="Calibri"/>
                <w:color w:val="000000"/>
                <w:szCs w:val="18"/>
              </w:rPr>
              <w:t>მრავალბინიანი საცხოვრებელი სახლების სარდაფებში დამდგარი წყლის ამოსატუმბი მოწყობილობების შესყიდვა და გადაცემა ბინათმესაკუთრეთა ამხანაგობებისათვის</w:t>
            </w:r>
          </w:p>
        </w:tc>
        <w:tc>
          <w:tcPr>
            <w:tcW w:w="1937" w:type="dxa"/>
            <w:vAlign w:val="center"/>
          </w:tcPr>
          <w:p w:rsidR="00386722" w:rsidRPr="00526342" w:rsidRDefault="00386722" w:rsidP="00F74B63">
            <w:pPr>
              <w:spacing w:line="240" w:lineRule="auto"/>
              <w:ind w:firstLine="0"/>
              <w:jc w:val="center"/>
              <w:rPr>
                <w:rFonts w:cs="Calibri"/>
                <w:color w:val="000000"/>
                <w:szCs w:val="18"/>
              </w:rPr>
            </w:pPr>
            <w:r w:rsidRPr="00526342">
              <w:rPr>
                <w:rFonts w:cs="Calibri"/>
                <w:color w:val="000000"/>
                <w:szCs w:val="18"/>
              </w:rPr>
              <w:t>20.0</w:t>
            </w:r>
          </w:p>
        </w:tc>
      </w:tr>
      <w:tr w:rsidR="00386722" w:rsidRPr="00526342" w:rsidTr="008012F8">
        <w:trPr>
          <w:trHeight w:val="522"/>
        </w:trPr>
        <w:tc>
          <w:tcPr>
            <w:tcW w:w="736" w:type="dxa"/>
            <w:vAlign w:val="center"/>
          </w:tcPr>
          <w:p w:rsidR="00386722" w:rsidRPr="00526342" w:rsidRDefault="00386722" w:rsidP="00F74B63">
            <w:pPr>
              <w:spacing w:line="276" w:lineRule="auto"/>
              <w:ind w:firstLine="0"/>
              <w:jc w:val="center"/>
              <w:rPr>
                <w:b/>
                <w:szCs w:val="18"/>
                <w:lang w:val="ka-GE"/>
              </w:rPr>
            </w:pPr>
            <w:r w:rsidRPr="00526342">
              <w:rPr>
                <w:b/>
                <w:szCs w:val="18"/>
                <w:lang w:val="ka-GE"/>
              </w:rPr>
              <w:t>6.</w:t>
            </w:r>
          </w:p>
        </w:tc>
        <w:tc>
          <w:tcPr>
            <w:tcW w:w="2564" w:type="dxa"/>
            <w:vAlign w:val="center"/>
          </w:tcPr>
          <w:p w:rsidR="00386722" w:rsidRPr="00526342" w:rsidRDefault="00386722" w:rsidP="00F74B63">
            <w:pPr>
              <w:spacing w:line="240" w:lineRule="auto"/>
              <w:ind w:firstLine="0"/>
              <w:jc w:val="left"/>
              <w:rPr>
                <w:rFonts w:cs="Calibri"/>
                <w:b/>
                <w:bCs/>
                <w:color w:val="000000"/>
                <w:szCs w:val="18"/>
              </w:rPr>
            </w:pPr>
            <w:r w:rsidRPr="00526342">
              <w:rPr>
                <w:rFonts w:cs="Calibri"/>
                <w:b/>
                <w:bCs/>
                <w:color w:val="000000"/>
                <w:szCs w:val="18"/>
              </w:rPr>
              <w:t>მოსალოდნელი შუალედური შედეგი</w:t>
            </w:r>
          </w:p>
        </w:tc>
        <w:tc>
          <w:tcPr>
            <w:tcW w:w="7590" w:type="dxa"/>
            <w:gridSpan w:val="4"/>
            <w:vAlign w:val="center"/>
          </w:tcPr>
          <w:p w:rsidR="00386722" w:rsidRPr="00526342" w:rsidRDefault="00386722" w:rsidP="00F74B63">
            <w:pPr>
              <w:spacing w:line="240" w:lineRule="auto"/>
              <w:ind w:firstLine="0"/>
              <w:rPr>
                <w:rFonts w:cs="Calibri"/>
                <w:color w:val="000000"/>
                <w:szCs w:val="18"/>
              </w:rPr>
            </w:pPr>
            <w:r w:rsidRPr="00526342">
              <w:rPr>
                <w:rFonts w:cs="Calibri"/>
                <w:color w:val="000000"/>
                <w:szCs w:val="18"/>
              </w:rPr>
              <w:t>მდგრადობაშენარჩუნებული მაღლივი კორპუსების სარდაფები</w:t>
            </w:r>
          </w:p>
        </w:tc>
      </w:tr>
      <w:tr w:rsidR="00386722" w:rsidRPr="00526342" w:rsidTr="008012F8">
        <w:trPr>
          <w:trHeight w:val="628"/>
        </w:trPr>
        <w:tc>
          <w:tcPr>
            <w:tcW w:w="736" w:type="dxa"/>
            <w:vMerge w:val="restart"/>
            <w:vAlign w:val="center"/>
          </w:tcPr>
          <w:p w:rsidR="00386722" w:rsidRPr="00526342" w:rsidRDefault="00386722" w:rsidP="00F74B63">
            <w:pPr>
              <w:spacing w:line="276" w:lineRule="auto"/>
              <w:ind w:firstLine="0"/>
              <w:jc w:val="center"/>
              <w:rPr>
                <w:b/>
                <w:szCs w:val="18"/>
                <w:lang w:val="ka-GE"/>
              </w:rPr>
            </w:pPr>
            <w:r w:rsidRPr="00526342">
              <w:rPr>
                <w:b/>
                <w:szCs w:val="18"/>
                <w:lang w:val="ka-GE"/>
              </w:rPr>
              <w:t>7.</w:t>
            </w:r>
          </w:p>
        </w:tc>
        <w:tc>
          <w:tcPr>
            <w:tcW w:w="2564" w:type="dxa"/>
            <w:vMerge w:val="restart"/>
            <w:vAlign w:val="center"/>
          </w:tcPr>
          <w:p w:rsidR="00386722" w:rsidRPr="00526342" w:rsidRDefault="00386722" w:rsidP="00F74B63">
            <w:pPr>
              <w:spacing w:line="240" w:lineRule="auto"/>
              <w:ind w:firstLine="0"/>
              <w:jc w:val="left"/>
              <w:rPr>
                <w:rFonts w:cs="Calibri"/>
                <w:b/>
                <w:bCs/>
                <w:color w:val="000000"/>
                <w:szCs w:val="18"/>
              </w:rPr>
            </w:pPr>
            <w:r w:rsidRPr="00526342">
              <w:rPr>
                <w:rFonts w:cs="Calibri"/>
                <w:b/>
                <w:bCs/>
                <w:color w:val="000000"/>
                <w:szCs w:val="18"/>
              </w:rPr>
              <w:t>შუალედური შედეგის შეფასების ინდიკატორი</w:t>
            </w:r>
          </w:p>
        </w:tc>
        <w:tc>
          <w:tcPr>
            <w:tcW w:w="2210" w:type="dxa"/>
            <w:vAlign w:val="center"/>
          </w:tcPr>
          <w:p w:rsidR="00386722" w:rsidRPr="00526342" w:rsidRDefault="00386722" w:rsidP="00F74B63">
            <w:pPr>
              <w:spacing w:line="240" w:lineRule="auto"/>
              <w:ind w:firstLine="0"/>
              <w:jc w:val="center"/>
              <w:rPr>
                <w:rFonts w:cs="Calibri"/>
                <w:b/>
                <w:bCs/>
                <w:color w:val="000000"/>
                <w:szCs w:val="18"/>
              </w:rPr>
            </w:pPr>
            <w:r w:rsidRPr="00526342">
              <w:rPr>
                <w:rFonts w:cs="Calibri"/>
                <w:b/>
                <w:bCs/>
                <w:color w:val="000000"/>
                <w:szCs w:val="18"/>
              </w:rPr>
              <w:t>ინდიკატორის დასახელება</w:t>
            </w:r>
          </w:p>
        </w:tc>
        <w:tc>
          <w:tcPr>
            <w:tcW w:w="1767" w:type="dxa"/>
            <w:vAlign w:val="center"/>
          </w:tcPr>
          <w:p w:rsidR="00386722" w:rsidRPr="00526342" w:rsidRDefault="00386722" w:rsidP="00F74B63">
            <w:pPr>
              <w:spacing w:line="240" w:lineRule="auto"/>
              <w:ind w:firstLine="0"/>
              <w:jc w:val="center"/>
              <w:rPr>
                <w:rFonts w:cs="Calibri"/>
                <w:b/>
                <w:bCs/>
                <w:color w:val="000000"/>
                <w:szCs w:val="18"/>
              </w:rPr>
            </w:pPr>
            <w:r w:rsidRPr="00526342">
              <w:rPr>
                <w:rFonts w:cs="Calibri"/>
                <w:b/>
                <w:bCs/>
                <w:color w:val="000000"/>
                <w:szCs w:val="18"/>
              </w:rPr>
              <w:t>საბაზისო მაჩვენებელი</w:t>
            </w:r>
          </w:p>
        </w:tc>
        <w:tc>
          <w:tcPr>
            <w:tcW w:w="1676" w:type="dxa"/>
            <w:vAlign w:val="center"/>
          </w:tcPr>
          <w:p w:rsidR="00386722" w:rsidRPr="00526342" w:rsidRDefault="00386722" w:rsidP="00F74B63">
            <w:pPr>
              <w:spacing w:line="240" w:lineRule="auto"/>
              <w:ind w:firstLine="0"/>
              <w:jc w:val="center"/>
              <w:rPr>
                <w:rFonts w:cs="Calibri"/>
                <w:b/>
                <w:bCs/>
                <w:color w:val="000000"/>
                <w:szCs w:val="18"/>
              </w:rPr>
            </w:pPr>
            <w:r w:rsidRPr="00526342">
              <w:rPr>
                <w:rFonts w:cs="Calibri"/>
                <w:b/>
                <w:bCs/>
                <w:color w:val="000000"/>
                <w:szCs w:val="18"/>
              </w:rPr>
              <w:t>მიზნობრივი მაჩვენებელი</w:t>
            </w:r>
          </w:p>
        </w:tc>
        <w:tc>
          <w:tcPr>
            <w:tcW w:w="1937" w:type="dxa"/>
            <w:vAlign w:val="center"/>
          </w:tcPr>
          <w:p w:rsidR="00386722" w:rsidRPr="00526342" w:rsidRDefault="00386722" w:rsidP="00F74B63">
            <w:pPr>
              <w:spacing w:line="240" w:lineRule="auto"/>
              <w:ind w:firstLine="0"/>
              <w:jc w:val="center"/>
              <w:rPr>
                <w:rFonts w:cs="Calibri"/>
                <w:b/>
                <w:bCs/>
                <w:color w:val="000000"/>
                <w:szCs w:val="18"/>
              </w:rPr>
            </w:pPr>
            <w:r w:rsidRPr="00526342">
              <w:rPr>
                <w:rFonts w:cs="Calibri"/>
                <w:b/>
                <w:bCs/>
                <w:color w:val="000000"/>
                <w:szCs w:val="18"/>
              </w:rPr>
              <w:t>შესაძლო რისკები</w:t>
            </w:r>
          </w:p>
        </w:tc>
      </w:tr>
      <w:tr w:rsidR="00386722" w:rsidRPr="00526342" w:rsidTr="008012F8">
        <w:trPr>
          <w:trHeight w:val="673"/>
        </w:trPr>
        <w:tc>
          <w:tcPr>
            <w:tcW w:w="736" w:type="dxa"/>
            <w:vMerge/>
            <w:vAlign w:val="center"/>
          </w:tcPr>
          <w:p w:rsidR="00386722" w:rsidRPr="00526342" w:rsidRDefault="00386722" w:rsidP="00F74B63">
            <w:pPr>
              <w:spacing w:line="276" w:lineRule="auto"/>
              <w:ind w:firstLine="0"/>
              <w:jc w:val="center"/>
              <w:rPr>
                <w:b/>
                <w:szCs w:val="18"/>
                <w:lang w:val="ka-GE"/>
              </w:rPr>
            </w:pPr>
          </w:p>
        </w:tc>
        <w:tc>
          <w:tcPr>
            <w:tcW w:w="2564" w:type="dxa"/>
            <w:vMerge/>
            <w:vAlign w:val="center"/>
          </w:tcPr>
          <w:p w:rsidR="00386722" w:rsidRPr="00526342" w:rsidRDefault="00386722" w:rsidP="00F74B63">
            <w:pPr>
              <w:spacing w:line="276" w:lineRule="auto"/>
              <w:ind w:firstLine="0"/>
              <w:jc w:val="left"/>
              <w:rPr>
                <w:rFonts w:cs="Calibri"/>
                <w:b/>
                <w:bCs/>
                <w:szCs w:val="18"/>
              </w:rPr>
            </w:pPr>
          </w:p>
        </w:tc>
        <w:tc>
          <w:tcPr>
            <w:tcW w:w="2210" w:type="dxa"/>
            <w:vAlign w:val="center"/>
          </w:tcPr>
          <w:p w:rsidR="00386722" w:rsidRPr="00526342" w:rsidRDefault="00386722" w:rsidP="00F74B63">
            <w:pPr>
              <w:spacing w:line="276" w:lineRule="auto"/>
              <w:ind w:left="57" w:right="57" w:firstLine="0"/>
              <w:jc w:val="center"/>
              <w:rPr>
                <w:rFonts w:cs="Calibri"/>
                <w:color w:val="000000"/>
                <w:szCs w:val="18"/>
              </w:rPr>
            </w:pPr>
            <w:r w:rsidRPr="00526342">
              <w:rPr>
                <w:rFonts w:cs="Calibri"/>
                <w:color w:val="000000"/>
                <w:szCs w:val="18"/>
              </w:rPr>
              <w:t>რეაბილი</w:t>
            </w:r>
            <w:r w:rsidRPr="00526342">
              <w:rPr>
                <w:rFonts w:cs="Calibri"/>
                <w:color w:val="000000"/>
                <w:szCs w:val="18"/>
              </w:rPr>
              <w:softHyphen/>
              <w:t>ტირებული სარდაფების რაოდენობა</w:t>
            </w:r>
          </w:p>
        </w:tc>
        <w:tc>
          <w:tcPr>
            <w:tcW w:w="1767" w:type="dxa"/>
            <w:vAlign w:val="center"/>
          </w:tcPr>
          <w:p w:rsidR="00386722" w:rsidRPr="00526342" w:rsidRDefault="00386722" w:rsidP="00F74B63">
            <w:pPr>
              <w:spacing w:line="276" w:lineRule="auto"/>
              <w:ind w:left="57" w:right="57" w:firstLine="0"/>
              <w:jc w:val="center"/>
              <w:rPr>
                <w:rFonts w:cs="Calibri"/>
                <w:color w:val="000000"/>
                <w:szCs w:val="18"/>
              </w:rPr>
            </w:pPr>
            <w:r w:rsidRPr="00526342">
              <w:rPr>
                <w:rFonts w:cs="Calibri"/>
                <w:color w:val="000000"/>
                <w:szCs w:val="18"/>
              </w:rPr>
              <w:t>100</w:t>
            </w:r>
          </w:p>
        </w:tc>
        <w:tc>
          <w:tcPr>
            <w:tcW w:w="1676" w:type="dxa"/>
            <w:vAlign w:val="center"/>
          </w:tcPr>
          <w:p w:rsidR="00386722" w:rsidRPr="00526342" w:rsidRDefault="00386722" w:rsidP="00F74B63">
            <w:pPr>
              <w:spacing w:line="276" w:lineRule="auto"/>
              <w:ind w:left="57" w:right="57" w:firstLine="0"/>
              <w:jc w:val="center"/>
              <w:rPr>
                <w:rFonts w:cs="Calibri"/>
                <w:color w:val="000000"/>
                <w:szCs w:val="18"/>
              </w:rPr>
            </w:pPr>
            <w:r w:rsidRPr="00526342">
              <w:rPr>
                <w:rFonts w:cs="Calibri"/>
                <w:color w:val="000000"/>
                <w:szCs w:val="18"/>
              </w:rPr>
              <w:t>120</w:t>
            </w:r>
          </w:p>
        </w:tc>
        <w:tc>
          <w:tcPr>
            <w:tcW w:w="1937" w:type="dxa"/>
            <w:vAlign w:val="center"/>
          </w:tcPr>
          <w:p w:rsidR="00386722" w:rsidRPr="00526342" w:rsidRDefault="00386722" w:rsidP="00F74B63">
            <w:pPr>
              <w:spacing w:line="276" w:lineRule="auto"/>
              <w:ind w:firstLine="0"/>
              <w:jc w:val="center"/>
              <w:rPr>
                <w:szCs w:val="18"/>
              </w:rPr>
            </w:pPr>
            <w:r w:rsidRPr="00526342">
              <w:rPr>
                <w:rFonts w:cs="Calibri"/>
                <w:color w:val="000000"/>
                <w:szCs w:val="18"/>
              </w:rPr>
              <w:t>მომართ</w:t>
            </w:r>
            <w:r w:rsidRPr="00526342">
              <w:rPr>
                <w:rFonts w:cs="Calibri"/>
                <w:color w:val="000000"/>
                <w:szCs w:val="18"/>
              </w:rPr>
              <w:softHyphen/>
              <w:t>ვიანობა</w:t>
            </w:r>
          </w:p>
        </w:tc>
      </w:tr>
    </w:tbl>
    <w:p w:rsidR="00386722" w:rsidRPr="00526342" w:rsidRDefault="00386722" w:rsidP="00F74B63">
      <w:pPr>
        <w:spacing w:before="240"/>
        <w:rPr>
          <w:rFonts w:cs="Calibri"/>
          <w:b/>
          <w:bCs/>
          <w:color w:val="000000"/>
          <w:szCs w:val="18"/>
        </w:rPr>
      </w:pPr>
      <w:r w:rsidRPr="00526342">
        <w:rPr>
          <w:rFonts w:cs="Calibri"/>
          <w:b/>
          <w:bCs/>
          <w:color w:val="000000"/>
          <w:szCs w:val="18"/>
        </w:rPr>
        <w:t>ე) პროგრამა: ქალაქის კეთილმოწყობა (პროგრამული კოდი 02 06)</w:t>
      </w:r>
    </w:p>
    <w:tbl>
      <w:tblPr>
        <w:tblW w:w="10916"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9"/>
        <w:gridCol w:w="2552"/>
        <w:gridCol w:w="2127"/>
        <w:gridCol w:w="1701"/>
        <w:gridCol w:w="1613"/>
        <w:gridCol w:w="2214"/>
      </w:tblGrid>
      <w:tr w:rsidR="00386722" w:rsidRPr="00526342" w:rsidTr="008012F8">
        <w:trPr>
          <w:trHeight w:val="522"/>
        </w:trPr>
        <w:tc>
          <w:tcPr>
            <w:tcW w:w="709" w:type="dxa"/>
            <w:vAlign w:val="center"/>
          </w:tcPr>
          <w:p w:rsidR="00386722" w:rsidRPr="00526342" w:rsidRDefault="00386722" w:rsidP="008012F8">
            <w:pPr>
              <w:spacing w:line="276" w:lineRule="auto"/>
              <w:ind w:firstLine="0"/>
              <w:jc w:val="center"/>
              <w:rPr>
                <w:b/>
                <w:szCs w:val="18"/>
                <w:lang w:val="ka-GE"/>
              </w:rPr>
            </w:pPr>
            <w:r w:rsidRPr="00526342">
              <w:rPr>
                <w:b/>
                <w:szCs w:val="18"/>
                <w:lang w:val="ka-GE"/>
              </w:rPr>
              <w:t>1.</w:t>
            </w:r>
          </w:p>
        </w:tc>
        <w:tc>
          <w:tcPr>
            <w:tcW w:w="2552" w:type="dxa"/>
            <w:vAlign w:val="center"/>
          </w:tcPr>
          <w:p w:rsidR="00386722" w:rsidRPr="00526342" w:rsidRDefault="00386722" w:rsidP="008012F8">
            <w:pPr>
              <w:spacing w:line="276" w:lineRule="auto"/>
              <w:ind w:firstLine="0"/>
              <w:jc w:val="left"/>
              <w:rPr>
                <w:b/>
                <w:szCs w:val="18"/>
              </w:rPr>
            </w:pPr>
            <w:r w:rsidRPr="00526342">
              <w:rPr>
                <w:rFonts w:cs="Calibri"/>
                <w:b/>
                <w:bCs/>
                <w:szCs w:val="18"/>
              </w:rPr>
              <w:t>პროგრამის განმახორციელებელი</w:t>
            </w:r>
          </w:p>
        </w:tc>
        <w:tc>
          <w:tcPr>
            <w:tcW w:w="7655" w:type="dxa"/>
            <w:gridSpan w:val="4"/>
            <w:vAlign w:val="center"/>
          </w:tcPr>
          <w:p w:rsidR="00386722" w:rsidRPr="00526342" w:rsidRDefault="00386722" w:rsidP="00FD6DE1">
            <w:pPr>
              <w:spacing w:line="240" w:lineRule="auto"/>
              <w:ind w:firstLine="0"/>
              <w:jc w:val="center"/>
              <w:rPr>
                <w:rFonts w:cs="Calibri"/>
                <w:color w:val="000000"/>
                <w:szCs w:val="18"/>
              </w:rPr>
            </w:pPr>
            <w:r w:rsidRPr="00526342">
              <w:rPr>
                <w:rFonts w:cs="Calibri"/>
                <w:color w:val="000000"/>
                <w:szCs w:val="18"/>
              </w:rPr>
              <w:t>ქალაქ ქუთაისის მუნიციპალიტეტის მერიის პირველადი სტრუქტურული ერთეულები – ინფრასტრუქტურის განვითარების, კეთილმოწყობისა და დასუფთავებისა და საბინაო ინფრასტრუქტურის მართვისა და განვითარების სამსახურები</w:t>
            </w:r>
          </w:p>
        </w:tc>
      </w:tr>
      <w:tr w:rsidR="00386722" w:rsidRPr="00526342" w:rsidTr="008012F8">
        <w:trPr>
          <w:trHeight w:val="449"/>
        </w:trPr>
        <w:tc>
          <w:tcPr>
            <w:tcW w:w="709" w:type="dxa"/>
            <w:vAlign w:val="center"/>
          </w:tcPr>
          <w:p w:rsidR="00386722" w:rsidRPr="00526342" w:rsidRDefault="00386722" w:rsidP="008012F8">
            <w:pPr>
              <w:spacing w:line="276" w:lineRule="auto"/>
              <w:ind w:firstLine="0"/>
              <w:jc w:val="center"/>
              <w:rPr>
                <w:b/>
                <w:szCs w:val="18"/>
                <w:lang w:val="ka-GE"/>
              </w:rPr>
            </w:pPr>
            <w:r w:rsidRPr="00526342">
              <w:rPr>
                <w:b/>
                <w:szCs w:val="18"/>
                <w:lang w:val="ka-GE"/>
              </w:rPr>
              <w:t>2.</w:t>
            </w:r>
          </w:p>
        </w:tc>
        <w:tc>
          <w:tcPr>
            <w:tcW w:w="2552" w:type="dxa"/>
            <w:vAlign w:val="center"/>
          </w:tcPr>
          <w:p w:rsidR="00386722" w:rsidRPr="00526342" w:rsidRDefault="00386722" w:rsidP="008012F8">
            <w:pPr>
              <w:spacing w:line="276" w:lineRule="auto"/>
              <w:ind w:firstLine="0"/>
              <w:jc w:val="left"/>
              <w:rPr>
                <w:b/>
                <w:szCs w:val="18"/>
              </w:rPr>
            </w:pPr>
            <w:r w:rsidRPr="00526342">
              <w:rPr>
                <w:rFonts w:cs="Calibri"/>
                <w:b/>
                <w:bCs/>
                <w:color w:val="000000"/>
                <w:szCs w:val="18"/>
              </w:rPr>
              <w:t>პროგრამის ბიუჯეტი</w:t>
            </w:r>
          </w:p>
        </w:tc>
        <w:tc>
          <w:tcPr>
            <w:tcW w:w="7655" w:type="dxa"/>
            <w:gridSpan w:val="4"/>
            <w:vAlign w:val="center"/>
          </w:tcPr>
          <w:p w:rsidR="00386722" w:rsidRPr="00526342" w:rsidRDefault="00386722" w:rsidP="008012F8">
            <w:pPr>
              <w:spacing w:line="240" w:lineRule="auto"/>
              <w:ind w:firstLine="0"/>
              <w:jc w:val="center"/>
              <w:rPr>
                <w:rFonts w:cs="Calibri"/>
                <w:color w:val="000000"/>
                <w:szCs w:val="18"/>
              </w:rPr>
            </w:pPr>
            <w:r w:rsidRPr="00526342">
              <w:rPr>
                <w:rFonts w:cs="Calibri"/>
                <w:color w:val="000000"/>
                <w:szCs w:val="18"/>
              </w:rPr>
              <w:t>1,389.3</w:t>
            </w:r>
          </w:p>
        </w:tc>
      </w:tr>
      <w:tr w:rsidR="00386722" w:rsidRPr="00526342" w:rsidTr="008012F8">
        <w:trPr>
          <w:trHeight w:val="459"/>
        </w:trPr>
        <w:tc>
          <w:tcPr>
            <w:tcW w:w="709" w:type="dxa"/>
            <w:vAlign w:val="center"/>
          </w:tcPr>
          <w:p w:rsidR="00386722" w:rsidRPr="00526342" w:rsidRDefault="00386722" w:rsidP="008012F8">
            <w:pPr>
              <w:spacing w:line="276" w:lineRule="auto"/>
              <w:ind w:firstLine="0"/>
              <w:jc w:val="center"/>
              <w:rPr>
                <w:b/>
                <w:szCs w:val="18"/>
                <w:lang w:val="ka-GE"/>
              </w:rPr>
            </w:pPr>
            <w:r w:rsidRPr="00526342">
              <w:rPr>
                <w:b/>
                <w:szCs w:val="18"/>
                <w:lang w:val="ka-GE"/>
              </w:rPr>
              <w:t>3.</w:t>
            </w:r>
          </w:p>
        </w:tc>
        <w:tc>
          <w:tcPr>
            <w:tcW w:w="2552" w:type="dxa"/>
            <w:vAlign w:val="center"/>
          </w:tcPr>
          <w:p w:rsidR="00386722" w:rsidRPr="00526342" w:rsidRDefault="00386722" w:rsidP="008012F8">
            <w:pPr>
              <w:spacing w:line="276" w:lineRule="auto"/>
              <w:ind w:firstLine="0"/>
              <w:jc w:val="left"/>
              <w:rPr>
                <w:b/>
                <w:szCs w:val="18"/>
              </w:rPr>
            </w:pPr>
            <w:r w:rsidRPr="00526342">
              <w:rPr>
                <w:rFonts w:cs="Calibri"/>
                <w:b/>
                <w:bCs/>
                <w:szCs w:val="18"/>
              </w:rPr>
              <w:t>პროგრამის აღწერა</w:t>
            </w:r>
          </w:p>
        </w:tc>
        <w:tc>
          <w:tcPr>
            <w:tcW w:w="7655" w:type="dxa"/>
            <w:gridSpan w:val="4"/>
            <w:vAlign w:val="center"/>
          </w:tcPr>
          <w:p w:rsidR="00386722" w:rsidRPr="00526342" w:rsidRDefault="00386722" w:rsidP="008012F8">
            <w:pPr>
              <w:spacing w:line="240" w:lineRule="auto"/>
              <w:ind w:firstLine="0"/>
              <w:rPr>
                <w:rFonts w:cs="Calibri"/>
                <w:color w:val="000000"/>
                <w:szCs w:val="18"/>
              </w:rPr>
            </w:pPr>
            <w:r w:rsidRPr="00526342">
              <w:rPr>
                <w:rFonts w:cs="Calibri"/>
                <w:color w:val="000000"/>
                <w:szCs w:val="18"/>
              </w:rPr>
              <w:t>პროგრამის მიზანია ქალაქში მნიშვნელოვანი და აუცილებელი კეთილმოწყობის ღონისძიებების სრულყოფილად და ეფექტურად განხორციელება; ქალაქის მიმზიდველობის გაზრდისათვის ტურისტული ინფრასტრუქტურის გაუმჯობესება; სხვადასხვა ქალაქგაფორმებითი ღონისძიებების მოწყობა კონკრეტული ღონისძიების სპეციფიკისა და მისი ჩატარების ადგილმდებარეობის გათვალისწინებით; ადმინისტრაციული ერთეულების მიხედვით ისეთი სხვადასხვა სახის ლოკალური პრობლემების აღმოფხვრა, რომლებიც წლების განმავლობაში მოუგვარებელია და ასახვა ვერ ჰპოვა ბიუჯეტში.</w:t>
            </w:r>
          </w:p>
        </w:tc>
      </w:tr>
      <w:tr w:rsidR="00386722" w:rsidRPr="00526342" w:rsidTr="008012F8">
        <w:trPr>
          <w:trHeight w:val="537"/>
        </w:trPr>
        <w:tc>
          <w:tcPr>
            <w:tcW w:w="709" w:type="dxa"/>
            <w:vAlign w:val="center"/>
          </w:tcPr>
          <w:p w:rsidR="00386722" w:rsidRPr="00526342" w:rsidRDefault="00386722" w:rsidP="008012F8">
            <w:pPr>
              <w:spacing w:line="276" w:lineRule="auto"/>
              <w:ind w:firstLine="0"/>
              <w:jc w:val="center"/>
              <w:rPr>
                <w:b/>
                <w:szCs w:val="18"/>
                <w:lang w:val="ka-GE"/>
              </w:rPr>
            </w:pPr>
            <w:r w:rsidRPr="00526342">
              <w:rPr>
                <w:b/>
                <w:szCs w:val="18"/>
                <w:lang w:val="ka-GE"/>
              </w:rPr>
              <w:t>4.</w:t>
            </w:r>
          </w:p>
        </w:tc>
        <w:tc>
          <w:tcPr>
            <w:tcW w:w="2552" w:type="dxa"/>
            <w:vAlign w:val="center"/>
          </w:tcPr>
          <w:p w:rsidR="00386722" w:rsidRPr="00526342" w:rsidRDefault="00386722" w:rsidP="008012F8">
            <w:pPr>
              <w:spacing w:line="276" w:lineRule="auto"/>
              <w:ind w:firstLine="0"/>
              <w:jc w:val="left"/>
              <w:rPr>
                <w:b/>
                <w:szCs w:val="18"/>
              </w:rPr>
            </w:pPr>
            <w:r w:rsidRPr="00526342">
              <w:rPr>
                <w:rFonts w:cs="Calibri"/>
                <w:b/>
                <w:bCs/>
                <w:szCs w:val="18"/>
              </w:rPr>
              <w:t>პროგრამის მიზანი</w:t>
            </w:r>
          </w:p>
        </w:tc>
        <w:tc>
          <w:tcPr>
            <w:tcW w:w="7655" w:type="dxa"/>
            <w:gridSpan w:val="4"/>
            <w:vAlign w:val="center"/>
          </w:tcPr>
          <w:p w:rsidR="00386722" w:rsidRPr="00526342" w:rsidRDefault="00386722" w:rsidP="008012F8">
            <w:pPr>
              <w:spacing w:line="240" w:lineRule="auto"/>
              <w:ind w:firstLine="0"/>
              <w:rPr>
                <w:rFonts w:cs="Calibri"/>
                <w:color w:val="000000"/>
                <w:szCs w:val="18"/>
              </w:rPr>
            </w:pPr>
            <w:r w:rsidRPr="00526342">
              <w:rPr>
                <w:rFonts w:cs="Calibri"/>
                <w:color w:val="000000"/>
                <w:szCs w:val="18"/>
              </w:rPr>
              <w:t>ქალაქის იერსახის გაუმჯობესება, ტურისტებისთვის მიმზიდველი ქალაქი</w:t>
            </w:r>
          </w:p>
        </w:tc>
      </w:tr>
      <w:tr w:rsidR="00386722" w:rsidRPr="00526342" w:rsidTr="008012F8">
        <w:trPr>
          <w:trHeight w:val="519"/>
        </w:trPr>
        <w:tc>
          <w:tcPr>
            <w:tcW w:w="709" w:type="dxa"/>
            <w:vAlign w:val="center"/>
          </w:tcPr>
          <w:p w:rsidR="00386722" w:rsidRPr="00526342" w:rsidRDefault="00386722" w:rsidP="008012F8">
            <w:pPr>
              <w:spacing w:line="276" w:lineRule="auto"/>
              <w:ind w:firstLine="0"/>
              <w:jc w:val="center"/>
              <w:rPr>
                <w:b/>
                <w:szCs w:val="18"/>
                <w:lang w:val="ka-GE"/>
              </w:rPr>
            </w:pPr>
            <w:r w:rsidRPr="00526342">
              <w:rPr>
                <w:b/>
                <w:szCs w:val="18"/>
                <w:lang w:val="ka-GE"/>
              </w:rPr>
              <w:lastRenderedPageBreak/>
              <w:t>5.</w:t>
            </w:r>
          </w:p>
        </w:tc>
        <w:tc>
          <w:tcPr>
            <w:tcW w:w="2552" w:type="dxa"/>
            <w:vAlign w:val="center"/>
          </w:tcPr>
          <w:p w:rsidR="00386722" w:rsidRPr="00526342" w:rsidRDefault="00386722" w:rsidP="008012F8">
            <w:pPr>
              <w:spacing w:line="240" w:lineRule="auto"/>
              <w:ind w:firstLine="0"/>
              <w:jc w:val="left"/>
              <w:rPr>
                <w:rFonts w:cs="Calibri"/>
                <w:b/>
                <w:bCs/>
                <w:color w:val="000000"/>
                <w:szCs w:val="18"/>
              </w:rPr>
            </w:pPr>
            <w:r w:rsidRPr="00526342">
              <w:rPr>
                <w:rFonts w:cs="Calibri"/>
                <w:b/>
                <w:bCs/>
                <w:color w:val="000000"/>
                <w:szCs w:val="18"/>
              </w:rPr>
              <w:t>მოსალოდნელი საბოლოო შედეგი</w:t>
            </w:r>
          </w:p>
        </w:tc>
        <w:tc>
          <w:tcPr>
            <w:tcW w:w="7655" w:type="dxa"/>
            <w:gridSpan w:val="4"/>
            <w:vAlign w:val="center"/>
          </w:tcPr>
          <w:p w:rsidR="00386722" w:rsidRPr="00526342" w:rsidRDefault="00386722" w:rsidP="008012F8">
            <w:pPr>
              <w:spacing w:line="240" w:lineRule="auto"/>
              <w:ind w:firstLine="0"/>
              <w:rPr>
                <w:rFonts w:cs="Calibri"/>
                <w:color w:val="000000"/>
                <w:szCs w:val="18"/>
              </w:rPr>
            </w:pPr>
            <w:r w:rsidRPr="00526342">
              <w:rPr>
                <w:rFonts w:cs="Calibri"/>
                <w:color w:val="000000"/>
                <w:szCs w:val="18"/>
              </w:rPr>
              <w:t>ესთეტიკური და ტურისტებისთვის მიმზიდველი ქალაქი</w:t>
            </w:r>
          </w:p>
        </w:tc>
      </w:tr>
      <w:tr w:rsidR="00386722" w:rsidRPr="00526342" w:rsidTr="008012F8">
        <w:trPr>
          <w:trHeight w:val="626"/>
        </w:trPr>
        <w:tc>
          <w:tcPr>
            <w:tcW w:w="709" w:type="dxa"/>
            <w:vMerge w:val="restart"/>
            <w:vAlign w:val="center"/>
          </w:tcPr>
          <w:p w:rsidR="00386722" w:rsidRPr="00526342" w:rsidRDefault="00386722" w:rsidP="008012F8">
            <w:pPr>
              <w:spacing w:line="276" w:lineRule="auto"/>
              <w:ind w:firstLine="0"/>
              <w:jc w:val="center"/>
              <w:rPr>
                <w:b/>
                <w:szCs w:val="18"/>
                <w:lang w:val="ka-GE"/>
              </w:rPr>
            </w:pPr>
            <w:r w:rsidRPr="00526342">
              <w:rPr>
                <w:b/>
                <w:szCs w:val="18"/>
                <w:lang w:val="ka-GE"/>
              </w:rPr>
              <w:t>6.</w:t>
            </w:r>
          </w:p>
        </w:tc>
        <w:tc>
          <w:tcPr>
            <w:tcW w:w="2552" w:type="dxa"/>
            <w:vMerge w:val="restart"/>
            <w:vAlign w:val="center"/>
          </w:tcPr>
          <w:p w:rsidR="00386722" w:rsidRPr="00526342" w:rsidRDefault="00386722" w:rsidP="008012F8">
            <w:pPr>
              <w:spacing w:line="240" w:lineRule="auto"/>
              <w:ind w:firstLine="0"/>
              <w:jc w:val="left"/>
              <w:rPr>
                <w:rFonts w:cs="Calibri"/>
                <w:b/>
                <w:bCs/>
                <w:color w:val="000000"/>
                <w:szCs w:val="18"/>
              </w:rPr>
            </w:pPr>
            <w:r w:rsidRPr="00526342">
              <w:rPr>
                <w:rFonts w:cs="Calibri"/>
                <w:b/>
                <w:bCs/>
                <w:color w:val="000000"/>
                <w:szCs w:val="18"/>
              </w:rPr>
              <w:t>საბოლოო შედეგის შეფასების ინდიკატორი</w:t>
            </w:r>
          </w:p>
        </w:tc>
        <w:tc>
          <w:tcPr>
            <w:tcW w:w="2127" w:type="dxa"/>
            <w:vAlign w:val="center"/>
          </w:tcPr>
          <w:p w:rsidR="00386722" w:rsidRPr="00526342" w:rsidRDefault="00386722" w:rsidP="008012F8">
            <w:pPr>
              <w:spacing w:line="240" w:lineRule="auto"/>
              <w:ind w:firstLine="0"/>
              <w:jc w:val="center"/>
              <w:rPr>
                <w:rFonts w:cs="Calibri"/>
                <w:b/>
                <w:bCs/>
                <w:color w:val="000000"/>
                <w:szCs w:val="18"/>
              </w:rPr>
            </w:pPr>
            <w:r w:rsidRPr="00526342">
              <w:rPr>
                <w:rFonts w:cs="Calibri"/>
                <w:b/>
                <w:bCs/>
                <w:color w:val="000000"/>
                <w:szCs w:val="18"/>
              </w:rPr>
              <w:t>ინდიკატორის დასახელება</w:t>
            </w:r>
          </w:p>
        </w:tc>
        <w:tc>
          <w:tcPr>
            <w:tcW w:w="1701" w:type="dxa"/>
            <w:vAlign w:val="center"/>
          </w:tcPr>
          <w:p w:rsidR="00386722" w:rsidRPr="00526342" w:rsidRDefault="00386722" w:rsidP="008012F8">
            <w:pPr>
              <w:spacing w:line="240" w:lineRule="auto"/>
              <w:ind w:firstLine="0"/>
              <w:jc w:val="center"/>
              <w:rPr>
                <w:rFonts w:cs="Calibri"/>
                <w:b/>
                <w:bCs/>
                <w:color w:val="000000"/>
                <w:szCs w:val="18"/>
              </w:rPr>
            </w:pPr>
            <w:r w:rsidRPr="00526342">
              <w:rPr>
                <w:rFonts w:cs="Calibri"/>
                <w:b/>
                <w:bCs/>
                <w:color w:val="000000"/>
                <w:szCs w:val="18"/>
              </w:rPr>
              <w:t>საბაზისო მაჩვენებელი</w:t>
            </w:r>
          </w:p>
        </w:tc>
        <w:tc>
          <w:tcPr>
            <w:tcW w:w="1613" w:type="dxa"/>
            <w:vAlign w:val="center"/>
          </w:tcPr>
          <w:p w:rsidR="00386722" w:rsidRPr="00526342" w:rsidRDefault="00386722" w:rsidP="008012F8">
            <w:pPr>
              <w:spacing w:line="240" w:lineRule="auto"/>
              <w:ind w:firstLine="0"/>
              <w:jc w:val="center"/>
              <w:rPr>
                <w:rFonts w:cs="Calibri"/>
                <w:b/>
                <w:bCs/>
                <w:color w:val="000000"/>
                <w:szCs w:val="18"/>
              </w:rPr>
            </w:pPr>
            <w:r w:rsidRPr="00526342">
              <w:rPr>
                <w:rFonts w:cs="Calibri"/>
                <w:b/>
                <w:bCs/>
                <w:color w:val="000000"/>
                <w:szCs w:val="18"/>
              </w:rPr>
              <w:t>მიზნობრივი მაჩვენებელი</w:t>
            </w:r>
          </w:p>
        </w:tc>
        <w:tc>
          <w:tcPr>
            <w:tcW w:w="2214" w:type="dxa"/>
            <w:vAlign w:val="center"/>
          </w:tcPr>
          <w:p w:rsidR="00386722" w:rsidRPr="00526342" w:rsidRDefault="00386722" w:rsidP="008012F8">
            <w:pPr>
              <w:spacing w:line="240" w:lineRule="auto"/>
              <w:ind w:firstLine="0"/>
              <w:jc w:val="center"/>
              <w:rPr>
                <w:rFonts w:cs="Calibri"/>
                <w:b/>
                <w:bCs/>
                <w:color w:val="000000"/>
                <w:szCs w:val="18"/>
              </w:rPr>
            </w:pPr>
            <w:r w:rsidRPr="00526342">
              <w:rPr>
                <w:rFonts w:cs="Calibri"/>
                <w:b/>
                <w:bCs/>
                <w:color w:val="000000"/>
                <w:szCs w:val="18"/>
              </w:rPr>
              <w:t>შესაძლო რისკები</w:t>
            </w:r>
          </w:p>
        </w:tc>
      </w:tr>
      <w:tr w:rsidR="00386722" w:rsidRPr="00526342" w:rsidTr="008012F8">
        <w:trPr>
          <w:trHeight w:val="572"/>
        </w:trPr>
        <w:tc>
          <w:tcPr>
            <w:tcW w:w="709" w:type="dxa"/>
            <w:vMerge/>
            <w:vAlign w:val="center"/>
          </w:tcPr>
          <w:p w:rsidR="00386722" w:rsidRPr="00526342" w:rsidRDefault="00386722" w:rsidP="008012F8">
            <w:pPr>
              <w:spacing w:line="276" w:lineRule="auto"/>
              <w:ind w:firstLine="0"/>
              <w:jc w:val="center"/>
              <w:rPr>
                <w:b/>
                <w:szCs w:val="18"/>
                <w:lang w:val="ka-GE"/>
              </w:rPr>
            </w:pPr>
          </w:p>
        </w:tc>
        <w:tc>
          <w:tcPr>
            <w:tcW w:w="2552" w:type="dxa"/>
            <w:vMerge/>
            <w:vAlign w:val="center"/>
          </w:tcPr>
          <w:p w:rsidR="00386722" w:rsidRPr="00526342" w:rsidRDefault="00386722" w:rsidP="008012F8">
            <w:pPr>
              <w:spacing w:line="276" w:lineRule="auto"/>
              <w:ind w:firstLine="0"/>
              <w:jc w:val="left"/>
              <w:rPr>
                <w:rFonts w:cs="Calibri"/>
                <w:b/>
                <w:bCs/>
                <w:szCs w:val="18"/>
              </w:rPr>
            </w:pPr>
          </w:p>
        </w:tc>
        <w:tc>
          <w:tcPr>
            <w:tcW w:w="2127" w:type="dxa"/>
            <w:vAlign w:val="center"/>
          </w:tcPr>
          <w:p w:rsidR="00386722" w:rsidRPr="00526342" w:rsidRDefault="00386722" w:rsidP="008012F8">
            <w:pPr>
              <w:spacing w:line="276" w:lineRule="auto"/>
              <w:ind w:left="57" w:right="57" w:firstLine="0"/>
              <w:jc w:val="center"/>
              <w:rPr>
                <w:rFonts w:cs="Calibri"/>
                <w:color w:val="000000"/>
                <w:szCs w:val="18"/>
              </w:rPr>
            </w:pPr>
            <w:r w:rsidRPr="00526342">
              <w:rPr>
                <w:rFonts w:cs="Calibri"/>
                <w:color w:val="000000"/>
                <w:szCs w:val="18"/>
              </w:rPr>
              <w:t>ტურისტების რაოდენობა</w:t>
            </w:r>
          </w:p>
        </w:tc>
        <w:tc>
          <w:tcPr>
            <w:tcW w:w="1701" w:type="dxa"/>
            <w:vAlign w:val="center"/>
          </w:tcPr>
          <w:p w:rsidR="00386722" w:rsidRPr="00526342" w:rsidRDefault="00386722" w:rsidP="008012F8">
            <w:pPr>
              <w:spacing w:line="276" w:lineRule="auto"/>
              <w:ind w:left="57" w:right="57" w:firstLine="0"/>
              <w:jc w:val="center"/>
              <w:rPr>
                <w:rFonts w:cs="Calibri"/>
                <w:color w:val="000000"/>
                <w:szCs w:val="18"/>
              </w:rPr>
            </w:pPr>
            <w:r w:rsidRPr="00526342">
              <w:rPr>
                <w:rFonts w:cs="Calibri"/>
                <w:color w:val="000000"/>
                <w:szCs w:val="18"/>
              </w:rPr>
              <w:t> </w:t>
            </w:r>
          </w:p>
        </w:tc>
        <w:tc>
          <w:tcPr>
            <w:tcW w:w="1613" w:type="dxa"/>
            <w:vAlign w:val="center"/>
          </w:tcPr>
          <w:p w:rsidR="00386722" w:rsidRPr="00526342" w:rsidRDefault="00386722" w:rsidP="008012F8">
            <w:pPr>
              <w:spacing w:line="276" w:lineRule="auto"/>
              <w:ind w:left="57" w:right="57" w:firstLine="0"/>
              <w:jc w:val="center"/>
              <w:rPr>
                <w:rFonts w:cs="Calibri"/>
                <w:color w:val="000000"/>
                <w:szCs w:val="18"/>
              </w:rPr>
            </w:pPr>
            <w:r w:rsidRPr="00526342">
              <w:rPr>
                <w:rFonts w:cs="Calibri"/>
                <w:color w:val="000000"/>
                <w:szCs w:val="18"/>
              </w:rPr>
              <w:t> </w:t>
            </w:r>
          </w:p>
        </w:tc>
        <w:tc>
          <w:tcPr>
            <w:tcW w:w="2214" w:type="dxa"/>
            <w:vAlign w:val="center"/>
          </w:tcPr>
          <w:p w:rsidR="00386722" w:rsidRPr="00526342" w:rsidRDefault="00386722" w:rsidP="008012F8">
            <w:pPr>
              <w:spacing w:line="276" w:lineRule="auto"/>
              <w:ind w:firstLine="0"/>
              <w:jc w:val="center"/>
              <w:rPr>
                <w:szCs w:val="18"/>
              </w:rPr>
            </w:pPr>
            <w:r w:rsidRPr="00526342">
              <w:rPr>
                <w:rFonts w:cs="Calibri"/>
                <w:color w:val="000000"/>
                <w:szCs w:val="18"/>
              </w:rPr>
              <w:t> </w:t>
            </w:r>
          </w:p>
        </w:tc>
      </w:tr>
      <w:tr w:rsidR="00386722" w:rsidRPr="00526342" w:rsidTr="008012F8">
        <w:trPr>
          <w:trHeight w:val="540"/>
        </w:trPr>
        <w:tc>
          <w:tcPr>
            <w:tcW w:w="709" w:type="dxa"/>
            <w:vMerge/>
            <w:vAlign w:val="center"/>
          </w:tcPr>
          <w:p w:rsidR="00386722" w:rsidRPr="00526342" w:rsidRDefault="00386722" w:rsidP="008012F8">
            <w:pPr>
              <w:spacing w:line="276" w:lineRule="auto"/>
              <w:ind w:firstLine="0"/>
              <w:jc w:val="center"/>
              <w:rPr>
                <w:b/>
                <w:szCs w:val="18"/>
                <w:lang w:val="ka-GE"/>
              </w:rPr>
            </w:pPr>
          </w:p>
        </w:tc>
        <w:tc>
          <w:tcPr>
            <w:tcW w:w="2552" w:type="dxa"/>
            <w:vMerge/>
            <w:vAlign w:val="center"/>
          </w:tcPr>
          <w:p w:rsidR="00386722" w:rsidRPr="00526342" w:rsidRDefault="00386722" w:rsidP="008012F8">
            <w:pPr>
              <w:spacing w:line="276" w:lineRule="auto"/>
              <w:ind w:firstLine="0"/>
              <w:jc w:val="left"/>
              <w:rPr>
                <w:rFonts w:cs="Calibri"/>
                <w:b/>
                <w:bCs/>
                <w:color w:val="000000"/>
                <w:szCs w:val="18"/>
              </w:rPr>
            </w:pPr>
          </w:p>
        </w:tc>
        <w:tc>
          <w:tcPr>
            <w:tcW w:w="2127" w:type="dxa"/>
            <w:vAlign w:val="center"/>
          </w:tcPr>
          <w:p w:rsidR="00386722" w:rsidRPr="00526342" w:rsidRDefault="00386722" w:rsidP="008012F8">
            <w:pPr>
              <w:spacing w:line="276" w:lineRule="auto"/>
              <w:ind w:firstLine="0"/>
              <w:jc w:val="center"/>
              <w:rPr>
                <w:rFonts w:cs="Calibri"/>
                <w:color w:val="000000"/>
                <w:szCs w:val="18"/>
              </w:rPr>
            </w:pPr>
            <w:r w:rsidRPr="00526342">
              <w:rPr>
                <w:rFonts w:cs="Calibri"/>
                <w:color w:val="000000"/>
                <w:szCs w:val="18"/>
              </w:rPr>
              <w:t>პროექტების რაოდენობა</w:t>
            </w:r>
          </w:p>
        </w:tc>
        <w:tc>
          <w:tcPr>
            <w:tcW w:w="1701" w:type="dxa"/>
            <w:vAlign w:val="center"/>
          </w:tcPr>
          <w:p w:rsidR="00386722" w:rsidRPr="00526342" w:rsidRDefault="00386722" w:rsidP="008012F8">
            <w:pPr>
              <w:spacing w:line="276" w:lineRule="auto"/>
              <w:ind w:firstLine="0"/>
              <w:jc w:val="center"/>
              <w:rPr>
                <w:rFonts w:cs="Calibri"/>
                <w:color w:val="000000"/>
                <w:szCs w:val="18"/>
              </w:rPr>
            </w:pPr>
            <w:r w:rsidRPr="00526342">
              <w:rPr>
                <w:rFonts w:cs="Calibri"/>
                <w:color w:val="000000"/>
                <w:szCs w:val="18"/>
              </w:rPr>
              <w:t> </w:t>
            </w:r>
          </w:p>
        </w:tc>
        <w:tc>
          <w:tcPr>
            <w:tcW w:w="1613" w:type="dxa"/>
            <w:vAlign w:val="center"/>
          </w:tcPr>
          <w:p w:rsidR="00386722" w:rsidRPr="00526342" w:rsidRDefault="00386722" w:rsidP="008012F8">
            <w:pPr>
              <w:spacing w:line="276" w:lineRule="auto"/>
              <w:ind w:firstLine="0"/>
              <w:jc w:val="center"/>
              <w:rPr>
                <w:rFonts w:cs="Calibri"/>
                <w:color w:val="000000"/>
                <w:szCs w:val="18"/>
              </w:rPr>
            </w:pPr>
            <w:r w:rsidRPr="00526342">
              <w:rPr>
                <w:rFonts w:cs="Calibri"/>
                <w:color w:val="000000"/>
                <w:szCs w:val="18"/>
              </w:rPr>
              <w:t> </w:t>
            </w:r>
          </w:p>
        </w:tc>
        <w:tc>
          <w:tcPr>
            <w:tcW w:w="2214" w:type="dxa"/>
            <w:vAlign w:val="center"/>
          </w:tcPr>
          <w:p w:rsidR="00386722" w:rsidRPr="00526342" w:rsidRDefault="00386722" w:rsidP="008012F8">
            <w:pPr>
              <w:spacing w:line="276" w:lineRule="auto"/>
              <w:ind w:firstLine="0"/>
              <w:jc w:val="center"/>
              <w:rPr>
                <w:rFonts w:cs="Calibri"/>
                <w:color w:val="000000"/>
                <w:szCs w:val="18"/>
              </w:rPr>
            </w:pPr>
            <w:r w:rsidRPr="00526342">
              <w:rPr>
                <w:rFonts w:cs="Calibri"/>
                <w:color w:val="000000"/>
                <w:szCs w:val="18"/>
              </w:rPr>
              <w:t> </w:t>
            </w:r>
          </w:p>
        </w:tc>
      </w:tr>
    </w:tbl>
    <w:p w:rsidR="00386722" w:rsidRPr="00526342" w:rsidRDefault="00386722" w:rsidP="00F74B63">
      <w:pPr>
        <w:spacing w:before="240"/>
        <w:rPr>
          <w:rFonts w:cs="Calibri"/>
          <w:b/>
          <w:bCs/>
          <w:color w:val="000000"/>
          <w:szCs w:val="18"/>
        </w:rPr>
      </w:pPr>
      <w:r w:rsidRPr="00526342">
        <w:rPr>
          <w:rFonts w:cs="Calibri"/>
          <w:b/>
          <w:bCs/>
          <w:color w:val="000000"/>
          <w:szCs w:val="18"/>
        </w:rPr>
        <w:t>ე.ა) ქვეპროგრამა: ადმინისტრაციული ერთეულების მიხედვით თავისუფალი ინიციატივების განხორციელება (პროგრამული კოდი 02 06 02)</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386722" w:rsidRPr="00526342" w:rsidTr="008012F8">
        <w:trPr>
          <w:trHeight w:val="533"/>
        </w:trPr>
        <w:tc>
          <w:tcPr>
            <w:tcW w:w="736" w:type="dxa"/>
            <w:vAlign w:val="center"/>
          </w:tcPr>
          <w:p w:rsidR="00386722" w:rsidRPr="00526342" w:rsidRDefault="00386722" w:rsidP="008012F8">
            <w:pPr>
              <w:spacing w:line="276" w:lineRule="auto"/>
              <w:ind w:firstLine="0"/>
              <w:jc w:val="center"/>
              <w:rPr>
                <w:b/>
                <w:szCs w:val="18"/>
                <w:lang w:val="ka-GE"/>
              </w:rPr>
            </w:pPr>
            <w:r w:rsidRPr="00526342">
              <w:rPr>
                <w:b/>
                <w:szCs w:val="18"/>
                <w:lang w:val="ka-GE"/>
              </w:rPr>
              <w:t>1.</w:t>
            </w:r>
          </w:p>
        </w:tc>
        <w:tc>
          <w:tcPr>
            <w:tcW w:w="2564" w:type="dxa"/>
            <w:vAlign w:val="center"/>
          </w:tcPr>
          <w:p w:rsidR="00386722" w:rsidRPr="00526342" w:rsidRDefault="00386722" w:rsidP="008012F8">
            <w:pPr>
              <w:spacing w:line="276" w:lineRule="auto"/>
              <w:ind w:firstLine="0"/>
              <w:jc w:val="left"/>
              <w:rPr>
                <w:b/>
                <w:szCs w:val="18"/>
              </w:rPr>
            </w:pPr>
            <w:r w:rsidRPr="00526342">
              <w:rPr>
                <w:rFonts w:cs="Calibri"/>
                <w:b/>
                <w:bCs/>
                <w:szCs w:val="18"/>
                <w:lang w:val="ka-GE"/>
              </w:rPr>
              <w:t>ქვე</w:t>
            </w:r>
            <w:r w:rsidRPr="00526342">
              <w:rPr>
                <w:rFonts w:cs="Calibri"/>
                <w:b/>
                <w:bCs/>
                <w:szCs w:val="18"/>
              </w:rPr>
              <w:t>პროგრამის განმახორციელებელი</w:t>
            </w:r>
          </w:p>
        </w:tc>
        <w:tc>
          <w:tcPr>
            <w:tcW w:w="7590" w:type="dxa"/>
            <w:gridSpan w:val="4"/>
            <w:vAlign w:val="center"/>
          </w:tcPr>
          <w:p w:rsidR="00386722" w:rsidRPr="00526342" w:rsidRDefault="00386722" w:rsidP="008012F8">
            <w:pPr>
              <w:spacing w:line="240" w:lineRule="auto"/>
              <w:ind w:firstLine="0"/>
              <w:jc w:val="center"/>
              <w:rPr>
                <w:rFonts w:cs="Calibri"/>
                <w:color w:val="000000"/>
                <w:szCs w:val="18"/>
              </w:rPr>
            </w:pPr>
            <w:r w:rsidRPr="00526342">
              <w:rPr>
                <w:rFonts w:cs="Calibri"/>
                <w:color w:val="000000"/>
                <w:szCs w:val="18"/>
              </w:rPr>
              <w:t>ქალაქ ქუთაისის მუნიციპალიტეტის მერიის პირველადი სტრუქტურული ერთეული – საბინაო ინფრასტრუქტურის მართვისა და განვითარების სამსახური</w:t>
            </w:r>
          </w:p>
        </w:tc>
      </w:tr>
      <w:tr w:rsidR="00386722" w:rsidRPr="00526342" w:rsidTr="008012F8">
        <w:trPr>
          <w:trHeight w:val="455"/>
        </w:trPr>
        <w:tc>
          <w:tcPr>
            <w:tcW w:w="736" w:type="dxa"/>
            <w:vAlign w:val="center"/>
          </w:tcPr>
          <w:p w:rsidR="00386722" w:rsidRPr="00526342" w:rsidRDefault="00386722" w:rsidP="008012F8">
            <w:pPr>
              <w:spacing w:line="276" w:lineRule="auto"/>
              <w:ind w:firstLine="0"/>
              <w:jc w:val="center"/>
              <w:rPr>
                <w:b/>
                <w:szCs w:val="18"/>
                <w:lang w:val="ka-GE"/>
              </w:rPr>
            </w:pPr>
            <w:r w:rsidRPr="00526342">
              <w:rPr>
                <w:b/>
                <w:szCs w:val="18"/>
                <w:lang w:val="ka-GE"/>
              </w:rPr>
              <w:t>2.</w:t>
            </w:r>
          </w:p>
        </w:tc>
        <w:tc>
          <w:tcPr>
            <w:tcW w:w="2564" w:type="dxa"/>
            <w:vAlign w:val="center"/>
          </w:tcPr>
          <w:p w:rsidR="00386722" w:rsidRPr="00526342" w:rsidRDefault="00386722" w:rsidP="008012F8">
            <w:pPr>
              <w:spacing w:line="276" w:lineRule="auto"/>
              <w:ind w:firstLine="0"/>
              <w:jc w:val="left"/>
              <w:rPr>
                <w:b/>
                <w:szCs w:val="18"/>
              </w:rPr>
            </w:pPr>
            <w:r w:rsidRPr="00526342">
              <w:rPr>
                <w:rFonts w:cs="Calibri"/>
                <w:b/>
                <w:bCs/>
                <w:color w:val="000000"/>
                <w:szCs w:val="18"/>
                <w:lang w:val="ka-GE"/>
              </w:rPr>
              <w:t>ქვე</w:t>
            </w:r>
            <w:r w:rsidRPr="00526342">
              <w:rPr>
                <w:rFonts w:cs="Calibri"/>
                <w:b/>
                <w:bCs/>
                <w:color w:val="000000"/>
                <w:szCs w:val="18"/>
              </w:rPr>
              <w:t>პროგრამის ბიუჯეტი</w:t>
            </w:r>
          </w:p>
        </w:tc>
        <w:tc>
          <w:tcPr>
            <w:tcW w:w="7590" w:type="dxa"/>
            <w:gridSpan w:val="4"/>
            <w:vAlign w:val="center"/>
          </w:tcPr>
          <w:p w:rsidR="00386722" w:rsidRPr="00526342" w:rsidRDefault="00386722" w:rsidP="008012F8">
            <w:pPr>
              <w:spacing w:line="240" w:lineRule="auto"/>
              <w:ind w:firstLine="0"/>
              <w:jc w:val="center"/>
              <w:rPr>
                <w:rFonts w:cs="Calibri"/>
                <w:color w:val="000000"/>
                <w:szCs w:val="18"/>
              </w:rPr>
            </w:pPr>
            <w:r w:rsidRPr="00526342">
              <w:rPr>
                <w:rFonts w:cs="Calibri"/>
                <w:color w:val="000000"/>
                <w:szCs w:val="18"/>
              </w:rPr>
              <w:t>656.5</w:t>
            </w:r>
          </w:p>
        </w:tc>
      </w:tr>
      <w:tr w:rsidR="00386722" w:rsidRPr="00526342" w:rsidTr="008012F8">
        <w:trPr>
          <w:trHeight w:val="527"/>
        </w:trPr>
        <w:tc>
          <w:tcPr>
            <w:tcW w:w="736" w:type="dxa"/>
            <w:vAlign w:val="center"/>
          </w:tcPr>
          <w:p w:rsidR="00386722" w:rsidRPr="00526342" w:rsidRDefault="00386722" w:rsidP="008012F8">
            <w:pPr>
              <w:spacing w:line="276" w:lineRule="auto"/>
              <w:ind w:firstLine="0"/>
              <w:jc w:val="center"/>
              <w:rPr>
                <w:b/>
                <w:szCs w:val="18"/>
                <w:lang w:val="ka-GE"/>
              </w:rPr>
            </w:pPr>
            <w:r w:rsidRPr="00526342">
              <w:rPr>
                <w:b/>
                <w:szCs w:val="18"/>
                <w:lang w:val="ka-GE"/>
              </w:rPr>
              <w:t>3.</w:t>
            </w:r>
          </w:p>
        </w:tc>
        <w:tc>
          <w:tcPr>
            <w:tcW w:w="2564" w:type="dxa"/>
            <w:vAlign w:val="center"/>
          </w:tcPr>
          <w:p w:rsidR="00386722" w:rsidRPr="00526342" w:rsidRDefault="00386722" w:rsidP="008012F8">
            <w:pPr>
              <w:spacing w:line="276" w:lineRule="auto"/>
              <w:ind w:firstLine="0"/>
              <w:jc w:val="left"/>
              <w:rPr>
                <w:b/>
                <w:szCs w:val="18"/>
              </w:rPr>
            </w:pPr>
            <w:r w:rsidRPr="00526342">
              <w:rPr>
                <w:rFonts w:cs="Calibri"/>
                <w:b/>
                <w:bCs/>
                <w:szCs w:val="18"/>
                <w:lang w:val="ka-GE"/>
              </w:rPr>
              <w:t>ქვე</w:t>
            </w:r>
            <w:r w:rsidRPr="00526342">
              <w:rPr>
                <w:rFonts w:cs="Calibri"/>
                <w:b/>
                <w:bCs/>
                <w:szCs w:val="18"/>
              </w:rPr>
              <w:t>პროგრამის აღწერა</w:t>
            </w:r>
          </w:p>
        </w:tc>
        <w:tc>
          <w:tcPr>
            <w:tcW w:w="7590" w:type="dxa"/>
            <w:gridSpan w:val="4"/>
            <w:vAlign w:val="center"/>
          </w:tcPr>
          <w:p w:rsidR="00386722" w:rsidRPr="00526342" w:rsidRDefault="00386722" w:rsidP="008012F8">
            <w:pPr>
              <w:spacing w:line="240" w:lineRule="auto"/>
              <w:ind w:firstLine="0"/>
              <w:rPr>
                <w:rFonts w:cs="Calibri"/>
                <w:color w:val="000000"/>
                <w:szCs w:val="18"/>
              </w:rPr>
            </w:pPr>
            <w:r w:rsidRPr="00526342">
              <w:rPr>
                <w:rFonts w:cs="Calibri"/>
                <w:color w:val="000000"/>
                <w:szCs w:val="18"/>
              </w:rPr>
              <w:t>ქალაქის მასშტაბით, ადმინისტრაციული ერთეულების მიხედვით არსებული პრობლემების მოგვარება, რომელიც არ არის გათვალისწინებული ქუთაისის მუნიციპალიტეტის ბიუჯეტით, წლების განმავლობაში მოუგვარებელი სხვადასხვა პრობლემატური საკითხის გადაწყვეტა, მოქალაქეებისათვის კომფორტული გარემოს შექმნა.</w:t>
            </w:r>
            <w:r w:rsidR="00B33D38">
              <w:rPr>
                <w:rFonts w:cs="Calibri"/>
                <w:color w:val="000000"/>
                <w:szCs w:val="18"/>
                <w:lang w:val="ka-GE"/>
              </w:rPr>
              <w:t xml:space="preserve"> </w:t>
            </w:r>
            <w:r w:rsidRPr="00526342">
              <w:rPr>
                <w:rFonts w:cs="Calibri"/>
                <w:color w:val="000000"/>
                <w:szCs w:val="18"/>
              </w:rPr>
              <w:t>საჭირო ღონისძიებების განხორციელების რიგითობა და მისამართები განისაზღვრება ქალაქ ქუთაისის მუნიციპალიტეტის მერის მიერ შექმნილი კომისიებისა და ადმინისტრაციული ერთეულების მომართვების საფუძველზე.</w:t>
            </w:r>
          </w:p>
        </w:tc>
      </w:tr>
      <w:tr w:rsidR="00386722" w:rsidRPr="00526342" w:rsidTr="008012F8">
        <w:trPr>
          <w:trHeight w:val="521"/>
        </w:trPr>
        <w:tc>
          <w:tcPr>
            <w:tcW w:w="736" w:type="dxa"/>
            <w:vAlign w:val="center"/>
          </w:tcPr>
          <w:p w:rsidR="00386722" w:rsidRPr="00526342" w:rsidRDefault="00386722" w:rsidP="008012F8">
            <w:pPr>
              <w:spacing w:line="276" w:lineRule="auto"/>
              <w:ind w:firstLine="0"/>
              <w:jc w:val="center"/>
              <w:rPr>
                <w:b/>
                <w:szCs w:val="18"/>
                <w:lang w:val="ka-GE"/>
              </w:rPr>
            </w:pPr>
            <w:r w:rsidRPr="00526342">
              <w:rPr>
                <w:b/>
                <w:szCs w:val="18"/>
                <w:lang w:val="ka-GE"/>
              </w:rPr>
              <w:t>4.</w:t>
            </w:r>
          </w:p>
        </w:tc>
        <w:tc>
          <w:tcPr>
            <w:tcW w:w="2564" w:type="dxa"/>
            <w:vAlign w:val="center"/>
          </w:tcPr>
          <w:p w:rsidR="00386722" w:rsidRPr="00526342" w:rsidRDefault="00386722" w:rsidP="008012F8">
            <w:pPr>
              <w:spacing w:line="276" w:lineRule="auto"/>
              <w:ind w:firstLine="0"/>
              <w:jc w:val="left"/>
              <w:rPr>
                <w:b/>
                <w:szCs w:val="18"/>
              </w:rPr>
            </w:pPr>
            <w:r w:rsidRPr="00526342">
              <w:rPr>
                <w:rFonts w:cs="Calibri"/>
                <w:b/>
                <w:bCs/>
                <w:szCs w:val="18"/>
                <w:lang w:val="ka-GE"/>
              </w:rPr>
              <w:t>ქვე</w:t>
            </w:r>
            <w:r w:rsidRPr="00526342">
              <w:rPr>
                <w:rFonts w:cs="Calibri"/>
                <w:b/>
                <w:bCs/>
                <w:szCs w:val="18"/>
              </w:rPr>
              <w:t>პროგრამის მიზანი</w:t>
            </w:r>
          </w:p>
        </w:tc>
        <w:tc>
          <w:tcPr>
            <w:tcW w:w="7590" w:type="dxa"/>
            <w:gridSpan w:val="4"/>
            <w:vAlign w:val="center"/>
          </w:tcPr>
          <w:p w:rsidR="00386722" w:rsidRPr="00526342" w:rsidRDefault="00386722" w:rsidP="008012F8">
            <w:pPr>
              <w:spacing w:line="240" w:lineRule="auto"/>
              <w:ind w:firstLine="0"/>
              <w:rPr>
                <w:rFonts w:cs="Calibri"/>
                <w:color w:val="000000"/>
                <w:szCs w:val="18"/>
              </w:rPr>
            </w:pPr>
            <w:r w:rsidRPr="00526342">
              <w:rPr>
                <w:rFonts w:cs="Calibri"/>
                <w:color w:val="000000"/>
                <w:szCs w:val="18"/>
              </w:rPr>
              <w:t>ისეთი ღონისძიებების განხორციელება, რაც ბიუჯეტით არ არის გათვალისწინებული და მოსახლეობისთვის რიგი პრობლემების გადაჭრა</w:t>
            </w:r>
          </w:p>
        </w:tc>
      </w:tr>
      <w:tr w:rsidR="00386722" w:rsidRPr="00526342" w:rsidTr="008012F8">
        <w:trPr>
          <w:trHeight w:val="528"/>
        </w:trPr>
        <w:tc>
          <w:tcPr>
            <w:tcW w:w="736" w:type="dxa"/>
            <w:vAlign w:val="center"/>
          </w:tcPr>
          <w:p w:rsidR="00386722" w:rsidRPr="00526342" w:rsidRDefault="00386722" w:rsidP="008012F8">
            <w:pPr>
              <w:spacing w:line="276" w:lineRule="auto"/>
              <w:ind w:firstLine="0"/>
              <w:jc w:val="center"/>
              <w:rPr>
                <w:b/>
                <w:szCs w:val="18"/>
                <w:lang w:val="ka-GE"/>
              </w:rPr>
            </w:pPr>
            <w:r w:rsidRPr="00526342">
              <w:rPr>
                <w:b/>
                <w:szCs w:val="18"/>
                <w:lang w:val="ka-GE"/>
              </w:rPr>
              <w:t>5.</w:t>
            </w:r>
          </w:p>
        </w:tc>
        <w:tc>
          <w:tcPr>
            <w:tcW w:w="2564" w:type="dxa"/>
            <w:vAlign w:val="center"/>
          </w:tcPr>
          <w:p w:rsidR="00386722" w:rsidRPr="00526342" w:rsidRDefault="00386722" w:rsidP="008012F8">
            <w:pPr>
              <w:spacing w:line="276" w:lineRule="auto"/>
              <w:ind w:firstLine="0"/>
              <w:jc w:val="left"/>
              <w:rPr>
                <w:rFonts w:cs="Calibri"/>
                <w:b/>
                <w:bCs/>
                <w:szCs w:val="18"/>
                <w:lang w:val="ka-GE"/>
              </w:rPr>
            </w:pPr>
            <w:r w:rsidRPr="00526342">
              <w:rPr>
                <w:rFonts w:cs="Calibri"/>
                <w:b/>
                <w:bCs/>
                <w:szCs w:val="18"/>
                <w:lang w:val="ka-GE"/>
              </w:rPr>
              <w:t>ქვეპროგრამის ღონისძიებები</w:t>
            </w:r>
          </w:p>
        </w:tc>
        <w:tc>
          <w:tcPr>
            <w:tcW w:w="5653" w:type="dxa"/>
            <w:gridSpan w:val="3"/>
            <w:vAlign w:val="center"/>
          </w:tcPr>
          <w:p w:rsidR="00386722" w:rsidRPr="00526342" w:rsidRDefault="00386722" w:rsidP="008012F8">
            <w:pPr>
              <w:spacing w:line="240" w:lineRule="auto"/>
              <w:ind w:firstLine="0"/>
              <w:jc w:val="center"/>
              <w:rPr>
                <w:rFonts w:cs="Calibri"/>
                <w:color w:val="000000"/>
                <w:szCs w:val="18"/>
              </w:rPr>
            </w:pPr>
            <w:r w:rsidRPr="00526342">
              <w:rPr>
                <w:rFonts w:cs="Calibri"/>
                <w:color w:val="000000"/>
                <w:szCs w:val="18"/>
              </w:rPr>
              <w:t>ადმინისტრაციული ერთეულების მიხედვით, თავისუფალი ინიციატივების განხორციელება</w:t>
            </w:r>
          </w:p>
        </w:tc>
        <w:tc>
          <w:tcPr>
            <w:tcW w:w="1937" w:type="dxa"/>
            <w:vAlign w:val="center"/>
          </w:tcPr>
          <w:p w:rsidR="00386722" w:rsidRPr="00526342" w:rsidRDefault="00386722" w:rsidP="008012F8">
            <w:pPr>
              <w:spacing w:line="240" w:lineRule="auto"/>
              <w:ind w:firstLine="0"/>
              <w:jc w:val="center"/>
              <w:rPr>
                <w:rFonts w:cs="Calibri"/>
                <w:color w:val="000000"/>
                <w:szCs w:val="18"/>
              </w:rPr>
            </w:pPr>
            <w:r w:rsidRPr="00526342">
              <w:rPr>
                <w:rFonts w:cs="Calibri"/>
                <w:color w:val="000000"/>
                <w:szCs w:val="18"/>
              </w:rPr>
              <w:t>656.5</w:t>
            </w:r>
          </w:p>
        </w:tc>
      </w:tr>
      <w:tr w:rsidR="00386722" w:rsidRPr="00526342" w:rsidTr="008012F8">
        <w:trPr>
          <w:trHeight w:val="522"/>
        </w:trPr>
        <w:tc>
          <w:tcPr>
            <w:tcW w:w="736" w:type="dxa"/>
            <w:vAlign w:val="center"/>
          </w:tcPr>
          <w:p w:rsidR="00386722" w:rsidRPr="00526342" w:rsidRDefault="00386722" w:rsidP="008012F8">
            <w:pPr>
              <w:spacing w:line="276" w:lineRule="auto"/>
              <w:ind w:firstLine="0"/>
              <w:jc w:val="center"/>
              <w:rPr>
                <w:b/>
                <w:szCs w:val="18"/>
                <w:lang w:val="ka-GE"/>
              </w:rPr>
            </w:pPr>
            <w:r w:rsidRPr="00526342">
              <w:rPr>
                <w:b/>
                <w:szCs w:val="18"/>
                <w:lang w:val="ka-GE"/>
              </w:rPr>
              <w:t>6.</w:t>
            </w:r>
          </w:p>
        </w:tc>
        <w:tc>
          <w:tcPr>
            <w:tcW w:w="2564" w:type="dxa"/>
            <w:vAlign w:val="center"/>
          </w:tcPr>
          <w:p w:rsidR="00386722" w:rsidRPr="00526342" w:rsidRDefault="00386722" w:rsidP="008012F8">
            <w:pPr>
              <w:spacing w:line="240" w:lineRule="auto"/>
              <w:ind w:firstLine="0"/>
              <w:jc w:val="left"/>
              <w:rPr>
                <w:rFonts w:cs="Calibri"/>
                <w:b/>
                <w:bCs/>
                <w:color w:val="000000"/>
                <w:szCs w:val="18"/>
              </w:rPr>
            </w:pPr>
            <w:r w:rsidRPr="00526342">
              <w:rPr>
                <w:rFonts w:cs="Calibri"/>
                <w:b/>
                <w:bCs/>
                <w:color w:val="000000"/>
                <w:szCs w:val="18"/>
              </w:rPr>
              <w:t>მოსალოდნელი შუალედური შედეგი</w:t>
            </w:r>
          </w:p>
        </w:tc>
        <w:tc>
          <w:tcPr>
            <w:tcW w:w="7590" w:type="dxa"/>
            <w:gridSpan w:val="4"/>
            <w:vAlign w:val="center"/>
          </w:tcPr>
          <w:p w:rsidR="00386722" w:rsidRPr="00526342" w:rsidRDefault="00386722" w:rsidP="008012F8">
            <w:pPr>
              <w:spacing w:line="240" w:lineRule="auto"/>
              <w:ind w:firstLine="0"/>
              <w:rPr>
                <w:rFonts w:cs="Calibri"/>
                <w:color w:val="000000"/>
                <w:szCs w:val="18"/>
              </w:rPr>
            </w:pPr>
            <w:r w:rsidRPr="00526342">
              <w:rPr>
                <w:rFonts w:cs="Calibri"/>
                <w:color w:val="000000"/>
                <w:szCs w:val="18"/>
              </w:rPr>
              <w:t>მოსახლეობის ინიციატივების დაკმაყოფილება ქვეპროგრამის შესაბამისად</w:t>
            </w:r>
          </w:p>
        </w:tc>
      </w:tr>
      <w:tr w:rsidR="00386722" w:rsidRPr="00526342" w:rsidTr="008012F8">
        <w:trPr>
          <w:trHeight w:val="628"/>
        </w:trPr>
        <w:tc>
          <w:tcPr>
            <w:tcW w:w="736" w:type="dxa"/>
            <w:vMerge w:val="restart"/>
            <w:vAlign w:val="center"/>
          </w:tcPr>
          <w:p w:rsidR="00386722" w:rsidRPr="00526342" w:rsidRDefault="00386722" w:rsidP="008012F8">
            <w:pPr>
              <w:spacing w:line="276" w:lineRule="auto"/>
              <w:ind w:firstLine="0"/>
              <w:jc w:val="center"/>
              <w:rPr>
                <w:b/>
                <w:szCs w:val="18"/>
                <w:lang w:val="ka-GE"/>
              </w:rPr>
            </w:pPr>
            <w:r w:rsidRPr="00526342">
              <w:rPr>
                <w:b/>
                <w:szCs w:val="18"/>
                <w:lang w:val="ka-GE"/>
              </w:rPr>
              <w:t>7.</w:t>
            </w:r>
          </w:p>
        </w:tc>
        <w:tc>
          <w:tcPr>
            <w:tcW w:w="2564" w:type="dxa"/>
            <w:vMerge w:val="restart"/>
            <w:vAlign w:val="center"/>
          </w:tcPr>
          <w:p w:rsidR="00386722" w:rsidRPr="00526342" w:rsidRDefault="00386722" w:rsidP="008012F8">
            <w:pPr>
              <w:spacing w:line="240" w:lineRule="auto"/>
              <w:ind w:firstLine="0"/>
              <w:jc w:val="left"/>
              <w:rPr>
                <w:rFonts w:cs="Calibri"/>
                <w:b/>
                <w:bCs/>
                <w:color w:val="000000"/>
                <w:szCs w:val="18"/>
              </w:rPr>
            </w:pPr>
            <w:r w:rsidRPr="00526342">
              <w:rPr>
                <w:rFonts w:cs="Calibri"/>
                <w:b/>
                <w:bCs/>
                <w:color w:val="000000"/>
                <w:szCs w:val="18"/>
              </w:rPr>
              <w:t>შუალედური შედეგის შეფასების ინდიკატორი</w:t>
            </w:r>
          </w:p>
        </w:tc>
        <w:tc>
          <w:tcPr>
            <w:tcW w:w="2210" w:type="dxa"/>
            <w:vAlign w:val="center"/>
          </w:tcPr>
          <w:p w:rsidR="00386722" w:rsidRPr="00526342" w:rsidRDefault="00386722" w:rsidP="008012F8">
            <w:pPr>
              <w:spacing w:line="240" w:lineRule="auto"/>
              <w:ind w:firstLine="0"/>
              <w:jc w:val="center"/>
              <w:rPr>
                <w:rFonts w:cs="Calibri"/>
                <w:b/>
                <w:bCs/>
                <w:color w:val="000000"/>
                <w:szCs w:val="18"/>
              </w:rPr>
            </w:pPr>
            <w:r w:rsidRPr="00526342">
              <w:rPr>
                <w:rFonts w:cs="Calibri"/>
                <w:b/>
                <w:bCs/>
                <w:color w:val="000000"/>
                <w:szCs w:val="18"/>
              </w:rPr>
              <w:t>ინდიკატორის დასახელება</w:t>
            </w:r>
          </w:p>
        </w:tc>
        <w:tc>
          <w:tcPr>
            <w:tcW w:w="1767" w:type="dxa"/>
            <w:vAlign w:val="center"/>
          </w:tcPr>
          <w:p w:rsidR="00386722" w:rsidRPr="00526342" w:rsidRDefault="00386722" w:rsidP="008012F8">
            <w:pPr>
              <w:spacing w:line="240" w:lineRule="auto"/>
              <w:ind w:firstLine="0"/>
              <w:jc w:val="center"/>
              <w:rPr>
                <w:rFonts w:cs="Calibri"/>
                <w:b/>
                <w:bCs/>
                <w:color w:val="000000"/>
                <w:szCs w:val="18"/>
              </w:rPr>
            </w:pPr>
            <w:r w:rsidRPr="00526342">
              <w:rPr>
                <w:rFonts w:cs="Calibri"/>
                <w:b/>
                <w:bCs/>
                <w:color w:val="000000"/>
                <w:szCs w:val="18"/>
              </w:rPr>
              <w:t>საბაზისო მაჩვენებელი</w:t>
            </w:r>
          </w:p>
        </w:tc>
        <w:tc>
          <w:tcPr>
            <w:tcW w:w="1676" w:type="dxa"/>
            <w:vAlign w:val="center"/>
          </w:tcPr>
          <w:p w:rsidR="00386722" w:rsidRPr="00526342" w:rsidRDefault="00386722" w:rsidP="008012F8">
            <w:pPr>
              <w:spacing w:line="240" w:lineRule="auto"/>
              <w:ind w:firstLine="0"/>
              <w:jc w:val="center"/>
              <w:rPr>
                <w:rFonts w:cs="Calibri"/>
                <w:b/>
                <w:bCs/>
                <w:color w:val="000000"/>
                <w:szCs w:val="18"/>
              </w:rPr>
            </w:pPr>
            <w:r w:rsidRPr="00526342">
              <w:rPr>
                <w:rFonts w:cs="Calibri"/>
                <w:b/>
                <w:bCs/>
                <w:color w:val="000000"/>
                <w:szCs w:val="18"/>
              </w:rPr>
              <w:t>მიზნობრივი მაჩვენებელი</w:t>
            </w:r>
          </w:p>
        </w:tc>
        <w:tc>
          <w:tcPr>
            <w:tcW w:w="1937" w:type="dxa"/>
            <w:vAlign w:val="center"/>
          </w:tcPr>
          <w:p w:rsidR="00386722" w:rsidRPr="00526342" w:rsidRDefault="00386722" w:rsidP="008012F8">
            <w:pPr>
              <w:spacing w:line="240" w:lineRule="auto"/>
              <w:ind w:firstLine="0"/>
              <w:jc w:val="center"/>
              <w:rPr>
                <w:rFonts w:cs="Calibri"/>
                <w:b/>
                <w:bCs/>
                <w:color w:val="000000"/>
                <w:szCs w:val="18"/>
              </w:rPr>
            </w:pPr>
            <w:r w:rsidRPr="00526342">
              <w:rPr>
                <w:rFonts w:cs="Calibri"/>
                <w:b/>
                <w:bCs/>
                <w:color w:val="000000"/>
                <w:szCs w:val="18"/>
              </w:rPr>
              <w:t>შესაძლო რისკები</w:t>
            </w:r>
          </w:p>
        </w:tc>
      </w:tr>
      <w:tr w:rsidR="00386722" w:rsidRPr="00526342" w:rsidTr="008012F8">
        <w:trPr>
          <w:trHeight w:val="638"/>
        </w:trPr>
        <w:tc>
          <w:tcPr>
            <w:tcW w:w="736" w:type="dxa"/>
            <w:vMerge/>
            <w:vAlign w:val="center"/>
          </w:tcPr>
          <w:p w:rsidR="00386722" w:rsidRPr="00526342" w:rsidRDefault="00386722" w:rsidP="008012F8">
            <w:pPr>
              <w:spacing w:line="276" w:lineRule="auto"/>
              <w:ind w:firstLine="0"/>
              <w:jc w:val="center"/>
              <w:rPr>
                <w:b/>
                <w:szCs w:val="18"/>
                <w:lang w:val="ka-GE"/>
              </w:rPr>
            </w:pPr>
          </w:p>
        </w:tc>
        <w:tc>
          <w:tcPr>
            <w:tcW w:w="2564" w:type="dxa"/>
            <w:vMerge/>
            <w:vAlign w:val="center"/>
          </w:tcPr>
          <w:p w:rsidR="00386722" w:rsidRPr="00526342" w:rsidRDefault="00386722" w:rsidP="008012F8">
            <w:pPr>
              <w:spacing w:line="276" w:lineRule="auto"/>
              <w:ind w:firstLine="0"/>
              <w:jc w:val="left"/>
              <w:rPr>
                <w:rFonts w:cs="Calibri"/>
                <w:b/>
                <w:bCs/>
                <w:szCs w:val="18"/>
              </w:rPr>
            </w:pPr>
          </w:p>
        </w:tc>
        <w:tc>
          <w:tcPr>
            <w:tcW w:w="2210" w:type="dxa"/>
            <w:vAlign w:val="center"/>
          </w:tcPr>
          <w:p w:rsidR="00386722" w:rsidRPr="00526342" w:rsidRDefault="00386722" w:rsidP="008012F8">
            <w:pPr>
              <w:spacing w:line="276" w:lineRule="auto"/>
              <w:ind w:left="57" w:right="57" w:firstLine="0"/>
              <w:jc w:val="center"/>
              <w:rPr>
                <w:rFonts w:cs="Calibri"/>
                <w:color w:val="000000"/>
                <w:szCs w:val="18"/>
              </w:rPr>
            </w:pPr>
            <w:r w:rsidRPr="00526342">
              <w:rPr>
                <w:rFonts w:cs="Calibri"/>
                <w:color w:val="000000"/>
                <w:szCs w:val="18"/>
              </w:rPr>
              <w:t>განხორციე</w:t>
            </w:r>
            <w:r w:rsidRPr="00526342">
              <w:rPr>
                <w:rFonts w:cs="Calibri"/>
                <w:color w:val="000000"/>
                <w:szCs w:val="18"/>
              </w:rPr>
              <w:softHyphen/>
              <w:t>ლებული პროექტების რაოდენობა</w:t>
            </w:r>
          </w:p>
        </w:tc>
        <w:tc>
          <w:tcPr>
            <w:tcW w:w="1767" w:type="dxa"/>
            <w:vAlign w:val="center"/>
          </w:tcPr>
          <w:p w:rsidR="00386722" w:rsidRPr="00526342" w:rsidRDefault="00386722" w:rsidP="008012F8">
            <w:pPr>
              <w:spacing w:line="276" w:lineRule="auto"/>
              <w:ind w:left="57" w:right="57" w:firstLine="0"/>
              <w:jc w:val="center"/>
              <w:rPr>
                <w:rFonts w:cs="Calibri"/>
                <w:color w:val="000000"/>
                <w:szCs w:val="18"/>
              </w:rPr>
            </w:pPr>
            <w:r w:rsidRPr="00526342">
              <w:rPr>
                <w:rFonts w:cs="Calibri"/>
                <w:color w:val="000000"/>
                <w:szCs w:val="18"/>
              </w:rPr>
              <w:t>24</w:t>
            </w:r>
          </w:p>
        </w:tc>
        <w:tc>
          <w:tcPr>
            <w:tcW w:w="1676" w:type="dxa"/>
            <w:vAlign w:val="center"/>
          </w:tcPr>
          <w:p w:rsidR="00386722" w:rsidRPr="00526342" w:rsidRDefault="00386722" w:rsidP="008012F8">
            <w:pPr>
              <w:spacing w:line="276" w:lineRule="auto"/>
              <w:ind w:left="57" w:right="57" w:firstLine="0"/>
              <w:jc w:val="center"/>
              <w:rPr>
                <w:rFonts w:cs="Calibri"/>
                <w:color w:val="000000"/>
                <w:szCs w:val="18"/>
              </w:rPr>
            </w:pPr>
            <w:r w:rsidRPr="00526342">
              <w:rPr>
                <w:rFonts w:cs="Calibri"/>
                <w:color w:val="000000"/>
                <w:szCs w:val="18"/>
              </w:rPr>
              <w:t>32</w:t>
            </w:r>
          </w:p>
        </w:tc>
        <w:tc>
          <w:tcPr>
            <w:tcW w:w="1937" w:type="dxa"/>
            <w:vAlign w:val="center"/>
          </w:tcPr>
          <w:p w:rsidR="00386722" w:rsidRPr="00526342" w:rsidRDefault="00386722" w:rsidP="008012F8">
            <w:pPr>
              <w:spacing w:line="276" w:lineRule="auto"/>
              <w:ind w:firstLine="0"/>
              <w:jc w:val="center"/>
              <w:rPr>
                <w:szCs w:val="18"/>
              </w:rPr>
            </w:pPr>
            <w:r w:rsidRPr="00526342">
              <w:rPr>
                <w:rFonts w:cs="Calibri"/>
                <w:color w:val="000000"/>
                <w:szCs w:val="18"/>
              </w:rPr>
              <w:t>მომართ</w:t>
            </w:r>
            <w:r w:rsidRPr="00526342">
              <w:rPr>
                <w:rFonts w:cs="Calibri"/>
                <w:color w:val="000000"/>
                <w:szCs w:val="18"/>
              </w:rPr>
              <w:softHyphen/>
              <w:t>ვიანობა</w:t>
            </w:r>
          </w:p>
        </w:tc>
      </w:tr>
    </w:tbl>
    <w:p w:rsidR="00386722" w:rsidRPr="00526342" w:rsidRDefault="00386722" w:rsidP="00BE1728">
      <w:pPr>
        <w:spacing w:before="240" w:line="480" w:lineRule="auto"/>
        <w:rPr>
          <w:szCs w:val="18"/>
        </w:rPr>
      </w:pPr>
      <w:r w:rsidRPr="00526342">
        <w:rPr>
          <w:rFonts w:cs="Calibri"/>
          <w:b/>
          <w:bCs/>
          <w:color w:val="000000"/>
          <w:szCs w:val="18"/>
        </w:rPr>
        <w:t>ე.ბ) ქვეპროგრამა: მემორიალური დაფებისა და ძეგლების მოწყობა (პროგრამული კოდი 02 06 03)</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386722" w:rsidRPr="00526342" w:rsidTr="008012F8">
        <w:trPr>
          <w:trHeight w:val="533"/>
        </w:trPr>
        <w:tc>
          <w:tcPr>
            <w:tcW w:w="736"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8012F8">
            <w:pPr>
              <w:spacing w:line="276" w:lineRule="auto"/>
              <w:ind w:firstLine="0"/>
              <w:jc w:val="center"/>
              <w:rPr>
                <w:b/>
                <w:szCs w:val="18"/>
                <w:lang w:val="ka-GE"/>
              </w:rPr>
            </w:pPr>
            <w:r w:rsidRPr="00526342">
              <w:rPr>
                <w:b/>
                <w:szCs w:val="18"/>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8012F8">
            <w:pPr>
              <w:spacing w:line="276" w:lineRule="auto"/>
              <w:ind w:firstLine="0"/>
              <w:jc w:val="left"/>
              <w:rPr>
                <w:b/>
                <w:szCs w:val="18"/>
              </w:rPr>
            </w:pPr>
            <w:r w:rsidRPr="00526342">
              <w:rPr>
                <w:rFonts w:cs="Calibri"/>
                <w:b/>
                <w:bCs/>
                <w:szCs w:val="18"/>
                <w:lang w:val="ka-GE"/>
              </w:rPr>
              <w:t>ქვე</w:t>
            </w:r>
            <w:r w:rsidRPr="00526342">
              <w:rPr>
                <w:rFonts w:cs="Calibri"/>
                <w:b/>
                <w:bCs/>
                <w:szCs w:val="18"/>
              </w:rPr>
              <w:t>პროგრამის განმახორციელებელი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386722" w:rsidRPr="00526342" w:rsidRDefault="00386722" w:rsidP="001A23AE">
            <w:pPr>
              <w:spacing w:line="240" w:lineRule="auto"/>
              <w:ind w:firstLine="0"/>
              <w:jc w:val="center"/>
              <w:rPr>
                <w:rFonts w:cs="Calibri"/>
                <w:color w:val="000000"/>
                <w:szCs w:val="18"/>
              </w:rPr>
            </w:pPr>
            <w:r w:rsidRPr="00526342">
              <w:rPr>
                <w:rFonts w:cs="Calibri"/>
                <w:color w:val="000000"/>
                <w:szCs w:val="18"/>
              </w:rPr>
              <w:t>ქალაქ ქუთაისის მუნიციპალიტეტის მერიის პირველადი სტრუქტურული ერთეული – ინფრასტრუქტურის განვითარების, კეთილმოწყობისა და დასუფთავების სამსახური</w:t>
            </w:r>
          </w:p>
        </w:tc>
      </w:tr>
      <w:tr w:rsidR="00386722" w:rsidRPr="00526342" w:rsidTr="008012F8">
        <w:trPr>
          <w:trHeight w:val="455"/>
        </w:trPr>
        <w:tc>
          <w:tcPr>
            <w:tcW w:w="736"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8012F8">
            <w:pPr>
              <w:spacing w:line="276" w:lineRule="auto"/>
              <w:ind w:firstLine="0"/>
              <w:jc w:val="center"/>
              <w:rPr>
                <w:b/>
                <w:szCs w:val="18"/>
                <w:lang w:val="ka-GE"/>
              </w:rPr>
            </w:pPr>
            <w:r w:rsidRPr="00526342">
              <w:rPr>
                <w:b/>
                <w:szCs w:val="18"/>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8012F8">
            <w:pPr>
              <w:spacing w:line="276" w:lineRule="auto"/>
              <w:ind w:firstLine="0"/>
              <w:jc w:val="left"/>
              <w:rPr>
                <w:b/>
                <w:szCs w:val="18"/>
              </w:rPr>
            </w:pPr>
            <w:r w:rsidRPr="00526342">
              <w:rPr>
                <w:rFonts w:cs="Calibri"/>
                <w:b/>
                <w:bCs/>
                <w:color w:val="000000"/>
                <w:szCs w:val="18"/>
                <w:lang w:val="ka-GE"/>
              </w:rPr>
              <w:t>ქვე</w:t>
            </w:r>
            <w:r w:rsidRPr="00526342">
              <w:rPr>
                <w:rFonts w:cs="Calibri"/>
                <w:b/>
                <w:bCs/>
                <w:color w:val="000000"/>
                <w:szCs w:val="18"/>
              </w:rPr>
              <w:t>პროგრამის ბიუჯეტი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386722" w:rsidRPr="00526342" w:rsidRDefault="00386722" w:rsidP="008012F8">
            <w:pPr>
              <w:spacing w:line="240" w:lineRule="auto"/>
              <w:ind w:firstLine="0"/>
              <w:jc w:val="center"/>
              <w:rPr>
                <w:rFonts w:cs="Calibri"/>
                <w:color w:val="000000"/>
                <w:szCs w:val="18"/>
              </w:rPr>
            </w:pPr>
            <w:r w:rsidRPr="00526342">
              <w:rPr>
                <w:rFonts w:cs="Calibri"/>
                <w:color w:val="000000"/>
                <w:szCs w:val="18"/>
              </w:rPr>
              <w:t>203.0</w:t>
            </w:r>
          </w:p>
        </w:tc>
      </w:tr>
      <w:tr w:rsidR="00386722" w:rsidRPr="00526342" w:rsidTr="008012F8">
        <w:trPr>
          <w:trHeight w:val="575"/>
        </w:trPr>
        <w:tc>
          <w:tcPr>
            <w:tcW w:w="736"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8012F8">
            <w:pPr>
              <w:spacing w:line="276" w:lineRule="auto"/>
              <w:ind w:firstLine="0"/>
              <w:jc w:val="center"/>
              <w:rPr>
                <w:b/>
                <w:szCs w:val="18"/>
                <w:lang w:val="ka-GE"/>
              </w:rPr>
            </w:pPr>
            <w:r w:rsidRPr="00526342">
              <w:rPr>
                <w:b/>
                <w:szCs w:val="18"/>
                <w:lang w:val="ka-GE"/>
              </w:rPr>
              <w:t>3.</w:t>
            </w:r>
          </w:p>
        </w:tc>
        <w:tc>
          <w:tcPr>
            <w:tcW w:w="2564"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8012F8">
            <w:pPr>
              <w:spacing w:line="276" w:lineRule="auto"/>
              <w:ind w:firstLine="0"/>
              <w:jc w:val="left"/>
              <w:rPr>
                <w:b/>
                <w:szCs w:val="18"/>
              </w:rPr>
            </w:pPr>
            <w:r w:rsidRPr="00526342">
              <w:rPr>
                <w:rFonts w:cs="Calibri"/>
                <w:b/>
                <w:bCs/>
                <w:szCs w:val="18"/>
                <w:lang w:val="ka-GE"/>
              </w:rPr>
              <w:t>ქვე</w:t>
            </w:r>
            <w:r w:rsidRPr="00526342">
              <w:rPr>
                <w:rFonts w:cs="Calibri"/>
                <w:b/>
                <w:bCs/>
                <w:szCs w:val="18"/>
              </w:rPr>
              <w:t>პროგრამის აღწერა</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386722" w:rsidRPr="00526342" w:rsidRDefault="00386722" w:rsidP="008012F8">
            <w:pPr>
              <w:spacing w:line="240" w:lineRule="auto"/>
              <w:ind w:firstLine="0"/>
              <w:rPr>
                <w:rFonts w:cs="Calibri"/>
                <w:color w:val="000000"/>
                <w:szCs w:val="18"/>
              </w:rPr>
            </w:pPr>
            <w:r w:rsidRPr="00526342">
              <w:rPr>
                <w:rFonts w:cs="Calibri"/>
                <w:color w:val="000000"/>
                <w:szCs w:val="18"/>
              </w:rPr>
              <w:t xml:space="preserve">გამოჩენილი საზოგადო მოღვაწეების პატივსაგებად და მომავალი თაობებისათვის ისტორიული ინფორმაციის შესანარჩუნებლად დიდ აუცილებლობას წარმოადგენს მემორიალური დაფების მოწყობა </w:t>
            </w:r>
            <w:r w:rsidR="005A368A">
              <w:rPr>
                <w:rFonts w:cs="Calibri"/>
                <w:color w:val="000000"/>
                <w:szCs w:val="18"/>
              </w:rPr>
              <w:t>–</w:t>
            </w:r>
            <w:r w:rsidRPr="00526342">
              <w:rPr>
                <w:rFonts w:cs="Calibri"/>
                <w:color w:val="000000"/>
                <w:szCs w:val="18"/>
              </w:rPr>
              <w:t xml:space="preserve"> ექსპლოატაცია.</w:t>
            </w:r>
          </w:p>
        </w:tc>
      </w:tr>
      <w:tr w:rsidR="00386722" w:rsidRPr="00526342" w:rsidTr="00BE1728">
        <w:trPr>
          <w:trHeight w:val="456"/>
        </w:trPr>
        <w:tc>
          <w:tcPr>
            <w:tcW w:w="736"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8012F8">
            <w:pPr>
              <w:spacing w:line="276" w:lineRule="auto"/>
              <w:ind w:firstLine="0"/>
              <w:jc w:val="center"/>
              <w:rPr>
                <w:b/>
                <w:szCs w:val="18"/>
                <w:lang w:val="ka-GE"/>
              </w:rPr>
            </w:pPr>
            <w:r w:rsidRPr="00526342">
              <w:rPr>
                <w:b/>
                <w:szCs w:val="18"/>
                <w:lang w:val="ka-GE"/>
              </w:rPr>
              <w:t>4.</w:t>
            </w:r>
          </w:p>
        </w:tc>
        <w:tc>
          <w:tcPr>
            <w:tcW w:w="2564"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8012F8">
            <w:pPr>
              <w:spacing w:line="276" w:lineRule="auto"/>
              <w:ind w:firstLine="0"/>
              <w:jc w:val="left"/>
              <w:rPr>
                <w:b/>
                <w:szCs w:val="18"/>
              </w:rPr>
            </w:pPr>
            <w:r w:rsidRPr="00526342">
              <w:rPr>
                <w:rFonts w:cs="Calibri"/>
                <w:b/>
                <w:bCs/>
                <w:szCs w:val="18"/>
                <w:lang w:val="ka-GE"/>
              </w:rPr>
              <w:t>ქვე</w:t>
            </w:r>
            <w:r w:rsidRPr="00526342">
              <w:rPr>
                <w:rFonts w:cs="Calibri"/>
                <w:b/>
                <w:bCs/>
                <w:szCs w:val="18"/>
              </w:rPr>
              <w:t>პროგრამის მიზანი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386722" w:rsidRPr="00526342" w:rsidRDefault="00386722" w:rsidP="008012F8">
            <w:pPr>
              <w:spacing w:line="240" w:lineRule="auto"/>
              <w:ind w:firstLine="0"/>
              <w:rPr>
                <w:rFonts w:cs="Calibri"/>
                <w:color w:val="000000"/>
                <w:szCs w:val="18"/>
              </w:rPr>
            </w:pPr>
            <w:r w:rsidRPr="00526342">
              <w:rPr>
                <w:rFonts w:cs="Calibri"/>
                <w:color w:val="000000"/>
                <w:szCs w:val="18"/>
              </w:rPr>
              <w:t xml:space="preserve">მემორიალური დაფებისა და ძეგლების რეაბილიტირება და მოვლა </w:t>
            </w:r>
            <w:r w:rsidR="005A368A">
              <w:rPr>
                <w:rFonts w:cs="Calibri"/>
                <w:color w:val="000000"/>
                <w:szCs w:val="18"/>
              </w:rPr>
              <w:t>–</w:t>
            </w:r>
            <w:r w:rsidRPr="00526342">
              <w:rPr>
                <w:rFonts w:cs="Calibri"/>
                <w:color w:val="000000"/>
                <w:szCs w:val="18"/>
              </w:rPr>
              <w:t xml:space="preserve"> პატრონობა</w:t>
            </w:r>
          </w:p>
        </w:tc>
      </w:tr>
      <w:tr w:rsidR="00386722" w:rsidRPr="00526342" w:rsidTr="00BE1728">
        <w:trPr>
          <w:trHeight w:val="406"/>
        </w:trPr>
        <w:tc>
          <w:tcPr>
            <w:tcW w:w="736" w:type="dxa"/>
            <w:vMerge w:val="restart"/>
            <w:tcBorders>
              <w:top w:val="single" w:sz="6" w:space="0" w:color="auto"/>
              <w:left w:val="single" w:sz="6" w:space="0" w:color="auto"/>
              <w:right w:val="single" w:sz="6" w:space="0" w:color="auto"/>
            </w:tcBorders>
            <w:vAlign w:val="center"/>
          </w:tcPr>
          <w:p w:rsidR="00386722" w:rsidRPr="00526342" w:rsidRDefault="00386722" w:rsidP="008012F8">
            <w:pPr>
              <w:spacing w:line="276" w:lineRule="auto"/>
              <w:ind w:firstLine="0"/>
              <w:jc w:val="center"/>
              <w:rPr>
                <w:b/>
                <w:szCs w:val="18"/>
                <w:lang w:val="ka-GE"/>
              </w:rPr>
            </w:pPr>
            <w:r w:rsidRPr="00526342">
              <w:rPr>
                <w:b/>
                <w:szCs w:val="18"/>
                <w:lang w:val="ka-GE"/>
              </w:rPr>
              <w:t>5.</w:t>
            </w:r>
          </w:p>
        </w:tc>
        <w:tc>
          <w:tcPr>
            <w:tcW w:w="2564" w:type="dxa"/>
            <w:vMerge w:val="restart"/>
            <w:tcBorders>
              <w:top w:val="single" w:sz="6" w:space="0" w:color="auto"/>
              <w:left w:val="single" w:sz="6" w:space="0" w:color="auto"/>
              <w:right w:val="single" w:sz="6" w:space="0" w:color="auto"/>
            </w:tcBorders>
            <w:vAlign w:val="center"/>
          </w:tcPr>
          <w:p w:rsidR="00386722" w:rsidRPr="00526342" w:rsidRDefault="00386722" w:rsidP="008012F8">
            <w:pPr>
              <w:spacing w:line="276" w:lineRule="auto"/>
              <w:ind w:firstLine="0"/>
              <w:jc w:val="left"/>
              <w:rPr>
                <w:rFonts w:cs="Calibri"/>
                <w:b/>
                <w:bCs/>
                <w:szCs w:val="18"/>
                <w:lang w:val="ka-GE"/>
              </w:rPr>
            </w:pPr>
            <w:r w:rsidRPr="00526342">
              <w:rPr>
                <w:rFonts w:cs="Calibri"/>
                <w:b/>
                <w:bCs/>
                <w:szCs w:val="18"/>
                <w:lang w:val="ka-GE"/>
              </w:rPr>
              <w:t>ქვეპროგრამის ღონისძიებები</w:t>
            </w: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386722" w:rsidRPr="00526342" w:rsidRDefault="00386722" w:rsidP="008012F8">
            <w:pPr>
              <w:spacing w:line="240" w:lineRule="auto"/>
              <w:ind w:firstLine="0"/>
              <w:jc w:val="center"/>
              <w:rPr>
                <w:rFonts w:cs="Calibri"/>
                <w:color w:val="000000"/>
                <w:szCs w:val="18"/>
              </w:rPr>
            </w:pPr>
            <w:r w:rsidRPr="00526342">
              <w:rPr>
                <w:rFonts w:cs="Calibri"/>
                <w:color w:val="000000"/>
                <w:szCs w:val="18"/>
              </w:rPr>
              <w:t>მზეჭაბუკის ძეგლის მოწყობა (დამონტაჟება)</w:t>
            </w:r>
          </w:p>
        </w:tc>
        <w:tc>
          <w:tcPr>
            <w:tcW w:w="1937"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8012F8">
            <w:pPr>
              <w:spacing w:line="240" w:lineRule="auto"/>
              <w:ind w:firstLine="0"/>
              <w:jc w:val="center"/>
              <w:rPr>
                <w:rFonts w:cs="Calibri"/>
                <w:color w:val="000000"/>
                <w:szCs w:val="18"/>
              </w:rPr>
            </w:pPr>
            <w:r w:rsidRPr="00526342">
              <w:rPr>
                <w:rFonts w:cs="Calibri"/>
                <w:color w:val="000000"/>
                <w:szCs w:val="18"/>
              </w:rPr>
              <w:t>79.0</w:t>
            </w:r>
          </w:p>
        </w:tc>
      </w:tr>
      <w:tr w:rsidR="00386722" w:rsidRPr="00526342" w:rsidTr="00BE1728">
        <w:trPr>
          <w:trHeight w:val="411"/>
        </w:trPr>
        <w:tc>
          <w:tcPr>
            <w:tcW w:w="736" w:type="dxa"/>
            <w:vMerge/>
            <w:tcBorders>
              <w:left w:val="single" w:sz="6" w:space="0" w:color="auto"/>
              <w:right w:val="single" w:sz="6" w:space="0" w:color="auto"/>
            </w:tcBorders>
            <w:vAlign w:val="center"/>
          </w:tcPr>
          <w:p w:rsidR="00386722" w:rsidRPr="00526342" w:rsidRDefault="00386722" w:rsidP="008012F8">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386722" w:rsidRPr="00526342" w:rsidRDefault="00386722" w:rsidP="008012F8">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386722" w:rsidRPr="00526342" w:rsidRDefault="00386722" w:rsidP="008012F8">
            <w:pPr>
              <w:spacing w:line="240" w:lineRule="auto"/>
              <w:ind w:firstLine="0"/>
              <w:jc w:val="center"/>
              <w:rPr>
                <w:rFonts w:cs="Calibri"/>
                <w:color w:val="000000"/>
                <w:szCs w:val="18"/>
              </w:rPr>
            </w:pPr>
            <w:r w:rsidRPr="00526342">
              <w:rPr>
                <w:rFonts w:cs="Calibri"/>
                <w:color w:val="000000"/>
                <w:szCs w:val="18"/>
              </w:rPr>
              <w:t xml:space="preserve"> 8 აგვისტოს </w:t>
            </w:r>
            <w:r w:rsidR="001573A0">
              <w:rPr>
                <w:rFonts w:cs="Calibri"/>
                <w:color w:val="000000"/>
                <w:szCs w:val="18"/>
              </w:rPr>
              <w:t>მე</w:t>
            </w:r>
            <w:r w:rsidR="001A23AE">
              <w:rPr>
                <w:rFonts w:cs="Calibri"/>
                <w:color w:val="000000"/>
                <w:szCs w:val="18"/>
              </w:rPr>
              <w:t>მ</w:t>
            </w:r>
            <w:r w:rsidRPr="00526342">
              <w:rPr>
                <w:rFonts w:cs="Calibri"/>
                <w:color w:val="000000"/>
                <w:szCs w:val="18"/>
              </w:rPr>
              <w:t>ო</w:t>
            </w:r>
            <w:r w:rsidR="001A23AE">
              <w:rPr>
                <w:rFonts w:cs="Calibri"/>
                <w:color w:val="000000"/>
                <w:szCs w:val="18"/>
                <w:lang w:val="ka-GE"/>
              </w:rPr>
              <w:t>რი</w:t>
            </w:r>
            <w:r w:rsidRPr="00526342">
              <w:rPr>
                <w:rFonts w:cs="Calibri"/>
                <w:color w:val="000000"/>
                <w:szCs w:val="18"/>
              </w:rPr>
              <w:t>ალის რეაბილიტაცია</w:t>
            </w:r>
          </w:p>
        </w:tc>
        <w:tc>
          <w:tcPr>
            <w:tcW w:w="1937"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8012F8">
            <w:pPr>
              <w:spacing w:line="240" w:lineRule="auto"/>
              <w:ind w:firstLine="0"/>
              <w:jc w:val="center"/>
              <w:rPr>
                <w:rFonts w:cs="Calibri"/>
                <w:color w:val="000000"/>
                <w:szCs w:val="18"/>
              </w:rPr>
            </w:pPr>
            <w:r w:rsidRPr="00526342">
              <w:rPr>
                <w:rFonts w:cs="Calibri"/>
                <w:color w:val="000000"/>
                <w:szCs w:val="18"/>
              </w:rPr>
              <w:t>25.7</w:t>
            </w:r>
          </w:p>
        </w:tc>
      </w:tr>
      <w:tr w:rsidR="00386722" w:rsidRPr="00526342" w:rsidTr="00BE1728">
        <w:trPr>
          <w:trHeight w:val="417"/>
        </w:trPr>
        <w:tc>
          <w:tcPr>
            <w:tcW w:w="736" w:type="dxa"/>
            <w:vMerge/>
            <w:tcBorders>
              <w:left w:val="single" w:sz="6" w:space="0" w:color="auto"/>
              <w:right w:val="single" w:sz="6" w:space="0" w:color="auto"/>
            </w:tcBorders>
            <w:vAlign w:val="center"/>
          </w:tcPr>
          <w:p w:rsidR="00386722" w:rsidRPr="00526342" w:rsidRDefault="00386722" w:rsidP="008012F8">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386722" w:rsidRPr="00526342" w:rsidRDefault="00386722" w:rsidP="008012F8">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386722" w:rsidRPr="00526342" w:rsidRDefault="00386722" w:rsidP="008012F8">
            <w:pPr>
              <w:spacing w:line="240" w:lineRule="auto"/>
              <w:ind w:firstLine="0"/>
              <w:jc w:val="center"/>
              <w:rPr>
                <w:rFonts w:cs="Calibri"/>
                <w:color w:val="000000"/>
                <w:szCs w:val="18"/>
              </w:rPr>
            </w:pPr>
            <w:r w:rsidRPr="00526342">
              <w:rPr>
                <w:rFonts w:cs="Calibri"/>
                <w:color w:val="000000"/>
                <w:szCs w:val="18"/>
              </w:rPr>
              <w:t>9 მაისის მემორიალის რეაბილიტაცია</w:t>
            </w:r>
          </w:p>
        </w:tc>
        <w:tc>
          <w:tcPr>
            <w:tcW w:w="1937"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8012F8">
            <w:pPr>
              <w:spacing w:line="240" w:lineRule="auto"/>
              <w:ind w:firstLine="0"/>
              <w:jc w:val="center"/>
              <w:rPr>
                <w:rFonts w:cs="Calibri"/>
                <w:color w:val="000000"/>
                <w:szCs w:val="18"/>
              </w:rPr>
            </w:pPr>
            <w:r w:rsidRPr="00526342">
              <w:rPr>
                <w:rFonts w:cs="Calibri"/>
                <w:color w:val="000000"/>
                <w:szCs w:val="18"/>
              </w:rPr>
              <w:t>21.0</w:t>
            </w:r>
          </w:p>
        </w:tc>
      </w:tr>
      <w:tr w:rsidR="00386722" w:rsidRPr="00526342" w:rsidTr="00BE1728">
        <w:trPr>
          <w:trHeight w:val="410"/>
        </w:trPr>
        <w:tc>
          <w:tcPr>
            <w:tcW w:w="736" w:type="dxa"/>
            <w:vMerge/>
            <w:tcBorders>
              <w:left w:val="single" w:sz="6" w:space="0" w:color="auto"/>
              <w:right w:val="single" w:sz="6" w:space="0" w:color="auto"/>
            </w:tcBorders>
            <w:vAlign w:val="center"/>
          </w:tcPr>
          <w:p w:rsidR="00386722" w:rsidRPr="00526342" w:rsidRDefault="00386722" w:rsidP="008012F8">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386722" w:rsidRPr="00526342" w:rsidRDefault="00386722" w:rsidP="008012F8">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386722" w:rsidRPr="00526342" w:rsidRDefault="00386722" w:rsidP="008012F8">
            <w:pPr>
              <w:spacing w:line="240" w:lineRule="auto"/>
              <w:ind w:firstLine="0"/>
              <w:jc w:val="center"/>
              <w:rPr>
                <w:rFonts w:cs="Calibri"/>
                <w:color w:val="000000"/>
                <w:szCs w:val="18"/>
              </w:rPr>
            </w:pPr>
            <w:r w:rsidRPr="00526342">
              <w:rPr>
                <w:rFonts w:cs="Calibri"/>
                <w:color w:val="000000"/>
                <w:szCs w:val="18"/>
              </w:rPr>
              <w:t>კოტე მესხის ძეგლის მოწყობა</w:t>
            </w:r>
          </w:p>
        </w:tc>
        <w:tc>
          <w:tcPr>
            <w:tcW w:w="1937"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8012F8">
            <w:pPr>
              <w:spacing w:line="240" w:lineRule="auto"/>
              <w:ind w:firstLine="0"/>
              <w:jc w:val="center"/>
              <w:rPr>
                <w:rFonts w:cs="Calibri"/>
                <w:color w:val="000000"/>
                <w:szCs w:val="18"/>
              </w:rPr>
            </w:pPr>
            <w:r w:rsidRPr="00526342">
              <w:rPr>
                <w:rFonts w:cs="Calibri"/>
                <w:color w:val="000000"/>
                <w:szCs w:val="18"/>
              </w:rPr>
              <w:t>70.0</w:t>
            </w:r>
          </w:p>
        </w:tc>
      </w:tr>
      <w:tr w:rsidR="00386722" w:rsidRPr="00526342" w:rsidTr="00BE1728">
        <w:trPr>
          <w:trHeight w:val="416"/>
        </w:trPr>
        <w:tc>
          <w:tcPr>
            <w:tcW w:w="736" w:type="dxa"/>
            <w:vMerge/>
            <w:tcBorders>
              <w:left w:val="single" w:sz="6" w:space="0" w:color="auto"/>
              <w:bottom w:val="single" w:sz="6" w:space="0" w:color="auto"/>
              <w:right w:val="single" w:sz="6" w:space="0" w:color="auto"/>
            </w:tcBorders>
            <w:vAlign w:val="center"/>
          </w:tcPr>
          <w:p w:rsidR="00386722" w:rsidRPr="00526342" w:rsidRDefault="00386722" w:rsidP="008012F8">
            <w:pPr>
              <w:spacing w:line="276" w:lineRule="auto"/>
              <w:ind w:firstLine="0"/>
              <w:jc w:val="center"/>
              <w:rPr>
                <w:b/>
                <w:szCs w:val="18"/>
                <w:lang w:val="ka-GE"/>
              </w:rPr>
            </w:pPr>
          </w:p>
        </w:tc>
        <w:tc>
          <w:tcPr>
            <w:tcW w:w="2564" w:type="dxa"/>
            <w:vMerge/>
            <w:tcBorders>
              <w:left w:val="single" w:sz="6" w:space="0" w:color="auto"/>
              <w:bottom w:val="single" w:sz="6" w:space="0" w:color="auto"/>
              <w:right w:val="single" w:sz="6" w:space="0" w:color="auto"/>
            </w:tcBorders>
            <w:vAlign w:val="center"/>
          </w:tcPr>
          <w:p w:rsidR="00386722" w:rsidRPr="00526342" w:rsidRDefault="00386722" w:rsidP="008012F8">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386722" w:rsidRPr="00526342" w:rsidRDefault="00386722" w:rsidP="008012F8">
            <w:pPr>
              <w:spacing w:line="240" w:lineRule="auto"/>
              <w:ind w:firstLine="0"/>
              <w:jc w:val="center"/>
              <w:rPr>
                <w:rFonts w:cs="Calibri"/>
                <w:color w:val="000000"/>
                <w:szCs w:val="18"/>
              </w:rPr>
            </w:pPr>
            <w:r w:rsidRPr="00526342">
              <w:rPr>
                <w:rFonts w:cs="Calibri"/>
                <w:color w:val="000000"/>
                <w:szCs w:val="18"/>
              </w:rPr>
              <w:t>მემორიალების მოწყობა</w:t>
            </w:r>
          </w:p>
        </w:tc>
        <w:tc>
          <w:tcPr>
            <w:tcW w:w="1937"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8012F8">
            <w:pPr>
              <w:spacing w:line="240" w:lineRule="auto"/>
              <w:ind w:firstLine="0"/>
              <w:jc w:val="center"/>
              <w:rPr>
                <w:rFonts w:cs="Calibri"/>
                <w:color w:val="000000"/>
                <w:szCs w:val="18"/>
              </w:rPr>
            </w:pPr>
            <w:r w:rsidRPr="00526342">
              <w:rPr>
                <w:rFonts w:cs="Calibri"/>
                <w:color w:val="000000"/>
                <w:szCs w:val="18"/>
              </w:rPr>
              <w:t>7.3</w:t>
            </w:r>
          </w:p>
        </w:tc>
      </w:tr>
      <w:tr w:rsidR="00386722" w:rsidRPr="00526342" w:rsidTr="008012F8">
        <w:trPr>
          <w:trHeight w:val="522"/>
        </w:trPr>
        <w:tc>
          <w:tcPr>
            <w:tcW w:w="736"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8012F8">
            <w:pPr>
              <w:spacing w:line="276" w:lineRule="auto"/>
              <w:ind w:firstLine="0"/>
              <w:jc w:val="center"/>
              <w:rPr>
                <w:b/>
                <w:szCs w:val="18"/>
                <w:lang w:val="ka-GE"/>
              </w:rPr>
            </w:pPr>
            <w:r w:rsidRPr="00526342">
              <w:rPr>
                <w:b/>
                <w:szCs w:val="18"/>
                <w:lang w:val="ka-GE"/>
              </w:rPr>
              <w:lastRenderedPageBreak/>
              <w:t>6.</w:t>
            </w:r>
          </w:p>
        </w:tc>
        <w:tc>
          <w:tcPr>
            <w:tcW w:w="2564"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8012F8">
            <w:pPr>
              <w:spacing w:line="240" w:lineRule="auto"/>
              <w:ind w:firstLine="0"/>
              <w:jc w:val="left"/>
              <w:rPr>
                <w:rFonts w:cs="Calibri"/>
                <w:b/>
                <w:bCs/>
                <w:color w:val="000000"/>
                <w:szCs w:val="18"/>
              </w:rPr>
            </w:pPr>
            <w:r w:rsidRPr="00526342">
              <w:rPr>
                <w:rFonts w:cs="Calibri"/>
                <w:b/>
                <w:bCs/>
                <w:color w:val="000000"/>
                <w:szCs w:val="18"/>
              </w:rPr>
              <w:t>მოსალოდნელი შუალედური შედეგი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386722" w:rsidRPr="00526342" w:rsidRDefault="00386722" w:rsidP="008012F8">
            <w:pPr>
              <w:spacing w:line="240" w:lineRule="auto"/>
              <w:ind w:firstLine="0"/>
              <w:rPr>
                <w:rFonts w:cs="Calibri"/>
                <w:color w:val="000000"/>
                <w:szCs w:val="18"/>
              </w:rPr>
            </w:pPr>
            <w:r w:rsidRPr="00526342">
              <w:rPr>
                <w:rFonts w:cs="Calibri"/>
                <w:color w:val="000000"/>
                <w:szCs w:val="18"/>
              </w:rPr>
              <w:t>მოვლილი და ექსპლოატირებული მემორიალური დაფები, ძეგლები</w:t>
            </w:r>
          </w:p>
        </w:tc>
      </w:tr>
      <w:tr w:rsidR="00386722" w:rsidRPr="00526342" w:rsidTr="008012F8">
        <w:trPr>
          <w:trHeight w:val="628"/>
        </w:trPr>
        <w:tc>
          <w:tcPr>
            <w:tcW w:w="736" w:type="dxa"/>
            <w:vMerge w:val="restart"/>
            <w:tcBorders>
              <w:top w:val="single" w:sz="6" w:space="0" w:color="auto"/>
              <w:left w:val="single" w:sz="6" w:space="0" w:color="auto"/>
              <w:bottom w:val="single" w:sz="6" w:space="0" w:color="auto"/>
              <w:right w:val="single" w:sz="6" w:space="0" w:color="auto"/>
            </w:tcBorders>
            <w:vAlign w:val="center"/>
          </w:tcPr>
          <w:p w:rsidR="00386722" w:rsidRPr="00526342" w:rsidRDefault="00386722" w:rsidP="008012F8">
            <w:pPr>
              <w:spacing w:line="276" w:lineRule="auto"/>
              <w:ind w:firstLine="0"/>
              <w:jc w:val="center"/>
              <w:rPr>
                <w:b/>
                <w:szCs w:val="18"/>
                <w:lang w:val="ka-GE"/>
              </w:rPr>
            </w:pPr>
            <w:r w:rsidRPr="00526342">
              <w:rPr>
                <w:b/>
                <w:szCs w:val="18"/>
                <w:lang w:val="ka-GE"/>
              </w:rPr>
              <w:t>7.</w:t>
            </w:r>
          </w:p>
        </w:tc>
        <w:tc>
          <w:tcPr>
            <w:tcW w:w="2564" w:type="dxa"/>
            <w:vMerge w:val="restart"/>
            <w:tcBorders>
              <w:top w:val="single" w:sz="6" w:space="0" w:color="auto"/>
              <w:left w:val="single" w:sz="6" w:space="0" w:color="auto"/>
              <w:bottom w:val="single" w:sz="6" w:space="0" w:color="auto"/>
              <w:right w:val="single" w:sz="6" w:space="0" w:color="auto"/>
            </w:tcBorders>
            <w:vAlign w:val="center"/>
          </w:tcPr>
          <w:p w:rsidR="00386722" w:rsidRPr="00526342" w:rsidRDefault="00386722" w:rsidP="008012F8">
            <w:pPr>
              <w:spacing w:line="240" w:lineRule="auto"/>
              <w:ind w:firstLine="0"/>
              <w:jc w:val="left"/>
              <w:rPr>
                <w:rFonts w:cs="Calibri"/>
                <w:b/>
                <w:bCs/>
                <w:color w:val="000000"/>
                <w:szCs w:val="18"/>
              </w:rPr>
            </w:pPr>
            <w:r w:rsidRPr="00526342">
              <w:rPr>
                <w:rFonts w:cs="Calibri"/>
                <w:b/>
                <w:bCs/>
                <w:color w:val="000000"/>
                <w:szCs w:val="18"/>
              </w:rPr>
              <w:t>შუალედური შედეგის შეფასების ინდიკატორი</w:t>
            </w:r>
          </w:p>
        </w:tc>
        <w:tc>
          <w:tcPr>
            <w:tcW w:w="2210"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8012F8">
            <w:pPr>
              <w:spacing w:line="240" w:lineRule="auto"/>
              <w:ind w:firstLine="0"/>
              <w:jc w:val="center"/>
              <w:rPr>
                <w:rFonts w:cs="Calibri"/>
                <w:b/>
                <w:bCs/>
                <w:color w:val="000000"/>
                <w:szCs w:val="18"/>
              </w:rPr>
            </w:pPr>
            <w:r w:rsidRPr="00526342">
              <w:rPr>
                <w:rFonts w:cs="Calibri"/>
                <w:b/>
                <w:bCs/>
                <w:color w:val="000000"/>
                <w:szCs w:val="18"/>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8012F8">
            <w:pPr>
              <w:spacing w:line="240" w:lineRule="auto"/>
              <w:ind w:firstLine="0"/>
              <w:jc w:val="center"/>
              <w:rPr>
                <w:rFonts w:cs="Calibri"/>
                <w:b/>
                <w:bCs/>
                <w:color w:val="000000"/>
                <w:szCs w:val="18"/>
              </w:rPr>
            </w:pPr>
            <w:r w:rsidRPr="00526342">
              <w:rPr>
                <w:rFonts w:cs="Calibri"/>
                <w:b/>
                <w:bCs/>
                <w:color w:val="000000"/>
                <w:szCs w:val="18"/>
              </w:rPr>
              <w:t>საბაზისო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8012F8">
            <w:pPr>
              <w:spacing w:line="240" w:lineRule="auto"/>
              <w:ind w:firstLine="0"/>
              <w:jc w:val="center"/>
              <w:rPr>
                <w:rFonts w:cs="Calibri"/>
                <w:b/>
                <w:bCs/>
                <w:color w:val="000000"/>
                <w:szCs w:val="18"/>
              </w:rPr>
            </w:pPr>
            <w:r w:rsidRPr="00526342">
              <w:rPr>
                <w:rFonts w:cs="Calibri"/>
                <w:b/>
                <w:bCs/>
                <w:color w:val="000000"/>
                <w:szCs w:val="18"/>
              </w:rPr>
              <w:t>მიზნობრივი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8012F8">
            <w:pPr>
              <w:spacing w:line="240" w:lineRule="auto"/>
              <w:ind w:firstLine="0"/>
              <w:jc w:val="center"/>
              <w:rPr>
                <w:rFonts w:cs="Calibri"/>
                <w:b/>
                <w:bCs/>
                <w:color w:val="000000"/>
                <w:szCs w:val="18"/>
              </w:rPr>
            </w:pPr>
            <w:r w:rsidRPr="00526342">
              <w:rPr>
                <w:rFonts w:cs="Calibri"/>
                <w:b/>
                <w:bCs/>
                <w:color w:val="000000"/>
                <w:szCs w:val="18"/>
              </w:rPr>
              <w:t>შესაძლო რისკები</w:t>
            </w:r>
          </w:p>
        </w:tc>
      </w:tr>
      <w:tr w:rsidR="00386722" w:rsidRPr="00526342" w:rsidTr="008012F8">
        <w:trPr>
          <w:trHeight w:val="599"/>
        </w:trPr>
        <w:tc>
          <w:tcPr>
            <w:tcW w:w="736" w:type="dxa"/>
            <w:vMerge/>
            <w:tcBorders>
              <w:top w:val="single" w:sz="6" w:space="0" w:color="auto"/>
            </w:tcBorders>
            <w:vAlign w:val="center"/>
          </w:tcPr>
          <w:p w:rsidR="00386722" w:rsidRPr="00526342" w:rsidRDefault="00386722" w:rsidP="008012F8">
            <w:pPr>
              <w:spacing w:line="276" w:lineRule="auto"/>
              <w:ind w:firstLine="0"/>
              <w:jc w:val="center"/>
              <w:rPr>
                <w:b/>
                <w:szCs w:val="18"/>
                <w:lang w:val="ka-GE"/>
              </w:rPr>
            </w:pPr>
          </w:p>
        </w:tc>
        <w:tc>
          <w:tcPr>
            <w:tcW w:w="2564" w:type="dxa"/>
            <w:vMerge/>
            <w:tcBorders>
              <w:top w:val="single" w:sz="6" w:space="0" w:color="auto"/>
            </w:tcBorders>
            <w:vAlign w:val="center"/>
          </w:tcPr>
          <w:p w:rsidR="00386722" w:rsidRPr="00526342" w:rsidRDefault="00386722" w:rsidP="008012F8">
            <w:pPr>
              <w:spacing w:line="276" w:lineRule="auto"/>
              <w:ind w:firstLine="0"/>
              <w:jc w:val="left"/>
              <w:rPr>
                <w:rFonts w:cs="Calibri"/>
                <w:b/>
                <w:bCs/>
                <w:szCs w:val="18"/>
              </w:rPr>
            </w:pPr>
          </w:p>
        </w:tc>
        <w:tc>
          <w:tcPr>
            <w:tcW w:w="2210" w:type="dxa"/>
            <w:tcBorders>
              <w:top w:val="single" w:sz="6" w:space="0" w:color="auto"/>
            </w:tcBorders>
            <w:vAlign w:val="center"/>
          </w:tcPr>
          <w:p w:rsidR="00386722" w:rsidRPr="00526342" w:rsidRDefault="00386722" w:rsidP="008012F8">
            <w:pPr>
              <w:spacing w:line="276" w:lineRule="auto"/>
              <w:ind w:left="57" w:right="57" w:firstLine="0"/>
              <w:jc w:val="center"/>
              <w:rPr>
                <w:rFonts w:cs="Calibri"/>
                <w:color w:val="000000"/>
                <w:szCs w:val="18"/>
              </w:rPr>
            </w:pPr>
            <w:r w:rsidRPr="00526342">
              <w:rPr>
                <w:rFonts w:cs="Calibri"/>
                <w:color w:val="000000"/>
                <w:szCs w:val="18"/>
              </w:rPr>
              <w:t>მოვლილი და რეაბილი</w:t>
            </w:r>
            <w:r w:rsidRPr="00526342">
              <w:rPr>
                <w:rFonts w:cs="Calibri"/>
                <w:color w:val="000000"/>
                <w:szCs w:val="18"/>
              </w:rPr>
              <w:softHyphen/>
              <w:t>ტირებული მემორია</w:t>
            </w:r>
            <w:r w:rsidRPr="00526342">
              <w:rPr>
                <w:rFonts w:cs="Calibri"/>
                <w:color w:val="000000"/>
                <w:szCs w:val="18"/>
              </w:rPr>
              <w:softHyphen/>
              <w:t>ლური დაფების რაოდენობა</w:t>
            </w:r>
          </w:p>
        </w:tc>
        <w:tc>
          <w:tcPr>
            <w:tcW w:w="1767" w:type="dxa"/>
            <w:tcBorders>
              <w:top w:val="single" w:sz="6" w:space="0" w:color="auto"/>
            </w:tcBorders>
            <w:vAlign w:val="center"/>
          </w:tcPr>
          <w:p w:rsidR="00386722" w:rsidRPr="00526342" w:rsidRDefault="00386722" w:rsidP="008012F8">
            <w:pPr>
              <w:spacing w:line="276" w:lineRule="auto"/>
              <w:ind w:left="57" w:right="57" w:firstLine="0"/>
              <w:jc w:val="center"/>
              <w:rPr>
                <w:rFonts w:cs="Calibri"/>
                <w:color w:val="000000"/>
                <w:szCs w:val="18"/>
              </w:rPr>
            </w:pPr>
            <w:r w:rsidRPr="00526342">
              <w:rPr>
                <w:rFonts w:cs="Calibri"/>
                <w:color w:val="000000"/>
                <w:szCs w:val="18"/>
              </w:rPr>
              <w:t> </w:t>
            </w:r>
          </w:p>
        </w:tc>
        <w:tc>
          <w:tcPr>
            <w:tcW w:w="1676" w:type="dxa"/>
            <w:tcBorders>
              <w:top w:val="single" w:sz="6" w:space="0" w:color="auto"/>
            </w:tcBorders>
            <w:vAlign w:val="center"/>
          </w:tcPr>
          <w:p w:rsidR="00386722" w:rsidRPr="00526342" w:rsidRDefault="00386722" w:rsidP="008012F8">
            <w:pPr>
              <w:spacing w:line="276" w:lineRule="auto"/>
              <w:ind w:left="57" w:right="57" w:firstLine="0"/>
              <w:jc w:val="center"/>
              <w:rPr>
                <w:rFonts w:cs="Calibri"/>
                <w:color w:val="000000"/>
                <w:szCs w:val="18"/>
              </w:rPr>
            </w:pPr>
            <w:r w:rsidRPr="00526342">
              <w:rPr>
                <w:rFonts w:cs="Calibri"/>
                <w:color w:val="000000"/>
                <w:szCs w:val="18"/>
              </w:rPr>
              <w:t> </w:t>
            </w:r>
          </w:p>
        </w:tc>
        <w:tc>
          <w:tcPr>
            <w:tcW w:w="1937" w:type="dxa"/>
            <w:tcBorders>
              <w:top w:val="single" w:sz="6" w:space="0" w:color="auto"/>
            </w:tcBorders>
            <w:vAlign w:val="center"/>
          </w:tcPr>
          <w:p w:rsidR="00386722" w:rsidRPr="00526342" w:rsidRDefault="00386722" w:rsidP="008012F8">
            <w:pPr>
              <w:spacing w:line="276" w:lineRule="auto"/>
              <w:ind w:firstLine="0"/>
              <w:jc w:val="center"/>
              <w:rPr>
                <w:szCs w:val="18"/>
              </w:rPr>
            </w:pPr>
            <w:r w:rsidRPr="00526342">
              <w:rPr>
                <w:rFonts w:cs="Calibri"/>
                <w:color w:val="000000"/>
                <w:szCs w:val="18"/>
              </w:rPr>
              <w:t> </w:t>
            </w:r>
          </w:p>
        </w:tc>
      </w:tr>
    </w:tbl>
    <w:p w:rsidR="00386722" w:rsidRPr="00526342" w:rsidRDefault="00386722" w:rsidP="008012F8">
      <w:pPr>
        <w:spacing w:before="240"/>
        <w:rPr>
          <w:szCs w:val="18"/>
        </w:rPr>
      </w:pPr>
      <w:r w:rsidRPr="00526342">
        <w:rPr>
          <w:rFonts w:cs="Calibri"/>
          <w:b/>
          <w:bCs/>
          <w:color w:val="000000"/>
          <w:szCs w:val="18"/>
        </w:rPr>
        <w:t>ე.გ) ქვეპროგრამა: მრავალსართულიანი საცხოვრებელი სახლების ფასადების რეაბილიტაცია (პროგრამული კოდი 02 06 05)</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386722" w:rsidRPr="00526342" w:rsidTr="00271E74">
        <w:trPr>
          <w:trHeight w:val="533"/>
        </w:trPr>
        <w:tc>
          <w:tcPr>
            <w:tcW w:w="736"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A6235F">
            <w:pPr>
              <w:spacing w:line="276" w:lineRule="auto"/>
              <w:ind w:firstLine="0"/>
              <w:jc w:val="center"/>
              <w:rPr>
                <w:b/>
                <w:szCs w:val="18"/>
                <w:lang w:val="ka-GE"/>
              </w:rPr>
            </w:pPr>
            <w:r w:rsidRPr="00526342">
              <w:rPr>
                <w:b/>
                <w:szCs w:val="18"/>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A6235F">
            <w:pPr>
              <w:spacing w:line="276" w:lineRule="auto"/>
              <w:ind w:firstLine="0"/>
              <w:jc w:val="left"/>
              <w:rPr>
                <w:b/>
                <w:szCs w:val="18"/>
              </w:rPr>
            </w:pPr>
            <w:r w:rsidRPr="00526342">
              <w:rPr>
                <w:rFonts w:cs="Calibri"/>
                <w:b/>
                <w:bCs/>
                <w:szCs w:val="18"/>
                <w:lang w:val="ka-GE"/>
              </w:rPr>
              <w:t>ქვე</w:t>
            </w:r>
            <w:r w:rsidRPr="00526342">
              <w:rPr>
                <w:rFonts w:cs="Calibri"/>
                <w:b/>
                <w:bCs/>
                <w:szCs w:val="18"/>
              </w:rPr>
              <w:t>პროგრამის განმახორციელებელი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386722" w:rsidRPr="00526342" w:rsidRDefault="00386722" w:rsidP="00A6235F">
            <w:pPr>
              <w:spacing w:line="240" w:lineRule="auto"/>
              <w:ind w:firstLine="0"/>
              <w:jc w:val="center"/>
              <w:rPr>
                <w:rFonts w:cs="Calibri"/>
                <w:color w:val="000000"/>
                <w:szCs w:val="18"/>
              </w:rPr>
            </w:pPr>
            <w:r w:rsidRPr="00526342">
              <w:rPr>
                <w:rFonts w:cs="Calibri"/>
                <w:color w:val="000000"/>
                <w:szCs w:val="18"/>
              </w:rPr>
              <w:t>ქალაქ ქუთაისის მუნიციპალიტეტის მერიის პირველადი სტრუქტურული ერთეული – ინფრასტრუქტურის განვითარების, კეთილმოწყობისა და დასუფთავების სამსახური</w:t>
            </w:r>
          </w:p>
        </w:tc>
      </w:tr>
      <w:tr w:rsidR="00386722" w:rsidRPr="00526342" w:rsidTr="00271E74">
        <w:trPr>
          <w:trHeight w:val="455"/>
        </w:trPr>
        <w:tc>
          <w:tcPr>
            <w:tcW w:w="736"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A6235F">
            <w:pPr>
              <w:spacing w:line="276" w:lineRule="auto"/>
              <w:ind w:firstLine="0"/>
              <w:jc w:val="center"/>
              <w:rPr>
                <w:b/>
                <w:szCs w:val="18"/>
                <w:lang w:val="ka-GE"/>
              </w:rPr>
            </w:pPr>
            <w:r w:rsidRPr="00526342">
              <w:rPr>
                <w:b/>
                <w:szCs w:val="18"/>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A6235F">
            <w:pPr>
              <w:spacing w:line="276" w:lineRule="auto"/>
              <w:ind w:firstLine="0"/>
              <w:jc w:val="left"/>
              <w:rPr>
                <w:b/>
                <w:szCs w:val="18"/>
              </w:rPr>
            </w:pPr>
            <w:r w:rsidRPr="00526342">
              <w:rPr>
                <w:rFonts w:cs="Calibri"/>
                <w:b/>
                <w:bCs/>
                <w:color w:val="000000"/>
                <w:szCs w:val="18"/>
                <w:lang w:val="ka-GE"/>
              </w:rPr>
              <w:t>ქვე</w:t>
            </w:r>
            <w:r w:rsidRPr="00526342">
              <w:rPr>
                <w:rFonts w:cs="Calibri"/>
                <w:b/>
                <w:bCs/>
                <w:color w:val="000000"/>
                <w:szCs w:val="18"/>
              </w:rPr>
              <w:t>პროგრამის ბიუჯეტი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386722" w:rsidRPr="00526342" w:rsidRDefault="00386722" w:rsidP="00A6235F">
            <w:pPr>
              <w:spacing w:line="240" w:lineRule="auto"/>
              <w:ind w:firstLine="0"/>
              <w:jc w:val="center"/>
              <w:rPr>
                <w:rFonts w:cs="Calibri"/>
                <w:color w:val="000000"/>
                <w:szCs w:val="18"/>
              </w:rPr>
            </w:pPr>
            <w:r w:rsidRPr="00526342">
              <w:rPr>
                <w:rFonts w:cs="Calibri"/>
                <w:color w:val="000000"/>
                <w:szCs w:val="18"/>
              </w:rPr>
              <w:t>11.6</w:t>
            </w:r>
          </w:p>
        </w:tc>
      </w:tr>
      <w:tr w:rsidR="00386722" w:rsidRPr="00526342" w:rsidTr="00271E74">
        <w:trPr>
          <w:trHeight w:val="575"/>
        </w:trPr>
        <w:tc>
          <w:tcPr>
            <w:tcW w:w="736"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A6235F">
            <w:pPr>
              <w:spacing w:line="276" w:lineRule="auto"/>
              <w:ind w:firstLine="0"/>
              <w:jc w:val="center"/>
              <w:rPr>
                <w:b/>
                <w:szCs w:val="18"/>
                <w:lang w:val="ka-GE"/>
              </w:rPr>
            </w:pPr>
            <w:r w:rsidRPr="00526342">
              <w:rPr>
                <w:b/>
                <w:szCs w:val="18"/>
                <w:lang w:val="ka-GE"/>
              </w:rPr>
              <w:t>3.</w:t>
            </w:r>
          </w:p>
        </w:tc>
        <w:tc>
          <w:tcPr>
            <w:tcW w:w="2564"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A6235F">
            <w:pPr>
              <w:spacing w:line="276" w:lineRule="auto"/>
              <w:ind w:firstLine="0"/>
              <w:jc w:val="left"/>
              <w:rPr>
                <w:b/>
                <w:szCs w:val="18"/>
              </w:rPr>
            </w:pPr>
            <w:r w:rsidRPr="00526342">
              <w:rPr>
                <w:rFonts w:cs="Calibri"/>
                <w:b/>
                <w:bCs/>
                <w:szCs w:val="18"/>
                <w:lang w:val="ka-GE"/>
              </w:rPr>
              <w:t>ქვე</w:t>
            </w:r>
            <w:r w:rsidRPr="00526342">
              <w:rPr>
                <w:rFonts w:cs="Calibri"/>
                <w:b/>
                <w:bCs/>
                <w:szCs w:val="18"/>
              </w:rPr>
              <w:t>პროგრამის აღწერა</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386722" w:rsidRPr="00526342" w:rsidRDefault="00386722" w:rsidP="00A6235F">
            <w:pPr>
              <w:spacing w:line="240" w:lineRule="auto"/>
              <w:ind w:firstLine="0"/>
              <w:rPr>
                <w:rFonts w:cs="Calibri"/>
                <w:color w:val="000000"/>
                <w:szCs w:val="18"/>
              </w:rPr>
            </w:pPr>
            <w:r w:rsidRPr="00526342">
              <w:rPr>
                <w:rFonts w:cs="Calibri"/>
                <w:color w:val="000000"/>
                <w:szCs w:val="18"/>
              </w:rPr>
              <w:t>ხარისხის სტანდარტების უზრუნველსაყოფად შემსრულებელს შესრულებული სამუშაოების 2.5% უნაზღაურდება სამუშაოს საბოლოო ჩაბარებიდან საგარანტიო ვადის გასვლის შემდეგ. იმ შემთხვევაში, თუ შესაბამისი ინსპექტირების ჯგუფის, ან სპეციალური კომისიის მიერ, გამოვლენილი იქნება შესრულებული სამუშაოს ნაკლი, ან გარკვეული უხარისხობა, შემსრულებელ ორგანიზაციას თანხა არ უნაზღაურდება ნაკლოვანების აღმოფხვრამდე.</w:t>
            </w:r>
          </w:p>
        </w:tc>
      </w:tr>
      <w:tr w:rsidR="00386722" w:rsidRPr="00526342" w:rsidTr="00271E74">
        <w:trPr>
          <w:trHeight w:val="521"/>
        </w:trPr>
        <w:tc>
          <w:tcPr>
            <w:tcW w:w="736"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A6235F">
            <w:pPr>
              <w:spacing w:line="276" w:lineRule="auto"/>
              <w:ind w:firstLine="0"/>
              <w:jc w:val="center"/>
              <w:rPr>
                <w:b/>
                <w:szCs w:val="18"/>
                <w:lang w:val="ka-GE"/>
              </w:rPr>
            </w:pPr>
            <w:r w:rsidRPr="00526342">
              <w:rPr>
                <w:b/>
                <w:szCs w:val="18"/>
                <w:lang w:val="ka-GE"/>
              </w:rPr>
              <w:t>4.</w:t>
            </w:r>
          </w:p>
        </w:tc>
        <w:tc>
          <w:tcPr>
            <w:tcW w:w="2564"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A6235F">
            <w:pPr>
              <w:spacing w:line="276" w:lineRule="auto"/>
              <w:ind w:firstLine="0"/>
              <w:jc w:val="left"/>
              <w:rPr>
                <w:b/>
                <w:szCs w:val="18"/>
              </w:rPr>
            </w:pPr>
            <w:r w:rsidRPr="00526342">
              <w:rPr>
                <w:rFonts w:cs="Calibri"/>
                <w:b/>
                <w:bCs/>
                <w:szCs w:val="18"/>
                <w:lang w:val="ka-GE"/>
              </w:rPr>
              <w:t>ქვე</w:t>
            </w:r>
            <w:r w:rsidRPr="00526342">
              <w:rPr>
                <w:rFonts w:cs="Calibri"/>
                <w:b/>
                <w:bCs/>
                <w:szCs w:val="18"/>
              </w:rPr>
              <w:t>პროგრამის მიზანი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386722" w:rsidRPr="00526342" w:rsidRDefault="00386722" w:rsidP="00A6235F">
            <w:pPr>
              <w:spacing w:line="240" w:lineRule="auto"/>
              <w:ind w:firstLine="0"/>
              <w:jc w:val="left"/>
              <w:rPr>
                <w:rFonts w:cs="Calibri"/>
                <w:color w:val="000000"/>
                <w:szCs w:val="18"/>
              </w:rPr>
            </w:pPr>
            <w:r w:rsidRPr="00526342">
              <w:rPr>
                <w:rFonts w:cs="Calibri"/>
                <w:color w:val="000000"/>
                <w:szCs w:val="18"/>
              </w:rPr>
              <w:t xml:space="preserve">საგარანტიო (2.5%) თანხების ანაზღაურება </w:t>
            </w:r>
          </w:p>
        </w:tc>
      </w:tr>
      <w:tr w:rsidR="00386722" w:rsidRPr="00526342" w:rsidTr="00271E74">
        <w:trPr>
          <w:trHeight w:val="528"/>
        </w:trPr>
        <w:tc>
          <w:tcPr>
            <w:tcW w:w="736" w:type="dxa"/>
            <w:tcBorders>
              <w:top w:val="single" w:sz="6" w:space="0" w:color="auto"/>
              <w:left w:val="single" w:sz="6" w:space="0" w:color="auto"/>
              <w:right w:val="single" w:sz="6" w:space="0" w:color="auto"/>
            </w:tcBorders>
            <w:vAlign w:val="center"/>
          </w:tcPr>
          <w:p w:rsidR="00386722" w:rsidRPr="00526342" w:rsidRDefault="00386722" w:rsidP="00A6235F">
            <w:pPr>
              <w:spacing w:line="276" w:lineRule="auto"/>
              <w:ind w:firstLine="0"/>
              <w:jc w:val="center"/>
              <w:rPr>
                <w:b/>
                <w:szCs w:val="18"/>
                <w:lang w:val="ka-GE"/>
              </w:rPr>
            </w:pPr>
            <w:r w:rsidRPr="00526342">
              <w:rPr>
                <w:b/>
                <w:szCs w:val="18"/>
                <w:lang w:val="ka-GE"/>
              </w:rPr>
              <w:t>5.</w:t>
            </w:r>
          </w:p>
        </w:tc>
        <w:tc>
          <w:tcPr>
            <w:tcW w:w="2564" w:type="dxa"/>
            <w:tcBorders>
              <w:top w:val="single" w:sz="6" w:space="0" w:color="auto"/>
              <w:left w:val="single" w:sz="6" w:space="0" w:color="auto"/>
              <w:right w:val="single" w:sz="6" w:space="0" w:color="auto"/>
            </w:tcBorders>
            <w:vAlign w:val="center"/>
          </w:tcPr>
          <w:p w:rsidR="00386722" w:rsidRPr="00526342" w:rsidRDefault="00386722" w:rsidP="00A6235F">
            <w:pPr>
              <w:spacing w:line="276" w:lineRule="auto"/>
              <w:ind w:firstLine="0"/>
              <w:jc w:val="left"/>
              <w:rPr>
                <w:rFonts w:cs="Calibri"/>
                <w:b/>
                <w:bCs/>
                <w:szCs w:val="18"/>
                <w:lang w:val="ka-GE"/>
              </w:rPr>
            </w:pPr>
            <w:r w:rsidRPr="00526342">
              <w:rPr>
                <w:rFonts w:cs="Calibri"/>
                <w:b/>
                <w:bCs/>
                <w:szCs w:val="18"/>
                <w:lang w:val="ka-GE"/>
              </w:rPr>
              <w:t>ქვეპროგრამის ღონისძიებები</w:t>
            </w: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386722" w:rsidRPr="00526342" w:rsidRDefault="00386722" w:rsidP="00A6235F">
            <w:pPr>
              <w:spacing w:line="240" w:lineRule="auto"/>
              <w:ind w:firstLine="0"/>
              <w:jc w:val="center"/>
              <w:rPr>
                <w:rFonts w:cs="Calibri"/>
                <w:color w:val="000000"/>
                <w:szCs w:val="18"/>
              </w:rPr>
            </w:pPr>
            <w:r w:rsidRPr="00526342">
              <w:rPr>
                <w:rFonts w:cs="Calibri"/>
                <w:color w:val="000000"/>
                <w:szCs w:val="18"/>
              </w:rPr>
              <w:t>დასაბრუნებელი 2.5%</w:t>
            </w:r>
          </w:p>
        </w:tc>
        <w:tc>
          <w:tcPr>
            <w:tcW w:w="1937"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A6235F">
            <w:pPr>
              <w:spacing w:line="240" w:lineRule="auto"/>
              <w:ind w:firstLine="0"/>
              <w:jc w:val="center"/>
              <w:rPr>
                <w:rFonts w:cs="Calibri"/>
                <w:szCs w:val="18"/>
              </w:rPr>
            </w:pPr>
            <w:r w:rsidRPr="00526342">
              <w:rPr>
                <w:rFonts w:cs="Calibri"/>
                <w:szCs w:val="18"/>
              </w:rPr>
              <w:t>11.6</w:t>
            </w:r>
          </w:p>
        </w:tc>
      </w:tr>
      <w:tr w:rsidR="00386722" w:rsidRPr="00526342" w:rsidTr="00271E74">
        <w:trPr>
          <w:trHeight w:val="522"/>
        </w:trPr>
        <w:tc>
          <w:tcPr>
            <w:tcW w:w="736"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FF453D">
            <w:pPr>
              <w:spacing w:line="276" w:lineRule="auto"/>
              <w:ind w:firstLine="0"/>
              <w:jc w:val="center"/>
              <w:rPr>
                <w:b/>
                <w:szCs w:val="18"/>
                <w:lang w:val="ka-GE"/>
              </w:rPr>
            </w:pPr>
            <w:r w:rsidRPr="00526342">
              <w:rPr>
                <w:b/>
                <w:szCs w:val="18"/>
                <w:lang w:val="ka-GE"/>
              </w:rPr>
              <w:t>6.</w:t>
            </w:r>
          </w:p>
        </w:tc>
        <w:tc>
          <w:tcPr>
            <w:tcW w:w="2564"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FF453D">
            <w:pPr>
              <w:spacing w:line="240" w:lineRule="auto"/>
              <w:ind w:firstLine="0"/>
              <w:jc w:val="left"/>
              <w:rPr>
                <w:rFonts w:cs="Calibri"/>
                <w:b/>
                <w:bCs/>
                <w:color w:val="000000"/>
                <w:szCs w:val="18"/>
              </w:rPr>
            </w:pPr>
            <w:r w:rsidRPr="00526342">
              <w:rPr>
                <w:rFonts w:cs="Calibri"/>
                <w:b/>
                <w:bCs/>
                <w:color w:val="000000"/>
                <w:szCs w:val="18"/>
              </w:rPr>
              <w:t>მოსალოდნელი შუალედური შედეგი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386722" w:rsidRPr="00526342" w:rsidRDefault="00386722" w:rsidP="00FF453D">
            <w:pPr>
              <w:spacing w:line="240" w:lineRule="auto"/>
              <w:ind w:firstLine="0"/>
              <w:rPr>
                <w:rFonts w:cs="Calibri"/>
                <w:color w:val="000000"/>
                <w:szCs w:val="18"/>
              </w:rPr>
            </w:pPr>
            <w:r w:rsidRPr="00526342">
              <w:rPr>
                <w:rFonts w:cs="Calibri"/>
                <w:color w:val="000000"/>
                <w:szCs w:val="18"/>
              </w:rPr>
              <w:t>ინფრასტრუქტურულ პროექტებში ხარვეზების აღმოჩენის შემთხვევაში მათი აღმოფხვრი</w:t>
            </w:r>
            <w:r w:rsidR="00A974E9">
              <w:rPr>
                <w:rFonts w:cs="Calibri"/>
                <w:color w:val="000000"/>
                <w:szCs w:val="18"/>
              </w:rPr>
              <w:softHyphen/>
            </w:r>
            <w:r w:rsidRPr="00526342">
              <w:rPr>
                <w:rFonts w:cs="Calibri"/>
                <w:color w:val="000000"/>
                <w:szCs w:val="18"/>
              </w:rPr>
              <w:t>სა</w:t>
            </w:r>
            <w:r w:rsidR="00A974E9">
              <w:rPr>
                <w:rFonts w:cs="Calibri"/>
                <w:color w:val="000000"/>
                <w:szCs w:val="18"/>
              </w:rPr>
              <w:softHyphen/>
            </w:r>
            <w:r w:rsidRPr="00526342">
              <w:rPr>
                <w:rFonts w:cs="Calibri"/>
                <w:color w:val="000000"/>
                <w:szCs w:val="18"/>
              </w:rPr>
              <w:t>თვის საჭირო არ გახდება დამატებითი სახსრების მობილიზება</w:t>
            </w:r>
          </w:p>
        </w:tc>
      </w:tr>
      <w:tr w:rsidR="00386722" w:rsidRPr="00526342" w:rsidTr="00271E74">
        <w:trPr>
          <w:trHeight w:val="628"/>
        </w:trPr>
        <w:tc>
          <w:tcPr>
            <w:tcW w:w="736" w:type="dxa"/>
            <w:vMerge w:val="restart"/>
            <w:tcBorders>
              <w:top w:val="single" w:sz="6" w:space="0" w:color="auto"/>
              <w:left w:val="single" w:sz="6" w:space="0" w:color="auto"/>
              <w:bottom w:val="single" w:sz="6" w:space="0" w:color="auto"/>
              <w:right w:val="single" w:sz="6" w:space="0" w:color="auto"/>
            </w:tcBorders>
            <w:vAlign w:val="center"/>
          </w:tcPr>
          <w:p w:rsidR="00386722" w:rsidRPr="00526342" w:rsidRDefault="00386722" w:rsidP="00FF453D">
            <w:pPr>
              <w:spacing w:line="276" w:lineRule="auto"/>
              <w:ind w:firstLine="0"/>
              <w:jc w:val="center"/>
              <w:rPr>
                <w:b/>
                <w:szCs w:val="18"/>
                <w:lang w:val="ka-GE"/>
              </w:rPr>
            </w:pPr>
            <w:r w:rsidRPr="00526342">
              <w:rPr>
                <w:b/>
                <w:szCs w:val="18"/>
                <w:lang w:val="ka-GE"/>
              </w:rPr>
              <w:t>7.</w:t>
            </w:r>
          </w:p>
        </w:tc>
        <w:tc>
          <w:tcPr>
            <w:tcW w:w="2564" w:type="dxa"/>
            <w:vMerge w:val="restart"/>
            <w:tcBorders>
              <w:top w:val="single" w:sz="6" w:space="0" w:color="auto"/>
              <w:left w:val="single" w:sz="6" w:space="0" w:color="auto"/>
              <w:bottom w:val="single" w:sz="6" w:space="0" w:color="auto"/>
              <w:right w:val="single" w:sz="6" w:space="0" w:color="auto"/>
            </w:tcBorders>
            <w:vAlign w:val="center"/>
          </w:tcPr>
          <w:p w:rsidR="00386722" w:rsidRPr="00526342" w:rsidRDefault="00386722" w:rsidP="00FF453D">
            <w:pPr>
              <w:spacing w:line="240" w:lineRule="auto"/>
              <w:ind w:firstLine="0"/>
              <w:jc w:val="left"/>
              <w:rPr>
                <w:rFonts w:cs="Calibri"/>
                <w:b/>
                <w:bCs/>
                <w:color w:val="000000"/>
                <w:szCs w:val="18"/>
              </w:rPr>
            </w:pPr>
            <w:r w:rsidRPr="00526342">
              <w:rPr>
                <w:rFonts w:cs="Calibri"/>
                <w:b/>
                <w:bCs/>
                <w:color w:val="000000"/>
                <w:szCs w:val="18"/>
              </w:rPr>
              <w:t>შუალედური შედეგის შეფასების ინდიკატორი</w:t>
            </w:r>
          </w:p>
        </w:tc>
        <w:tc>
          <w:tcPr>
            <w:tcW w:w="2210"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FF453D">
            <w:pPr>
              <w:spacing w:line="240" w:lineRule="auto"/>
              <w:ind w:firstLine="0"/>
              <w:jc w:val="center"/>
              <w:rPr>
                <w:rFonts w:cs="Calibri"/>
                <w:b/>
                <w:bCs/>
                <w:color w:val="000000"/>
                <w:szCs w:val="18"/>
              </w:rPr>
            </w:pPr>
            <w:r w:rsidRPr="00526342">
              <w:rPr>
                <w:rFonts w:cs="Calibri"/>
                <w:b/>
                <w:bCs/>
                <w:color w:val="000000"/>
                <w:szCs w:val="18"/>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FF453D">
            <w:pPr>
              <w:spacing w:line="240" w:lineRule="auto"/>
              <w:ind w:firstLine="0"/>
              <w:jc w:val="center"/>
              <w:rPr>
                <w:rFonts w:cs="Calibri"/>
                <w:b/>
                <w:bCs/>
                <w:color w:val="000000"/>
                <w:szCs w:val="18"/>
              </w:rPr>
            </w:pPr>
            <w:r w:rsidRPr="00526342">
              <w:rPr>
                <w:rFonts w:cs="Calibri"/>
                <w:b/>
                <w:bCs/>
                <w:color w:val="000000"/>
                <w:szCs w:val="18"/>
              </w:rPr>
              <w:t>საბაზისო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FF453D">
            <w:pPr>
              <w:spacing w:line="240" w:lineRule="auto"/>
              <w:ind w:firstLine="0"/>
              <w:jc w:val="center"/>
              <w:rPr>
                <w:rFonts w:cs="Calibri"/>
                <w:b/>
                <w:bCs/>
                <w:color w:val="000000"/>
                <w:szCs w:val="18"/>
              </w:rPr>
            </w:pPr>
            <w:r w:rsidRPr="00526342">
              <w:rPr>
                <w:rFonts w:cs="Calibri"/>
                <w:b/>
                <w:bCs/>
                <w:color w:val="000000"/>
                <w:szCs w:val="18"/>
              </w:rPr>
              <w:t>მიზნობრივი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FF453D">
            <w:pPr>
              <w:spacing w:line="240" w:lineRule="auto"/>
              <w:ind w:firstLine="0"/>
              <w:jc w:val="center"/>
              <w:rPr>
                <w:rFonts w:cs="Calibri"/>
                <w:b/>
                <w:bCs/>
                <w:color w:val="000000"/>
                <w:szCs w:val="18"/>
              </w:rPr>
            </w:pPr>
            <w:r w:rsidRPr="00526342">
              <w:rPr>
                <w:rFonts w:cs="Calibri"/>
                <w:b/>
                <w:bCs/>
                <w:color w:val="000000"/>
                <w:szCs w:val="18"/>
              </w:rPr>
              <w:t>შესაძლო რისკები</w:t>
            </w:r>
          </w:p>
        </w:tc>
      </w:tr>
      <w:tr w:rsidR="00386722" w:rsidRPr="00526342" w:rsidTr="00271E74">
        <w:trPr>
          <w:trHeight w:val="599"/>
        </w:trPr>
        <w:tc>
          <w:tcPr>
            <w:tcW w:w="736" w:type="dxa"/>
            <w:vMerge/>
            <w:tcBorders>
              <w:top w:val="single" w:sz="6" w:space="0" w:color="auto"/>
            </w:tcBorders>
            <w:vAlign w:val="center"/>
          </w:tcPr>
          <w:p w:rsidR="00386722" w:rsidRPr="00526342" w:rsidRDefault="00386722" w:rsidP="00FF453D">
            <w:pPr>
              <w:spacing w:line="276" w:lineRule="auto"/>
              <w:ind w:firstLine="0"/>
              <w:jc w:val="center"/>
              <w:rPr>
                <w:b/>
                <w:szCs w:val="18"/>
                <w:lang w:val="ka-GE"/>
              </w:rPr>
            </w:pPr>
          </w:p>
        </w:tc>
        <w:tc>
          <w:tcPr>
            <w:tcW w:w="2564" w:type="dxa"/>
            <w:vMerge/>
            <w:tcBorders>
              <w:top w:val="single" w:sz="6" w:space="0" w:color="auto"/>
            </w:tcBorders>
            <w:vAlign w:val="center"/>
          </w:tcPr>
          <w:p w:rsidR="00386722" w:rsidRPr="00526342" w:rsidRDefault="00386722" w:rsidP="00FF453D">
            <w:pPr>
              <w:spacing w:line="276" w:lineRule="auto"/>
              <w:ind w:firstLine="0"/>
              <w:jc w:val="left"/>
              <w:rPr>
                <w:rFonts w:cs="Calibri"/>
                <w:b/>
                <w:bCs/>
                <w:szCs w:val="18"/>
              </w:rPr>
            </w:pPr>
          </w:p>
        </w:tc>
        <w:tc>
          <w:tcPr>
            <w:tcW w:w="2210" w:type="dxa"/>
            <w:tcBorders>
              <w:top w:val="single" w:sz="6" w:space="0" w:color="auto"/>
            </w:tcBorders>
            <w:vAlign w:val="center"/>
          </w:tcPr>
          <w:p w:rsidR="00386722" w:rsidRPr="00526342" w:rsidRDefault="00386722" w:rsidP="00FF453D">
            <w:pPr>
              <w:spacing w:line="276" w:lineRule="auto"/>
              <w:ind w:left="57" w:right="57" w:firstLine="0"/>
              <w:jc w:val="center"/>
              <w:rPr>
                <w:rFonts w:cs="Calibri"/>
                <w:color w:val="000000"/>
                <w:szCs w:val="18"/>
              </w:rPr>
            </w:pPr>
            <w:r w:rsidRPr="00526342">
              <w:rPr>
                <w:rFonts w:cs="Calibri"/>
                <w:color w:val="000000"/>
                <w:szCs w:val="18"/>
              </w:rPr>
              <w:t>მაღალი ხარისხის სტანდარტით განხორციე</w:t>
            </w:r>
            <w:r w:rsidRPr="00526342">
              <w:rPr>
                <w:rFonts w:cs="Calibri"/>
                <w:color w:val="000000"/>
                <w:szCs w:val="18"/>
              </w:rPr>
              <w:softHyphen/>
              <w:t>ლებული პროექტების რაოდენობა</w:t>
            </w:r>
          </w:p>
        </w:tc>
        <w:tc>
          <w:tcPr>
            <w:tcW w:w="1767" w:type="dxa"/>
            <w:tcBorders>
              <w:top w:val="single" w:sz="6" w:space="0" w:color="auto"/>
            </w:tcBorders>
            <w:vAlign w:val="center"/>
          </w:tcPr>
          <w:p w:rsidR="00386722" w:rsidRPr="00526342" w:rsidRDefault="00386722" w:rsidP="00FF453D">
            <w:pPr>
              <w:spacing w:line="276" w:lineRule="auto"/>
              <w:ind w:left="57" w:right="57" w:firstLine="0"/>
              <w:jc w:val="center"/>
              <w:rPr>
                <w:rFonts w:cs="Calibri"/>
                <w:color w:val="000000"/>
                <w:szCs w:val="18"/>
              </w:rPr>
            </w:pPr>
            <w:r w:rsidRPr="00526342">
              <w:rPr>
                <w:rFonts w:cs="Calibri"/>
                <w:color w:val="000000"/>
                <w:szCs w:val="18"/>
              </w:rPr>
              <w:t> </w:t>
            </w:r>
          </w:p>
        </w:tc>
        <w:tc>
          <w:tcPr>
            <w:tcW w:w="1676" w:type="dxa"/>
            <w:tcBorders>
              <w:top w:val="single" w:sz="6" w:space="0" w:color="auto"/>
            </w:tcBorders>
            <w:vAlign w:val="center"/>
          </w:tcPr>
          <w:p w:rsidR="00386722" w:rsidRPr="00526342" w:rsidRDefault="00386722" w:rsidP="00FF453D">
            <w:pPr>
              <w:spacing w:line="276" w:lineRule="auto"/>
              <w:ind w:left="57" w:right="57" w:firstLine="0"/>
              <w:jc w:val="center"/>
              <w:rPr>
                <w:rFonts w:cs="Calibri"/>
                <w:color w:val="000000"/>
                <w:szCs w:val="18"/>
              </w:rPr>
            </w:pPr>
            <w:r w:rsidRPr="00526342">
              <w:rPr>
                <w:rFonts w:cs="Calibri"/>
                <w:color w:val="000000"/>
                <w:szCs w:val="18"/>
              </w:rPr>
              <w:t> </w:t>
            </w:r>
          </w:p>
        </w:tc>
        <w:tc>
          <w:tcPr>
            <w:tcW w:w="1937" w:type="dxa"/>
            <w:tcBorders>
              <w:top w:val="single" w:sz="6" w:space="0" w:color="auto"/>
            </w:tcBorders>
            <w:vAlign w:val="center"/>
          </w:tcPr>
          <w:p w:rsidR="00386722" w:rsidRPr="00526342" w:rsidRDefault="00386722" w:rsidP="00FF453D">
            <w:pPr>
              <w:spacing w:line="276" w:lineRule="auto"/>
              <w:ind w:firstLine="0"/>
              <w:jc w:val="center"/>
              <w:rPr>
                <w:szCs w:val="18"/>
              </w:rPr>
            </w:pPr>
            <w:r w:rsidRPr="00526342">
              <w:rPr>
                <w:rFonts w:cs="Calibri"/>
                <w:color w:val="000000"/>
                <w:szCs w:val="18"/>
              </w:rPr>
              <w:t> </w:t>
            </w:r>
          </w:p>
        </w:tc>
      </w:tr>
    </w:tbl>
    <w:p w:rsidR="00386722" w:rsidRPr="00526342" w:rsidRDefault="00386722" w:rsidP="00BE1728">
      <w:pPr>
        <w:spacing w:before="240" w:line="480" w:lineRule="auto"/>
        <w:rPr>
          <w:szCs w:val="18"/>
        </w:rPr>
      </w:pPr>
      <w:r w:rsidRPr="00526342">
        <w:rPr>
          <w:rFonts w:cs="Calibri"/>
          <w:b/>
          <w:bCs/>
          <w:color w:val="000000"/>
          <w:szCs w:val="18"/>
        </w:rPr>
        <w:t>ე.დ) ქვეპროგრამა: შადრევან</w:t>
      </w:r>
      <w:r w:rsidR="005A368A">
        <w:rPr>
          <w:rFonts w:cs="Calibri"/>
          <w:b/>
          <w:bCs/>
          <w:color w:val="000000"/>
          <w:szCs w:val="18"/>
        </w:rPr>
        <w:t>–</w:t>
      </w:r>
      <w:r w:rsidRPr="00526342">
        <w:rPr>
          <w:rFonts w:cs="Calibri"/>
          <w:b/>
          <w:bCs/>
          <w:color w:val="000000"/>
          <w:szCs w:val="18"/>
        </w:rPr>
        <w:t xml:space="preserve">აუზების ექსპლოატაცია </w:t>
      </w:r>
      <w:r w:rsidR="005A368A">
        <w:rPr>
          <w:rFonts w:cs="Calibri"/>
          <w:b/>
          <w:bCs/>
          <w:color w:val="000000"/>
          <w:szCs w:val="18"/>
        </w:rPr>
        <w:t>–</w:t>
      </w:r>
      <w:r w:rsidRPr="00526342">
        <w:rPr>
          <w:rFonts w:cs="Calibri"/>
          <w:b/>
          <w:bCs/>
          <w:color w:val="000000"/>
          <w:szCs w:val="18"/>
        </w:rPr>
        <w:t xml:space="preserve"> რეაბილიტაცია (პროგრამული კოდი 02 06 07)</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386722" w:rsidRPr="00526342" w:rsidTr="00271E74">
        <w:trPr>
          <w:trHeight w:val="533"/>
        </w:trPr>
        <w:tc>
          <w:tcPr>
            <w:tcW w:w="736"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046A3C">
            <w:pPr>
              <w:spacing w:line="276" w:lineRule="auto"/>
              <w:ind w:firstLine="0"/>
              <w:jc w:val="center"/>
              <w:rPr>
                <w:b/>
                <w:szCs w:val="18"/>
                <w:lang w:val="ka-GE"/>
              </w:rPr>
            </w:pPr>
            <w:r w:rsidRPr="00526342">
              <w:rPr>
                <w:b/>
                <w:szCs w:val="18"/>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046A3C">
            <w:pPr>
              <w:spacing w:line="276" w:lineRule="auto"/>
              <w:ind w:firstLine="0"/>
              <w:jc w:val="left"/>
              <w:rPr>
                <w:b/>
                <w:szCs w:val="18"/>
              </w:rPr>
            </w:pPr>
            <w:r w:rsidRPr="00526342">
              <w:rPr>
                <w:rFonts w:cs="Calibri"/>
                <w:b/>
                <w:bCs/>
                <w:szCs w:val="18"/>
                <w:lang w:val="ka-GE"/>
              </w:rPr>
              <w:t>ქვე</w:t>
            </w:r>
            <w:r w:rsidRPr="00526342">
              <w:rPr>
                <w:rFonts w:cs="Calibri"/>
                <w:b/>
                <w:bCs/>
                <w:szCs w:val="18"/>
              </w:rPr>
              <w:t>პროგრამის განმახორციელებელი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386722" w:rsidRPr="00526342" w:rsidRDefault="00386722" w:rsidP="00046A3C">
            <w:pPr>
              <w:spacing w:line="240" w:lineRule="auto"/>
              <w:ind w:firstLine="0"/>
              <w:jc w:val="center"/>
              <w:rPr>
                <w:rFonts w:cs="Calibri"/>
                <w:color w:val="000000"/>
                <w:szCs w:val="18"/>
              </w:rPr>
            </w:pPr>
            <w:r w:rsidRPr="00526342">
              <w:rPr>
                <w:rFonts w:cs="Calibri"/>
                <w:color w:val="000000"/>
                <w:szCs w:val="18"/>
              </w:rPr>
              <w:t>ქალაქ ქუთაისის მუნიციპალიტეტის მერიის პირველადი სტრუქტურული ერთეული – ინფრასტრუქტურის განვითარების, კეთილმოწყობისა და დასუფთავების სამსახური</w:t>
            </w:r>
          </w:p>
        </w:tc>
      </w:tr>
      <w:tr w:rsidR="00386722" w:rsidRPr="00526342" w:rsidTr="00271E74">
        <w:trPr>
          <w:trHeight w:val="455"/>
        </w:trPr>
        <w:tc>
          <w:tcPr>
            <w:tcW w:w="736"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046A3C">
            <w:pPr>
              <w:spacing w:line="276" w:lineRule="auto"/>
              <w:ind w:firstLine="0"/>
              <w:jc w:val="center"/>
              <w:rPr>
                <w:b/>
                <w:szCs w:val="18"/>
                <w:lang w:val="ka-GE"/>
              </w:rPr>
            </w:pPr>
            <w:r w:rsidRPr="00526342">
              <w:rPr>
                <w:b/>
                <w:szCs w:val="18"/>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046A3C">
            <w:pPr>
              <w:spacing w:line="276" w:lineRule="auto"/>
              <w:ind w:firstLine="0"/>
              <w:jc w:val="left"/>
              <w:rPr>
                <w:b/>
                <w:szCs w:val="18"/>
              </w:rPr>
            </w:pPr>
            <w:r w:rsidRPr="00526342">
              <w:rPr>
                <w:rFonts w:cs="Calibri"/>
                <w:b/>
                <w:bCs/>
                <w:color w:val="000000"/>
                <w:szCs w:val="18"/>
                <w:lang w:val="ka-GE"/>
              </w:rPr>
              <w:t>ქვე</w:t>
            </w:r>
            <w:r w:rsidRPr="00526342">
              <w:rPr>
                <w:rFonts w:cs="Calibri"/>
                <w:b/>
                <w:bCs/>
                <w:color w:val="000000"/>
                <w:szCs w:val="18"/>
              </w:rPr>
              <w:t>პროგრამის ბიუჯეტი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386722" w:rsidRPr="00526342" w:rsidRDefault="00386722" w:rsidP="00046A3C">
            <w:pPr>
              <w:spacing w:line="240" w:lineRule="auto"/>
              <w:ind w:firstLine="0"/>
              <w:jc w:val="center"/>
              <w:rPr>
                <w:rFonts w:cs="Calibri"/>
                <w:color w:val="000000"/>
                <w:szCs w:val="18"/>
              </w:rPr>
            </w:pPr>
            <w:r w:rsidRPr="00526342">
              <w:rPr>
                <w:rFonts w:cs="Calibri"/>
                <w:color w:val="000000"/>
                <w:szCs w:val="18"/>
              </w:rPr>
              <w:t>518.2</w:t>
            </w:r>
          </w:p>
        </w:tc>
      </w:tr>
      <w:tr w:rsidR="00386722" w:rsidRPr="00526342" w:rsidTr="00271E74">
        <w:trPr>
          <w:trHeight w:val="575"/>
        </w:trPr>
        <w:tc>
          <w:tcPr>
            <w:tcW w:w="736"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046A3C">
            <w:pPr>
              <w:spacing w:line="276" w:lineRule="auto"/>
              <w:ind w:firstLine="0"/>
              <w:jc w:val="center"/>
              <w:rPr>
                <w:b/>
                <w:szCs w:val="18"/>
                <w:lang w:val="ka-GE"/>
              </w:rPr>
            </w:pPr>
            <w:r w:rsidRPr="00526342">
              <w:rPr>
                <w:b/>
                <w:szCs w:val="18"/>
                <w:lang w:val="ka-GE"/>
              </w:rPr>
              <w:t>3.</w:t>
            </w:r>
          </w:p>
        </w:tc>
        <w:tc>
          <w:tcPr>
            <w:tcW w:w="2564"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046A3C">
            <w:pPr>
              <w:spacing w:line="276" w:lineRule="auto"/>
              <w:ind w:firstLine="0"/>
              <w:jc w:val="left"/>
              <w:rPr>
                <w:b/>
                <w:szCs w:val="18"/>
              </w:rPr>
            </w:pPr>
            <w:r w:rsidRPr="00526342">
              <w:rPr>
                <w:rFonts w:cs="Calibri"/>
                <w:b/>
                <w:bCs/>
                <w:szCs w:val="18"/>
                <w:lang w:val="ka-GE"/>
              </w:rPr>
              <w:t>ქვე</w:t>
            </w:r>
            <w:r w:rsidRPr="00526342">
              <w:rPr>
                <w:rFonts w:cs="Calibri"/>
                <w:b/>
                <w:bCs/>
                <w:szCs w:val="18"/>
              </w:rPr>
              <w:t>პროგრამის აღწერა</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386722" w:rsidRPr="00526342" w:rsidRDefault="00386722" w:rsidP="00046A3C">
            <w:pPr>
              <w:spacing w:line="240" w:lineRule="auto"/>
              <w:ind w:firstLine="0"/>
              <w:rPr>
                <w:rFonts w:cs="Calibri"/>
                <w:color w:val="000000"/>
                <w:szCs w:val="18"/>
              </w:rPr>
            </w:pPr>
            <w:r w:rsidRPr="00526342">
              <w:rPr>
                <w:rFonts w:cs="Calibri"/>
                <w:color w:val="000000"/>
                <w:szCs w:val="18"/>
              </w:rPr>
              <w:t>ეკოლოგიის, რეკრეაციული ინფრასტრუქტურის განვითარებისათვის მნიშვნელო</w:t>
            </w:r>
            <w:r w:rsidRPr="00526342">
              <w:rPr>
                <w:rFonts w:cs="Calibri"/>
                <w:color w:val="000000"/>
                <w:szCs w:val="18"/>
              </w:rPr>
              <w:softHyphen/>
              <w:t>ვანია ქალაქის შადრევან</w:t>
            </w:r>
            <w:r w:rsidR="00650172">
              <w:rPr>
                <w:rFonts w:cs="Calibri"/>
                <w:color w:val="000000"/>
                <w:szCs w:val="18"/>
                <w:lang w:val="ka-GE"/>
              </w:rPr>
              <w:t xml:space="preserve"> </w:t>
            </w:r>
            <w:r w:rsidR="005A368A">
              <w:rPr>
                <w:rFonts w:cs="Calibri"/>
                <w:color w:val="000000"/>
                <w:szCs w:val="18"/>
              </w:rPr>
              <w:t>–</w:t>
            </w:r>
            <w:r w:rsidR="00650172">
              <w:rPr>
                <w:rFonts w:cs="Calibri"/>
                <w:color w:val="000000"/>
                <w:szCs w:val="18"/>
                <w:lang w:val="ka-GE"/>
              </w:rPr>
              <w:t xml:space="preserve"> </w:t>
            </w:r>
            <w:r w:rsidRPr="00526342">
              <w:rPr>
                <w:rFonts w:cs="Calibri"/>
                <w:color w:val="000000"/>
                <w:szCs w:val="18"/>
              </w:rPr>
              <w:t xml:space="preserve">აუზების ექსპლოატაცია </w:t>
            </w:r>
            <w:r w:rsidR="005A368A">
              <w:rPr>
                <w:rFonts w:cs="Calibri"/>
                <w:color w:val="000000"/>
                <w:szCs w:val="18"/>
              </w:rPr>
              <w:t>–</w:t>
            </w:r>
            <w:r w:rsidRPr="00526342">
              <w:rPr>
                <w:rFonts w:cs="Calibri"/>
                <w:color w:val="000000"/>
                <w:szCs w:val="18"/>
              </w:rPr>
              <w:t xml:space="preserve"> რეაბილიტაცია.</w:t>
            </w:r>
          </w:p>
        </w:tc>
      </w:tr>
      <w:tr w:rsidR="00386722" w:rsidRPr="00526342" w:rsidTr="00271E74">
        <w:trPr>
          <w:trHeight w:val="521"/>
        </w:trPr>
        <w:tc>
          <w:tcPr>
            <w:tcW w:w="736"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046A3C">
            <w:pPr>
              <w:spacing w:line="276" w:lineRule="auto"/>
              <w:ind w:firstLine="0"/>
              <w:jc w:val="center"/>
              <w:rPr>
                <w:b/>
                <w:szCs w:val="18"/>
                <w:lang w:val="ka-GE"/>
              </w:rPr>
            </w:pPr>
            <w:r w:rsidRPr="00526342">
              <w:rPr>
                <w:b/>
                <w:szCs w:val="18"/>
                <w:lang w:val="ka-GE"/>
              </w:rPr>
              <w:t>4.</w:t>
            </w:r>
          </w:p>
        </w:tc>
        <w:tc>
          <w:tcPr>
            <w:tcW w:w="2564"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046A3C">
            <w:pPr>
              <w:spacing w:line="276" w:lineRule="auto"/>
              <w:ind w:firstLine="0"/>
              <w:jc w:val="left"/>
              <w:rPr>
                <w:b/>
                <w:szCs w:val="18"/>
              </w:rPr>
            </w:pPr>
            <w:r w:rsidRPr="00526342">
              <w:rPr>
                <w:rFonts w:cs="Calibri"/>
                <w:b/>
                <w:bCs/>
                <w:szCs w:val="18"/>
                <w:lang w:val="ka-GE"/>
              </w:rPr>
              <w:t>ქვე</w:t>
            </w:r>
            <w:r w:rsidRPr="00526342">
              <w:rPr>
                <w:rFonts w:cs="Calibri"/>
                <w:b/>
                <w:bCs/>
                <w:szCs w:val="18"/>
              </w:rPr>
              <w:t>პროგრამის მიზანი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386722" w:rsidRPr="00526342" w:rsidRDefault="00386722" w:rsidP="00046A3C">
            <w:pPr>
              <w:spacing w:line="240" w:lineRule="auto"/>
              <w:ind w:firstLine="0"/>
              <w:rPr>
                <w:rFonts w:cs="Calibri"/>
                <w:color w:val="000000"/>
                <w:szCs w:val="18"/>
              </w:rPr>
            </w:pPr>
            <w:r w:rsidRPr="00526342">
              <w:rPr>
                <w:rFonts w:cs="Calibri"/>
                <w:color w:val="000000"/>
                <w:szCs w:val="18"/>
              </w:rPr>
              <w:t>შადრევან</w:t>
            </w:r>
            <w:r w:rsidR="005A368A">
              <w:rPr>
                <w:rFonts w:cs="Calibri"/>
                <w:color w:val="000000"/>
                <w:szCs w:val="18"/>
              </w:rPr>
              <w:t>–</w:t>
            </w:r>
            <w:r w:rsidRPr="00526342">
              <w:rPr>
                <w:rFonts w:cs="Calibri"/>
                <w:color w:val="000000"/>
                <w:szCs w:val="18"/>
              </w:rPr>
              <w:t>აუზების გამართული ფუნქციონირება</w:t>
            </w:r>
          </w:p>
        </w:tc>
      </w:tr>
      <w:tr w:rsidR="00386722" w:rsidRPr="00526342" w:rsidTr="00271E74">
        <w:trPr>
          <w:trHeight w:val="528"/>
        </w:trPr>
        <w:tc>
          <w:tcPr>
            <w:tcW w:w="736" w:type="dxa"/>
            <w:vMerge w:val="restart"/>
            <w:tcBorders>
              <w:top w:val="single" w:sz="6" w:space="0" w:color="auto"/>
              <w:left w:val="single" w:sz="6" w:space="0" w:color="auto"/>
              <w:right w:val="single" w:sz="6" w:space="0" w:color="auto"/>
            </w:tcBorders>
            <w:vAlign w:val="center"/>
          </w:tcPr>
          <w:p w:rsidR="00386722" w:rsidRPr="00526342" w:rsidRDefault="00386722" w:rsidP="00046A3C">
            <w:pPr>
              <w:spacing w:line="276" w:lineRule="auto"/>
              <w:ind w:firstLine="0"/>
              <w:jc w:val="center"/>
              <w:rPr>
                <w:b/>
                <w:szCs w:val="18"/>
                <w:lang w:val="ka-GE"/>
              </w:rPr>
            </w:pPr>
            <w:r w:rsidRPr="00526342">
              <w:rPr>
                <w:b/>
                <w:szCs w:val="18"/>
                <w:lang w:val="ka-GE"/>
              </w:rPr>
              <w:t>5.</w:t>
            </w:r>
          </w:p>
        </w:tc>
        <w:tc>
          <w:tcPr>
            <w:tcW w:w="2564" w:type="dxa"/>
            <w:vMerge w:val="restart"/>
            <w:tcBorders>
              <w:top w:val="single" w:sz="6" w:space="0" w:color="auto"/>
              <w:left w:val="single" w:sz="6" w:space="0" w:color="auto"/>
              <w:right w:val="single" w:sz="6" w:space="0" w:color="auto"/>
            </w:tcBorders>
            <w:vAlign w:val="center"/>
          </w:tcPr>
          <w:p w:rsidR="00386722" w:rsidRPr="00526342" w:rsidRDefault="00386722" w:rsidP="00046A3C">
            <w:pPr>
              <w:spacing w:line="276" w:lineRule="auto"/>
              <w:ind w:firstLine="0"/>
              <w:jc w:val="left"/>
              <w:rPr>
                <w:rFonts w:cs="Calibri"/>
                <w:b/>
                <w:bCs/>
                <w:szCs w:val="18"/>
                <w:lang w:val="ka-GE"/>
              </w:rPr>
            </w:pPr>
            <w:r w:rsidRPr="00526342">
              <w:rPr>
                <w:rFonts w:cs="Calibri"/>
                <w:b/>
                <w:bCs/>
                <w:szCs w:val="18"/>
                <w:lang w:val="ka-GE"/>
              </w:rPr>
              <w:t>ქვეპროგრამის ღონისძიებები</w:t>
            </w: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386722" w:rsidRPr="00526342" w:rsidRDefault="00386722" w:rsidP="00046A3C">
            <w:pPr>
              <w:spacing w:line="240" w:lineRule="auto"/>
              <w:ind w:firstLine="0"/>
              <w:jc w:val="center"/>
              <w:rPr>
                <w:rFonts w:cs="Calibri"/>
                <w:color w:val="000000"/>
                <w:szCs w:val="18"/>
              </w:rPr>
            </w:pPr>
            <w:r w:rsidRPr="00526342">
              <w:rPr>
                <w:rFonts w:cs="Calibri"/>
                <w:color w:val="000000"/>
                <w:szCs w:val="18"/>
              </w:rPr>
              <w:t>შადრევან</w:t>
            </w:r>
            <w:r w:rsidR="00A974E9">
              <w:rPr>
                <w:rFonts w:cs="Calibri"/>
                <w:color w:val="000000"/>
                <w:szCs w:val="18"/>
                <w:lang w:val="ka-GE"/>
              </w:rPr>
              <w:t xml:space="preserve"> </w:t>
            </w:r>
            <w:r w:rsidR="005A368A">
              <w:rPr>
                <w:rFonts w:cs="Calibri"/>
                <w:color w:val="000000"/>
                <w:szCs w:val="18"/>
              </w:rPr>
              <w:t>–</w:t>
            </w:r>
            <w:r w:rsidR="00A974E9">
              <w:rPr>
                <w:rFonts w:cs="Calibri"/>
                <w:color w:val="000000"/>
                <w:szCs w:val="18"/>
                <w:lang w:val="ka-GE"/>
              </w:rPr>
              <w:t xml:space="preserve"> </w:t>
            </w:r>
            <w:r w:rsidRPr="00526342">
              <w:rPr>
                <w:rFonts w:cs="Calibri"/>
                <w:color w:val="000000"/>
                <w:szCs w:val="18"/>
              </w:rPr>
              <w:t>აუზების წყლის ხარჯი</w:t>
            </w:r>
          </w:p>
        </w:tc>
        <w:tc>
          <w:tcPr>
            <w:tcW w:w="1937"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046A3C">
            <w:pPr>
              <w:spacing w:line="240" w:lineRule="auto"/>
              <w:ind w:firstLine="0"/>
              <w:jc w:val="center"/>
              <w:rPr>
                <w:rFonts w:cs="Calibri"/>
                <w:color w:val="000000"/>
                <w:szCs w:val="18"/>
              </w:rPr>
            </w:pPr>
            <w:r w:rsidRPr="00526342">
              <w:rPr>
                <w:rFonts w:cs="Calibri"/>
                <w:color w:val="000000"/>
                <w:szCs w:val="18"/>
              </w:rPr>
              <w:t>150.0</w:t>
            </w:r>
          </w:p>
        </w:tc>
      </w:tr>
      <w:tr w:rsidR="00386722" w:rsidRPr="00526342" w:rsidTr="00271E74">
        <w:trPr>
          <w:trHeight w:val="528"/>
        </w:trPr>
        <w:tc>
          <w:tcPr>
            <w:tcW w:w="736" w:type="dxa"/>
            <w:vMerge/>
            <w:tcBorders>
              <w:left w:val="single" w:sz="6" w:space="0" w:color="auto"/>
              <w:right w:val="single" w:sz="6" w:space="0" w:color="auto"/>
            </w:tcBorders>
            <w:vAlign w:val="center"/>
          </w:tcPr>
          <w:p w:rsidR="00386722" w:rsidRPr="00526342" w:rsidRDefault="00386722" w:rsidP="00046A3C">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386722" w:rsidRPr="00526342" w:rsidRDefault="00386722" w:rsidP="00046A3C">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386722" w:rsidRPr="00526342" w:rsidRDefault="00386722" w:rsidP="00046A3C">
            <w:pPr>
              <w:spacing w:line="240" w:lineRule="auto"/>
              <w:ind w:firstLine="0"/>
              <w:jc w:val="center"/>
              <w:rPr>
                <w:rFonts w:cs="Calibri"/>
                <w:color w:val="000000"/>
                <w:szCs w:val="18"/>
              </w:rPr>
            </w:pPr>
            <w:r w:rsidRPr="00526342">
              <w:rPr>
                <w:rFonts w:cs="Calibri"/>
                <w:color w:val="000000"/>
                <w:szCs w:val="18"/>
              </w:rPr>
              <w:t>შადრევან</w:t>
            </w:r>
            <w:r w:rsidR="00650172">
              <w:rPr>
                <w:rFonts w:cs="Calibri"/>
                <w:color w:val="000000"/>
                <w:szCs w:val="18"/>
                <w:lang w:val="ka-GE"/>
              </w:rPr>
              <w:t xml:space="preserve"> </w:t>
            </w:r>
            <w:r w:rsidR="005A368A">
              <w:rPr>
                <w:rFonts w:cs="Calibri"/>
                <w:color w:val="000000"/>
                <w:szCs w:val="18"/>
              </w:rPr>
              <w:t>–</w:t>
            </w:r>
            <w:r w:rsidR="00650172">
              <w:rPr>
                <w:rFonts w:cs="Calibri"/>
                <w:color w:val="000000"/>
                <w:szCs w:val="18"/>
                <w:lang w:val="ka-GE"/>
              </w:rPr>
              <w:t xml:space="preserve"> </w:t>
            </w:r>
            <w:r w:rsidRPr="00526342">
              <w:rPr>
                <w:rFonts w:cs="Calibri"/>
                <w:color w:val="000000"/>
                <w:szCs w:val="18"/>
              </w:rPr>
              <w:t>აუზების ელექტრო ენერგიის ხარჯი</w:t>
            </w:r>
          </w:p>
        </w:tc>
        <w:tc>
          <w:tcPr>
            <w:tcW w:w="1937"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046A3C">
            <w:pPr>
              <w:spacing w:line="240" w:lineRule="auto"/>
              <w:ind w:firstLine="0"/>
              <w:jc w:val="center"/>
              <w:rPr>
                <w:rFonts w:cs="Calibri"/>
                <w:color w:val="000000"/>
                <w:szCs w:val="18"/>
              </w:rPr>
            </w:pPr>
            <w:r w:rsidRPr="00526342">
              <w:rPr>
                <w:rFonts w:cs="Calibri"/>
                <w:color w:val="000000"/>
                <w:szCs w:val="18"/>
              </w:rPr>
              <w:t>170.0</w:t>
            </w:r>
          </w:p>
        </w:tc>
      </w:tr>
      <w:tr w:rsidR="00386722" w:rsidRPr="00526342" w:rsidTr="00271E74">
        <w:trPr>
          <w:trHeight w:val="528"/>
        </w:trPr>
        <w:tc>
          <w:tcPr>
            <w:tcW w:w="736" w:type="dxa"/>
            <w:vMerge/>
            <w:tcBorders>
              <w:left w:val="single" w:sz="6" w:space="0" w:color="auto"/>
              <w:bottom w:val="single" w:sz="6" w:space="0" w:color="auto"/>
              <w:right w:val="single" w:sz="6" w:space="0" w:color="auto"/>
            </w:tcBorders>
            <w:vAlign w:val="center"/>
          </w:tcPr>
          <w:p w:rsidR="00386722" w:rsidRPr="00526342" w:rsidRDefault="00386722" w:rsidP="00046A3C">
            <w:pPr>
              <w:spacing w:line="276" w:lineRule="auto"/>
              <w:ind w:firstLine="0"/>
              <w:jc w:val="center"/>
              <w:rPr>
                <w:b/>
                <w:szCs w:val="18"/>
                <w:lang w:val="ka-GE"/>
              </w:rPr>
            </w:pPr>
          </w:p>
        </w:tc>
        <w:tc>
          <w:tcPr>
            <w:tcW w:w="2564" w:type="dxa"/>
            <w:vMerge/>
            <w:tcBorders>
              <w:left w:val="single" w:sz="6" w:space="0" w:color="auto"/>
              <w:bottom w:val="single" w:sz="6" w:space="0" w:color="auto"/>
              <w:right w:val="single" w:sz="6" w:space="0" w:color="auto"/>
            </w:tcBorders>
            <w:vAlign w:val="center"/>
          </w:tcPr>
          <w:p w:rsidR="00386722" w:rsidRPr="00526342" w:rsidRDefault="00386722" w:rsidP="00046A3C">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386722" w:rsidRPr="00526342" w:rsidRDefault="00386722" w:rsidP="00046A3C">
            <w:pPr>
              <w:spacing w:line="240" w:lineRule="auto"/>
              <w:ind w:firstLine="0"/>
              <w:jc w:val="center"/>
              <w:rPr>
                <w:rFonts w:cs="Calibri"/>
                <w:color w:val="000000"/>
                <w:szCs w:val="18"/>
              </w:rPr>
            </w:pPr>
            <w:r w:rsidRPr="00526342">
              <w:rPr>
                <w:rFonts w:cs="Calibri"/>
                <w:color w:val="000000"/>
                <w:szCs w:val="18"/>
              </w:rPr>
              <w:t>16 ერთეული შადრევან</w:t>
            </w:r>
            <w:r w:rsidR="00650172">
              <w:rPr>
                <w:rFonts w:cs="Calibri"/>
                <w:color w:val="000000"/>
                <w:szCs w:val="18"/>
                <w:lang w:val="ka-GE"/>
              </w:rPr>
              <w:t xml:space="preserve"> </w:t>
            </w:r>
            <w:r w:rsidR="005A368A">
              <w:rPr>
                <w:rFonts w:cs="Calibri"/>
                <w:color w:val="000000"/>
                <w:szCs w:val="18"/>
              </w:rPr>
              <w:t>–</w:t>
            </w:r>
            <w:r w:rsidR="00650172">
              <w:rPr>
                <w:rFonts w:cs="Calibri"/>
                <w:color w:val="000000"/>
                <w:szCs w:val="18"/>
                <w:lang w:val="ka-GE"/>
              </w:rPr>
              <w:t xml:space="preserve"> </w:t>
            </w:r>
            <w:r w:rsidRPr="00526342">
              <w:rPr>
                <w:rFonts w:cs="Calibri"/>
                <w:color w:val="000000"/>
                <w:szCs w:val="18"/>
              </w:rPr>
              <w:t>აუზისა და წყლის ნიჟარების ექსპლოატაცია</w:t>
            </w:r>
          </w:p>
        </w:tc>
        <w:tc>
          <w:tcPr>
            <w:tcW w:w="1937"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046A3C">
            <w:pPr>
              <w:spacing w:line="240" w:lineRule="auto"/>
              <w:ind w:firstLine="0"/>
              <w:jc w:val="center"/>
              <w:rPr>
                <w:rFonts w:cs="Calibri"/>
                <w:color w:val="000000"/>
                <w:szCs w:val="18"/>
              </w:rPr>
            </w:pPr>
            <w:r w:rsidRPr="00526342">
              <w:rPr>
                <w:rFonts w:cs="Calibri"/>
                <w:color w:val="000000"/>
                <w:szCs w:val="18"/>
              </w:rPr>
              <w:t>198.2</w:t>
            </w:r>
          </w:p>
        </w:tc>
      </w:tr>
      <w:tr w:rsidR="00386722" w:rsidRPr="00526342" w:rsidTr="00271E74">
        <w:trPr>
          <w:trHeight w:val="522"/>
        </w:trPr>
        <w:tc>
          <w:tcPr>
            <w:tcW w:w="736"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046A3C">
            <w:pPr>
              <w:spacing w:line="276" w:lineRule="auto"/>
              <w:ind w:firstLine="0"/>
              <w:jc w:val="center"/>
              <w:rPr>
                <w:b/>
                <w:szCs w:val="18"/>
                <w:lang w:val="ka-GE"/>
              </w:rPr>
            </w:pPr>
            <w:r w:rsidRPr="00526342">
              <w:rPr>
                <w:b/>
                <w:szCs w:val="18"/>
                <w:lang w:val="ka-GE"/>
              </w:rPr>
              <w:lastRenderedPageBreak/>
              <w:t>6.</w:t>
            </w:r>
          </w:p>
        </w:tc>
        <w:tc>
          <w:tcPr>
            <w:tcW w:w="2564"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046A3C">
            <w:pPr>
              <w:spacing w:line="240" w:lineRule="auto"/>
              <w:ind w:firstLine="0"/>
              <w:jc w:val="left"/>
              <w:rPr>
                <w:rFonts w:cs="Calibri"/>
                <w:b/>
                <w:bCs/>
                <w:color w:val="000000"/>
                <w:szCs w:val="18"/>
              </w:rPr>
            </w:pPr>
            <w:r w:rsidRPr="00526342">
              <w:rPr>
                <w:rFonts w:cs="Calibri"/>
                <w:b/>
                <w:bCs/>
                <w:color w:val="000000"/>
                <w:szCs w:val="18"/>
              </w:rPr>
              <w:t>მოსალოდნელი შუალედური შედეგი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386722" w:rsidRPr="00526342" w:rsidRDefault="00386722" w:rsidP="00046A3C">
            <w:pPr>
              <w:spacing w:line="240" w:lineRule="auto"/>
              <w:ind w:firstLine="0"/>
              <w:rPr>
                <w:rFonts w:cs="Calibri"/>
                <w:color w:val="000000"/>
                <w:szCs w:val="18"/>
              </w:rPr>
            </w:pPr>
            <w:r w:rsidRPr="00526342">
              <w:rPr>
                <w:rFonts w:cs="Calibri"/>
                <w:color w:val="000000"/>
                <w:szCs w:val="18"/>
              </w:rPr>
              <w:t>შეუფერხებლად ფუნქციონირებადი შადრევან</w:t>
            </w:r>
            <w:r w:rsidR="00650172">
              <w:rPr>
                <w:rFonts w:cs="Calibri"/>
                <w:color w:val="000000"/>
                <w:szCs w:val="18"/>
                <w:lang w:val="ka-GE"/>
              </w:rPr>
              <w:t xml:space="preserve"> </w:t>
            </w:r>
            <w:r w:rsidR="005A368A">
              <w:rPr>
                <w:rFonts w:cs="Calibri"/>
                <w:color w:val="000000"/>
                <w:szCs w:val="18"/>
              </w:rPr>
              <w:t>–</w:t>
            </w:r>
            <w:r w:rsidR="00650172">
              <w:rPr>
                <w:rFonts w:cs="Calibri"/>
                <w:color w:val="000000"/>
                <w:szCs w:val="18"/>
                <w:lang w:val="ka-GE"/>
              </w:rPr>
              <w:t xml:space="preserve"> </w:t>
            </w:r>
            <w:r w:rsidRPr="00526342">
              <w:rPr>
                <w:rFonts w:cs="Calibri"/>
                <w:color w:val="000000"/>
                <w:szCs w:val="18"/>
              </w:rPr>
              <w:t>აუზები</w:t>
            </w:r>
          </w:p>
        </w:tc>
      </w:tr>
      <w:tr w:rsidR="00386722" w:rsidRPr="00526342" w:rsidTr="00271E74">
        <w:trPr>
          <w:trHeight w:val="628"/>
        </w:trPr>
        <w:tc>
          <w:tcPr>
            <w:tcW w:w="736" w:type="dxa"/>
            <w:vMerge w:val="restart"/>
            <w:tcBorders>
              <w:top w:val="single" w:sz="6" w:space="0" w:color="auto"/>
              <w:left w:val="single" w:sz="6" w:space="0" w:color="auto"/>
              <w:bottom w:val="single" w:sz="6" w:space="0" w:color="auto"/>
              <w:right w:val="single" w:sz="6" w:space="0" w:color="auto"/>
            </w:tcBorders>
            <w:vAlign w:val="center"/>
          </w:tcPr>
          <w:p w:rsidR="00386722" w:rsidRPr="00526342" w:rsidRDefault="00386722" w:rsidP="00046A3C">
            <w:pPr>
              <w:spacing w:line="276" w:lineRule="auto"/>
              <w:ind w:firstLine="0"/>
              <w:jc w:val="center"/>
              <w:rPr>
                <w:b/>
                <w:szCs w:val="18"/>
                <w:lang w:val="ka-GE"/>
              </w:rPr>
            </w:pPr>
            <w:r w:rsidRPr="00526342">
              <w:rPr>
                <w:b/>
                <w:szCs w:val="18"/>
                <w:lang w:val="ka-GE"/>
              </w:rPr>
              <w:t>7.</w:t>
            </w:r>
          </w:p>
        </w:tc>
        <w:tc>
          <w:tcPr>
            <w:tcW w:w="2564" w:type="dxa"/>
            <w:vMerge w:val="restart"/>
            <w:tcBorders>
              <w:top w:val="single" w:sz="6" w:space="0" w:color="auto"/>
              <w:left w:val="single" w:sz="6" w:space="0" w:color="auto"/>
              <w:bottom w:val="single" w:sz="6" w:space="0" w:color="auto"/>
              <w:right w:val="single" w:sz="6" w:space="0" w:color="auto"/>
            </w:tcBorders>
            <w:vAlign w:val="center"/>
          </w:tcPr>
          <w:p w:rsidR="00386722" w:rsidRPr="00526342" w:rsidRDefault="00386722" w:rsidP="00046A3C">
            <w:pPr>
              <w:spacing w:line="240" w:lineRule="auto"/>
              <w:ind w:firstLine="0"/>
              <w:jc w:val="left"/>
              <w:rPr>
                <w:rFonts w:cs="Calibri"/>
                <w:b/>
                <w:bCs/>
                <w:color w:val="000000"/>
                <w:szCs w:val="18"/>
              </w:rPr>
            </w:pPr>
            <w:r w:rsidRPr="00526342">
              <w:rPr>
                <w:rFonts w:cs="Calibri"/>
                <w:b/>
                <w:bCs/>
                <w:color w:val="000000"/>
                <w:szCs w:val="18"/>
              </w:rPr>
              <w:t>შუალედური შედეგის შეფასების ინდიკატორი </w:t>
            </w:r>
          </w:p>
        </w:tc>
        <w:tc>
          <w:tcPr>
            <w:tcW w:w="2210"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046A3C">
            <w:pPr>
              <w:spacing w:line="240" w:lineRule="auto"/>
              <w:ind w:firstLine="0"/>
              <w:jc w:val="center"/>
              <w:rPr>
                <w:rFonts w:cs="Calibri"/>
                <w:b/>
                <w:bCs/>
                <w:color w:val="000000"/>
                <w:szCs w:val="18"/>
              </w:rPr>
            </w:pPr>
            <w:r w:rsidRPr="00526342">
              <w:rPr>
                <w:rFonts w:cs="Calibri"/>
                <w:b/>
                <w:bCs/>
                <w:color w:val="000000"/>
                <w:szCs w:val="18"/>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046A3C">
            <w:pPr>
              <w:spacing w:line="240" w:lineRule="auto"/>
              <w:ind w:firstLine="0"/>
              <w:jc w:val="center"/>
              <w:rPr>
                <w:rFonts w:cs="Calibri"/>
                <w:b/>
                <w:bCs/>
                <w:color w:val="000000"/>
                <w:szCs w:val="18"/>
              </w:rPr>
            </w:pPr>
            <w:r w:rsidRPr="00526342">
              <w:rPr>
                <w:rFonts w:cs="Calibri"/>
                <w:b/>
                <w:bCs/>
                <w:color w:val="000000"/>
                <w:szCs w:val="18"/>
              </w:rPr>
              <w:t>საბაზისო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046A3C">
            <w:pPr>
              <w:spacing w:line="240" w:lineRule="auto"/>
              <w:ind w:firstLine="0"/>
              <w:jc w:val="center"/>
              <w:rPr>
                <w:rFonts w:cs="Calibri"/>
                <w:b/>
                <w:bCs/>
                <w:color w:val="000000"/>
                <w:szCs w:val="18"/>
              </w:rPr>
            </w:pPr>
            <w:r w:rsidRPr="00526342">
              <w:rPr>
                <w:rFonts w:cs="Calibri"/>
                <w:b/>
                <w:bCs/>
                <w:color w:val="000000"/>
                <w:szCs w:val="18"/>
              </w:rPr>
              <w:t>მიზნობრივი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046A3C">
            <w:pPr>
              <w:spacing w:line="240" w:lineRule="auto"/>
              <w:ind w:firstLine="0"/>
              <w:jc w:val="center"/>
              <w:rPr>
                <w:rFonts w:cs="Calibri"/>
                <w:b/>
                <w:bCs/>
                <w:color w:val="000000"/>
                <w:szCs w:val="18"/>
              </w:rPr>
            </w:pPr>
            <w:r w:rsidRPr="00526342">
              <w:rPr>
                <w:rFonts w:cs="Calibri"/>
                <w:b/>
                <w:bCs/>
                <w:color w:val="000000"/>
                <w:szCs w:val="18"/>
              </w:rPr>
              <w:t>შესაძლო რისკები</w:t>
            </w:r>
          </w:p>
        </w:tc>
      </w:tr>
      <w:tr w:rsidR="00386722" w:rsidRPr="00526342" w:rsidTr="00271E74">
        <w:trPr>
          <w:trHeight w:val="599"/>
        </w:trPr>
        <w:tc>
          <w:tcPr>
            <w:tcW w:w="736" w:type="dxa"/>
            <w:vMerge/>
            <w:tcBorders>
              <w:top w:val="single" w:sz="6" w:space="0" w:color="auto"/>
            </w:tcBorders>
            <w:vAlign w:val="center"/>
          </w:tcPr>
          <w:p w:rsidR="00386722" w:rsidRPr="00526342" w:rsidRDefault="00386722" w:rsidP="00046A3C">
            <w:pPr>
              <w:spacing w:line="276" w:lineRule="auto"/>
              <w:ind w:firstLine="0"/>
              <w:jc w:val="center"/>
              <w:rPr>
                <w:b/>
                <w:szCs w:val="18"/>
                <w:lang w:val="ka-GE"/>
              </w:rPr>
            </w:pPr>
          </w:p>
        </w:tc>
        <w:tc>
          <w:tcPr>
            <w:tcW w:w="2564" w:type="dxa"/>
            <w:vMerge/>
            <w:tcBorders>
              <w:top w:val="single" w:sz="6" w:space="0" w:color="auto"/>
            </w:tcBorders>
            <w:vAlign w:val="center"/>
          </w:tcPr>
          <w:p w:rsidR="00386722" w:rsidRPr="00526342" w:rsidRDefault="00386722" w:rsidP="00046A3C">
            <w:pPr>
              <w:spacing w:line="276" w:lineRule="auto"/>
              <w:ind w:firstLine="0"/>
              <w:jc w:val="left"/>
              <w:rPr>
                <w:rFonts w:cs="Calibri"/>
                <w:b/>
                <w:bCs/>
                <w:szCs w:val="18"/>
              </w:rPr>
            </w:pPr>
          </w:p>
        </w:tc>
        <w:tc>
          <w:tcPr>
            <w:tcW w:w="2210" w:type="dxa"/>
            <w:tcBorders>
              <w:top w:val="single" w:sz="6" w:space="0" w:color="auto"/>
            </w:tcBorders>
            <w:vAlign w:val="center"/>
          </w:tcPr>
          <w:p w:rsidR="00386722" w:rsidRPr="00526342" w:rsidRDefault="00386722" w:rsidP="00046A3C">
            <w:pPr>
              <w:spacing w:line="276" w:lineRule="auto"/>
              <w:ind w:left="57" w:right="57" w:firstLine="0"/>
              <w:jc w:val="center"/>
              <w:rPr>
                <w:rFonts w:cs="Calibri"/>
                <w:color w:val="000000"/>
                <w:szCs w:val="18"/>
              </w:rPr>
            </w:pPr>
            <w:r w:rsidRPr="00526342">
              <w:rPr>
                <w:rFonts w:cs="Calibri"/>
                <w:color w:val="000000"/>
                <w:szCs w:val="18"/>
              </w:rPr>
              <w:t>ფუნქციო</w:t>
            </w:r>
            <w:r w:rsidRPr="00526342">
              <w:rPr>
                <w:rFonts w:cs="Calibri"/>
                <w:color w:val="000000"/>
                <w:szCs w:val="18"/>
              </w:rPr>
              <w:softHyphen/>
              <w:t>ნირებადი შადრევან</w:t>
            </w:r>
            <w:r w:rsidRPr="00526342">
              <w:rPr>
                <w:rFonts w:cs="Calibri"/>
                <w:color w:val="000000"/>
                <w:szCs w:val="18"/>
                <w:lang w:val="ka-GE"/>
              </w:rPr>
              <w:t xml:space="preserve"> </w:t>
            </w:r>
            <w:r w:rsidR="005A368A">
              <w:rPr>
                <w:rFonts w:cs="Calibri"/>
                <w:color w:val="000000"/>
                <w:szCs w:val="18"/>
              </w:rPr>
              <w:t>–</w:t>
            </w:r>
            <w:r w:rsidRPr="00526342">
              <w:rPr>
                <w:rFonts w:cs="Calibri"/>
                <w:color w:val="000000"/>
                <w:szCs w:val="18"/>
                <w:lang w:val="ka-GE"/>
              </w:rPr>
              <w:t xml:space="preserve"> </w:t>
            </w:r>
            <w:r w:rsidRPr="00526342">
              <w:rPr>
                <w:rFonts w:cs="Calibri"/>
                <w:color w:val="000000"/>
                <w:szCs w:val="18"/>
              </w:rPr>
              <w:t>აუზების რაოდენობა</w:t>
            </w:r>
          </w:p>
        </w:tc>
        <w:tc>
          <w:tcPr>
            <w:tcW w:w="1767" w:type="dxa"/>
            <w:tcBorders>
              <w:top w:val="single" w:sz="6" w:space="0" w:color="auto"/>
            </w:tcBorders>
            <w:vAlign w:val="center"/>
          </w:tcPr>
          <w:p w:rsidR="00386722" w:rsidRPr="00526342" w:rsidRDefault="00386722" w:rsidP="00046A3C">
            <w:pPr>
              <w:spacing w:line="276" w:lineRule="auto"/>
              <w:ind w:left="57" w:right="57" w:firstLine="0"/>
              <w:jc w:val="center"/>
              <w:rPr>
                <w:rFonts w:cs="Calibri"/>
                <w:color w:val="000000"/>
                <w:szCs w:val="18"/>
              </w:rPr>
            </w:pPr>
            <w:r w:rsidRPr="00526342">
              <w:rPr>
                <w:rFonts w:cs="Calibri"/>
                <w:color w:val="000000"/>
                <w:szCs w:val="18"/>
              </w:rPr>
              <w:t>8</w:t>
            </w:r>
          </w:p>
        </w:tc>
        <w:tc>
          <w:tcPr>
            <w:tcW w:w="1676" w:type="dxa"/>
            <w:tcBorders>
              <w:top w:val="single" w:sz="6" w:space="0" w:color="auto"/>
            </w:tcBorders>
            <w:vAlign w:val="center"/>
          </w:tcPr>
          <w:p w:rsidR="00386722" w:rsidRPr="00526342" w:rsidRDefault="00386722" w:rsidP="00046A3C">
            <w:pPr>
              <w:spacing w:line="276" w:lineRule="auto"/>
              <w:ind w:left="57" w:right="57" w:firstLine="0"/>
              <w:jc w:val="center"/>
              <w:rPr>
                <w:rFonts w:cs="Calibri"/>
                <w:color w:val="000000"/>
                <w:szCs w:val="18"/>
              </w:rPr>
            </w:pPr>
            <w:r w:rsidRPr="00526342">
              <w:rPr>
                <w:rFonts w:cs="Calibri"/>
                <w:color w:val="000000"/>
                <w:szCs w:val="18"/>
              </w:rPr>
              <w:t>8</w:t>
            </w:r>
          </w:p>
        </w:tc>
        <w:tc>
          <w:tcPr>
            <w:tcW w:w="1937" w:type="dxa"/>
            <w:tcBorders>
              <w:top w:val="single" w:sz="6" w:space="0" w:color="auto"/>
            </w:tcBorders>
            <w:vAlign w:val="center"/>
          </w:tcPr>
          <w:p w:rsidR="00386722" w:rsidRPr="00526342" w:rsidRDefault="00386722" w:rsidP="00046A3C">
            <w:pPr>
              <w:spacing w:line="276" w:lineRule="auto"/>
              <w:ind w:firstLine="0"/>
              <w:jc w:val="center"/>
              <w:rPr>
                <w:szCs w:val="18"/>
              </w:rPr>
            </w:pPr>
            <w:r w:rsidRPr="00526342">
              <w:rPr>
                <w:rFonts w:cs="Calibri"/>
                <w:color w:val="000000"/>
                <w:szCs w:val="18"/>
              </w:rPr>
              <w:t> </w:t>
            </w:r>
          </w:p>
        </w:tc>
      </w:tr>
    </w:tbl>
    <w:p w:rsidR="00386722" w:rsidRPr="00526342" w:rsidRDefault="00386722" w:rsidP="00064799">
      <w:pPr>
        <w:spacing w:before="240" w:line="480" w:lineRule="auto"/>
        <w:rPr>
          <w:rFonts w:cs="Calibri"/>
          <w:b/>
          <w:bCs/>
          <w:color w:val="000000"/>
          <w:szCs w:val="18"/>
        </w:rPr>
      </w:pPr>
      <w:r w:rsidRPr="00526342">
        <w:rPr>
          <w:rFonts w:cs="Calibri"/>
          <w:b/>
          <w:bCs/>
          <w:color w:val="000000"/>
          <w:szCs w:val="18"/>
        </w:rPr>
        <w:t>ვ) პროგრამა: ქუთაისის მუნიციპალური სატრანსპორტო სისტემის სუბსიდირება (პროგრამული კოდი 02 07)</w:t>
      </w:r>
    </w:p>
    <w:tbl>
      <w:tblPr>
        <w:tblW w:w="10916"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9"/>
        <w:gridCol w:w="2552"/>
        <w:gridCol w:w="2127"/>
        <w:gridCol w:w="1701"/>
        <w:gridCol w:w="1613"/>
        <w:gridCol w:w="2214"/>
      </w:tblGrid>
      <w:tr w:rsidR="00386722" w:rsidRPr="00526342" w:rsidTr="00271E74">
        <w:trPr>
          <w:trHeight w:val="522"/>
        </w:trPr>
        <w:tc>
          <w:tcPr>
            <w:tcW w:w="709" w:type="dxa"/>
            <w:vAlign w:val="center"/>
          </w:tcPr>
          <w:p w:rsidR="00386722" w:rsidRPr="00526342" w:rsidRDefault="00386722" w:rsidP="00046A3C">
            <w:pPr>
              <w:spacing w:line="276" w:lineRule="auto"/>
              <w:ind w:firstLine="0"/>
              <w:jc w:val="center"/>
              <w:rPr>
                <w:b/>
                <w:szCs w:val="18"/>
                <w:lang w:val="ka-GE"/>
              </w:rPr>
            </w:pPr>
            <w:r w:rsidRPr="00526342">
              <w:rPr>
                <w:b/>
                <w:szCs w:val="18"/>
                <w:lang w:val="ka-GE"/>
              </w:rPr>
              <w:t>1.</w:t>
            </w:r>
          </w:p>
        </w:tc>
        <w:tc>
          <w:tcPr>
            <w:tcW w:w="2552" w:type="dxa"/>
            <w:vAlign w:val="center"/>
          </w:tcPr>
          <w:p w:rsidR="00386722" w:rsidRPr="00526342" w:rsidRDefault="00386722" w:rsidP="00046A3C">
            <w:pPr>
              <w:spacing w:line="276" w:lineRule="auto"/>
              <w:ind w:firstLine="0"/>
              <w:jc w:val="left"/>
              <w:rPr>
                <w:b/>
                <w:szCs w:val="18"/>
              </w:rPr>
            </w:pPr>
            <w:r w:rsidRPr="00526342">
              <w:rPr>
                <w:rFonts w:cs="Calibri"/>
                <w:b/>
                <w:bCs/>
                <w:szCs w:val="18"/>
              </w:rPr>
              <w:t>პროგრამის განმახორციელებელი</w:t>
            </w:r>
          </w:p>
        </w:tc>
        <w:tc>
          <w:tcPr>
            <w:tcW w:w="7655" w:type="dxa"/>
            <w:gridSpan w:val="4"/>
            <w:vAlign w:val="center"/>
          </w:tcPr>
          <w:p w:rsidR="00386722" w:rsidRPr="00526342" w:rsidRDefault="00386722" w:rsidP="00046A3C">
            <w:pPr>
              <w:spacing w:line="240" w:lineRule="auto"/>
              <w:ind w:firstLine="0"/>
              <w:jc w:val="center"/>
              <w:rPr>
                <w:rFonts w:cs="Calibri"/>
                <w:color w:val="000000"/>
                <w:szCs w:val="18"/>
              </w:rPr>
            </w:pPr>
            <w:r w:rsidRPr="00526342">
              <w:rPr>
                <w:rFonts w:cs="Calibri"/>
                <w:color w:val="000000"/>
                <w:szCs w:val="18"/>
              </w:rPr>
              <w:t>ქალაქ ქუთაისის მუნიციპალიტეტის მერიის პირველადი სტრუქტურული ერთეული –</w:t>
            </w:r>
            <w:r w:rsidRPr="00526342">
              <w:rPr>
                <w:rFonts w:cs="Calibri"/>
                <w:color w:val="000000"/>
                <w:szCs w:val="18"/>
                <w:lang w:val="ka-GE"/>
              </w:rPr>
              <w:t xml:space="preserve"> </w:t>
            </w:r>
            <w:r w:rsidRPr="00526342">
              <w:rPr>
                <w:rFonts w:cs="Calibri"/>
                <w:color w:val="000000"/>
                <w:szCs w:val="18"/>
              </w:rPr>
              <w:t>ეკონომიკური განვითარების, ადგილობრივი თვითმმართველობის ქონებისა და ტრანსპორტის მართვის სამსახური</w:t>
            </w:r>
          </w:p>
        </w:tc>
      </w:tr>
      <w:tr w:rsidR="00386722" w:rsidRPr="00526342" w:rsidTr="00271E74">
        <w:trPr>
          <w:trHeight w:val="449"/>
        </w:trPr>
        <w:tc>
          <w:tcPr>
            <w:tcW w:w="709" w:type="dxa"/>
            <w:vAlign w:val="center"/>
          </w:tcPr>
          <w:p w:rsidR="00386722" w:rsidRPr="00526342" w:rsidRDefault="00386722" w:rsidP="00046A3C">
            <w:pPr>
              <w:spacing w:line="276" w:lineRule="auto"/>
              <w:ind w:firstLine="0"/>
              <w:jc w:val="center"/>
              <w:rPr>
                <w:b/>
                <w:szCs w:val="18"/>
                <w:lang w:val="ka-GE"/>
              </w:rPr>
            </w:pPr>
            <w:r w:rsidRPr="00526342">
              <w:rPr>
                <w:b/>
                <w:szCs w:val="18"/>
                <w:lang w:val="ka-GE"/>
              </w:rPr>
              <w:t>2.</w:t>
            </w:r>
          </w:p>
        </w:tc>
        <w:tc>
          <w:tcPr>
            <w:tcW w:w="2552" w:type="dxa"/>
            <w:vAlign w:val="center"/>
          </w:tcPr>
          <w:p w:rsidR="00386722" w:rsidRPr="00526342" w:rsidRDefault="00386722" w:rsidP="00046A3C">
            <w:pPr>
              <w:spacing w:line="276" w:lineRule="auto"/>
              <w:ind w:firstLine="0"/>
              <w:jc w:val="left"/>
              <w:rPr>
                <w:b/>
                <w:szCs w:val="18"/>
              </w:rPr>
            </w:pPr>
            <w:r w:rsidRPr="00526342">
              <w:rPr>
                <w:rFonts w:cs="Calibri"/>
                <w:b/>
                <w:bCs/>
                <w:color w:val="000000"/>
                <w:szCs w:val="18"/>
              </w:rPr>
              <w:t>პროგრამის ბიუჯეტი</w:t>
            </w:r>
          </w:p>
        </w:tc>
        <w:tc>
          <w:tcPr>
            <w:tcW w:w="7655" w:type="dxa"/>
            <w:gridSpan w:val="4"/>
            <w:vAlign w:val="center"/>
          </w:tcPr>
          <w:p w:rsidR="00386722" w:rsidRPr="00526342" w:rsidRDefault="00386722" w:rsidP="00046A3C">
            <w:pPr>
              <w:spacing w:line="240" w:lineRule="auto"/>
              <w:ind w:firstLine="0"/>
              <w:jc w:val="center"/>
              <w:rPr>
                <w:rFonts w:cs="Calibri"/>
                <w:color w:val="000000"/>
                <w:szCs w:val="18"/>
              </w:rPr>
            </w:pPr>
            <w:r w:rsidRPr="00526342">
              <w:rPr>
                <w:rFonts w:cs="Calibri"/>
                <w:color w:val="000000"/>
                <w:szCs w:val="18"/>
              </w:rPr>
              <w:t>400.0</w:t>
            </w:r>
          </w:p>
        </w:tc>
      </w:tr>
      <w:tr w:rsidR="00386722" w:rsidRPr="00526342" w:rsidTr="00271E74">
        <w:trPr>
          <w:trHeight w:val="555"/>
        </w:trPr>
        <w:tc>
          <w:tcPr>
            <w:tcW w:w="709" w:type="dxa"/>
            <w:vAlign w:val="center"/>
          </w:tcPr>
          <w:p w:rsidR="00386722" w:rsidRPr="00526342" w:rsidRDefault="00386722" w:rsidP="00046A3C">
            <w:pPr>
              <w:spacing w:line="276" w:lineRule="auto"/>
              <w:ind w:firstLine="0"/>
              <w:jc w:val="center"/>
              <w:rPr>
                <w:b/>
                <w:szCs w:val="18"/>
                <w:lang w:val="ka-GE"/>
              </w:rPr>
            </w:pPr>
            <w:r w:rsidRPr="00526342">
              <w:rPr>
                <w:b/>
                <w:szCs w:val="18"/>
                <w:lang w:val="ka-GE"/>
              </w:rPr>
              <w:t>3.</w:t>
            </w:r>
          </w:p>
        </w:tc>
        <w:tc>
          <w:tcPr>
            <w:tcW w:w="2552" w:type="dxa"/>
            <w:vAlign w:val="center"/>
          </w:tcPr>
          <w:p w:rsidR="00386722" w:rsidRPr="00526342" w:rsidRDefault="00386722" w:rsidP="00046A3C">
            <w:pPr>
              <w:spacing w:line="276" w:lineRule="auto"/>
              <w:ind w:firstLine="0"/>
              <w:jc w:val="left"/>
              <w:rPr>
                <w:b/>
                <w:szCs w:val="18"/>
              </w:rPr>
            </w:pPr>
            <w:r w:rsidRPr="00526342">
              <w:rPr>
                <w:rFonts w:cs="Calibri"/>
                <w:b/>
                <w:bCs/>
                <w:szCs w:val="18"/>
              </w:rPr>
              <w:t>პროგრამის აღწერა</w:t>
            </w:r>
          </w:p>
        </w:tc>
        <w:tc>
          <w:tcPr>
            <w:tcW w:w="7655" w:type="dxa"/>
            <w:gridSpan w:val="4"/>
            <w:vAlign w:val="center"/>
          </w:tcPr>
          <w:p w:rsidR="00386722" w:rsidRPr="00526342" w:rsidRDefault="00386722" w:rsidP="00046A3C">
            <w:pPr>
              <w:spacing w:line="240" w:lineRule="auto"/>
              <w:ind w:firstLine="0"/>
              <w:rPr>
                <w:rFonts w:cs="Calibri"/>
                <w:color w:val="000000"/>
                <w:szCs w:val="18"/>
              </w:rPr>
            </w:pPr>
            <w:r w:rsidRPr="00526342">
              <w:rPr>
                <w:rFonts w:cs="Calibri"/>
                <w:color w:val="000000"/>
                <w:szCs w:val="18"/>
              </w:rPr>
              <w:t xml:space="preserve">ქალაქ ქუთაისის მუნიციპალიტეტის ადმინისტრაციულ საზღვრებში, მუნიციპალური სატრანსპორტო სისტემის შექმნა, რომელმაც ხელი უნდა შეუწყოს მოსახლეობის სწრაფ, უსაფრთხო და კომფორტულ გადაადგილებას. </w:t>
            </w:r>
          </w:p>
        </w:tc>
      </w:tr>
      <w:tr w:rsidR="00386722" w:rsidRPr="00526342" w:rsidTr="00271E74">
        <w:trPr>
          <w:trHeight w:val="537"/>
        </w:trPr>
        <w:tc>
          <w:tcPr>
            <w:tcW w:w="709" w:type="dxa"/>
            <w:vAlign w:val="center"/>
          </w:tcPr>
          <w:p w:rsidR="00386722" w:rsidRPr="00526342" w:rsidRDefault="00386722" w:rsidP="00046A3C">
            <w:pPr>
              <w:spacing w:line="276" w:lineRule="auto"/>
              <w:ind w:firstLine="0"/>
              <w:jc w:val="center"/>
              <w:rPr>
                <w:b/>
                <w:szCs w:val="18"/>
                <w:lang w:val="ka-GE"/>
              </w:rPr>
            </w:pPr>
            <w:r w:rsidRPr="00526342">
              <w:rPr>
                <w:b/>
                <w:szCs w:val="18"/>
                <w:lang w:val="ka-GE"/>
              </w:rPr>
              <w:t>4.</w:t>
            </w:r>
          </w:p>
        </w:tc>
        <w:tc>
          <w:tcPr>
            <w:tcW w:w="2552" w:type="dxa"/>
            <w:vAlign w:val="center"/>
          </w:tcPr>
          <w:p w:rsidR="00386722" w:rsidRPr="00526342" w:rsidRDefault="00386722" w:rsidP="00046A3C">
            <w:pPr>
              <w:spacing w:line="276" w:lineRule="auto"/>
              <w:ind w:firstLine="0"/>
              <w:jc w:val="left"/>
              <w:rPr>
                <w:b/>
                <w:szCs w:val="18"/>
              </w:rPr>
            </w:pPr>
            <w:r w:rsidRPr="00526342">
              <w:rPr>
                <w:rFonts w:cs="Calibri"/>
                <w:b/>
                <w:bCs/>
                <w:szCs w:val="18"/>
              </w:rPr>
              <w:t>პროგრამის მიზანი</w:t>
            </w:r>
          </w:p>
        </w:tc>
        <w:tc>
          <w:tcPr>
            <w:tcW w:w="7655" w:type="dxa"/>
            <w:gridSpan w:val="4"/>
            <w:vAlign w:val="center"/>
          </w:tcPr>
          <w:p w:rsidR="00386722" w:rsidRPr="00526342" w:rsidRDefault="00386722" w:rsidP="00046A3C">
            <w:pPr>
              <w:spacing w:line="240" w:lineRule="auto"/>
              <w:ind w:firstLine="0"/>
              <w:rPr>
                <w:rFonts w:cs="Calibri"/>
                <w:color w:val="000000"/>
                <w:szCs w:val="18"/>
              </w:rPr>
            </w:pPr>
            <w:r w:rsidRPr="00526342">
              <w:rPr>
                <w:rFonts w:cs="Calibri"/>
                <w:color w:val="000000"/>
                <w:szCs w:val="18"/>
              </w:rPr>
              <w:t>შპს „ქუთაისის სატრანსპორტო კომპანიის“ ფუნქციონირების ხელშეწყობა</w:t>
            </w:r>
          </w:p>
        </w:tc>
      </w:tr>
      <w:tr w:rsidR="00386722" w:rsidRPr="00526342" w:rsidTr="00271E74">
        <w:trPr>
          <w:trHeight w:val="519"/>
        </w:trPr>
        <w:tc>
          <w:tcPr>
            <w:tcW w:w="709" w:type="dxa"/>
            <w:vAlign w:val="center"/>
          </w:tcPr>
          <w:p w:rsidR="00386722" w:rsidRPr="00526342" w:rsidRDefault="00386722" w:rsidP="00046A3C">
            <w:pPr>
              <w:spacing w:line="276" w:lineRule="auto"/>
              <w:ind w:firstLine="0"/>
              <w:jc w:val="center"/>
              <w:rPr>
                <w:b/>
                <w:szCs w:val="18"/>
                <w:lang w:val="ka-GE"/>
              </w:rPr>
            </w:pPr>
            <w:r w:rsidRPr="00526342">
              <w:rPr>
                <w:b/>
                <w:szCs w:val="18"/>
                <w:lang w:val="ka-GE"/>
              </w:rPr>
              <w:t>5.</w:t>
            </w:r>
          </w:p>
        </w:tc>
        <w:tc>
          <w:tcPr>
            <w:tcW w:w="2552" w:type="dxa"/>
            <w:vAlign w:val="center"/>
          </w:tcPr>
          <w:p w:rsidR="00386722" w:rsidRPr="00526342" w:rsidRDefault="00386722" w:rsidP="00046A3C">
            <w:pPr>
              <w:spacing w:line="240" w:lineRule="auto"/>
              <w:ind w:firstLine="0"/>
              <w:jc w:val="left"/>
              <w:rPr>
                <w:rFonts w:cs="Calibri"/>
                <w:b/>
                <w:bCs/>
                <w:color w:val="000000"/>
                <w:szCs w:val="18"/>
              </w:rPr>
            </w:pPr>
            <w:r w:rsidRPr="00526342">
              <w:rPr>
                <w:rFonts w:cs="Calibri"/>
                <w:b/>
                <w:bCs/>
                <w:color w:val="000000"/>
                <w:szCs w:val="18"/>
              </w:rPr>
              <w:t>მოსალოდნელი შუალედური შედეგი</w:t>
            </w:r>
          </w:p>
        </w:tc>
        <w:tc>
          <w:tcPr>
            <w:tcW w:w="7655" w:type="dxa"/>
            <w:gridSpan w:val="4"/>
            <w:vAlign w:val="center"/>
          </w:tcPr>
          <w:p w:rsidR="00386722" w:rsidRPr="00526342" w:rsidRDefault="00386722" w:rsidP="00046A3C">
            <w:pPr>
              <w:spacing w:line="240" w:lineRule="auto"/>
              <w:ind w:firstLine="0"/>
              <w:rPr>
                <w:rFonts w:cs="Calibri"/>
                <w:color w:val="000000"/>
                <w:szCs w:val="18"/>
              </w:rPr>
            </w:pPr>
            <w:r w:rsidRPr="00526342">
              <w:rPr>
                <w:rFonts w:cs="Calibri"/>
                <w:color w:val="000000"/>
                <w:szCs w:val="18"/>
              </w:rPr>
              <w:t>შპს „ქუთაისის სატრანსპორტო კომპანიის“ გამართული ფუნქციონირება. მოსახლეობი</w:t>
            </w:r>
            <w:r w:rsidR="00BE1728">
              <w:rPr>
                <w:rFonts w:cs="Calibri"/>
                <w:color w:val="000000"/>
                <w:szCs w:val="18"/>
              </w:rPr>
              <w:softHyphen/>
            </w:r>
            <w:r w:rsidRPr="00526342">
              <w:rPr>
                <w:rFonts w:cs="Calibri"/>
                <w:color w:val="000000"/>
                <w:szCs w:val="18"/>
              </w:rPr>
              <w:t>სათვის ხარისხიანი სერვისის მიწოდება</w:t>
            </w:r>
          </w:p>
        </w:tc>
      </w:tr>
      <w:tr w:rsidR="00386722" w:rsidRPr="00526342" w:rsidTr="00271E74">
        <w:trPr>
          <w:trHeight w:val="626"/>
        </w:trPr>
        <w:tc>
          <w:tcPr>
            <w:tcW w:w="709" w:type="dxa"/>
            <w:vMerge w:val="restart"/>
            <w:vAlign w:val="center"/>
          </w:tcPr>
          <w:p w:rsidR="00386722" w:rsidRPr="00526342" w:rsidRDefault="00386722" w:rsidP="00046A3C">
            <w:pPr>
              <w:spacing w:line="276" w:lineRule="auto"/>
              <w:ind w:firstLine="0"/>
              <w:jc w:val="center"/>
              <w:rPr>
                <w:b/>
                <w:szCs w:val="18"/>
                <w:lang w:val="ka-GE"/>
              </w:rPr>
            </w:pPr>
            <w:r w:rsidRPr="00526342">
              <w:rPr>
                <w:b/>
                <w:szCs w:val="18"/>
                <w:lang w:val="ka-GE"/>
              </w:rPr>
              <w:t>6.</w:t>
            </w:r>
          </w:p>
        </w:tc>
        <w:tc>
          <w:tcPr>
            <w:tcW w:w="2552" w:type="dxa"/>
            <w:vMerge w:val="restart"/>
            <w:vAlign w:val="center"/>
          </w:tcPr>
          <w:p w:rsidR="00386722" w:rsidRPr="00526342" w:rsidRDefault="00386722" w:rsidP="00046A3C">
            <w:pPr>
              <w:spacing w:line="240" w:lineRule="auto"/>
              <w:ind w:firstLine="0"/>
              <w:jc w:val="left"/>
              <w:rPr>
                <w:rFonts w:cs="Calibri"/>
                <w:b/>
                <w:bCs/>
                <w:color w:val="000000"/>
                <w:szCs w:val="18"/>
              </w:rPr>
            </w:pPr>
            <w:r w:rsidRPr="00526342">
              <w:rPr>
                <w:rFonts w:cs="Calibri"/>
                <w:b/>
                <w:bCs/>
                <w:color w:val="000000"/>
                <w:szCs w:val="18"/>
              </w:rPr>
              <w:t>შუალედური შედეგის შეფასების ინდიკატორი </w:t>
            </w:r>
          </w:p>
        </w:tc>
        <w:tc>
          <w:tcPr>
            <w:tcW w:w="2127" w:type="dxa"/>
            <w:vAlign w:val="center"/>
          </w:tcPr>
          <w:p w:rsidR="00386722" w:rsidRPr="00526342" w:rsidRDefault="00386722" w:rsidP="00046A3C">
            <w:pPr>
              <w:spacing w:line="240" w:lineRule="auto"/>
              <w:ind w:firstLine="0"/>
              <w:jc w:val="center"/>
              <w:rPr>
                <w:rFonts w:cs="Calibri"/>
                <w:b/>
                <w:bCs/>
                <w:color w:val="000000"/>
                <w:szCs w:val="18"/>
              </w:rPr>
            </w:pPr>
            <w:r w:rsidRPr="00526342">
              <w:rPr>
                <w:rFonts w:cs="Calibri"/>
                <w:b/>
                <w:bCs/>
                <w:color w:val="000000"/>
                <w:szCs w:val="18"/>
              </w:rPr>
              <w:t>ინდიკატორის დასახელება</w:t>
            </w:r>
          </w:p>
        </w:tc>
        <w:tc>
          <w:tcPr>
            <w:tcW w:w="1701" w:type="dxa"/>
            <w:vAlign w:val="center"/>
          </w:tcPr>
          <w:p w:rsidR="00386722" w:rsidRPr="00526342" w:rsidRDefault="00386722" w:rsidP="00046A3C">
            <w:pPr>
              <w:spacing w:line="240" w:lineRule="auto"/>
              <w:ind w:firstLine="0"/>
              <w:jc w:val="center"/>
              <w:rPr>
                <w:rFonts w:cs="Calibri"/>
                <w:b/>
                <w:bCs/>
                <w:color w:val="000000"/>
                <w:szCs w:val="18"/>
              </w:rPr>
            </w:pPr>
            <w:r w:rsidRPr="00526342">
              <w:rPr>
                <w:rFonts w:cs="Calibri"/>
                <w:b/>
                <w:bCs/>
                <w:color w:val="000000"/>
                <w:szCs w:val="18"/>
              </w:rPr>
              <w:t>საბაზისო მაჩვენებელი</w:t>
            </w:r>
          </w:p>
        </w:tc>
        <w:tc>
          <w:tcPr>
            <w:tcW w:w="1613" w:type="dxa"/>
            <w:vAlign w:val="center"/>
          </w:tcPr>
          <w:p w:rsidR="00386722" w:rsidRPr="00526342" w:rsidRDefault="00386722" w:rsidP="00046A3C">
            <w:pPr>
              <w:spacing w:line="240" w:lineRule="auto"/>
              <w:ind w:firstLine="0"/>
              <w:jc w:val="center"/>
              <w:rPr>
                <w:rFonts w:cs="Calibri"/>
                <w:b/>
                <w:bCs/>
                <w:color w:val="000000"/>
                <w:szCs w:val="18"/>
              </w:rPr>
            </w:pPr>
            <w:r w:rsidRPr="00526342">
              <w:rPr>
                <w:rFonts w:cs="Calibri"/>
                <w:b/>
                <w:bCs/>
                <w:color w:val="000000"/>
                <w:szCs w:val="18"/>
              </w:rPr>
              <w:t>მიზნობრივი მაჩვენებელი</w:t>
            </w:r>
          </w:p>
        </w:tc>
        <w:tc>
          <w:tcPr>
            <w:tcW w:w="2214" w:type="dxa"/>
            <w:vAlign w:val="center"/>
          </w:tcPr>
          <w:p w:rsidR="00386722" w:rsidRPr="00526342" w:rsidRDefault="00386722" w:rsidP="00046A3C">
            <w:pPr>
              <w:spacing w:line="240" w:lineRule="auto"/>
              <w:ind w:firstLine="0"/>
              <w:jc w:val="center"/>
              <w:rPr>
                <w:rFonts w:cs="Calibri"/>
                <w:b/>
                <w:bCs/>
                <w:color w:val="000000"/>
                <w:szCs w:val="18"/>
              </w:rPr>
            </w:pPr>
            <w:r w:rsidRPr="00526342">
              <w:rPr>
                <w:rFonts w:cs="Calibri"/>
                <w:b/>
                <w:bCs/>
                <w:color w:val="000000"/>
                <w:szCs w:val="18"/>
              </w:rPr>
              <w:t>შესაძლო რისკები</w:t>
            </w:r>
          </w:p>
        </w:tc>
      </w:tr>
      <w:tr w:rsidR="00386722" w:rsidRPr="00526342" w:rsidTr="00271E74">
        <w:trPr>
          <w:trHeight w:val="613"/>
        </w:trPr>
        <w:tc>
          <w:tcPr>
            <w:tcW w:w="709" w:type="dxa"/>
            <w:vMerge/>
            <w:vAlign w:val="center"/>
          </w:tcPr>
          <w:p w:rsidR="00386722" w:rsidRPr="00526342" w:rsidRDefault="00386722" w:rsidP="00046A3C">
            <w:pPr>
              <w:spacing w:line="276" w:lineRule="auto"/>
              <w:ind w:firstLine="0"/>
              <w:jc w:val="center"/>
              <w:rPr>
                <w:b/>
                <w:szCs w:val="18"/>
                <w:lang w:val="ka-GE"/>
              </w:rPr>
            </w:pPr>
          </w:p>
        </w:tc>
        <w:tc>
          <w:tcPr>
            <w:tcW w:w="2552" w:type="dxa"/>
            <w:vMerge/>
            <w:vAlign w:val="center"/>
          </w:tcPr>
          <w:p w:rsidR="00386722" w:rsidRPr="00526342" w:rsidRDefault="00386722" w:rsidP="00046A3C">
            <w:pPr>
              <w:spacing w:line="276" w:lineRule="auto"/>
              <w:ind w:firstLine="0"/>
              <w:jc w:val="left"/>
              <w:rPr>
                <w:rFonts w:cs="Calibri"/>
                <w:b/>
                <w:bCs/>
                <w:szCs w:val="18"/>
              </w:rPr>
            </w:pPr>
          </w:p>
        </w:tc>
        <w:tc>
          <w:tcPr>
            <w:tcW w:w="2127" w:type="dxa"/>
            <w:vAlign w:val="center"/>
          </w:tcPr>
          <w:p w:rsidR="00386722" w:rsidRPr="00526342" w:rsidRDefault="00386722" w:rsidP="00046A3C">
            <w:pPr>
              <w:spacing w:line="276" w:lineRule="auto"/>
              <w:ind w:left="57" w:right="57" w:firstLine="0"/>
              <w:jc w:val="center"/>
              <w:rPr>
                <w:rFonts w:cs="Calibri"/>
                <w:color w:val="000000"/>
                <w:szCs w:val="18"/>
              </w:rPr>
            </w:pPr>
            <w:r w:rsidRPr="00526342">
              <w:rPr>
                <w:rFonts w:cs="Calibri"/>
                <w:color w:val="000000"/>
                <w:szCs w:val="18"/>
              </w:rPr>
              <w:t>შპს „ქუთაისის სატრანს</w:t>
            </w:r>
            <w:r w:rsidRPr="00526342">
              <w:rPr>
                <w:rFonts w:cs="Calibri"/>
                <w:color w:val="000000"/>
                <w:szCs w:val="18"/>
              </w:rPr>
              <w:softHyphen/>
              <w:t>პორტო კომპანიის“ გამართული ფუნქციო</w:t>
            </w:r>
            <w:r w:rsidRPr="00526342">
              <w:rPr>
                <w:rFonts w:cs="Calibri"/>
                <w:color w:val="000000"/>
                <w:szCs w:val="18"/>
              </w:rPr>
              <w:softHyphen/>
              <w:t>ნირება</w:t>
            </w:r>
          </w:p>
        </w:tc>
        <w:tc>
          <w:tcPr>
            <w:tcW w:w="1701" w:type="dxa"/>
            <w:vAlign w:val="center"/>
          </w:tcPr>
          <w:p w:rsidR="00386722" w:rsidRPr="00526342" w:rsidRDefault="00386722" w:rsidP="00046A3C">
            <w:pPr>
              <w:spacing w:line="276" w:lineRule="auto"/>
              <w:ind w:left="57" w:right="57" w:firstLine="0"/>
              <w:jc w:val="center"/>
              <w:rPr>
                <w:rFonts w:cs="Calibri"/>
                <w:color w:val="000000"/>
                <w:szCs w:val="18"/>
              </w:rPr>
            </w:pPr>
            <w:r w:rsidRPr="00526342">
              <w:rPr>
                <w:rFonts w:cs="Calibri"/>
                <w:color w:val="000000"/>
                <w:szCs w:val="18"/>
              </w:rPr>
              <w:t>0</w:t>
            </w:r>
          </w:p>
        </w:tc>
        <w:tc>
          <w:tcPr>
            <w:tcW w:w="1613" w:type="dxa"/>
            <w:vAlign w:val="center"/>
          </w:tcPr>
          <w:p w:rsidR="00386722" w:rsidRPr="00526342" w:rsidRDefault="00386722" w:rsidP="00046A3C">
            <w:pPr>
              <w:spacing w:line="276" w:lineRule="auto"/>
              <w:ind w:left="57" w:right="57" w:firstLine="0"/>
              <w:jc w:val="center"/>
              <w:rPr>
                <w:rFonts w:cs="Calibri"/>
                <w:color w:val="000000"/>
                <w:szCs w:val="18"/>
              </w:rPr>
            </w:pPr>
            <w:r w:rsidRPr="00526342">
              <w:rPr>
                <w:rFonts w:cs="Calibri"/>
                <w:color w:val="000000"/>
                <w:szCs w:val="18"/>
              </w:rPr>
              <w:t>32</w:t>
            </w:r>
          </w:p>
        </w:tc>
        <w:tc>
          <w:tcPr>
            <w:tcW w:w="2214" w:type="dxa"/>
            <w:vAlign w:val="center"/>
          </w:tcPr>
          <w:p w:rsidR="00386722" w:rsidRPr="00526342" w:rsidRDefault="00386722" w:rsidP="00046A3C">
            <w:pPr>
              <w:spacing w:line="276" w:lineRule="auto"/>
              <w:ind w:firstLine="0"/>
              <w:jc w:val="center"/>
              <w:rPr>
                <w:szCs w:val="18"/>
              </w:rPr>
            </w:pPr>
            <w:r w:rsidRPr="00526342">
              <w:rPr>
                <w:rFonts w:cs="Calibri"/>
                <w:color w:val="000000"/>
                <w:szCs w:val="18"/>
              </w:rPr>
              <w:t>N/A</w:t>
            </w:r>
          </w:p>
        </w:tc>
      </w:tr>
    </w:tbl>
    <w:p w:rsidR="00386722" w:rsidRPr="00526342" w:rsidRDefault="00386722" w:rsidP="00046A3C">
      <w:pPr>
        <w:spacing w:before="240"/>
        <w:rPr>
          <w:szCs w:val="18"/>
        </w:rPr>
      </w:pPr>
      <w:r w:rsidRPr="00526342">
        <w:rPr>
          <w:rFonts w:cs="Calibri"/>
          <w:b/>
          <w:bCs/>
          <w:color w:val="000000"/>
          <w:szCs w:val="18"/>
        </w:rPr>
        <w:t>ვ.ა) ქვეპროგრამა: ქუთაისის მუნიციპალური სატრანსპორტო სისტემის სუბსიდირება (პროგრამული კოდი 02 07 01)</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386722" w:rsidRPr="00526342" w:rsidTr="00271E74">
        <w:trPr>
          <w:trHeight w:val="533"/>
        </w:trPr>
        <w:tc>
          <w:tcPr>
            <w:tcW w:w="736"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046A3C">
            <w:pPr>
              <w:spacing w:line="276" w:lineRule="auto"/>
              <w:ind w:firstLine="0"/>
              <w:jc w:val="center"/>
              <w:rPr>
                <w:b/>
                <w:szCs w:val="18"/>
                <w:lang w:val="ka-GE"/>
              </w:rPr>
            </w:pPr>
            <w:r w:rsidRPr="00526342">
              <w:rPr>
                <w:b/>
                <w:szCs w:val="18"/>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046A3C">
            <w:pPr>
              <w:spacing w:line="276" w:lineRule="auto"/>
              <w:ind w:firstLine="0"/>
              <w:jc w:val="left"/>
              <w:rPr>
                <w:b/>
                <w:szCs w:val="18"/>
              </w:rPr>
            </w:pPr>
            <w:r w:rsidRPr="00526342">
              <w:rPr>
                <w:rFonts w:cs="Calibri"/>
                <w:b/>
                <w:bCs/>
                <w:szCs w:val="18"/>
                <w:lang w:val="ka-GE"/>
              </w:rPr>
              <w:t>ქვე</w:t>
            </w:r>
            <w:r w:rsidRPr="00526342">
              <w:rPr>
                <w:rFonts w:cs="Calibri"/>
                <w:b/>
                <w:bCs/>
                <w:szCs w:val="18"/>
              </w:rPr>
              <w:t>პროგრამის განმახორციელებელი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386722" w:rsidRPr="00526342" w:rsidRDefault="00386722" w:rsidP="00046A3C">
            <w:pPr>
              <w:spacing w:line="240" w:lineRule="auto"/>
              <w:ind w:firstLine="0"/>
              <w:jc w:val="center"/>
              <w:rPr>
                <w:rFonts w:cs="Calibri"/>
                <w:color w:val="000000"/>
                <w:szCs w:val="18"/>
              </w:rPr>
            </w:pPr>
            <w:r w:rsidRPr="00526342">
              <w:rPr>
                <w:rFonts w:cs="Calibri"/>
                <w:color w:val="000000"/>
                <w:szCs w:val="18"/>
              </w:rPr>
              <w:t>ქალაქ ქუთაისის მუნიციპალიტეტის მერიის პირველადი სტრუქტურული ერთეული –</w:t>
            </w:r>
            <w:r w:rsidRPr="00526342">
              <w:rPr>
                <w:rFonts w:cs="Calibri"/>
                <w:color w:val="000000"/>
                <w:szCs w:val="18"/>
                <w:lang w:val="ka-GE"/>
              </w:rPr>
              <w:t xml:space="preserve"> </w:t>
            </w:r>
            <w:r w:rsidRPr="00526342">
              <w:rPr>
                <w:rFonts w:cs="Calibri"/>
                <w:color w:val="000000"/>
                <w:szCs w:val="18"/>
              </w:rPr>
              <w:t>ეკონომიკური განვითარების, ადგილობრივი თვითმმართველობის ქონებისა და ტრანსპორტის მართვის სამსახური</w:t>
            </w:r>
          </w:p>
        </w:tc>
      </w:tr>
      <w:tr w:rsidR="00386722" w:rsidRPr="00526342" w:rsidTr="00271E74">
        <w:trPr>
          <w:trHeight w:val="455"/>
        </w:trPr>
        <w:tc>
          <w:tcPr>
            <w:tcW w:w="736"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046A3C">
            <w:pPr>
              <w:spacing w:line="276" w:lineRule="auto"/>
              <w:ind w:firstLine="0"/>
              <w:jc w:val="center"/>
              <w:rPr>
                <w:b/>
                <w:szCs w:val="18"/>
                <w:lang w:val="ka-GE"/>
              </w:rPr>
            </w:pPr>
            <w:r w:rsidRPr="00526342">
              <w:rPr>
                <w:b/>
                <w:szCs w:val="18"/>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046A3C">
            <w:pPr>
              <w:spacing w:line="276" w:lineRule="auto"/>
              <w:ind w:firstLine="0"/>
              <w:jc w:val="left"/>
              <w:rPr>
                <w:b/>
                <w:szCs w:val="18"/>
              </w:rPr>
            </w:pPr>
            <w:r w:rsidRPr="00526342">
              <w:rPr>
                <w:rFonts w:cs="Calibri"/>
                <w:b/>
                <w:bCs/>
                <w:color w:val="000000"/>
                <w:szCs w:val="18"/>
                <w:lang w:val="ka-GE"/>
              </w:rPr>
              <w:t>ქვე</w:t>
            </w:r>
            <w:r w:rsidRPr="00526342">
              <w:rPr>
                <w:rFonts w:cs="Calibri"/>
                <w:b/>
                <w:bCs/>
                <w:color w:val="000000"/>
                <w:szCs w:val="18"/>
              </w:rPr>
              <w:t>პროგრამის ბიუჯეტი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386722" w:rsidRPr="00526342" w:rsidRDefault="00386722" w:rsidP="00046A3C">
            <w:pPr>
              <w:spacing w:line="240" w:lineRule="auto"/>
              <w:ind w:firstLine="0"/>
              <w:jc w:val="center"/>
              <w:rPr>
                <w:rFonts w:cs="Calibri"/>
                <w:color w:val="000000"/>
                <w:szCs w:val="18"/>
              </w:rPr>
            </w:pPr>
            <w:r w:rsidRPr="00526342">
              <w:rPr>
                <w:rFonts w:cs="Calibri"/>
                <w:color w:val="000000"/>
                <w:szCs w:val="18"/>
              </w:rPr>
              <w:t>400.0</w:t>
            </w:r>
          </w:p>
        </w:tc>
      </w:tr>
      <w:tr w:rsidR="00386722" w:rsidRPr="00526342" w:rsidTr="00271E74">
        <w:trPr>
          <w:trHeight w:val="575"/>
        </w:trPr>
        <w:tc>
          <w:tcPr>
            <w:tcW w:w="736"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046A3C">
            <w:pPr>
              <w:spacing w:line="276" w:lineRule="auto"/>
              <w:ind w:firstLine="0"/>
              <w:jc w:val="center"/>
              <w:rPr>
                <w:b/>
                <w:szCs w:val="18"/>
                <w:lang w:val="ka-GE"/>
              </w:rPr>
            </w:pPr>
            <w:r w:rsidRPr="00526342">
              <w:rPr>
                <w:b/>
                <w:szCs w:val="18"/>
                <w:lang w:val="ka-GE"/>
              </w:rPr>
              <w:t>3.</w:t>
            </w:r>
          </w:p>
        </w:tc>
        <w:tc>
          <w:tcPr>
            <w:tcW w:w="2564"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046A3C">
            <w:pPr>
              <w:spacing w:line="276" w:lineRule="auto"/>
              <w:ind w:firstLine="0"/>
              <w:jc w:val="left"/>
              <w:rPr>
                <w:b/>
                <w:szCs w:val="18"/>
              </w:rPr>
            </w:pPr>
            <w:r w:rsidRPr="00526342">
              <w:rPr>
                <w:rFonts w:cs="Calibri"/>
                <w:b/>
                <w:bCs/>
                <w:szCs w:val="18"/>
                <w:lang w:val="ka-GE"/>
              </w:rPr>
              <w:t>ქვე</w:t>
            </w:r>
            <w:r w:rsidRPr="00526342">
              <w:rPr>
                <w:rFonts w:cs="Calibri"/>
                <w:b/>
                <w:bCs/>
                <w:szCs w:val="18"/>
              </w:rPr>
              <w:t>პროგრამის აღწერა</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386722" w:rsidRPr="00526342" w:rsidRDefault="00386722" w:rsidP="00046A3C">
            <w:pPr>
              <w:spacing w:line="240" w:lineRule="auto"/>
              <w:ind w:firstLine="0"/>
              <w:rPr>
                <w:rFonts w:cs="Calibri"/>
                <w:color w:val="000000"/>
                <w:szCs w:val="18"/>
              </w:rPr>
            </w:pPr>
            <w:r w:rsidRPr="00526342">
              <w:rPr>
                <w:rFonts w:cs="Calibri"/>
                <w:color w:val="000000"/>
                <w:szCs w:val="18"/>
              </w:rPr>
              <w:t xml:space="preserve">ქალაქ ქუთაისის მუნიციპალიტეტის ადმინისტრაციულ საზღვრებში, მუნიციპალური სატრანსპორტო სისტემის შექმნა, რომელმაც ხელი უნდა შეუწყოს მოსახლეობის სწრაფ, უსაფრთხო და კომფორტულ გადაადგილებას. </w:t>
            </w:r>
          </w:p>
        </w:tc>
      </w:tr>
      <w:tr w:rsidR="00386722" w:rsidRPr="00526342" w:rsidTr="00271E74">
        <w:trPr>
          <w:trHeight w:val="521"/>
        </w:trPr>
        <w:tc>
          <w:tcPr>
            <w:tcW w:w="736"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046A3C">
            <w:pPr>
              <w:spacing w:line="276" w:lineRule="auto"/>
              <w:ind w:firstLine="0"/>
              <w:jc w:val="center"/>
              <w:rPr>
                <w:b/>
                <w:szCs w:val="18"/>
                <w:lang w:val="ka-GE"/>
              </w:rPr>
            </w:pPr>
            <w:r w:rsidRPr="00526342">
              <w:rPr>
                <w:b/>
                <w:szCs w:val="18"/>
                <w:lang w:val="ka-GE"/>
              </w:rPr>
              <w:t>4.</w:t>
            </w:r>
          </w:p>
        </w:tc>
        <w:tc>
          <w:tcPr>
            <w:tcW w:w="2564"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046A3C">
            <w:pPr>
              <w:spacing w:line="276" w:lineRule="auto"/>
              <w:ind w:firstLine="0"/>
              <w:jc w:val="left"/>
              <w:rPr>
                <w:b/>
                <w:szCs w:val="18"/>
              </w:rPr>
            </w:pPr>
            <w:r w:rsidRPr="00526342">
              <w:rPr>
                <w:rFonts w:cs="Calibri"/>
                <w:b/>
                <w:bCs/>
                <w:szCs w:val="18"/>
                <w:lang w:val="ka-GE"/>
              </w:rPr>
              <w:t>ქვე</w:t>
            </w:r>
            <w:r w:rsidRPr="00526342">
              <w:rPr>
                <w:rFonts w:cs="Calibri"/>
                <w:b/>
                <w:bCs/>
                <w:szCs w:val="18"/>
              </w:rPr>
              <w:t>პროგრამის მიზანი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386722" w:rsidRPr="00526342" w:rsidRDefault="00386722" w:rsidP="00046A3C">
            <w:pPr>
              <w:spacing w:line="240" w:lineRule="auto"/>
              <w:ind w:firstLine="0"/>
              <w:rPr>
                <w:rFonts w:cs="Calibri"/>
                <w:color w:val="000000"/>
                <w:szCs w:val="18"/>
              </w:rPr>
            </w:pPr>
            <w:r w:rsidRPr="00526342">
              <w:rPr>
                <w:rFonts w:cs="Calibri"/>
                <w:color w:val="000000"/>
                <w:szCs w:val="18"/>
              </w:rPr>
              <w:t>შპს „ქუთაისის სატრანსპორტო კომპანიის“ ფუნქციონირების ხელშეწყობა</w:t>
            </w:r>
          </w:p>
        </w:tc>
      </w:tr>
      <w:tr w:rsidR="00386722" w:rsidRPr="00526342" w:rsidTr="00271E74">
        <w:trPr>
          <w:trHeight w:val="528"/>
        </w:trPr>
        <w:tc>
          <w:tcPr>
            <w:tcW w:w="736"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046A3C">
            <w:pPr>
              <w:spacing w:line="276" w:lineRule="auto"/>
              <w:ind w:firstLine="0"/>
              <w:jc w:val="center"/>
              <w:rPr>
                <w:b/>
                <w:szCs w:val="18"/>
                <w:lang w:val="ka-GE"/>
              </w:rPr>
            </w:pPr>
            <w:r w:rsidRPr="00526342">
              <w:rPr>
                <w:b/>
                <w:szCs w:val="18"/>
                <w:lang w:val="ka-GE"/>
              </w:rPr>
              <w:t>5.</w:t>
            </w:r>
          </w:p>
        </w:tc>
        <w:tc>
          <w:tcPr>
            <w:tcW w:w="2564"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046A3C">
            <w:pPr>
              <w:spacing w:line="276" w:lineRule="auto"/>
              <w:ind w:firstLine="0"/>
              <w:jc w:val="left"/>
              <w:rPr>
                <w:rFonts w:cs="Calibri"/>
                <w:b/>
                <w:bCs/>
                <w:szCs w:val="18"/>
                <w:lang w:val="ka-GE"/>
              </w:rPr>
            </w:pPr>
            <w:r w:rsidRPr="00526342">
              <w:rPr>
                <w:rFonts w:cs="Calibri"/>
                <w:b/>
                <w:bCs/>
                <w:szCs w:val="18"/>
                <w:lang w:val="ka-GE"/>
              </w:rPr>
              <w:t>ქვეპროგრამის ღონისძიებები</w:t>
            </w: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386722" w:rsidRPr="00526342" w:rsidRDefault="00386722" w:rsidP="00046A3C">
            <w:pPr>
              <w:spacing w:line="240" w:lineRule="auto"/>
              <w:ind w:firstLine="0"/>
              <w:jc w:val="center"/>
              <w:rPr>
                <w:rFonts w:cs="Calibri"/>
                <w:color w:val="000000"/>
                <w:szCs w:val="18"/>
              </w:rPr>
            </w:pPr>
            <w:r w:rsidRPr="00526342">
              <w:rPr>
                <w:rFonts w:cs="Calibri"/>
                <w:color w:val="000000"/>
                <w:szCs w:val="18"/>
              </w:rPr>
              <w:t>შპს „ქუთაისის სატრანსპორტო კომპანიის“ სუბსიდირება</w:t>
            </w:r>
          </w:p>
        </w:tc>
        <w:tc>
          <w:tcPr>
            <w:tcW w:w="1937"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046A3C">
            <w:pPr>
              <w:spacing w:line="240" w:lineRule="auto"/>
              <w:ind w:firstLine="0"/>
              <w:jc w:val="center"/>
              <w:rPr>
                <w:rFonts w:cs="Calibri"/>
                <w:color w:val="000000"/>
                <w:szCs w:val="18"/>
              </w:rPr>
            </w:pPr>
            <w:r w:rsidRPr="00526342">
              <w:rPr>
                <w:rFonts w:cs="Calibri"/>
                <w:color w:val="000000"/>
                <w:szCs w:val="18"/>
              </w:rPr>
              <w:t>400.0</w:t>
            </w:r>
          </w:p>
        </w:tc>
      </w:tr>
      <w:tr w:rsidR="00386722" w:rsidRPr="00526342" w:rsidTr="00271E74">
        <w:trPr>
          <w:trHeight w:val="522"/>
        </w:trPr>
        <w:tc>
          <w:tcPr>
            <w:tcW w:w="736"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046A3C">
            <w:pPr>
              <w:spacing w:line="276" w:lineRule="auto"/>
              <w:ind w:firstLine="0"/>
              <w:jc w:val="center"/>
              <w:rPr>
                <w:b/>
                <w:szCs w:val="18"/>
                <w:lang w:val="ka-GE"/>
              </w:rPr>
            </w:pPr>
            <w:r w:rsidRPr="00526342">
              <w:rPr>
                <w:b/>
                <w:szCs w:val="18"/>
                <w:lang w:val="ka-GE"/>
              </w:rPr>
              <w:t>6.</w:t>
            </w:r>
          </w:p>
        </w:tc>
        <w:tc>
          <w:tcPr>
            <w:tcW w:w="2564"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046A3C">
            <w:pPr>
              <w:spacing w:line="240" w:lineRule="auto"/>
              <w:ind w:firstLine="0"/>
              <w:jc w:val="left"/>
              <w:rPr>
                <w:rFonts w:cs="Calibri"/>
                <w:b/>
                <w:bCs/>
                <w:color w:val="000000"/>
                <w:szCs w:val="18"/>
              </w:rPr>
            </w:pPr>
            <w:r w:rsidRPr="00526342">
              <w:rPr>
                <w:rFonts w:cs="Calibri"/>
                <w:b/>
                <w:bCs/>
                <w:color w:val="000000"/>
                <w:szCs w:val="18"/>
              </w:rPr>
              <w:t>მოსალოდნელი შუალედური შედეგი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386722" w:rsidRPr="00526342" w:rsidRDefault="00386722" w:rsidP="00046A3C">
            <w:pPr>
              <w:spacing w:line="240" w:lineRule="auto"/>
              <w:ind w:firstLine="0"/>
              <w:rPr>
                <w:rFonts w:cs="Calibri"/>
                <w:color w:val="000000"/>
                <w:szCs w:val="18"/>
              </w:rPr>
            </w:pPr>
            <w:r w:rsidRPr="00526342">
              <w:rPr>
                <w:rFonts w:cs="Calibri"/>
                <w:color w:val="000000"/>
                <w:szCs w:val="18"/>
              </w:rPr>
              <w:t>შპს „ქუთაისის სატრანსპორტო კომპანიის“ გამართული ფუნქციონირება. მოსახლეო</w:t>
            </w:r>
            <w:r w:rsidRPr="00526342">
              <w:rPr>
                <w:rFonts w:cs="Calibri"/>
                <w:color w:val="000000"/>
                <w:szCs w:val="18"/>
              </w:rPr>
              <w:softHyphen/>
              <w:t>ბისათვის ხარისხიანი სერვისის მიწოდება</w:t>
            </w:r>
          </w:p>
        </w:tc>
      </w:tr>
      <w:tr w:rsidR="00386722" w:rsidRPr="00526342" w:rsidTr="00271E74">
        <w:trPr>
          <w:trHeight w:val="628"/>
        </w:trPr>
        <w:tc>
          <w:tcPr>
            <w:tcW w:w="736" w:type="dxa"/>
            <w:vMerge w:val="restart"/>
            <w:tcBorders>
              <w:top w:val="single" w:sz="6" w:space="0" w:color="auto"/>
              <w:left w:val="single" w:sz="6" w:space="0" w:color="auto"/>
              <w:bottom w:val="single" w:sz="6" w:space="0" w:color="auto"/>
              <w:right w:val="single" w:sz="6" w:space="0" w:color="auto"/>
            </w:tcBorders>
            <w:vAlign w:val="center"/>
          </w:tcPr>
          <w:p w:rsidR="00386722" w:rsidRPr="00526342" w:rsidRDefault="00386722" w:rsidP="00046A3C">
            <w:pPr>
              <w:spacing w:line="276" w:lineRule="auto"/>
              <w:ind w:firstLine="0"/>
              <w:jc w:val="center"/>
              <w:rPr>
                <w:b/>
                <w:szCs w:val="18"/>
                <w:lang w:val="ka-GE"/>
              </w:rPr>
            </w:pPr>
            <w:r w:rsidRPr="00526342">
              <w:rPr>
                <w:b/>
                <w:szCs w:val="18"/>
                <w:lang w:val="ka-GE"/>
              </w:rPr>
              <w:t>7.</w:t>
            </w:r>
          </w:p>
        </w:tc>
        <w:tc>
          <w:tcPr>
            <w:tcW w:w="2564" w:type="dxa"/>
            <w:vMerge w:val="restart"/>
            <w:tcBorders>
              <w:top w:val="single" w:sz="6" w:space="0" w:color="auto"/>
              <w:left w:val="single" w:sz="6" w:space="0" w:color="auto"/>
              <w:bottom w:val="single" w:sz="6" w:space="0" w:color="auto"/>
              <w:right w:val="single" w:sz="6" w:space="0" w:color="auto"/>
            </w:tcBorders>
            <w:vAlign w:val="center"/>
          </w:tcPr>
          <w:p w:rsidR="00386722" w:rsidRPr="00526342" w:rsidRDefault="00386722" w:rsidP="00046A3C">
            <w:pPr>
              <w:spacing w:line="240" w:lineRule="auto"/>
              <w:ind w:firstLine="0"/>
              <w:jc w:val="left"/>
              <w:rPr>
                <w:rFonts w:cs="Calibri"/>
                <w:b/>
                <w:bCs/>
                <w:color w:val="000000"/>
                <w:szCs w:val="18"/>
              </w:rPr>
            </w:pPr>
            <w:r w:rsidRPr="00526342">
              <w:rPr>
                <w:rFonts w:cs="Calibri"/>
                <w:b/>
                <w:bCs/>
                <w:color w:val="000000"/>
                <w:szCs w:val="18"/>
              </w:rPr>
              <w:t>შუალედური შედეგის შეფასების ინდიკატორი </w:t>
            </w:r>
          </w:p>
        </w:tc>
        <w:tc>
          <w:tcPr>
            <w:tcW w:w="2210"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046A3C">
            <w:pPr>
              <w:spacing w:line="240" w:lineRule="auto"/>
              <w:ind w:firstLine="0"/>
              <w:jc w:val="center"/>
              <w:rPr>
                <w:rFonts w:cs="Calibri"/>
                <w:b/>
                <w:bCs/>
                <w:color w:val="000000"/>
                <w:szCs w:val="18"/>
              </w:rPr>
            </w:pPr>
            <w:r w:rsidRPr="00526342">
              <w:rPr>
                <w:rFonts w:cs="Calibri"/>
                <w:b/>
                <w:bCs/>
                <w:color w:val="000000"/>
                <w:szCs w:val="18"/>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046A3C">
            <w:pPr>
              <w:spacing w:line="240" w:lineRule="auto"/>
              <w:ind w:firstLine="0"/>
              <w:jc w:val="center"/>
              <w:rPr>
                <w:rFonts w:cs="Calibri"/>
                <w:b/>
                <w:bCs/>
                <w:color w:val="000000"/>
                <w:szCs w:val="18"/>
              </w:rPr>
            </w:pPr>
            <w:r w:rsidRPr="00526342">
              <w:rPr>
                <w:rFonts w:cs="Calibri"/>
                <w:b/>
                <w:bCs/>
                <w:color w:val="000000"/>
                <w:szCs w:val="18"/>
              </w:rPr>
              <w:t>საბაზისო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046A3C">
            <w:pPr>
              <w:spacing w:line="240" w:lineRule="auto"/>
              <w:ind w:firstLine="0"/>
              <w:jc w:val="center"/>
              <w:rPr>
                <w:rFonts w:cs="Calibri"/>
                <w:b/>
                <w:bCs/>
                <w:color w:val="000000"/>
                <w:szCs w:val="18"/>
              </w:rPr>
            </w:pPr>
            <w:r w:rsidRPr="00526342">
              <w:rPr>
                <w:rFonts w:cs="Calibri"/>
                <w:b/>
                <w:bCs/>
                <w:color w:val="000000"/>
                <w:szCs w:val="18"/>
              </w:rPr>
              <w:t>მიზნობრივი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046A3C">
            <w:pPr>
              <w:spacing w:line="240" w:lineRule="auto"/>
              <w:ind w:firstLine="0"/>
              <w:jc w:val="center"/>
              <w:rPr>
                <w:rFonts w:cs="Calibri"/>
                <w:b/>
                <w:bCs/>
                <w:color w:val="000000"/>
                <w:szCs w:val="18"/>
              </w:rPr>
            </w:pPr>
            <w:r w:rsidRPr="00526342">
              <w:rPr>
                <w:rFonts w:cs="Calibri"/>
                <w:b/>
                <w:bCs/>
                <w:color w:val="000000"/>
                <w:szCs w:val="18"/>
              </w:rPr>
              <w:t>შესაძლო რისკები</w:t>
            </w:r>
          </w:p>
        </w:tc>
      </w:tr>
      <w:tr w:rsidR="00386722" w:rsidRPr="00526342" w:rsidTr="00271E74">
        <w:trPr>
          <w:trHeight w:val="599"/>
        </w:trPr>
        <w:tc>
          <w:tcPr>
            <w:tcW w:w="736" w:type="dxa"/>
            <w:vMerge/>
            <w:tcBorders>
              <w:top w:val="single" w:sz="6" w:space="0" w:color="auto"/>
            </w:tcBorders>
            <w:vAlign w:val="center"/>
          </w:tcPr>
          <w:p w:rsidR="00386722" w:rsidRPr="00526342" w:rsidRDefault="00386722" w:rsidP="00046A3C">
            <w:pPr>
              <w:spacing w:line="276" w:lineRule="auto"/>
              <w:ind w:firstLine="0"/>
              <w:jc w:val="center"/>
              <w:rPr>
                <w:b/>
                <w:szCs w:val="18"/>
                <w:lang w:val="ka-GE"/>
              </w:rPr>
            </w:pPr>
          </w:p>
        </w:tc>
        <w:tc>
          <w:tcPr>
            <w:tcW w:w="2564" w:type="dxa"/>
            <w:vMerge/>
            <w:tcBorders>
              <w:top w:val="single" w:sz="6" w:space="0" w:color="auto"/>
            </w:tcBorders>
            <w:vAlign w:val="center"/>
          </w:tcPr>
          <w:p w:rsidR="00386722" w:rsidRPr="00526342" w:rsidRDefault="00386722" w:rsidP="00046A3C">
            <w:pPr>
              <w:spacing w:line="276" w:lineRule="auto"/>
              <w:ind w:firstLine="0"/>
              <w:jc w:val="left"/>
              <w:rPr>
                <w:rFonts w:cs="Calibri"/>
                <w:b/>
                <w:bCs/>
                <w:szCs w:val="18"/>
              </w:rPr>
            </w:pPr>
          </w:p>
        </w:tc>
        <w:tc>
          <w:tcPr>
            <w:tcW w:w="2210" w:type="dxa"/>
            <w:tcBorders>
              <w:top w:val="single" w:sz="6" w:space="0" w:color="auto"/>
            </w:tcBorders>
            <w:vAlign w:val="center"/>
          </w:tcPr>
          <w:p w:rsidR="00386722" w:rsidRPr="00526342" w:rsidRDefault="00386722" w:rsidP="00046A3C">
            <w:pPr>
              <w:spacing w:line="276" w:lineRule="auto"/>
              <w:ind w:left="57" w:right="57" w:firstLine="0"/>
              <w:jc w:val="center"/>
              <w:rPr>
                <w:rFonts w:cs="Calibri"/>
                <w:color w:val="000000"/>
                <w:szCs w:val="18"/>
              </w:rPr>
            </w:pPr>
            <w:r w:rsidRPr="00526342">
              <w:rPr>
                <w:rFonts w:cs="Calibri"/>
                <w:color w:val="000000"/>
                <w:szCs w:val="18"/>
              </w:rPr>
              <w:t>შპს „ქუთაისის სატრანს</w:t>
            </w:r>
            <w:r w:rsidRPr="00526342">
              <w:rPr>
                <w:rFonts w:cs="Calibri"/>
                <w:color w:val="000000"/>
                <w:szCs w:val="18"/>
              </w:rPr>
              <w:softHyphen/>
              <w:t>პორტო კომპანიის“ გამართ</w:t>
            </w:r>
            <w:r w:rsidRPr="00526342">
              <w:rPr>
                <w:rFonts w:cs="Calibri"/>
                <w:color w:val="000000"/>
                <w:szCs w:val="18"/>
              </w:rPr>
              <w:softHyphen/>
              <w:t>ული ფუნქცი</w:t>
            </w:r>
            <w:r w:rsidRPr="00526342">
              <w:rPr>
                <w:rFonts w:cs="Calibri"/>
                <w:color w:val="000000"/>
                <w:szCs w:val="18"/>
              </w:rPr>
              <w:softHyphen/>
              <w:t>ონირება</w:t>
            </w:r>
          </w:p>
        </w:tc>
        <w:tc>
          <w:tcPr>
            <w:tcW w:w="1767" w:type="dxa"/>
            <w:tcBorders>
              <w:top w:val="single" w:sz="6" w:space="0" w:color="auto"/>
            </w:tcBorders>
            <w:vAlign w:val="center"/>
          </w:tcPr>
          <w:p w:rsidR="00386722" w:rsidRPr="00526342" w:rsidRDefault="00386722" w:rsidP="00046A3C">
            <w:pPr>
              <w:spacing w:line="276" w:lineRule="auto"/>
              <w:ind w:left="57" w:right="57" w:firstLine="0"/>
              <w:jc w:val="center"/>
              <w:rPr>
                <w:rFonts w:cs="Calibri"/>
                <w:color w:val="000000"/>
                <w:szCs w:val="18"/>
              </w:rPr>
            </w:pPr>
            <w:r w:rsidRPr="00526342">
              <w:rPr>
                <w:rFonts w:cs="Calibri"/>
                <w:color w:val="000000"/>
                <w:szCs w:val="18"/>
              </w:rPr>
              <w:t>0</w:t>
            </w:r>
          </w:p>
        </w:tc>
        <w:tc>
          <w:tcPr>
            <w:tcW w:w="1676" w:type="dxa"/>
            <w:tcBorders>
              <w:top w:val="single" w:sz="6" w:space="0" w:color="auto"/>
            </w:tcBorders>
            <w:vAlign w:val="center"/>
          </w:tcPr>
          <w:p w:rsidR="00386722" w:rsidRPr="00526342" w:rsidRDefault="00386722" w:rsidP="00046A3C">
            <w:pPr>
              <w:spacing w:line="276" w:lineRule="auto"/>
              <w:ind w:left="57" w:right="57" w:firstLine="0"/>
              <w:jc w:val="center"/>
              <w:rPr>
                <w:rFonts w:cs="Calibri"/>
                <w:color w:val="000000"/>
                <w:szCs w:val="18"/>
              </w:rPr>
            </w:pPr>
            <w:r w:rsidRPr="00526342">
              <w:rPr>
                <w:rFonts w:cs="Calibri"/>
                <w:color w:val="000000"/>
                <w:szCs w:val="18"/>
              </w:rPr>
              <w:t>32</w:t>
            </w:r>
          </w:p>
        </w:tc>
        <w:tc>
          <w:tcPr>
            <w:tcW w:w="1937" w:type="dxa"/>
            <w:tcBorders>
              <w:top w:val="single" w:sz="6" w:space="0" w:color="auto"/>
            </w:tcBorders>
            <w:vAlign w:val="center"/>
          </w:tcPr>
          <w:p w:rsidR="00386722" w:rsidRPr="00526342" w:rsidRDefault="00386722" w:rsidP="00046A3C">
            <w:pPr>
              <w:spacing w:line="276" w:lineRule="auto"/>
              <w:ind w:firstLine="0"/>
              <w:jc w:val="center"/>
              <w:rPr>
                <w:szCs w:val="18"/>
              </w:rPr>
            </w:pPr>
            <w:r w:rsidRPr="00526342">
              <w:rPr>
                <w:rFonts w:cs="Calibri"/>
                <w:color w:val="000000"/>
                <w:szCs w:val="18"/>
              </w:rPr>
              <w:t>N/A</w:t>
            </w:r>
          </w:p>
        </w:tc>
      </w:tr>
    </w:tbl>
    <w:p w:rsidR="00386722" w:rsidRPr="00526342" w:rsidRDefault="00386722" w:rsidP="00064799">
      <w:pPr>
        <w:spacing w:before="240" w:line="480" w:lineRule="auto"/>
        <w:rPr>
          <w:rFonts w:cs="Calibri"/>
          <w:b/>
          <w:bCs/>
          <w:color w:val="000000"/>
          <w:szCs w:val="18"/>
        </w:rPr>
      </w:pPr>
      <w:r w:rsidRPr="00526342">
        <w:rPr>
          <w:rFonts w:cs="Calibri"/>
          <w:b/>
          <w:bCs/>
          <w:color w:val="000000"/>
          <w:szCs w:val="18"/>
        </w:rPr>
        <w:lastRenderedPageBreak/>
        <w:t>ვ.ბ) პროგრამა: სტიქიის შედეგად სალიკვიდაციო ღონისძიებების განხორციელება (პროგრამული კოდი 02 09)</w:t>
      </w:r>
    </w:p>
    <w:tbl>
      <w:tblPr>
        <w:tblW w:w="10800" w:type="dxa"/>
        <w:tblInd w:w="-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0"/>
        <w:gridCol w:w="2700"/>
        <w:gridCol w:w="2000"/>
        <w:gridCol w:w="1900"/>
        <w:gridCol w:w="1595"/>
        <w:gridCol w:w="1905"/>
      </w:tblGrid>
      <w:tr w:rsidR="00386722" w:rsidRPr="00526342" w:rsidTr="00271E74">
        <w:trPr>
          <w:trHeight w:val="712"/>
        </w:trPr>
        <w:tc>
          <w:tcPr>
            <w:tcW w:w="700" w:type="dxa"/>
            <w:vAlign w:val="center"/>
          </w:tcPr>
          <w:p w:rsidR="00386722" w:rsidRPr="00526342" w:rsidRDefault="00386722" w:rsidP="00B61B07">
            <w:pPr>
              <w:spacing w:line="276" w:lineRule="auto"/>
              <w:ind w:firstLine="0"/>
              <w:jc w:val="center"/>
              <w:rPr>
                <w:b/>
                <w:szCs w:val="18"/>
                <w:lang w:val="ka-GE"/>
              </w:rPr>
            </w:pPr>
            <w:r w:rsidRPr="00526342">
              <w:rPr>
                <w:b/>
                <w:szCs w:val="18"/>
                <w:lang w:val="ka-GE"/>
              </w:rPr>
              <w:t>1.</w:t>
            </w:r>
          </w:p>
        </w:tc>
        <w:tc>
          <w:tcPr>
            <w:tcW w:w="2700" w:type="dxa"/>
            <w:vAlign w:val="center"/>
          </w:tcPr>
          <w:p w:rsidR="00386722" w:rsidRPr="00526342" w:rsidRDefault="00386722" w:rsidP="00B61B07">
            <w:pPr>
              <w:spacing w:line="276" w:lineRule="auto"/>
              <w:ind w:firstLine="0"/>
              <w:jc w:val="left"/>
              <w:rPr>
                <w:b/>
                <w:szCs w:val="18"/>
              </w:rPr>
            </w:pPr>
            <w:r w:rsidRPr="00526342">
              <w:rPr>
                <w:rFonts w:cs="Calibri"/>
                <w:b/>
                <w:bCs/>
                <w:szCs w:val="18"/>
              </w:rPr>
              <w:t>პროგრამის განმახორციელებელი</w:t>
            </w:r>
          </w:p>
        </w:tc>
        <w:tc>
          <w:tcPr>
            <w:tcW w:w="7400" w:type="dxa"/>
            <w:gridSpan w:val="4"/>
            <w:vAlign w:val="center"/>
          </w:tcPr>
          <w:p w:rsidR="00386722" w:rsidRPr="00526342" w:rsidRDefault="00386722" w:rsidP="00523A6D">
            <w:pPr>
              <w:spacing w:line="240" w:lineRule="auto"/>
              <w:ind w:firstLine="0"/>
              <w:jc w:val="center"/>
              <w:rPr>
                <w:rFonts w:cs="Calibri"/>
                <w:color w:val="000000"/>
                <w:szCs w:val="18"/>
              </w:rPr>
            </w:pPr>
            <w:r w:rsidRPr="00526342">
              <w:rPr>
                <w:rFonts w:cs="Calibri"/>
                <w:color w:val="000000"/>
                <w:szCs w:val="18"/>
              </w:rPr>
              <w:t>ქალაქ ქუთაისის მუნიციპალიტეტის მერიის პირველადი სტრუქტურული ერთეული – ინფრასტრუქტურის განვითარების, კეთილმოწყობისა და დასუფთავებისა და საბინაო ინფრასტრუქტურის მართვისა და განვითარების სამსახურები</w:t>
            </w:r>
          </w:p>
        </w:tc>
      </w:tr>
      <w:tr w:rsidR="00386722" w:rsidRPr="00526342" w:rsidTr="00064799">
        <w:trPr>
          <w:trHeight w:val="299"/>
        </w:trPr>
        <w:tc>
          <w:tcPr>
            <w:tcW w:w="700" w:type="dxa"/>
            <w:vAlign w:val="center"/>
          </w:tcPr>
          <w:p w:rsidR="00386722" w:rsidRPr="00526342" w:rsidRDefault="00386722" w:rsidP="00B61B07">
            <w:pPr>
              <w:spacing w:line="276" w:lineRule="auto"/>
              <w:ind w:firstLine="0"/>
              <w:jc w:val="center"/>
              <w:rPr>
                <w:b/>
                <w:szCs w:val="18"/>
                <w:lang w:val="ka-GE"/>
              </w:rPr>
            </w:pPr>
            <w:r w:rsidRPr="00526342">
              <w:rPr>
                <w:b/>
                <w:szCs w:val="18"/>
                <w:lang w:val="ka-GE"/>
              </w:rPr>
              <w:t>2.</w:t>
            </w:r>
          </w:p>
        </w:tc>
        <w:tc>
          <w:tcPr>
            <w:tcW w:w="2700" w:type="dxa"/>
            <w:vAlign w:val="center"/>
          </w:tcPr>
          <w:p w:rsidR="00386722" w:rsidRPr="00526342" w:rsidRDefault="00386722" w:rsidP="00B61B07">
            <w:pPr>
              <w:spacing w:line="276" w:lineRule="auto"/>
              <w:ind w:firstLine="0"/>
              <w:jc w:val="left"/>
              <w:rPr>
                <w:b/>
                <w:szCs w:val="18"/>
              </w:rPr>
            </w:pPr>
            <w:r w:rsidRPr="00526342">
              <w:rPr>
                <w:rFonts w:cs="Calibri"/>
                <w:b/>
                <w:bCs/>
                <w:color w:val="000000"/>
                <w:szCs w:val="18"/>
              </w:rPr>
              <w:t>პროგრამის ბიუჯეტი</w:t>
            </w:r>
          </w:p>
        </w:tc>
        <w:tc>
          <w:tcPr>
            <w:tcW w:w="7400" w:type="dxa"/>
            <w:gridSpan w:val="4"/>
            <w:vAlign w:val="center"/>
          </w:tcPr>
          <w:p w:rsidR="00386722" w:rsidRPr="00526342" w:rsidRDefault="00386722" w:rsidP="00B61B07">
            <w:pPr>
              <w:spacing w:line="240" w:lineRule="auto"/>
              <w:ind w:firstLine="0"/>
              <w:jc w:val="center"/>
              <w:rPr>
                <w:rFonts w:cs="Calibri"/>
                <w:color w:val="000000"/>
                <w:szCs w:val="18"/>
              </w:rPr>
            </w:pPr>
            <w:r w:rsidRPr="00526342">
              <w:rPr>
                <w:rFonts w:cs="Calibri"/>
                <w:color w:val="000000"/>
                <w:szCs w:val="18"/>
              </w:rPr>
              <w:t>292.2</w:t>
            </w:r>
          </w:p>
        </w:tc>
      </w:tr>
      <w:tr w:rsidR="00386722" w:rsidRPr="00526342" w:rsidTr="00271E74">
        <w:trPr>
          <w:trHeight w:val="517"/>
        </w:trPr>
        <w:tc>
          <w:tcPr>
            <w:tcW w:w="700" w:type="dxa"/>
            <w:vAlign w:val="center"/>
          </w:tcPr>
          <w:p w:rsidR="00386722" w:rsidRPr="00526342" w:rsidRDefault="00386722" w:rsidP="00B61B07">
            <w:pPr>
              <w:spacing w:line="276" w:lineRule="auto"/>
              <w:ind w:firstLine="0"/>
              <w:jc w:val="center"/>
              <w:rPr>
                <w:b/>
                <w:szCs w:val="18"/>
                <w:lang w:val="ka-GE"/>
              </w:rPr>
            </w:pPr>
            <w:r w:rsidRPr="00526342">
              <w:rPr>
                <w:b/>
                <w:szCs w:val="18"/>
                <w:lang w:val="ka-GE"/>
              </w:rPr>
              <w:t>3.</w:t>
            </w:r>
          </w:p>
        </w:tc>
        <w:tc>
          <w:tcPr>
            <w:tcW w:w="2700" w:type="dxa"/>
            <w:vAlign w:val="center"/>
          </w:tcPr>
          <w:p w:rsidR="00386722" w:rsidRPr="00526342" w:rsidRDefault="00386722" w:rsidP="00B61B07">
            <w:pPr>
              <w:spacing w:line="276" w:lineRule="auto"/>
              <w:ind w:firstLine="0"/>
              <w:jc w:val="left"/>
              <w:rPr>
                <w:b/>
                <w:szCs w:val="18"/>
              </w:rPr>
            </w:pPr>
            <w:r w:rsidRPr="00526342">
              <w:rPr>
                <w:rFonts w:cs="Calibri"/>
                <w:b/>
                <w:bCs/>
                <w:szCs w:val="18"/>
              </w:rPr>
              <w:t>პროგრამის აღწერა</w:t>
            </w:r>
          </w:p>
        </w:tc>
        <w:tc>
          <w:tcPr>
            <w:tcW w:w="7400" w:type="dxa"/>
            <w:gridSpan w:val="4"/>
            <w:vAlign w:val="center"/>
          </w:tcPr>
          <w:p w:rsidR="00386722" w:rsidRPr="00526342" w:rsidRDefault="00386722" w:rsidP="00B61B07">
            <w:pPr>
              <w:spacing w:line="240" w:lineRule="auto"/>
              <w:ind w:firstLine="0"/>
              <w:rPr>
                <w:rFonts w:cs="Calibri"/>
                <w:color w:val="000000"/>
                <w:szCs w:val="18"/>
              </w:rPr>
            </w:pPr>
            <w:r w:rsidRPr="00526342">
              <w:rPr>
                <w:rFonts w:cs="Calibri"/>
                <w:color w:val="000000"/>
                <w:szCs w:val="18"/>
              </w:rPr>
              <w:t xml:space="preserve">სტიქიის შედეგად დაზიანებული ინფრასტრუქტურის აღდგენა </w:t>
            </w:r>
            <w:r w:rsidR="005A368A">
              <w:rPr>
                <w:rFonts w:cs="Calibri"/>
                <w:color w:val="000000"/>
                <w:szCs w:val="18"/>
              </w:rPr>
              <w:t>–</w:t>
            </w:r>
            <w:r w:rsidRPr="00526342">
              <w:rPr>
                <w:rFonts w:cs="Calibri"/>
                <w:color w:val="000000"/>
                <w:szCs w:val="18"/>
              </w:rPr>
              <w:t xml:space="preserve"> რეაბილიტაციის საგარანტიო ვადით დაკავებული თანხების დაბრუნება</w:t>
            </w:r>
          </w:p>
        </w:tc>
      </w:tr>
      <w:tr w:rsidR="00386722" w:rsidRPr="00526342" w:rsidTr="00064799">
        <w:trPr>
          <w:trHeight w:val="453"/>
        </w:trPr>
        <w:tc>
          <w:tcPr>
            <w:tcW w:w="700" w:type="dxa"/>
            <w:vAlign w:val="center"/>
          </w:tcPr>
          <w:p w:rsidR="00386722" w:rsidRPr="00526342" w:rsidRDefault="00386722" w:rsidP="00B61B07">
            <w:pPr>
              <w:spacing w:line="276" w:lineRule="auto"/>
              <w:ind w:firstLine="0"/>
              <w:jc w:val="center"/>
              <w:rPr>
                <w:b/>
                <w:szCs w:val="18"/>
                <w:lang w:val="ka-GE"/>
              </w:rPr>
            </w:pPr>
            <w:r w:rsidRPr="00526342">
              <w:rPr>
                <w:b/>
                <w:szCs w:val="18"/>
                <w:lang w:val="ka-GE"/>
              </w:rPr>
              <w:t>4.</w:t>
            </w:r>
          </w:p>
        </w:tc>
        <w:tc>
          <w:tcPr>
            <w:tcW w:w="2700" w:type="dxa"/>
            <w:vAlign w:val="center"/>
          </w:tcPr>
          <w:p w:rsidR="00386722" w:rsidRPr="00526342" w:rsidRDefault="00386722" w:rsidP="00B61B07">
            <w:pPr>
              <w:spacing w:line="276" w:lineRule="auto"/>
              <w:ind w:firstLine="0"/>
              <w:jc w:val="left"/>
              <w:rPr>
                <w:b/>
                <w:szCs w:val="18"/>
              </w:rPr>
            </w:pPr>
            <w:r w:rsidRPr="00526342">
              <w:rPr>
                <w:rFonts w:cs="Calibri"/>
                <w:b/>
                <w:bCs/>
                <w:szCs w:val="18"/>
              </w:rPr>
              <w:t>პროგრამის მიზანი</w:t>
            </w:r>
          </w:p>
        </w:tc>
        <w:tc>
          <w:tcPr>
            <w:tcW w:w="7400" w:type="dxa"/>
            <w:gridSpan w:val="4"/>
            <w:vAlign w:val="center"/>
          </w:tcPr>
          <w:p w:rsidR="00386722" w:rsidRPr="00526342" w:rsidRDefault="00386722" w:rsidP="00B61B07">
            <w:pPr>
              <w:spacing w:line="240" w:lineRule="auto"/>
              <w:ind w:firstLine="0"/>
              <w:rPr>
                <w:rFonts w:cs="Calibri"/>
                <w:color w:val="000000"/>
                <w:szCs w:val="18"/>
              </w:rPr>
            </w:pPr>
            <w:r w:rsidRPr="00526342">
              <w:rPr>
                <w:rFonts w:cs="Calibri"/>
                <w:color w:val="000000"/>
                <w:szCs w:val="18"/>
              </w:rPr>
              <w:t>სტიქიური მოვლენების პრევენცია</w:t>
            </w:r>
          </w:p>
        </w:tc>
      </w:tr>
      <w:tr w:rsidR="00386722" w:rsidRPr="00526342" w:rsidTr="00271E74">
        <w:trPr>
          <w:trHeight w:val="521"/>
        </w:trPr>
        <w:tc>
          <w:tcPr>
            <w:tcW w:w="700" w:type="dxa"/>
            <w:vMerge w:val="restart"/>
            <w:vAlign w:val="center"/>
          </w:tcPr>
          <w:p w:rsidR="00386722" w:rsidRPr="00526342" w:rsidRDefault="00386722" w:rsidP="00A9519A">
            <w:pPr>
              <w:spacing w:line="276" w:lineRule="auto"/>
              <w:ind w:firstLine="0"/>
              <w:jc w:val="center"/>
              <w:rPr>
                <w:b/>
                <w:szCs w:val="18"/>
                <w:lang w:val="ka-GE"/>
              </w:rPr>
            </w:pPr>
            <w:r w:rsidRPr="00526342">
              <w:rPr>
                <w:b/>
                <w:szCs w:val="18"/>
                <w:lang w:val="ka-GE"/>
              </w:rPr>
              <w:t>5.</w:t>
            </w:r>
          </w:p>
        </w:tc>
        <w:tc>
          <w:tcPr>
            <w:tcW w:w="2700" w:type="dxa"/>
            <w:vMerge w:val="restart"/>
            <w:vAlign w:val="center"/>
          </w:tcPr>
          <w:p w:rsidR="00386722" w:rsidRPr="00526342" w:rsidRDefault="00386722" w:rsidP="00A9519A">
            <w:pPr>
              <w:spacing w:line="276" w:lineRule="auto"/>
              <w:ind w:firstLine="0"/>
              <w:jc w:val="left"/>
              <w:rPr>
                <w:rFonts w:cs="Calibri"/>
                <w:b/>
                <w:bCs/>
                <w:szCs w:val="18"/>
                <w:lang w:val="ka-GE"/>
              </w:rPr>
            </w:pPr>
            <w:r w:rsidRPr="00526342">
              <w:rPr>
                <w:rFonts w:cs="Calibri"/>
                <w:b/>
                <w:bCs/>
                <w:szCs w:val="18"/>
                <w:lang w:val="ka-GE"/>
              </w:rPr>
              <w:t>პროგრამის ღონისძიებები</w:t>
            </w:r>
          </w:p>
        </w:tc>
        <w:tc>
          <w:tcPr>
            <w:tcW w:w="3900" w:type="dxa"/>
            <w:gridSpan w:val="2"/>
            <w:vAlign w:val="center"/>
          </w:tcPr>
          <w:p w:rsidR="00386722" w:rsidRPr="00526342" w:rsidRDefault="00386722" w:rsidP="00A9519A">
            <w:pPr>
              <w:spacing w:line="240" w:lineRule="auto"/>
              <w:ind w:firstLine="0"/>
              <w:jc w:val="center"/>
              <w:rPr>
                <w:rFonts w:cs="Calibri"/>
                <w:bCs/>
                <w:color w:val="000000"/>
                <w:szCs w:val="18"/>
              </w:rPr>
            </w:pPr>
            <w:r w:rsidRPr="00526342">
              <w:rPr>
                <w:rFonts w:cs="Calibri"/>
                <w:bCs/>
                <w:color w:val="000000"/>
                <w:szCs w:val="18"/>
              </w:rPr>
              <w:t>ღონისძიებების დასახელება</w:t>
            </w:r>
          </w:p>
        </w:tc>
        <w:tc>
          <w:tcPr>
            <w:tcW w:w="1595" w:type="dxa"/>
            <w:vAlign w:val="center"/>
          </w:tcPr>
          <w:p w:rsidR="00386722" w:rsidRPr="00526342" w:rsidRDefault="00386722" w:rsidP="00A9519A">
            <w:pPr>
              <w:spacing w:line="240" w:lineRule="auto"/>
              <w:ind w:firstLine="0"/>
              <w:jc w:val="center"/>
              <w:rPr>
                <w:rFonts w:cs="Calibri"/>
                <w:bCs/>
                <w:szCs w:val="18"/>
              </w:rPr>
            </w:pPr>
            <w:r w:rsidRPr="00526342">
              <w:rPr>
                <w:rFonts w:cs="Calibri"/>
                <w:bCs/>
                <w:szCs w:val="18"/>
              </w:rPr>
              <w:t>ფონდებიდან გამოყოფილი ტრანსფერები</w:t>
            </w:r>
          </w:p>
        </w:tc>
        <w:tc>
          <w:tcPr>
            <w:tcW w:w="1905" w:type="dxa"/>
            <w:vAlign w:val="center"/>
          </w:tcPr>
          <w:p w:rsidR="00386722" w:rsidRPr="00526342" w:rsidRDefault="00386722" w:rsidP="00A9519A">
            <w:pPr>
              <w:spacing w:line="240" w:lineRule="auto"/>
              <w:ind w:firstLine="0"/>
              <w:jc w:val="center"/>
              <w:rPr>
                <w:rFonts w:cs="Calibri"/>
                <w:bCs/>
                <w:szCs w:val="18"/>
              </w:rPr>
            </w:pPr>
            <w:r w:rsidRPr="00526342">
              <w:rPr>
                <w:rFonts w:cs="Calibri"/>
                <w:bCs/>
                <w:szCs w:val="18"/>
              </w:rPr>
              <w:t>საკუთარი შემოსავლები</w:t>
            </w:r>
          </w:p>
        </w:tc>
      </w:tr>
      <w:tr w:rsidR="00386722" w:rsidRPr="00526342" w:rsidTr="00A20F8A">
        <w:trPr>
          <w:trHeight w:val="521"/>
        </w:trPr>
        <w:tc>
          <w:tcPr>
            <w:tcW w:w="700" w:type="dxa"/>
            <w:vMerge/>
            <w:vAlign w:val="center"/>
          </w:tcPr>
          <w:p w:rsidR="00386722" w:rsidRPr="00526342" w:rsidRDefault="00386722" w:rsidP="00A9519A">
            <w:pPr>
              <w:spacing w:line="276" w:lineRule="auto"/>
              <w:ind w:firstLine="0"/>
              <w:jc w:val="center"/>
              <w:rPr>
                <w:b/>
                <w:szCs w:val="18"/>
                <w:lang w:val="ka-GE"/>
              </w:rPr>
            </w:pPr>
          </w:p>
        </w:tc>
        <w:tc>
          <w:tcPr>
            <w:tcW w:w="2700" w:type="dxa"/>
            <w:vMerge/>
            <w:vAlign w:val="center"/>
          </w:tcPr>
          <w:p w:rsidR="00386722" w:rsidRPr="00526342" w:rsidRDefault="00386722" w:rsidP="00A9519A">
            <w:pPr>
              <w:spacing w:line="276" w:lineRule="auto"/>
              <w:ind w:firstLine="0"/>
              <w:jc w:val="left"/>
              <w:rPr>
                <w:rFonts w:cs="Calibri"/>
                <w:b/>
                <w:bCs/>
                <w:szCs w:val="18"/>
                <w:lang w:val="ka-GE"/>
              </w:rPr>
            </w:pPr>
          </w:p>
        </w:tc>
        <w:tc>
          <w:tcPr>
            <w:tcW w:w="3900" w:type="dxa"/>
            <w:gridSpan w:val="2"/>
            <w:vAlign w:val="center"/>
          </w:tcPr>
          <w:p w:rsidR="00386722" w:rsidRPr="00526342" w:rsidRDefault="00386722" w:rsidP="00A9519A">
            <w:pPr>
              <w:spacing w:line="240" w:lineRule="auto"/>
              <w:ind w:firstLine="0"/>
              <w:jc w:val="center"/>
              <w:rPr>
                <w:rFonts w:cs="Calibri"/>
                <w:color w:val="000000"/>
                <w:szCs w:val="18"/>
              </w:rPr>
            </w:pPr>
            <w:r w:rsidRPr="00526342">
              <w:rPr>
                <w:rFonts w:cs="Calibri"/>
                <w:color w:val="000000"/>
                <w:szCs w:val="18"/>
              </w:rPr>
              <w:t>დასაბრუნებელი 2.5% (საქართველოს მთავრობის 2017 წლის 27 დეკემბრის</w:t>
            </w:r>
            <w:r w:rsidR="00883CCC">
              <w:rPr>
                <w:rFonts w:cs="Calibri"/>
                <w:color w:val="000000"/>
                <w:szCs w:val="18"/>
              </w:rPr>
              <w:t xml:space="preserve"> №</w:t>
            </w:r>
            <w:r w:rsidRPr="00526342">
              <w:rPr>
                <w:rFonts w:cs="Calibri"/>
                <w:color w:val="000000"/>
                <w:szCs w:val="18"/>
              </w:rPr>
              <w:t>2712 განკარგულება)</w:t>
            </w:r>
          </w:p>
        </w:tc>
        <w:tc>
          <w:tcPr>
            <w:tcW w:w="1595" w:type="dxa"/>
            <w:vAlign w:val="center"/>
          </w:tcPr>
          <w:p w:rsidR="00386722" w:rsidRPr="00526342" w:rsidRDefault="00386722" w:rsidP="00A9519A">
            <w:pPr>
              <w:spacing w:line="240" w:lineRule="auto"/>
              <w:ind w:firstLine="0"/>
              <w:jc w:val="center"/>
              <w:rPr>
                <w:rFonts w:cs="Calibri"/>
                <w:color w:val="000000"/>
                <w:szCs w:val="18"/>
              </w:rPr>
            </w:pPr>
            <w:r w:rsidRPr="00526342">
              <w:rPr>
                <w:rFonts w:cs="Calibri"/>
                <w:color w:val="000000"/>
                <w:szCs w:val="18"/>
              </w:rPr>
              <w:t>3.7</w:t>
            </w:r>
          </w:p>
        </w:tc>
        <w:tc>
          <w:tcPr>
            <w:tcW w:w="1905" w:type="dxa"/>
            <w:vAlign w:val="bottom"/>
          </w:tcPr>
          <w:p w:rsidR="00386722" w:rsidRPr="00526342" w:rsidRDefault="00386722" w:rsidP="00A9519A">
            <w:pPr>
              <w:spacing w:line="240" w:lineRule="auto"/>
              <w:ind w:firstLine="0"/>
              <w:jc w:val="left"/>
              <w:rPr>
                <w:rFonts w:cs="Calibri"/>
                <w:color w:val="000000"/>
                <w:szCs w:val="18"/>
              </w:rPr>
            </w:pPr>
            <w:r w:rsidRPr="00526342">
              <w:rPr>
                <w:rFonts w:cs="Calibri"/>
                <w:color w:val="000000"/>
                <w:szCs w:val="18"/>
              </w:rPr>
              <w:t> </w:t>
            </w:r>
          </w:p>
        </w:tc>
      </w:tr>
      <w:tr w:rsidR="00386722" w:rsidRPr="00526342" w:rsidTr="00A20F8A">
        <w:trPr>
          <w:trHeight w:val="521"/>
        </w:trPr>
        <w:tc>
          <w:tcPr>
            <w:tcW w:w="700" w:type="dxa"/>
            <w:vMerge/>
            <w:vAlign w:val="center"/>
          </w:tcPr>
          <w:p w:rsidR="00386722" w:rsidRPr="00526342" w:rsidRDefault="00386722" w:rsidP="00A9519A">
            <w:pPr>
              <w:spacing w:line="276" w:lineRule="auto"/>
              <w:ind w:firstLine="0"/>
              <w:jc w:val="center"/>
              <w:rPr>
                <w:b/>
                <w:szCs w:val="18"/>
                <w:lang w:val="ka-GE"/>
              </w:rPr>
            </w:pPr>
          </w:p>
        </w:tc>
        <w:tc>
          <w:tcPr>
            <w:tcW w:w="2700" w:type="dxa"/>
            <w:vMerge/>
            <w:vAlign w:val="center"/>
          </w:tcPr>
          <w:p w:rsidR="00386722" w:rsidRPr="00526342" w:rsidRDefault="00386722" w:rsidP="00A9519A">
            <w:pPr>
              <w:spacing w:line="276" w:lineRule="auto"/>
              <w:ind w:firstLine="0"/>
              <w:jc w:val="left"/>
              <w:rPr>
                <w:rFonts w:cs="Calibri"/>
                <w:b/>
                <w:bCs/>
                <w:szCs w:val="18"/>
                <w:lang w:val="ka-GE"/>
              </w:rPr>
            </w:pPr>
          </w:p>
        </w:tc>
        <w:tc>
          <w:tcPr>
            <w:tcW w:w="3900" w:type="dxa"/>
            <w:gridSpan w:val="2"/>
            <w:vAlign w:val="center"/>
          </w:tcPr>
          <w:p w:rsidR="00386722" w:rsidRPr="00526342" w:rsidRDefault="00386722" w:rsidP="00A9519A">
            <w:pPr>
              <w:spacing w:line="240" w:lineRule="auto"/>
              <w:ind w:firstLine="0"/>
              <w:jc w:val="center"/>
              <w:rPr>
                <w:rFonts w:cs="Calibri"/>
                <w:color w:val="000000"/>
                <w:szCs w:val="18"/>
              </w:rPr>
            </w:pPr>
            <w:r w:rsidRPr="00526342">
              <w:rPr>
                <w:rFonts w:cs="Calibri"/>
                <w:color w:val="000000"/>
                <w:szCs w:val="18"/>
              </w:rPr>
              <w:t>დასაბრუნებელი</w:t>
            </w:r>
            <w:r w:rsidR="00575A9D">
              <w:rPr>
                <w:rFonts w:cs="Calibri"/>
                <w:color w:val="000000"/>
                <w:szCs w:val="18"/>
              </w:rPr>
              <w:t xml:space="preserve"> 2.5% (</w:t>
            </w:r>
            <w:r w:rsidRPr="00526342">
              <w:rPr>
                <w:rFonts w:cs="Calibri"/>
                <w:color w:val="000000"/>
                <w:szCs w:val="18"/>
              </w:rPr>
              <w:t>საქართველოს მთავრობის 2019 წლის 25 აპრილის</w:t>
            </w:r>
            <w:r w:rsidR="00883CCC">
              <w:rPr>
                <w:rFonts w:cs="Calibri"/>
                <w:color w:val="000000"/>
                <w:szCs w:val="18"/>
              </w:rPr>
              <w:t xml:space="preserve"> №</w:t>
            </w:r>
            <w:r w:rsidRPr="00526342">
              <w:rPr>
                <w:rFonts w:cs="Calibri"/>
                <w:color w:val="000000"/>
                <w:szCs w:val="18"/>
              </w:rPr>
              <w:t xml:space="preserve">986 განკარგულება) </w:t>
            </w:r>
          </w:p>
        </w:tc>
        <w:tc>
          <w:tcPr>
            <w:tcW w:w="1595" w:type="dxa"/>
            <w:vAlign w:val="center"/>
          </w:tcPr>
          <w:p w:rsidR="00386722" w:rsidRPr="00526342" w:rsidRDefault="00386722" w:rsidP="00A9519A">
            <w:pPr>
              <w:spacing w:line="240" w:lineRule="auto"/>
              <w:ind w:firstLine="0"/>
              <w:jc w:val="center"/>
              <w:rPr>
                <w:rFonts w:cs="Calibri"/>
                <w:color w:val="000000"/>
                <w:szCs w:val="18"/>
              </w:rPr>
            </w:pPr>
            <w:r w:rsidRPr="00526342">
              <w:rPr>
                <w:rFonts w:cs="Calibri"/>
                <w:color w:val="000000"/>
                <w:szCs w:val="18"/>
              </w:rPr>
              <w:t>2.4</w:t>
            </w:r>
          </w:p>
        </w:tc>
        <w:tc>
          <w:tcPr>
            <w:tcW w:w="1905" w:type="dxa"/>
            <w:vAlign w:val="bottom"/>
          </w:tcPr>
          <w:p w:rsidR="00386722" w:rsidRPr="00526342" w:rsidRDefault="00386722" w:rsidP="00A9519A">
            <w:pPr>
              <w:spacing w:line="240" w:lineRule="auto"/>
              <w:ind w:firstLine="0"/>
              <w:jc w:val="left"/>
              <w:rPr>
                <w:rFonts w:cs="Calibri"/>
                <w:color w:val="000000"/>
                <w:szCs w:val="18"/>
              </w:rPr>
            </w:pPr>
            <w:r w:rsidRPr="00526342">
              <w:rPr>
                <w:rFonts w:cs="Calibri"/>
                <w:color w:val="000000"/>
                <w:szCs w:val="18"/>
              </w:rPr>
              <w:t> </w:t>
            </w:r>
          </w:p>
        </w:tc>
      </w:tr>
      <w:tr w:rsidR="00386722" w:rsidRPr="00526342" w:rsidTr="00271E74">
        <w:trPr>
          <w:trHeight w:val="521"/>
        </w:trPr>
        <w:tc>
          <w:tcPr>
            <w:tcW w:w="700" w:type="dxa"/>
            <w:vMerge/>
            <w:vAlign w:val="center"/>
          </w:tcPr>
          <w:p w:rsidR="00386722" w:rsidRPr="00526342" w:rsidRDefault="00386722" w:rsidP="00A9519A">
            <w:pPr>
              <w:spacing w:line="276" w:lineRule="auto"/>
              <w:ind w:firstLine="0"/>
              <w:jc w:val="center"/>
              <w:rPr>
                <w:b/>
                <w:szCs w:val="18"/>
                <w:lang w:val="ka-GE"/>
              </w:rPr>
            </w:pPr>
          </w:p>
        </w:tc>
        <w:tc>
          <w:tcPr>
            <w:tcW w:w="2700" w:type="dxa"/>
            <w:vMerge/>
            <w:vAlign w:val="center"/>
          </w:tcPr>
          <w:p w:rsidR="00386722" w:rsidRPr="00526342" w:rsidRDefault="00386722" w:rsidP="00A9519A">
            <w:pPr>
              <w:spacing w:line="276" w:lineRule="auto"/>
              <w:ind w:firstLine="0"/>
              <w:jc w:val="left"/>
              <w:rPr>
                <w:rFonts w:cs="Calibri"/>
                <w:b/>
                <w:bCs/>
                <w:szCs w:val="18"/>
                <w:lang w:val="ka-GE"/>
              </w:rPr>
            </w:pPr>
          </w:p>
        </w:tc>
        <w:tc>
          <w:tcPr>
            <w:tcW w:w="3900" w:type="dxa"/>
            <w:gridSpan w:val="2"/>
            <w:vAlign w:val="center"/>
          </w:tcPr>
          <w:p w:rsidR="00386722" w:rsidRPr="00526342" w:rsidRDefault="00386722" w:rsidP="00A9519A">
            <w:pPr>
              <w:spacing w:line="240" w:lineRule="auto"/>
              <w:ind w:firstLine="0"/>
              <w:jc w:val="center"/>
              <w:rPr>
                <w:rFonts w:cs="Calibri"/>
                <w:color w:val="000000"/>
                <w:szCs w:val="18"/>
              </w:rPr>
            </w:pPr>
            <w:r w:rsidRPr="00526342">
              <w:rPr>
                <w:rFonts w:cs="Calibri"/>
                <w:color w:val="000000"/>
                <w:szCs w:val="18"/>
              </w:rPr>
              <w:t>კიკვიძის ქუჩის მეორე ჩიხის</w:t>
            </w:r>
            <w:r w:rsidR="00EA6A9E">
              <w:rPr>
                <w:rFonts w:cs="Calibri"/>
                <w:color w:val="000000"/>
                <w:szCs w:val="18"/>
              </w:rPr>
              <w:t xml:space="preserve"> </w:t>
            </w:r>
            <w:r w:rsidR="00EA6A9E">
              <w:rPr>
                <w:rFonts w:cs="Calibri"/>
                <w:color w:val="000000"/>
                <w:szCs w:val="18"/>
                <w:lang w:val="ka-GE"/>
              </w:rPr>
              <w:t>№</w:t>
            </w:r>
            <w:r w:rsidRPr="00526342">
              <w:rPr>
                <w:rFonts w:cs="Calibri"/>
                <w:color w:val="000000"/>
                <w:szCs w:val="18"/>
              </w:rPr>
              <w:t>19</w:t>
            </w:r>
            <w:r w:rsidR="005A368A">
              <w:rPr>
                <w:rFonts w:cs="Calibri"/>
                <w:color w:val="000000"/>
                <w:szCs w:val="18"/>
              </w:rPr>
              <w:t>–</w:t>
            </w:r>
            <w:r w:rsidRPr="00526342">
              <w:rPr>
                <w:rFonts w:cs="Calibri"/>
                <w:color w:val="000000"/>
                <w:szCs w:val="18"/>
              </w:rPr>
              <w:t>თან საყრდენი კედლის მოწყობა (საქართველოს მთავრობის 2021 წლის 28 იანვრის</w:t>
            </w:r>
            <w:r w:rsidR="00883CCC">
              <w:rPr>
                <w:rFonts w:cs="Calibri"/>
                <w:color w:val="000000"/>
                <w:szCs w:val="18"/>
              </w:rPr>
              <w:t xml:space="preserve"> №</w:t>
            </w:r>
            <w:r w:rsidRPr="00526342">
              <w:rPr>
                <w:rFonts w:cs="Calibri"/>
                <w:color w:val="000000"/>
                <w:szCs w:val="18"/>
              </w:rPr>
              <w:t>96 განკარგულება)</w:t>
            </w:r>
          </w:p>
        </w:tc>
        <w:tc>
          <w:tcPr>
            <w:tcW w:w="1595" w:type="dxa"/>
            <w:vAlign w:val="center"/>
          </w:tcPr>
          <w:p w:rsidR="00386722" w:rsidRPr="00526342" w:rsidRDefault="00386722" w:rsidP="00A9519A">
            <w:pPr>
              <w:spacing w:line="240" w:lineRule="auto"/>
              <w:ind w:firstLine="0"/>
              <w:jc w:val="center"/>
              <w:rPr>
                <w:rFonts w:cs="Calibri"/>
                <w:color w:val="000000"/>
                <w:szCs w:val="18"/>
              </w:rPr>
            </w:pPr>
            <w:r w:rsidRPr="00526342">
              <w:rPr>
                <w:rFonts w:cs="Calibri"/>
                <w:color w:val="000000"/>
                <w:szCs w:val="18"/>
              </w:rPr>
              <w:t>268.8</w:t>
            </w:r>
          </w:p>
        </w:tc>
        <w:tc>
          <w:tcPr>
            <w:tcW w:w="1905" w:type="dxa"/>
            <w:vAlign w:val="center"/>
          </w:tcPr>
          <w:p w:rsidR="00386722" w:rsidRPr="00526342" w:rsidRDefault="00386722" w:rsidP="00A9519A">
            <w:pPr>
              <w:spacing w:line="240" w:lineRule="auto"/>
              <w:ind w:firstLine="0"/>
              <w:jc w:val="center"/>
              <w:rPr>
                <w:rFonts w:cs="Calibri"/>
                <w:color w:val="000000"/>
                <w:szCs w:val="18"/>
              </w:rPr>
            </w:pPr>
            <w:r w:rsidRPr="00526342">
              <w:rPr>
                <w:rFonts w:cs="Calibri"/>
                <w:color w:val="000000"/>
                <w:szCs w:val="18"/>
              </w:rPr>
              <w:t>17.3</w:t>
            </w:r>
          </w:p>
        </w:tc>
      </w:tr>
      <w:tr w:rsidR="00386722" w:rsidRPr="00526342" w:rsidTr="00271E74">
        <w:trPr>
          <w:trHeight w:val="521"/>
        </w:trPr>
        <w:tc>
          <w:tcPr>
            <w:tcW w:w="700" w:type="dxa"/>
            <w:vAlign w:val="center"/>
          </w:tcPr>
          <w:p w:rsidR="00386722" w:rsidRPr="00526342" w:rsidRDefault="00386722" w:rsidP="00A9519A">
            <w:pPr>
              <w:spacing w:line="276" w:lineRule="auto"/>
              <w:ind w:firstLine="0"/>
              <w:jc w:val="center"/>
              <w:rPr>
                <w:szCs w:val="18"/>
                <w:lang w:val="ka-GE"/>
              </w:rPr>
            </w:pPr>
            <w:r w:rsidRPr="00526342">
              <w:rPr>
                <w:b/>
                <w:szCs w:val="18"/>
                <w:lang w:val="ka-GE"/>
              </w:rPr>
              <w:t>6.</w:t>
            </w:r>
          </w:p>
        </w:tc>
        <w:tc>
          <w:tcPr>
            <w:tcW w:w="2700" w:type="dxa"/>
            <w:vAlign w:val="center"/>
          </w:tcPr>
          <w:p w:rsidR="00386722" w:rsidRPr="00526342" w:rsidRDefault="00386722" w:rsidP="00A9519A">
            <w:pPr>
              <w:spacing w:line="240" w:lineRule="auto"/>
              <w:ind w:firstLine="0"/>
              <w:jc w:val="left"/>
              <w:rPr>
                <w:rFonts w:cs="Calibri"/>
                <w:b/>
                <w:bCs/>
                <w:color w:val="000000"/>
                <w:szCs w:val="18"/>
              </w:rPr>
            </w:pPr>
            <w:r w:rsidRPr="00526342">
              <w:rPr>
                <w:rFonts w:cs="Calibri"/>
                <w:b/>
                <w:bCs/>
                <w:color w:val="000000"/>
                <w:szCs w:val="18"/>
              </w:rPr>
              <w:t>მოსალოდნელი შუალედური შედეგი</w:t>
            </w:r>
          </w:p>
        </w:tc>
        <w:tc>
          <w:tcPr>
            <w:tcW w:w="7400" w:type="dxa"/>
            <w:gridSpan w:val="4"/>
            <w:vAlign w:val="center"/>
          </w:tcPr>
          <w:p w:rsidR="00386722" w:rsidRPr="00526342" w:rsidRDefault="00386722" w:rsidP="00A9519A">
            <w:pPr>
              <w:spacing w:line="240" w:lineRule="auto"/>
              <w:ind w:firstLine="0"/>
              <w:rPr>
                <w:rFonts w:cs="Calibri"/>
                <w:color w:val="000000"/>
                <w:szCs w:val="18"/>
              </w:rPr>
            </w:pPr>
            <w:r w:rsidRPr="00526342">
              <w:rPr>
                <w:rFonts w:cs="Calibri"/>
                <w:color w:val="000000"/>
                <w:szCs w:val="18"/>
              </w:rPr>
              <w:t xml:space="preserve"> მუნიციპალური და კერძო ინფრასტრუქტურის უსაფრთხოება; სტიქიის შედეგად დაზიანებული ინფრასტრუქტურის</w:t>
            </w:r>
            <w:r w:rsidR="009C37C7">
              <w:rPr>
                <w:rFonts w:cs="Calibri"/>
                <w:color w:val="000000"/>
                <w:szCs w:val="18"/>
                <w:lang w:val="ka-GE"/>
              </w:rPr>
              <w:t>ა</w:t>
            </w:r>
            <w:r w:rsidRPr="00526342">
              <w:rPr>
                <w:rFonts w:cs="Calibri"/>
                <w:color w:val="000000"/>
                <w:szCs w:val="18"/>
              </w:rPr>
              <w:t xml:space="preserve"> და ქონების აღდგენა</w:t>
            </w:r>
          </w:p>
        </w:tc>
      </w:tr>
      <w:tr w:rsidR="00386722" w:rsidRPr="00526342" w:rsidTr="00271E74">
        <w:trPr>
          <w:trHeight w:val="517"/>
        </w:trPr>
        <w:tc>
          <w:tcPr>
            <w:tcW w:w="700" w:type="dxa"/>
            <w:vMerge w:val="restart"/>
            <w:vAlign w:val="center"/>
          </w:tcPr>
          <w:p w:rsidR="00386722" w:rsidRPr="00526342" w:rsidRDefault="00386722" w:rsidP="00A9519A">
            <w:pPr>
              <w:spacing w:line="276" w:lineRule="auto"/>
              <w:ind w:firstLine="0"/>
              <w:jc w:val="center"/>
              <w:rPr>
                <w:b/>
                <w:szCs w:val="18"/>
                <w:lang w:val="ka-GE"/>
              </w:rPr>
            </w:pPr>
            <w:r w:rsidRPr="00526342">
              <w:rPr>
                <w:b/>
                <w:szCs w:val="18"/>
                <w:lang w:val="ka-GE"/>
              </w:rPr>
              <w:t>7.</w:t>
            </w:r>
          </w:p>
        </w:tc>
        <w:tc>
          <w:tcPr>
            <w:tcW w:w="2700" w:type="dxa"/>
            <w:vMerge w:val="restart"/>
            <w:vAlign w:val="center"/>
          </w:tcPr>
          <w:p w:rsidR="00386722" w:rsidRPr="00526342" w:rsidRDefault="00386722" w:rsidP="00A9519A">
            <w:pPr>
              <w:spacing w:line="240" w:lineRule="auto"/>
              <w:ind w:firstLine="0"/>
              <w:jc w:val="left"/>
              <w:rPr>
                <w:rFonts w:cs="Calibri"/>
                <w:b/>
                <w:bCs/>
                <w:color w:val="000000"/>
                <w:szCs w:val="18"/>
              </w:rPr>
            </w:pPr>
            <w:r w:rsidRPr="00526342">
              <w:rPr>
                <w:rFonts w:cs="Calibri"/>
                <w:b/>
                <w:bCs/>
                <w:color w:val="000000"/>
                <w:szCs w:val="18"/>
              </w:rPr>
              <w:t>შუალედური შედეგის შეფასების ინდიკატორი</w:t>
            </w:r>
          </w:p>
        </w:tc>
        <w:tc>
          <w:tcPr>
            <w:tcW w:w="2000" w:type="dxa"/>
            <w:vAlign w:val="center"/>
          </w:tcPr>
          <w:p w:rsidR="00386722" w:rsidRPr="00526342" w:rsidRDefault="00386722" w:rsidP="00A9519A">
            <w:pPr>
              <w:spacing w:line="240" w:lineRule="auto"/>
              <w:ind w:firstLine="0"/>
              <w:jc w:val="center"/>
              <w:rPr>
                <w:rFonts w:cs="Calibri"/>
                <w:b/>
                <w:bCs/>
                <w:color w:val="000000"/>
                <w:szCs w:val="18"/>
              </w:rPr>
            </w:pPr>
            <w:r w:rsidRPr="00526342">
              <w:rPr>
                <w:rFonts w:cs="Calibri"/>
                <w:b/>
                <w:bCs/>
                <w:color w:val="000000"/>
                <w:szCs w:val="18"/>
              </w:rPr>
              <w:t>ინდიკატორის დასახელება</w:t>
            </w:r>
          </w:p>
        </w:tc>
        <w:tc>
          <w:tcPr>
            <w:tcW w:w="1900" w:type="dxa"/>
            <w:vAlign w:val="center"/>
          </w:tcPr>
          <w:p w:rsidR="00386722" w:rsidRPr="00526342" w:rsidRDefault="00386722" w:rsidP="00A9519A">
            <w:pPr>
              <w:spacing w:line="240" w:lineRule="auto"/>
              <w:ind w:firstLine="0"/>
              <w:jc w:val="center"/>
              <w:rPr>
                <w:rFonts w:cs="Calibri"/>
                <w:b/>
                <w:bCs/>
                <w:color w:val="000000"/>
                <w:szCs w:val="18"/>
              </w:rPr>
            </w:pPr>
            <w:r w:rsidRPr="00526342">
              <w:rPr>
                <w:rFonts w:cs="Calibri"/>
                <w:b/>
                <w:bCs/>
                <w:color w:val="000000"/>
                <w:szCs w:val="18"/>
              </w:rPr>
              <w:t>საბაზისო მაჩვენებელი</w:t>
            </w:r>
          </w:p>
        </w:tc>
        <w:tc>
          <w:tcPr>
            <w:tcW w:w="1595" w:type="dxa"/>
            <w:vAlign w:val="center"/>
          </w:tcPr>
          <w:p w:rsidR="00386722" w:rsidRPr="00526342" w:rsidRDefault="00386722" w:rsidP="00A9519A">
            <w:pPr>
              <w:spacing w:line="240" w:lineRule="auto"/>
              <w:ind w:firstLine="0"/>
              <w:jc w:val="center"/>
              <w:rPr>
                <w:rFonts w:cs="Calibri"/>
                <w:b/>
                <w:bCs/>
                <w:color w:val="000000"/>
                <w:szCs w:val="18"/>
              </w:rPr>
            </w:pPr>
            <w:r w:rsidRPr="00526342">
              <w:rPr>
                <w:rFonts w:cs="Calibri"/>
                <w:b/>
                <w:bCs/>
                <w:color w:val="000000"/>
                <w:szCs w:val="18"/>
              </w:rPr>
              <w:t>მიზნობრივი მაჩვენებელი</w:t>
            </w:r>
          </w:p>
        </w:tc>
        <w:tc>
          <w:tcPr>
            <w:tcW w:w="1905" w:type="dxa"/>
            <w:vAlign w:val="center"/>
          </w:tcPr>
          <w:p w:rsidR="00386722" w:rsidRPr="00526342" w:rsidRDefault="00386722" w:rsidP="00A9519A">
            <w:pPr>
              <w:spacing w:line="240" w:lineRule="auto"/>
              <w:ind w:firstLine="0"/>
              <w:jc w:val="center"/>
              <w:rPr>
                <w:rFonts w:cs="Calibri"/>
                <w:b/>
                <w:bCs/>
                <w:color w:val="000000"/>
                <w:szCs w:val="18"/>
              </w:rPr>
            </w:pPr>
            <w:r w:rsidRPr="00526342">
              <w:rPr>
                <w:rFonts w:cs="Calibri"/>
                <w:b/>
                <w:bCs/>
                <w:color w:val="000000"/>
                <w:szCs w:val="18"/>
              </w:rPr>
              <w:t>შესაძლო რისკები</w:t>
            </w:r>
          </w:p>
        </w:tc>
      </w:tr>
      <w:tr w:rsidR="00386722" w:rsidRPr="00526342" w:rsidTr="00064799">
        <w:trPr>
          <w:trHeight w:val="349"/>
        </w:trPr>
        <w:tc>
          <w:tcPr>
            <w:tcW w:w="700" w:type="dxa"/>
            <w:vMerge/>
            <w:vAlign w:val="center"/>
          </w:tcPr>
          <w:p w:rsidR="00386722" w:rsidRPr="00526342" w:rsidRDefault="00386722" w:rsidP="00A9519A">
            <w:pPr>
              <w:spacing w:line="276" w:lineRule="auto"/>
              <w:ind w:firstLine="0"/>
              <w:jc w:val="center"/>
              <w:rPr>
                <w:szCs w:val="18"/>
                <w:lang w:val="ka-GE"/>
              </w:rPr>
            </w:pPr>
          </w:p>
        </w:tc>
        <w:tc>
          <w:tcPr>
            <w:tcW w:w="2700" w:type="dxa"/>
            <w:vMerge/>
            <w:vAlign w:val="center"/>
          </w:tcPr>
          <w:p w:rsidR="00386722" w:rsidRPr="00526342" w:rsidRDefault="00386722" w:rsidP="00A9519A">
            <w:pPr>
              <w:spacing w:line="276" w:lineRule="auto"/>
              <w:ind w:firstLine="0"/>
              <w:jc w:val="center"/>
              <w:rPr>
                <w:szCs w:val="18"/>
                <w:lang w:val="ka-GE"/>
              </w:rPr>
            </w:pPr>
          </w:p>
        </w:tc>
        <w:tc>
          <w:tcPr>
            <w:tcW w:w="2000" w:type="dxa"/>
            <w:vAlign w:val="center"/>
          </w:tcPr>
          <w:p w:rsidR="00386722" w:rsidRPr="00526342" w:rsidRDefault="00386722" w:rsidP="00A9519A">
            <w:pPr>
              <w:spacing w:line="276" w:lineRule="auto"/>
              <w:ind w:firstLine="0"/>
              <w:jc w:val="center"/>
              <w:rPr>
                <w:rFonts w:cs="Calibri"/>
                <w:color w:val="000000"/>
                <w:szCs w:val="18"/>
              </w:rPr>
            </w:pPr>
            <w:r w:rsidRPr="00526342">
              <w:rPr>
                <w:rFonts w:cs="Calibri"/>
                <w:color w:val="000000"/>
                <w:szCs w:val="18"/>
              </w:rPr>
              <w:t> </w:t>
            </w:r>
          </w:p>
        </w:tc>
        <w:tc>
          <w:tcPr>
            <w:tcW w:w="1900" w:type="dxa"/>
            <w:vAlign w:val="center"/>
          </w:tcPr>
          <w:p w:rsidR="00386722" w:rsidRPr="00526342" w:rsidRDefault="00386722" w:rsidP="00A9519A">
            <w:pPr>
              <w:spacing w:line="276" w:lineRule="auto"/>
              <w:ind w:firstLine="0"/>
              <w:jc w:val="center"/>
              <w:rPr>
                <w:rFonts w:cs="Calibri"/>
                <w:color w:val="000000"/>
                <w:szCs w:val="18"/>
              </w:rPr>
            </w:pPr>
            <w:r w:rsidRPr="00526342">
              <w:rPr>
                <w:rFonts w:cs="Calibri"/>
                <w:color w:val="000000"/>
                <w:szCs w:val="18"/>
              </w:rPr>
              <w:t> </w:t>
            </w:r>
          </w:p>
        </w:tc>
        <w:tc>
          <w:tcPr>
            <w:tcW w:w="1595" w:type="dxa"/>
            <w:vAlign w:val="center"/>
          </w:tcPr>
          <w:p w:rsidR="00386722" w:rsidRPr="00526342" w:rsidRDefault="00386722" w:rsidP="00A9519A">
            <w:pPr>
              <w:spacing w:line="276" w:lineRule="auto"/>
              <w:ind w:firstLine="0"/>
              <w:jc w:val="center"/>
              <w:rPr>
                <w:rFonts w:cs="Calibri"/>
                <w:color w:val="000000"/>
                <w:szCs w:val="18"/>
              </w:rPr>
            </w:pPr>
            <w:r w:rsidRPr="00526342">
              <w:rPr>
                <w:rFonts w:cs="Calibri"/>
                <w:color w:val="000000"/>
                <w:szCs w:val="18"/>
              </w:rPr>
              <w:t> </w:t>
            </w:r>
          </w:p>
        </w:tc>
        <w:tc>
          <w:tcPr>
            <w:tcW w:w="1905" w:type="dxa"/>
            <w:vAlign w:val="center"/>
          </w:tcPr>
          <w:p w:rsidR="00386722" w:rsidRPr="00526342" w:rsidRDefault="00386722" w:rsidP="00A9519A">
            <w:pPr>
              <w:spacing w:line="276" w:lineRule="auto"/>
              <w:ind w:firstLine="0"/>
              <w:jc w:val="center"/>
              <w:rPr>
                <w:rFonts w:cs="Calibri"/>
                <w:color w:val="000000"/>
                <w:szCs w:val="18"/>
              </w:rPr>
            </w:pPr>
            <w:r w:rsidRPr="00526342">
              <w:rPr>
                <w:rFonts w:cs="Calibri"/>
                <w:color w:val="000000"/>
                <w:szCs w:val="18"/>
              </w:rPr>
              <w:t>N/A</w:t>
            </w:r>
          </w:p>
        </w:tc>
      </w:tr>
    </w:tbl>
    <w:p w:rsidR="00386722" w:rsidRPr="00526342" w:rsidRDefault="00386722" w:rsidP="00064799">
      <w:pPr>
        <w:spacing w:before="240" w:line="480" w:lineRule="auto"/>
        <w:rPr>
          <w:rFonts w:cs="Calibri"/>
          <w:b/>
          <w:bCs/>
          <w:color w:val="000000"/>
          <w:szCs w:val="18"/>
        </w:rPr>
      </w:pPr>
      <w:r w:rsidRPr="00526342">
        <w:rPr>
          <w:rFonts w:cs="Calibri"/>
          <w:b/>
          <w:bCs/>
          <w:color w:val="000000"/>
          <w:szCs w:val="18"/>
        </w:rPr>
        <w:t>ზ) პროგრამა: საპროექტო</w:t>
      </w:r>
      <w:r w:rsidRPr="00526342">
        <w:rPr>
          <w:rFonts w:cs="Calibri"/>
          <w:b/>
          <w:bCs/>
          <w:color w:val="000000"/>
          <w:szCs w:val="18"/>
          <w:lang w:val="ka-GE"/>
        </w:rPr>
        <w:t xml:space="preserve"> </w:t>
      </w:r>
      <w:r w:rsidR="005A368A">
        <w:rPr>
          <w:rFonts w:cs="Calibri"/>
          <w:b/>
          <w:bCs/>
          <w:color w:val="000000"/>
          <w:szCs w:val="18"/>
        </w:rPr>
        <w:t>–</w:t>
      </w:r>
      <w:r w:rsidRPr="00526342">
        <w:rPr>
          <w:rFonts w:cs="Calibri"/>
          <w:b/>
          <w:bCs/>
          <w:color w:val="000000"/>
          <w:szCs w:val="18"/>
          <w:lang w:val="ka-GE"/>
        </w:rPr>
        <w:t xml:space="preserve"> </w:t>
      </w:r>
      <w:r w:rsidRPr="00526342">
        <w:rPr>
          <w:rFonts w:cs="Calibri"/>
          <w:b/>
          <w:bCs/>
          <w:color w:val="000000"/>
          <w:szCs w:val="18"/>
        </w:rPr>
        <w:t>სახარჯთაღრიცხვო სამუშაოები (პროგრამული კოდი 02 10)</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386722" w:rsidRPr="00526342" w:rsidTr="00271E74">
        <w:trPr>
          <w:trHeight w:val="520"/>
        </w:trPr>
        <w:tc>
          <w:tcPr>
            <w:tcW w:w="736" w:type="dxa"/>
            <w:vAlign w:val="center"/>
          </w:tcPr>
          <w:p w:rsidR="00386722" w:rsidRPr="00526342" w:rsidRDefault="00386722" w:rsidP="0032653A">
            <w:pPr>
              <w:spacing w:line="276" w:lineRule="auto"/>
              <w:ind w:firstLine="0"/>
              <w:jc w:val="center"/>
              <w:rPr>
                <w:b/>
                <w:szCs w:val="18"/>
                <w:lang w:val="ka-GE"/>
              </w:rPr>
            </w:pPr>
            <w:r w:rsidRPr="00526342">
              <w:rPr>
                <w:b/>
                <w:szCs w:val="18"/>
                <w:lang w:val="ka-GE"/>
              </w:rPr>
              <w:t>1.</w:t>
            </w:r>
          </w:p>
        </w:tc>
        <w:tc>
          <w:tcPr>
            <w:tcW w:w="2564" w:type="dxa"/>
            <w:vAlign w:val="center"/>
          </w:tcPr>
          <w:p w:rsidR="00386722" w:rsidRPr="00526342" w:rsidRDefault="00386722" w:rsidP="0032653A">
            <w:pPr>
              <w:spacing w:line="276" w:lineRule="auto"/>
              <w:ind w:firstLine="0"/>
              <w:jc w:val="left"/>
              <w:rPr>
                <w:b/>
                <w:szCs w:val="18"/>
              </w:rPr>
            </w:pPr>
            <w:r w:rsidRPr="00526342">
              <w:rPr>
                <w:rFonts w:cs="Calibri"/>
                <w:b/>
                <w:bCs/>
                <w:szCs w:val="18"/>
              </w:rPr>
              <w:t>პროგრამის განმახორციელებელი</w:t>
            </w:r>
          </w:p>
        </w:tc>
        <w:tc>
          <w:tcPr>
            <w:tcW w:w="7590" w:type="dxa"/>
            <w:gridSpan w:val="4"/>
            <w:vAlign w:val="center"/>
          </w:tcPr>
          <w:p w:rsidR="00386722" w:rsidRPr="00526342" w:rsidRDefault="00386722" w:rsidP="00374538">
            <w:pPr>
              <w:spacing w:line="240" w:lineRule="auto"/>
              <w:ind w:firstLine="0"/>
              <w:jc w:val="center"/>
              <w:rPr>
                <w:rFonts w:cs="Calibri"/>
                <w:color w:val="000000"/>
                <w:szCs w:val="18"/>
              </w:rPr>
            </w:pPr>
            <w:r w:rsidRPr="00526342">
              <w:rPr>
                <w:rFonts w:cs="Calibri"/>
                <w:color w:val="000000"/>
                <w:szCs w:val="18"/>
              </w:rPr>
              <w:t xml:space="preserve">ქალაქ ქუთაისის მუნიციპალიტეტის მერიის პირველადი სტრუქტურული ერთეულები </w:t>
            </w:r>
            <w:r w:rsidR="005A368A">
              <w:rPr>
                <w:rFonts w:cs="Calibri"/>
                <w:color w:val="000000"/>
                <w:szCs w:val="18"/>
              </w:rPr>
              <w:t>–</w:t>
            </w:r>
            <w:r w:rsidRPr="00526342">
              <w:rPr>
                <w:rFonts w:cs="Calibri"/>
                <w:color w:val="000000"/>
                <w:szCs w:val="18"/>
              </w:rPr>
              <w:t xml:space="preserve"> ინფრასტრუქტურის განვითარების, კეთილმოწყობისა და დასუფთავებისა და საბინაო ინფრასტრუქტურის მართვისა და განვითარების სამსახურები</w:t>
            </w:r>
          </w:p>
        </w:tc>
      </w:tr>
      <w:tr w:rsidR="00386722" w:rsidRPr="00526342" w:rsidTr="00271E74">
        <w:trPr>
          <w:trHeight w:val="455"/>
        </w:trPr>
        <w:tc>
          <w:tcPr>
            <w:tcW w:w="736" w:type="dxa"/>
            <w:vAlign w:val="center"/>
          </w:tcPr>
          <w:p w:rsidR="00386722" w:rsidRPr="00526342" w:rsidRDefault="00386722" w:rsidP="0032653A">
            <w:pPr>
              <w:spacing w:line="276" w:lineRule="auto"/>
              <w:ind w:firstLine="0"/>
              <w:jc w:val="center"/>
              <w:rPr>
                <w:b/>
                <w:szCs w:val="18"/>
                <w:lang w:val="ka-GE"/>
              </w:rPr>
            </w:pPr>
            <w:r w:rsidRPr="00526342">
              <w:rPr>
                <w:b/>
                <w:szCs w:val="18"/>
                <w:lang w:val="ka-GE"/>
              </w:rPr>
              <w:t>2.</w:t>
            </w:r>
          </w:p>
        </w:tc>
        <w:tc>
          <w:tcPr>
            <w:tcW w:w="2564" w:type="dxa"/>
            <w:vAlign w:val="center"/>
          </w:tcPr>
          <w:p w:rsidR="00386722" w:rsidRPr="00526342" w:rsidRDefault="00386722" w:rsidP="0032653A">
            <w:pPr>
              <w:spacing w:line="276" w:lineRule="auto"/>
              <w:ind w:firstLine="0"/>
              <w:jc w:val="left"/>
              <w:rPr>
                <w:b/>
                <w:szCs w:val="18"/>
              </w:rPr>
            </w:pPr>
            <w:r w:rsidRPr="00526342">
              <w:rPr>
                <w:rFonts w:cs="Calibri"/>
                <w:b/>
                <w:bCs/>
                <w:color w:val="000000"/>
                <w:szCs w:val="18"/>
              </w:rPr>
              <w:t>პროგრამის ბიუჯეტი</w:t>
            </w:r>
          </w:p>
        </w:tc>
        <w:tc>
          <w:tcPr>
            <w:tcW w:w="7590" w:type="dxa"/>
            <w:gridSpan w:val="4"/>
            <w:vAlign w:val="center"/>
          </w:tcPr>
          <w:p w:rsidR="00386722" w:rsidRPr="00526342" w:rsidRDefault="00386722" w:rsidP="0032653A">
            <w:pPr>
              <w:spacing w:line="240" w:lineRule="auto"/>
              <w:ind w:firstLine="0"/>
              <w:jc w:val="center"/>
              <w:rPr>
                <w:rFonts w:cs="Calibri"/>
                <w:color w:val="000000"/>
                <w:szCs w:val="18"/>
              </w:rPr>
            </w:pPr>
            <w:r w:rsidRPr="00526342">
              <w:rPr>
                <w:rFonts w:cs="Calibri"/>
                <w:color w:val="000000"/>
                <w:szCs w:val="18"/>
              </w:rPr>
              <w:t>600.0</w:t>
            </w:r>
          </w:p>
        </w:tc>
      </w:tr>
      <w:tr w:rsidR="00386722" w:rsidRPr="00526342" w:rsidTr="00271E74">
        <w:trPr>
          <w:trHeight w:val="459"/>
        </w:trPr>
        <w:tc>
          <w:tcPr>
            <w:tcW w:w="736" w:type="dxa"/>
            <w:vAlign w:val="center"/>
          </w:tcPr>
          <w:p w:rsidR="00386722" w:rsidRPr="00526342" w:rsidRDefault="00386722" w:rsidP="0032653A">
            <w:pPr>
              <w:spacing w:line="276" w:lineRule="auto"/>
              <w:ind w:firstLine="0"/>
              <w:jc w:val="center"/>
              <w:rPr>
                <w:b/>
                <w:szCs w:val="18"/>
                <w:lang w:val="ka-GE"/>
              </w:rPr>
            </w:pPr>
            <w:r w:rsidRPr="00526342">
              <w:rPr>
                <w:b/>
                <w:szCs w:val="18"/>
                <w:lang w:val="ka-GE"/>
              </w:rPr>
              <w:t>3.</w:t>
            </w:r>
          </w:p>
        </w:tc>
        <w:tc>
          <w:tcPr>
            <w:tcW w:w="2564" w:type="dxa"/>
            <w:vAlign w:val="center"/>
          </w:tcPr>
          <w:p w:rsidR="00386722" w:rsidRPr="00526342" w:rsidRDefault="00386722" w:rsidP="0032653A">
            <w:pPr>
              <w:spacing w:line="276" w:lineRule="auto"/>
              <w:ind w:firstLine="0"/>
              <w:jc w:val="left"/>
              <w:rPr>
                <w:b/>
                <w:szCs w:val="18"/>
              </w:rPr>
            </w:pPr>
            <w:r w:rsidRPr="00526342">
              <w:rPr>
                <w:rFonts w:cs="Calibri"/>
                <w:b/>
                <w:bCs/>
                <w:szCs w:val="18"/>
              </w:rPr>
              <w:t>პროგრამის აღწერა</w:t>
            </w:r>
          </w:p>
        </w:tc>
        <w:tc>
          <w:tcPr>
            <w:tcW w:w="7590" w:type="dxa"/>
            <w:gridSpan w:val="4"/>
            <w:vAlign w:val="center"/>
          </w:tcPr>
          <w:p w:rsidR="00386722" w:rsidRPr="00526342" w:rsidRDefault="00386722" w:rsidP="0032653A">
            <w:pPr>
              <w:spacing w:line="240" w:lineRule="auto"/>
              <w:ind w:firstLine="0"/>
              <w:rPr>
                <w:rFonts w:cs="Calibri"/>
                <w:color w:val="000000"/>
                <w:szCs w:val="18"/>
              </w:rPr>
            </w:pPr>
            <w:r w:rsidRPr="00526342">
              <w:rPr>
                <w:rFonts w:cs="Calibri"/>
                <w:color w:val="000000"/>
                <w:szCs w:val="18"/>
              </w:rPr>
              <w:t>პროექტირების ეტაპზე ხდება საინჟინრო გადაწყვეტილებების მიღება, რომელიც განაპირობებს სამშენებლო სამუშაოების განხორციელების ვადებს, ხარისხსა და სამშენებლო ობიექტის საბოლოო სახეს.</w:t>
            </w:r>
          </w:p>
        </w:tc>
      </w:tr>
      <w:tr w:rsidR="00386722" w:rsidRPr="00526342" w:rsidTr="00064799">
        <w:trPr>
          <w:trHeight w:val="477"/>
        </w:trPr>
        <w:tc>
          <w:tcPr>
            <w:tcW w:w="736" w:type="dxa"/>
            <w:vAlign w:val="center"/>
          </w:tcPr>
          <w:p w:rsidR="00386722" w:rsidRPr="00526342" w:rsidRDefault="00386722" w:rsidP="0032653A">
            <w:pPr>
              <w:spacing w:line="276" w:lineRule="auto"/>
              <w:ind w:firstLine="0"/>
              <w:jc w:val="center"/>
              <w:rPr>
                <w:b/>
                <w:szCs w:val="18"/>
                <w:lang w:val="ka-GE"/>
              </w:rPr>
            </w:pPr>
            <w:r w:rsidRPr="00526342">
              <w:rPr>
                <w:b/>
                <w:szCs w:val="18"/>
                <w:lang w:val="ka-GE"/>
              </w:rPr>
              <w:t>4.</w:t>
            </w:r>
          </w:p>
        </w:tc>
        <w:tc>
          <w:tcPr>
            <w:tcW w:w="2564" w:type="dxa"/>
            <w:vAlign w:val="center"/>
          </w:tcPr>
          <w:p w:rsidR="00386722" w:rsidRPr="00526342" w:rsidRDefault="00386722" w:rsidP="0032653A">
            <w:pPr>
              <w:spacing w:line="276" w:lineRule="auto"/>
              <w:ind w:firstLine="0"/>
              <w:jc w:val="left"/>
              <w:rPr>
                <w:b/>
                <w:szCs w:val="18"/>
              </w:rPr>
            </w:pPr>
            <w:r w:rsidRPr="00526342">
              <w:rPr>
                <w:rFonts w:cs="Calibri"/>
                <w:b/>
                <w:bCs/>
                <w:szCs w:val="18"/>
              </w:rPr>
              <w:t>პროგრამის მიზანი</w:t>
            </w:r>
          </w:p>
        </w:tc>
        <w:tc>
          <w:tcPr>
            <w:tcW w:w="7590" w:type="dxa"/>
            <w:gridSpan w:val="4"/>
            <w:vAlign w:val="center"/>
          </w:tcPr>
          <w:p w:rsidR="00386722" w:rsidRPr="00526342" w:rsidRDefault="00386722" w:rsidP="0032653A">
            <w:pPr>
              <w:spacing w:line="240" w:lineRule="auto"/>
              <w:ind w:firstLine="0"/>
              <w:rPr>
                <w:rFonts w:cs="Calibri"/>
                <w:color w:val="000000"/>
                <w:szCs w:val="18"/>
              </w:rPr>
            </w:pPr>
            <w:r w:rsidRPr="00526342">
              <w:rPr>
                <w:rFonts w:cs="Calibri"/>
                <w:color w:val="000000"/>
                <w:szCs w:val="18"/>
              </w:rPr>
              <w:t>სრულყოფილი საპროექტო</w:t>
            </w:r>
            <w:r w:rsidR="00064799">
              <w:rPr>
                <w:rFonts w:cs="Calibri"/>
                <w:color w:val="000000"/>
                <w:szCs w:val="18"/>
                <w:lang w:val="ka-GE"/>
              </w:rPr>
              <w:t xml:space="preserve"> </w:t>
            </w:r>
            <w:r w:rsidR="005A368A">
              <w:rPr>
                <w:rFonts w:cs="Calibri"/>
                <w:color w:val="000000"/>
                <w:szCs w:val="18"/>
              </w:rPr>
              <w:t>–</w:t>
            </w:r>
            <w:r w:rsidR="00064799">
              <w:rPr>
                <w:rFonts w:cs="Calibri"/>
                <w:color w:val="000000"/>
                <w:szCs w:val="18"/>
                <w:lang w:val="ka-GE"/>
              </w:rPr>
              <w:t xml:space="preserve"> </w:t>
            </w:r>
            <w:r w:rsidRPr="00526342">
              <w:rPr>
                <w:rFonts w:cs="Calibri"/>
                <w:color w:val="000000"/>
                <w:szCs w:val="18"/>
              </w:rPr>
              <w:t>სახარჯთაღრიცხვო სამუშაოების</w:t>
            </w:r>
            <w:r w:rsidR="00770A2C">
              <w:rPr>
                <w:rFonts w:cs="Calibri"/>
                <w:color w:val="000000"/>
                <w:szCs w:val="18"/>
              </w:rPr>
              <w:t xml:space="preserve"> </w:t>
            </w:r>
            <w:r w:rsidRPr="00526342">
              <w:rPr>
                <w:rFonts w:cs="Calibri"/>
                <w:color w:val="000000"/>
                <w:szCs w:val="18"/>
              </w:rPr>
              <w:t>შეძენა</w:t>
            </w:r>
          </w:p>
        </w:tc>
      </w:tr>
      <w:tr w:rsidR="00386722" w:rsidRPr="00526342" w:rsidTr="00064799">
        <w:trPr>
          <w:trHeight w:val="413"/>
        </w:trPr>
        <w:tc>
          <w:tcPr>
            <w:tcW w:w="736" w:type="dxa"/>
            <w:vAlign w:val="center"/>
          </w:tcPr>
          <w:p w:rsidR="00386722" w:rsidRPr="00526342" w:rsidRDefault="00386722" w:rsidP="0032653A">
            <w:pPr>
              <w:spacing w:line="276" w:lineRule="auto"/>
              <w:ind w:firstLine="0"/>
              <w:jc w:val="center"/>
              <w:rPr>
                <w:b/>
                <w:szCs w:val="18"/>
                <w:lang w:val="ka-GE"/>
              </w:rPr>
            </w:pPr>
            <w:r w:rsidRPr="00526342">
              <w:rPr>
                <w:b/>
                <w:szCs w:val="18"/>
                <w:lang w:val="ka-GE"/>
              </w:rPr>
              <w:t>5.</w:t>
            </w:r>
          </w:p>
        </w:tc>
        <w:tc>
          <w:tcPr>
            <w:tcW w:w="2564" w:type="dxa"/>
            <w:vAlign w:val="center"/>
          </w:tcPr>
          <w:p w:rsidR="00386722" w:rsidRPr="00526342" w:rsidRDefault="00386722" w:rsidP="0032653A">
            <w:pPr>
              <w:spacing w:line="276" w:lineRule="auto"/>
              <w:ind w:firstLine="0"/>
              <w:jc w:val="left"/>
              <w:rPr>
                <w:rFonts w:cs="Calibri"/>
                <w:b/>
                <w:bCs/>
                <w:szCs w:val="18"/>
                <w:lang w:val="ka-GE"/>
              </w:rPr>
            </w:pPr>
            <w:r w:rsidRPr="00526342">
              <w:rPr>
                <w:rFonts w:cs="Calibri"/>
                <w:b/>
                <w:bCs/>
                <w:szCs w:val="18"/>
                <w:lang w:val="ka-GE"/>
              </w:rPr>
              <w:t>პროგრამის ღონისძიებები</w:t>
            </w:r>
          </w:p>
        </w:tc>
        <w:tc>
          <w:tcPr>
            <w:tcW w:w="5653" w:type="dxa"/>
            <w:gridSpan w:val="3"/>
            <w:vAlign w:val="center"/>
          </w:tcPr>
          <w:p w:rsidR="00386722" w:rsidRPr="00526342" w:rsidRDefault="00386722" w:rsidP="0032653A">
            <w:pPr>
              <w:spacing w:line="240" w:lineRule="auto"/>
              <w:ind w:firstLine="0"/>
              <w:jc w:val="center"/>
              <w:rPr>
                <w:rFonts w:cs="Calibri"/>
                <w:color w:val="000000"/>
                <w:szCs w:val="18"/>
              </w:rPr>
            </w:pPr>
            <w:r w:rsidRPr="00526342">
              <w:rPr>
                <w:rFonts w:cs="Calibri"/>
                <w:color w:val="000000"/>
                <w:szCs w:val="18"/>
              </w:rPr>
              <w:t>ინფრასტრუქტურული პროექტები</w:t>
            </w:r>
          </w:p>
        </w:tc>
        <w:tc>
          <w:tcPr>
            <w:tcW w:w="1937" w:type="dxa"/>
            <w:vAlign w:val="center"/>
          </w:tcPr>
          <w:p w:rsidR="00386722" w:rsidRPr="00526342" w:rsidRDefault="00386722" w:rsidP="0032653A">
            <w:pPr>
              <w:spacing w:line="240" w:lineRule="auto"/>
              <w:ind w:firstLine="0"/>
              <w:jc w:val="center"/>
              <w:rPr>
                <w:rFonts w:cs="Calibri"/>
                <w:color w:val="000000"/>
                <w:szCs w:val="18"/>
              </w:rPr>
            </w:pPr>
            <w:r w:rsidRPr="00526342">
              <w:rPr>
                <w:rFonts w:cs="Calibri"/>
                <w:color w:val="000000"/>
                <w:szCs w:val="18"/>
              </w:rPr>
              <w:t>600.0</w:t>
            </w:r>
          </w:p>
        </w:tc>
      </w:tr>
      <w:tr w:rsidR="00386722" w:rsidRPr="00526342" w:rsidTr="00271E74">
        <w:trPr>
          <w:trHeight w:val="533"/>
        </w:trPr>
        <w:tc>
          <w:tcPr>
            <w:tcW w:w="736" w:type="dxa"/>
            <w:vAlign w:val="center"/>
          </w:tcPr>
          <w:p w:rsidR="00386722" w:rsidRPr="00526342" w:rsidRDefault="00386722" w:rsidP="0032653A">
            <w:pPr>
              <w:spacing w:line="276" w:lineRule="auto"/>
              <w:ind w:firstLine="0"/>
              <w:jc w:val="center"/>
              <w:rPr>
                <w:b/>
                <w:szCs w:val="18"/>
                <w:lang w:val="ka-GE"/>
              </w:rPr>
            </w:pPr>
            <w:r w:rsidRPr="00526342">
              <w:rPr>
                <w:b/>
                <w:szCs w:val="18"/>
                <w:lang w:val="ka-GE"/>
              </w:rPr>
              <w:t>6.</w:t>
            </w:r>
          </w:p>
        </w:tc>
        <w:tc>
          <w:tcPr>
            <w:tcW w:w="2564" w:type="dxa"/>
            <w:vAlign w:val="center"/>
          </w:tcPr>
          <w:p w:rsidR="00386722" w:rsidRPr="00526342" w:rsidRDefault="00386722" w:rsidP="0032653A">
            <w:pPr>
              <w:spacing w:line="240" w:lineRule="auto"/>
              <w:ind w:firstLine="0"/>
              <w:jc w:val="left"/>
              <w:rPr>
                <w:rFonts w:cs="Calibri"/>
                <w:b/>
                <w:bCs/>
                <w:color w:val="000000"/>
                <w:szCs w:val="18"/>
              </w:rPr>
            </w:pPr>
            <w:r w:rsidRPr="00526342">
              <w:rPr>
                <w:rFonts w:cs="Calibri"/>
                <w:b/>
                <w:bCs/>
                <w:color w:val="000000"/>
                <w:szCs w:val="18"/>
              </w:rPr>
              <w:t>მოსალოდნელი საბოლოო შედეგი</w:t>
            </w:r>
          </w:p>
        </w:tc>
        <w:tc>
          <w:tcPr>
            <w:tcW w:w="7590" w:type="dxa"/>
            <w:gridSpan w:val="4"/>
            <w:vAlign w:val="center"/>
          </w:tcPr>
          <w:p w:rsidR="00386722" w:rsidRPr="00526342" w:rsidRDefault="00386722" w:rsidP="0032653A">
            <w:pPr>
              <w:spacing w:line="240" w:lineRule="auto"/>
              <w:ind w:firstLine="0"/>
              <w:rPr>
                <w:rFonts w:cs="Calibri"/>
                <w:color w:val="000000"/>
                <w:szCs w:val="18"/>
              </w:rPr>
            </w:pPr>
            <w:r w:rsidRPr="00526342">
              <w:rPr>
                <w:rFonts w:cs="Calibri"/>
                <w:color w:val="000000"/>
                <w:szCs w:val="18"/>
              </w:rPr>
              <w:t>სრულყოფილი საპროექტო დოკუმენტაცია</w:t>
            </w:r>
          </w:p>
        </w:tc>
      </w:tr>
      <w:tr w:rsidR="00386722" w:rsidRPr="00526342" w:rsidTr="00622154">
        <w:trPr>
          <w:trHeight w:val="582"/>
        </w:trPr>
        <w:tc>
          <w:tcPr>
            <w:tcW w:w="736" w:type="dxa"/>
            <w:vMerge w:val="restart"/>
            <w:vAlign w:val="center"/>
          </w:tcPr>
          <w:p w:rsidR="00386722" w:rsidRPr="00526342" w:rsidRDefault="00386722" w:rsidP="0032653A">
            <w:pPr>
              <w:spacing w:line="276" w:lineRule="auto"/>
              <w:ind w:firstLine="0"/>
              <w:jc w:val="center"/>
              <w:rPr>
                <w:b/>
                <w:szCs w:val="18"/>
                <w:lang w:val="ka-GE"/>
              </w:rPr>
            </w:pPr>
            <w:r w:rsidRPr="00526342">
              <w:rPr>
                <w:b/>
                <w:szCs w:val="18"/>
                <w:lang w:val="ka-GE"/>
              </w:rPr>
              <w:t>7.</w:t>
            </w:r>
          </w:p>
        </w:tc>
        <w:tc>
          <w:tcPr>
            <w:tcW w:w="2564" w:type="dxa"/>
            <w:vMerge w:val="restart"/>
            <w:vAlign w:val="center"/>
          </w:tcPr>
          <w:p w:rsidR="00386722" w:rsidRPr="00526342" w:rsidRDefault="00386722" w:rsidP="0032653A">
            <w:pPr>
              <w:spacing w:line="240" w:lineRule="auto"/>
              <w:ind w:firstLine="0"/>
              <w:jc w:val="left"/>
              <w:rPr>
                <w:rFonts w:cs="Calibri"/>
                <w:b/>
                <w:bCs/>
                <w:color w:val="000000"/>
                <w:szCs w:val="18"/>
              </w:rPr>
            </w:pPr>
            <w:r w:rsidRPr="00526342">
              <w:rPr>
                <w:rFonts w:cs="Calibri"/>
                <w:b/>
                <w:bCs/>
                <w:color w:val="000000"/>
                <w:szCs w:val="18"/>
              </w:rPr>
              <w:t>საბოლოო შედეგის შეფასების ინდიკატორი </w:t>
            </w:r>
          </w:p>
        </w:tc>
        <w:tc>
          <w:tcPr>
            <w:tcW w:w="2210" w:type="dxa"/>
            <w:vAlign w:val="center"/>
          </w:tcPr>
          <w:p w:rsidR="00386722" w:rsidRPr="00526342" w:rsidRDefault="00386722" w:rsidP="0032653A">
            <w:pPr>
              <w:spacing w:line="240" w:lineRule="auto"/>
              <w:ind w:firstLine="0"/>
              <w:jc w:val="center"/>
              <w:rPr>
                <w:rFonts w:cs="Calibri"/>
                <w:b/>
                <w:bCs/>
                <w:color w:val="000000"/>
                <w:szCs w:val="18"/>
              </w:rPr>
            </w:pPr>
            <w:r w:rsidRPr="00526342">
              <w:rPr>
                <w:rFonts w:cs="Calibri"/>
                <w:b/>
                <w:bCs/>
                <w:color w:val="000000"/>
                <w:szCs w:val="18"/>
              </w:rPr>
              <w:t>ინდიკატორის დასახელება</w:t>
            </w:r>
          </w:p>
        </w:tc>
        <w:tc>
          <w:tcPr>
            <w:tcW w:w="1767" w:type="dxa"/>
            <w:vAlign w:val="center"/>
          </w:tcPr>
          <w:p w:rsidR="00386722" w:rsidRPr="00526342" w:rsidRDefault="00386722" w:rsidP="0032653A">
            <w:pPr>
              <w:spacing w:line="240" w:lineRule="auto"/>
              <w:ind w:firstLine="0"/>
              <w:jc w:val="center"/>
              <w:rPr>
                <w:rFonts w:cs="Calibri"/>
                <w:b/>
                <w:bCs/>
                <w:color w:val="000000"/>
                <w:szCs w:val="18"/>
              </w:rPr>
            </w:pPr>
            <w:r w:rsidRPr="00526342">
              <w:rPr>
                <w:rFonts w:cs="Calibri"/>
                <w:b/>
                <w:bCs/>
                <w:color w:val="000000"/>
                <w:szCs w:val="18"/>
              </w:rPr>
              <w:t>საბაზისო მაჩვენებელი</w:t>
            </w:r>
          </w:p>
        </w:tc>
        <w:tc>
          <w:tcPr>
            <w:tcW w:w="1676" w:type="dxa"/>
            <w:vAlign w:val="center"/>
          </w:tcPr>
          <w:p w:rsidR="00386722" w:rsidRPr="00526342" w:rsidRDefault="00386722" w:rsidP="0032653A">
            <w:pPr>
              <w:spacing w:line="240" w:lineRule="auto"/>
              <w:ind w:firstLine="0"/>
              <w:jc w:val="center"/>
              <w:rPr>
                <w:rFonts w:cs="Calibri"/>
                <w:b/>
                <w:bCs/>
                <w:color w:val="000000"/>
                <w:szCs w:val="18"/>
              </w:rPr>
            </w:pPr>
            <w:r w:rsidRPr="00526342">
              <w:rPr>
                <w:rFonts w:cs="Calibri"/>
                <w:b/>
                <w:bCs/>
                <w:color w:val="000000"/>
                <w:szCs w:val="18"/>
              </w:rPr>
              <w:t>მიზნობრივი მაჩვენებელი</w:t>
            </w:r>
          </w:p>
        </w:tc>
        <w:tc>
          <w:tcPr>
            <w:tcW w:w="1937" w:type="dxa"/>
            <w:vAlign w:val="center"/>
          </w:tcPr>
          <w:p w:rsidR="00386722" w:rsidRPr="00526342" w:rsidRDefault="00386722" w:rsidP="0032653A">
            <w:pPr>
              <w:spacing w:line="240" w:lineRule="auto"/>
              <w:ind w:firstLine="0"/>
              <w:jc w:val="center"/>
              <w:rPr>
                <w:rFonts w:cs="Calibri"/>
                <w:b/>
                <w:bCs/>
                <w:color w:val="000000"/>
                <w:szCs w:val="18"/>
              </w:rPr>
            </w:pPr>
            <w:r w:rsidRPr="00526342">
              <w:rPr>
                <w:rFonts w:cs="Calibri"/>
                <w:b/>
                <w:bCs/>
                <w:color w:val="000000"/>
                <w:szCs w:val="18"/>
              </w:rPr>
              <w:t>შესაძლო რისკები</w:t>
            </w:r>
          </w:p>
        </w:tc>
      </w:tr>
      <w:tr w:rsidR="00386722" w:rsidRPr="00526342" w:rsidTr="00622154">
        <w:trPr>
          <w:trHeight w:val="578"/>
        </w:trPr>
        <w:tc>
          <w:tcPr>
            <w:tcW w:w="736" w:type="dxa"/>
            <w:vMerge/>
            <w:vAlign w:val="center"/>
          </w:tcPr>
          <w:p w:rsidR="00386722" w:rsidRPr="00526342" w:rsidRDefault="00386722" w:rsidP="0032653A">
            <w:pPr>
              <w:spacing w:line="276" w:lineRule="auto"/>
              <w:ind w:firstLine="0"/>
              <w:jc w:val="center"/>
              <w:rPr>
                <w:b/>
                <w:szCs w:val="18"/>
                <w:lang w:val="ka-GE"/>
              </w:rPr>
            </w:pPr>
          </w:p>
        </w:tc>
        <w:tc>
          <w:tcPr>
            <w:tcW w:w="2564" w:type="dxa"/>
            <w:vMerge/>
            <w:vAlign w:val="center"/>
          </w:tcPr>
          <w:p w:rsidR="00386722" w:rsidRPr="00526342" w:rsidRDefault="00386722" w:rsidP="0032653A">
            <w:pPr>
              <w:spacing w:line="276" w:lineRule="auto"/>
              <w:ind w:firstLine="0"/>
              <w:jc w:val="left"/>
              <w:rPr>
                <w:rFonts w:cs="Calibri"/>
                <w:b/>
                <w:bCs/>
                <w:szCs w:val="18"/>
              </w:rPr>
            </w:pPr>
          </w:p>
        </w:tc>
        <w:tc>
          <w:tcPr>
            <w:tcW w:w="2210" w:type="dxa"/>
            <w:vAlign w:val="center"/>
          </w:tcPr>
          <w:p w:rsidR="00386722" w:rsidRPr="00526342" w:rsidRDefault="00386722" w:rsidP="0032653A">
            <w:pPr>
              <w:spacing w:line="276" w:lineRule="auto"/>
              <w:ind w:left="57" w:right="57" w:firstLine="0"/>
              <w:jc w:val="center"/>
              <w:rPr>
                <w:rFonts w:cs="Calibri"/>
                <w:color w:val="000000"/>
                <w:szCs w:val="18"/>
              </w:rPr>
            </w:pPr>
            <w:r w:rsidRPr="00526342">
              <w:rPr>
                <w:rFonts w:cs="Calibri"/>
                <w:color w:val="000000"/>
                <w:szCs w:val="18"/>
              </w:rPr>
              <w:t xml:space="preserve">შეძენილი პროექტების რაოდენობა </w:t>
            </w:r>
          </w:p>
        </w:tc>
        <w:tc>
          <w:tcPr>
            <w:tcW w:w="1767" w:type="dxa"/>
            <w:vAlign w:val="center"/>
          </w:tcPr>
          <w:p w:rsidR="00386722" w:rsidRPr="00526342" w:rsidRDefault="00386722" w:rsidP="0032653A">
            <w:pPr>
              <w:spacing w:line="276" w:lineRule="auto"/>
              <w:ind w:left="57" w:right="57" w:firstLine="0"/>
              <w:jc w:val="center"/>
              <w:rPr>
                <w:rFonts w:cs="Calibri"/>
                <w:color w:val="000000"/>
                <w:szCs w:val="18"/>
              </w:rPr>
            </w:pPr>
            <w:r w:rsidRPr="00526342">
              <w:rPr>
                <w:rFonts w:cs="Calibri"/>
                <w:color w:val="000000"/>
                <w:szCs w:val="18"/>
              </w:rPr>
              <w:t>44</w:t>
            </w:r>
          </w:p>
        </w:tc>
        <w:tc>
          <w:tcPr>
            <w:tcW w:w="1676" w:type="dxa"/>
            <w:vAlign w:val="center"/>
          </w:tcPr>
          <w:p w:rsidR="00386722" w:rsidRPr="00526342" w:rsidRDefault="00386722" w:rsidP="0032653A">
            <w:pPr>
              <w:spacing w:line="276" w:lineRule="auto"/>
              <w:ind w:left="57" w:right="57" w:firstLine="0"/>
              <w:jc w:val="center"/>
              <w:rPr>
                <w:rFonts w:cs="Calibri"/>
                <w:color w:val="000000"/>
                <w:szCs w:val="18"/>
              </w:rPr>
            </w:pPr>
            <w:r w:rsidRPr="00526342">
              <w:rPr>
                <w:rFonts w:cs="Calibri"/>
                <w:color w:val="000000"/>
                <w:szCs w:val="18"/>
              </w:rPr>
              <w:t>30</w:t>
            </w:r>
          </w:p>
        </w:tc>
        <w:tc>
          <w:tcPr>
            <w:tcW w:w="1937" w:type="dxa"/>
            <w:vAlign w:val="center"/>
          </w:tcPr>
          <w:p w:rsidR="00386722" w:rsidRPr="00526342" w:rsidRDefault="00386722" w:rsidP="0032653A">
            <w:pPr>
              <w:spacing w:line="276" w:lineRule="auto"/>
              <w:ind w:firstLine="0"/>
              <w:jc w:val="center"/>
              <w:rPr>
                <w:szCs w:val="18"/>
              </w:rPr>
            </w:pPr>
            <w:r w:rsidRPr="00526342">
              <w:rPr>
                <w:rFonts w:cs="Calibri"/>
                <w:color w:val="000000"/>
                <w:szCs w:val="18"/>
              </w:rPr>
              <w:t>N/A</w:t>
            </w:r>
          </w:p>
        </w:tc>
      </w:tr>
    </w:tbl>
    <w:p w:rsidR="00386722" w:rsidRPr="00526342" w:rsidRDefault="00386722" w:rsidP="0032653A">
      <w:pPr>
        <w:spacing w:before="240"/>
        <w:rPr>
          <w:rFonts w:cs="Calibri"/>
          <w:b/>
          <w:bCs/>
          <w:color w:val="000000"/>
          <w:szCs w:val="18"/>
        </w:rPr>
      </w:pPr>
      <w:r w:rsidRPr="00526342">
        <w:rPr>
          <w:rFonts w:cs="Calibri"/>
          <w:b/>
          <w:bCs/>
          <w:color w:val="000000"/>
          <w:szCs w:val="18"/>
        </w:rPr>
        <w:t>თ) პროგრამა: საპროექტო დოკუმენტაციისა და სამშენებლო სამუშაოების ტექნიკური ზედამხედველობის მომსახურება (პროგრამული კოდი 02 11)</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386722" w:rsidRPr="00526342" w:rsidTr="00271E74">
        <w:trPr>
          <w:trHeight w:val="533"/>
        </w:trPr>
        <w:tc>
          <w:tcPr>
            <w:tcW w:w="736"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32653A">
            <w:pPr>
              <w:spacing w:line="276" w:lineRule="auto"/>
              <w:ind w:firstLine="0"/>
              <w:jc w:val="center"/>
              <w:rPr>
                <w:b/>
                <w:szCs w:val="18"/>
                <w:lang w:val="ka-GE"/>
              </w:rPr>
            </w:pPr>
            <w:r w:rsidRPr="00526342">
              <w:rPr>
                <w:b/>
                <w:szCs w:val="18"/>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32653A">
            <w:pPr>
              <w:spacing w:line="276" w:lineRule="auto"/>
              <w:ind w:firstLine="0"/>
              <w:jc w:val="left"/>
              <w:rPr>
                <w:b/>
                <w:szCs w:val="18"/>
              </w:rPr>
            </w:pPr>
            <w:r w:rsidRPr="00526342">
              <w:rPr>
                <w:rFonts w:cs="Calibri"/>
                <w:b/>
                <w:bCs/>
                <w:szCs w:val="18"/>
              </w:rPr>
              <w:t>პროგრამის განმახორციელებელი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386722" w:rsidRPr="00526342" w:rsidRDefault="00386722" w:rsidP="0032653A">
            <w:pPr>
              <w:spacing w:line="240" w:lineRule="auto"/>
              <w:ind w:firstLine="0"/>
              <w:jc w:val="center"/>
              <w:rPr>
                <w:rFonts w:cs="Calibri"/>
                <w:color w:val="000000"/>
                <w:szCs w:val="18"/>
              </w:rPr>
            </w:pPr>
            <w:r w:rsidRPr="00526342">
              <w:rPr>
                <w:rFonts w:cs="Calibri"/>
                <w:color w:val="000000"/>
                <w:szCs w:val="18"/>
              </w:rPr>
              <w:t xml:space="preserve">ქალაქ ქუთაისის მუნიციპალიტეტის მერიის პირველადი სტრუქტურული ერთეულები </w:t>
            </w:r>
            <w:r w:rsidR="005A368A">
              <w:rPr>
                <w:rFonts w:cs="Calibri"/>
                <w:color w:val="000000"/>
                <w:szCs w:val="18"/>
              </w:rPr>
              <w:t>–</w:t>
            </w:r>
            <w:r w:rsidRPr="00526342">
              <w:rPr>
                <w:rFonts w:cs="Calibri"/>
                <w:color w:val="000000"/>
                <w:szCs w:val="18"/>
              </w:rPr>
              <w:t xml:space="preserve"> ინფრასტრუქტურის განვითარების, კეთილმოწყობისა და დასუფთავებისა და საბინაო ინფრასტრუქტურის მართვისა და განვითარების სამსახურები</w:t>
            </w:r>
          </w:p>
        </w:tc>
      </w:tr>
      <w:tr w:rsidR="00386722" w:rsidRPr="00526342" w:rsidTr="00271E74">
        <w:trPr>
          <w:trHeight w:val="455"/>
        </w:trPr>
        <w:tc>
          <w:tcPr>
            <w:tcW w:w="736"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32653A">
            <w:pPr>
              <w:spacing w:line="276" w:lineRule="auto"/>
              <w:ind w:firstLine="0"/>
              <w:jc w:val="center"/>
              <w:rPr>
                <w:b/>
                <w:szCs w:val="18"/>
                <w:lang w:val="ka-GE"/>
              </w:rPr>
            </w:pPr>
            <w:r w:rsidRPr="00526342">
              <w:rPr>
                <w:b/>
                <w:szCs w:val="18"/>
                <w:lang w:val="ka-GE"/>
              </w:rPr>
              <w:lastRenderedPageBreak/>
              <w:t>2.</w:t>
            </w:r>
          </w:p>
        </w:tc>
        <w:tc>
          <w:tcPr>
            <w:tcW w:w="2564"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32653A">
            <w:pPr>
              <w:spacing w:line="276" w:lineRule="auto"/>
              <w:ind w:firstLine="0"/>
              <w:jc w:val="left"/>
              <w:rPr>
                <w:b/>
                <w:szCs w:val="18"/>
              </w:rPr>
            </w:pPr>
            <w:r w:rsidRPr="00526342">
              <w:rPr>
                <w:rFonts w:cs="Calibri"/>
                <w:b/>
                <w:bCs/>
                <w:color w:val="000000"/>
                <w:szCs w:val="18"/>
              </w:rPr>
              <w:t>პროგრამის ბიუჯეტი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386722" w:rsidRPr="00526342" w:rsidRDefault="00386722" w:rsidP="0032653A">
            <w:pPr>
              <w:spacing w:line="240" w:lineRule="auto"/>
              <w:ind w:firstLine="0"/>
              <w:jc w:val="center"/>
              <w:rPr>
                <w:rFonts w:cs="Calibri"/>
                <w:color w:val="000000"/>
                <w:szCs w:val="18"/>
              </w:rPr>
            </w:pPr>
            <w:r w:rsidRPr="00526342">
              <w:rPr>
                <w:rFonts w:cs="Calibri"/>
                <w:color w:val="000000"/>
                <w:szCs w:val="18"/>
              </w:rPr>
              <w:t>400.0</w:t>
            </w:r>
          </w:p>
        </w:tc>
      </w:tr>
      <w:tr w:rsidR="00386722" w:rsidRPr="00526342" w:rsidTr="00271E74">
        <w:trPr>
          <w:trHeight w:val="579"/>
        </w:trPr>
        <w:tc>
          <w:tcPr>
            <w:tcW w:w="736"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32653A">
            <w:pPr>
              <w:spacing w:line="276" w:lineRule="auto"/>
              <w:ind w:firstLine="0"/>
              <w:jc w:val="center"/>
              <w:rPr>
                <w:b/>
                <w:szCs w:val="18"/>
                <w:lang w:val="ka-GE"/>
              </w:rPr>
            </w:pPr>
            <w:r w:rsidRPr="00526342">
              <w:rPr>
                <w:b/>
                <w:szCs w:val="18"/>
                <w:lang w:val="ka-GE"/>
              </w:rPr>
              <w:t>3.</w:t>
            </w:r>
          </w:p>
        </w:tc>
        <w:tc>
          <w:tcPr>
            <w:tcW w:w="2564"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32653A">
            <w:pPr>
              <w:spacing w:line="276" w:lineRule="auto"/>
              <w:ind w:firstLine="0"/>
              <w:jc w:val="left"/>
              <w:rPr>
                <w:b/>
                <w:szCs w:val="18"/>
              </w:rPr>
            </w:pPr>
            <w:r w:rsidRPr="00526342">
              <w:rPr>
                <w:rFonts w:cs="Calibri"/>
                <w:b/>
                <w:bCs/>
                <w:szCs w:val="18"/>
              </w:rPr>
              <w:t>პროგრამის აღწერა</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386722" w:rsidRPr="00526342" w:rsidRDefault="00386722" w:rsidP="0032653A">
            <w:pPr>
              <w:spacing w:line="240" w:lineRule="auto"/>
              <w:ind w:firstLine="0"/>
              <w:rPr>
                <w:rFonts w:cs="Calibri"/>
                <w:color w:val="000000"/>
                <w:szCs w:val="18"/>
              </w:rPr>
            </w:pPr>
            <w:r w:rsidRPr="00526342">
              <w:rPr>
                <w:rFonts w:cs="Calibri"/>
                <w:color w:val="000000"/>
                <w:szCs w:val="18"/>
              </w:rPr>
              <w:t>სამშენებლო სამუშაოების ხარისხის უზრუნველყოფის მიზნით ხორციელდება შესაბამისი კვალიფიკაციის მქონე ორგანიზაციისა და სპეციალისტების მომსახურების შეძენა</w:t>
            </w:r>
          </w:p>
        </w:tc>
      </w:tr>
      <w:tr w:rsidR="00386722" w:rsidRPr="00526342" w:rsidTr="00271E74">
        <w:trPr>
          <w:trHeight w:val="521"/>
        </w:trPr>
        <w:tc>
          <w:tcPr>
            <w:tcW w:w="736"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32653A">
            <w:pPr>
              <w:spacing w:line="276" w:lineRule="auto"/>
              <w:ind w:firstLine="0"/>
              <w:jc w:val="center"/>
              <w:rPr>
                <w:b/>
                <w:szCs w:val="18"/>
                <w:lang w:val="ka-GE"/>
              </w:rPr>
            </w:pPr>
            <w:r w:rsidRPr="00526342">
              <w:rPr>
                <w:b/>
                <w:szCs w:val="18"/>
                <w:lang w:val="ka-GE"/>
              </w:rPr>
              <w:t>4.</w:t>
            </w:r>
          </w:p>
        </w:tc>
        <w:tc>
          <w:tcPr>
            <w:tcW w:w="2564"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32653A">
            <w:pPr>
              <w:spacing w:line="276" w:lineRule="auto"/>
              <w:ind w:firstLine="0"/>
              <w:jc w:val="left"/>
              <w:rPr>
                <w:b/>
                <w:szCs w:val="18"/>
              </w:rPr>
            </w:pPr>
            <w:r w:rsidRPr="00526342">
              <w:rPr>
                <w:rFonts w:cs="Calibri"/>
                <w:b/>
                <w:bCs/>
                <w:szCs w:val="18"/>
              </w:rPr>
              <w:t>პროგრამის მიზანი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386722" w:rsidRPr="00526342" w:rsidRDefault="00386722" w:rsidP="0032653A">
            <w:pPr>
              <w:spacing w:line="240" w:lineRule="auto"/>
              <w:ind w:firstLine="0"/>
              <w:rPr>
                <w:rFonts w:cs="Calibri"/>
                <w:color w:val="000000"/>
                <w:szCs w:val="18"/>
              </w:rPr>
            </w:pPr>
            <w:r w:rsidRPr="00526342">
              <w:rPr>
                <w:rFonts w:cs="Calibri"/>
                <w:color w:val="000000"/>
                <w:szCs w:val="18"/>
              </w:rPr>
              <w:t>სამშენებლო და საპროექტო სამუშაოების ხარისხის უზრუნველყოფა</w:t>
            </w:r>
          </w:p>
        </w:tc>
      </w:tr>
      <w:tr w:rsidR="00386722" w:rsidRPr="00526342" w:rsidTr="00271E74">
        <w:trPr>
          <w:trHeight w:val="528"/>
        </w:trPr>
        <w:tc>
          <w:tcPr>
            <w:tcW w:w="736" w:type="dxa"/>
            <w:tcBorders>
              <w:top w:val="single" w:sz="6" w:space="0" w:color="auto"/>
              <w:left w:val="single" w:sz="6" w:space="0" w:color="auto"/>
              <w:right w:val="single" w:sz="6" w:space="0" w:color="auto"/>
            </w:tcBorders>
            <w:vAlign w:val="center"/>
          </w:tcPr>
          <w:p w:rsidR="00386722" w:rsidRPr="00526342" w:rsidRDefault="00386722" w:rsidP="0032653A">
            <w:pPr>
              <w:spacing w:line="276" w:lineRule="auto"/>
              <w:ind w:firstLine="0"/>
              <w:jc w:val="center"/>
              <w:rPr>
                <w:b/>
                <w:szCs w:val="18"/>
                <w:lang w:val="ka-GE"/>
              </w:rPr>
            </w:pPr>
            <w:r w:rsidRPr="00526342">
              <w:rPr>
                <w:b/>
                <w:szCs w:val="18"/>
                <w:lang w:val="ka-GE"/>
              </w:rPr>
              <w:t>5.</w:t>
            </w:r>
          </w:p>
        </w:tc>
        <w:tc>
          <w:tcPr>
            <w:tcW w:w="2564" w:type="dxa"/>
            <w:tcBorders>
              <w:top w:val="single" w:sz="6" w:space="0" w:color="auto"/>
              <w:left w:val="single" w:sz="6" w:space="0" w:color="auto"/>
              <w:right w:val="single" w:sz="6" w:space="0" w:color="auto"/>
            </w:tcBorders>
            <w:vAlign w:val="center"/>
          </w:tcPr>
          <w:p w:rsidR="00386722" w:rsidRPr="00526342" w:rsidRDefault="00386722" w:rsidP="0032653A">
            <w:pPr>
              <w:spacing w:line="276" w:lineRule="auto"/>
              <w:ind w:firstLine="0"/>
              <w:jc w:val="left"/>
              <w:rPr>
                <w:rFonts w:cs="Calibri"/>
                <w:b/>
                <w:bCs/>
                <w:szCs w:val="18"/>
                <w:lang w:val="ka-GE"/>
              </w:rPr>
            </w:pPr>
            <w:r w:rsidRPr="00526342">
              <w:rPr>
                <w:rFonts w:cs="Calibri"/>
                <w:b/>
                <w:bCs/>
                <w:szCs w:val="18"/>
                <w:lang w:val="ka-GE"/>
              </w:rPr>
              <w:t>პროგრამის ღონისძიებები</w:t>
            </w: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386722" w:rsidRPr="00526342" w:rsidRDefault="00386722" w:rsidP="0032653A">
            <w:pPr>
              <w:spacing w:line="240" w:lineRule="auto"/>
              <w:ind w:firstLine="0"/>
              <w:jc w:val="center"/>
              <w:rPr>
                <w:rFonts w:cs="Calibri"/>
                <w:color w:val="000000"/>
                <w:szCs w:val="18"/>
              </w:rPr>
            </w:pPr>
            <w:r w:rsidRPr="00526342">
              <w:rPr>
                <w:rFonts w:cs="Calibri"/>
                <w:color w:val="000000"/>
                <w:szCs w:val="18"/>
              </w:rPr>
              <w:t>პროექტებსა და სამუშაოებზე ზედამხედველობა</w:t>
            </w:r>
          </w:p>
        </w:tc>
        <w:tc>
          <w:tcPr>
            <w:tcW w:w="1937"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32653A">
            <w:pPr>
              <w:spacing w:line="240" w:lineRule="auto"/>
              <w:ind w:firstLine="0"/>
              <w:jc w:val="center"/>
              <w:rPr>
                <w:rFonts w:cs="Calibri"/>
                <w:color w:val="000000"/>
                <w:szCs w:val="18"/>
              </w:rPr>
            </w:pPr>
            <w:r w:rsidRPr="00526342">
              <w:rPr>
                <w:rFonts w:cs="Calibri"/>
                <w:color w:val="000000"/>
                <w:szCs w:val="18"/>
              </w:rPr>
              <w:t>400.0</w:t>
            </w:r>
          </w:p>
        </w:tc>
      </w:tr>
      <w:tr w:rsidR="00386722" w:rsidRPr="00526342" w:rsidTr="00271E74">
        <w:trPr>
          <w:trHeight w:val="522"/>
        </w:trPr>
        <w:tc>
          <w:tcPr>
            <w:tcW w:w="736"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32653A">
            <w:pPr>
              <w:spacing w:line="276" w:lineRule="auto"/>
              <w:ind w:firstLine="0"/>
              <w:jc w:val="center"/>
              <w:rPr>
                <w:b/>
                <w:szCs w:val="18"/>
                <w:lang w:val="ka-GE"/>
              </w:rPr>
            </w:pPr>
            <w:r w:rsidRPr="00526342">
              <w:rPr>
                <w:b/>
                <w:szCs w:val="18"/>
                <w:lang w:val="ka-GE"/>
              </w:rPr>
              <w:t>6.</w:t>
            </w:r>
          </w:p>
        </w:tc>
        <w:tc>
          <w:tcPr>
            <w:tcW w:w="2564"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32653A">
            <w:pPr>
              <w:spacing w:line="240" w:lineRule="auto"/>
              <w:ind w:firstLine="0"/>
              <w:jc w:val="left"/>
              <w:rPr>
                <w:rFonts w:cs="Calibri"/>
                <w:b/>
                <w:bCs/>
                <w:color w:val="000000"/>
                <w:szCs w:val="18"/>
              </w:rPr>
            </w:pPr>
            <w:r w:rsidRPr="00526342">
              <w:rPr>
                <w:rFonts w:cs="Calibri"/>
                <w:b/>
                <w:bCs/>
                <w:color w:val="000000"/>
                <w:szCs w:val="18"/>
              </w:rPr>
              <w:t>მოსალოდნელი საბოლოო შედეგი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386722" w:rsidRPr="00526342" w:rsidRDefault="00386722" w:rsidP="0032653A">
            <w:pPr>
              <w:spacing w:line="240" w:lineRule="auto"/>
              <w:ind w:firstLine="0"/>
              <w:rPr>
                <w:rFonts w:cs="Calibri"/>
                <w:color w:val="000000"/>
                <w:szCs w:val="18"/>
              </w:rPr>
            </w:pPr>
            <w:r w:rsidRPr="00526342">
              <w:rPr>
                <w:rFonts w:cs="Calibri"/>
                <w:color w:val="000000"/>
                <w:szCs w:val="18"/>
              </w:rPr>
              <w:t>ხარისხიანი საპროექტო და სამშენებლო სამუშაოები</w:t>
            </w:r>
          </w:p>
        </w:tc>
      </w:tr>
      <w:tr w:rsidR="00386722" w:rsidRPr="00526342" w:rsidTr="00271E74">
        <w:trPr>
          <w:trHeight w:val="628"/>
        </w:trPr>
        <w:tc>
          <w:tcPr>
            <w:tcW w:w="736" w:type="dxa"/>
            <w:vMerge w:val="restart"/>
            <w:tcBorders>
              <w:top w:val="single" w:sz="6" w:space="0" w:color="auto"/>
              <w:left w:val="single" w:sz="6" w:space="0" w:color="auto"/>
              <w:right w:val="single" w:sz="6" w:space="0" w:color="auto"/>
            </w:tcBorders>
            <w:vAlign w:val="center"/>
          </w:tcPr>
          <w:p w:rsidR="00386722" w:rsidRPr="00526342" w:rsidRDefault="00386722" w:rsidP="0032653A">
            <w:pPr>
              <w:spacing w:line="276" w:lineRule="auto"/>
              <w:ind w:firstLine="0"/>
              <w:jc w:val="center"/>
              <w:rPr>
                <w:b/>
                <w:szCs w:val="18"/>
                <w:lang w:val="ka-GE"/>
              </w:rPr>
            </w:pPr>
            <w:r w:rsidRPr="00526342">
              <w:rPr>
                <w:b/>
                <w:szCs w:val="18"/>
                <w:lang w:val="ka-GE"/>
              </w:rPr>
              <w:t>7.</w:t>
            </w:r>
          </w:p>
        </w:tc>
        <w:tc>
          <w:tcPr>
            <w:tcW w:w="2564" w:type="dxa"/>
            <w:vMerge w:val="restart"/>
            <w:tcBorders>
              <w:top w:val="single" w:sz="6" w:space="0" w:color="auto"/>
              <w:left w:val="single" w:sz="6" w:space="0" w:color="auto"/>
              <w:right w:val="single" w:sz="6" w:space="0" w:color="auto"/>
            </w:tcBorders>
            <w:vAlign w:val="center"/>
          </w:tcPr>
          <w:p w:rsidR="00386722" w:rsidRPr="00526342" w:rsidRDefault="00386722" w:rsidP="0032653A">
            <w:pPr>
              <w:spacing w:line="240" w:lineRule="auto"/>
              <w:ind w:firstLine="0"/>
              <w:jc w:val="left"/>
              <w:rPr>
                <w:rFonts w:cs="Calibri"/>
                <w:b/>
                <w:bCs/>
                <w:color w:val="000000"/>
                <w:szCs w:val="18"/>
              </w:rPr>
            </w:pPr>
            <w:r w:rsidRPr="00526342">
              <w:rPr>
                <w:rFonts w:cs="Calibri"/>
                <w:b/>
                <w:bCs/>
                <w:color w:val="000000"/>
                <w:szCs w:val="18"/>
              </w:rPr>
              <w:t>საბოლოო შედეგის შეფასების ინდიკატორი</w:t>
            </w:r>
          </w:p>
        </w:tc>
        <w:tc>
          <w:tcPr>
            <w:tcW w:w="2210"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32653A">
            <w:pPr>
              <w:spacing w:line="240" w:lineRule="auto"/>
              <w:ind w:firstLine="0"/>
              <w:jc w:val="center"/>
              <w:rPr>
                <w:rFonts w:cs="Calibri"/>
                <w:b/>
                <w:bCs/>
                <w:color w:val="000000"/>
                <w:szCs w:val="18"/>
              </w:rPr>
            </w:pPr>
            <w:r w:rsidRPr="00526342">
              <w:rPr>
                <w:rFonts w:cs="Calibri"/>
                <w:b/>
                <w:bCs/>
                <w:color w:val="000000"/>
                <w:szCs w:val="18"/>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32653A">
            <w:pPr>
              <w:spacing w:line="240" w:lineRule="auto"/>
              <w:ind w:firstLine="0"/>
              <w:jc w:val="center"/>
              <w:rPr>
                <w:rFonts w:cs="Calibri"/>
                <w:b/>
                <w:bCs/>
                <w:color w:val="000000"/>
                <w:szCs w:val="18"/>
              </w:rPr>
            </w:pPr>
            <w:r w:rsidRPr="00526342">
              <w:rPr>
                <w:rFonts w:cs="Calibri"/>
                <w:b/>
                <w:bCs/>
                <w:color w:val="000000"/>
                <w:szCs w:val="18"/>
              </w:rPr>
              <w:t>საბაზისო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32653A">
            <w:pPr>
              <w:spacing w:line="240" w:lineRule="auto"/>
              <w:ind w:firstLine="0"/>
              <w:jc w:val="center"/>
              <w:rPr>
                <w:rFonts w:cs="Calibri"/>
                <w:b/>
                <w:bCs/>
                <w:color w:val="000000"/>
                <w:szCs w:val="18"/>
              </w:rPr>
            </w:pPr>
            <w:r w:rsidRPr="00526342">
              <w:rPr>
                <w:rFonts w:cs="Calibri"/>
                <w:b/>
                <w:bCs/>
                <w:color w:val="000000"/>
                <w:szCs w:val="18"/>
              </w:rPr>
              <w:t>მიზნობრივი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32653A">
            <w:pPr>
              <w:spacing w:line="240" w:lineRule="auto"/>
              <w:ind w:firstLine="0"/>
              <w:jc w:val="center"/>
              <w:rPr>
                <w:rFonts w:cs="Calibri"/>
                <w:b/>
                <w:bCs/>
                <w:color w:val="000000"/>
                <w:szCs w:val="18"/>
              </w:rPr>
            </w:pPr>
            <w:r w:rsidRPr="00526342">
              <w:rPr>
                <w:rFonts w:cs="Calibri"/>
                <w:b/>
                <w:bCs/>
                <w:color w:val="000000"/>
                <w:szCs w:val="18"/>
              </w:rPr>
              <w:t>შესაძლო რისკები</w:t>
            </w:r>
          </w:p>
        </w:tc>
      </w:tr>
      <w:tr w:rsidR="00386722" w:rsidRPr="00526342" w:rsidTr="00271E74">
        <w:trPr>
          <w:trHeight w:val="628"/>
        </w:trPr>
        <w:tc>
          <w:tcPr>
            <w:tcW w:w="736" w:type="dxa"/>
            <w:vMerge/>
            <w:tcBorders>
              <w:left w:val="single" w:sz="6" w:space="0" w:color="auto"/>
              <w:right w:val="single" w:sz="6" w:space="0" w:color="auto"/>
            </w:tcBorders>
            <w:vAlign w:val="center"/>
          </w:tcPr>
          <w:p w:rsidR="00386722" w:rsidRPr="00526342" w:rsidRDefault="00386722" w:rsidP="0032653A">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386722" w:rsidRPr="00526342" w:rsidRDefault="00386722" w:rsidP="0032653A">
            <w:pPr>
              <w:spacing w:line="276" w:lineRule="auto"/>
              <w:ind w:firstLine="0"/>
              <w:jc w:val="left"/>
              <w:rPr>
                <w:rFonts w:cs="Calibri"/>
                <w:b/>
                <w:bCs/>
                <w:color w:val="000000"/>
                <w:szCs w:val="18"/>
              </w:rPr>
            </w:pPr>
          </w:p>
        </w:tc>
        <w:tc>
          <w:tcPr>
            <w:tcW w:w="2210"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32653A">
            <w:pPr>
              <w:spacing w:line="276" w:lineRule="auto"/>
              <w:ind w:firstLine="0"/>
              <w:jc w:val="center"/>
              <w:rPr>
                <w:rFonts w:cs="Calibri"/>
                <w:b/>
                <w:bCs/>
                <w:color w:val="000000"/>
                <w:szCs w:val="18"/>
              </w:rPr>
            </w:pPr>
            <w:r w:rsidRPr="00526342">
              <w:rPr>
                <w:rFonts w:cs="Calibri"/>
                <w:color w:val="000000"/>
                <w:szCs w:val="18"/>
              </w:rPr>
              <w:t>საგარან</w:t>
            </w:r>
            <w:r w:rsidRPr="00526342">
              <w:rPr>
                <w:rFonts w:cs="Calibri"/>
                <w:color w:val="000000"/>
                <w:szCs w:val="18"/>
              </w:rPr>
              <w:softHyphen/>
              <w:t>ტიო ვადაში, ობიექტზე წარმო</w:t>
            </w:r>
            <w:r w:rsidRPr="00526342">
              <w:rPr>
                <w:rFonts w:cs="Calibri"/>
                <w:color w:val="000000"/>
                <w:szCs w:val="18"/>
              </w:rPr>
              <w:softHyphen/>
              <w:t>შობილი ხარვეზის შედეგად მუნიციპა</w:t>
            </w:r>
            <w:r w:rsidRPr="00526342">
              <w:rPr>
                <w:rFonts w:cs="Calibri"/>
                <w:color w:val="000000"/>
                <w:szCs w:val="18"/>
              </w:rPr>
              <w:softHyphen/>
              <w:t>ლიტე</w:t>
            </w:r>
            <w:r w:rsidRPr="00526342">
              <w:rPr>
                <w:rFonts w:cs="Calibri"/>
                <w:color w:val="000000"/>
                <w:szCs w:val="18"/>
              </w:rPr>
              <w:softHyphen/>
              <w:t>ტისა</w:t>
            </w:r>
            <w:r w:rsidRPr="00526342">
              <w:rPr>
                <w:rFonts w:cs="Calibri"/>
                <w:color w:val="000000"/>
                <w:szCs w:val="18"/>
              </w:rPr>
              <w:softHyphen/>
              <w:t>თვის მიყენებული ზიანი</w:t>
            </w:r>
          </w:p>
        </w:tc>
        <w:tc>
          <w:tcPr>
            <w:tcW w:w="1767"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32653A">
            <w:pPr>
              <w:spacing w:line="276" w:lineRule="auto"/>
              <w:ind w:firstLine="0"/>
              <w:jc w:val="center"/>
              <w:rPr>
                <w:rFonts w:cs="Calibri"/>
                <w:b/>
                <w:bCs/>
                <w:color w:val="000000"/>
                <w:szCs w:val="18"/>
              </w:rPr>
            </w:pPr>
            <w:r w:rsidRPr="00526342">
              <w:rPr>
                <w:rFonts w:cs="Calibri"/>
                <w:color w:val="000000"/>
                <w:szCs w:val="18"/>
              </w:rPr>
              <w:t> </w:t>
            </w:r>
          </w:p>
        </w:tc>
        <w:tc>
          <w:tcPr>
            <w:tcW w:w="1676"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32653A">
            <w:pPr>
              <w:spacing w:line="276" w:lineRule="auto"/>
              <w:ind w:firstLine="0"/>
              <w:jc w:val="center"/>
              <w:rPr>
                <w:rFonts w:cs="Calibri"/>
                <w:b/>
                <w:bCs/>
                <w:color w:val="000000"/>
                <w:szCs w:val="18"/>
              </w:rPr>
            </w:pPr>
            <w:r w:rsidRPr="00526342">
              <w:rPr>
                <w:rFonts w:cs="Calibri"/>
                <w:color w:val="000000"/>
                <w:szCs w:val="18"/>
              </w:rPr>
              <w:t> </w:t>
            </w:r>
          </w:p>
        </w:tc>
        <w:tc>
          <w:tcPr>
            <w:tcW w:w="1937"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32653A">
            <w:pPr>
              <w:spacing w:line="276" w:lineRule="auto"/>
              <w:ind w:firstLine="0"/>
              <w:jc w:val="center"/>
              <w:rPr>
                <w:rFonts w:cs="Calibri"/>
                <w:b/>
                <w:bCs/>
                <w:color w:val="000000"/>
                <w:szCs w:val="18"/>
              </w:rPr>
            </w:pPr>
            <w:r w:rsidRPr="00526342">
              <w:rPr>
                <w:rFonts w:cs="Calibri"/>
                <w:color w:val="000000"/>
                <w:szCs w:val="18"/>
              </w:rPr>
              <w:t> </w:t>
            </w:r>
          </w:p>
        </w:tc>
      </w:tr>
    </w:tbl>
    <w:p w:rsidR="00386722" w:rsidRPr="00526342" w:rsidRDefault="00386722" w:rsidP="00046A3C">
      <w:pPr>
        <w:spacing w:before="240"/>
        <w:rPr>
          <w:rFonts w:cs="Calibri"/>
          <w:color w:val="000000"/>
          <w:szCs w:val="18"/>
        </w:rPr>
      </w:pPr>
      <w:r w:rsidRPr="00526342">
        <w:rPr>
          <w:rFonts w:cs="Calibri"/>
          <w:b/>
          <w:bCs/>
          <w:color w:val="000000"/>
          <w:szCs w:val="18"/>
        </w:rPr>
        <w:t xml:space="preserve">2. დასუფთავება და გარემოს დაცვა (პროგრამული კოდი 03 00) </w:t>
      </w:r>
      <w:r w:rsidRPr="00526342">
        <w:rPr>
          <w:rFonts w:cs="Calibri"/>
          <w:color w:val="000000"/>
          <w:szCs w:val="18"/>
        </w:rPr>
        <w:t>პრიორიტეტის განხორციელებით საგრძნობლად გაუმჯობესდება ქალაქის ეკოლოგიური მდგომარეობა, ქალაქისათვის აუცილებელ და მნიშვნელოვან საზრუნავს წარმოადგენს მისი დასუფთავება, უპატრონო ცხოველებისაგან იზოლირება და ხეების გადაბელვა, მცენარეთა ფიტოსანიტარული</w:t>
      </w:r>
      <w:r w:rsidR="00770A2C">
        <w:rPr>
          <w:rFonts w:cs="Calibri"/>
          <w:color w:val="000000"/>
          <w:szCs w:val="18"/>
        </w:rPr>
        <w:t xml:space="preserve"> </w:t>
      </w:r>
      <w:r w:rsidRPr="00526342">
        <w:rPr>
          <w:rFonts w:cs="Calibri"/>
          <w:color w:val="000000"/>
          <w:szCs w:val="18"/>
        </w:rPr>
        <w:t>მდგომარეობა, ქალაქის მოსახლეობის დასვენების პირობები. მწვანე საფარის მოვლა–პატრონობა, მწვანე ნარგავებით ტერიტორიების შევსება და მათი შენარჩუნება საშუალებას იძლევა მნიშვნელოვნად გაუმჯობესდეს ქალაქის ეკოლოგიური მდგომარეობა.</w:t>
      </w:r>
    </w:p>
    <w:p w:rsidR="00386722" w:rsidRPr="00526342" w:rsidRDefault="00386722" w:rsidP="00622154">
      <w:pPr>
        <w:spacing w:before="240" w:line="480" w:lineRule="auto"/>
        <w:rPr>
          <w:rFonts w:cs="Calibri"/>
          <w:color w:val="000000"/>
          <w:szCs w:val="18"/>
        </w:rPr>
      </w:pPr>
      <w:r w:rsidRPr="00526342">
        <w:rPr>
          <w:rFonts w:cs="Calibri"/>
          <w:b/>
          <w:bCs/>
          <w:color w:val="000000"/>
          <w:szCs w:val="18"/>
        </w:rPr>
        <w:t>ა) პროგრამა: ქალაქის დასუფთავება და ნარჩენების გატანა (პროგრამული კოდი 03 01)</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386722" w:rsidRPr="00526342" w:rsidTr="00450503">
        <w:trPr>
          <w:trHeight w:val="533"/>
        </w:trPr>
        <w:tc>
          <w:tcPr>
            <w:tcW w:w="736"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450503">
            <w:pPr>
              <w:spacing w:line="276" w:lineRule="auto"/>
              <w:ind w:firstLine="0"/>
              <w:jc w:val="center"/>
              <w:rPr>
                <w:b/>
                <w:szCs w:val="18"/>
                <w:lang w:val="ka-GE"/>
              </w:rPr>
            </w:pPr>
            <w:r w:rsidRPr="00526342">
              <w:rPr>
                <w:b/>
                <w:szCs w:val="18"/>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450503">
            <w:pPr>
              <w:spacing w:line="276" w:lineRule="auto"/>
              <w:ind w:firstLine="0"/>
              <w:jc w:val="left"/>
              <w:rPr>
                <w:b/>
                <w:szCs w:val="18"/>
              </w:rPr>
            </w:pPr>
            <w:r w:rsidRPr="00526342">
              <w:rPr>
                <w:rFonts w:cs="Calibri"/>
                <w:b/>
                <w:bCs/>
                <w:szCs w:val="18"/>
              </w:rPr>
              <w:t>პროგრამის განმახორციელებელი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386722" w:rsidRPr="00526342" w:rsidRDefault="00386722" w:rsidP="00450503">
            <w:pPr>
              <w:spacing w:line="240" w:lineRule="auto"/>
              <w:ind w:firstLine="0"/>
              <w:jc w:val="center"/>
              <w:rPr>
                <w:rFonts w:cs="Calibri"/>
                <w:color w:val="000000"/>
                <w:szCs w:val="18"/>
              </w:rPr>
            </w:pPr>
            <w:r w:rsidRPr="00526342">
              <w:rPr>
                <w:rFonts w:cs="Calibri"/>
                <w:color w:val="000000"/>
                <w:szCs w:val="18"/>
              </w:rPr>
              <w:t>ააიპ „სპეციალური სერვისები“</w:t>
            </w:r>
          </w:p>
        </w:tc>
      </w:tr>
      <w:tr w:rsidR="00386722" w:rsidRPr="00526342" w:rsidTr="00450503">
        <w:trPr>
          <w:trHeight w:val="455"/>
        </w:trPr>
        <w:tc>
          <w:tcPr>
            <w:tcW w:w="736"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450503">
            <w:pPr>
              <w:spacing w:line="276" w:lineRule="auto"/>
              <w:ind w:firstLine="0"/>
              <w:jc w:val="center"/>
              <w:rPr>
                <w:b/>
                <w:szCs w:val="18"/>
                <w:lang w:val="ka-GE"/>
              </w:rPr>
            </w:pPr>
            <w:r w:rsidRPr="00526342">
              <w:rPr>
                <w:b/>
                <w:szCs w:val="18"/>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450503">
            <w:pPr>
              <w:spacing w:line="276" w:lineRule="auto"/>
              <w:ind w:firstLine="0"/>
              <w:jc w:val="left"/>
              <w:rPr>
                <w:b/>
                <w:szCs w:val="18"/>
              </w:rPr>
            </w:pPr>
            <w:r w:rsidRPr="00526342">
              <w:rPr>
                <w:rFonts w:cs="Calibri"/>
                <w:b/>
                <w:bCs/>
                <w:color w:val="000000"/>
                <w:szCs w:val="18"/>
              </w:rPr>
              <w:t>პროგრამის ბიუჯეტი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386722" w:rsidRPr="00526342" w:rsidRDefault="00386722" w:rsidP="00450503">
            <w:pPr>
              <w:spacing w:line="240" w:lineRule="auto"/>
              <w:ind w:firstLine="0"/>
              <w:jc w:val="center"/>
              <w:rPr>
                <w:rFonts w:cs="Calibri"/>
                <w:color w:val="000000"/>
                <w:szCs w:val="18"/>
              </w:rPr>
            </w:pPr>
            <w:r w:rsidRPr="00526342">
              <w:rPr>
                <w:rFonts w:cs="Calibri"/>
                <w:color w:val="000000"/>
                <w:szCs w:val="18"/>
              </w:rPr>
              <w:t>5,340.0</w:t>
            </w:r>
          </w:p>
        </w:tc>
      </w:tr>
      <w:tr w:rsidR="00386722" w:rsidRPr="00526342" w:rsidTr="00450503">
        <w:trPr>
          <w:trHeight w:val="575"/>
        </w:trPr>
        <w:tc>
          <w:tcPr>
            <w:tcW w:w="736"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450503">
            <w:pPr>
              <w:spacing w:line="276" w:lineRule="auto"/>
              <w:ind w:firstLine="0"/>
              <w:jc w:val="center"/>
              <w:rPr>
                <w:b/>
                <w:szCs w:val="18"/>
                <w:lang w:val="ka-GE"/>
              </w:rPr>
            </w:pPr>
            <w:r w:rsidRPr="00526342">
              <w:rPr>
                <w:b/>
                <w:szCs w:val="18"/>
                <w:lang w:val="ka-GE"/>
              </w:rPr>
              <w:t>3.</w:t>
            </w:r>
          </w:p>
        </w:tc>
        <w:tc>
          <w:tcPr>
            <w:tcW w:w="2564"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450503">
            <w:pPr>
              <w:spacing w:line="276" w:lineRule="auto"/>
              <w:ind w:firstLine="0"/>
              <w:jc w:val="left"/>
              <w:rPr>
                <w:b/>
                <w:szCs w:val="18"/>
              </w:rPr>
            </w:pPr>
            <w:r w:rsidRPr="00526342">
              <w:rPr>
                <w:rFonts w:cs="Calibri"/>
                <w:b/>
                <w:bCs/>
                <w:szCs w:val="18"/>
              </w:rPr>
              <w:t>პროგრამის აღწერა</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386722" w:rsidRPr="00526342" w:rsidRDefault="00386722" w:rsidP="00450503">
            <w:pPr>
              <w:spacing w:line="240" w:lineRule="auto"/>
              <w:ind w:firstLine="0"/>
              <w:rPr>
                <w:rFonts w:cs="Calibri"/>
                <w:color w:val="000000"/>
                <w:szCs w:val="18"/>
              </w:rPr>
            </w:pPr>
            <w:r w:rsidRPr="00526342">
              <w:rPr>
                <w:rFonts w:cs="Calibri"/>
                <w:color w:val="000000"/>
                <w:szCs w:val="18"/>
              </w:rPr>
              <w:t>ქალაქის ეკოლოგიური და უსაფრთხო მდგომარეობის შესანარჩუნებლად და გასაუმჯობესებლად აუცილებელია ქუჩების დასუფთავება, ნარჩენების გატანა, ქუჩების მორწყვა – მორეცხვა, დეზინფექცია და დერატიზაცია.</w:t>
            </w:r>
          </w:p>
        </w:tc>
      </w:tr>
      <w:tr w:rsidR="00386722" w:rsidRPr="00526342" w:rsidTr="00450503">
        <w:trPr>
          <w:trHeight w:val="521"/>
        </w:trPr>
        <w:tc>
          <w:tcPr>
            <w:tcW w:w="736"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450503">
            <w:pPr>
              <w:spacing w:line="276" w:lineRule="auto"/>
              <w:ind w:firstLine="0"/>
              <w:jc w:val="center"/>
              <w:rPr>
                <w:b/>
                <w:szCs w:val="18"/>
                <w:lang w:val="ka-GE"/>
              </w:rPr>
            </w:pPr>
            <w:r w:rsidRPr="00526342">
              <w:rPr>
                <w:b/>
                <w:szCs w:val="18"/>
                <w:lang w:val="ka-GE"/>
              </w:rPr>
              <w:t>4.</w:t>
            </w:r>
          </w:p>
        </w:tc>
        <w:tc>
          <w:tcPr>
            <w:tcW w:w="2564"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450503">
            <w:pPr>
              <w:spacing w:line="276" w:lineRule="auto"/>
              <w:ind w:firstLine="0"/>
              <w:jc w:val="left"/>
              <w:rPr>
                <w:b/>
                <w:szCs w:val="18"/>
              </w:rPr>
            </w:pPr>
            <w:r w:rsidRPr="00526342">
              <w:rPr>
                <w:rFonts w:cs="Calibri"/>
                <w:b/>
                <w:bCs/>
                <w:szCs w:val="18"/>
              </w:rPr>
              <w:t>პროგრამის მიზანი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386722" w:rsidRPr="00526342" w:rsidRDefault="00386722" w:rsidP="00450503">
            <w:pPr>
              <w:spacing w:line="240" w:lineRule="auto"/>
              <w:ind w:firstLine="0"/>
              <w:rPr>
                <w:rFonts w:cs="Calibri"/>
                <w:color w:val="000000"/>
                <w:szCs w:val="18"/>
              </w:rPr>
            </w:pPr>
            <w:r w:rsidRPr="00526342">
              <w:rPr>
                <w:rFonts w:cs="Calibri"/>
                <w:color w:val="000000"/>
                <w:szCs w:val="18"/>
              </w:rPr>
              <w:t xml:space="preserve">ქალაქის ეკოლოგიური და უსაფრთხო მდგომარეობის შენარჩუნება </w:t>
            </w:r>
            <w:r w:rsidR="005A368A">
              <w:rPr>
                <w:rFonts w:cs="Calibri"/>
                <w:color w:val="000000"/>
                <w:szCs w:val="18"/>
              </w:rPr>
              <w:t>–</w:t>
            </w:r>
            <w:r w:rsidRPr="00526342">
              <w:rPr>
                <w:rFonts w:cs="Calibri"/>
                <w:color w:val="000000"/>
                <w:szCs w:val="18"/>
              </w:rPr>
              <w:t xml:space="preserve"> გაუმჯობესება</w:t>
            </w:r>
          </w:p>
        </w:tc>
      </w:tr>
      <w:tr w:rsidR="00386722" w:rsidRPr="00526342" w:rsidTr="00450503">
        <w:trPr>
          <w:trHeight w:val="528"/>
        </w:trPr>
        <w:tc>
          <w:tcPr>
            <w:tcW w:w="736" w:type="dxa"/>
            <w:vMerge w:val="restart"/>
            <w:tcBorders>
              <w:top w:val="single" w:sz="6" w:space="0" w:color="auto"/>
              <w:left w:val="single" w:sz="6" w:space="0" w:color="auto"/>
              <w:right w:val="single" w:sz="6" w:space="0" w:color="auto"/>
            </w:tcBorders>
            <w:vAlign w:val="center"/>
          </w:tcPr>
          <w:p w:rsidR="00386722" w:rsidRPr="00526342" w:rsidRDefault="00386722" w:rsidP="00450503">
            <w:pPr>
              <w:spacing w:line="276" w:lineRule="auto"/>
              <w:ind w:firstLine="0"/>
              <w:jc w:val="center"/>
              <w:rPr>
                <w:b/>
                <w:szCs w:val="18"/>
                <w:lang w:val="ka-GE"/>
              </w:rPr>
            </w:pPr>
            <w:r w:rsidRPr="00526342">
              <w:rPr>
                <w:b/>
                <w:szCs w:val="18"/>
                <w:lang w:val="ka-GE"/>
              </w:rPr>
              <w:t>5.</w:t>
            </w:r>
          </w:p>
        </w:tc>
        <w:tc>
          <w:tcPr>
            <w:tcW w:w="2564" w:type="dxa"/>
            <w:vMerge w:val="restart"/>
            <w:tcBorders>
              <w:top w:val="single" w:sz="6" w:space="0" w:color="auto"/>
              <w:left w:val="single" w:sz="6" w:space="0" w:color="auto"/>
              <w:right w:val="single" w:sz="6" w:space="0" w:color="auto"/>
            </w:tcBorders>
            <w:vAlign w:val="center"/>
          </w:tcPr>
          <w:p w:rsidR="00386722" w:rsidRPr="00526342" w:rsidRDefault="00386722" w:rsidP="00450503">
            <w:pPr>
              <w:spacing w:line="276" w:lineRule="auto"/>
              <w:ind w:firstLine="0"/>
              <w:jc w:val="left"/>
              <w:rPr>
                <w:rFonts w:cs="Calibri"/>
                <w:b/>
                <w:bCs/>
                <w:szCs w:val="18"/>
                <w:lang w:val="ka-GE"/>
              </w:rPr>
            </w:pPr>
            <w:r w:rsidRPr="00526342">
              <w:rPr>
                <w:rFonts w:cs="Calibri"/>
                <w:b/>
                <w:bCs/>
                <w:szCs w:val="18"/>
                <w:lang w:val="ka-GE"/>
              </w:rPr>
              <w:t>პროგრამის ღონისძიებები</w:t>
            </w: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386722" w:rsidRPr="00526342" w:rsidRDefault="00386722" w:rsidP="00450503">
            <w:pPr>
              <w:spacing w:line="240" w:lineRule="auto"/>
              <w:ind w:firstLine="0"/>
              <w:jc w:val="center"/>
              <w:rPr>
                <w:rFonts w:cs="Calibri"/>
                <w:color w:val="000000"/>
                <w:szCs w:val="18"/>
              </w:rPr>
            </w:pPr>
            <w:r w:rsidRPr="00526342">
              <w:rPr>
                <w:rFonts w:cs="Calibri"/>
                <w:color w:val="000000"/>
                <w:szCs w:val="18"/>
              </w:rPr>
              <w:t>მუნიციპალიტეტის ტერიტორიისა და ადმინისტრაციული შენობების დაგვა, დასუფთავება, მორწყვა/</w:t>
            </w:r>
            <w:r w:rsidR="00A8357D">
              <w:rPr>
                <w:rFonts w:cs="Calibri"/>
                <w:color w:val="000000"/>
                <w:szCs w:val="18"/>
                <w:lang w:val="ka-GE"/>
              </w:rPr>
              <w:t xml:space="preserve"> </w:t>
            </w:r>
            <w:r w:rsidRPr="00526342">
              <w:rPr>
                <w:rFonts w:cs="Calibri"/>
                <w:color w:val="000000"/>
                <w:szCs w:val="18"/>
              </w:rPr>
              <w:t>მორეცხვა, ზამთრის სეზონთან დაკავშირებით ქუჩების გაწმენდა და საზოგადოებრივი ტუალეტების მომსახურება</w:t>
            </w:r>
          </w:p>
        </w:tc>
        <w:tc>
          <w:tcPr>
            <w:tcW w:w="1937"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450503">
            <w:pPr>
              <w:spacing w:line="240" w:lineRule="auto"/>
              <w:ind w:firstLine="0"/>
              <w:jc w:val="center"/>
              <w:rPr>
                <w:rFonts w:cs="Calibri"/>
                <w:color w:val="000000"/>
                <w:szCs w:val="18"/>
              </w:rPr>
            </w:pPr>
            <w:r w:rsidRPr="00526342">
              <w:rPr>
                <w:rFonts w:cs="Calibri"/>
                <w:color w:val="000000"/>
                <w:szCs w:val="18"/>
              </w:rPr>
              <w:t>2,371.9</w:t>
            </w:r>
          </w:p>
        </w:tc>
      </w:tr>
      <w:tr w:rsidR="00386722" w:rsidRPr="00526342" w:rsidTr="00450503">
        <w:trPr>
          <w:trHeight w:val="528"/>
        </w:trPr>
        <w:tc>
          <w:tcPr>
            <w:tcW w:w="736" w:type="dxa"/>
            <w:vMerge/>
            <w:tcBorders>
              <w:left w:val="single" w:sz="6" w:space="0" w:color="auto"/>
              <w:right w:val="single" w:sz="6" w:space="0" w:color="auto"/>
            </w:tcBorders>
            <w:vAlign w:val="center"/>
          </w:tcPr>
          <w:p w:rsidR="00386722" w:rsidRPr="00526342" w:rsidRDefault="00386722" w:rsidP="00450503">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386722" w:rsidRPr="00526342" w:rsidRDefault="00386722" w:rsidP="00450503">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386722" w:rsidRPr="00526342" w:rsidRDefault="00386722" w:rsidP="00450503">
            <w:pPr>
              <w:spacing w:line="240" w:lineRule="auto"/>
              <w:ind w:firstLine="0"/>
              <w:jc w:val="center"/>
              <w:rPr>
                <w:rFonts w:cs="Calibri"/>
                <w:color w:val="000000"/>
                <w:szCs w:val="18"/>
              </w:rPr>
            </w:pPr>
            <w:r w:rsidRPr="00526342">
              <w:rPr>
                <w:rFonts w:cs="Calibri"/>
                <w:color w:val="000000"/>
                <w:szCs w:val="18"/>
              </w:rPr>
              <w:t>მუნიციპალიტეტის ტერიტორიიდან ნარჩენების გატანა</w:t>
            </w:r>
          </w:p>
        </w:tc>
        <w:tc>
          <w:tcPr>
            <w:tcW w:w="1937"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450503">
            <w:pPr>
              <w:spacing w:line="240" w:lineRule="auto"/>
              <w:ind w:firstLine="0"/>
              <w:jc w:val="center"/>
              <w:rPr>
                <w:rFonts w:cs="Calibri"/>
                <w:color w:val="000000"/>
                <w:szCs w:val="18"/>
              </w:rPr>
            </w:pPr>
            <w:r w:rsidRPr="00526342">
              <w:rPr>
                <w:rFonts w:cs="Calibri"/>
                <w:color w:val="000000"/>
                <w:szCs w:val="18"/>
              </w:rPr>
              <w:t>2,282.8</w:t>
            </w:r>
          </w:p>
        </w:tc>
      </w:tr>
      <w:tr w:rsidR="00386722" w:rsidRPr="00526342" w:rsidTr="00450503">
        <w:trPr>
          <w:trHeight w:val="528"/>
        </w:trPr>
        <w:tc>
          <w:tcPr>
            <w:tcW w:w="736" w:type="dxa"/>
            <w:vMerge/>
            <w:tcBorders>
              <w:left w:val="single" w:sz="6" w:space="0" w:color="auto"/>
              <w:right w:val="single" w:sz="6" w:space="0" w:color="auto"/>
            </w:tcBorders>
            <w:vAlign w:val="center"/>
          </w:tcPr>
          <w:p w:rsidR="00386722" w:rsidRPr="00526342" w:rsidRDefault="00386722" w:rsidP="00450503">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386722" w:rsidRPr="00526342" w:rsidRDefault="00386722" w:rsidP="00450503">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386722" w:rsidRPr="00526342" w:rsidRDefault="00386722" w:rsidP="00450503">
            <w:pPr>
              <w:spacing w:line="240" w:lineRule="auto"/>
              <w:ind w:firstLine="0"/>
              <w:jc w:val="center"/>
              <w:rPr>
                <w:rFonts w:cs="Calibri"/>
                <w:color w:val="000000"/>
                <w:szCs w:val="18"/>
              </w:rPr>
            </w:pPr>
            <w:r w:rsidRPr="00526342">
              <w:rPr>
                <w:rFonts w:cs="Calibri"/>
                <w:color w:val="000000"/>
                <w:szCs w:val="18"/>
              </w:rPr>
              <w:t xml:space="preserve">მუნიციპალიტეტის ტერიტორიაზე არსებული ღვარსადენების მოვლა </w:t>
            </w:r>
            <w:r w:rsidR="005A368A">
              <w:rPr>
                <w:rFonts w:cs="Calibri"/>
                <w:color w:val="000000"/>
                <w:szCs w:val="18"/>
              </w:rPr>
              <w:t>–</w:t>
            </w:r>
            <w:r w:rsidRPr="00526342">
              <w:rPr>
                <w:rFonts w:cs="Calibri"/>
                <w:color w:val="000000"/>
                <w:szCs w:val="18"/>
              </w:rPr>
              <w:t xml:space="preserve"> </w:t>
            </w:r>
            <w:r w:rsidR="00D12949">
              <w:rPr>
                <w:rFonts w:cs="Calibri"/>
                <w:color w:val="000000"/>
                <w:szCs w:val="18"/>
              </w:rPr>
              <w:t>ექსპლო</w:t>
            </w:r>
            <w:r w:rsidRPr="00526342">
              <w:rPr>
                <w:rFonts w:cs="Calibri"/>
                <w:color w:val="000000"/>
                <w:szCs w:val="18"/>
              </w:rPr>
              <w:t>ატაცია და კაპიტალური შეკეთება, სეზონურად მაღალი ბალახების ჩათიბვა</w:t>
            </w:r>
          </w:p>
        </w:tc>
        <w:tc>
          <w:tcPr>
            <w:tcW w:w="1937"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450503">
            <w:pPr>
              <w:spacing w:line="240" w:lineRule="auto"/>
              <w:ind w:firstLine="0"/>
              <w:jc w:val="center"/>
              <w:rPr>
                <w:rFonts w:cs="Calibri"/>
                <w:color w:val="000000"/>
                <w:szCs w:val="18"/>
              </w:rPr>
            </w:pPr>
            <w:r w:rsidRPr="00526342">
              <w:rPr>
                <w:rFonts w:cs="Calibri"/>
                <w:color w:val="000000"/>
                <w:szCs w:val="18"/>
              </w:rPr>
              <w:t>206.4</w:t>
            </w:r>
          </w:p>
        </w:tc>
      </w:tr>
      <w:tr w:rsidR="00386722" w:rsidRPr="00526342" w:rsidTr="00450503">
        <w:trPr>
          <w:trHeight w:val="528"/>
        </w:trPr>
        <w:tc>
          <w:tcPr>
            <w:tcW w:w="736" w:type="dxa"/>
            <w:vMerge/>
            <w:tcBorders>
              <w:left w:val="single" w:sz="6" w:space="0" w:color="auto"/>
              <w:right w:val="single" w:sz="6" w:space="0" w:color="auto"/>
            </w:tcBorders>
            <w:vAlign w:val="center"/>
          </w:tcPr>
          <w:p w:rsidR="00386722" w:rsidRPr="00526342" w:rsidRDefault="00386722" w:rsidP="00450503">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386722" w:rsidRPr="00526342" w:rsidRDefault="00386722" w:rsidP="00450503">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386722" w:rsidRPr="00526342" w:rsidRDefault="00386722" w:rsidP="00450503">
            <w:pPr>
              <w:spacing w:line="240" w:lineRule="auto"/>
              <w:ind w:firstLine="0"/>
              <w:jc w:val="center"/>
              <w:rPr>
                <w:rFonts w:cs="Calibri"/>
                <w:color w:val="000000"/>
                <w:szCs w:val="18"/>
              </w:rPr>
            </w:pPr>
            <w:r w:rsidRPr="00526342">
              <w:rPr>
                <w:rFonts w:cs="Calibri"/>
                <w:color w:val="000000"/>
                <w:szCs w:val="18"/>
              </w:rPr>
              <w:t>მუნიციპალიტეტის ტერიტორიის დერატიზაცია, დეზინფექცია, დეზინსექცია</w:t>
            </w:r>
          </w:p>
        </w:tc>
        <w:tc>
          <w:tcPr>
            <w:tcW w:w="1937"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450503">
            <w:pPr>
              <w:spacing w:line="240" w:lineRule="auto"/>
              <w:ind w:firstLine="0"/>
              <w:jc w:val="center"/>
              <w:rPr>
                <w:rFonts w:cs="Calibri"/>
                <w:color w:val="000000"/>
                <w:szCs w:val="18"/>
              </w:rPr>
            </w:pPr>
            <w:r w:rsidRPr="00526342">
              <w:rPr>
                <w:rFonts w:cs="Calibri"/>
                <w:color w:val="000000"/>
                <w:szCs w:val="18"/>
              </w:rPr>
              <w:t>44.6</w:t>
            </w:r>
          </w:p>
        </w:tc>
      </w:tr>
      <w:tr w:rsidR="00386722" w:rsidRPr="00526342" w:rsidTr="00450503">
        <w:trPr>
          <w:trHeight w:val="528"/>
        </w:trPr>
        <w:tc>
          <w:tcPr>
            <w:tcW w:w="736" w:type="dxa"/>
            <w:vMerge/>
            <w:tcBorders>
              <w:left w:val="single" w:sz="6" w:space="0" w:color="auto"/>
              <w:bottom w:val="single" w:sz="6" w:space="0" w:color="auto"/>
              <w:right w:val="single" w:sz="6" w:space="0" w:color="auto"/>
            </w:tcBorders>
            <w:vAlign w:val="center"/>
          </w:tcPr>
          <w:p w:rsidR="00386722" w:rsidRPr="00526342" w:rsidRDefault="00386722" w:rsidP="00450503">
            <w:pPr>
              <w:spacing w:line="276" w:lineRule="auto"/>
              <w:ind w:firstLine="0"/>
              <w:jc w:val="center"/>
              <w:rPr>
                <w:b/>
                <w:szCs w:val="18"/>
                <w:lang w:val="ka-GE"/>
              </w:rPr>
            </w:pPr>
          </w:p>
        </w:tc>
        <w:tc>
          <w:tcPr>
            <w:tcW w:w="2564" w:type="dxa"/>
            <w:vMerge/>
            <w:tcBorders>
              <w:left w:val="single" w:sz="6" w:space="0" w:color="auto"/>
              <w:bottom w:val="single" w:sz="6" w:space="0" w:color="auto"/>
              <w:right w:val="single" w:sz="6" w:space="0" w:color="auto"/>
            </w:tcBorders>
            <w:vAlign w:val="center"/>
          </w:tcPr>
          <w:p w:rsidR="00386722" w:rsidRPr="00526342" w:rsidRDefault="00386722" w:rsidP="00450503">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386722" w:rsidRPr="00526342" w:rsidRDefault="00386722" w:rsidP="00450503">
            <w:pPr>
              <w:spacing w:line="240" w:lineRule="auto"/>
              <w:ind w:firstLine="0"/>
              <w:jc w:val="center"/>
              <w:rPr>
                <w:rFonts w:cs="Calibri"/>
                <w:color w:val="000000"/>
                <w:szCs w:val="18"/>
              </w:rPr>
            </w:pPr>
            <w:r w:rsidRPr="00526342">
              <w:rPr>
                <w:rFonts w:cs="Calibri"/>
                <w:color w:val="000000"/>
                <w:szCs w:val="18"/>
              </w:rPr>
              <w:t xml:space="preserve">მუნიციპალიტეტის ტერიტორიაზე საფეხმავლო ტროტუარებზე სპეციალური ჭრილების გაკეთება, საზოგადოებრივი ტუალეტების მოვლა – პატრონობა, სარდაფებიდან წყლის ამოტუმბვა, სარეკრიაციო ზონების განვითარების ხელშეწყობა, საზოგადოებრივი ტრანსპორტის მოსაცდელის მონტაჟი – </w:t>
            </w:r>
            <w:r w:rsidRPr="00526342">
              <w:rPr>
                <w:rFonts w:cs="Calibri"/>
                <w:color w:val="000000"/>
                <w:szCs w:val="18"/>
              </w:rPr>
              <w:lastRenderedPageBreak/>
              <w:t>დემონტაჟი, ძეგლებისა და ხიდების მოაჯირების მოვლა – პატრონობა, დაზიანებული გზის საფარის გრუნტით გასწორება, პოლიეთილენისა და მუყაოს ნარჩენების შეგროვება/</w:t>
            </w:r>
            <w:r w:rsidR="00A8357D">
              <w:rPr>
                <w:rFonts w:cs="Calibri"/>
                <w:color w:val="000000"/>
                <w:szCs w:val="18"/>
                <w:lang w:val="ka-GE"/>
              </w:rPr>
              <w:t xml:space="preserve"> </w:t>
            </w:r>
            <w:r w:rsidRPr="00526342">
              <w:rPr>
                <w:rFonts w:cs="Calibri"/>
                <w:color w:val="000000"/>
                <w:szCs w:val="18"/>
              </w:rPr>
              <w:t>სეპარაცია</w:t>
            </w:r>
          </w:p>
        </w:tc>
        <w:tc>
          <w:tcPr>
            <w:tcW w:w="1937"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450503">
            <w:pPr>
              <w:spacing w:line="240" w:lineRule="auto"/>
              <w:ind w:firstLine="0"/>
              <w:jc w:val="center"/>
              <w:rPr>
                <w:rFonts w:cs="Calibri"/>
                <w:color w:val="000000"/>
                <w:szCs w:val="18"/>
              </w:rPr>
            </w:pPr>
            <w:r w:rsidRPr="00526342">
              <w:rPr>
                <w:rFonts w:cs="Calibri"/>
                <w:color w:val="000000"/>
                <w:szCs w:val="18"/>
              </w:rPr>
              <w:lastRenderedPageBreak/>
              <w:t>434.3</w:t>
            </w:r>
          </w:p>
        </w:tc>
      </w:tr>
      <w:tr w:rsidR="00386722" w:rsidRPr="00526342" w:rsidTr="00450503">
        <w:trPr>
          <w:trHeight w:val="522"/>
        </w:trPr>
        <w:tc>
          <w:tcPr>
            <w:tcW w:w="736"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450503">
            <w:pPr>
              <w:spacing w:line="276" w:lineRule="auto"/>
              <w:ind w:firstLine="0"/>
              <w:jc w:val="center"/>
              <w:rPr>
                <w:b/>
                <w:szCs w:val="18"/>
                <w:lang w:val="ka-GE"/>
              </w:rPr>
            </w:pPr>
            <w:r w:rsidRPr="00526342">
              <w:rPr>
                <w:b/>
                <w:szCs w:val="18"/>
                <w:lang w:val="ka-GE"/>
              </w:rPr>
              <w:t>6.</w:t>
            </w:r>
          </w:p>
        </w:tc>
        <w:tc>
          <w:tcPr>
            <w:tcW w:w="2564"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450503">
            <w:pPr>
              <w:spacing w:line="240" w:lineRule="auto"/>
              <w:ind w:firstLine="0"/>
              <w:jc w:val="left"/>
              <w:rPr>
                <w:rFonts w:cs="Calibri"/>
                <w:b/>
                <w:bCs/>
                <w:color w:val="000000"/>
                <w:szCs w:val="18"/>
              </w:rPr>
            </w:pPr>
            <w:r w:rsidRPr="00526342">
              <w:rPr>
                <w:rFonts w:cs="Calibri"/>
                <w:b/>
                <w:bCs/>
                <w:color w:val="000000"/>
                <w:szCs w:val="18"/>
              </w:rPr>
              <w:t>მოსალოდნელი საბოლოო შედეგი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386722" w:rsidRPr="00526342" w:rsidRDefault="00386722" w:rsidP="00450503">
            <w:pPr>
              <w:spacing w:line="240" w:lineRule="auto"/>
              <w:ind w:firstLine="0"/>
              <w:rPr>
                <w:rFonts w:cs="Calibri"/>
                <w:color w:val="000000"/>
                <w:szCs w:val="18"/>
              </w:rPr>
            </w:pPr>
            <w:r w:rsidRPr="00526342">
              <w:rPr>
                <w:rFonts w:cs="Calibri"/>
                <w:color w:val="000000"/>
                <w:szCs w:val="18"/>
              </w:rPr>
              <w:t>დასუფთავებული ტერიტორია, გატანილი ნარჩენი, მოწესრიგებული სანიაღვრე სისტემა, რომელიც ხელს შეუწყობს ნალექების შეუფერხებელ გატარებას</w:t>
            </w:r>
          </w:p>
        </w:tc>
      </w:tr>
      <w:tr w:rsidR="00386722" w:rsidRPr="00526342" w:rsidTr="00450503">
        <w:trPr>
          <w:trHeight w:val="628"/>
        </w:trPr>
        <w:tc>
          <w:tcPr>
            <w:tcW w:w="736" w:type="dxa"/>
            <w:vMerge w:val="restart"/>
            <w:tcBorders>
              <w:top w:val="single" w:sz="6" w:space="0" w:color="auto"/>
              <w:left w:val="single" w:sz="6" w:space="0" w:color="auto"/>
              <w:right w:val="single" w:sz="6" w:space="0" w:color="auto"/>
            </w:tcBorders>
            <w:vAlign w:val="center"/>
          </w:tcPr>
          <w:p w:rsidR="00386722" w:rsidRPr="00526342" w:rsidRDefault="00386722" w:rsidP="00450503">
            <w:pPr>
              <w:spacing w:line="276" w:lineRule="auto"/>
              <w:ind w:firstLine="0"/>
              <w:jc w:val="center"/>
              <w:rPr>
                <w:b/>
                <w:szCs w:val="18"/>
                <w:lang w:val="ka-GE"/>
              </w:rPr>
            </w:pPr>
            <w:r w:rsidRPr="00526342">
              <w:rPr>
                <w:b/>
                <w:szCs w:val="18"/>
                <w:lang w:val="ka-GE"/>
              </w:rPr>
              <w:t>7.</w:t>
            </w:r>
          </w:p>
        </w:tc>
        <w:tc>
          <w:tcPr>
            <w:tcW w:w="2564" w:type="dxa"/>
            <w:vMerge w:val="restart"/>
            <w:tcBorders>
              <w:top w:val="single" w:sz="6" w:space="0" w:color="auto"/>
              <w:left w:val="single" w:sz="6" w:space="0" w:color="auto"/>
              <w:right w:val="single" w:sz="6" w:space="0" w:color="auto"/>
            </w:tcBorders>
            <w:vAlign w:val="center"/>
          </w:tcPr>
          <w:p w:rsidR="00386722" w:rsidRPr="00526342" w:rsidRDefault="00386722" w:rsidP="00450503">
            <w:pPr>
              <w:spacing w:line="240" w:lineRule="auto"/>
              <w:ind w:firstLine="0"/>
              <w:jc w:val="left"/>
              <w:rPr>
                <w:rFonts w:cs="Calibri"/>
                <w:b/>
                <w:bCs/>
                <w:color w:val="000000"/>
                <w:szCs w:val="18"/>
              </w:rPr>
            </w:pPr>
            <w:r w:rsidRPr="00526342">
              <w:rPr>
                <w:rFonts w:cs="Calibri"/>
                <w:b/>
                <w:bCs/>
                <w:color w:val="000000"/>
                <w:szCs w:val="18"/>
              </w:rPr>
              <w:t>საბოლოო შედეგის შეფასების ინდიკატორი </w:t>
            </w:r>
          </w:p>
        </w:tc>
        <w:tc>
          <w:tcPr>
            <w:tcW w:w="2210"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450503">
            <w:pPr>
              <w:spacing w:line="240" w:lineRule="auto"/>
              <w:ind w:firstLine="0"/>
              <w:jc w:val="center"/>
              <w:rPr>
                <w:rFonts w:cs="Calibri"/>
                <w:b/>
                <w:bCs/>
                <w:color w:val="000000"/>
                <w:szCs w:val="18"/>
              </w:rPr>
            </w:pPr>
            <w:r w:rsidRPr="00526342">
              <w:rPr>
                <w:rFonts w:cs="Calibri"/>
                <w:b/>
                <w:bCs/>
                <w:color w:val="000000"/>
                <w:szCs w:val="18"/>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450503">
            <w:pPr>
              <w:spacing w:line="240" w:lineRule="auto"/>
              <w:ind w:firstLine="0"/>
              <w:jc w:val="center"/>
              <w:rPr>
                <w:rFonts w:cs="Calibri"/>
                <w:b/>
                <w:bCs/>
                <w:color w:val="000000"/>
                <w:szCs w:val="18"/>
              </w:rPr>
            </w:pPr>
            <w:r w:rsidRPr="00526342">
              <w:rPr>
                <w:rFonts w:cs="Calibri"/>
                <w:b/>
                <w:bCs/>
                <w:color w:val="000000"/>
                <w:szCs w:val="18"/>
              </w:rPr>
              <w:t>საბაზისო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450503">
            <w:pPr>
              <w:spacing w:line="240" w:lineRule="auto"/>
              <w:ind w:firstLine="0"/>
              <w:jc w:val="center"/>
              <w:rPr>
                <w:rFonts w:cs="Calibri"/>
                <w:b/>
                <w:bCs/>
                <w:color w:val="000000"/>
                <w:szCs w:val="18"/>
              </w:rPr>
            </w:pPr>
            <w:r w:rsidRPr="00526342">
              <w:rPr>
                <w:rFonts w:cs="Calibri"/>
                <w:b/>
                <w:bCs/>
                <w:color w:val="000000"/>
                <w:szCs w:val="18"/>
              </w:rPr>
              <w:t>მიზნობრივი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450503">
            <w:pPr>
              <w:spacing w:line="240" w:lineRule="auto"/>
              <w:ind w:firstLine="0"/>
              <w:jc w:val="center"/>
              <w:rPr>
                <w:rFonts w:cs="Calibri"/>
                <w:b/>
                <w:bCs/>
                <w:color w:val="000000"/>
                <w:szCs w:val="18"/>
              </w:rPr>
            </w:pPr>
            <w:r w:rsidRPr="00526342">
              <w:rPr>
                <w:rFonts w:cs="Calibri"/>
                <w:b/>
                <w:bCs/>
                <w:color w:val="000000"/>
                <w:szCs w:val="18"/>
              </w:rPr>
              <w:t>შესაძლო რისკები</w:t>
            </w:r>
          </w:p>
        </w:tc>
      </w:tr>
      <w:tr w:rsidR="00386722" w:rsidRPr="00526342" w:rsidTr="00450503">
        <w:trPr>
          <w:trHeight w:val="628"/>
        </w:trPr>
        <w:tc>
          <w:tcPr>
            <w:tcW w:w="736" w:type="dxa"/>
            <w:vMerge/>
            <w:tcBorders>
              <w:left w:val="single" w:sz="6" w:space="0" w:color="auto"/>
              <w:right w:val="single" w:sz="6" w:space="0" w:color="auto"/>
            </w:tcBorders>
            <w:vAlign w:val="center"/>
          </w:tcPr>
          <w:p w:rsidR="00386722" w:rsidRPr="00526342" w:rsidRDefault="00386722" w:rsidP="00450503">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386722" w:rsidRPr="00526342" w:rsidRDefault="00386722" w:rsidP="00450503">
            <w:pPr>
              <w:spacing w:line="276" w:lineRule="auto"/>
              <w:ind w:firstLine="0"/>
              <w:jc w:val="left"/>
              <w:rPr>
                <w:rFonts w:cs="Calibri"/>
                <w:b/>
                <w:bCs/>
                <w:color w:val="000000"/>
                <w:szCs w:val="18"/>
              </w:rPr>
            </w:pPr>
          </w:p>
        </w:tc>
        <w:tc>
          <w:tcPr>
            <w:tcW w:w="2210"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450503">
            <w:pPr>
              <w:spacing w:line="276" w:lineRule="auto"/>
              <w:ind w:firstLine="0"/>
              <w:jc w:val="center"/>
              <w:rPr>
                <w:rFonts w:cs="Calibri"/>
                <w:b/>
                <w:bCs/>
                <w:color w:val="000000"/>
                <w:szCs w:val="18"/>
              </w:rPr>
            </w:pPr>
            <w:r w:rsidRPr="00526342">
              <w:rPr>
                <w:rFonts w:cs="Calibri"/>
                <w:color w:val="000000"/>
                <w:szCs w:val="18"/>
              </w:rPr>
              <w:t>გატანილი ნარჩენების რაოდენობა</w:t>
            </w:r>
          </w:p>
        </w:tc>
        <w:tc>
          <w:tcPr>
            <w:tcW w:w="1767"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450503">
            <w:pPr>
              <w:spacing w:line="276" w:lineRule="auto"/>
              <w:ind w:firstLine="0"/>
              <w:jc w:val="center"/>
              <w:rPr>
                <w:rFonts w:cs="Calibri"/>
                <w:b/>
                <w:bCs/>
                <w:color w:val="000000"/>
                <w:szCs w:val="18"/>
              </w:rPr>
            </w:pPr>
            <w:r w:rsidRPr="00526342">
              <w:rPr>
                <w:rFonts w:cs="Calibri"/>
                <w:color w:val="000000"/>
                <w:szCs w:val="18"/>
              </w:rPr>
              <w:t>475 000,0 ტონა</w:t>
            </w:r>
          </w:p>
        </w:tc>
        <w:tc>
          <w:tcPr>
            <w:tcW w:w="1676"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450503">
            <w:pPr>
              <w:spacing w:line="276" w:lineRule="auto"/>
              <w:ind w:firstLine="0"/>
              <w:jc w:val="center"/>
              <w:rPr>
                <w:rFonts w:cs="Calibri"/>
                <w:b/>
                <w:bCs/>
                <w:color w:val="000000"/>
                <w:szCs w:val="18"/>
              </w:rPr>
            </w:pPr>
            <w:r w:rsidRPr="00526342">
              <w:rPr>
                <w:rFonts w:cs="Calibri"/>
                <w:color w:val="000000"/>
                <w:szCs w:val="18"/>
              </w:rPr>
              <w:t>475 000,0 ტონა</w:t>
            </w:r>
          </w:p>
        </w:tc>
        <w:tc>
          <w:tcPr>
            <w:tcW w:w="1937"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450503">
            <w:pPr>
              <w:spacing w:line="276" w:lineRule="auto"/>
              <w:ind w:firstLine="0"/>
              <w:jc w:val="center"/>
              <w:rPr>
                <w:rFonts w:cs="Calibri"/>
                <w:b/>
                <w:bCs/>
                <w:color w:val="000000"/>
                <w:szCs w:val="18"/>
              </w:rPr>
            </w:pPr>
            <w:r w:rsidRPr="00526342">
              <w:rPr>
                <w:rFonts w:cs="Calibri"/>
                <w:color w:val="000000"/>
                <w:szCs w:val="18"/>
              </w:rPr>
              <w:t> </w:t>
            </w:r>
          </w:p>
        </w:tc>
      </w:tr>
      <w:tr w:rsidR="00386722" w:rsidRPr="00526342" w:rsidTr="00450503">
        <w:trPr>
          <w:trHeight w:val="628"/>
        </w:trPr>
        <w:tc>
          <w:tcPr>
            <w:tcW w:w="736" w:type="dxa"/>
            <w:vMerge/>
            <w:tcBorders>
              <w:left w:val="single" w:sz="6" w:space="0" w:color="auto"/>
              <w:right w:val="single" w:sz="6" w:space="0" w:color="auto"/>
            </w:tcBorders>
            <w:vAlign w:val="center"/>
          </w:tcPr>
          <w:p w:rsidR="00386722" w:rsidRPr="00526342" w:rsidRDefault="00386722" w:rsidP="00450503">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386722" w:rsidRPr="00526342" w:rsidRDefault="00386722" w:rsidP="00450503">
            <w:pPr>
              <w:spacing w:line="276" w:lineRule="auto"/>
              <w:ind w:firstLine="0"/>
              <w:jc w:val="left"/>
              <w:rPr>
                <w:rFonts w:cs="Calibri"/>
                <w:b/>
                <w:bCs/>
                <w:color w:val="000000"/>
                <w:szCs w:val="18"/>
              </w:rPr>
            </w:pPr>
          </w:p>
        </w:tc>
        <w:tc>
          <w:tcPr>
            <w:tcW w:w="2210"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450503">
            <w:pPr>
              <w:spacing w:line="276" w:lineRule="auto"/>
              <w:ind w:firstLine="0"/>
              <w:jc w:val="center"/>
              <w:rPr>
                <w:rFonts w:cs="Calibri"/>
                <w:b/>
                <w:bCs/>
                <w:color w:val="000000"/>
                <w:szCs w:val="18"/>
              </w:rPr>
            </w:pPr>
            <w:r w:rsidRPr="00526342">
              <w:rPr>
                <w:rFonts w:cs="Calibri"/>
                <w:color w:val="000000"/>
                <w:szCs w:val="18"/>
              </w:rPr>
              <w:t>დასუფთავებული ტერიტორიის რაოდენობა</w:t>
            </w:r>
          </w:p>
        </w:tc>
        <w:tc>
          <w:tcPr>
            <w:tcW w:w="1767"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450503">
            <w:pPr>
              <w:spacing w:line="276" w:lineRule="auto"/>
              <w:ind w:firstLine="0"/>
              <w:jc w:val="center"/>
              <w:rPr>
                <w:rFonts w:cs="Calibri"/>
                <w:b/>
                <w:bCs/>
                <w:color w:val="000000"/>
                <w:szCs w:val="18"/>
              </w:rPr>
            </w:pPr>
            <w:r w:rsidRPr="00526342">
              <w:rPr>
                <w:rFonts w:cs="Calibri"/>
                <w:color w:val="000000"/>
                <w:szCs w:val="18"/>
              </w:rPr>
              <w:t>2924,6 ათ მ</w:t>
            </w:r>
            <w:r w:rsidR="00374538">
              <w:rPr>
                <w:rFonts w:cs="Calibri"/>
                <w:color w:val="000000"/>
                <w:szCs w:val="18"/>
                <w:lang w:val="ka-GE"/>
              </w:rPr>
              <w:t>.</w:t>
            </w:r>
            <w:r w:rsidRPr="00526342">
              <w:rPr>
                <w:rFonts w:cs="Calibri"/>
                <w:color w:val="000000"/>
                <w:szCs w:val="18"/>
                <w:vertAlign w:val="superscript"/>
              </w:rPr>
              <w:t>3</w:t>
            </w:r>
          </w:p>
        </w:tc>
        <w:tc>
          <w:tcPr>
            <w:tcW w:w="1676"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450503">
            <w:pPr>
              <w:spacing w:line="276" w:lineRule="auto"/>
              <w:ind w:firstLine="0"/>
              <w:jc w:val="center"/>
              <w:rPr>
                <w:rFonts w:cs="Calibri"/>
                <w:b/>
                <w:bCs/>
                <w:color w:val="000000"/>
                <w:szCs w:val="18"/>
              </w:rPr>
            </w:pPr>
            <w:r w:rsidRPr="00526342">
              <w:rPr>
                <w:rFonts w:cs="Calibri"/>
                <w:color w:val="000000"/>
                <w:szCs w:val="18"/>
              </w:rPr>
              <w:t>2924,6 ათ მ</w:t>
            </w:r>
            <w:r w:rsidR="00374538">
              <w:rPr>
                <w:rFonts w:cs="Calibri"/>
                <w:color w:val="000000"/>
                <w:szCs w:val="18"/>
                <w:lang w:val="ka-GE"/>
              </w:rPr>
              <w:t>.</w:t>
            </w:r>
            <w:r w:rsidRPr="00526342">
              <w:rPr>
                <w:rFonts w:cs="Calibri"/>
                <w:color w:val="000000"/>
                <w:szCs w:val="18"/>
                <w:vertAlign w:val="superscript"/>
              </w:rPr>
              <w:t>3</w:t>
            </w:r>
          </w:p>
        </w:tc>
        <w:tc>
          <w:tcPr>
            <w:tcW w:w="1937"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450503">
            <w:pPr>
              <w:spacing w:line="276" w:lineRule="auto"/>
              <w:ind w:firstLine="0"/>
              <w:jc w:val="center"/>
              <w:rPr>
                <w:rFonts w:cs="Calibri"/>
                <w:b/>
                <w:bCs/>
                <w:color w:val="000000"/>
                <w:szCs w:val="18"/>
              </w:rPr>
            </w:pPr>
            <w:r w:rsidRPr="00526342">
              <w:rPr>
                <w:rFonts w:cs="Calibri"/>
                <w:color w:val="000000"/>
                <w:szCs w:val="18"/>
              </w:rPr>
              <w:t> </w:t>
            </w:r>
          </w:p>
        </w:tc>
      </w:tr>
      <w:tr w:rsidR="00386722" w:rsidRPr="00526342" w:rsidTr="00450503">
        <w:trPr>
          <w:trHeight w:val="628"/>
        </w:trPr>
        <w:tc>
          <w:tcPr>
            <w:tcW w:w="736" w:type="dxa"/>
            <w:vMerge/>
            <w:tcBorders>
              <w:left w:val="single" w:sz="6" w:space="0" w:color="auto"/>
              <w:right w:val="single" w:sz="6" w:space="0" w:color="auto"/>
            </w:tcBorders>
            <w:vAlign w:val="center"/>
          </w:tcPr>
          <w:p w:rsidR="00386722" w:rsidRPr="00526342" w:rsidRDefault="00386722" w:rsidP="00450503">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386722" w:rsidRPr="00526342" w:rsidRDefault="00386722" w:rsidP="00450503">
            <w:pPr>
              <w:spacing w:line="276" w:lineRule="auto"/>
              <w:ind w:firstLine="0"/>
              <w:jc w:val="left"/>
              <w:rPr>
                <w:rFonts w:cs="Calibri"/>
                <w:b/>
                <w:bCs/>
                <w:color w:val="000000"/>
                <w:szCs w:val="18"/>
              </w:rPr>
            </w:pPr>
          </w:p>
        </w:tc>
        <w:tc>
          <w:tcPr>
            <w:tcW w:w="2210"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450503">
            <w:pPr>
              <w:spacing w:line="276" w:lineRule="auto"/>
              <w:ind w:firstLine="0"/>
              <w:jc w:val="center"/>
              <w:rPr>
                <w:rFonts w:cs="Calibri"/>
                <w:b/>
                <w:bCs/>
                <w:color w:val="000000"/>
                <w:szCs w:val="18"/>
              </w:rPr>
            </w:pPr>
            <w:r w:rsidRPr="00526342">
              <w:rPr>
                <w:rFonts w:cs="Calibri"/>
                <w:color w:val="000000"/>
                <w:szCs w:val="18"/>
              </w:rPr>
              <w:t>ამოწმენდილი სანიაღვრე არხების სიგრძე</w:t>
            </w:r>
          </w:p>
        </w:tc>
        <w:tc>
          <w:tcPr>
            <w:tcW w:w="1767"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450503">
            <w:pPr>
              <w:spacing w:line="276" w:lineRule="auto"/>
              <w:ind w:firstLine="0"/>
              <w:jc w:val="center"/>
              <w:rPr>
                <w:rFonts w:cs="Calibri"/>
                <w:b/>
                <w:bCs/>
                <w:color w:val="000000"/>
                <w:szCs w:val="18"/>
              </w:rPr>
            </w:pPr>
            <w:r w:rsidRPr="00526342">
              <w:rPr>
                <w:rFonts w:cs="Calibri"/>
                <w:color w:val="000000"/>
                <w:szCs w:val="18"/>
              </w:rPr>
              <w:t>35 000 გრძივი მეტრი</w:t>
            </w:r>
          </w:p>
        </w:tc>
        <w:tc>
          <w:tcPr>
            <w:tcW w:w="1676"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450503">
            <w:pPr>
              <w:spacing w:line="276" w:lineRule="auto"/>
              <w:ind w:firstLine="0"/>
              <w:jc w:val="center"/>
              <w:rPr>
                <w:rFonts w:cs="Calibri"/>
                <w:b/>
                <w:bCs/>
                <w:color w:val="000000"/>
                <w:szCs w:val="18"/>
              </w:rPr>
            </w:pPr>
            <w:r w:rsidRPr="00526342">
              <w:rPr>
                <w:rFonts w:cs="Calibri"/>
                <w:color w:val="000000"/>
                <w:szCs w:val="18"/>
              </w:rPr>
              <w:t>35 000 გრძივი მეტრი</w:t>
            </w:r>
          </w:p>
        </w:tc>
        <w:tc>
          <w:tcPr>
            <w:tcW w:w="1937"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450503">
            <w:pPr>
              <w:spacing w:line="276" w:lineRule="auto"/>
              <w:ind w:firstLine="0"/>
              <w:jc w:val="center"/>
              <w:rPr>
                <w:rFonts w:cs="Calibri"/>
                <w:b/>
                <w:bCs/>
                <w:color w:val="000000"/>
                <w:szCs w:val="18"/>
              </w:rPr>
            </w:pPr>
            <w:r w:rsidRPr="00526342">
              <w:rPr>
                <w:rFonts w:cs="Calibri"/>
                <w:color w:val="000000"/>
                <w:szCs w:val="18"/>
              </w:rPr>
              <w:t> </w:t>
            </w:r>
          </w:p>
        </w:tc>
      </w:tr>
      <w:tr w:rsidR="00386722" w:rsidRPr="00526342" w:rsidTr="00450503">
        <w:trPr>
          <w:trHeight w:val="599"/>
        </w:trPr>
        <w:tc>
          <w:tcPr>
            <w:tcW w:w="736" w:type="dxa"/>
            <w:vMerge/>
            <w:tcBorders>
              <w:left w:val="single" w:sz="6" w:space="0" w:color="auto"/>
              <w:right w:val="single" w:sz="6" w:space="0" w:color="auto"/>
            </w:tcBorders>
            <w:vAlign w:val="center"/>
          </w:tcPr>
          <w:p w:rsidR="00386722" w:rsidRPr="00526342" w:rsidRDefault="00386722" w:rsidP="00450503">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386722" w:rsidRPr="00526342" w:rsidRDefault="00386722" w:rsidP="00450503">
            <w:pPr>
              <w:spacing w:line="276" w:lineRule="auto"/>
              <w:ind w:firstLine="0"/>
              <w:jc w:val="left"/>
              <w:rPr>
                <w:rFonts w:cs="Calibri"/>
                <w:b/>
                <w:bCs/>
                <w:szCs w:val="18"/>
              </w:rPr>
            </w:pPr>
          </w:p>
        </w:tc>
        <w:tc>
          <w:tcPr>
            <w:tcW w:w="2210" w:type="dxa"/>
            <w:tcBorders>
              <w:top w:val="single" w:sz="6" w:space="0" w:color="auto"/>
              <w:left w:val="single" w:sz="6" w:space="0" w:color="auto"/>
            </w:tcBorders>
            <w:vAlign w:val="center"/>
          </w:tcPr>
          <w:p w:rsidR="00386722" w:rsidRPr="00526342" w:rsidRDefault="00386722" w:rsidP="00450503">
            <w:pPr>
              <w:spacing w:line="276" w:lineRule="auto"/>
              <w:ind w:left="57" w:right="57" w:firstLine="0"/>
              <w:jc w:val="center"/>
              <w:rPr>
                <w:rFonts w:cs="Calibri"/>
                <w:color w:val="000000"/>
                <w:szCs w:val="18"/>
              </w:rPr>
            </w:pPr>
            <w:r w:rsidRPr="00526342">
              <w:rPr>
                <w:rFonts w:cs="Calibri"/>
                <w:color w:val="000000"/>
                <w:szCs w:val="18"/>
              </w:rPr>
              <w:t>დეზინფექცირებული ტერიტორიის რაოდენობა</w:t>
            </w:r>
          </w:p>
        </w:tc>
        <w:tc>
          <w:tcPr>
            <w:tcW w:w="1767" w:type="dxa"/>
            <w:tcBorders>
              <w:top w:val="single" w:sz="6" w:space="0" w:color="auto"/>
            </w:tcBorders>
            <w:vAlign w:val="center"/>
          </w:tcPr>
          <w:p w:rsidR="00386722" w:rsidRPr="00526342" w:rsidRDefault="00386722" w:rsidP="00450503">
            <w:pPr>
              <w:spacing w:line="276" w:lineRule="auto"/>
              <w:ind w:left="57" w:right="57" w:firstLine="0"/>
              <w:jc w:val="center"/>
              <w:rPr>
                <w:rFonts w:cs="Calibri"/>
                <w:color w:val="000000"/>
                <w:szCs w:val="18"/>
              </w:rPr>
            </w:pPr>
            <w:r w:rsidRPr="00526342">
              <w:rPr>
                <w:rFonts w:cs="Calibri"/>
                <w:color w:val="000000"/>
                <w:szCs w:val="18"/>
              </w:rPr>
              <w:t>270 000 მ</w:t>
            </w:r>
            <w:r w:rsidR="00374538">
              <w:rPr>
                <w:rFonts w:cs="Calibri"/>
                <w:color w:val="000000"/>
                <w:szCs w:val="18"/>
                <w:lang w:val="ka-GE"/>
              </w:rPr>
              <w:t>.</w:t>
            </w:r>
            <w:r w:rsidRPr="00526342">
              <w:rPr>
                <w:rFonts w:cs="Calibri"/>
                <w:color w:val="000000"/>
                <w:szCs w:val="18"/>
                <w:vertAlign w:val="superscript"/>
              </w:rPr>
              <w:t>2</w:t>
            </w:r>
          </w:p>
        </w:tc>
        <w:tc>
          <w:tcPr>
            <w:tcW w:w="1676" w:type="dxa"/>
            <w:tcBorders>
              <w:top w:val="single" w:sz="6" w:space="0" w:color="auto"/>
            </w:tcBorders>
            <w:vAlign w:val="center"/>
          </w:tcPr>
          <w:p w:rsidR="00386722" w:rsidRPr="00526342" w:rsidRDefault="00386722" w:rsidP="00450503">
            <w:pPr>
              <w:spacing w:line="276" w:lineRule="auto"/>
              <w:ind w:left="57" w:right="57" w:firstLine="0"/>
              <w:jc w:val="center"/>
              <w:rPr>
                <w:rFonts w:cs="Calibri"/>
                <w:color w:val="000000"/>
                <w:szCs w:val="18"/>
              </w:rPr>
            </w:pPr>
            <w:r w:rsidRPr="00526342">
              <w:rPr>
                <w:rFonts w:cs="Calibri"/>
                <w:color w:val="000000"/>
                <w:szCs w:val="18"/>
              </w:rPr>
              <w:t>270 000 მ</w:t>
            </w:r>
            <w:r w:rsidR="00374538">
              <w:rPr>
                <w:rFonts w:cs="Calibri"/>
                <w:color w:val="000000"/>
                <w:szCs w:val="18"/>
                <w:lang w:val="ka-GE"/>
              </w:rPr>
              <w:t>.</w:t>
            </w:r>
            <w:r w:rsidRPr="00526342">
              <w:rPr>
                <w:rFonts w:cs="Calibri"/>
                <w:color w:val="000000"/>
                <w:szCs w:val="18"/>
                <w:vertAlign w:val="superscript"/>
              </w:rPr>
              <w:t>2</w:t>
            </w:r>
          </w:p>
        </w:tc>
        <w:tc>
          <w:tcPr>
            <w:tcW w:w="1937" w:type="dxa"/>
            <w:tcBorders>
              <w:top w:val="single" w:sz="6" w:space="0" w:color="auto"/>
            </w:tcBorders>
            <w:vAlign w:val="center"/>
          </w:tcPr>
          <w:p w:rsidR="00386722" w:rsidRPr="00526342" w:rsidRDefault="00386722" w:rsidP="00450503">
            <w:pPr>
              <w:spacing w:line="276" w:lineRule="auto"/>
              <w:ind w:firstLine="0"/>
              <w:jc w:val="center"/>
              <w:rPr>
                <w:szCs w:val="18"/>
              </w:rPr>
            </w:pPr>
            <w:r w:rsidRPr="00526342">
              <w:rPr>
                <w:rFonts w:cs="Calibri"/>
                <w:color w:val="000000"/>
                <w:szCs w:val="18"/>
              </w:rPr>
              <w:t> </w:t>
            </w:r>
          </w:p>
        </w:tc>
      </w:tr>
    </w:tbl>
    <w:p w:rsidR="00386722" w:rsidRPr="00526342" w:rsidRDefault="00386722" w:rsidP="00622154">
      <w:pPr>
        <w:spacing w:before="240" w:line="480" w:lineRule="auto"/>
        <w:rPr>
          <w:rFonts w:cs="Calibri"/>
          <w:b/>
          <w:bCs/>
          <w:color w:val="000000"/>
          <w:szCs w:val="18"/>
        </w:rPr>
      </w:pPr>
      <w:r w:rsidRPr="00526342">
        <w:rPr>
          <w:rFonts w:cs="Calibri"/>
          <w:b/>
          <w:bCs/>
          <w:color w:val="000000"/>
          <w:szCs w:val="18"/>
        </w:rPr>
        <w:t>ბ) პროგრამა: მწვანე ნარგავების მოვლა</w:t>
      </w:r>
      <w:r w:rsidR="005A368A">
        <w:rPr>
          <w:rFonts w:cs="Calibri"/>
          <w:b/>
          <w:bCs/>
          <w:color w:val="000000"/>
          <w:szCs w:val="18"/>
        </w:rPr>
        <w:t>–</w:t>
      </w:r>
      <w:r w:rsidRPr="00526342">
        <w:rPr>
          <w:rFonts w:cs="Calibri"/>
          <w:b/>
          <w:bCs/>
          <w:color w:val="000000"/>
          <w:szCs w:val="18"/>
        </w:rPr>
        <w:t>პატრონობა და განვითარება (პროგრამული კოდი 03 02)</w:t>
      </w:r>
    </w:p>
    <w:tbl>
      <w:tblPr>
        <w:tblW w:w="10916"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9"/>
        <w:gridCol w:w="2552"/>
        <w:gridCol w:w="2127"/>
        <w:gridCol w:w="1701"/>
        <w:gridCol w:w="1613"/>
        <w:gridCol w:w="2214"/>
      </w:tblGrid>
      <w:tr w:rsidR="00386722" w:rsidRPr="00526342" w:rsidTr="00450503">
        <w:trPr>
          <w:trHeight w:val="576"/>
        </w:trPr>
        <w:tc>
          <w:tcPr>
            <w:tcW w:w="709" w:type="dxa"/>
            <w:vAlign w:val="center"/>
          </w:tcPr>
          <w:p w:rsidR="00386722" w:rsidRPr="00526342" w:rsidRDefault="00386722" w:rsidP="00450503">
            <w:pPr>
              <w:spacing w:line="276" w:lineRule="auto"/>
              <w:ind w:firstLine="0"/>
              <w:jc w:val="center"/>
              <w:rPr>
                <w:b/>
                <w:szCs w:val="18"/>
                <w:lang w:val="ka-GE"/>
              </w:rPr>
            </w:pPr>
            <w:r w:rsidRPr="00526342">
              <w:rPr>
                <w:b/>
                <w:szCs w:val="18"/>
                <w:lang w:val="ka-GE"/>
              </w:rPr>
              <w:t>1.</w:t>
            </w:r>
          </w:p>
        </w:tc>
        <w:tc>
          <w:tcPr>
            <w:tcW w:w="2552" w:type="dxa"/>
            <w:vAlign w:val="center"/>
          </w:tcPr>
          <w:p w:rsidR="00386722" w:rsidRPr="00526342" w:rsidRDefault="00386722" w:rsidP="00450503">
            <w:pPr>
              <w:spacing w:line="276" w:lineRule="auto"/>
              <w:ind w:firstLine="0"/>
              <w:jc w:val="left"/>
              <w:rPr>
                <w:b/>
                <w:szCs w:val="18"/>
              </w:rPr>
            </w:pPr>
            <w:r w:rsidRPr="00526342">
              <w:rPr>
                <w:rFonts w:cs="Calibri"/>
                <w:b/>
                <w:bCs/>
                <w:szCs w:val="18"/>
              </w:rPr>
              <w:t>პროგრამის განმახორციელებელი</w:t>
            </w:r>
          </w:p>
        </w:tc>
        <w:tc>
          <w:tcPr>
            <w:tcW w:w="7655" w:type="dxa"/>
            <w:gridSpan w:val="4"/>
            <w:vAlign w:val="center"/>
          </w:tcPr>
          <w:p w:rsidR="00386722" w:rsidRPr="00526342" w:rsidRDefault="00386722" w:rsidP="00450503">
            <w:pPr>
              <w:spacing w:line="240" w:lineRule="auto"/>
              <w:ind w:firstLine="0"/>
              <w:jc w:val="center"/>
              <w:rPr>
                <w:rFonts w:cs="Calibri"/>
                <w:color w:val="000000"/>
                <w:szCs w:val="18"/>
              </w:rPr>
            </w:pPr>
            <w:r w:rsidRPr="00526342">
              <w:rPr>
                <w:rFonts w:cs="Calibri"/>
                <w:color w:val="000000"/>
                <w:szCs w:val="18"/>
              </w:rPr>
              <w:t xml:space="preserve">ქალაქ ქუთაისის მუნიციპალიტეტის მერიის პირველადი სტრუქტურული ერთეული </w:t>
            </w:r>
            <w:r w:rsidR="005A368A">
              <w:rPr>
                <w:rFonts w:cs="Calibri"/>
                <w:color w:val="000000"/>
                <w:szCs w:val="18"/>
              </w:rPr>
              <w:t>–</w:t>
            </w:r>
            <w:r w:rsidRPr="00526342">
              <w:rPr>
                <w:rFonts w:cs="Calibri"/>
                <w:color w:val="000000"/>
                <w:szCs w:val="18"/>
              </w:rPr>
              <w:t xml:space="preserve"> ინფრასტრუქტურის განვითარების, კეთილმოწყობისა და დასუფთავების სამსახური. ააიპ „სპეციალური სერვისები“</w:t>
            </w:r>
          </w:p>
        </w:tc>
      </w:tr>
      <w:tr w:rsidR="00386722" w:rsidRPr="00526342" w:rsidTr="00450503">
        <w:trPr>
          <w:trHeight w:val="423"/>
        </w:trPr>
        <w:tc>
          <w:tcPr>
            <w:tcW w:w="709" w:type="dxa"/>
            <w:vAlign w:val="center"/>
          </w:tcPr>
          <w:p w:rsidR="00386722" w:rsidRPr="00526342" w:rsidRDefault="00386722" w:rsidP="00450503">
            <w:pPr>
              <w:spacing w:line="276" w:lineRule="auto"/>
              <w:ind w:firstLine="0"/>
              <w:jc w:val="center"/>
              <w:rPr>
                <w:b/>
                <w:szCs w:val="18"/>
                <w:lang w:val="ka-GE"/>
              </w:rPr>
            </w:pPr>
            <w:r w:rsidRPr="00526342">
              <w:rPr>
                <w:b/>
                <w:szCs w:val="18"/>
                <w:lang w:val="ka-GE"/>
              </w:rPr>
              <w:t>2.</w:t>
            </w:r>
          </w:p>
        </w:tc>
        <w:tc>
          <w:tcPr>
            <w:tcW w:w="2552" w:type="dxa"/>
            <w:vAlign w:val="center"/>
          </w:tcPr>
          <w:p w:rsidR="00386722" w:rsidRPr="00526342" w:rsidRDefault="00386722" w:rsidP="00450503">
            <w:pPr>
              <w:spacing w:line="276" w:lineRule="auto"/>
              <w:ind w:firstLine="0"/>
              <w:jc w:val="left"/>
              <w:rPr>
                <w:b/>
                <w:szCs w:val="18"/>
              </w:rPr>
            </w:pPr>
            <w:r w:rsidRPr="00526342">
              <w:rPr>
                <w:rFonts w:cs="Calibri"/>
                <w:b/>
                <w:bCs/>
                <w:color w:val="000000"/>
                <w:szCs w:val="18"/>
              </w:rPr>
              <w:t>პროგრამის ბიუჯეტი</w:t>
            </w:r>
          </w:p>
        </w:tc>
        <w:tc>
          <w:tcPr>
            <w:tcW w:w="7655" w:type="dxa"/>
            <w:gridSpan w:val="4"/>
            <w:vAlign w:val="center"/>
          </w:tcPr>
          <w:p w:rsidR="00386722" w:rsidRPr="00526342" w:rsidRDefault="00386722" w:rsidP="00450503">
            <w:pPr>
              <w:spacing w:line="240" w:lineRule="auto"/>
              <w:ind w:firstLine="0"/>
              <w:jc w:val="center"/>
              <w:rPr>
                <w:rFonts w:cs="Calibri"/>
                <w:color w:val="000000"/>
                <w:szCs w:val="18"/>
              </w:rPr>
            </w:pPr>
            <w:r w:rsidRPr="00526342">
              <w:rPr>
                <w:rFonts w:cs="Calibri"/>
                <w:color w:val="000000"/>
                <w:szCs w:val="18"/>
              </w:rPr>
              <w:t>2,072.4</w:t>
            </w:r>
          </w:p>
        </w:tc>
      </w:tr>
      <w:tr w:rsidR="00386722" w:rsidRPr="00526342" w:rsidTr="00450503">
        <w:trPr>
          <w:trHeight w:val="468"/>
        </w:trPr>
        <w:tc>
          <w:tcPr>
            <w:tcW w:w="709" w:type="dxa"/>
            <w:vAlign w:val="center"/>
          </w:tcPr>
          <w:p w:rsidR="00386722" w:rsidRPr="00526342" w:rsidRDefault="00386722" w:rsidP="00450503">
            <w:pPr>
              <w:spacing w:line="276" w:lineRule="auto"/>
              <w:ind w:firstLine="0"/>
              <w:jc w:val="center"/>
              <w:rPr>
                <w:b/>
                <w:szCs w:val="18"/>
                <w:lang w:val="ka-GE"/>
              </w:rPr>
            </w:pPr>
            <w:r w:rsidRPr="00526342">
              <w:rPr>
                <w:b/>
                <w:szCs w:val="18"/>
                <w:lang w:val="ka-GE"/>
              </w:rPr>
              <w:t>3.</w:t>
            </w:r>
          </w:p>
        </w:tc>
        <w:tc>
          <w:tcPr>
            <w:tcW w:w="2552" w:type="dxa"/>
            <w:vAlign w:val="center"/>
          </w:tcPr>
          <w:p w:rsidR="00386722" w:rsidRPr="00526342" w:rsidRDefault="00386722" w:rsidP="00450503">
            <w:pPr>
              <w:spacing w:line="276" w:lineRule="auto"/>
              <w:ind w:firstLine="0"/>
              <w:jc w:val="left"/>
              <w:rPr>
                <w:b/>
                <w:szCs w:val="18"/>
              </w:rPr>
            </w:pPr>
            <w:r w:rsidRPr="00526342">
              <w:rPr>
                <w:rFonts w:cs="Calibri"/>
                <w:b/>
                <w:bCs/>
                <w:szCs w:val="18"/>
              </w:rPr>
              <w:t>პროგრამის აღწერა</w:t>
            </w:r>
          </w:p>
        </w:tc>
        <w:tc>
          <w:tcPr>
            <w:tcW w:w="7655" w:type="dxa"/>
            <w:gridSpan w:val="4"/>
            <w:vAlign w:val="center"/>
          </w:tcPr>
          <w:p w:rsidR="00386722" w:rsidRPr="00526342" w:rsidRDefault="00386722" w:rsidP="00450503">
            <w:pPr>
              <w:spacing w:line="240" w:lineRule="auto"/>
              <w:ind w:firstLine="0"/>
              <w:rPr>
                <w:rFonts w:cs="Calibri"/>
                <w:color w:val="000000"/>
                <w:szCs w:val="18"/>
              </w:rPr>
            </w:pPr>
            <w:r w:rsidRPr="00526342">
              <w:rPr>
                <w:rFonts w:cs="Calibri"/>
                <w:color w:val="000000"/>
                <w:szCs w:val="18"/>
              </w:rPr>
              <w:t>პროგრამის ფარგლებში ხორციელდება მუნიციპალიტეტის ტერიტორიაზე არსებული პარკებისა და სკვერების მოვლა</w:t>
            </w:r>
            <w:r w:rsidR="005A368A">
              <w:rPr>
                <w:rFonts w:cs="Calibri"/>
                <w:color w:val="000000"/>
                <w:szCs w:val="18"/>
              </w:rPr>
              <w:t>–</w:t>
            </w:r>
            <w:r w:rsidRPr="00526342">
              <w:rPr>
                <w:rFonts w:cs="Calibri"/>
                <w:color w:val="000000"/>
                <w:szCs w:val="18"/>
              </w:rPr>
              <w:t>პატრონობა, კერძოდ, ხორციელდება ნარგავების მოვლა, ნიადაგის მომზადება, ერთწლიანი და მრავალწლიანი ნარგავების დარგვა, მორწყვა, შეწამვლა და საჭიროების შემთხვევაში შხამქიმიკატების შეტანა.</w:t>
            </w:r>
          </w:p>
        </w:tc>
      </w:tr>
      <w:tr w:rsidR="00386722" w:rsidRPr="00526342" w:rsidTr="00450503">
        <w:trPr>
          <w:trHeight w:val="519"/>
        </w:trPr>
        <w:tc>
          <w:tcPr>
            <w:tcW w:w="709" w:type="dxa"/>
            <w:vAlign w:val="center"/>
          </w:tcPr>
          <w:p w:rsidR="00386722" w:rsidRPr="00526342" w:rsidRDefault="00386722" w:rsidP="00450503">
            <w:pPr>
              <w:spacing w:line="276" w:lineRule="auto"/>
              <w:ind w:firstLine="0"/>
              <w:jc w:val="center"/>
              <w:rPr>
                <w:b/>
                <w:szCs w:val="18"/>
                <w:lang w:val="ka-GE"/>
              </w:rPr>
            </w:pPr>
            <w:r w:rsidRPr="00526342">
              <w:rPr>
                <w:b/>
                <w:szCs w:val="18"/>
                <w:lang w:val="ka-GE"/>
              </w:rPr>
              <w:t>4.</w:t>
            </w:r>
          </w:p>
        </w:tc>
        <w:tc>
          <w:tcPr>
            <w:tcW w:w="2552" w:type="dxa"/>
            <w:vAlign w:val="center"/>
          </w:tcPr>
          <w:p w:rsidR="00386722" w:rsidRPr="00526342" w:rsidRDefault="00386722" w:rsidP="00450503">
            <w:pPr>
              <w:spacing w:line="276" w:lineRule="auto"/>
              <w:ind w:firstLine="0"/>
              <w:jc w:val="left"/>
              <w:rPr>
                <w:b/>
                <w:szCs w:val="18"/>
              </w:rPr>
            </w:pPr>
            <w:r w:rsidRPr="00526342">
              <w:rPr>
                <w:rFonts w:cs="Calibri"/>
                <w:b/>
                <w:bCs/>
                <w:szCs w:val="18"/>
              </w:rPr>
              <w:t>პროგრამის მიზანი</w:t>
            </w:r>
          </w:p>
        </w:tc>
        <w:tc>
          <w:tcPr>
            <w:tcW w:w="7655" w:type="dxa"/>
            <w:gridSpan w:val="4"/>
            <w:vAlign w:val="center"/>
          </w:tcPr>
          <w:p w:rsidR="00386722" w:rsidRPr="00526342" w:rsidRDefault="00386722" w:rsidP="00450503">
            <w:pPr>
              <w:spacing w:line="240" w:lineRule="auto"/>
              <w:ind w:firstLine="0"/>
              <w:rPr>
                <w:rFonts w:cs="Calibri"/>
                <w:color w:val="000000"/>
                <w:szCs w:val="18"/>
              </w:rPr>
            </w:pPr>
            <w:r w:rsidRPr="00526342">
              <w:rPr>
                <w:rFonts w:cs="Calibri"/>
                <w:color w:val="000000"/>
                <w:szCs w:val="18"/>
              </w:rPr>
              <w:t>ქალაქის ეკოლოგიური მდგომარეობის შენარჩუნება და გაუმჯობესება.</w:t>
            </w:r>
          </w:p>
        </w:tc>
      </w:tr>
      <w:tr w:rsidR="00386722" w:rsidRPr="00526342" w:rsidTr="00450503">
        <w:trPr>
          <w:trHeight w:val="519"/>
        </w:trPr>
        <w:tc>
          <w:tcPr>
            <w:tcW w:w="709" w:type="dxa"/>
            <w:vAlign w:val="center"/>
          </w:tcPr>
          <w:p w:rsidR="00386722" w:rsidRPr="00526342" w:rsidRDefault="00386722" w:rsidP="00450503">
            <w:pPr>
              <w:spacing w:line="276" w:lineRule="auto"/>
              <w:ind w:firstLine="0"/>
              <w:jc w:val="center"/>
              <w:rPr>
                <w:b/>
                <w:szCs w:val="18"/>
                <w:lang w:val="ka-GE"/>
              </w:rPr>
            </w:pPr>
            <w:r w:rsidRPr="00526342">
              <w:rPr>
                <w:b/>
                <w:szCs w:val="18"/>
                <w:lang w:val="ka-GE"/>
              </w:rPr>
              <w:t>5.</w:t>
            </w:r>
          </w:p>
        </w:tc>
        <w:tc>
          <w:tcPr>
            <w:tcW w:w="2552" w:type="dxa"/>
            <w:vAlign w:val="center"/>
          </w:tcPr>
          <w:p w:rsidR="00386722" w:rsidRPr="00526342" w:rsidRDefault="00386722" w:rsidP="00450503">
            <w:pPr>
              <w:spacing w:line="240" w:lineRule="auto"/>
              <w:ind w:firstLine="0"/>
              <w:jc w:val="left"/>
              <w:rPr>
                <w:rFonts w:cs="Calibri"/>
                <w:b/>
                <w:bCs/>
                <w:color w:val="000000"/>
                <w:szCs w:val="18"/>
              </w:rPr>
            </w:pPr>
            <w:r w:rsidRPr="00526342">
              <w:rPr>
                <w:rFonts w:cs="Calibri"/>
                <w:b/>
                <w:bCs/>
                <w:color w:val="000000"/>
                <w:szCs w:val="18"/>
              </w:rPr>
              <w:t>მოსალოდნელი საბოლოო შედეგი</w:t>
            </w:r>
          </w:p>
        </w:tc>
        <w:tc>
          <w:tcPr>
            <w:tcW w:w="7655" w:type="dxa"/>
            <w:gridSpan w:val="4"/>
            <w:vAlign w:val="center"/>
          </w:tcPr>
          <w:p w:rsidR="00386722" w:rsidRPr="00526342" w:rsidRDefault="00386722" w:rsidP="00450503">
            <w:pPr>
              <w:spacing w:line="240" w:lineRule="auto"/>
              <w:ind w:firstLine="0"/>
              <w:rPr>
                <w:rFonts w:cs="Calibri"/>
                <w:color w:val="000000"/>
                <w:szCs w:val="18"/>
              </w:rPr>
            </w:pPr>
            <w:r w:rsidRPr="00526342">
              <w:rPr>
                <w:rFonts w:cs="Calibri"/>
                <w:color w:val="000000"/>
                <w:szCs w:val="18"/>
              </w:rPr>
              <w:t>ეკოლოგიური მდგომარეობის გაუმჯობესება</w:t>
            </w:r>
          </w:p>
        </w:tc>
      </w:tr>
      <w:tr w:rsidR="00386722" w:rsidRPr="00526342" w:rsidTr="00450503">
        <w:trPr>
          <w:trHeight w:val="626"/>
        </w:trPr>
        <w:tc>
          <w:tcPr>
            <w:tcW w:w="709" w:type="dxa"/>
            <w:vMerge w:val="restart"/>
            <w:vAlign w:val="center"/>
          </w:tcPr>
          <w:p w:rsidR="00386722" w:rsidRPr="00526342" w:rsidRDefault="00386722" w:rsidP="00450503">
            <w:pPr>
              <w:spacing w:line="276" w:lineRule="auto"/>
              <w:ind w:firstLine="0"/>
              <w:jc w:val="center"/>
              <w:rPr>
                <w:b/>
                <w:szCs w:val="18"/>
                <w:lang w:val="ka-GE"/>
              </w:rPr>
            </w:pPr>
            <w:r w:rsidRPr="00526342">
              <w:rPr>
                <w:b/>
                <w:szCs w:val="18"/>
                <w:lang w:val="ka-GE"/>
              </w:rPr>
              <w:t>6.</w:t>
            </w:r>
          </w:p>
        </w:tc>
        <w:tc>
          <w:tcPr>
            <w:tcW w:w="2552" w:type="dxa"/>
            <w:vMerge w:val="restart"/>
            <w:vAlign w:val="center"/>
          </w:tcPr>
          <w:p w:rsidR="00386722" w:rsidRPr="00526342" w:rsidRDefault="00386722" w:rsidP="00450503">
            <w:pPr>
              <w:spacing w:line="240" w:lineRule="auto"/>
              <w:ind w:firstLine="0"/>
              <w:jc w:val="left"/>
              <w:rPr>
                <w:rFonts w:cs="Calibri"/>
                <w:b/>
                <w:bCs/>
                <w:color w:val="000000"/>
                <w:szCs w:val="18"/>
              </w:rPr>
            </w:pPr>
            <w:r w:rsidRPr="00526342">
              <w:rPr>
                <w:rFonts w:cs="Calibri"/>
                <w:b/>
                <w:bCs/>
                <w:color w:val="000000"/>
                <w:szCs w:val="18"/>
              </w:rPr>
              <w:t>საბოლოო შედეგის შეფასების ინდიკატორი</w:t>
            </w:r>
          </w:p>
        </w:tc>
        <w:tc>
          <w:tcPr>
            <w:tcW w:w="2127" w:type="dxa"/>
            <w:vAlign w:val="center"/>
          </w:tcPr>
          <w:p w:rsidR="00386722" w:rsidRPr="00526342" w:rsidRDefault="00386722" w:rsidP="00450503">
            <w:pPr>
              <w:spacing w:line="240" w:lineRule="auto"/>
              <w:ind w:firstLine="0"/>
              <w:jc w:val="center"/>
              <w:rPr>
                <w:rFonts w:cs="Calibri"/>
                <w:b/>
                <w:bCs/>
                <w:color w:val="000000"/>
                <w:szCs w:val="18"/>
              </w:rPr>
            </w:pPr>
            <w:r w:rsidRPr="00526342">
              <w:rPr>
                <w:rFonts w:cs="Calibri"/>
                <w:b/>
                <w:bCs/>
                <w:color w:val="000000"/>
                <w:szCs w:val="18"/>
              </w:rPr>
              <w:t>ინდიკატორის დასახელება</w:t>
            </w:r>
          </w:p>
        </w:tc>
        <w:tc>
          <w:tcPr>
            <w:tcW w:w="1701" w:type="dxa"/>
            <w:vAlign w:val="center"/>
          </w:tcPr>
          <w:p w:rsidR="00386722" w:rsidRPr="00526342" w:rsidRDefault="00386722" w:rsidP="00450503">
            <w:pPr>
              <w:spacing w:line="240" w:lineRule="auto"/>
              <w:ind w:firstLine="0"/>
              <w:jc w:val="center"/>
              <w:rPr>
                <w:rFonts w:cs="Calibri"/>
                <w:b/>
                <w:bCs/>
                <w:color w:val="000000"/>
                <w:szCs w:val="18"/>
              </w:rPr>
            </w:pPr>
            <w:r w:rsidRPr="00526342">
              <w:rPr>
                <w:rFonts w:cs="Calibri"/>
                <w:b/>
                <w:bCs/>
                <w:color w:val="000000"/>
                <w:szCs w:val="18"/>
              </w:rPr>
              <w:t>საბაზისო მაჩვენებელი</w:t>
            </w:r>
          </w:p>
        </w:tc>
        <w:tc>
          <w:tcPr>
            <w:tcW w:w="1613" w:type="dxa"/>
            <w:vAlign w:val="center"/>
          </w:tcPr>
          <w:p w:rsidR="00386722" w:rsidRPr="00526342" w:rsidRDefault="00386722" w:rsidP="00450503">
            <w:pPr>
              <w:spacing w:line="240" w:lineRule="auto"/>
              <w:ind w:firstLine="0"/>
              <w:jc w:val="center"/>
              <w:rPr>
                <w:rFonts w:cs="Calibri"/>
                <w:b/>
                <w:bCs/>
                <w:color w:val="000000"/>
                <w:szCs w:val="18"/>
              </w:rPr>
            </w:pPr>
            <w:r w:rsidRPr="00526342">
              <w:rPr>
                <w:rFonts w:cs="Calibri"/>
                <w:b/>
                <w:bCs/>
                <w:color w:val="000000"/>
                <w:szCs w:val="18"/>
              </w:rPr>
              <w:t>მიზნობრივი მაჩვენებელი</w:t>
            </w:r>
          </w:p>
        </w:tc>
        <w:tc>
          <w:tcPr>
            <w:tcW w:w="2214" w:type="dxa"/>
            <w:vAlign w:val="center"/>
          </w:tcPr>
          <w:p w:rsidR="00386722" w:rsidRPr="00526342" w:rsidRDefault="00386722" w:rsidP="00450503">
            <w:pPr>
              <w:spacing w:line="240" w:lineRule="auto"/>
              <w:ind w:firstLine="0"/>
              <w:jc w:val="center"/>
              <w:rPr>
                <w:rFonts w:cs="Calibri"/>
                <w:b/>
                <w:bCs/>
                <w:color w:val="000000"/>
                <w:szCs w:val="18"/>
              </w:rPr>
            </w:pPr>
            <w:r w:rsidRPr="00526342">
              <w:rPr>
                <w:rFonts w:cs="Calibri"/>
                <w:b/>
                <w:bCs/>
                <w:color w:val="000000"/>
                <w:szCs w:val="18"/>
              </w:rPr>
              <w:t>შესაძლო რისკები</w:t>
            </w:r>
          </w:p>
        </w:tc>
      </w:tr>
      <w:tr w:rsidR="00386722" w:rsidRPr="00526342" w:rsidTr="00450503">
        <w:trPr>
          <w:trHeight w:val="611"/>
        </w:trPr>
        <w:tc>
          <w:tcPr>
            <w:tcW w:w="709" w:type="dxa"/>
            <w:vMerge/>
            <w:vAlign w:val="center"/>
          </w:tcPr>
          <w:p w:rsidR="00386722" w:rsidRPr="00526342" w:rsidRDefault="00386722" w:rsidP="00450503">
            <w:pPr>
              <w:spacing w:line="276" w:lineRule="auto"/>
              <w:ind w:firstLine="0"/>
              <w:jc w:val="center"/>
              <w:rPr>
                <w:b/>
                <w:szCs w:val="18"/>
                <w:lang w:val="ka-GE"/>
              </w:rPr>
            </w:pPr>
          </w:p>
        </w:tc>
        <w:tc>
          <w:tcPr>
            <w:tcW w:w="2552" w:type="dxa"/>
            <w:vMerge/>
            <w:vAlign w:val="center"/>
          </w:tcPr>
          <w:p w:rsidR="00386722" w:rsidRPr="00526342" w:rsidRDefault="00386722" w:rsidP="00450503">
            <w:pPr>
              <w:spacing w:line="276" w:lineRule="auto"/>
              <w:ind w:firstLine="0"/>
              <w:jc w:val="left"/>
              <w:rPr>
                <w:rFonts w:cs="Calibri"/>
                <w:b/>
                <w:bCs/>
                <w:szCs w:val="18"/>
              </w:rPr>
            </w:pPr>
          </w:p>
        </w:tc>
        <w:tc>
          <w:tcPr>
            <w:tcW w:w="2127" w:type="dxa"/>
            <w:vAlign w:val="center"/>
          </w:tcPr>
          <w:p w:rsidR="00386722" w:rsidRPr="00526342" w:rsidRDefault="00386722" w:rsidP="00450503">
            <w:pPr>
              <w:spacing w:line="276" w:lineRule="auto"/>
              <w:ind w:left="57" w:right="57" w:firstLine="0"/>
              <w:jc w:val="center"/>
              <w:rPr>
                <w:rFonts w:cs="Calibri"/>
                <w:color w:val="000000"/>
                <w:szCs w:val="18"/>
              </w:rPr>
            </w:pPr>
            <w:r w:rsidRPr="00526342">
              <w:rPr>
                <w:rFonts w:cs="Calibri"/>
                <w:color w:val="000000"/>
                <w:szCs w:val="18"/>
              </w:rPr>
              <w:t>მწვანე საფარით განაშენიანების ფართობი</w:t>
            </w:r>
          </w:p>
        </w:tc>
        <w:tc>
          <w:tcPr>
            <w:tcW w:w="1701" w:type="dxa"/>
            <w:vAlign w:val="center"/>
          </w:tcPr>
          <w:p w:rsidR="00386722" w:rsidRPr="00526342" w:rsidRDefault="00386722" w:rsidP="00450503">
            <w:pPr>
              <w:spacing w:line="276" w:lineRule="auto"/>
              <w:ind w:left="57" w:right="57" w:firstLine="0"/>
              <w:jc w:val="center"/>
              <w:rPr>
                <w:rFonts w:cs="Calibri"/>
                <w:color w:val="000000"/>
                <w:szCs w:val="18"/>
              </w:rPr>
            </w:pPr>
            <w:r w:rsidRPr="00526342">
              <w:rPr>
                <w:rFonts w:cs="Calibri"/>
                <w:color w:val="000000"/>
                <w:szCs w:val="18"/>
              </w:rPr>
              <w:t> </w:t>
            </w:r>
          </w:p>
        </w:tc>
        <w:tc>
          <w:tcPr>
            <w:tcW w:w="1613" w:type="dxa"/>
            <w:vAlign w:val="center"/>
          </w:tcPr>
          <w:p w:rsidR="00386722" w:rsidRPr="00526342" w:rsidRDefault="00386722" w:rsidP="00450503">
            <w:pPr>
              <w:spacing w:line="276" w:lineRule="auto"/>
              <w:ind w:left="57" w:right="57" w:firstLine="0"/>
              <w:jc w:val="center"/>
              <w:rPr>
                <w:rFonts w:cs="Calibri"/>
                <w:color w:val="000000"/>
                <w:szCs w:val="18"/>
              </w:rPr>
            </w:pPr>
            <w:r w:rsidRPr="00526342">
              <w:rPr>
                <w:rFonts w:cs="Calibri"/>
                <w:color w:val="000000"/>
                <w:szCs w:val="18"/>
              </w:rPr>
              <w:t> </w:t>
            </w:r>
          </w:p>
        </w:tc>
        <w:tc>
          <w:tcPr>
            <w:tcW w:w="2214" w:type="dxa"/>
            <w:vAlign w:val="center"/>
          </w:tcPr>
          <w:p w:rsidR="00386722" w:rsidRPr="00526342" w:rsidRDefault="00386722" w:rsidP="00450503">
            <w:pPr>
              <w:spacing w:line="276" w:lineRule="auto"/>
              <w:ind w:firstLine="0"/>
              <w:jc w:val="center"/>
              <w:rPr>
                <w:szCs w:val="18"/>
              </w:rPr>
            </w:pPr>
            <w:r w:rsidRPr="00526342">
              <w:rPr>
                <w:rFonts w:cs="Calibri"/>
                <w:color w:val="000000"/>
                <w:szCs w:val="18"/>
              </w:rPr>
              <w:t> </w:t>
            </w:r>
          </w:p>
        </w:tc>
      </w:tr>
    </w:tbl>
    <w:p w:rsidR="00386722" w:rsidRPr="00526342" w:rsidRDefault="00386722" w:rsidP="00046A3C">
      <w:pPr>
        <w:spacing w:before="240"/>
        <w:rPr>
          <w:rFonts w:cs="Calibri"/>
          <w:b/>
          <w:bCs/>
          <w:color w:val="000000"/>
          <w:szCs w:val="18"/>
        </w:rPr>
      </w:pPr>
      <w:r w:rsidRPr="00526342">
        <w:rPr>
          <w:rFonts w:cs="Calibri"/>
          <w:b/>
          <w:bCs/>
          <w:color w:val="000000"/>
          <w:szCs w:val="18"/>
        </w:rPr>
        <w:t>ბ.ა) ქვეპროგრამა: ქალაქის გამწვანების მოვლა</w:t>
      </w:r>
      <w:r w:rsidR="005A368A">
        <w:rPr>
          <w:rFonts w:cs="Calibri"/>
          <w:b/>
          <w:bCs/>
          <w:color w:val="000000"/>
          <w:szCs w:val="18"/>
        </w:rPr>
        <w:t>–</w:t>
      </w:r>
      <w:r w:rsidRPr="00526342">
        <w:rPr>
          <w:rFonts w:cs="Calibri"/>
          <w:b/>
          <w:bCs/>
          <w:color w:val="000000"/>
          <w:szCs w:val="18"/>
        </w:rPr>
        <w:t>პატრონობისა და სკვერების კეთილმოწყობის ღონისძიებები (პროგრამული კოდი 03 02 01)</w:t>
      </w:r>
    </w:p>
    <w:tbl>
      <w:tblPr>
        <w:tblW w:w="10800" w:type="dxa"/>
        <w:tblInd w:w="-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0"/>
        <w:gridCol w:w="2700"/>
        <w:gridCol w:w="2000"/>
        <w:gridCol w:w="1900"/>
        <w:gridCol w:w="1595"/>
        <w:gridCol w:w="1905"/>
      </w:tblGrid>
      <w:tr w:rsidR="00386722" w:rsidRPr="00526342" w:rsidTr="009F084D">
        <w:trPr>
          <w:trHeight w:val="712"/>
        </w:trPr>
        <w:tc>
          <w:tcPr>
            <w:tcW w:w="700" w:type="dxa"/>
            <w:vAlign w:val="center"/>
          </w:tcPr>
          <w:p w:rsidR="00386722" w:rsidRPr="00526342" w:rsidRDefault="00386722" w:rsidP="009F084D">
            <w:pPr>
              <w:spacing w:line="276" w:lineRule="auto"/>
              <w:ind w:firstLine="0"/>
              <w:jc w:val="center"/>
              <w:rPr>
                <w:b/>
                <w:szCs w:val="18"/>
                <w:lang w:val="ka-GE"/>
              </w:rPr>
            </w:pPr>
            <w:r w:rsidRPr="00526342">
              <w:rPr>
                <w:b/>
                <w:szCs w:val="18"/>
                <w:lang w:val="ka-GE"/>
              </w:rPr>
              <w:t>1.</w:t>
            </w:r>
          </w:p>
        </w:tc>
        <w:tc>
          <w:tcPr>
            <w:tcW w:w="2700" w:type="dxa"/>
            <w:vAlign w:val="center"/>
          </w:tcPr>
          <w:p w:rsidR="00386722" w:rsidRPr="00526342" w:rsidRDefault="00386722" w:rsidP="009F084D">
            <w:pPr>
              <w:spacing w:line="276" w:lineRule="auto"/>
              <w:ind w:firstLine="0"/>
              <w:jc w:val="left"/>
              <w:rPr>
                <w:b/>
                <w:szCs w:val="18"/>
              </w:rPr>
            </w:pPr>
            <w:r w:rsidRPr="00526342">
              <w:rPr>
                <w:rFonts w:cs="Calibri"/>
                <w:b/>
                <w:bCs/>
                <w:szCs w:val="18"/>
              </w:rPr>
              <w:t>პროგრამის განმახორციელებელი</w:t>
            </w:r>
          </w:p>
        </w:tc>
        <w:tc>
          <w:tcPr>
            <w:tcW w:w="7400" w:type="dxa"/>
            <w:gridSpan w:val="4"/>
            <w:vAlign w:val="center"/>
          </w:tcPr>
          <w:p w:rsidR="00386722" w:rsidRPr="00526342" w:rsidRDefault="00386722" w:rsidP="001D5D53">
            <w:pPr>
              <w:spacing w:line="240" w:lineRule="auto"/>
              <w:ind w:firstLine="0"/>
              <w:jc w:val="center"/>
              <w:rPr>
                <w:rFonts w:cs="Calibri"/>
                <w:color w:val="000000"/>
                <w:szCs w:val="18"/>
              </w:rPr>
            </w:pPr>
            <w:r w:rsidRPr="00526342">
              <w:rPr>
                <w:rFonts w:cs="Calibri"/>
                <w:color w:val="000000"/>
                <w:szCs w:val="18"/>
              </w:rPr>
              <w:t xml:space="preserve">ქალაქ ქუთაისის მუნიციპალიტეტის მერიის პირველადი სტრუქტურული ერთეული </w:t>
            </w:r>
            <w:r w:rsidR="005A368A">
              <w:rPr>
                <w:rFonts w:cs="Calibri"/>
                <w:color w:val="000000"/>
                <w:szCs w:val="18"/>
              </w:rPr>
              <w:t>–</w:t>
            </w:r>
            <w:r w:rsidRPr="00526342">
              <w:rPr>
                <w:rFonts w:cs="Calibri"/>
                <w:color w:val="000000"/>
                <w:szCs w:val="18"/>
              </w:rPr>
              <w:t xml:space="preserve"> ინფრასტრუქტურის განვითარების, კეთილმოწყობისა და დასუფთავების სამსახური</w:t>
            </w:r>
          </w:p>
        </w:tc>
      </w:tr>
      <w:tr w:rsidR="00386722" w:rsidRPr="00526342" w:rsidTr="009F084D">
        <w:trPr>
          <w:trHeight w:val="537"/>
        </w:trPr>
        <w:tc>
          <w:tcPr>
            <w:tcW w:w="700" w:type="dxa"/>
            <w:vAlign w:val="center"/>
          </w:tcPr>
          <w:p w:rsidR="00386722" w:rsidRPr="00526342" w:rsidRDefault="00386722" w:rsidP="009F084D">
            <w:pPr>
              <w:spacing w:line="276" w:lineRule="auto"/>
              <w:ind w:firstLine="0"/>
              <w:jc w:val="center"/>
              <w:rPr>
                <w:b/>
                <w:szCs w:val="18"/>
                <w:lang w:val="ka-GE"/>
              </w:rPr>
            </w:pPr>
            <w:r w:rsidRPr="00526342">
              <w:rPr>
                <w:b/>
                <w:szCs w:val="18"/>
                <w:lang w:val="ka-GE"/>
              </w:rPr>
              <w:t>2.</w:t>
            </w:r>
          </w:p>
        </w:tc>
        <w:tc>
          <w:tcPr>
            <w:tcW w:w="2700" w:type="dxa"/>
            <w:vAlign w:val="center"/>
          </w:tcPr>
          <w:p w:rsidR="00386722" w:rsidRPr="00526342" w:rsidRDefault="00386722" w:rsidP="009F084D">
            <w:pPr>
              <w:spacing w:line="276" w:lineRule="auto"/>
              <w:ind w:firstLine="0"/>
              <w:jc w:val="left"/>
              <w:rPr>
                <w:b/>
                <w:szCs w:val="18"/>
              </w:rPr>
            </w:pPr>
            <w:r w:rsidRPr="00526342">
              <w:rPr>
                <w:rFonts w:cs="Calibri"/>
                <w:b/>
                <w:bCs/>
                <w:color w:val="000000"/>
                <w:szCs w:val="18"/>
              </w:rPr>
              <w:t>პროგრამის ბიუჯეტი</w:t>
            </w:r>
          </w:p>
        </w:tc>
        <w:tc>
          <w:tcPr>
            <w:tcW w:w="7400" w:type="dxa"/>
            <w:gridSpan w:val="4"/>
            <w:vAlign w:val="center"/>
          </w:tcPr>
          <w:p w:rsidR="00386722" w:rsidRPr="00526342" w:rsidRDefault="00386722" w:rsidP="009F084D">
            <w:pPr>
              <w:spacing w:line="240" w:lineRule="auto"/>
              <w:ind w:firstLine="0"/>
              <w:jc w:val="center"/>
              <w:rPr>
                <w:rFonts w:cs="Calibri"/>
                <w:color w:val="000000"/>
                <w:szCs w:val="18"/>
              </w:rPr>
            </w:pPr>
            <w:r w:rsidRPr="00526342">
              <w:rPr>
                <w:rFonts w:cs="Calibri"/>
                <w:color w:val="000000"/>
                <w:szCs w:val="18"/>
              </w:rPr>
              <w:t>1,861.3</w:t>
            </w:r>
          </w:p>
        </w:tc>
      </w:tr>
      <w:tr w:rsidR="00386722" w:rsidRPr="00526342" w:rsidTr="009F084D">
        <w:trPr>
          <w:trHeight w:val="517"/>
        </w:trPr>
        <w:tc>
          <w:tcPr>
            <w:tcW w:w="700" w:type="dxa"/>
            <w:vAlign w:val="center"/>
          </w:tcPr>
          <w:p w:rsidR="00386722" w:rsidRPr="00526342" w:rsidRDefault="00386722" w:rsidP="009F084D">
            <w:pPr>
              <w:spacing w:line="276" w:lineRule="auto"/>
              <w:ind w:firstLine="0"/>
              <w:jc w:val="center"/>
              <w:rPr>
                <w:b/>
                <w:szCs w:val="18"/>
                <w:lang w:val="ka-GE"/>
              </w:rPr>
            </w:pPr>
            <w:r w:rsidRPr="00526342">
              <w:rPr>
                <w:b/>
                <w:szCs w:val="18"/>
                <w:lang w:val="ka-GE"/>
              </w:rPr>
              <w:t>3.</w:t>
            </w:r>
          </w:p>
        </w:tc>
        <w:tc>
          <w:tcPr>
            <w:tcW w:w="2700" w:type="dxa"/>
            <w:vAlign w:val="center"/>
          </w:tcPr>
          <w:p w:rsidR="00386722" w:rsidRPr="00526342" w:rsidRDefault="00386722" w:rsidP="009F084D">
            <w:pPr>
              <w:spacing w:line="276" w:lineRule="auto"/>
              <w:ind w:firstLine="0"/>
              <w:jc w:val="left"/>
              <w:rPr>
                <w:b/>
                <w:szCs w:val="18"/>
              </w:rPr>
            </w:pPr>
            <w:r w:rsidRPr="00526342">
              <w:rPr>
                <w:rFonts w:cs="Calibri"/>
                <w:b/>
                <w:bCs/>
                <w:szCs w:val="18"/>
              </w:rPr>
              <w:t>პროგრამის აღწერა</w:t>
            </w:r>
          </w:p>
        </w:tc>
        <w:tc>
          <w:tcPr>
            <w:tcW w:w="7400" w:type="dxa"/>
            <w:gridSpan w:val="4"/>
            <w:vAlign w:val="center"/>
          </w:tcPr>
          <w:p w:rsidR="00386722" w:rsidRPr="00526342" w:rsidRDefault="00386722" w:rsidP="009F084D">
            <w:pPr>
              <w:spacing w:line="240" w:lineRule="auto"/>
              <w:ind w:firstLine="0"/>
              <w:rPr>
                <w:rFonts w:cs="Calibri"/>
                <w:color w:val="000000"/>
                <w:szCs w:val="18"/>
              </w:rPr>
            </w:pPr>
            <w:r w:rsidRPr="00526342">
              <w:rPr>
                <w:rFonts w:cs="Calibri"/>
                <w:color w:val="000000"/>
                <w:szCs w:val="18"/>
              </w:rPr>
              <w:t>ეკოლოგიური მდგომარეობისა და რეკრეაციული ინფრასტრუქტურის განვითარები</w:t>
            </w:r>
            <w:r w:rsidR="0065776C">
              <w:rPr>
                <w:rFonts w:cs="Calibri"/>
                <w:color w:val="000000"/>
                <w:szCs w:val="18"/>
              </w:rPr>
              <w:softHyphen/>
            </w:r>
            <w:r w:rsidRPr="00526342">
              <w:rPr>
                <w:rFonts w:cs="Calibri"/>
                <w:color w:val="000000"/>
                <w:szCs w:val="18"/>
              </w:rPr>
              <w:t>სათვის მნიშვნელოვანია ქალაქის მორთვა სეზონური ყვავილებით, სკვერების დაგვა</w:t>
            </w:r>
            <w:r w:rsidR="0065776C">
              <w:rPr>
                <w:rFonts w:cs="Calibri"/>
                <w:color w:val="000000"/>
                <w:szCs w:val="18"/>
                <w:lang w:val="ka-GE"/>
              </w:rPr>
              <w:t xml:space="preserve"> </w:t>
            </w:r>
            <w:r w:rsidR="005A368A">
              <w:rPr>
                <w:rFonts w:cs="Calibri"/>
                <w:color w:val="000000"/>
                <w:szCs w:val="18"/>
              </w:rPr>
              <w:t>–</w:t>
            </w:r>
            <w:r w:rsidR="0065776C">
              <w:rPr>
                <w:rFonts w:cs="Calibri"/>
                <w:color w:val="000000"/>
                <w:szCs w:val="18"/>
                <w:lang w:val="ka-GE"/>
              </w:rPr>
              <w:t xml:space="preserve"> </w:t>
            </w:r>
            <w:r w:rsidRPr="00526342">
              <w:rPr>
                <w:rFonts w:cs="Calibri"/>
                <w:color w:val="000000"/>
                <w:szCs w:val="18"/>
              </w:rPr>
              <w:t>დასუფთავება და სკვერების მშენებლობა</w:t>
            </w:r>
            <w:r w:rsidR="0065776C">
              <w:rPr>
                <w:rFonts w:cs="Calibri"/>
                <w:color w:val="000000"/>
                <w:szCs w:val="18"/>
                <w:lang w:val="ka-GE"/>
              </w:rPr>
              <w:t xml:space="preserve"> </w:t>
            </w:r>
            <w:r w:rsidR="005A368A">
              <w:rPr>
                <w:rFonts w:cs="Calibri"/>
                <w:color w:val="000000"/>
                <w:szCs w:val="18"/>
              </w:rPr>
              <w:t>–</w:t>
            </w:r>
            <w:r w:rsidR="0065776C">
              <w:rPr>
                <w:rFonts w:cs="Calibri"/>
                <w:color w:val="000000"/>
                <w:szCs w:val="18"/>
                <w:lang w:val="ka-GE"/>
              </w:rPr>
              <w:t xml:space="preserve"> </w:t>
            </w:r>
            <w:r w:rsidRPr="00526342">
              <w:rPr>
                <w:rFonts w:cs="Calibri"/>
                <w:color w:val="000000"/>
                <w:szCs w:val="18"/>
              </w:rPr>
              <w:t xml:space="preserve">რეაბილიტაცია. </w:t>
            </w:r>
          </w:p>
        </w:tc>
      </w:tr>
      <w:tr w:rsidR="00386722" w:rsidRPr="00526342" w:rsidTr="009F084D">
        <w:trPr>
          <w:trHeight w:val="539"/>
        </w:trPr>
        <w:tc>
          <w:tcPr>
            <w:tcW w:w="700" w:type="dxa"/>
            <w:vAlign w:val="center"/>
          </w:tcPr>
          <w:p w:rsidR="00386722" w:rsidRPr="00526342" w:rsidRDefault="00386722" w:rsidP="009F084D">
            <w:pPr>
              <w:spacing w:line="276" w:lineRule="auto"/>
              <w:ind w:firstLine="0"/>
              <w:jc w:val="center"/>
              <w:rPr>
                <w:b/>
                <w:szCs w:val="18"/>
                <w:lang w:val="ka-GE"/>
              </w:rPr>
            </w:pPr>
            <w:r w:rsidRPr="00526342">
              <w:rPr>
                <w:b/>
                <w:szCs w:val="18"/>
                <w:lang w:val="ka-GE"/>
              </w:rPr>
              <w:t>4.</w:t>
            </w:r>
          </w:p>
        </w:tc>
        <w:tc>
          <w:tcPr>
            <w:tcW w:w="2700" w:type="dxa"/>
            <w:vAlign w:val="center"/>
          </w:tcPr>
          <w:p w:rsidR="00386722" w:rsidRPr="00526342" w:rsidRDefault="00386722" w:rsidP="009F084D">
            <w:pPr>
              <w:spacing w:line="276" w:lineRule="auto"/>
              <w:ind w:firstLine="0"/>
              <w:jc w:val="left"/>
              <w:rPr>
                <w:b/>
                <w:szCs w:val="18"/>
              </w:rPr>
            </w:pPr>
            <w:r w:rsidRPr="00526342">
              <w:rPr>
                <w:rFonts w:cs="Calibri"/>
                <w:b/>
                <w:bCs/>
                <w:szCs w:val="18"/>
              </w:rPr>
              <w:t>პროგრამის მიზანი</w:t>
            </w:r>
          </w:p>
        </w:tc>
        <w:tc>
          <w:tcPr>
            <w:tcW w:w="7400" w:type="dxa"/>
            <w:gridSpan w:val="4"/>
            <w:vAlign w:val="center"/>
          </w:tcPr>
          <w:p w:rsidR="00386722" w:rsidRPr="00526342" w:rsidRDefault="00386722" w:rsidP="009F084D">
            <w:pPr>
              <w:spacing w:line="240" w:lineRule="auto"/>
              <w:ind w:firstLine="0"/>
              <w:jc w:val="left"/>
              <w:rPr>
                <w:rFonts w:cs="Calibri"/>
                <w:color w:val="000000"/>
                <w:szCs w:val="18"/>
              </w:rPr>
            </w:pPr>
            <w:r w:rsidRPr="00526342">
              <w:rPr>
                <w:rFonts w:cs="Calibri"/>
                <w:color w:val="000000"/>
                <w:szCs w:val="18"/>
              </w:rPr>
              <w:t>ეკოლოგიურად სუფთა და ესთეტი</w:t>
            </w:r>
            <w:r w:rsidR="005E5892">
              <w:rPr>
                <w:rFonts w:cs="Calibri"/>
                <w:color w:val="000000"/>
                <w:szCs w:val="18"/>
                <w:lang w:val="ka-GE"/>
              </w:rPr>
              <w:t>კ</w:t>
            </w:r>
            <w:r w:rsidRPr="00526342">
              <w:rPr>
                <w:rFonts w:cs="Calibri"/>
                <w:color w:val="000000"/>
                <w:szCs w:val="18"/>
              </w:rPr>
              <w:t>ური გარემოს შენარჩუნება</w:t>
            </w:r>
            <w:r w:rsidR="0065776C">
              <w:rPr>
                <w:rFonts w:cs="Calibri"/>
                <w:color w:val="000000"/>
                <w:szCs w:val="18"/>
                <w:lang w:val="ka-GE"/>
              </w:rPr>
              <w:t xml:space="preserve"> </w:t>
            </w:r>
            <w:r w:rsidR="005A368A">
              <w:rPr>
                <w:rFonts w:cs="Calibri"/>
                <w:color w:val="000000"/>
                <w:szCs w:val="18"/>
              </w:rPr>
              <w:t>–</w:t>
            </w:r>
            <w:r w:rsidR="0065776C">
              <w:rPr>
                <w:rFonts w:cs="Calibri"/>
                <w:color w:val="000000"/>
                <w:szCs w:val="18"/>
                <w:lang w:val="ka-GE"/>
              </w:rPr>
              <w:t xml:space="preserve"> </w:t>
            </w:r>
            <w:r w:rsidRPr="00526342">
              <w:rPr>
                <w:rFonts w:cs="Calibri"/>
                <w:color w:val="000000"/>
                <w:szCs w:val="18"/>
              </w:rPr>
              <w:t>განვითარება</w:t>
            </w:r>
          </w:p>
        </w:tc>
      </w:tr>
      <w:tr w:rsidR="00386722" w:rsidRPr="00526342" w:rsidTr="009F084D">
        <w:trPr>
          <w:trHeight w:val="521"/>
        </w:trPr>
        <w:tc>
          <w:tcPr>
            <w:tcW w:w="700" w:type="dxa"/>
            <w:vMerge w:val="restart"/>
            <w:vAlign w:val="center"/>
          </w:tcPr>
          <w:p w:rsidR="00386722" w:rsidRPr="00526342" w:rsidRDefault="00386722" w:rsidP="009F084D">
            <w:pPr>
              <w:spacing w:line="276" w:lineRule="auto"/>
              <w:ind w:firstLine="0"/>
              <w:jc w:val="center"/>
              <w:rPr>
                <w:b/>
                <w:szCs w:val="18"/>
                <w:lang w:val="ka-GE"/>
              </w:rPr>
            </w:pPr>
            <w:r w:rsidRPr="00526342">
              <w:rPr>
                <w:b/>
                <w:szCs w:val="18"/>
                <w:lang w:val="ka-GE"/>
              </w:rPr>
              <w:lastRenderedPageBreak/>
              <w:t>5.</w:t>
            </w:r>
          </w:p>
        </w:tc>
        <w:tc>
          <w:tcPr>
            <w:tcW w:w="2700" w:type="dxa"/>
            <w:vMerge w:val="restart"/>
            <w:vAlign w:val="center"/>
          </w:tcPr>
          <w:p w:rsidR="00386722" w:rsidRPr="00526342" w:rsidRDefault="00386722" w:rsidP="009F084D">
            <w:pPr>
              <w:spacing w:line="276" w:lineRule="auto"/>
              <w:ind w:firstLine="0"/>
              <w:jc w:val="left"/>
              <w:rPr>
                <w:rFonts w:cs="Calibri"/>
                <w:b/>
                <w:bCs/>
                <w:szCs w:val="18"/>
                <w:lang w:val="ka-GE"/>
              </w:rPr>
            </w:pPr>
            <w:r w:rsidRPr="00526342">
              <w:rPr>
                <w:rFonts w:cs="Calibri"/>
                <w:b/>
                <w:bCs/>
                <w:szCs w:val="18"/>
                <w:lang w:val="ka-GE"/>
              </w:rPr>
              <w:t>პროგრამის ღონისძიებები</w:t>
            </w:r>
          </w:p>
        </w:tc>
        <w:tc>
          <w:tcPr>
            <w:tcW w:w="3900" w:type="dxa"/>
            <w:gridSpan w:val="2"/>
            <w:vAlign w:val="center"/>
          </w:tcPr>
          <w:p w:rsidR="00386722" w:rsidRPr="00526342" w:rsidRDefault="00386722" w:rsidP="009F084D">
            <w:pPr>
              <w:spacing w:line="240" w:lineRule="auto"/>
              <w:ind w:firstLine="0"/>
              <w:jc w:val="center"/>
              <w:rPr>
                <w:rFonts w:cs="Calibri"/>
                <w:color w:val="000000"/>
                <w:szCs w:val="18"/>
              </w:rPr>
            </w:pPr>
            <w:r w:rsidRPr="00526342">
              <w:rPr>
                <w:rFonts w:cs="Calibri"/>
                <w:color w:val="000000"/>
                <w:szCs w:val="18"/>
              </w:rPr>
              <w:t>ღონისძიებების დასახელება</w:t>
            </w:r>
          </w:p>
        </w:tc>
        <w:tc>
          <w:tcPr>
            <w:tcW w:w="1595" w:type="dxa"/>
            <w:vAlign w:val="center"/>
          </w:tcPr>
          <w:p w:rsidR="00386722" w:rsidRPr="00526342" w:rsidRDefault="00386722" w:rsidP="009F084D">
            <w:pPr>
              <w:spacing w:line="240" w:lineRule="auto"/>
              <w:ind w:firstLine="0"/>
              <w:jc w:val="center"/>
              <w:rPr>
                <w:rFonts w:cs="Calibri"/>
                <w:szCs w:val="18"/>
              </w:rPr>
            </w:pPr>
            <w:r w:rsidRPr="00526342">
              <w:rPr>
                <w:rFonts w:cs="Calibri"/>
                <w:szCs w:val="18"/>
              </w:rPr>
              <w:t>ფონდებიდან გამოყოფილი ტრანსფერები</w:t>
            </w:r>
          </w:p>
        </w:tc>
        <w:tc>
          <w:tcPr>
            <w:tcW w:w="1905" w:type="dxa"/>
            <w:vAlign w:val="center"/>
          </w:tcPr>
          <w:p w:rsidR="00386722" w:rsidRPr="00526342" w:rsidRDefault="00386722" w:rsidP="009F084D">
            <w:pPr>
              <w:spacing w:line="240" w:lineRule="auto"/>
              <w:ind w:firstLine="0"/>
              <w:jc w:val="center"/>
              <w:rPr>
                <w:rFonts w:cs="Calibri"/>
                <w:szCs w:val="18"/>
              </w:rPr>
            </w:pPr>
            <w:r w:rsidRPr="00526342">
              <w:rPr>
                <w:rFonts w:cs="Calibri"/>
                <w:szCs w:val="18"/>
              </w:rPr>
              <w:t>საკუთარი შემოსავლები</w:t>
            </w:r>
          </w:p>
        </w:tc>
      </w:tr>
      <w:tr w:rsidR="00386722" w:rsidRPr="00526342" w:rsidTr="009F084D">
        <w:trPr>
          <w:trHeight w:val="521"/>
        </w:trPr>
        <w:tc>
          <w:tcPr>
            <w:tcW w:w="700" w:type="dxa"/>
            <w:vMerge/>
            <w:vAlign w:val="center"/>
          </w:tcPr>
          <w:p w:rsidR="00386722" w:rsidRPr="00526342" w:rsidRDefault="00386722" w:rsidP="009F084D">
            <w:pPr>
              <w:spacing w:line="276" w:lineRule="auto"/>
              <w:ind w:firstLine="0"/>
              <w:jc w:val="center"/>
              <w:rPr>
                <w:b/>
                <w:szCs w:val="18"/>
                <w:lang w:val="ka-GE"/>
              </w:rPr>
            </w:pPr>
          </w:p>
        </w:tc>
        <w:tc>
          <w:tcPr>
            <w:tcW w:w="2700" w:type="dxa"/>
            <w:vMerge/>
            <w:vAlign w:val="center"/>
          </w:tcPr>
          <w:p w:rsidR="00386722" w:rsidRPr="00526342" w:rsidRDefault="00386722" w:rsidP="009F084D">
            <w:pPr>
              <w:spacing w:line="276" w:lineRule="auto"/>
              <w:ind w:firstLine="0"/>
              <w:jc w:val="left"/>
              <w:rPr>
                <w:rFonts w:cs="Calibri"/>
                <w:b/>
                <w:bCs/>
                <w:szCs w:val="18"/>
                <w:lang w:val="ka-GE"/>
              </w:rPr>
            </w:pPr>
          </w:p>
        </w:tc>
        <w:tc>
          <w:tcPr>
            <w:tcW w:w="3900" w:type="dxa"/>
            <w:gridSpan w:val="2"/>
            <w:vAlign w:val="center"/>
          </w:tcPr>
          <w:p w:rsidR="00386722" w:rsidRPr="00526342" w:rsidRDefault="00386722" w:rsidP="009F084D">
            <w:pPr>
              <w:spacing w:line="240" w:lineRule="auto"/>
              <w:ind w:firstLine="0"/>
              <w:jc w:val="center"/>
              <w:rPr>
                <w:rFonts w:cs="Calibri"/>
                <w:color w:val="000000"/>
                <w:szCs w:val="18"/>
              </w:rPr>
            </w:pPr>
            <w:r w:rsidRPr="00526342">
              <w:rPr>
                <w:rFonts w:cs="Calibri"/>
                <w:color w:val="000000"/>
                <w:szCs w:val="18"/>
              </w:rPr>
              <w:t xml:space="preserve">ქალაქის გამწვანება, მოვლა </w:t>
            </w:r>
            <w:r w:rsidR="005A368A">
              <w:rPr>
                <w:rFonts w:cs="Calibri"/>
                <w:color w:val="000000"/>
                <w:szCs w:val="18"/>
              </w:rPr>
              <w:t>–</w:t>
            </w:r>
            <w:r w:rsidRPr="00526342">
              <w:rPr>
                <w:rFonts w:cs="Calibri"/>
                <w:color w:val="000000"/>
                <w:szCs w:val="18"/>
              </w:rPr>
              <w:t xml:space="preserve"> პატრონობა და სკვერების კეთილმოწყობა</w:t>
            </w:r>
          </w:p>
        </w:tc>
        <w:tc>
          <w:tcPr>
            <w:tcW w:w="1595" w:type="dxa"/>
            <w:vAlign w:val="center"/>
          </w:tcPr>
          <w:p w:rsidR="00386722" w:rsidRPr="00526342" w:rsidRDefault="00386722" w:rsidP="009F084D">
            <w:pPr>
              <w:spacing w:line="240" w:lineRule="auto"/>
              <w:ind w:firstLine="0"/>
              <w:jc w:val="center"/>
              <w:rPr>
                <w:rFonts w:cs="Calibri"/>
                <w:szCs w:val="18"/>
              </w:rPr>
            </w:pPr>
            <w:r w:rsidRPr="00526342">
              <w:rPr>
                <w:rFonts w:cs="Calibri"/>
                <w:szCs w:val="18"/>
              </w:rPr>
              <w:t> </w:t>
            </w:r>
          </w:p>
        </w:tc>
        <w:tc>
          <w:tcPr>
            <w:tcW w:w="1905" w:type="dxa"/>
            <w:vAlign w:val="center"/>
          </w:tcPr>
          <w:p w:rsidR="00386722" w:rsidRPr="00526342" w:rsidRDefault="00386722" w:rsidP="009F084D">
            <w:pPr>
              <w:spacing w:line="240" w:lineRule="auto"/>
              <w:ind w:firstLine="0"/>
              <w:jc w:val="center"/>
              <w:rPr>
                <w:rFonts w:cs="Calibri"/>
                <w:color w:val="000000"/>
                <w:szCs w:val="18"/>
              </w:rPr>
            </w:pPr>
            <w:r w:rsidRPr="00526342">
              <w:rPr>
                <w:rFonts w:cs="Calibri"/>
                <w:color w:val="000000"/>
                <w:szCs w:val="18"/>
              </w:rPr>
              <w:t>855.2</w:t>
            </w:r>
          </w:p>
        </w:tc>
      </w:tr>
      <w:tr w:rsidR="00386722" w:rsidRPr="00526342" w:rsidTr="009F084D">
        <w:trPr>
          <w:trHeight w:val="521"/>
        </w:trPr>
        <w:tc>
          <w:tcPr>
            <w:tcW w:w="700" w:type="dxa"/>
            <w:vMerge/>
            <w:vAlign w:val="center"/>
          </w:tcPr>
          <w:p w:rsidR="00386722" w:rsidRPr="00526342" w:rsidRDefault="00386722" w:rsidP="009F084D">
            <w:pPr>
              <w:spacing w:line="276" w:lineRule="auto"/>
              <w:ind w:firstLine="0"/>
              <w:jc w:val="center"/>
              <w:rPr>
                <w:b/>
                <w:szCs w:val="18"/>
                <w:lang w:val="ka-GE"/>
              </w:rPr>
            </w:pPr>
          </w:p>
        </w:tc>
        <w:tc>
          <w:tcPr>
            <w:tcW w:w="2700" w:type="dxa"/>
            <w:vMerge/>
            <w:vAlign w:val="center"/>
          </w:tcPr>
          <w:p w:rsidR="00386722" w:rsidRPr="00526342" w:rsidRDefault="00386722" w:rsidP="009F084D">
            <w:pPr>
              <w:spacing w:line="276" w:lineRule="auto"/>
              <w:ind w:firstLine="0"/>
              <w:jc w:val="left"/>
              <w:rPr>
                <w:rFonts w:cs="Calibri"/>
                <w:b/>
                <w:bCs/>
                <w:szCs w:val="18"/>
                <w:lang w:val="ka-GE"/>
              </w:rPr>
            </w:pPr>
          </w:p>
        </w:tc>
        <w:tc>
          <w:tcPr>
            <w:tcW w:w="3900" w:type="dxa"/>
            <w:gridSpan w:val="2"/>
            <w:vAlign w:val="center"/>
          </w:tcPr>
          <w:p w:rsidR="00386722" w:rsidRPr="00526342" w:rsidRDefault="00386722" w:rsidP="009F084D">
            <w:pPr>
              <w:spacing w:line="240" w:lineRule="auto"/>
              <w:ind w:firstLine="0"/>
              <w:jc w:val="center"/>
              <w:rPr>
                <w:rFonts w:cs="Calibri"/>
                <w:color w:val="000000"/>
                <w:szCs w:val="18"/>
              </w:rPr>
            </w:pPr>
            <w:r w:rsidRPr="00526342">
              <w:rPr>
                <w:rFonts w:cs="Calibri"/>
                <w:color w:val="000000"/>
                <w:szCs w:val="18"/>
              </w:rPr>
              <w:t>აღმაშენებლის გამზირის</w:t>
            </w:r>
            <w:r w:rsidR="00883CCC">
              <w:rPr>
                <w:rFonts w:cs="Calibri"/>
                <w:color w:val="000000"/>
                <w:szCs w:val="18"/>
              </w:rPr>
              <w:t xml:space="preserve"> №</w:t>
            </w:r>
            <w:r w:rsidRPr="00526342">
              <w:rPr>
                <w:rFonts w:cs="Calibri"/>
                <w:color w:val="000000"/>
                <w:szCs w:val="18"/>
              </w:rPr>
              <w:t>125 და</w:t>
            </w:r>
            <w:r w:rsidR="00883CCC">
              <w:rPr>
                <w:rFonts w:cs="Calibri"/>
                <w:color w:val="000000"/>
                <w:szCs w:val="18"/>
              </w:rPr>
              <w:t xml:space="preserve"> №</w:t>
            </w:r>
            <w:r w:rsidRPr="00526342">
              <w:rPr>
                <w:rFonts w:cs="Calibri"/>
                <w:color w:val="000000"/>
                <w:szCs w:val="18"/>
              </w:rPr>
              <w:t>127</w:t>
            </w:r>
            <w:r w:rsidR="00883CCC">
              <w:rPr>
                <w:rFonts w:cs="Calibri"/>
                <w:color w:val="000000"/>
                <w:szCs w:val="18"/>
              </w:rPr>
              <w:t>-</w:t>
            </w:r>
            <w:r w:rsidRPr="00526342">
              <w:rPr>
                <w:rFonts w:cs="Calibri"/>
                <w:color w:val="000000"/>
                <w:szCs w:val="18"/>
              </w:rPr>
              <w:t>თან სკვერის მოწყობა</w:t>
            </w:r>
          </w:p>
        </w:tc>
        <w:tc>
          <w:tcPr>
            <w:tcW w:w="1595" w:type="dxa"/>
            <w:vAlign w:val="center"/>
          </w:tcPr>
          <w:p w:rsidR="00386722" w:rsidRPr="00526342" w:rsidRDefault="00386722" w:rsidP="009F084D">
            <w:pPr>
              <w:spacing w:line="240" w:lineRule="auto"/>
              <w:ind w:firstLine="0"/>
              <w:jc w:val="center"/>
              <w:rPr>
                <w:rFonts w:cs="Calibri"/>
                <w:szCs w:val="18"/>
              </w:rPr>
            </w:pPr>
            <w:r w:rsidRPr="00526342">
              <w:rPr>
                <w:rFonts w:cs="Calibri"/>
                <w:szCs w:val="18"/>
              </w:rPr>
              <w:t> </w:t>
            </w:r>
          </w:p>
        </w:tc>
        <w:tc>
          <w:tcPr>
            <w:tcW w:w="1905" w:type="dxa"/>
            <w:vAlign w:val="center"/>
          </w:tcPr>
          <w:p w:rsidR="00386722" w:rsidRPr="00526342" w:rsidRDefault="00386722" w:rsidP="009F084D">
            <w:pPr>
              <w:spacing w:line="240" w:lineRule="auto"/>
              <w:ind w:firstLine="0"/>
              <w:jc w:val="center"/>
              <w:rPr>
                <w:rFonts w:cs="Calibri"/>
                <w:color w:val="000000"/>
                <w:szCs w:val="18"/>
              </w:rPr>
            </w:pPr>
            <w:r w:rsidRPr="00526342">
              <w:rPr>
                <w:rFonts w:cs="Calibri"/>
                <w:color w:val="000000"/>
                <w:szCs w:val="18"/>
              </w:rPr>
              <w:t>15.9</w:t>
            </w:r>
          </w:p>
        </w:tc>
      </w:tr>
      <w:tr w:rsidR="00386722" w:rsidRPr="00526342" w:rsidTr="009F084D">
        <w:trPr>
          <w:trHeight w:val="521"/>
        </w:trPr>
        <w:tc>
          <w:tcPr>
            <w:tcW w:w="700" w:type="dxa"/>
            <w:vMerge/>
            <w:vAlign w:val="center"/>
          </w:tcPr>
          <w:p w:rsidR="00386722" w:rsidRPr="00526342" w:rsidRDefault="00386722" w:rsidP="009F084D">
            <w:pPr>
              <w:spacing w:line="276" w:lineRule="auto"/>
              <w:ind w:firstLine="0"/>
              <w:jc w:val="center"/>
              <w:rPr>
                <w:b/>
                <w:szCs w:val="18"/>
                <w:lang w:val="ka-GE"/>
              </w:rPr>
            </w:pPr>
          </w:p>
        </w:tc>
        <w:tc>
          <w:tcPr>
            <w:tcW w:w="2700" w:type="dxa"/>
            <w:vMerge/>
            <w:vAlign w:val="center"/>
          </w:tcPr>
          <w:p w:rsidR="00386722" w:rsidRPr="00526342" w:rsidRDefault="00386722" w:rsidP="009F084D">
            <w:pPr>
              <w:spacing w:line="276" w:lineRule="auto"/>
              <w:ind w:firstLine="0"/>
              <w:jc w:val="left"/>
              <w:rPr>
                <w:rFonts w:cs="Calibri"/>
                <w:b/>
                <w:bCs/>
                <w:szCs w:val="18"/>
                <w:lang w:val="ka-GE"/>
              </w:rPr>
            </w:pPr>
          </w:p>
        </w:tc>
        <w:tc>
          <w:tcPr>
            <w:tcW w:w="3900" w:type="dxa"/>
            <w:gridSpan w:val="2"/>
            <w:vAlign w:val="center"/>
          </w:tcPr>
          <w:p w:rsidR="00386722" w:rsidRPr="00526342" w:rsidRDefault="008C2BD2" w:rsidP="009F084D">
            <w:pPr>
              <w:spacing w:line="240" w:lineRule="auto"/>
              <w:ind w:firstLine="0"/>
              <w:jc w:val="center"/>
              <w:rPr>
                <w:rFonts w:cs="Calibri"/>
                <w:color w:val="000000"/>
                <w:szCs w:val="18"/>
              </w:rPr>
            </w:pPr>
            <w:r>
              <w:rPr>
                <w:rFonts w:cs="Calibri"/>
                <w:color w:val="000000"/>
                <w:szCs w:val="18"/>
              </w:rPr>
              <w:t>ნიკე</w:t>
            </w:r>
            <w:r w:rsidR="00386722" w:rsidRPr="00526342">
              <w:rPr>
                <w:rFonts w:cs="Calibri"/>
                <w:color w:val="000000"/>
                <w:szCs w:val="18"/>
              </w:rPr>
              <w:t>ას ქუჩაზე, ყოფილ სამხედრო დასახლებაში სკვერის მოწყობა</w:t>
            </w:r>
          </w:p>
        </w:tc>
        <w:tc>
          <w:tcPr>
            <w:tcW w:w="1595" w:type="dxa"/>
            <w:vAlign w:val="center"/>
          </w:tcPr>
          <w:p w:rsidR="00386722" w:rsidRPr="00526342" w:rsidRDefault="00386722" w:rsidP="009F084D">
            <w:pPr>
              <w:spacing w:line="240" w:lineRule="auto"/>
              <w:ind w:firstLine="0"/>
              <w:jc w:val="center"/>
              <w:rPr>
                <w:rFonts w:cs="Calibri"/>
                <w:szCs w:val="18"/>
              </w:rPr>
            </w:pPr>
            <w:r w:rsidRPr="00526342">
              <w:rPr>
                <w:rFonts w:cs="Calibri"/>
                <w:szCs w:val="18"/>
              </w:rPr>
              <w:t> </w:t>
            </w:r>
          </w:p>
        </w:tc>
        <w:tc>
          <w:tcPr>
            <w:tcW w:w="1905" w:type="dxa"/>
            <w:vAlign w:val="center"/>
          </w:tcPr>
          <w:p w:rsidR="00386722" w:rsidRPr="00526342" w:rsidRDefault="00386722" w:rsidP="009F084D">
            <w:pPr>
              <w:spacing w:line="240" w:lineRule="auto"/>
              <w:ind w:firstLine="0"/>
              <w:jc w:val="center"/>
              <w:rPr>
                <w:rFonts w:cs="Calibri"/>
                <w:color w:val="000000"/>
                <w:szCs w:val="18"/>
              </w:rPr>
            </w:pPr>
            <w:r w:rsidRPr="00526342">
              <w:rPr>
                <w:rFonts w:cs="Calibri"/>
                <w:color w:val="000000"/>
                <w:szCs w:val="18"/>
              </w:rPr>
              <w:t>114.6</w:t>
            </w:r>
          </w:p>
        </w:tc>
      </w:tr>
      <w:tr w:rsidR="00386722" w:rsidRPr="00526342" w:rsidTr="009F084D">
        <w:trPr>
          <w:trHeight w:val="521"/>
        </w:trPr>
        <w:tc>
          <w:tcPr>
            <w:tcW w:w="700" w:type="dxa"/>
            <w:vMerge/>
            <w:vAlign w:val="center"/>
          </w:tcPr>
          <w:p w:rsidR="00386722" w:rsidRPr="00526342" w:rsidRDefault="00386722" w:rsidP="009F084D">
            <w:pPr>
              <w:spacing w:line="276" w:lineRule="auto"/>
              <w:ind w:firstLine="0"/>
              <w:jc w:val="center"/>
              <w:rPr>
                <w:b/>
                <w:szCs w:val="18"/>
                <w:lang w:val="ka-GE"/>
              </w:rPr>
            </w:pPr>
          </w:p>
        </w:tc>
        <w:tc>
          <w:tcPr>
            <w:tcW w:w="2700" w:type="dxa"/>
            <w:vMerge/>
            <w:vAlign w:val="center"/>
          </w:tcPr>
          <w:p w:rsidR="00386722" w:rsidRPr="00526342" w:rsidRDefault="00386722" w:rsidP="009F084D">
            <w:pPr>
              <w:spacing w:line="276" w:lineRule="auto"/>
              <w:ind w:firstLine="0"/>
              <w:jc w:val="left"/>
              <w:rPr>
                <w:rFonts w:cs="Calibri"/>
                <w:b/>
                <w:bCs/>
                <w:szCs w:val="18"/>
                <w:lang w:val="ka-GE"/>
              </w:rPr>
            </w:pPr>
          </w:p>
        </w:tc>
        <w:tc>
          <w:tcPr>
            <w:tcW w:w="3900" w:type="dxa"/>
            <w:gridSpan w:val="2"/>
            <w:vAlign w:val="center"/>
          </w:tcPr>
          <w:p w:rsidR="00386722" w:rsidRPr="00526342" w:rsidRDefault="00386722" w:rsidP="008C2BD2">
            <w:pPr>
              <w:spacing w:line="240" w:lineRule="auto"/>
              <w:ind w:firstLine="0"/>
              <w:jc w:val="center"/>
              <w:rPr>
                <w:rFonts w:cs="Calibri"/>
                <w:color w:val="000000"/>
                <w:szCs w:val="18"/>
              </w:rPr>
            </w:pPr>
            <w:r w:rsidRPr="00526342">
              <w:rPr>
                <w:rFonts w:cs="Calibri"/>
                <w:color w:val="000000"/>
                <w:szCs w:val="18"/>
              </w:rPr>
              <w:t xml:space="preserve"> ვაჟა</w:t>
            </w:r>
            <w:r w:rsidR="005A368A">
              <w:rPr>
                <w:rFonts w:cs="Calibri"/>
                <w:color w:val="000000"/>
                <w:szCs w:val="18"/>
              </w:rPr>
              <w:t>–</w:t>
            </w:r>
            <w:r w:rsidRPr="00526342">
              <w:rPr>
                <w:rFonts w:cs="Calibri"/>
                <w:color w:val="000000"/>
                <w:szCs w:val="18"/>
              </w:rPr>
              <w:t>ფშაველას ქუჩის</w:t>
            </w:r>
            <w:r w:rsidR="00883CCC">
              <w:rPr>
                <w:rFonts w:cs="Calibri"/>
                <w:color w:val="000000"/>
                <w:szCs w:val="18"/>
              </w:rPr>
              <w:t xml:space="preserve"> №</w:t>
            </w:r>
            <w:r w:rsidRPr="00526342">
              <w:rPr>
                <w:rFonts w:cs="Calibri"/>
                <w:color w:val="000000"/>
                <w:szCs w:val="18"/>
              </w:rPr>
              <w:t>58</w:t>
            </w:r>
            <w:r w:rsidR="00883CCC">
              <w:rPr>
                <w:rFonts w:cs="Calibri"/>
                <w:color w:val="000000"/>
                <w:szCs w:val="18"/>
              </w:rPr>
              <w:t>-</w:t>
            </w:r>
            <w:r w:rsidRPr="00526342">
              <w:rPr>
                <w:rFonts w:cs="Calibri"/>
                <w:color w:val="000000"/>
                <w:szCs w:val="18"/>
              </w:rPr>
              <w:t>თან სკვერის მოწყობა</w:t>
            </w:r>
          </w:p>
        </w:tc>
        <w:tc>
          <w:tcPr>
            <w:tcW w:w="1595" w:type="dxa"/>
            <w:vAlign w:val="center"/>
          </w:tcPr>
          <w:p w:rsidR="00386722" w:rsidRPr="00526342" w:rsidRDefault="00386722" w:rsidP="009F084D">
            <w:pPr>
              <w:spacing w:line="240" w:lineRule="auto"/>
              <w:ind w:firstLine="0"/>
              <w:jc w:val="center"/>
              <w:rPr>
                <w:rFonts w:cs="Calibri"/>
                <w:szCs w:val="18"/>
              </w:rPr>
            </w:pPr>
            <w:r w:rsidRPr="00526342">
              <w:rPr>
                <w:rFonts w:cs="Calibri"/>
                <w:szCs w:val="18"/>
              </w:rPr>
              <w:t> </w:t>
            </w:r>
          </w:p>
        </w:tc>
        <w:tc>
          <w:tcPr>
            <w:tcW w:w="1905" w:type="dxa"/>
            <w:vAlign w:val="center"/>
          </w:tcPr>
          <w:p w:rsidR="00386722" w:rsidRPr="00526342" w:rsidRDefault="00386722" w:rsidP="009F084D">
            <w:pPr>
              <w:spacing w:line="240" w:lineRule="auto"/>
              <w:ind w:firstLine="0"/>
              <w:jc w:val="center"/>
              <w:rPr>
                <w:rFonts w:cs="Calibri"/>
                <w:color w:val="000000"/>
                <w:szCs w:val="18"/>
              </w:rPr>
            </w:pPr>
            <w:r w:rsidRPr="00526342">
              <w:rPr>
                <w:rFonts w:cs="Calibri"/>
                <w:color w:val="000000"/>
                <w:szCs w:val="18"/>
              </w:rPr>
              <w:t>111.0</w:t>
            </w:r>
          </w:p>
        </w:tc>
      </w:tr>
      <w:tr w:rsidR="00386722" w:rsidRPr="00526342" w:rsidTr="009F084D">
        <w:trPr>
          <w:trHeight w:val="521"/>
        </w:trPr>
        <w:tc>
          <w:tcPr>
            <w:tcW w:w="700" w:type="dxa"/>
            <w:vMerge/>
            <w:vAlign w:val="center"/>
          </w:tcPr>
          <w:p w:rsidR="00386722" w:rsidRPr="00526342" w:rsidRDefault="00386722" w:rsidP="009F084D">
            <w:pPr>
              <w:spacing w:line="276" w:lineRule="auto"/>
              <w:ind w:firstLine="0"/>
              <w:jc w:val="center"/>
              <w:rPr>
                <w:b/>
                <w:szCs w:val="18"/>
                <w:lang w:val="ka-GE"/>
              </w:rPr>
            </w:pPr>
          </w:p>
        </w:tc>
        <w:tc>
          <w:tcPr>
            <w:tcW w:w="2700" w:type="dxa"/>
            <w:vMerge/>
            <w:vAlign w:val="center"/>
          </w:tcPr>
          <w:p w:rsidR="00386722" w:rsidRPr="00526342" w:rsidRDefault="00386722" w:rsidP="009F084D">
            <w:pPr>
              <w:spacing w:line="276" w:lineRule="auto"/>
              <w:ind w:firstLine="0"/>
              <w:jc w:val="left"/>
              <w:rPr>
                <w:rFonts w:cs="Calibri"/>
                <w:b/>
                <w:bCs/>
                <w:szCs w:val="18"/>
                <w:lang w:val="ka-GE"/>
              </w:rPr>
            </w:pPr>
          </w:p>
        </w:tc>
        <w:tc>
          <w:tcPr>
            <w:tcW w:w="3900" w:type="dxa"/>
            <w:gridSpan w:val="2"/>
            <w:vAlign w:val="center"/>
          </w:tcPr>
          <w:p w:rsidR="00386722" w:rsidRPr="00526342" w:rsidRDefault="00386722" w:rsidP="009F084D">
            <w:pPr>
              <w:spacing w:line="240" w:lineRule="auto"/>
              <w:ind w:firstLine="0"/>
              <w:jc w:val="center"/>
              <w:rPr>
                <w:rFonts w:cs="Calibri"/>
                <w:color w:val="000000"/>
                <w:szCs w:val="18"/>
              </w:rPr>
            </w:pPr>
            <w:r w:rsidRPr="00526342">
              <w:rPr>
                <w:rFonts w:cs="Calibri"/>
                <w:color w:val="000000"/>
                <w:szCs w:val="18"/>
              </w:rPr>
              <w:t xml:space="preserve"> ნიკიტინის ქუჩაზე სკვერის მშენებლობა</w:t>
            </w:r>
            <w:r w:rsidR="00770A2C">
              <w:rPr>
                <w:rFonts w:cs="Calibri"/>
                <w:color w:val="000000"/>
                <w:szCs w:val="18"/>
              </w:rPr>
              <w:t xml:space="preserve"> </w:t>
            </w:r>
            <w:r w:rsidRPr="00526342">
              <w:rPr>
                <w:rFonts w:cs="Calibri"/>
                <w:color w:val="000000"/>
                <w:szCs w:val="18"/>
              </w:rPr>
              <w:t>(საქართველოს მთავრობის 2020 წლის 31</w:t>
            </w:r>
            <w:r w:rsidR="008C2BD2">
              <w:rPr>
                <w:rFonts w:cs="Calibri"/>
                <w:color w:val="000000"/>
                <w:szCs w:val="18"/>
                <w:lang w:val="ka-GE"/>
              </w:rPr>
              <w:t xml:space="preserve"> </w:t>
            </w:r>
            <w:r w:rsidRPr="00526342">
              <w:rPr>
                <w:rFonts w:cs="Calibri"/>
                <w:color w:val="000000"/>
                <w:szCs w:val="18"/>
              </w:rPr>
              <w:t xml:space="preserve">დეკემბრის </w:t>
            </w:r>
            <w:r w:rsidR="00883CCC">
              <w:rPr>
                <w:rFonts w:cs="Calibri"/>
                <w:color w:val="000000"/>
                <w:szCs w:val="18"/>
              </w:rPr>
              <w:t>№</w:t>
            </w:r>
            <w:r w:rsidRPr="00526342">
              <w:rPr>
                <w:rFonts w:cs="Calibri"/>
                <w:color w:val="000000"/>
                <w:szCs w:val="18"/>
              </w:rPr>
              <w:t>2685 განკარგულება)</w:t>
            </w:r>
          </w:p>
        </w:tc>
        <w:tc>
          <w:tcPr>
            <w:tcW w:w="1595" w:type="dxa"/>
            <w:vAlign w:val="center"/>
          </w:tcPr>
          <w:p w:rsidR="00386722" w:rsidRPr="00526342" w:rsidRDefault="00386722" w:rsidP="009F084D">
            <w:pPr>
              <w:spacing w:line="240" w:lineRule="auto"/>
              <w:ind w:firstLine="0"/>
              <w:jc w:val="center"/>
              <w:rPr>
                <w:rFonts w:cs="Calibri"/>
                <w:color w:val="000000"/>
                <w:szCs w:val="18"/>
              </w:rPr>
            </w:pPr>
            <w:r w:rsidRPr="00526342">
              <w:rPr>
                <w:rFonts w:cs="Calibri"/>
                <w:color w:val="000000"/>
                <w:szCs w:val="18"/>
              </w:rPr>
              <w:t>330.3</w:t>
            </w:r>
          </w:p>
        </w:tc>
        <w:tc>
          <w:tcPr>
            <w:tcW w:w="1905" w:type="dxa"/>
            <w:vAlign w:val="center"/>
          </w:tcPr>
          <w:p w:rsidR="00386722" w:rsidRPr="00526342" w:rsidRDefault="00386722" w:rsidP="009F084D">
            <w:pPr>
              <w:spacing w:line="240" w:lineRule="auto"/>
              <w:ind w:firstLine="0"/>
              <w:jc w:val="center"/>
              <w:rPr>
                <w:rFonts w:cs="Calibri"/>
                <w:color w:val="000000"/>
                <w:szCs w:val="18"/>
              </w:rPr>
            </w:pPr>
            <w:r w:rsidRPr="00526342">
              <w:rPr>
                <w:rFonts w:cs="Calibri"/>
                <w:color w:val="000000"/>
                <w:szCs w:val="18"/>
              </w:rPr>
              <w:t>17.5</w:t>
            </w:r>
          </w:p>
        </w:tc>
      </w:tr>
      <w:tr w:rsidR="00386722" w:rsidRPr="00526342" w:rsidTr="009F084D">
        <w:trPr>
          <w:trHeight w:val="521"/>
        </w:trPr>
        <w:tc>
          <w:tcPr>
            <w:tcW w:w="700" w:type="dxa"/>
            <w:vMerge/>
            <w:vAlign w:val="center"/>
          </w:tcPr>
          <w:p w:rsidR="00386722" w:rsidRPr="00526342" w:rsidRDefault="00386722" w:rsidP="009F084D">
            <w:pPr>
              <w:spacing w:line="276" w:lineRule="auto"/>
              <w:ind w:firstLine="0"/>
              <w:jc w:val="center"/>
              <w:rPr>
                <w:b/>
                <w:szCs w:val="18"/>
                <w:lang w:val="ka-GE"/>
              </w:rPr>
            </w:pPr>
          </w:p>
        </w:tc>
        <w:tc>
          <w:tcPr>
            <w:tcW w:w="2700" w:type="dxa"/>
            <w:vMerge/>
            <w:vAlign w:val="center"/>
          </w:tcPr>
          <w:p w:rsidR="00386722" w:rsidRPr="00526342" w:rsidRDefault="00386722" w:rsidP="009F084D">
            <w:pPr>
              <w:spacing w:line="276" w:lineRule="auto"/>
              <w:ind w:firstLine="0"/>
              <w:jc w:val="left"/>
              <w:rPr>
                <w:rFonts w:cs="Calibri"/>
                <w:b/>
                <w:bCs/>
                <w:szCs w:val="18"/>
                <w:lang w:val="ka-GE"/>
              </w:rPr>
            </w:pPr>
          </w:p>
        </w:tc>
        <w:tc>
          <w:tcPr>
            <w:tcW w:w="3900" w:type="dxa"/>
            <w:gridSpan w:val="2"/>
            <w:vAlign w:val="center"/>
          </w:tcPr>
          <w:p w:rsidR="00386722" w:rsidRPr="00526342" w:rsidRDefault="00386722" w:rsidP="009F084D">
            <w:pPr>
              <w:spacing w:line="240" w:lineRule="auto"/>
              <w:ind w:firstLine="0"/>
              <w:jc w:val="center"/>
              <w:rPr>
                <w:rFonts w:cs="Calibri"/>
                <w:color w:val="000000"/>
                <w:szCs w:val="18"/>
              </w:rPr>
            </w:pPr>
            <w:r w:rsidRPr="00526342">
              <w:rPr>
                <w:rFonts w:cs="Calibri"/>
                <w:color w:val="000000"/>
                <w:szCs w:val="18"/>
              </w:rPr>
              <w:t>რუსთაველის გამზირის</w:t>
            </w:r>
            <w:r w:rsidR="00883CCC">
              <w:rPr>
                <w:rFonts w:cs="Calibri"/>
                <w:color w:val="000000"/>
                <w:szCs w:val="18"/>
              </w:rPr>
              <w:t xml:space="preserve"> №</w:t>
            </w:r>
            <w:r w:rsidRPr="00526342">
              <w:rPr>
                <w:rFonts w:cs="Calibri"/>
                <w:color w:val="000000"/>
                <w:szCs w:val="18"/>
              </w:rPr>
              <w:t>106</w:t>
            </w:r>
            <w:r w:rsidR="00883CCC">
              <w:rPr>
                <w:rFonts w:cs="Calibri"/>
                <w:color w:val="000000"/>
                <w:szCs w:val="18"/>
              </w:rPr>
              <w:t>-</w:t>
            </w:r>
            <w:r w:rsidRPr="00526342">
              <w:rPr>
                <w:rFonts w:cs="Calibri"/>
                <w:color w:val="000000"/>
                <w:szCs w:val="18"/>
              </w:rPr>
              <w:t>ში სკვერის („უქიმერიონის“ ადმინისტრაციული ერთეულის ოფისის წინ) რეაბილიტაცია (საქართველოს მთავრობის 2020 წლის 31</w:t>
            </w:r>
            <w:r w:rsidR="008C2BD2">
              <w:rPr>
                <w:rFonts w:cs="Calibri"/>
                <w:color w:val="000000"/>
                <w:szCs w:val="18"/>
                <w:lang w:val="ka-GE"/>
              </w:rPr>
              <w:t xml:space="preserve"> </w:t>
            </w:r>
            <w:r w:rsidRPr="00526342">
              <w:rPr>
                <w:rFonts w:cs="Calibri"/>
                <w:color w:val="000000"/>
                <w:szCs w:val="18"/>
              </w:rPr>
              <w:t>დეკემბრის</w:t>
            </w:r>
            <w:r w:rsidR="00883CCC">
              <w:rPr>
                <w:rFonts w:cs="Calibri"/>
                <w:color w:val="000000"/>
                <w:szCs w:val="18"/>
              </w:rPr>
              <w:t xml:space="preserve"> №</w:t>
            </w:r>
            <w:r w:rsidRPr="00526342">
              <w:rPr>
                <w:rFonts w:cs="Calibri"/>
                <w:color w:val="000000"/>
                <w:szCs w:val="18"/>
              </w:rPr>
              <w:t>2685 განკარგულება)</w:t>
            </w:r>
          </w:p>
        </w:tc>
        <w:tc>
          <w:tcPr>
            <w:tcW w:w="1595" w:type="dxa"/>
            <w:vAlign w:val="center"/>
          </w:tcPr>
          <w:p w:rsidR="00386722" w:rsidRPr="00526342" w:rsidRDefault="00386722" w:rsidP="009F084D">
            <w:pPr>
              <w:spacing w:line="240" w:lineRule="auto"/>
              <w:ind w:firstLine="0"/>
              <w:jc w:val="center"/>
              <w:rPr>
                <w:rFonts w:cs="Calibri"/>
                <w:color w:val="000000"/>
                <w:szCs w:val="18"/>
              </w:rPr>
            </w:pPr>
            <w:r w:rsidRPr="00526342">
              <w:rPr>
                <w:rFonts w:cs="Calibri"/>
                <w:color w:val="000000"/>
                <w:szCs w:val="18"/>
              </w:rPr>
              <w:t>148.5</w:t>
            </w:r>
          </w:p>
        </w:tc>
        <w:tc>
          <w:tcPr>
            <w:tcW w:w="1905" w:type="dxa"/>
            <w:vAlign w:val="center"/>
          </w:tcPr>
          <w:p w:rsidR="00386722" w:rsidRPr="00526342" w:rsidRDefault="00386722" w:rsidP="009F084D">
            <w:pPr>
              <w:spacing w:line="240" w:lineRule="auto"/>
              <w:ind w:firstLine="0"/>
              <w:jc w:val="center"/>
              <w:rPr>
                <w:rFonts w:cs="Calibri"/>
                <w:color w:val="000000"/>
                <w:szCs w:val="18"/>
              </w:rPr>
            </w:pPr>
            <w:r w:rsidRPr="00526342">
              <w:rPr>
                <w:rFonts w:cs="Calibri"/>
                <w:color w:val="000000"/>
                <w:szCs w:val="18"/>
              </w:rPr>
              <w:t>7.8</w:t>
            </w:r>
          </w:p>
        </w:tc>
      </w:tr>
      <w:tr w:rsidR="00386722" w:rsidRPr="00526342" w:rsidTr="009F084D">
        <w:trPr>
          <w:trHeight w:val="521"/>
        </w:trPr>
        <w:tc>
          <w:tcPr>
            <w:tcW w:w="700" w:type="dxa"/>
            <w:vMerge/>
            <w:vAlign w:val="center"/>
          </w:tcPr>
          <w:p w:rsidR="00386722" w:rsidRPr="00526342" w:rsidRDefault="00386722" w:rsidP="009F084D">
            <w:pPr>
              <w:spacing w:line="276" w:lineRule="auto"/>
              <w:ind w:firstLine="0"/>
              <w:jc w:val="center"/>
              <w:rPr>
                <w:b/>
                <w:szCs w:val="18"/>
                <w:lang w:val="ka-GE"/>
              </w:rPr>
            </w:pPr>
          </w:p>
        </w:tc>
        <w:tc>
          <w:tcPr>
            <w:tcW w:w="2700" w:type="dxa"/>
            <w:vMerge/>
            <w:vAlign w:val="center"/>
          </w:tcPr>
          <w:p w:rsidR="00386722" w:rsidRPr="00526342" w:rsidRDefault="00386722" w:rsidP="009F084D">
            <w:pPr>
              <w:spacing w:line="276" w:lineRule="auto"/>
              <w:ind w:firstLine="0"/>
              <w:jc w:val="left"/>
              <w:rPr>
                <w:rFonts w:cs="Calibri"/>
                <w:b/>
                <w:bCs/>
                <w:szCs w:val="18"/>
                <w:lang w:val="ka-GE"/>
              </w:rPr>
            </w:pPr>
          </w:p>
        </w:tc>
        <w:tc>
          <w:tcPr>
            <w:tcW w:w="3900" w:type="dxa"/>
            <w:gridSpan w:val="2"/>
            <w:vAlign w:val="center"/>
          </w:tcPr>
          <w:p w:rsidR="00386722" w:rsidRPr="00526342" w:rsidRDefault="00386722" w:rsidP="009F084D">
            <w:pPr>
              <w:spacing w:line="240" w:lineRule="auto"/>
              <w:ind w:firstLine="0"/>
              <w:jc w:val="center"/>
              <w:rPr>
                <w:rFonts w:cs="Calibri"/>
                <w:color w:val="000000"/>
                <w:szCs w:val="18"/>
              </w:rPr>
            </w:pPr>
            <w:r w:rsidRPr="00526342">
              <w:rPr>
                <w:rFonts w:cs="Calibri"/>
                <w:color w:val="000000"/>
                <w:szCs w:val="18"/>
              </w:rPr>
              <w:t>ნიკეას ქუჩის მეორე შესახვევი</w:t>
            </w:r>
            <w:r w:rsidR="00883CCC">
              <w:rPr>
                <w:rFonts w:cs="Calibri"/>
                <w:color w:val="000000"/>
                <w:szCs w:val="18"/>
              </w:rPr>
              <w:t>, №</w:t>
            </w:r>
            <w:r w:rsidRPr="00526342">
              <w:rPr>
                <w:rFonts w:cs="Calibri"/>
                <w:color w:val="000000"/>
                <w:szCs w:val="18"/>
              </w:rPr>
              <w:t>40 სკოლასთან სკვერის მშენებლობა</w:t>
            </w:r>
          </w:p>
        </w:tc>
        <w:tc>
          <w:tcPr>
            <w:tcW w:w="1595" w:type="dxa"/>
            <w:vAlign w:val="center"/>
          </w:tcPr>
          <w:p w:rsidR="00386722" w:rsidRPr="00526342" w:rsidRDefault="00386722" w:rsidP="009F084D">
            <w:pPr>
              <w:spacing w:line="240" w:lineRule="auto"/>
              <w:ind w:firstLine="0"/>
              <w:jc w:val="center"/>
              <w:rPr>
                <w:rFonts w:cs="Calibri"/>
                <w:color w:val="000000"/>
                <w:szCs w:val="18"/>
              </w:rPr>
            </w:pPr>
            <w:r w:rsidRPr="00526342">
              <w:rPr>
                <w:rFonts w:cs="Calibri"/>
                <w:color w:val="000000"/>
                <w:szCs w:val="18"/>
              </w:rPr>
              <w:t> </w:t>
            </w:r>
          </w:p>
        </w:tc>
        <w:tc>
          <w:tcPr>
            <w:tcW w:w="1905" w:type="dxa"/>
            <w:vAlign w:val="center"/>
          </w:tcPr>
          <w:p w:rsidR="00386722" w:rsidRPr="00526342" w:rsidRDefault="00386722" w:rsidP="009F084D">
            <w:pPr>
              <w:spacing w:line="240" w:lineRule="auto"/>
              <w:ind w:firstLine="0"/>
              <w:jc w:val="center"/>
              <w:rPr>
                <w:rFonts w:cs="Calibri"/>
                <w:color w:val="000000"/>
                <w:szCs w:val="18"/>
              </w:rPr>
            </w:pPr>
            <w:r w:rsidRPr="00526342">
              <w:rPr>
                <w:rFonts w:cs="Calibri"/>
                <w:color w:val="000000"/>
                <w:szCs w:val="18"/>
              </w:rPr>
              <w:t>245.5</w:t>
            </w:r>
          </w:p>
        </w:tc>
      </w:tr>
      <w:tr w:rsidR="00386722" w:rsidRPr="00526342" w:rsidTr="009F084D">
        <w:trPr>
          <w:trHeight w:val="521"/>
        </w:trPr>
        <w:tc>
          <w:tcPr>
            <w:tcW w:w="700" w:type="dxa"/>
            <w:vMerge/>
            <w:vAlign w:val="center"/>
          </w:tcPr>
          <w:p w:rsidR="00386722" w:rsidRPr="00526342" w:rsidRDefault="00386722" w:rsidP="009F084D">
            <w:pPr>
              <w:spacing w:line="276" w:lineRule="auto"/>
              <w:ind w:firstLine="0"/>
              <w:jc w:val="center"/>
              <w:rPr>
                <w:b/>
                <w:szCs w:val="18"/>
                <w:lang w:val="ka-GE"/>
              </w:rPr>
            </w:pPr>
          </w:p>
        </w:tc>
        <w:tc>
          <w:tcPr>
            <w:tcW w:w="2700" w:type="dxa"/>
            <w:vMerge/>
            <w:vAlign w:val="center"/>
          </w:tcPr>
          <w:p w:rsidR="00386722" w:rsidRPr="00526342" w:rsidRDefault="00386722" w:rsidP="009F084D">
            <w:pPr>
              <w:spacing w:line="276" w:lineRule="auto"/>
              <w:ind w:firstLine="0"/>
              <w:jc w:val="left"/>
              <w:rPr>
                <w:rFonts w:cs="Calibri"/>
                <w:b/>
                <w:bCs/>
                <w:szCs w:val="18"/>
                <w:lang w:val="ka-GE"/>
              </w:rPr>
            </w:pPr>
          </w:p>
        </w:tc>
        <w:tc>
          <w:tcPr>
            <w:tcW w:w="3900" w:type="dxa"/>
            <w:gridSpan w:val="2"/>
            <w:vAlign w:val="center"/>
          </w:tcPr>
          <w:p w:rsidR="00386722" w:rsidRPr="00526342" w:rsidRDefault="00386722" w:rsidP="009F084D">
            <w:pPr>
              <w:spacing w:line="240" w:lineRule="auto"/>
              <w:ind w:firstLine="0"/>
              <w:jc w:val="center"/>
              <w:rPr>
                <w:rFonts w:cs="Calibri"/>
                <w:color w:val="000000"/>
                <w:szCs w:val="18"/>
              </w:rPr>
            </w:pPr>
            <w:r w:rsidRPr="00526342">
              <w:rPr>
                <w:rFonts w:cs="Calibri"/>
                <w:color w:val="000000"/>
                <w:szCs w:val="18"/>
              </w:rPr>
              <w:t>დასაბრუნებელი</w:t>
            </w:r>
            <w:r w:rsidR="00883CCC">
              <w:rPr>
                <w:rFonts w:cs="Calibri"/>
                <w:color w:val="000000"/>
                <w:szCs w:val="18"/>
              </w:rPr>
              <w:t xml:space="preserve"> 2.5% (13.09.2019. №</w:t>
            </w:r>
            <w:r w:rsidRPr="00526342">
              <w:rPr>
                <w:rFonts w:cs="Calibri"/>
                <w:color w:val="000000"/>
                <w:szCs w:val="18"/>
              </w:rPr>
              <w:t>1967 განკარგულება)</w:t>
            </w:r>
          </w:p>
        </w:tc>
        <w:tc>
          <w:tcPr>
            <w:tcW w:w="1595" w:type="dxa"/>
            <w:vAlign w:val="center"/>
          </w:tcPr>
          <w:p w:rsidR="00386722" w:rsidRPr="00526342" w:rsidRDefault="00386722" w:rsidP="009F084D">
            <w:pPr>
              <w:spacing w:line="240" w:lineRule="auto"/>
              <w:ind w:firstLine="0"/>
              <w:jc w:val="center"/>
              <w:rPr>
                <w:rFonts w:cs="Calibri"/>
                <w:color w:val="000000"/>
                <w:szCs w:val="18"/>
              </w:rPr>
            </w:pPr>
            <w:r w:rsidRPr="00526342">
              <w:rPr>
                <w:rFonts w:cs="Calibri"/>
                <w:color w:val="000000"/>
                <w:szCs w:val="18"/>
              </w:rPr>
              <w:t>15.0</w:t>
            </w:r>
          </w:p>
        </w:tc>
        <w:tc>
          <w:tcPr>
            <w:tcW w:w="1905" w:type="dxa"/>
            <w:vAlign w:val="center"/>
          </w:tcPr>
          <w:p w:rsidR="00386722" w:rsidRPr="00526342" w:rsidRDefault="00386722" w:rsidP="009F084D">
            <w:pPr>
              <w:spacing w:line="240" w:lineRule="auto"/>
              <w:ind w:firstLine="0"/>
              <w:jc w:val="center"/>
              <w:rPr>
                <w:rFonts w:cs="Calibri"/>
                <w:color w:val="000000"/>
                <w:szCs w:val="18"/>
              </w:rPr>
            </w:pPr>
            <w:r w:rsidRPr="00526342">
              <w:rPr>
                <w:rFonts w:cs="Calibri"/>
                <w:color w:val="000000"/>
                <w:szCs w:val="18"/>
              </w:rPr>
              <w:t> </w:t>
            </w:r>
          </w:p>
        </w:tc>
      </w:tr>
      <w:tr w:rsidR="00386722" w:rsidRPr="00526342" w:rsidTr="009F084D">
        <w:trPr>
          <w:trHeight w:val="521"/>
        </w:trPr>
        <w:tc>
          <w:tcPr>
            <w:tcW w:w="700" w:type="dxa"/>
            <w:vAlign w:val="center"/>
          </w:tcPr>
          <w:p w:rsidR="00386722" w:rsidRPr="00526342" w:rsidRDefault="00386722" w:rsidP="009F084D">
            <w:pPr>
              <w:spacing w:line="276" w:lineRule="auto"/>
              <w:ind w:firstLine="0"/>
              <w:jc w:val="center"/>
              <w:rPr>
                <w:szCs w:val="18"/>
                <w:lang w:val="ka-GE"/>
              </w:rPr>
            </w:pPr>
            <w:r w:rsidRPr="00526342">
              <w:rPr>
                <w:b/>
                <w:szCs w:val="18"/>
                <w:lang w:val="ka-GE"/>
              </w:rPr>
              <w:t>6.</w:t>
            </w:r>
          </w:p>
        </w:tc>
        <w:tc>
          <w:tcPr>
            <w:tcW w:w="2700" w:type="dxa"/>
            <w:vAlign w:val="center"/>
          </w:tcPr>
          <w:p w:rsidR="00386722" w:rsidRPr="00526342" w:rsidRDefault="00386722" w:rsidP="009F084D">
            <w:pPr>
              <w:spacing w:line="240" w:lineRule="auto"/>
              <w:ind w:firstLine="0"/>
              <w:jc w:val="left"/>
              <w:rPr>
                <w:rFonts w:cs="Calibri"/>
                <w:b/>
                <w:bCs/>
                <w:color w:val="000000"/>
                <w:szCs w:val="18"/>
              </w:rPr>
            </w:pPr>
            <w:r w:rsidRPr="00526342">
              <w:rPr>
                <w:rFonts w:cs="Calibri"/>
                <w:b/>
                <w:bCs/>
                <w:color w:val="000000"/>
                <w:szCs w:val="18"/>
              </w:rPr>
              <w:t>მოსალოდნელი შუალედური შედეგი</w:t>
            </w:r>
          </w:p>
        </w:tc>
        <w:tc>
          <w:tcPr>
            <w:tcW w:w="7400" w:type="dxa"/>
            <w:gridSpan w:val="4"/>
            <w:vAlign w:val="center"/>
          </w:tcPr>
          <w:p w:rsidR="00386722" w:rsidRPr="00526342" w:rsidRDefault="00386722" w:rsidP="009F084D">
            <w:pPr>
              <w:spacing w:line="240" w:lineRule="auto"/>
              <w:ind w:firstLine="0"/>
              <w:jc w:val="left"/>
              <w:rPr>
                <w:rFonts w:cs="Calibri"/>
                <w:color w:val="000000"/>
                <w:szCs w:val="18"/>
              </w:rPr>
            </w:pPr>
            <w:r w:rsidRPr="00526342">
              <w:rPr>
                <w:rFonts w:cs="Calibri"/>
                <w:color w:val="000000"/>
                <w:szCs w:val="18"/>
              </w:rPr>
              <w:t>მოვლილი სკვერები და რეკრეაციული ტერიტორია</w:t>
            </w:r>
          </w:p>
        </w:tc>
      </w:tr>
      <w:tr w:rsidR="00386722" w:rsidRPr="00526342" w:rsidTr="009F084D">
        <w:trPr>
          <w:trHeight w:val="517"/>
        </w:trPr>
        <w:tc>
          <w:tcPr>
            <w:tcW w:w="700" w:type="dxa"/>
            <w:vMerge w:val="restart"/>
            <w:vAlign w:val="center"/>
          </w:tcPr>
          <w:p w:rsidR="00386722" w:rsidRPr="00526342" w:rsidRDefault="00386722" w:rsidP="009F084D">
            <w:pPr>
              <w:spacing w:line="276" w:lineRule="auto"/>
              <w:ind w:firstLine="0"/>
              <w:jc w:val="center"/>
              <w:rPr>
                <w:b/>
                <w:szCs w:val="18"/>
                <w:lang w:val="ka-GE"/>
              </w:rPr>
            </w:pPr>
            <w:r w:rsidRPr="00526342">
              <w:rPr>
                <w:b/>
                <w:szCs w:val="18"/>
                <w:lang w:val="ka-GE"/>
              </w:rPr>
              <w:t>7.</w:t>
            </w:r>
          </w:p>
        </w:tc>
        <w:tc>
          <w:tcPr>
            <w:tcW w:w="2700" w:type="dxa"/>
            <w:vMerge w:val="restart"/>
            <w:vAlign w:val="center"/>
          </w:tcPr>
          <w:p w:rsidR="00386722" w:rsidRPr="00526342" w:rsidRDefault="00386722" w:rsidP="009F084D">
            <w:pPr>
              <w:spacing w:line="240" w:lineRule="auto"/>
              <w:ind w:firstLine="0"/>
              <w:jc w:val="left"/>
              <w:rPr>
                <w:rFonts w:cs="Calibri"/>
                <w:b/>
                <w:bCs/>
                <w:color w:val="000000"/>
                <w:szCs w:val="18"/>
              </w:rPr>
            </w:pPr>
            <w:r w:rsidRPr="00526342">
              <w:rPr>
                <w:rFonts w:cs="Calibri"/>
                <w:b/>
                <w:bCs/>
                <w:color w:val="000000"/>
                <w:szCs w:val="18"/>
              </w:rPr>
              <w:t>შუალედური შედეგის შეფასების ინდიკატორი</w:t>
            </w:r>
          </w:p>
        </w:tc>
        <w:tc>
          <w:tcPr>
            <w:tcW w:w="2000" w:type="dxa"/>
            <w:vAlign w:val="center"/>
          </w:tcPr>
          <w:p w:rsidR="00386722" w:rsidRPr="00526342" w:rsidRDefault="00386722" w:rsidP="009F084D">
            <w:pPr>
              <w:spacing w:line="240" w:lineRule="auto"/>
              <w:ind w:firstLine="0"/>
              <w:jc w:val="center"/>
              <w:rPr>
                <w:rFonts w:cs="Calibri"/>
                <w:b/>
                <w:bCs/>
                <w:color w:val="000000"/>
                <w:szCs w:val="18"/>
              </w:rPr>
            </w:pPr>
            <w:r w:rsidRPr="00526342">
              <w:rPr>
                <w:rFonts w:cs="Calibri"/>
                <w:b/>
                <w:bCs/>
                <w:color w:val="000000"/>
                <w:szCs w:val="18"/>
              </w:rPr>
              <w:t>ინდიკატორის დასახელება</w:t>
            </w:r>
          </w:p>
        </w:tc>
        <w:tc>
          <w:tcPr>
            <w:tcW w:w="1900" w:type="dxa"/>
            <w:vAlign w:val="center"/>
          </w:tcPr>
          <w:p w:rsidR="00386722" w:rsidRPr="00526342" w:rsidRDefault="00386722" w:rsidP="009F084D">
            <w:pPr>
              <w:spacing w:line="240" w:lineRule="auto"/>
              <w:ind w:firstLine="0"/>
              <w:jc w:val="center"/>
              <w:rPr>
                <w:rFonts w:cs="Calibri"/>
                <w:b/>
                <w:bCs/>
                <w:color w:val="000000"/>
                <w:szCs w:val="18"/>
              </w:rPr>
            </w:pPr>
            <w:r w:rsidRPr="00526342">
              <w:rPr>
                <w:rFonts w:cs="Calibri"/>
                <w:b/>
                <w:bCs/>
                <w:color w:val="000000"/>
                <w:szCs w:val="18"/>
              </w:rPr>
              <w:t>საბაზისო მაჩვენებელი</w:t>
            </w:r>
          </w:p>
        </w:tc>
        <w:tc>
          <w:tcPr>
            <w:tcW w:w="1595" w:type="dxa"/>
            <w:vAlign w:val="center"/>
          </w:tcPr>
          <w:p w:rsidR="00386722" w:rsidRPr="00526342" w:rsidRDefault="00386722" w:rsidP="009F084D">
            <w:pPr>
              <w:spacing w:line="240" w:lineRule="auto"/>
              <w:ind w:firstLine="0"/>
              <w:jc w:val="center"/>
              <w:rPr>
                <w:rFonts w:cs="Calibri"/>
                <w:b/>
                <w:bCs/>
                <w:color w:val="000000"/>
                <w:szCs w:val="18"/>
              </w:rPr>
            </w:pPr>
            <w:r w:rsidRPr="00526342">
              <w:rPr>
                <w:rFonts w:cs="Calibri"/>
                <w:b/>
                <w:bCs/>
                <w:color w:val="000000"/>
                <w:szCs w:val="18"/>
              </w:rPr>
              <w:t>მიზნობრივი მაჩვენებელი</w:t>
            </w:r>
          </w:p>
        </w:tc>
        <w:tc>
          <w:tcPr>
            <w:tcW w:w="1905" w:type="dxa"/>
            <w:vAlign w:val="center"/>
          </w:tcPr>
          <w:p w:rsidR="00386722" w:rsidRPr="00526342" w:rsidRDefault="00386722" w:rsidP="009F084D">
            <w:pPr>
              <w:spacing w:line="240" w:lineRule="auto"/>
              <w:ind w:firstLine="0"/>
              <w:jc w:val="center"/>
              <w:rPr>
                <w:rFonts w:cs="Calibri"/>
                <w:b/>
                <w:bCs/>
                <w:color w:val="000000"/>
                <w:szCs w:val="18"/>
              </w:rPr>
            </w:pPr>
            <w:r w:rsidRPr="00526342">
              <w:rPr>
                <w:rFonts w:cs="Calibri"/>
                <w:b/>
                <w:bCs/>
                <w:color w:val="000000"/>
                <w:szCs w:val="18"/>
              </w:rPr>
              <w:t>შესაძლო რისკები</w:t>
            </w:r>
          </w:p>
        </w:tc>
      </w:tr>
      <w:tr w:rsidR="00386722" w:rsidRPr="00526342" w:rsidTr="009F084D">
        <w:trPr>
          <w:trHeight w:val="539"/>
        </w:trPr>
        <w:tc>
          <w:tcPr>
            <w:tcW w:w="700" w:type="dxa"/>
            <w:vMerge/>
            <w:vAlign w:val="center"/>
          </w:tcPr>
          <w:p w:rsidR="00386722" w:rsidRPr="00526342" w:rsidRDefault="00386722" w:rsidP="009F084D">
            <w:pPr>
              <w:spacing w:line="276" w:lineRule="auto"/>
              <w:ind w:firstLine="0"/>
              <w:jc w:val="center"/>
              <w:rPr>
                <w:szCs w:val="18"/>
                <w:lang w:val="ka-GE"/>
              </w:rPr>
            </w:pPr>
          </w:p>
        </w:tc>
        <w:tc>
          <w:tcPr>
            <w:tcW w:w="2700" w:type="dxa"/>
            <w:vMerge/>
            <w:vAlign w:val="center"/>
          </w:tcPr>
          <w:p w:rsidR="00386722" w:rsidRPr="00526342" w:rsidRDefault="00386722" w:rsidP="009F084D">
            <w:pPr>
              <w:spacing w:line="276" w:lineRule="auto"/>
              <w:ind w:firstLine="0"/>
              <w:jc w:val="center"/>
              <w:rPr>
                <w:szCs w:val="18"/>
                <w:lang w:val="ka-GE"/>
              </w:rPr>
            </w:pPr>
          </w:p>
        </w:tc>
        <w:tc>
          <w:tcPr>
            <w:tcW w:w="2000" w:type="dxa"/>
            <w:vAlign w:val="center"/>
          </w:tcPr>
          <w:p w:rsidR="00386722" w:rsidRPr="00526342" w:rsidRDefault="00386722" w:rsidP="009F084D">
            <w:pPr>
              <w:spacing w:line="276" w:lineRule="auto"/>
              <w:ind w:firstLine="0"/>
              <w:jc w:val="center"/>
              <w:rPr>
                <w:rFonts w:cs="Calibri"/>
                <w:color w:val="000000"/>
                <w:szCs w:val="18"/>
              </w:rPr>
            </w:pPr>
            <w:r w:rsidRPr="00526342">
              <w:rPr>
                <w:rFonts w:cs="Calibri"/>
                <w:color w:val="000000"/>
                <w:szCs w:val="18"/>
              </w:rPr>
              <w:t xml:space="preserve">მოვლა </w:t>
            </w:r>
            <w:r w:rsidR="005A368A">
              <w:rPr>
                <w:rFonts w:cs="Calibri"/>
                <w:color w:val="000000"/>
                <w:szCs w:val="18"/>
              </w:rPr>
              <w:t>–</w:t>
            </w:r>
            <w:r w:rsidRPr="00526342">
              <w:rPr>
                <w:rFonts w:cs="Calibri"/>
                <w:color w:val="000000"/>
                <w:szCs w:val="18"/>
              </w:rPr>
              <w:t xml:space="preserve"> პატრონობაში არსებული სკვერების რაოდენობა</w:t>
            </w:r>
          </w:p>
        </w:tc>
        <w:tc>
          <w:tcPr>
            <w:tcW w:w="1900" w:type="dxa"/>
            <w:vAlign w:val="center"/>
          </w:tcPr>
          <w:p w:rsidR="00386722" w:rsidRPr="00526342" w:rsidRDefault="00386722" w:rsidP="009F084D">
            <w:pPr>
              <w:spacing w:line="276" w:lineRule="auto"/>
              <w:ind w:firstLine="0"/>
              <w:jc w:val="center"/>
              <w:rPr>
                <w:rFonts w:cs="Calibri"/>
                <w:color w:val="000000"/>
                <w:szCs w:val="18"/>
              </w:rPr>
            </w:pPr>
            <w:r w:rsidRPr="00526342">
              <w:rPr>
                <w:rFonts w:cs="Calibri"/>
                <w:color w:val="000000"/>
                <w:szCs w:val="18"/>
              </w:rPr>
              <w:t>50</w:t>
            </w:r>
          </w:p>
        </w:tc>
        <w:tc>
          <w:tcPr>
            <w:tcW w:w="1595" w:type="dxa"/>
            <w:vAlign w:val="center"/>
          </w:tcPr>
          <w:p w:rsidR="00386722" w:rsidRPr="00526342" w:rsidRDefault="00386722" w:rsidP="009F084D">
            <w:pPr>
              <w:spacing w:line="276" w:lineRule="auto"/>
              <w:ind w:firstLine="0"/>
              <w:jc w:val="center"/>
              <w:rPr>
                <w:rFonts w:cs="Calibri"/>
                <w:color w:val="000000"/>
                <w:szCs w:val="18"/>
              </w:rPr>
            </w:pPr>
            <w:r w:rsidRPr="00526342">
              <w:rPr>
                <w:rFonts w:cs="Calibri"/>
                <w:color w:val="000000"/>
                <w:szCs w:val="18"/>
              </w:rPr>
              <w:t>50</w:t>
            </w:r>
          </w:p>
        </w:tc>
        <w:tc>
          <w:tcPr>
            <w:tcW w:w="1905" w:type="dxa"/>
            <w:vAlign w:val="center"/>
          </w:tcPr>
          <w:p w:rsidR="00386722" w:rsidRPr="00526342" w:rsidRDefault="00386722" w:rsidP="009F084D">
            <w:pPr>
              <w:spacing w:line="276" w:lineRule="auto"/>
              <w:ind w:firstLine="0"/>
              <w:jc w:val="center"/>
              <w:rPr>
                <w:rFonts w:cs="Calibri"/>
                <w:color w:val="000000"/>
                <w:szCs w:val="18"/>
              </w:rPr>
            </w:pPr>
            <w:r w:rsidRPr="00526342">
              <w:rPr>
                <w:rFonts w:cs="Calibri"/>
                <w:color w:val="000000"/>
                <w:szCs w:val="18"/>
              </w:rPr>
              <w:t>N/A</w:t>
            </w:r>
          </w:p>
        </w:tc>
      </w:tr>
    </w:tbl>
    <w:p w:rsidR="00386722" w:rsidRPr="00526342" w:rsidRDefault="00386722" w:rsidP="00622154">
      <w:pPr>
        <w:spacing w:before="240" w:line="480" w:lineRule="auto"/>
        <w:rPr>
          <w:rFonts w:cs="Calibri"/>
          <w:b/>
          <w:bCs/>
          <w:color w:val="000000"/>
          <w:szCs w:val="18"/>
        </w:rPr>
      </w:pPr>
      <w:r w:rsidRPr="00526342">
        <w:rPr>
          <w:rFonts w:cs="Calibri"/>
          <w:b/>
          <w:bCs/>
          <w:color w:val="000000"/>
          <w:szCs w:val="18"/>
        </w:rPr>
        <w:t>ბ.ბ) ქვეპროგრამა: ხე</w:t>
      </w:r>
      <w:r w:rsidR="005A368A">
        <w:rPr>
          <w:rFonts w:cs="Calibri"/>
          <w:b/>
          <w:bCs/>
          <w:color w:val="000000"/>
          <w:szCs w:val="18"/>
        </w:rPr>
        <w:t>–</w:t>
      </w:r>
      <w:r w:rsidRPr="00526342">
        <w:rPr>
          <w:rFonts w:cs="Calibri"/>
          <w:b/>
          <w:bCs/>
          <w:color w:val="000000"/>
          <w:szCs w:val="18"/>
        </w:rPr>
        <w:t>მცენარეების გადაბელვა (პროგრამული კოდი 03 02 02)</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386722" w:rsidRPr="00526342" w:rsidTr="009F084D">
        <w:trPr>
          <w:trHeight w:val="533"/>
        </w:trPr>
        <w:tc>
          <w:tcPr>
            <w:tcW w:w="736"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9F084D">
            <w:pPr>
              <w:spacing w:line="276" w:lineRule="auto"/>
              <w:ind w:firstLine="0"/>
              <w:jc w:val="center"/>
              <w:rPr>
                <w:b/>
                <w:szCs w:val="18"/>
                <w:lang w:val="ka-GE"/>
              </w:rPr>
            </w:pPr>
            <w:r w:rsidRPr="00526342">
              <w:rPr>
                <w:b/>
                <w:szCs w:val="18"/>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9F084D">
            <w:pPr>
              <w:spacing w:line="276" w:lineRule="auto"/>
              <w:ind w:firstLine="0"/>
              <w:jc w:val="left"/>
              <w:rPr>
                <w:b/>
                <w:szCs w:val="18"/>
              </w:rPr>
            </w:pPr>
            <w:r w:rsidRPr="00526342">
              <w:rPr>
                <w:rFonts w:cs="Calibri"/>
                <w:b/>
                <w:bCs/>
                <w:szCs w:val="18"/>
                <w:lang w:val="ka-GE"/>
              </w:rPr>
              <w:t>ქვე</w:t>
            </w:r>
            <w:r w:rsidRPr="00526342">
              <w:rPr>
                <w:rFonts w:cs="Calibri"/>
                <w:b/>
                <w:bCs/>
                <w:szCs w:val="18"/>
              </w:rPr>
              <w:t>პროგრამის განმახორციელებელი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386722" w:rsidRPr="00526342" w:rsidRDefault="00386722" w:rsidP="009F084D">
            <w:pPr>
              <w:spacing w:line="240" w:lineRule="auto"/>
              <w:ind w:firstLine="0"/>
              <w:jc w:val="center"/>
              <w:rPr>
                <w:rFonts w:cs="Calibri"/>
                <w:color w:val="000000"/>
                <w:szCs w:val="18"/>
              </w:rPr>
            </w:pPr>
            <w:r w:rsidRPr="00526342">
              <w:rPr>
                <w:rFonts w:cs="Calibri"/>
                <w:color w:val="000000"/>
                <w:szCs w:val="18"/>
              </w:rPr>
              <w:t>ააიპ „სპეციალური სერვისები“</w:t>
            </w:r>
          </w:p>
        </w:tc>
      </w:tr>
      <w:tr w:rsidR="00386722" w:rsidRPr="00526342" w:rsidTr="009F084D">
        <w:trPr>
          <w:trHeight w:val="455"/>
        </w:trPr>
        <w:tc>
          <w:tcPr>
            <w:tcW w:w="736"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9F084D">
            <w:pPr>
              <w:spacing w:line="276" w:lineRule="auto"/>
              <w:ind w:firstLine="0"/>
              <w:jc w:val="center"/>
              <w:rPr>
                <w:b/>
                <w:szCs w:val="18"/>
                <w:lang w:val="ka-GE"/>
              </w:rPr>
            </w:pPr>
            <w:r w:rsidRPr="00526342">
              <w:rPr>
                <w:b/>
                <w:szCs w:val="18"/>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9F084D">
            <w:pPr>
              <w:spacing w:line="276" w:lineRule="auto"/>
              <w:ind w:firstLine="0"/>
              <w:jc w:val="left"/>
              <w:rPr>
                <w:b/>
                <w:szCs w:val="18"/>
              </w:rPr>
            </w:pPr>
            <w:r w:rsidRPr="00526342">
              <w:rPr>
                <w:rFonts w:cs="Calibri"/>
                <w:b/>
                <w:bCs/>
                <w:color w:val="000000"/>
                <w:szCs w:val="18"/>
                <w:lang w:val="ka-GE"/>
              </w:rPr>
              <w:t>ქვე</w:t>
            </w:r>
            <w:r w:rsidRPr="00526342">
              <w:rPr>
                <w:rFonts w:cs="Calibri"/>
                <w:b/>
                <w:bCs/>
                <w:color w:val="000000"/>
                <w:szCs w:val="18"/>
              </w:rPr>
              <w:t>პროგრამის ბიუჯეტი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386722" w:rsidRPr="00526342" w:rsidRDefault="00386722" w:rsidP="009F084D">
            <w:pPr>
              <w:spacing w:line="240" w:lineRule="auto"/>
              <w:ind w:firstLine="0"/>
              <w:jc w:val="center"/>
              <w:rPr>
                <w:rFonts w:cs="Calibri"/>
                <w:color w:val="000000"/>
                <w:szCs w:val="18"/>
              </w:rPr>
            </w:pPr>
            <w:r w:rsidRPr="00526342">
              <w:rPr>
                <w:rFonts w:cs="Calibri"/>
                <w:color w:val="000000"/>
                <w:szCs w:val="18"/>
              </w:rPr>
              <w:t>211.1</w:t>
            </w:r>
          </w:p>
        </w:tc>
      </w:tr>
      <w:tr w:rsidR="00386722" w:rsidRPr="00526342" w:rsidTr="009F084D">
        <w:trPr>
          <w:trHeight w:val="575"/>
        </w:trPr>
        <w:tc>
          <w:tcPr>
            <w:tcW w:w="736"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9F084D">
            <w:pPr>
              <w:spacing w:line="276" w:lineRule="auto"/>
              <w:ind w:firstLine="0"/>
              <w:jc w:val="center"/>
              <w:rPr>
                <w:b/>
                <w:szCs w:val="18"/>
                <w:lang w:val="ka-GE"/>
              </w:rPr>
            </w:pPr>
            <w:r w:rsidRPr="00526342">
              <w:rPr>
                <w:b/>
                <w:szCs w:val="18"/>
                <w:lang w:val="ka-GE"/>
              </w:rPr>
              <w:t>3.</w:t>
            </w:r>
          </w:p>
        </w:tc>
        <w:tc>
          <w:tcPr>
            <w:tcW w:w="2564"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9F084D">
            <w:pPr>
              <w:spacing w:line="276" w:lineRule="auto"/>
              <w:ind w:firstLine="0"/>
              <w:jc w:val="left"/>
              <w:rPr>
                <w:b/>
                <w:szCs w:val="18"/>
              </w:rPr>
            </w:pPr>
            <w:r w:rsidRPr="00526342">
              <w:rPr>
                <w:rFonts w:cs="Calibri"/>
                <w:b/>
                <w:bCs/>
                <w:szCs w:val="18"/>
                <w:lang w:val="ka-GE"/>
              </w:rPr>
              <w:t>ქვე</w:t>
            </w:r>
            <w:r w:rsidRPr="00526342">
              <w:rPr>
                <w:rFonts w:cs="Calibri"/>
                <w:b/>
                <w:bCs/>
                <w:szCs w:val="18"/>
              </w:rPr>
              <w:t>პროგრამის აღწერა</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386722" w:rsidRPr="00526342" w:rsidRDefault="00386722" w:rsidP="009F084D">
            <w:pPr>
              <w:spacing w:line="240" w:lineRule="auto"/>
              <w:ind w:firstLine="0"/>
              <w:rPr>
                <w:rFonts w:cs="Calibri"/>
                <w:color w:val="000000"/>
                <w:szCs w:val="18"/>
              </w:rPr>
            </w:pPr>
            <w:r w:rsidRPr="00526342">
              <w:rPr>
                <w:rFonts w:cs="Calibri"/>
                <w:color w:val="000000"/>
                <w:szCs w:val="18"/>
              </w:rPr>
              <w:t xml:space="preserve">მოსახლეობის უსაფრთხოებისთვის აუცილებელია გამხმარი ხეების მოჭრისა და გადაბელვის სამუშაოების წარმოება. მეორეს მხრივ, ჯანმრთელი ხეების გადაბელვითი სამუშაოები ხელს უწყობს მათი სიცოცხლისუნარიანობის გახანგრძლივებას. ქვეპროგრამის ფარგლებში ხდება საშეშე მერქანის დამზადება და სოციალურად დაუცველი ოჯახებისათვის დარიგება. </w:t>
            </w:r>
          </w:p>
        </w:tc>
      </w:tr>
      <w:tr w:rsidR="00386722" w:rsidRPr="00526342" w:rsidTr="009F084D">
        <w:trPr>
          <w:trHeight w:val="521"/>
        </w:trPr>
        <w:tc>
          <w:tcPr>
            <w:tcW w:w="736"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9F084D">
            <w:pPr>
              <w:spacing w:line="276" w:lineRule="auto"/>
              <w:ind w:firstLine="0"/>
              <w:jc w:val="center"/>
              <w:rPr>
                <w:b/>
                <w:szCs w:val="18"/>
                <w:lang w:val="ka-GE"/>
              </w:rPr>
            </w:pPr>
            <w:r w:rsidRPr="00526342">
              <w:rPr>
                <w:b/>
                <w:szCs w:val="18"/>
                <w:lang w:val="ka-GE"/>
              </w:rPr>
              <w:t>4.</w:t>
            </w:r>
          </w:p>
        </w:tc>
        <w:tc>
          <w:tcPr>
            <w:tcW w:w="2564"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9F084D">
            <w:pPr>
              <w:spacing w:line="276" w:lineRule="auto"/>
              <w:ind w:firstLine="0"/>
              <w:jc w:val="left"/>
              <w:rPr>
                <w:b/>
                <w:szCs w:val="18"/>
              </w:rPr>
            </w:pPr>
            <w:r w:rsidRPr="00526342">
              <w:rPr>
                <w:rFonts w:cs="Calibri"/>
                <w:b/>
                <w:bCs/>
                <w:szCs w:val="18"/>
                <w:lang w:val="ka-GE"/>
              </w:rPr>
              <w:t>ქვე</w:t>
            </w:r>
            <w:r w:rsidRPr="00526342">
              <w:rPr>
                <w:rFonts w:cs="Calibri"/>
                <w:b/>
                <w:bCs/>
                <w:szCs w:val="18"/>
              </w:rPr>
              <w:t>პროგრამის მიზანი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386722" w:rsidRPr="00526342" w:rsidRDefault="00386722" w:rsidP="009F084D">
            <w:pPr>
              <w:spacing w:line="240" w:lineRule="auto"/>
              <w:ind w:firstLine="0"/>
              <w:rPr>
                <w:rFonts w:cs="Calibri"/>
                <w:color w:val="000000"/>
                <w:szCs w:val="18"/>
              </w:rPr>
            </w:pPr>
            <w:r w:rsidRPr="00526342">
              <w:rPr>
                <w:rFonts w:cs="Calibri"/>
                <w:color w:val="000000"/>
                <w:szCs w:val="18"/>
              </w:rPr>
              <w:t>ქალაქის ეკოლოგიური და უსაფრთხო მდგომარეობის შენარჩუნება – გაუმჯობესება, შექმნილი უსაფრთხო გარემო და შენარჩუნებული ხე–მცენარეები</w:t>
            </w:r>
          </w:p>
        </w:tc>
      </w:tr>
      <w:tr w:rsidR="00386722" w:rsidRPr="00526342" w:rsidTr="009F084D">
        <w:trPr>
          <w:trHeight w:val="528"/>
        </w:trPr>
        <w:tc>
          <w:tcPr>
            <w:tcW w:w="736"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9F084D">
            <w:pPr>
              <w:spacing w:line="276" w:lineRule="auto"/>
              <w:ind w:firstLine="0"/>
              <w:jc w:val="center"/>
              <w:rPr>
                <w:b/>
                <w:szCs w:val="18"/>
                <w:lang w:val="ka-GE"/>
              </w:rPr>
            </w:pPr>
            <w:r w:rsidRPr="00526342">
              <w:rPr>
                <w:b/>
                <w:szCs w:val="18"/>
                <w:lang w:val="ka-GE"/>
              </w:rPr>
              <w:t>5.</w:t>
            </w:r>
          </w:p>
        </w:tc>
        <w:tc>
          <w:tcPr>
            <w:tcW w:w="2564"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9F084D">
            <w:pPr>
              <w:spacing w:line="276" w:lineRule="auto"/>
              <w:ind w:firstLine="0"/>
              <w:jc w:val="left"/>
              <w:rPr>
                <w:rFonts w:cs="Calibri"/>
                <w:b/>
                <w:bCs/>
                <w:szCs w:val="18"/>
                <w:lang w:val="ka-GE"/>
              </w:rPr>
            </w:pPr>
            <w:r w:rsidRPr="00526342">
              <w:rPr>
                <w:rFonts w:cs="Calibri"/>
                <w:b/>
                <w:bCs/>
                <w:szCs w:val="18"/>
                <w:lang w:val="ka-GE"/>
              </w:rPr>
              <w:t>ქვეპროგრამის ღონისძიებები</w:t>
            </w: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386722" w:rsidRPr="00526342" w:rsidRDefault="00386722" w:rsidP="009F084D">
            <w:pPr>
              <w:spacing w:line="240" w:lineRule="auto"/>
              <w:ind w:firstLine="0"/>
              <w:jc w:val="center"/>
              <w:rPr>
                <w:rFonts w:cs="Calibri"/>
                <w:color w:val="000000"/>
                <w:szCs w:val="18"/>
              </w:rPr>
            </w:pPr>
            <w:r w:rsidRPr="00526342">
              <w:rPr>
                <w:rFonts w:cs="Calibri"/>
                <w:color w:val="000000"/>
                <w:szCs w:val="18"/>
              </w:rPr>
              <w:t xml:space="preserve"> ხე</w:t>
            </w:r>
            <w:r w:rsidR="005A368A">
              <w:rPr>
                <w:rFonts w:cs="Calibri"/>
                <w:color w:val="000000"/>
                <w:szCs w:val="18"/>
              </w:rPr>
              <w:t>–</w:t>
            </w:r>
            <w:r w:rsidRPr="00526342">
              <w:rPr>
                <w:rFonts w:cs="Calibri"/>
                <w:color w:val="000000"/>
                <w:szCs w:val="18"/>
              </w:rPr>
              <w:t>მცენარეების მოვლა</w:t>
            </w:r>
          </w:p>
        </w:tc>
        <w:tc>
          <w:tcPr>
            <w:tcW w:w="1937"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9F084D">
            <w:pPr>
              <w:spacing w:line="240" w:lineRule="auto"/>
              <w:ind w:firstLine="0"/>
              <w:jc w:val="center"/>
              <w:rPr>
                <w:rFonts w:cs="Calibri"/>
                <w:color w:val="000000"/>
                <w:szCs w:val="18"/>
              </w:rPr>
            </w:pPr>
            <w:r w:rsidRPr="00526342">
              <w:rPr>
                <w:rFonts w:cs="Calibri"/>
                <w:color w:val="000000"/>
                <w:szCs w:val="18"/>
              </w:rPr>
              <w:t>211.1</w:t>
            </w:r>
          </w:p>
        </w:tc>
      </w:tr>
      <w:tr w:rsidR="00386722" w:rsidRPr="00526342" w:rsidTr="009F084D">
        <w:trPr>
          <w:trHeight w:val="522"/>
        </w:trPr>
        <w:tc>
          <w:tcPr>
            <w:tcW w:w="736"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9F084D">
            <w:pPr>
              <w:spacing w:line="276" w:lineRule="auto"/>
              <w:ind w:firstLine="0"/>
              <w:jc w:val="center"/>
              <w:rPr>
                <w:b/>
                <w:szCs w:val="18"/>
                <w:lang w:val="ka-GE"/>
              </w:rPr>
            </w:pPr>
            <w:r w:rsidRPr="00526342">
              <w:rPr>
                <w:b/>
                <w:szCs w:val="18"/>
                <w:lang w:val="ka-GE"/>
              </w:rPr>
              <w:t>6.</w:t>
            </w:r>
          </w:p>
        </w:tc>
        <w:tc>
          <w:tcPr>
            <w:tcW w:w="2564"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9F084D">
            <w:pPr>
              <w:spacing w:line="240" w:lineRule="auto"/>
              <w:ind w:firstLine="0"/>
              <w:jc w:val="left"/>
              <w:rPr>
                <w:rFonts w:cs="Calibri"/>
                <w:b/>
                <w:bCs/>
                <w:color w:val="000000"/>
                <w:szCs w:val="18"/>
              </w:rPr>
            </w:pPr>
            <w:r w:rsidRPr="00526342">
              <w:rPr>
                <w:rFonts w:cs="Calibri"/>
                <w:b/>
                <w:bCs/>
                <w:color w:val="000000"/>
                <w:szCs w:val="18"/>
              </w:rPr>
              <w:t>მოსალოდნელი შუალედური შედეგი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386722" w:rsidRPr="00526342" w:rsidRDefault="00386722" w:rsidP="009F084D">
            <w:pPr>
              <w:spacing w:line="240" w:lineRule="auto"/>
              <w:ind w:firstLine="0"/>
              <w:rPr>
                <w:rFonts w:cs="Calibri"/>
                <w:color w:val="000000"/>
                <w:szCs w:val="18"/>
              </w:rPr>
            </w:pPr>
            <w:r w:rsidRPr="00526342">
              <w:rPr>
                <w:rFonts w:cs="Calibri"/>
                <w:color w:val="000000"/>
                <w:szCs w:val="18"/>
              </w:rPr>
              <w:t>ეკოლოგიური მდგომარეობის გაუმჯობესება</w:t>
            </w:r>
          </w:p>
        </w:tc>
      </w:tr>
      <w:tr w:rsidR="00386722" w:rsidRPr="00526342" w:rsidTr="009F084D">
        <w:trPr>
          <w:trHeight w:val="628"/>
        </w:trPr>
        <w:tc>
          <w:tcPr>
            <w:tcW w:w="736" w:type="dxa"/>
            <w:vMerge w:val="restart"/>
            <w:tcBorders>
              <w:top w:val="single" w:sz="6" w:space="0" w:color="auto"/>
              <w:left w:val="single" w:sz="6" w:space="0" w:color="auto"/>
              <w:bottom w:val="single" w:sz="6" w:space="0" w:color="auto"/>
              <w:right w:val="single" w:sz="6" w:space="0" w:color="auto"/>
            </w:tcBorders>
            <w:vAlign w:val="center"/>
          </w:tcPr>
          <w:p w:rsidR="00386722" w:rsidRPr="00526342" w:rsidRDefault="00386722" w:rsidP="009F084D">
            <w:pPr>
              <w:spacing w:line="276" w:lineRule="auto"/>
              <w:ind w:firstLine="0"/>
              <w:jc w:val="center"/>
              <w:rPr>
                <w:b/>
                <w:szCs w:val="18"/>
                <w:lang w:val="ka-GE"/>
              </w:rPr>
            </w:pPr>
            <w:r w:rsidRPr="00526342">
              <w:rPr>
                <w:b/>
                <w:szCs w:val="18"/>
                <w:lang w:val="ka-GE"/>
              </w:rPr>
              <w:t>7.</w:t>
            </w:r>
          </w:p>
        </w:tc>
        <w:tc>
          <w:tcPr>
            <w:tcW w:w="2564" w:type="dxa"/>
            <w:vMerge w:val="restart"/>
            <w:tcBorders>
              <w:top w:val="single" w:sz="6" w:space="0" w:color="auto"/>
              <w:left w:val="single" w:sz="6" w:space="0" w:color="auto"/>
              <w:bottom w:val="single" w:sz="6" w:space="0" w:color="auto"/>
              <w:right w:val="single" w:sz="6" w:space="0" w:color="auto"/>
            </w:tcBorders>
            <w:vAlign w:val="center"/>
          </w:tcPr>
          <w:p w:rsidR="00386722" w:rsidRPr="00526342" w:rsidRDefault="00386722" w:rsidP="009F084D">
            <w:pPr>
              <w:spacing w:line="240" w:lineRule="auto"/>
              <w:ind w:firstLine="0"/>
              <w:jc w:val="left"/>
              <w:rPr>
                <w:rFonts w:cs="Calibri"/>
                <w:b/>
                <w:bCs/>
                <w:color w:val="000000"/>
                <w:szCs w:val="18"/>
              </w:rPr>
            </w:pPr>
            <w:r w:rsidRPr="00526342">
              <w:rPr>
                <w:rFonts w:cs="Calibri"/>
                <w:b/>
                <w:bCs/>
                <w:color w:val="000000"/>
                <w:szCs w:val="18"/>
              </w:rPr>
              <w:t>შუალედური შედეგის შეფასების ინდიკატორი</w:t>
            </w:r>
          </w:p>
        </w:tc>
        <w:tc>
          <w:tcPr>
            <w:tcW w:w="2210"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9F084D">
            <w:pPr>
              <w:spacing w:line="240" w:lineRule="auto"/>
              <w:ind w:firstLine="0"/>
              <w:jc w:val="center"/>
              <w:rPr>
                <w:rFonts w:cs="Calibri"/>
                <w:b/>
                <w:bCs/>
                <w:color w:val="000000"/>
                <w:szCs w:val="18"/>
              </w:rPr>
            </w:pPr>
            <w:r w:rsidRPr="00526342">
              <w:rPr>
                <w:rFonts w:cs="Calibri"/>
                <w:b/>
                <w:bCs/>
                <w:color w:val="000000"/>
                <w:szCs w:val="18"/>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9F084D">
            <w:pPr>
              <w:spacing w:line="240" w:lineRule="auto"/>
              <w:ind w:firstLine="0"/>
              <w:jc w:val="center"/>
              <w:rPr>
                <w:rFonts w:cs="Calibri"/>
                <w:b/>
                <w:bCs/>
                <w:color w:val="000000"/>
                <w:szCs w:val="18"/>
              </w:rPr>
            </w:pPr>
            <w:r w:rsidRPr="00526342">
              <w:rPr>
                <w:rFonts w:cs="Calibri"/>
                <w:b/>
                <w:bCs/>
                <w:color w:val="000000"/>
                <w:szCs w:val="18"/>
              </w:rPr>
              <w:t>საბაზისო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9F084D">
            <w:pPr>
              <w:spacing w:line="240" w:lineRule="auto"/>
              <w:ind w:firstLine="0"/>
              <w:jc w:val="center"/>
              <w:rPr>
                <w:rFonts w:cs="Calibri"/>
                <w:b/>
                <w:bCs/>
                <w:color w:val="000000"/>
                <w:szCs w:val="18"/>
              </w:rPr>
            </w:pPr>
            <w:r w:rsidRPr="00526342">
              <w:rPr>
                <w:rFonts w:cs="Calibri"/>
                <w:b/>
                <w:bCs/>
                <w:color w:val="000000"/>
                <w:szCs w:val="18"/>
              </w:rPr>
              <w:t>მიზნობრივი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9F084D">
            <w:pPr>
              <w:spacing w:line="240" w:lineRule="auto"/>
              <w:ind w:firstLine="0"/>
              <w:jc w:val="center"/>
              <w:rPr>
                <w:rFonts w:cs="Calibri"/>
                <w:b/>
                <w:bCs/>
                <w:color w:val="000000"/>
                <w:szCs w:val="18"/>
              </w:rPr>
            </w:pPr>
            <w:r w:rsidRPr="00526342">
              <w:rPr>
                <w:rFonts w:cs="Calibri"/>
                <w:b/>
                <w:bCs/>
                <w:color w:val="000000"/>
                <w:szCs w:val="18"/>
              </w:rPr>
              <w:t>შესაძლო რისკები</w:t>
            </w:r>
          </w:p>
        </w:tc>
      </w:tr>
      <w:tr w:rsidR="00386722" w:rsidRPr="00526342" w:rsidTr="009F084D">
        <w:trPr>
          <w:trHeight w:val="599"/>
        </w:trPr>
        <w:tc>
          <w:tcPr>
            <w:tcW w:w="736" w:type="dxa"/>
            <w:vMerge/>
            <w:tcBorders>
              <w:top w:val="single" w:sz="6" w:space="0" w:color="auto"/>
            </w:tcBorders>
            <w:vAlign w:val="center"/>
          </w:tcPr>
          <w:p w:rsidR="00386722" w:rsidRPr="00526342" w:rsidRDefault="00386722" w:rsidP="009F084D">
            <w:pPr>
              <w:spacing w:line="276" w:lineRule="auto"/>
              <w:ind w:firstLine="0"/>
              <w:jc w:val="center"/>
              <w:rPr>
                <w:b/>
                <w:szCs w:val="18"/>
                <w:lang w:val="ka-GE"/>
              </w:rPr>
            </w:pPr>
          </w:p>
        </w:tc>
        <w:tc>
          <w:tcPr>
            <w:tcW w:w="2564" w:type="dxa"/>
            <w:vMerge/>
            <w:tcBorders>
              <w:top w:val="single" w:sz="6" w:space="0" w:color="auto"/>
            </w:tcBorders>
            <w:vAlign w:val="center"/>
          </w:tcPr>
          <w:p w:rsidR="00386722" w:rsidRPr="00526342" w:rsidRDefault="00386722" w:rsidP="009F084D">
            <w:pPr>
              <w:spacing w:line="276" w:lineRule="auto"/>
              <w:ind w:firstLine="0"/>
              <w:jc w:val="left"/>
              <w:rPr>
                <w:rFonts w:cs="Calibri"/>
                <w:b/>
                <w:bCs/>
                <w:szCs w:val="18"/>
              </w:rPr>
            </w:pPr>
          </w:p>
        </w:tc>
        <w:tc>
          <w:tcPr>
            <w:tcW w:w="2210" w:type="dxa"/>
            <w:tcBorders>
              <w:top w:val="single" w:sz="6" w:space="0" w:color="auto"/>
            </w:tcBorders>
            <w:vAlign w:val="center"/>
          </w:tcPr>
          <w:p w:rsidR="00386722" w:rsidRPr="00526342" w:rsidRDefault="00386722" w:rsidP="009F084D">
            <w:pPr>
              <w:spacing w:line="276" w:lineRule="auto"/>
              <w:ind w:left="57" w:right="57" w:firstLine="0"/>
              <w:jc w:val="center"/>
              <w:rPr>
                <w:rFonts w:cs="Calibri"/>
                <w:color w:val="000000"/>
                <w:szCs w:val="18"/>
              </w:rPr>
            </w:pPr>
            <w:r w:rsidRPr="00526342">
              <w:rPr>
                <w:rFonts w:cs="Calibri"/>
                <w:color w:val="000000"/>
                <w:szCs w:val="18"/>
              </w:rPr>
              <w:t>გადაბელილი და გადაჭრილი ხეების რაოდენობა</w:t>
            </w:r>
          </w:p>
        </w:tc>
        <w:tc>
          <w:tcPr>
            <w:tcW w:w="1767" w:type="dxa"/>
            <w:tcBorders>
              <w:top w:val="single" w:sz="6" w:space="0" w:color="auto"/>
            </w:tcBorders>
            <w:vAlign w:val="center"/>
          </w:tcPr>
          <w:p w:rsidR="00386722" w:rsidRPr="00526342" w:rsidRDefault="00386722" w:rsidP="009F084D">
            <w:pPr>
              <w:spacing w:line="276" w:lineRule="auto"/>
              <w:ind w:left="57" w:right="57" w:firstLine="0"/>
              <w:jc w:val="center"/>
              <w:rPr>
                <w:rFonts w:cs="Calibri"/>
                <w:color w:val="000000"/>
                <w:szCs w:val="18"/>
              </w:rPr>
            </w:pPr>
            <w:r w:rsidRPr="00526342">
              <w:rPr>
                <w:rFonts w:cs="Calibri"/>
                <w:color w:val="000000"/>
                <w:szCs w:val="18"/>
              </w:rPr>
              <w:t>550 ც.</w:t>
            </w:r>
          </w:p>
        </w:tc>
        <w:tc>
          <w:tcPr>
            <w:tcW w:w="1676" w:type="dxa"/>
            <w:tcBorders>
              <w:top w:val="single" w:sz="6" w:space="0" w:color="auto"/>
            </w:tcBorders>
            <w:vAlign w:val="center"/>
          </w:tcPr>
          <w:p w:rsidR="00386722" w:rsidRPr="00526342" w:rsidRDefault="00386722" w:rsidP="009F084D">
            <w:pPr>
              <w:spacing w:line="276" w:lineRule="auto"/>
              <w:ind w:left="57" w:right="57" w:firstLine="0"/>
              <w:jc w:val="center"/>
              <w:rPr>
                <w:rFonts w:cs="Calibri"/>
                <w:color w:val="000000"/>
                <w:szCs w:val="18"/>
              </w:rPr>
            </w:pPr>
            <w:r w:rsidRPr="00526342">
              <w:rPr>
                <w:rFonts w:cs="Calibri"/>
                <w:color w:val="000000"/>
                <w:szCs w:val="18"/>
              </w:rPr>
              <w:t>550 ც.</w:t>
            </w:r>
          </w:p>
        </w:tc>
        <w:tc>
          <w:tcPr>
            <w:tcW w:w="1937" w:type="dxa"/>
            <w:tcBorders>
              <w:top w:val="single" w:sz="6" w:space="0" w:color="auto"/>
            </w:tcBorders>
            <w:vAlign w:val="center"/>
          </w:tcPr>
          <w:p w:rsidR="00386722" w:rsidRPr="00526342" w:rsidRDefault="00386722" w:rsidP="009F084D">
            <w:pPr>
              <w:spacing w:line="276" w:lineRule="auto"/>
              <w:ind w:firstLine="0"/>
              <w:jc w:val="center"/>
              <w:rPr>
                <w:szCs w:val="18"/>
              </w:rPr>
            </w:pPr>
            <w:r w:rsidRPr="00526342">
              <w:rPr>
                <w:rFonts w:cs="Calibri"/>
                <w:color w:val="000000"/>
                <w:szCs w:val="18"/>
              </w:rPr>
              <w:t> </w:t>
            </w:r>
          </w:p>
        </w:tc>
      </w:tr>
    </w:tbl>
    <w:p w:rsidR="00386722" w:rsidRPr="00526342" w:rsidRDefault="00386722" w:rsidP="00622154">
      <w:pPr>
        <w:spacing w:before="240" w:line="480" w:lineRule="auto"/>
        <w:rPr>
          <w:rFonts w:cs="Calibri"/>
          <w:b/>
          <w:bCs/>
          <w:color w:val="000000"/>
          <w:szCs w:val="18"/>
        </w:rPr>
      </w:pPr>
      <w:r w:rsidRPr="00526342">
        <w:rPr>
          <w:rFonts w:cs="Calibri"/>
          <w:b/>
          <w:bCs/>
          <w:color w:val="000000"/>
          <w:szCs w:val="18"/>
        </w:rPr>
        <w:lastRenderedPageBreak/>
        <w:t>გ) პროგრამა: უპატრონო ცხოველების ოპერირება (პროგრამული კოდი 03 04)</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386722" w:rsidRPr="00526342" w:rsidTr="009F084D">
        <w:trPr>
          <w:trHeight w:val="533"/>
        </w:trPr>
        <w:tc>
          <w:tcPr>
            <w:tcW w:w="736"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9F084D">
            <w:pPr>
              <w:spacing w:line="276" w:lineRule="auto"/>
              <w:ind w:firstLine="0"/>
              <w:jc w:val="center"/>
              <w:rPr>
                <w:b/>
                <w:szCs w:val="18"/>
                <w:lang w:val="ka-GE"/>
              </w:rPr>
            </w:pPr>
            <w:r w:rsidRPr="00526342">
              <w:rPr>
                <w:b/>
                <w:szCs w:val="18"/>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9F084D">
            <w:pPr>
              <w:spacing w:line="276" w:lineRule="auto"/>
              <w:ind w:firstLine="0"/>
              <w:jc w:val="left"/>
              <w:rPr>
                <w:b/>
                <w:szCs w:val="18"/>
              </w:rPr>
            </w:pPr>
            <w:r w:rsidRPr="00526342">
              <w:rPr>
                <w:rFonts w:cs="Calibri"/>
                <w:b/>
                <w:bCs/>
                <w:szCs w:val="18"/>
              </w:rPr>
              <w:t>პროგრამის განმახორციელებელი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386722" w:rsidRPr="00526342" w:rsidRDefault="00386722" w:rsidP="009F084D">
            <w:pPr>
              <w:spacing w:line="240" w:lineRule="auto"/>
              <w:ind w:firstLine="0"/>
              <w:jc w:val="center"/>
              <w:rPr>
                <w:rFonts w:cs="Calibri"/>
                <w:color w:val="000000"/>
                <w:szCs w:val="18"/>
              </w:rPr>
            </w:pPr>
            <w:r w:rsidRPr="00526342">
              <w:rPr>
                <w:rFonts w:cs="Calibri"/>
                <w:color w:val="000000"/>
                <w:szCs w:val="18"/>
              </w:rPr>
              <w:t>ააიპ „სპეციალური სერვისები“</w:t>
            </w:r>
          </w:p>
        </w:tc>
      </w:tr>
      <w:tr w:rsidR="00386722" w:rsidRPr="00526342" w:rsidTr="009F084D">
        <w:trPr>
          <w:trHeight w:val="455"/>
        </w:trPr>
        <w:tc>
          <w:tcPr>
            <w:tcW w:w="736"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9F084D">
            <w:pPr>
              <w:spacing w:line="276" w:lineRule="auto"/>
              <w:ind w:firstLine="0"/>
              <w:jc w:val="center"/>
              <w:rPr>
                <w:b/>
                <w:szCs w:val="18"/>
                <w:lang w:val="ka-GE"/>
              </w:rPr>
            </w:pPr>
            <w:r w:rsidRPr="00526342">
              <w:rPr>
                <w:b/>
                <w:szCs w:val="18"/>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9F084D">
            <w:pPr>
              <w:spacing w:line="276" w:lineRule="auto"/>
              <w:ind w:firstLine="0"/>
              <w:jc w:val="left"/>
              <w:rPr>
                <w:b/>
                <w:szCs w:val="18"/>
              </w:rPr>
            </w:pPr>
            <w:r w:rsidRPr="00526342">
              <w:rPr>
                <w:rFonts w:cs="Calibri"/>
                <w:b/>
                <w:bCs/>
                <w:color w:val="000000"/>
                <w:szCs w:val="18"/>
              </w:rPr>
              <w:t>პროგრამის ბიუჯეტი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386722" w:rsidRPr="00526342" w:rsidRDefault="00386722" w:rsidP="009F084D">
            <w:pPr>
              <w:spacing w:line="240" w:lineRule="auto"/>
              <w:ind w:firstLine="0"/>
              <w:jc w:val="center"/>
              <w:rPr>
                <w:rFonts w:cs="Calibri"/>
                <w:color w:val="000000"/>
                <w:szCs w:val="18"/>
              </w:rPr>
            </w:pPr>
            <w:r w:rsidRPr="00526342">
              <w:rPr>
                <w:rFonts w:cs="Calibri"/>
                <w:color w:val="000000"/>
                <w:szCs w:val="18"/>
              </w:rPr>
              <w:t>368.6</w:t>
            </w:r>
          </w:p>
        </w:tc>
      </w:tr>
      <w:tr w:rsidR="00386722" w:rsidRPr="00526342" w:rsidTr="009F084D">
        <w:trPr>
          <w:trHeight w:val="579"/>
        </w:trPr>
        <w:tc>
          <w:tcPr>
            <w:tcW w:w="736"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9F084D">
            <w:pPr>
              <w:spacing w:line="276" w:lineRule="auto"/>
              <w:ind w:firstLine="0"/>
              <w:jc w:val="center"/>
              <w:rPr>
                <w:b/>
                <w:szCs w:val="18"/>
                <w:lang w:val="ka-GE"/>
              </w:rPr>
            </w:pPr>
            <w:r w:rsidRPr="00526342">
              <w:rPr>
                <w:b/>
                <w:szCs w:val="18"/>
                <w:lang w:val="ka-GE"/>
              </w:rPr>
              <w:t>3.</w:t>
            </w:r>
          </w:p>
        </w:tc>
        <w:tc>
          <w:tcPr>
            <w:tcW w:w="2564"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9F084D">
            <w:pPr>
              <w:spacing w:line="276" w:lineRule="auto"/>
              <w:ind w:firstLine="0"/>
              <w:jc w:val="left"/>
              <w:rPr>
                <w:b/>
                <w:szCs w:val="18"/>
              </w:rPr>
            </w:pPr>
            <w:r w:rsidRPr="00526342">
              <w:rPr>
                <w:rFonts w:cs="Calibri"/>
                <w:b/>
                <w:bCs/>
                <w:szCs w:val="18"/>
              </w:rPr>
              <w:t>პროგრამის აღწერა</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386722" w:rsidRPr="00526342" w:rsidRDefault="00386722" w:rsidP="001225EE">
            <w:pPr>
              <w:spacing w:line="240" w:lineRule="auto"/>
              <w:ind w:firstLine="0"/>
              <w:rPr>
                <w:rFonts w:cs="Calibri"/>
                <w:color w:val="000000"/>
                <w:szCs w:val="18"/>
              </w:rPr>
            </w:pPr>
            <w:r w:rsidRPr="00526342">
              <w:rPr>
                <w:rFonts w:cs="Calibri"/>
                <w:color w:val="000000"/>
                <w:szCs w:val="18"/>
              </w:rPr>
              <w:t>ვეტექიმთა ჯგუფის მიერ თავშესაფარში პირუტყვის შემოწმება და საჭიროების შემთხვევაში, როგორც მედიკამენტოზური, ასევე, ქირურგიული მკურნალობის გაწევა, მათ შორისა) პირუტყვის მეთვალყურეობის გარეშე ყოფნის შემთხვევაში (ქუჩები, მაგისტრალები, ბაღები, სკვერები) მათი დაჭერა და იზოლაცია. დაჭერა უნდა განხორციელდეს თანამედროვე ძაღლსაჭერით და უმტკივნეულოდ, სათანადო ხელსაწყოებით, სპეციალური აღჭურვილობითა და ეკიპირებით (ცხოველის დამჭერი დასაფიქსირებელი ლასო, სპეციალური ხელთათმანები, დამჭერის სპეციალური აღჭურვილობა, კატის დამჭერი სპეციალური მაშა, ბადე, სპეციალური დასაძინებელი შპრიცსასროლი მოწყობილობა, კანონით გათვალისწინებული სხვადასხვა მედიკამენტები). გადაყვანა უნდა მოხდეს სათანადო მოწყობილობით აღჭურვილი ავტომობილით დროებით თავშესაფარში, საქართველოს ადმინისტრაციულ სამართალდარღვევათა კოდექსის 148</w:t>
            </w:r>
            <w:r w:rsidR="005A368A">
              <w:rPr>
                <w:rFonts w:cs="Calibri"/>
                <w:color w:val="000000"/>
                <w:szCs w:val="18"/>
              </w:rPr>
              <w:t>–</w:t>
            </w:r>
            <w:r w:rsidRPr="00526342">
              <w:rPr>
                <w:rFonts w:cs="Calibri"/>
                <w:color w:val="000000"/>
                <w:szCs w:val="18"/>
              </w:rPr>
              <w:t>ე მუხლის მე</w:t>
            </w:r>
            <w:r w:rsidR="005A368A">
              <w:rPr>
                <w:rFonts w:cs="Calibri"/>
                <w:color w:val="000000"/>
                <w:szCs w:val="18"/>
              </w:rPr>
              <w:t>–</w:t>
            </w:r>
            <w:r w:rsidRPr="00526342">
              <w:rPr>
                <w:rFonts w:cs="Calibri"/>
                <w:color w:val="000000"/>
                <w:szCs w:val="18"/>
              </w:rPr>
              <w:t>4 პუნქტის თანახმად და ვეტ.ექიმის შემოწმებამდე და სათანადო დასკვნის დაწერამდე უნდა განხორციელდეს მათი მოვლა–პატრონობა; ბ) შემოყვანილი ძაღლების განთავსება იზოლირებულ საკარანტინო ვოლიერებში და სხვადასხვა სახის საჭირო მედიკამენტებით აღჭურვილი ვეტ.ექიმების მეშვეობით მათზე დაკავშირებული პერიოდის განმავლობაში, სათანადო ვეტერინარული ღონისძიებების განხორციელება</w:t>
            </w:r>
            <w:r w:rsidR="00391AA5">
              <w:rPr>
                <w:rFonts w:cs="Calibri"/>
                <w:color w:val="000000"/>
                <w:szCs w:val="18"/>
                <w:lang w:val="ka-GE"/>
              </w:rPr>
              <w:t xml:space="preserve"> </w:t>
            </w:r>
            <w:r w:rsidRPr="00526342">
              <w:rPr>
                <w:rFonts w:cs="Calibri"/>
                <w:color w:val="000000"/>
                <w:szCs w:val="18"/>
              </w:rPr>
              <w:t>–</w:t>
            </w:r>
            <w:r w:rsidR="00391AA5">
              <w:rPr>
                <w:rFonts w:cs="Calibri"/>
                <w:color w:val="000000"/>
                <w:szCs w:val="18"/>
                <w:lang w:val="ka-GE"/>
              </w:rPr>
              <w:t xml:space="preserve"> </w:t>
            </w:r>
            <w:r w:rsidRPr="00526342">
              <w:rPr>
                <w:rFonts w:cs="Calibri"/>
                <w:color w:val="000000"/>
                <w:szCs w:val="18"/>
              </w:rPr>
              <w:t xml:space="preserve">გამოყენება; ექიმ ვეტერინარის მიერ ცხოველის ვიზუალური დათვალიერება, მკურნალობა (დეჰელმინაცია, ვაქცინაცია, მათ შორის, კომპლექსური, ანტილაბიური და სხვა), ცხოველის ბიომასალის ლაბორატორიული კვლევა (სისხლის, შარდის, ფეკალის, ბეწვის, კანისა და ნაცხის ანალიზები), </w:t>
            </w:r>
            <w:r w:rsidR="006301F2">
              <w:rPr>
                <w:rFonts w:cs="Calibri"/>
                <w:color w:val="000000"/>
                <w:szCs w:val="18"/>
              </w:rPr>
              <w:t>გეგმ</w:t>
            </w:r>
            <w:r w:rsidRPr="00526342">
              <w:rPr>
                <w:rFonts w:cs="Calibri"/>
                <w:color w:val="000000"/>
                <w:szCs w:val="18"/>
              </w:rPr>
              <w:t xml:space="preserve">ური და </w:t>
            </w:r>
            <w:r w:rsidR="00391AA5">
              <w:rPr>
                <w:rFonts w:cs="Calibri"/>
                <w:color w:val="000000"/>
                <w:szCs w:val="18"/>
              </w:rPr>
              <w:t>არაგეგმ</w:t>
            </w:r>
            <w:r w:rsidRPr="00526342">
              <w:rPr>
                <w:rFonts w:cs="Calibri"/>
                <w:color w:val="000000"/>
                <w:szCs w:val="18"/>
              </w:rPr>
              <w:t xml:space="preserve">ური ოპერაციების (სტერილიზაცია, კასტრაცია) ჩატარება და ექიმვეტერინარის ან/და კინოლოგის შესაბამისი დასკვნის (ლაბორატორიული ან/და ვიზუალური) შემუშავება, ადამიანისა და სხვა </w:t>
            </w:r>
            <w:r w:rsidR="00B62F82">
              <w:rPr>
                <w:rFonts w:cs="Calibri"/>
                <w:color w:val="000000"/>
                <w:szCs w:val="18"/>
                <w:lang w:val="ka-GE"/>
              </w:rPr>
              <w:t xml:space="preserve">ჯანმრთელი </w:t>
            </w:r>
            <w:r w:rsidRPr="00526342">
              <w:rPr>
                <w:rFonts w:cs="Calibri"/>
                <w:color w:val="000000"/>
                <w:szCs w:val="18"/>
              </w:rPr>
              <w:t>ცხოველ</w:t>
            </w:r>
            <w:r w:rsidR="00B62F82">
              <w:rPr>
                <w:rFonts w:cs="Calibri"/>
                <w:color w:val="000000"/>
                <w:szCs w:val="18"/>
                <w:lang w:val="ka-GE"/>
              </w:rPr>
              <w:t>ისათვ</w:t>
            </w:r>
            <w:r w:rsidRPr="00526342">
              <w:rPr>
                <w:rFonts w:cs="Calibri"/>
                <w:color w:val="000000"/>
                <w:szCs w:val="18"/>
              </w:rPr>
              <w:t xml:space="preserve">ის საფრთხის </w:t>
            </w:r>
            <w:r w:rsidR="006A51C4">
              <w:rPr>
                <w:rFonts w:cs="Calibri"/>
                <w:color w:val="000000"/>
                <w:szCs w:val="18"/>
                <w:lang w:val="ka-GE"/>
              </w:rPr>
              <w:t>შემქმნელი</w:t>
            </w:r>
            <w:r w:rsidRPr="00526342">
              <w:rPr>
                <w:rFonts w:cs="Calibri"/>
                <w:color w:val="000000"/>
                <w:szCs w:val="18"/>
              </w:rPr>
              <w:t xml:space="preserve"> ცხოველების ჰუმანური გზით დაძინება (</w:t>
            </w:r>
            <w:r w:rsidR="00391AA5">
              <w:rPr>
                <w:rFonts w:cs="Calibri"/>
                <w:color w:val="000000"/>
                <w:szCs w:val="18"/>
              </w:rPr>
              <w:t>ე</w:t>
            </w:r>
            <w:r w:rsidRPr="00526342">
              <w:rPr>
                <w:rFonts w:cs="Calibri"/>
                <w:color w:val="000000"/>
                <w:szCs w:val="18"/>
              </w:rPr>
              <w:t>ვთანაზია) სპეციალური პრეპარატებით; გ) სათანადო</w:t>
            </w:r>
            <w:r w:rsidR="00D044F3">
              <w:rPr>
                <w:rFonts w:cs="Calibri"/>
                <w:color w:val="000000"/>
                <w:szCs w:val="18"/>
              </w:rPr>
              <w:t xml:space="preserve"> </w:t>
            </w:r>
            <w:r w:rsidRPr="00526342">
              <w:rPr>
                <w:rFonts w:cs="Calibri"/>
                <w:color w:val="000000"/>
                <w:szCs w:val="18"/>
              </w:rPr>
              <w:t>ვეტერინარული</w:t>
            </w:r>
            <w:r w:rsidR="00D044F3">
              <w:rPr>
                <w:rFonts w:cs="Calibri"/>
                <w:color w:val="000000"/>
                <w:szCs w:val="18"/>
                <w:lang w:val="ka-GE"/>
              </w:rPr>
              <w:t xml:space="preserve"> </w:t>
            </w:r>
            <w:r w:rsidRPr="00526342">
              <w:rPr>
                <w:rFonts w:cs="Calibri"/>
                <w:color w:val="000000"/>
                <w:szCs w:val="18"/>
              </w:rPr>
              <w:t xml:space="preserve">ღონისძიებების გატარების შემდგომ, ვეტერინარული კომისიის დასკვნის საფუძველზე, ჯანმრთელი ძაღლების დანომვრა და მოსახლეობის მოთხოვნის, ან მიზანშეწონილობის შემთხვევაში, ცხოველების დაბრუნება ბუნებრივ არეალში, ან პირვანდელ საცხოვრებელ ტერიტორიაზე. ხოლო აგრესიული ქცევა, რომელიც არ იძლევა თანაარსებობის საშუალებას ადამიანთან, ან </w:t>
            </w:r>
            <w:r w:rsidR="00612743">
              <w:rPr>
                <w:rFonts w:cs="Calibri"/>
                <w:color w:val="000000"/>
                <w:szCs w:val="18"/>
                <w:lang w:val="ka-GE"/>
              </w:rPr>
              <w:t>ჯანმრთელ</w:t>
            </w:r>
            <w:r w:rsidRPr="00526342">
              <w:rPr>
                <w:rFonts w:cs="Calibri"/>
                <w:color w:val="000000"/>
                <w:szCs w:val="18"/>
              </w:rPr>
              <w:t xml:space="preserve"> ცხოველთან ურთიერთობის პირობებში, მათ შორის</w:t>
            </w:r>
            <w:r w:rsidR="00612743">
              <w:rPr>
                <w:rFonts w:cs="Calibri"/>
                <w:color w:val="000000"/>
                <w:szCs w:val="18"/>
                <w:lang w:val="ka-GE"/>
              </w:rPr>
              <w:t xml:space="preserve"> </w:t>
            </w:r>
            <w:r w:rsidRPr="00526342">
              <w:rPr>
                <w:rFonts w:cs="Calibri"/>
                <w:color w:val="000000"/>
                <w:szCs w:val="18"/>
              </w:rPr>
              <w:t>იდიოპათიური აგრესია (უცაბედი სიბრაზის სინდრომი), ადამიანების ან/და ცხოველებისათვის საშიში დაავადება, ძლიერი ტრა</w:t>
            </w:r>
            <w:r w:rsidR="001225EE" w:rsidRPr="00526342">
              <w:rPr>
                <w:rFonts w:cs="Calibri"/>
                <w:color w:val="000000"/>
                <w:szCs w:val="18"/>
              </w:rPr>
              <w:t>ვ</w:t>
            </w:r>
            <w:r w:rsidRPr="00526342">
              <w:rPr>
                <w:rFonts w:cs="Calibri"/>
                <w:color w:val="000000"/>
                <w:szCs w:val="18"/>
              </w:rPr>
              <w:t>მა(ები)ან/და დაზიანებები, რომლებიც არათავსებადია სიცოცხლესთან, მე</w:t>
            </w:r>
            <w:r w:rsidR="005A368A">
              <w:rPr>
                <w:rFonts w:cs="Calibri"/>
                <w:color w:val="000000"/>
                <w:szCs w:val="18"/>
              </w:rPr>
              <w:t>–</w:t>
            </w:r>
            <w:r w:rsidRPr="00526342">
              <w:rPr>
                <w:rFonts w:cs="Calibri"/>
                <w:color w:val="000000"/>
                <w:szCs w:val="18"/>
              </w:rPr>
              <w:t>3 – მე</w:t>
            </w:r>
            <w:r w:rsidR="005A368A">
              <w:rPr>
                <w:rFonts w:cs="Calibri"/>
                <w:color w:val="000000"/>
                <w:szCs w:val="18"/>
              </w:rPr>
              <w:t>–</w:t>
            </w:r>
            <w:r w:rsidRPr="00526342">
              <w:rPr>
                <w:rFonts w:cs="Calibri"/>
                <w:color w:val="000000"/>
                <w:szCs w:val="18"/>
              </w:rPr>
              <w:t>4 სტადიის ონკოლოგიური დაავადება, დამბლა, პარეზი და სხვა განუკურნებელი დაავადებები, შეუქცევადი დაუძლურება (მათ შორის, სიბერის პროცესის გაღრმავების შედეგად), ფიზიკური ნაკლი ახალშობილებში, ვეტერინა</w:t>
            </w:r>
            <w:r w:rsidR="00DE5234">
              <w:rPr>
                <w:rFonts w:cs="Calibri"/>
                <w:color w:val="000000"/>
                <w:szCs w:val="18"/>
                <w:lang w:val="ka-GE"/>
              </w:rPr>
              <w:t>რ</w:t>
            </w:r>
            <w:r w:rsidRPr="00526342">
              <w:rPr>
                <w:rFonts w:cs="Calibri"/>
                <w:color w:val="000000"/>
                <w:szCs w:val="18"/>
              </w:rPr>
              <w:t>უ</w:t>
            </w:r>
            <w:r w:rsidR="00DE5234">
              <w:rPr>
                <w:rFonts w:cs="Calibri"/>
                <w:color w:val="000000"/>
                <w:szCs w:val="18"/>
                <w:lang w:val="ka-GE"/>
              </w:rPr>
              <w:t>ლ</w:t>
            </w:r>
            <w:r w:rsidRPr="00526342">
              <w:rPr>
                <w:rFonts w:cs="Calibri"/>
                <w:color w:val="000000"/>
                <w:szCs w:val="18"/>
              </w:rPr>
              <w:t>ი კომისიის მიერ შესაბამისი გადაწყვეტილების მიღება და ევთანაზიის ჩატარება, სანარკოზე საშუალება ქსილაზინისა და თიოფენტალის ინტრავენურად შეყვანის გზით; დ) ევთანაზირებული, ან დაცემული ცხოველების ლეშის გადატანა, დამარხვა თავშესაფრისათვის სპეციალურად გამოყოფილ სასაფლაოზე (ავტომშენებლის ქუჩა №49ა</w:t>
            </w:r>
            <w:r w:rsidR="005A368A">
              <w:rPr>
                <w:rFonts w:cs="Calibri"/>
                <w:color w:val="000000"/>
                <w:szCs w:val="18"/>
              </w:rPr>
              <w:t>–</w:t>
            </w:r>
            <w:r w:rsidRPr="00526342">
              <w:rPr>
                <w:rFonts w:cs="Calibri"/>
                <w:color w:val="000000"/>
                <w:szCs w:val="18"/>
              </w:rPr>
              <w:t>ს მიმდებარედ); ე) ცხოველების გაჩუქება, მიკედლება ან/და დაინტერესებულ პირთათვის მათი დაბრუნება, საჭიროების შემთხვევაში შემდგომში მათი მოვლა–პატრონობის კონტროლი; ვ) გამოძახება</w:t>
            </w:r>
            <w:r w:rsidR="00FA45B8">
              <w:rPr>
                <w:rFonts w:cs="Calibri"/>
                <w:color w:val="000000"/>
                <w:szCs w:val="18"/>
                <w:lang w:val="ka-GE"/>
              </w:rPr>
              <w:t>სა</w:t>
            </w:r>
            <w:r w:rsidRPr="00526342">
              <w:rPr>
                <w:rFonts w:cs="Calibri"/>
                <w:color w:val="000000"/>
                <w:szCs w:val="18"/>
              </w:rPr>
              <w:t xml:space="preserve"> და საგანგებო შემთხვევებზე ოპერატიული რეაგირებისა და შემთხვევის ადგილზე დროულად გამოცხადების მიზნით, სათანადოდ შეფერილი და ციმციმახმოვანი მოწყობილობებით აღჭურვილი სპეციალური სატრანსპორტო საშუალებ</w:t>
            </w:r>
            <w:r w:rsidR="0075324B">
              <w:rPr>
                <w:rFonts w:cs="Calibri"/>
                <w:color w:val="000000"/>
                <w:szCs w:val="18"/>
              </w:rPr>
              <w:softHyphen/>
            </w:r>
            <w:r w:rsidRPr="00526342">
              <w:rPr>
                <w:rFonts w:cs="Calibri"/>
                <w:color w:val="000000"/>
                <w:szCs w:val="18"/>
              </w:rPr>
              <w:t>ების გამოყენება; ზ) თავშესაფრის ვოლიერების მოწყობა თანამედროვე სტანდარტებით, ვოლიერების ყოველდღიური ჩარეცხვა</w:t>
            </w:r>
            <w:r w:rsidR="0075324B">
              <w:rPr>
                <w:rFonts w:cs="Calibri"/>
                <w:color w:val="000000"/>
                <w:szCs w:val="18"/>
                <w:lang w:val="ka-GE"/>
              </w:rPr>
              <w:t xml:space="preserve"> </w:t>
            </w:r>
            <w:r w:rsidRPr="00526342">
              <w:rPr>
                <w:rFonts w:cs="Calibri"/>
                <w:color w:val="000000"/>
                <w:szCs w:val="18"/>
              </w:rPr>
              <w:t>–</w:t>
            </w:r>
            <w:r w:rsidR="0075324B">
              <w:rPr>
                <w:rFonts w:cs="Calibri"/>
                <w:color w:val="000000"/>
                <w:szCs w:val="18"/>
                <w:lang w:val="ka-GE"/>
              </w:rPr>
              <w:t xml:space="preserve"> </w:t>
            </w:r>
            <w:r w:rsidRPr="00526342">
              <w:rPr>
                <w:rFonts w:cs="Calibri"/>
                <w:color w:val="000000"/>
                <w:szCs w:val="18"/>
              </w:rPr>
              <w:t>დასუფთავება სპეციალური ხსნარით, კირითა და ქლორით დეზინფექციის ჩატარება; თ) ძაღლების კვება დღეში 2–ჯერ მშრალი სპეციალური საშუალებით, შესაბამისი კვების ნორმების დადგენით, რომელიც ასახულია საკვები პროდუქტის ანოტაციაში; ი) დაჭერილი მსხვილფეხა რქოსანი საქონლის გადაყვანა თავშესაფარში სპეც. ავტომობილით; კ) ქალაქ ქუთაისის მუნიციპალიტეტის ტერიტორიაზე მეთვალყურეობის გარეშე დარჩენილი ცხოველების იზოლირების მიზნით გამოძახების შემთხვევაში,</w:t>
            </w:r>
            <w:r w:rsidR="00FA45B8">
              <w:rPr>
                <w:rFonts w:cs="Calibri"/>
                <w:color w:val="000000"/>
                <w:szCs w:val="18"/>
                <w:lang w:val="ka-GE"/>
              </w:rPr>
              <w:t xml:space="preserve"> </w:t>
            </w:r>
            <w:r w:rsidRPr="00526342">
              <w:rPr>
                <w:rFonts w:cs="Calibri"/>
                <w:color w:val="000000"/>
                <w:szCs w:val="18"/>
              </w:rPr>
              <w:t xml:space="preserve">მოსახლეობისათვის მომსახურების გაწევა; ლ) თავშესაფარში პირუტყვის შეყვანიდან 24 საათის გასვლის შემდეგ, მეპატრონის მიერ პირუტყვის მოვლა–პატრონობისათვის გაწეული ყველა ხარჯის გადახდა, პრეისკურანტის </w:t>
            </w:r>
            <w:r w:rsidRPr="00526342">
              <w:rPr>
                <w:rFonts w:cs="Calibri"/>
                <w:color w:val="000000"/>
                <w:szCs w:val="18"/>
              </w:rPr>
              <w:lastRenderedPageBreak/>
              <w:t>საფუძველზე; მ) მაწანწალა ძაღლების განთავსება საკარანტინო ვოლიერებში და მათი აცრა ცოფზე. ამავდროულად</w:t>
            </w:r>
            <w:r w:rsidR="002360F0">
              <w:rPr>
                <w:rFonts w:cs="Calibri"/>
                <w:color w:val="000000"/>
                <w:szCs w:val="18"/>
                <w:lang w:val="ka-GE"/>
              </w:rPr>
              <w:t>,</w:t>
            </w:r>
            <w:r w:rsidRPr="00526342">
              <w:rPr>
                <w:rFonts w:cs="Calibri"/>
                <w:color w:val="000000"/>
                <w:szCs w:val="18"/>
              </w:rPr>
              <w:t xml:space="preserve"> ვეტერინართა ჯგუფის მიერ ყველა საჭირო მკურნალობის გაწევა სათანადო მედიკამენტებით; ნ) ლაბორატორიული დასკვნის საფუძველზე, ჯანმრთელი ძაღლებისათვის კასტრაცია/ სტერილიზაციის ჩატარება, რათა არ მოხდეს მათი გამრავლება; ო) ნაოპერაციები ძაღლების სრული გამოჯანმრთელების შემდეგ, ვეტერინართა ჯგუფის დასკვნის საფუძველზე, ძაღლის დაბირკვა და გაშვება ქალაქის არეალში; პ) ქალაქ ქუთაისის მუნიციპალიტეტის ტერიტორიაზე მაწანწალა ძაღლების აყვანა ჩატარებული მონიტორინგისა და ცხელ ხაზზე შემოსული გამოძახების საფუძველზე.</w:t>
            </w:r>
          </w:p>
        </w:tc>
      </w:tr>
      <w:tr w:rsidR="00386722" w:rsidRPr="00526342" w:rsidTr="009F084D">
        <w:trPr>
          <w:trHeight w:val="521"/>
        </w:trPr>
        <w:tc>
          <w:tcPr>
            <w:tcW w:w="736"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9F084D">
            <w:pPr>
              <w:spacing w:line="276" w:lineRule="auto"/>
              <w:ind w:firstLine="0"/>
              <w:jc w:val="center"/>
              <w:rPr>
                <w:b/>
                <w:szCs w:val="18"/>
                <w:lang w:val="ka-GE"/>
              </w:rPr>
            </w:pPr>
            <w:r w:rsidRPr="00526342">
              <w:rPr>
                <w:b/>
                <w:szCs w:val="18"/>
                <w:lang w:val="ka-GE"/>
              </w:rPr>
              <w:lastRenderedPageBreak/>
              <w:t>4.</w:t>
            </w:r>
          </w:p>
        </w:tc>
        <w:tc>
          <w:tcPr>
            <w:tcW w:w="2564"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9F084D">
            <w:pPr>
              <w:spacing w:line="276" w:lineRule="auto"/>
              <w:ind w:firstLine="0"/>
              <w:jc w:val="left"/>
              <w:rPr>
                <w:b/>
                <w:szCs w:val="18"/>
              </w:rPr>
            </w:pPr>
            <w:r w:rsidRPr="00526342">
              <w:rPr>
                <w:rFonts w:cs="Calibri"/>
                <w:b/>
                <w:bCs/>
                <w:szCs w:val="18"/>
              </w:rPr>
              <w:t>პროგრამის მიზანი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386722" w:rsidRPr="00526342" w:rsidRDefault="00386722" w:rsidP="009F084D">
            <w:pPr>
              <w:spacing w:line="240" w:lineRule="auto"/>
              <w:ind w:firstLine="0"/>
              <w:rPr>
                <w:rFonts w:cs="Calibri"/>
                <w:color w:val="000000"/>
                <w:szCs w:val="18"/>
              </w:rPr>
            </w:pPr>
            <w:r w:rsidRPr="00526342">
              <w:rPr>
                <w:rFonts w:cs="Calibri"/>
                <w:color w:val="000000"/>
                <w:szCs w:val="18"/>
              </w:rPr>
              <w:t>მუნიციპალიტეტის საზღვრებში მოხეტიალე ცხოველებისაგან სხვადასხვა ვირუსული დაავადებებისა და ცოფის გავრცელების პრევენცია</w:t>
            </w:r>
          </w:p>
        </w:tc>
      </w:tr>
      <w:tr w:rsidR="00386722" w:rsidRPr="00526342" w:rsidTr="009F084D">
        <w:trPr>
          <w:trHeight w:val="528"/>
        </w:trPr>
        <w:tc>
          <w:tcPr>
            <w:tcW w:w="736" w:type="dxa"/>
            <w:tcBorders>
              <w:top w:val="single" w:sz="6" w:space="0" w:color="auto"/>
              <w:left w:val="single" w:sz="6" w:space="0" w:color="auto"/>
              <w:right w:val="single" w:sz="6" w:space="0" w:color="auto"/>
            </w:tcBorders>
            <w:vAlign w:val="center"/>
          </w:tcPr>
          <w:p w:rsidR="00386722" w:rsidRPr="00526342" w:rsidRDefault="00386722" w:rsidP="009F084D">
            <w:pPr>
              <w:spacing w:line="276" w:lineRule="auto"/>
              <w:ind w:firstLine="0"/>
              <w:jc w:val="center"/>
              <w:rPr>
                <w:b/>
                <w:szCs w:val="18"/>
                <w:lang w:val="ka-GE"/>
              </w:rPr>
            </w:pPr>
            <w:r w:rsidRPr="00526342">
              <w:rPr>
                <w:b/>
                <w:szCs w:val="18"/>
                <w:lang w:val="ka-GE"/>
              </w:rPr>
              <w:t>5.</w:t>
            </w:r>
          </w:p>
        </w:tc>
        <w:tc>
          <w:tcPr>
            <w:tcW w:w="2564" w:type="dxa"/>
            <w:tcBorders>
              <w:top w:val="single" w:sz="6" w:space="0" w:color="auto"/>
              <w:left w:val="single" w:sz="6" w:space="0" w:color="auto"/>
              <w:right w:val="single" w:sz="6" w:space="0" w:color="auto"/>
            </w:tcBorders>
            <w:vAlign w:val="center"/>
          </w:tcPr>
          <w:p w:rsidR="00386722" w:rsidRPr="00526342" w:rsidRDefault="00386722" w:rsidP="009F084D">
            <w:pPr>
              <w:spacing w:line="276" w:lineRule="auto"/>
              <w:ind w:firstLine="0"/>
              <w:jc w:val="left"/>
              <w:rPr>
                <w:rFonts w:cs="Calibri"/>
                <w:b/>
                <w:bCs/>
                <w:szCs w:val="18"/>
                <w:lang w:val="ka-GE"/>
              </w:rPr>
            </w:pPr>
            <w:r w:rsidRPr="00526342">
              <w:rPr>
                <w:rFonts w:cs="Calibri"/>
                <w:b/>
                <w:bCs/>
                <w:szCs w:val="18"/>
                <w:lang w:val="ka-GE"/>
              </w:rPr>
              <w:t>პროგრამის ღონისძიებები</w:t>
            </w: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386722" w:rsidRPr="00526342" w:rsidRDefault="00386722" w:rsidP="009F084D">
            <w:pPr>
              <w:spacing w:line="240" w:lineRule="auto"/>
              <w:ind w:firstLine="0"/>
              <w:jc w:val="center"/>
              <w:rPr>
                <w:rFonts w:cs="Calibri"/>
                <w:color w:val="000000"/>
                <w:szCs w:val="18"/>
              </w:rPr>
            </w:pPr>
            <w:r w:rsidRPr="00526342">
              <w:rPr>
                <w:rFonts w:cs="Calibri"/>
                <w:color w:val="000000"/>
                <w:szCs w:val="18"/>
              </w:rPr>
              <w:t>უპატრონო ცხოველების ოპერირება</w:t>
            </w:r>
          </w:p>
        </w:tc>
        <w:tc>
          <w:tcPr>
            <w:tcW w:w="1937"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9F084D">
            <w:pPr>
              <w:spacing w:line="240" w:lineRule="auto"/>
              <w:ind w:firstLine="0"/>
              <w:jc w:val="center"/>
              <w:rPr>
                <w:rFonts w:cs="Calibri"/>
                <w:color w:val="000000"/>
                <w:szCs w:val="18"/>
              </w:rPr>
            </w:pPr>
            <w:r w:rsidRPr="00526342">
              <w:rPr>
                <w:rFonts w:cs="Calibri"/>
                <w:color w:val="000000"/>
                <w:szCs w:val="18"/>
              </w:rPr>
              <w:t>368.6</w:t>
            </w:r>
          </w:p>
        </w:tc>
      </w:tr>
      <w:tr w:rsidR="00386722" w:rsidRPr="00526342" w:rsidTr="009F084D">
        <w:trPr>
          <w:trHeight w:val="522"/>
        </w:trPr>
        <w:tc>
          <w:tcPr>
            <w:tcW w:w="736"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9F084D">
            <w:pPr>
              <w:spacing w:line="276" w:lineRule="auto"/>
              <w:ind w:firstLine="0"/>
              <w:jc w:val="center"/>
              <w:rPr>
                <w:b/>
                <w:szCs w:val="18"/>
                <w:lang w:val="ka-GE"/>
              </w:rPr>
            </w:pPr>
            <w:r w:rsidRPr="00526342">
              <w:rPr>
                <w:b/>
                <w:szCs w:val="18"/>
                <w:lang w:val="ka-GE"/>
              </w:rPr>
              <w:t>6.</w:t>
            </w:r>
          </w:p>
        </w:tc>
        <w:tc>
          <w:tcPr>
            <w:tcW w:w="2564"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9F084D">
            <w:pPr>
              <w:spacing w:line="240" w:lineRule="auto"/>
              <w:ind w:firstLine="0"/>
              <w:jc w:val="left"/>
              <w:rPr>
                <w:rFonts w:cs="Calibri"/>
                <w:b/>
                <w:bCs/>
                <w:color w:val="000000"/>
                <w:szCs w:val="18"/>
              </w:rPr>
            </w:pPr>
            <w:r w:rsidRPr="00526342">
              <w:rPr>
                <w:rFonts w:cs="Calibri"/>
                <w:b/>
                <w:bCs/>
                <w:color w:val="000000"/>
                <w:szCs w:val="18"/>
              </w:rPr>
              <w:t>მოსალოდნელი საბოლოო შედეგი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386722" w:rsidRPr="00526342" w:rsidRDefault="00386722" w:rsidP="009F084D">
            <w:pPr>
              <w:spacing w:line="240" w:lineRule="auto"/>
              <w:ind w:firstLine="0"/>
              <w:rPr>
                <w:rFonts w:cs="Calibri"/>
                <w:color w:val="000000"/>
                <w:szCs w:val="18"/>
              </w:rPr>
            </w:pPr>
            <w:r w:rsidRPr="00526342">
              <w:rPr>
                <w:rFonts w:cs="Calibri"/>
                <w:color w:val="000000"/>
                <w:szCs w:val="18"/>
              </w:rPr>
              <w:t>პირუტყვების იზოლაცია და ოპერირება</w:t>
            </w:r>
          </w:p>
        </w:tc>
      </w:tr>
      <w:tr w:rsidR="00386722" w:rsidRPr="00526342" w:rsidTr="009F084D">
        <w:trPr>
          <w:trHeight w:val="628"/>
        </w:trPr>
        <w:tc>
          <w:tcPr>
            <w:tcW w:w="736" w:type="dxa"/>
            <w:vMerge w:val="restart"/>
            <w:tcBorders>
              <w:top w:val="single" w:sz="6" w:space="0" w:color="auto"/>
              <w:left w:val="single" w:sz="6" w:space="0" w:color="auto"/>
              <w:right w:val="single" w:sz="6" w:space="0" w:color="auto"/>
            </w:tcBorders>
            <w:vAlign w:val="center"/>
          </w:tcPr>
          <w:p w:rsidR="00386722" w:rsidRPr="00526342" w:rsidRDefault="00386722" w:rsidP="009F084D">
            <w:pPr>
              <w:spacing w:line="276" w:lineRule="auto"/>
              <w:ind w:firstLine="0"/>
              <w:jc w:val="center"/>
              <w:rPr>
                <w:b/>
                <w:szCs w:val="18"/>
                <w:lang w:val="ka-GE"/>
              </w:rPr>
            </w:pPr>
            <w:r w:rsidRPr="00526342">
              <w:rPr>
                <w:b/>
                <w:szCs w:val="18"/>
                <w:lang w:val="ka-GE"/>
              </w:rPr>
              <w:t>7.</w:t>
            </w:r>
          </w:p>
        </w:tc>
        <w:tc>
          <w:tcPr>
            <w:tcW w:w="2564" w:type="dxa"/>
            <w:vMerge w:val="restart"/>
            <w:tcBorders>
              <w:top w:val="single" w:sz="6" w:space="0" w:color="auto"/>
              <w:left w:val="single" w:sz="6" w:space="0" w:color="auto"/>
              <w:right w:val="single" w:sz="6" w:space="0" w:color="auto"/>
            </w:tcBorders>
            <w:vAlign w:val="center"/>
          </w:tcPr>
          <w:p w:rsidR="00386722" w:rsidRPr="00526342" w:rsidRDefault="00386722" w:rsidP="009F084D">
            <w:pPr>
              <w:spacing w:line="240" w:lineRule="auto"/>
              <w:ind w:firstLine="0"/>
              <w:jc w:val="left"/>
              <w:rPr>
                <w:rFonts w:cs="Calibri"/>
                <w:b/>
                <w:bCs/>
                <w:color w:val="000000"/>
                <w:szCs w:val="18"/>
              </w:rPr>
            </w:pPr>
            <w:r w:rsidRPr="00526342">
              <w:rPr>
                <w:rFonts w:cs="Calibri"/>
                <w:b/>
                <w:bCs/>
                <w:color w:val="000000"/>
                <w:szCs w:val="18"/>
              </w:rPr>
              <w:t>საბოლოო შედეგის შეფასების ინდიკატორი </w:t>
            </w:r>
          </w:p>
        </w:tc>
        <w:tc>
          <w:tcPr>
            <w:tcW w:w="2210"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9F084D">
            <w:pPr>
              <w:spacing w:line="240" w:lineRule="auto"/>
              <w:ind w:firstLine="0"/>
              <w:jc w:val="center"/>
              <w:rPr>
                <w:rFonts w:cs="Calibri"/>
                <w:b/>
                <w:bCs/>
                <w:color w:val="000000"/>
                <w:szCs w:val="18"/>
              </w:rPr>
            </w:pPr>
            <w:r w:rsidRPr="00526342">
              <w:rPr>
                <w:rFonts w:cs="Calibri"/>
                <w:b/>
                <w:bCs/>
                <w:color w:val="000000"/>
                <w:szCs w:val="18"/>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9F084D">
            <w:pPr>
              <w:spacing w:line="240" w:lineRule="auto"/>
              <w:ind w:firstLine="0"/>
              <w:jc w:val="center"/>
              <w:rPr>
                <w:rFonts w:cs="Calibri"/>
                <w:b/>
                <w:bCs/>
                <w:color w:val="000000"/>
                <w:szCs w:val="18"/>
              </w:rPr>
            </w:pPr>
            <w:r w:rsidRPr="00526342">
              <w:rPr>
                <w:rFonts w:cs="Calibri"/>
                <w:b/>
                <w:bCs/>
                <w:color w:val="000000"/>
                <w:szCs w:val="18"/>
              </w:rPr>
              <w:t>საბაზისო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9F084D">
            <w:pPr>
              <w:spacing w:line="240" w:lineRule="auto"/>
              <w:ind w:firstLine="0"/>
              <w:jc w:val="center"/>
              <w:rPr>
                <w:rFonts w:cs="Calibri"/>
                <w:b/>
                <w:bCs/>
                <w:color w:val="000000"/>
                <w:szCs w:val="18"/>
              </w:rPr>
            </w:pPr>
            <w:r w:rsidRPr="00526342">
              <w:rPr>
                <w:rFonts w:cs="Calibri"/>
                <w:b/>
                <w:bCs/>
                <w:color w:val="000000"/>
                <w:szCs w:val="18"/>
              </w:rPr>
              <w:t>მიზნობრივი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9F084D">
            <w:pPr>
              <w:spacing w:line="240" w:lineRule="auto"/>
              <w:ind w:firstLine="0"/>
              <w:jc w:val="center"/>
              <w:rPr>
                <w:rFonts w:cs="Calibri"/>
                <w:b/>
                <w:bCs/>
                <w:color w:val="000000"/>
                <w:szCs w:val="18"/>
              </w:rPr>
            </w:pPr>
            <w:r w:rsidRPr="00526342">
              <w:rPr>
                <w:rFonts w:cs="Calibri"/>
                <w:b/>
                <w:bCs/>
                <w:color w:val="000000"/>
                <w:szCs w:val="18"/>
              </w:rPr>
              <w:t>შესაძლო რისკები</w:t>
            </w:r>
          </w:p>
        </w:tc>
      </w:tr>
      <w:tr w:rsidR="00386722" w:rsidRPr="00526342" w:rsidTr="009F084D">
        <w:trPr>
          <w:trHeight w:val="628"/>
        </w:trPr>
        <w:tc>
          <w:tcPr>
            <w:tcW w:w="736" w:type="dxa"/>
            <w:vMerge/>
            <w:tcBorders>
              <w:left w:val="single" w:sz="6" w:space="0" w:color="auto"/>
              <w:right w:val="single" w:sz="6" w:space="0" w:color="auto"/>
            </w:tcBorders>
            <w:vAlign w:val="center"/>
          </w:tcPr>
          <w:p w:rsidR="00386722" w:rsidRPr="00526342" w:rsidRDefault="00386722" w:rsidP="009F084D">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386722" w:rsidRPr="00526342" w:rsidRDefault="00386722" w:rsidP="009F084D">
            <w:pPr>
              <w:spacing w:line="276" w:lineRule="auto"/>
              <w:ind w:firstLine="0"/>
              <w:jc w:val="left"/>
              <w:rPr>
                <w:rFonts w:cs="Calibri"/>
                <w:b/>
                <w:bCs/>
                <w:color w:val="000000"/>
                <w:szCs w:val="18"/>
              </w:rPr>
            </w:pPr>
          </w:p>
        </w:tc>
        <w:tc>
          <w:tcPr>
            <w:tcW w:w="2210"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9F084D">
            <w:pPr>
              <w:spacing w:line="276" w:lineRule="auto"/>
              <w:ind w:firstLine="0"/>
              <w:jc w:val="center"/>
              <w:rPr>
                <w:rFonts w:cs="Calibri"/>
                <w:b/>
                <w:bCs/>
                <w:color w:val="000000"/>
                <w:szCs w:val="18"/>
              </w:rPr>
            </w:pPr>
            <w:r w:rsidRPr="00526342">
              <w:rPr>
                <w:rFonts w:cs="Calibri"/>
                <w:color w:val="000000"/>
                <w:szCs w:val="18"/>
              </w:rPr>
              <w:t>იზოლირ</w:t>
            </w:r>
            <w:r w:rsidRPr="00526342">
              <w:rPr>
                <w:rFonts w:cs="Calibri"/>
                <w:color w:val="000000"/>
                <w:szCs w:val="18"/>
              </w:rPr>
              <w:softHyphen/>
              <w:t>ებული და ოპერირებული ცხოველების რაოდენობა</w:t>
            </w:r>
          </w:p>
        </w:tc>
        <w:tc>
          <w:tcPr>
            <w:tcW w:w="1767"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9F084D">
            <w:pPr>
              <w:spacing w:line="276" w:lineRule="auto"/>
              <w:ind w:firstLine="0"/>
              <w:jc w:val="center"/>
              <w:rPr>
                <w:rFonts w:cs="Calibri"/>
                <w:b/>
                <w:bCs/>
                <w:color w:val="000000"/>
                <w:szCs w:val="18"/>
              </w:rPr>
            </w:pPr>
            <w:r w:rsidRPr="00526342">
              <w:rPr>
                <w:rFonts w:cs="Calibri"/>
                <w:color w:val="000000"/>
                <w:szCs w:val="18"/>
              </w:rPr>
              <w:t>2000</w:t>
            </w:r>
          </w:p>
        </w:tc>
        <w:tc>
          <w:tcPr>
            <w:tcW w:w="1676"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9F084D">
            <w:pPr>
              <w:spacing w:line="276" w:lineRule="auto"/>
              <w:ind w:firstLine="0"/>
              <w:jc w:val="center"/>
              <w:rPr>
                <w:rFonts w:cs="Calibri"/>
                <w:b/>
                <w:bCs/>
                <w:color w:val="000000"/>
                <w:szCs w:val="18"/>
              </w:rPr>
            </w:pPr>
            <w:r w:rsidRPr="00526342">
              <w:rPr>
                <w:rFonts w:cs="Calibri"/>
                <w:color w:val="000000"/>
                <w:szCs w:val="18"/>
              </w:rPr>
              <w:t>2000</w:t>
            </w:r>
          </w:p>
        </w:tc>
        <w:tc>
          <w:tcPr>
            <w:tcW w:w="1937"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9F084D">
            <w:pPr>
              <w:spacing w:line="276" w:lineRule="auto"/>
              <w:ind w:firstLine="0"/>
              <w:jc w:val="center"/>
              <w:rPr>
                <w:rFonts w:cs="Calibri"/>
                <w:b/>
                <w:bCs/>
                <w:color w:val="000000"/>
                <w:szCs w:val="18"/>
              </w:rPr>
            </w:pPr>
            <w:r w:rsidRPr="00526342">
              <w:rPr>
                <w:rFonts w:cs="Calibri"/>
                <w:color w:val="000000"/>
                <w:szCs w:val="18"/>
              </w:rPr>
              <w:t> </w:t>
            </w:r>
          </w:p>
        </w:tc>
      </w:tr>
    </w:tbl>
    <w:p w:rsidR="00386722" w:rsidRPr="00526342" w:rsidRDefault="00386722" w:rsidP="00046A3C">
      <w:pPr>
        <w:spacing w:before="240"/>
        <w:rPr>
          <w:rFonts w:cs="Calibri"/>
          <w:b/>
          <w:bCs/>
          <w:color w:val="000000"/>
          <w:szCs w:val="18"/>
        </w:rPr>
      </w:pPr>
      <w:r w:rsidRPr="00526342">
        <w:rPr>
          <w:rFonts w:cs="Calibri"/>
          <w:b/>
          <w:bCs/>
          <w:color w:val="000000"/>
          <w:szCs w:val="18"/>
        </w:rPr>
        <w:t xml:space="preserve">3. განათლება (ორგანიზაციული კოდი 04 00): </w:t>
      </w:r>
      <w:r w:rsidRPr="00526342">
        <w:rPr>
          <w:rFonts w:cs="Calibri"/>
          <w:color w:val="000000"/>
          <w:szCs w:val="18"/>
        </w:rPr>
        <w:t>საბავშვო ბაგა–ბაღების აღსაზრდელთა განვითარების ხელშეწყობა და სრულფასოვანი სააღმზრდელო გარემოს შექმნა უზრუნველყოფს ქალაქის საგანმანათლებლო – სააღმზრდელო და კულტურული გარემოს მნიშვნელოვან გაუმჯობესებას, გენდერული საკითხებისა და მათთან დაკავშირებული პრობლემატიკის აღქმას, ამ კუთხით მიზანმიმართული ღონისძიებების პრაქტიკის დანერგვას, საზოგადოების აქტიურ ჩართვას მიმდინარე საგანმანათლებლო – სააღმზრდელო და კულტურულ პროცესებში, მათი ინტელექტუალური და შემოქმედებითი უნარების სტიმულირებას; ურბანული კულტურის განვითარებას</w:t>
      </w:r>
      <w:r w:rsidR="00770A2C">
        <w:rPr>
          <w:rFonts w:cs="Calibri"/>
          <w:color w:val="000000"/>
          <w:szCs w:val="18"/>
        </w:rPr>
        <w:t xml:space="preserve">; </w:t>
      </w:r>
      <w:r w:rsidRPr="00526342">
        <w:rPr>
          <w:rFonts w:cs="Calibri"/>
          <w:color w:val="000000"/>
          <w:szCs w:val="18"/>
        </w:rPr>
        <w:t>პრიორიტეტის ფარგლებში განხორციელდება ადგილობრივი მნიშვნელობის ბიბლიოთეკების განვითარების ხელშეწყობა.</w:t>
      </w:r>
    </w:p>
    <w:p w:rsidR="00386722" w:rsidRPr="00526342" w:rsidRDefault="00386722" w:rsidP="00622154">
      <w:pPr>
        <w:spacing w:before="240" w:line="480" w:lineRule="auto"/>
        <w:rPr>
          <w:rFonts w:cs="Calibri"/>
          <w:b/>
          <w:bCs/>
          <w:color w:val="000000"/>
          <w:szCs w:val="18"/>
        </w:rPr>
      </w:pPr>
      <w:r w:rsidRPr="00526342">
        <w:rPr>
          <w:rFonts w:cs="Calibri"/>
          <w:b/>
          <w:bCs/>
          <w:color w:val="000000"/>
          <w:szCs w:val="18"/>
        </w:rPr>
        <w:t>ა) პროგრამა: სკოლამდელი დაწესებულების ფუნქციონირება (პროგრამული კოდი 04 01)</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386722" w:rsidRPr="00526342" w:rsidTr="009F084D">
        <w:trPr>
          <w:trHeight w:val="533"/>
        </w:trPr>
        <w:tc>
          <w:tcPr>
            <w:tcW w:w="736"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9F084D">
            <w:pPr>
              <w:spacing w:line="276" w:lineRule="auto"/>
              <w:ind w:firstLine="0"/>
              <w:jc w:val="center"/>
              <w:rPr>
                <w:b/>
                <w:szCs w:val="18"/>
                <w:lang w:val="ka-GE"/>
              </w:rPr>
            </w:pPr>
            <w:r w:rsidRPr="00526342">
              <w:rPr>
                <w:b/>
                <w:szCs w:val="18"/>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9F084D">
            <w:pPr>
              <w:spacing w:line="276" w:lineRule="auto"/>
              <w:ind w:firstLine="0"/>
              <w:jc w:val="left"/>
              <w:rPr>
                <w:b/>
                <w:szCs w:val="18"/>
              </w:rPr>
            </w:pPr>
            <w:r w:rsidRPr="00526342">
              <w:rPr>
                <w:rFonts w:cs="Calibri"/>
                <w:b/>
                <w:bCs/>
                <w:szCs w:val="18"/>
              </w:rPr>
              <w:t>პროგრამის განმახორციელებელი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386722" w:rsidRPr="00526342" w:rsidRDefault="00386722" w:rsidP="009F084D">
            <w:pPr>
              <w:spacing w:line="240" w:lineRule="auto"/>
              <w:ind w:firstLine="0"/>
              <w:jc w:val="center"/>
              <w:rPr>
                <w:rFonts w:cs="Calibri"/>
                <w:color w:val="000000"/>
                <w:szCs w:val="18"/>
              </w:rPr>
            </w:pPr>
            <w:r w:rsidRPr="00526342">
              <w:rPr>
                <w:rFonts w:cs="Calibri"/>
                <w:color w:val="000000"/>
                <w:szCs w:val="18"/>
              </w:rPr>
              <w:t>ააიპ „ქალაქ ქუთაისის ბაგა</w:t>
            </w:r>
            <w:r w:rsidR="005A368A">
              <w:rPr>
                <w:rFonts w:cs="Calibri"/>
                <w:color w:val="000000"/>
                <w:szCs w:val="18"/>
              </w:rPr>
              <w:t>–</w:t>
            </w:r>
            <w:r w:rsidRPr="00526342">
              <w:rPr>
                <w:rFonts w:cs="Calibri"/>
                <w:color w:val="000000"/>
                <w:szCs w:val="18"/>
              </w:rPr>
              <w:t>ბაღების გაერთიანება“</w:t>
            </w:r>
          </w:p>
        </w:tc>
      </w:tr>
      <w:tr w:rsidR="00386722" w:rsidRPr="00526342" w:rsidTr="009F084D">
        <w:trPr>
          <w:trHeight w:val="455"/>
        </w:trPr>
        <w:tc>
          <w:tcPr>
            <w:tcW w:w="736"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9F084D">
            <w:pPr>
              <w:spacing w:line="276" w:lineRule="auto"/>
              <w:ind w:firstLine="0"/>
              <w:jc w:val="center"/>
              <w:rPr>
                <w:b/>
                <w:szCs w:val="18"/>
                <w:lang w:val="ka-GE"/>
              </w:rPr>
            </w:pPr>
            <w:r w:rsidRPr="00526342">
              <w:rPr>
                <w:b/>
                <w:szCs w:val="18"/>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9F084D">
            <w:pPr>
              <w:spacing w:line="276" w:lineRule="auto"/>
              <w:ind w:firstLine="0"/>
              <w:jc w:val="left"/>
              <w:rPr>
                <w:b/>
                <w:szCs w:val="18"/>
              </w:rPr>
            </w:pPr>
            <w:r w:rsidRPr="00526342">
              <w:rPr>
                <w:rFonts w:cs="Calibri"/>
                <w:b/>
                <w:bCs/>
                <w:color w:val="000000"/>
                <w:szCs w:val="18"/>
              </w:rPr>
              <w:t>პროგრამის ბიუჯეტი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386722" w:rsidRPr="00526342" w:rsidRDefault="00386722" w:rsidP="009F084D">
            <w:pPr>
              <w:spacing w:line="240" w:lineRule="auto"/>
              <w:ind w:firstLine="0"/>
              <w:jc w:val="center"/>
              <w:rPr>
                <w:rFonts w:cs="Calibri"/>
                <w:color w:val="000000"/>
                <w:szCs w:val="18"/>
              </w:rPr>
            </w:pPr>
            <w:r w:rsidRPr="00526342">
              <w:rPr>
                <w:rFonts w:cs="Calibri"/>
                <w:color w:val="000000"/>
                <w:szCs w:val="18"/>
              </w:rPr>
              <w:t>12,250.0</w:t>
            </w:r>
          </w:p>
        </w:tc>
      </w:tr>
      <w:tr w:rsidR="00386722" w:rsidRPr="00526342" w:rsidTr="009F084D">
        <w:trPr>
          <w:trHeight w:val="579"/>
        </w:trPr>
        <w:tc>
          <w:tcPr>
            <w:tcW w:w="736"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9F084D">
            <w:pPr>
              <w:spacing w:line="276" w:lineRule="auto"/>
              <w:ind w:firstLine="0"/>
              <w:jc w:val="center"/>
              <w:rPr>
                <w:b/>
                <w:szCs w:val="18"/>
                <w:lang w:val="ka-GE"/>
              </w:rPr>
            </w:pPr>
            <w:r w:rsidRPr="00526342">
              <w:rPr>
                <w:b/>
                <w:szCs w:val="18"/>
                <w:lang w:val="ka-GE"/>
              </w:rPr>
              <w:t>3.</w:t>
            </w:r>
          </w:p>
        </w:tc>
        <w:tc>
          <w:tcPr>
            <w:tcW w:w="2564"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9F084D">
            <w:pPr>
              <w:spacing w:line="276" w:lineRule="auto"/>
              <w:ind w:firstLine="0"/>
              <w:jc w:val="left"/>
              <w:rPr>
                <w:b/>
                <w:szCs w:val="18"/>
              </w:rPr>
            </w:pPr>
            <w:r w:rsidRPr="00526342">
              <w:rPr>
                <w:rFonts w:cs="Calibri"/>
                <w:b/>
                <w:bCs/>
                <w:szCs w:val="18"/>
              </w:rPr>
              <w:t>პროგრამის აღწერა</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386722" w:rsidRPr="00526342" w:rsidRDefault="00386722" w:rsidP="009F084D">
            <w:pPr>
              <w:spacing w:line="240" w:lineRule="auto"/>
              <w:ind w:firstLine="0"/>
              <w:rPr>
                <w:rFonts w:cs="Calibri"/>
                <w:color w:val="000000"/>
                <w:szCs w:val="18"/>
              </w:rPr>
            </w:pPr>
            <w:r w:rsidRPr="00526342">
              <w:rPr>
                <w:rFonts w:cs="Calibri"/>
                <w:color w:val="000000"/>
                <w:szCs w:val="18"/>
              </w:rPr>
              <w:t xml:space="preserve">ქალაქ ქუთაისის ბაგა </w:t>
            </w:r>
            <w:r w:rsidR="005A368A">
              <w:rPr>
                <w:rFonts w:cs="Calibri"/>
                <w:color w:val="000000"/>
                <w:szCs w:val="18"/>
              </w:rPr>
              <w:t>–</w:t>
            </w:r>
            <w:r w:rsidRPr="00526342">
              <w:rPr>
                <w:rFonts w:cs="Calibri"/>
                <w:color w:val="000000"/>
                <w:szCs w:val="18"/>
              </w:rPr>
              <w:t xml:space="preserve"> ბაღების გაერთიანება და მასში შემავალი ფილიალები წარმოადგენს სასწავლო </w:t>
            </w:r>
            <w:r w:rsidR="005A368A">
              <w:rPr>
                <w:rFonts w:cs="Calibri"/>
                <w:color w:val="000000"/>
                <w:szCs w:val="18"/>
              </w:rPr>
              <w:t>–</w:t>
            </w:r>
            <w:r w:rsidRPr="00526342">
              <w:rPr>
                <w:rFonts w:cs="Calibri"/>
                <w:color w:val="000000"/>
                <w:szCs w:val="18"/>
              </w:rPr>
              <w:t xml:space="preserve"> სააღმზრდელო დაწესებულებებს, რომლებიც ხელმძღვანელობს საქართველოს კანონით, რომლის მთავარი დანიშნულებაა</w:t>
            </w:r>
            <w:r w:rsidR="00770A2C">
              <w:rPr>
                <w:rFonts w:cs="Calibri"/>
                <w:color w:val="000000"/>
                <w:szCs w:val="18"/>
              </w:rPr>
              <w:t xml:space="preserve"> </w:t>
            </w:r>
            <w:r w:rsidRPr="00526342">
              <w:rPr>
                <w:rFonts w:cs="Calibri"/>
                <w:color w:val="000000"/>
                <w:szCs w:val="18"/>
              </w:rPr>
              <w:t>საფუძველი ჩაუყაროს ბავშვის ფიზიკურ, გონებრივ, ზნეობრივ და ესთეტიკურ განვითარებას.</w:t>
            </w:r>
          </w:p>
        </w:tc>
      </w:tr>
      <w:tr w:rsidR="00386722" w:rsidRPr="00526342" w:rsidTr="009F084D">
        <w:trPr>
          <w:trHeight w:val="521"/>
        </w:trPr>
        <w:tc>
          <w:tcPr>
            <w:tcW w:w="736"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9F084D">
            <w:pPr>
              <w:spacing w:line="276" w:lineRule="auto"/>
              <w:ind w:firstLine="0"/>
              <w:jc w:val="center"/>
              <w:rPr>
                <w:b/>
                <w:szCs w:val="18"/>
                <w:lang w:val="ka-GE"/>
              </w:rPr>
            </w:pPr>
            <w:r w:rsidRPr="00526342">
              <w:rPr>
                <w:b/>
                <w:szCs w:val="18"/>
                <w:lang w:val="ka-GE"/>
              </w:rPr>
              <w:t>4.</w:t>
            </w:r>
          </w:p>
        </w:tc>
        <w:tc>
          <w:tcPr>
            <w:tcW w:w="2564"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9F084D">
            <w:pPr>
              <w:spacing w:line="276" w:lineRule="auto"/>
              <w:ind w:firstLine="0"/>
              <w:jc w:val="left"/>
              <w:rPr>
                <w:b/>
                <w:szCs w:val="18"/>
              </w:rPr>
            </w:pPr>
            <w:r w:rsidRPr="00526342">
              <w:rPr>
                <w:rFonts w:cs="Calibri"/>
                <w:b/>
                <w:bCs/>
                <w:szCs w:val="18"/>
              </w:rPr>
              <w:t>პროგრამის მიზანი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386722" w:rsidRPr="00526342" w:rsidRDefault="00386722" w:rsidP="009F084D">
            <w:pPr>
              <w:spacing w:line="240" w:lineRule="auto"/>
              <w:ind w:firstLine="0"/>
              <w:rPr>
                <w:rFonts w:cs="Calibri"/>
                <w:color w:val="000000"/>
                <w:szCs w:val="18"/>
              </w:rPr>
            </w:pPr>
            <w:r w:rsidRPr="00526342">
              <w:rPr>
                <w:rFonts w:cs="Calibri"/>
                <w:color w:val="000000"/>
                <w:szCs w:val="18"/>
              </w:rPr>
              <w:t>სკოლამდელი დაწესებულებების თანაბრად, ხელმისაწვდომობა და ინკლუზიური სკოლამდელი აღზრდისა და განათლების მიწოდება. უსაფრთხო და მიმზიდველი გარემოს შექმნა</w:t>
            </w:r>
          </w:p>
        </w:tc>
      </w:tr>
      <w:tr w:rsidR="00386722" w:rsidRPr="00526342" w:rsidTr="009F084D">
        <w:trPr>
          <w:trHeight w:val="528"/>
        </w:trPr>
        <w:tc>
          <w:tcPr>
            <w:tcW w:w="736" w:type="dxa"/>
            <w:vMerge w:val="restart"/>
            <w:tcBorders>
              <w:top w:val="single" w:sz="6" w:space="0" w:color="auto"/>
              <w:left w:val="single" w:sz="6" w:space="0" w:color="auto"/>
              <w:right w:val="single" w:sz="6" w:space="0" w:color="auto"/>
            </w:tcBorders>
            <w:vAlign w:val="center"/>
          </w:tcPr>
          <w:p w:rsidR="00386722" w:rsidRPr="00526342" w:rsidRDefault="00386722" w:rsidP="009F084D">
            <w:pPr>
              <w:spacing w:line="276" w:lineRule="auto"/>
              <w:ind w:firstLine="0"/>
              <w:jc w:val="center"/>
              <w:rPr>
                <w:b/>
                <w:szCs w:val="18"/>
                <w:lang w:val="ka-GE"/>
              </w:rPr>
            </w:pPr>
            <w:r w:rsidRPr="00526342">
              <w:rPr>
                <w:b/>
                <w:szCs w:val="18"/>
                <w:lang w:val="ka-GE"/>
              </w:rPr>
              <w:t>5.</w:t>
            </w:r>
          </w:p>
        </w:tc>
        <w:tc>
          <w:tcPr>
            <w:tcW w:w="2564" w:type="dxa"/>
            <w:vMerge w:val="restart"/>
            <w:tcBorders>
              <w:top w:val="single" w:sz="6" w:space="0" w:color="auto"/>
              <w:left w:val="single" w:sz="6" w:space="0" w:color="auto"/>
              <w:right w:val="single" w:sz="6" w:space="0" w:color="auto"/>
            </w:tcBorders>
            <w:vAlign w:val="center"/>
          </w:tcPr>
          <w:p w:rsidR="00386722" w:rsidRPr="00526342" w:rsidRDefault="00386722" w:rsidP="009F084D">
            <w:pPr>
              <w:spacing w:line="276" w:lineRule="auto"/>
              <w:ind w:firstLine="0"/>
              <w:jc w:val="left"/>
              <w:rPr>
                <w:rFonts w:cs="Calibri"/>
                <w:b/>
                <w:bCs/>
                <w:szCs w:val="18"/>
                <w:lang w:val="ka-GE"/>
              </w:rPr>
            </w:pPr>
            <w:r w:rsidRPr="00526342">
              <w:rPr>
                <w:rFonts w:cs="Calibri"/>
                <w:b/>
                <w:bCs/>
                <w:szCs w:val="18"/>
                <w:lang w:val="ka-GE"/>
              </w:rPr>
              <w:t>პროგრამის ღონისძიებები</w:t>
            </w: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386722" w:rsidRPr="00526342" w:rsidRDefault="00386722" w:rsidP="009F084D">
            <w:pPr>
              <w:spacing w:line="240" w:lineRule="auto"/>
              <w:ind w:firstLine="0"/>
              <w:jc w:val="center"/>
              <w:rPr>
                <w:rFonts w:cs="Calibri"/>
                <w:color w:val="000000"/>
                <w:szCs w:val="18"/>
              </w:rPr>
            </w:pPr>
            <w:r w:rsidRPr="00526342">
              <w:rPr>
                <w:rFonts w:cs="Calibri"/>
                <w:color w:val="000000"/>
                <w:szCs w:val="18"/>
              </w:rPr>
              <w:t>ადმინისტრაციის ფუნქციონირება</w:t>
            </w:r>
          </w:p>
        </w:tc>
        <w:tc>
          <w:tcPr>
            <w:tcW w:w="1937"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9F084D">
            <w:pPr>
              <w:spacing w:line="240" w:lineRule="auto"/>
              <w:ind w:firstLine="0"/>
              <w:jc w:val="center"/>
              <w:rPr>
                <w:rFonts w:cs="Calibri"/>
                <w:color w:val="000000"/>
                <w:szCs w:val="18"/>
              </w:rPr>
            </w:pPr>
            <w:r w:rsidRPr="00526342">
              <w:rPr>
                <w:rFonts w:cs="Calibri"/>
                <w:color w:val="000000"/>
                <w:szCs w:val="18"/>
              </w:rPr>
              <w:t>10,180.0</w:t>
            </w:r>
          </w:p>
        </w:tc>
      </w:tr>
      <w:tr w:rsidR="00386722" w:rsidRPr="00526342" w:rsidTr="009F084D">
        <w:trPr>
          <w:trHeight w:val="528"/>
        </w:trPr>
        <w:tc>
          <w:tcPr>
            <w:tcW w:w="736" w:type="dxa"/>
            <w:vMerge/>
            <w:tcBorders>
              <w:left w:val="single" w:sz="6" w:space="0" w:color="auto"/>
              <w:right w:val="single" w:sz="6" w:space="0" w:color="auto"/>
            </w:tcBorders>
            <w:vAlign w:val="center"/>
          </w:tcPr>
          <w:p w:rsidR="00386722" w:rsidRPr="00526342" w:rsidRDefault="00386722" w:rsidP="009F084D">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386722" w:rsidRPr="00526342" w:rsidRDefault="00386722" w:rsidP="009F084D">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386722" w:rsidRPr="00526342" w:rsidRDefault="00386722" w:rsidP="009F084D">
            <w:pPr>
              <w:spacing w:line="240" w:lineRule="auto"/>
              <w:ind w:firstLine="0"/>
              <w:jc w:val="center"/>
              <w:rPr>
                <w:rFonts w:cs="Calibri"/>
                <w:color w:val="000000"/>
                <w:szCs w:val="18"/>
              </w:rPr>
            </w:pPr>
            <w:r w:rsidRPr="00526342">
              <w:rPr>
                <w:rFonts w:cs="Calibri"/>
                <w:color w:val="000000"/>
                <w:szCs w:val="18"/>
              </w:rPr>
              <w:t>აღსაზრდელთა კვება</w:t>
            </w:r>
          </w:p>
        </w:tc>
        <w:tc>
          <w:tcPr>
            <w:tcW w:w="1937"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9F084D">
            <w:pPr>
              <w:spacing w:line="240" w:lineRule="auto"/>
              <w:ind w:firstLine="0"/>
              <w:jc w:val="center"/>
              <w:rPr>
                <w:rFonts w:cs="Calibri"/>
                <w:color w:val="000000"/>
                <w:szCs w:val="18"/>
              </w:rPr>
            </w:pPr>
            <w:r w:rsidRPr="00526342">
              <w:rPr>
                <w:rFonts w:cs="Calibri"/>
                <w:color w:val="000000"/>
                <w:szCs w:val="18"/>
              </w:rPr>
              <w:t>1,700.0</w:t>
            </w:r>
          </w:p>
        </w:tc>
      </w:tr>
      <w:tr w:rsidR="00386722" w:rsidRPr="00526342" w:rsidTr="009F084D">
        <w:trPr>
          <w:trHeight w:val="528"/>
        </w:trPr>
        <w:tc>
          <w:tcPr>
            <w:tcW w:w="736" w:type="dxa"/>
            <w:vMerge/>
            <w:tcBorders>
              <w:left w:val="single" w:sz="6" w:space="0" w:color="auto"/>
              <w:right w:val="single" w:sz="6" w:space="0" w:color="auto"/>
            </w:tcBorders>
            <w:vAlign w:val="center"/>
          </w:tcPr>
          <w:p w:rsidR="00386722" w:rsidRPr="00526342" w:rsidRDefault="00386722" w:rsidP="009F084D">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386722" w:rsidRPr="00526342" w:rsidRDefault="00386722" w:rsidP="009F084D">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386722" w:rsidRPr="00526342" w:rsidRDefault="00386722" w:rsidP="009F084D">
            <w:pPr>
              <w:spacing w:line="240" w:lineRule="auto"/>
              <w:ind w:firstLine="0"/>
              <w:jc w:val="center"/>
              <w:rPr>
                <w:rFonts w:cs="Calibri"/>
                <w:color w:val="000000"/>
                <w:szCs w:val="18"/>
              </w:rPr>
            </w:pPr>
            <w:r w:rsidRPr="00526342">
              <w:rPr>
                <w:rFonts w:cs="Calibri"/>
                <w:color w:val="000000"/>
                <w:szCs w:val="18"/>
              </w:rPr>
              <w:t xml:space="preserve">მატერიალურ </w:t>
            </w:r>
            <w:r w:rsidR="005A368A">
              <w:rPr>
                <w:rFonts w:cs="Calibri"/>
                <w:color w:val="000000"/>
                <w:szCs w:val="18"/>
              </w:rPr>
              <w:t>–</w:t>
            </w:r>
            <w:r w:rsidRPr="00526342">
              <w:rPr>
                <w:rFonts w:cs="Calibri"/>
                <w:color w:val="000000"/>
                <w:szCs w:val="18"/>
              </w:rPr>
              <w:t xml:space="preserve"> ტექნიკური ბაზის გაუმჯობესება</w:t>
            </w:r>
          </w:p>
        </w:tc>
        <w:tc>
          <w:tcPr>
            <w:tcW w:w="1937"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9F084D">
            <w:pPr>
              <w:spacing w:line="240" w:lineRule="auto"/>
              <w:ind w:firstLine="0"/>
              <w:jc w:val="center"/>
              <w:rPr>
                <w:rFonts w:cs="Calibri"/>
                <w:color w:val="000000"/>
                <w:szCs w:val="18"/>
              </w:rPr>
            </w:pPr>
            <w:r w:rsidRPr="00526342">
              <w:rPr>
                <w:rFonts w:cs="Calibri"/>
                <w:color w:val="000000"/>
                <w:szCs w:val="18"/>
              </w:rPr>
              <w:t>370.0</w:t>
            </w:r>
          </w:p>
        </w:tc>
      </w:tr>
      <w:tr w:rsidR="00386722" w:rsidRPr="00526342" w:rsidTr="009F084D">
        <w:trPr>
          <w:trHeight w:val="522"/>
        </w:trPr>
        <w:tc>
          <w:tcPr>
            <w:tcW w:w="736"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9F084D">
            <w:pPr>
              <w:spacing w:line="276" w:lineRule="auto"/>
              <w:ind w:firstLine="0"/>
              <w:jc w:val="center"/>
              <w:rPr>
                <w:b/>
                <w:szCs w:val="18"/>
                <w:lang w:val="ka-GE"/>
              </w:rPr>
            </w:pPr>
            <w:r w:rsidRPr="00526342">
              <w:rPr>
                <w:b/>
                <w:szCs w:val="18"/>
                <w:lang w:val="ka-GE"/>
              </w:rPr>
              <w:t>6.</w:t>
            </w:r>
          </w:p>
        </w:tc>
        <w:tc>
          <w:tcPr>
            <w:tcW w:w="2564"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9F084D">
            <w:pPr>
              <w:spacing w:line="240" w:lineRule="auto"/>
              <w:ind w:firstLine="0"/>
              <w:jc w:val="left"/>
              <w:rPr>
                <w:rFonts w:cs="Calibri"/>
                <w:b/>
                <w:bCs/>
                <w:color w:val="000000"/>
                <w:szCs w:val="18"/>
              </w:rPr>
            </w:pPr>
            <w:r w:rsidRPr="00526342">
              <w:rPr>
                <w:rFonts w:cs="Calibri"/>
                <w:b/>
                <w:bCs/>
                <w:color w:val="000000"/>
                <w:szCs w:val="18"/>
              </w:rPr>
              <w:t>მოსალოდნელი საბოლოო შედეგი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386722" w:rsidRPr="00526342" w:rsidRDefault="00386722" w:rsidP="009F084D">
            <w:pPr>
              <w:spacing w:line="240" w:lineRule="auto"/>
              <w:ind w:firstLine="0"/>
              <w:rPr>
                <w:rFonts w:cs="Calibri"/>
                <w:color w:val="000000"/>
                <w:szCs w:val="18"/>
              </w:rPr>
            </w:pPr>
            <w:r w:rsidRPr="00526342">
              <w:rPr>
                <w:rFonts w:cs="Calibri"/>
                <w:color w:val="000000"/>
                <w:szCs w:val="18"/>
              </w:rPr>
              <w:t>სკოლამდელი ასაკის ბავშვთა სკოლისათვის მზაობა</w:t>
            </w:r>
          </w:p>
        </w:tc>
      </w:tr>
      <w:tr w:rsidR="00386722" w:rsidRPr="00526342" w:rsidTr="009F084D">
        <w:trPr>
          <w:trHeight w:val="628"/>
        </w:trPr>
        <w:tc>
          <w:tcPr>
            <w:tcW w:w="736" w:type="dxa"/>
            <w:vMerge w:val="restart"/>
            <w:tcBorders>
              <w:top w:val="single" w:sz="6" w:space="0" w:color="auto"/>
              <w:left w:val="single" w:sz="6" w:space="0" w:color="auto"/>
              <w:right w:val="single" w:sz="6" w:space="0" w:color="auto"/>
            </w:tcBorders>
            <w:vAlign w:val="center"/>
          </w:tcPr>
          <w:p w:rsidR="00386722" w:rsidRPr="00526342" w:rsidRDefault="00386722" w:rsidP="009F084D">
            <w:pPr>
              <w:spacing w:line="276" w:lineRule="auto"/>
              <w:ind w:firstLine="0"/>
              <w:jc w:val="center"/>
              <w:rPr>
                <w:b/>
                <w:szCs w:val="18"/>
                <w:lang w:val="ka-GE"/>
              </w:rPr>
            </w:pPr>
            <w:r w:rsidRPr="00526342">
              <w:rPr>
                <w:b/>
                <w:szCs w:val="18"/>
                <w:lang w:val="ka-GE"/>
              </w:rPr>
              <w:lastRenderedPageBreak/>
              <w:t>7.</w:t>
            </w:r>
          </w:p>
        </w:tc>
        <w:tc>
          <w:tcPr>
            <w:tcW w:w="2564" w:type="dxa"/>
            <w:vMerge w:val="restart"/>
            <w:tcBorders>
              <w:top w:val="single" w:sz="6" w:space="0" w:color="auto"/>
              <w:left w:val="single" w:sz="6" w:space="0" w:color="auto"/>
              <w:right w:val="single" w:sz="6" w:space="0" w:color="auto"/>
            </w:tcBorders>
            <w:vAlign w:val="center"/>
          </w:tcPr>
          <w:p w:rsidR="00386722" w:rsidRPr="00526342" w:rsidRDefault="00386722" w:rsidP="009F084D">
            <w:pPr>
              <w:spacing w:line="240" w:lineRule="auto"/>
              <w:ind w:firstLine="0"/>
              <w:jc w:val="left"/>
              <w:rPr>
                <w:rFonts w:cs="Calibri"/>
                <w:b/>
                <w:bCs/>
                <w:color w:val="000000"/>
                <w:szCs w:val="18"/>
              </w:rPr>
            </w:pPr>
            <w:r w:rsidRPr="00526342">
              <w:rPr>
                <w:rFonts w:cs="Calibri"/>
                <w:b/>
                <w:bCs/>
                <w:color w:val="000000"/>
                <w:szCs w:val="18"/>
              </w:rPr>
              <w:t>საბოლოო შედეგის შეფასების ინდიკატორი</w:t>
            </w:r>
          </w:p>
        </w:tc>
        <w:tc>
          <w:tcPr>
            <w:tcW w:w="2210"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9F084D">
            <w:pPr>
              <w:spacing w:line="240" w:lineRule="auto"/>
              <w:ind w:firstLine="0"/>
              <w:jc w:val="center"/>
              <w:rPr>
                <w:rFonts w:cs="Calibri"/>
                <w:b/>
                <w:bCs/>
                <w:color w:val="000000"/>
                <w:szCs w:val="18"/>
              </w:rPr>
            </w:pPr>
            <w:r w:rsidRPr="00526342">
              <w:rPr>
                <w:rFonts w:cs="Calibri"/>
                <w:b/>
                <w:bCs/>
                <w:color w:val="000000"/>
                <w:szCs w:val="18"/>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9F084D">
            <w:pPr>
              <w:spacing w:line="240" w:lineRule="auto"/>
              <w:ind w:firstLine="0"/>
              <w:jc w:val="center"/>
              <w:rPr>
                <w:rFonts w:cs="Calibri"/>
                <w:b/>
                <w:bCs/>
                <w:color w:val="000000"/>
                <w:szCs w:val="18"/>
              </w:rPr>
            </w:pPr>
            <w:r w:rsidRPr="00526342">
              <w:rPr>
                <w:rFonts w:cs="Calibri"/>
                <w:b/>
                <w:bCs/>
                <w:color w:val="000000"/>
                <w:szCs w:val="18"/>
              </w:rPr>
              <w:t>საბაზისო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9F084D">
            <w:pPr>
              <w:spacing w:line="240" w:lineRule="auto"/>
              <w:ind w:firstLine="0"/>
              <w:jc w:val="center"/>
              <w:rPr>
                <w:rFonts w:cs="Calibri"/>
                <w:b/>
                <w:bCs/>
                <w:color w:val="000000"/>
                <w:szCs w:val="18"/>
              </w:rPr>
            </w:pPr>
            <w:r w:rsidRPr="00526342">
              <w:rPr>
                <w:rFonts w:cs="Calibri"/>
                <w:b/>
                <w:bCs/>
                <w:color w:val="000000"/>
                <w:szCs w:val="18"/>
              </w:rPr>
              <w:t>მიზნობრივი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9F084D">
            <w:pPr>
              <w:spacing w:line="240" w:lineRule="auto"/>
              <w:ind w:firstLine="0"/>
              <w:jc w:val="center"/>
              <w:rPr>
                <w:rFonts w:cs="Calibri"/>
                <w:b/>
                <w:bCs/>
                <w:color w:val="000000"/>
                <w:szCs w:val="18"/>
              </w:rPr>
            </w:pPr>
            <w:r w:rsidRPr="00526342">
              <w:rPr>
                <w:rFonts w:cs="Calibri"/>
                <w:b/>
                <w:bCs/>
                <w:color w:val="000000"/>
                <w:szCs w:val="18"/>
              </w:rPr>
              <w:t>შესაძლო რისკები</w:t>
            </w:r>
          </w:p>
        </w:tc>
      </w:tr>
      <w:tr w:rsidR="00386722" w:rsidRPr="00526342" w:rsidTr="009F084D">
        <w:trPr>
          <w:trHeight w:val="628"/>
        </w:trPr>
        <w:tc>
          <w:tcPr>
            <w:tcW w:w="736" w:type="dxa"/>
            <w:vMerge/>
            <w:tcBorders>
              <w:left w:val="single" w:sz="6" w:space="0" w:color="auto"/>
              <w:right w:val="single" w:sz="6" w:space="0" w:color="auto"/>
            </w:tcBorders>
            <w:vAlign w:val="center"/>
          </w:tcPr>
          <w:p w:rsidR="00386722" w:rsidRPr="00526342" w:rsidRDefault="00386722" w:rsidP="009F084D">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386722" w:rsidRPr="00526342" w:rsidRDefault="00386722" w:rsidP="009F084D">
            <w:pPr>
              <w:spacing w:line="276" w:lineRule="auto"/>
              <w:ind w:firstLine="0"/>
              <w:jc w:val="left"/>
              <w:rPr>
                <w:rFonts w:cs="Calibri"/>
                <w:b/>
                <w:bCs/>
                <w:color w:val="000000"/>
                <w:szCs w:val="18"/>
              </w:rPr>
            </w:pPr>
          </w:p>
        </w:tc>
        <w:tc>
          <w:tcPr>
            <w:tcW w:w="2210"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9F084D">
            <w:pPr>
              <w:spacing w:line="276" w:lineRule="auto"/>
              <w:ind w:firstLine="0"/>
              <w:jc w:val="center"/>
              <w:rPr>
                <w:rFonts w:cs="Calibri"/>
                <w:b/>
                <w:bCs/>
                <w:color w:val="000000"/>
                <w:szCs w:val="18"/>
              </w:rPr>
            </w:pPr>
            <w:r w:rsidRPr="00526342">
              <w:rPr>
                <w:rFonts w:cs="Calibri"/>
                <w:color w:val="000000"/>
                <w:szCs w:val="18"/>
              </w:rPr>
              <w:t xml:space="preserve">ბაგა </w:t>
            </w:r>
            <w:r w:rsidR="005A368A">
              <w:rPr>
                <w:rFonts w:cs="Calibri"/>
                <w:color w:val="000000"/>
                <w:szCs w:val="18"/>
              </w:rPr>
              <w:t>–</w:t>
            </w:r>
            <w:r w:rsidRPr="00526342">
              <w:rPr>
                <w:rFonts w:cs="Calibri"/>
                <w:color w:val="000000"/>
                <w:szCs w:val="18"/>
              </w:rPr>
              <w:t xml:space="preserve"> ბაღების რაოდენობა</w:t>
            </w:r>
          </w:p>
        </w:tc>
        <w:tc>
          <w:tcPr>
            <w:tcW w:w="1767"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9F084D">
            <w:pPr>
              <w:spacing w:line="276" w:lineRule="auto"/>
              <w:ind w:firstLine="0"/>
              <w:jc w:val="center"/>
              <w:rPr>
                <w:rFonts w:cs="Calibri"/>
                <w:b/>
                <w:bCs/>
                <w:color w:val="000000"/>
                <w:szCs w:val="18"/>
              </w:rPr>
            </w:pPr>
            <w:r w:rsidRPr="00526342">
              <w:rPr>
                <w:rFonts w:cs="Calibri"/>
                <w:color w:val="000000"/>
                <w:szCs w:val="18"/>
              </w:rPr>
              <w:t>37</w:t>
            </w:r>
          </w:p>
        </w:tc>
        <w:tc>
          <w:tcPr>
            <w:tcW w:w="1676"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9F084D">
            <w:pPr>
              <w:spacing w:line="276" w:lineRule="auto"/>
              <w:ind w:firstLine="0"/>
              <w:jc w:val="center"/>
              <w:rPr>
                <w:rFonts w:cs="Calibri"/>
                <w:b/>
                <w:bCs/>
                <w:color w:val="000000"/>
                <w:szCs w:val="18"/>
              </w:rPr>
            </w:pPr>
            <w:r w:rsidRPr="00526342">
              <w:rPr>
                <w:rFonts w:cs="Calibri"/>
                <w:color w:val="000000"/>
                <w:szCs w:val="18"/>
              </w:rPr>
              <w:t>37</w:t>
            </w:r>
          </w:p>
        </w:tc>
        <w:tc>
          <w:tcPr>
            <w:tcW w:w="1937"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9F084D">
            <w:pPr>
              <w:spacing w:line="276" w:lineRule="auto"/>
              <w:ind w:firstLine="0"/>
              <w:jc w:val="center"/>
              <w:rPr>
                <w:rFonts w:cs="Calibri"/>
                <w:b/>
                <w:bCs/>
                <w:color w:val="000000"/>
                <w:szCs w:val="18"/>
              </w:rPr>
            </w:pPr>
            <w:r w:rsidRPr="00526342">
              <w:rPr>
                <w:rFonts w:cs="Calibri"/>
                <w:color w:val="000000"/>
                <w:szCs w:val="18"/>
              </w:rPr>
              <w:t>N/A</w:t>
            </w:r>
          </w:p>
        </w:tc>
      </w:tr>
      <w:tr w:rsidR="00386722" w:rsidRPr="00526342" w:rsidTr="009F084D">
        <w:trPr>
          <w:trHeight w:val="607"/>
        </w:trPr>
        <w:tc>
          <w:tcPr>
            <w:tcW w:w="736" w:type="dxa"/>
            <w:vMerge/>
            <w:tcBorders>
              <w:left w:val="single" w:sz="6" w:space="0" w:color="auto"/>
              <w:right w:val="single" w:sz="6" w:space="0" w:color="auto"/>
            </w:tcBorders>
            <w:vAlign w:val="center"/>
          </w:tcPr>
          <w:p w:rsidR="00386722" w:rsidRPr="00526342" w:rsidRDefault="00386722" w:rsidP="009F084D">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386722" w:rsidRPr="00526342" w:rsidRDefault="00386722" w:rsidP="009F084D">
            <w:pPr>
              <w:spacing w:line="276" w:lineRule="auto"/>
              <w:ind w:firstLine="0"/>
              <w:jc w:val="left"/>
              <w:rPr>
                <w:rFonts w:cs="Calibri"/>
                <w:b/>
                <w:bCs/>
                <w:szCs w:val="18"/>
              </w:rPr>
            </w:pPr>
          </w:p>
        </w:tc>
        <w:tc>
          <w:tcPr>
            <w:tcW w:w="2210" w:type="dxa"/>
            <w:tcBorders>
              <w:top w:val="single" w:sz="6" w:space="0" w:color="auto"/>
              <w:left w:val="single" w:sz="6" w:space="0" w:color="auto"/>
            </w:tcBorders>
            <w:vAlign w:val="center"/>
          </w:tcPr>
          <w:p w:rsidR="00386722" w:rsidRPr="00526342" w:rsidRDefault="00386722" w:rsidP="009F084D">
            <w:pPr>
              <w:spacing w:line="276" w:lineRule="auto"/>
              <w:ind w:left="57" w:right="57" w:firstLine="0"/>
              <w:jc w:val="center"/>
              <w:rPr>
                <w:rFonts w:cs="Calibri"/>
                <w:color w:val="000000"/>
                <w:szCs w:val="18"/>
              </w:rPr>
            </w:pPr>
            <w:r w:rsidRPr="00526342">
              <w:rPr>
                <w:rFonts w:cs="Calibri"/>
                <w:color w:val="000000"/>
                <w:szCs w:val="18"/>
              </w:rPr>
              <w:t>აღსაზრდელთა რაოდენობა</w:t>
            </w:r>
          </w:p>
        </w:tc>
        <w:tc>
          <w:tcPr>
            <w:tcW w:w="1767" w:type="dxa"/>
            <w:tcBorders>
              <w:top w:val="single" w:sz="6" w:space="0" w:color="auto"/>
            </w:tcBorders>
            <w:vAlign w:val="center"/>
          </w:tcPr>
          <w:p w:rsidR="00386722" w:rsidRPr="00526342" w:rsidRDefault="00386722" w:rsidP="009F084D">
            <w:pPr>
              <w:spacing w:line="276" w:lineRule="auto"/>
              <w:ind w:left="57" w:right="57" w:firstLine="0"/>
              <w:jc w:val="center"/>
              <w:rPr>
                <w:rFonts w:cs="Calibri"/>
                <w:color w:val="000000"/>
                <w:szCs w:val="18"/>
              </w:rPr>
            </w:pPr>
            <w:r w:rsidRPr="00526342">
              <w:rPr>
                <w:rFonts w:cs="Calibri"/>
                <w:color w:val="000000"/>
                <w:szCs w:val="18"/>
              </w:rPr>
              <w:t>9760</w:t>
            </w:r>
          </w:p>
        </w:tc>
        <w:tc>
          <w:tcPr>
            <w:tcW w:w="1676" w:type="dxa"/>
            <w:tcBorders>
              <w:top w:val="single" w:sz="6" w:space="0" w:color="auto"/>
            </w:tcBorders>
            <w:vAlign w:val="center"/>
          </w:tcPr>
          <w:p w:rsidR="00386722" w:rsidRPr="00526342" w:rsidRDefault="00386722" w:rsidP="009F084D">
            <w:pPr>
              <w:spacing w:line="276" w:lineRule="auto"/>
              <w:ind w:left="57" w:right="57" w:firstLine="0"/>
              <w:jc w:val="center"/>
              <w:rPr>
                <w:rFonts w:cs="Calibri"/>
                <w:color w:val="000000"/>
                <w:szCs w:val="18"/>
              </w:rPr>
            </w:pPr>
            <w:r w:rsidRPr="00526342">
              <w:rPr>
                <w:rFonts w:cs="Calibri"/>
                <w:color w:val="000000"/>
                <w:szCs w:val="18"/>
              </w:rPr>
              <w:t>10000</w:t>
            </w:r>
          </w:p>
        </w:tc>
        <w:tc>
          <w:tcPr>
            <w:tcW w:w="1937" w:type="dxa"/>
            <w:tcBorders>
              <w:top w:val="single" w:sz="6" w:space="0" w:color="auto"/>
            </w:tcBorders>
            <w:vAlign w:val="center"/>
          </w:tcPr>
          <w:p w:rsidR="00386722" w:rsidRPr="00526342" w:rsidRDefault="00386722" w:rsidP="009F084D">
            <w:pPr>
              <w:spacing w:line="276" w:lineRule="auto"/>
              <w:ind w:firstLine="0"/>
              <w:jc w:val="center"/>
              <w:rPr>
                <w:szCs w:val="18"/>
              </w:rPr>
            </w:pPr>
            <w:r w:rsidRPr="00526342">
              <w:rPr>
                <w:rFonts w:cs="Calibri"/>
                <w:color w:val="000000"/>
                <w:szCs w:val="18"/>
              </w:rPr>
              <w:t>N/A</w:t>
            </w:r>
          </w:p>
        </w:tc>
      </w:tr>
    </w:tbl>
    <w:p w:rsidR="00386722" w:rsidRPr="00526342" w:rsidRDefault="00386722" w:rsidP="00622154">
      <w:pPr>
        <w:spacing w:before="240" w:line="480" w:lineRule="auto"/>
        <w:rPr>
          <w:rFonts w:cs="Calibri"/>
          <w:b/>
          <w:bCs/>
          <w:color w:val="000000"/>
          <w:szCs w:val="18"/>
        </w:rPr>
      </w:pPr>
      <w:r w:rsidRPr="00526342">
        <w:rPr>
          <w:rFonts w:cs="Calibri"/>
          <w:b/>
          <w:bCs/>
          <w:color w:val="000000"/>
          <w:szCs w:val="18"/>
        </w:rPr>
        <w:t>ბ) პროგრამა: საგანმანათლებლო ინფრასტრუქტურის განვითარება (პროგრამული კოდი 04 02)</w:t>
      </w:r>
    </w:p>
    <w:tbl>
      <w:tblPr>
        <w:tblW w:w="10800" w:type="dxa"/>
        <w:tblInd w:w="-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0"/>
        <w:gridCol w:w="2700"/>
        <w:gridCol w:w="2000"/>
        <w:gridCol w:w="1900"/>
        <w:gridCol w:w="1595"/>
        <w:gridCol w:w="1905"/>
      </w:tblGrid>
      <w:tr w:rsidR="00386722" w:rsidRPr="00526342" w:rsidTr="009F084D">
        <w:trPr>
          <w:trHeight w:val="712"/>
        </w:trPr>
        <w:tc>
          <w:tcPr>
            <w:tcW w:w="700" w:type="dxa"/>
            <w:vAlign w:val="center"/>
          </w:tcPr>
          <w:p w:rsidR="00386722" w:rsidRPr="00526342" w:rsidRDefault="00386722" w:rsidP="009F084D">
            <w:pPr>
              <w:spacing w:line="276" w:lineRule="auto"/>
              <w:ind w:firstLine="0"/>
              <w:jc w:val="center"/>
              <w:rPr>
                <w:b/>
                <w:szCs w:val="18"/>
                <w:lang w:val="ka-GE"/>
              </w:rPr>
            </w:pPr>
            <w:r w:rsidRPr="00526342">
              <w:rPr>
                <w:b/>
                <w:szCs w:val="18"/>
                <w:lang w:val="ka-GE"/>
              </w:rPr>
              <w:t>1.</w:t>
            </w:r>
          </w:p>
        </w:tc>
        <w:tc>
          <w:tcPr>
            <w:tcW w:w="2700" w:type="dxa"/>
            <w:vAlign w:val="center"/>
          </w:tcPr>
          <w:p w:rsidR="00386722" w:rsidRPr="00526342" w:rsidRDefault="00386722" w:rsidP="009F084D">
            <w:pPr>
              <w:spacing w:line="276" w:lineRule="auto"/>
              <w:ind w:firstLine="0"/>
              <w:jc w:val="left"/>
              <w:rPr>
                <w:b/>
                <w:szCs w:val="18"/>
              </w:rPr>
            </w:pPr>
            <w:r w:rsidRPr="00526342">
              <w:rPr>
                <w:rFonts w:cs="Calibri"/>
                <w:b/>
                <w:bCs/>
                <w:szCs w:val="18"/>
              </w:rPr>
              <w:t>პროგრამის განმახორციელებელი</w:t>
            </w:r>
          </w:p>
        </w:tc>
        <w:tc>
          <w:tcPr>
            <w:tcW w:w="7400" w:type="dxa"/>
            <w:gridSpan w:val="4"/>
            <w:vAlign w:val="center"/>
          </w:tcPr>
          <w:p w:rsidR="00386722" w:rsidRPr="00526342" w:rsidRDefault="00386722" w:rsidP="009F084D">
            <w:pPr>
              <w:spacing w:line="240" w:lineRule="auto"/>
              <w:ind w:firstLine="0"/>
              <w:jc w:val="center"/>
              <w:rPr>
                <w:rFonts w:cs="Calibri"/>
                <w:color w:val="000000"/>
                <w:szCs w:val="18"/>
              </w:rPr>
            </w:pPr>
            <w:r w:rsidRPr="00526342">
              <w:rPr>
                <w:rFonts w:cs="Calibri"/>
                <w:color w:val="000000"/>
                <w:szCs w:val="18"/>
              </w:rPr>
              <w:t xml:space="preserve">ქალაქ ქუთაისის მუნიციპალიტეტის მერიის პირველადი სტრუქტურული ერთეული </w:t>
            </w:r>
            <w:r w:rsidR="005A368A">
              <w:rPr>
                <w:rFonts w:cs="Calibri"/>
                <w:color w:val="000000"/>
                <w:szCs w:val="18"/>
              </w:rPr>
              <w:t>–</w:t>
            </w:r>
            <w:r w:rsidRPr="00526342">
              <w:rPr>
                <w:rFonts w:cs="Calibri"/>
                <w:color w:val="000000"/>
                <w:szCs w:val="18"/>
              </w:rPr>
              <w:t xml:space="preserve"> ინფრასტრუქტურის განვითარების, კეთილმოწყობისა და დასუფთავების სამსახური</w:t>
            </w:r>
          </w:p>
        </w:tc>
      </w:tr>
      <w:tr w:rsidR="00386722" w:rsidRPr="00526342" w:rsidTr="009F084D">
        <w:trPr>
          <w:trHeight w:val="537"/>
        </w:trPr>
        <w:tc>
          <w:tcPr>
            <w:tcW w:w="700" w:type="dxa"/>
            <w:vAlign w:val="center"/>
          </w:tcPr>
          <w:p w:rsidR="00386722" w:rsidRPr="00526342" w:rsidRDefault="00386722" w:rsidP="009F084D">
            <w:pPr>
              <w:spacing w:line="276" w:lineRule="auto"/>
              <w:ind w:firstLine="0"/>
              <w:jc w:val="center"/>
              <w:rPr>
                <w:b/>
                <w:szCs w:val="18"/>
                <w:lang w:val="ka-GE"/>
              </w:rPr>
            </w:pPr>
            <w:r w:rsidRPr="00526342">
              <w:rPr>
                <w:b/>
                <w:szCs w:val="18"/>
                <w:lang w:val="ka-GE"/>
              </w:rPr>
              <w:t>2.</w:t>
            </w:r>
          </w:p>
        </w:tc>
        <w:tc>
          <w:tcPr>
            <w:tcW w:w="2700" w:type="dxa"/>
            <w:vAlign w:val="center"/>
          </w:tcPr>
          <w:p w:rsidR="00386722" w:rsidRPr="00526342" w:rsidRDefault="00386722" w:rsidP="009F084D">
            <w:pPr>
              <w:spacing w:line="276" w:lineRule="auto"/>
              <w:ind w:firstLine="0"/>
              <w:jc w:val="left"/>
              <w:rPr>
                <w:b/>
                <w:szCs w:val="18"/>
              </w:rPr>
            </w:pPr>
            <w:r w:rsidRPr="00526342">
              <w:rPr>
                <w:rFonts w:cs="Calibri"/>
                <w:b/>
                <w:bCs/>
                <w:color w:val="000000"/>
                <w:szCs w:val="18"/>
              </w:rPr>
              <w:t>პროგრამის ბიუჯეტი</w:t>
            </w:r>
          </w:p>
        </w:tc>
        <w:tc>
          <w:tcPr>
            <w:tcW w:w="7400" w:type="dxa"/>
            <w:gridSpan w:val="4"/>
            <w:vAlign w:val="center"/>
          </w:tcPr>
          <w:p w:rsidR="00386722" w:rsidRPr="00526342" w:rsidRDefault="00386722" w:rsidP="009F084D">
            <w:pPr>
              <w:spacing w:line="240" w:lineRule="auto"/>
              <w:ind w:firstLine="0"/>
              <w:jc w:val="center"/>
              <w:rPr>
                <w:rFonts w:cs="Calibri"/>
                <w:color w:val="000000"/>
                <w:szCs w:val="18"/>
              </w:rPr>
            </w:pPr>
            <w:r w:rsidRPr="00526342">
              <w:rPr>
                <w:rFonts w:cs="Calibri"/>
                <w:color w:val="000000"/>
                <w:szCs w:val="18"/>
              </w:rPr>
              <w:t>986.0</w:t>
            </w:r>
          </w:p>
        </w:tc>
      </w:tr>
      <w:tr w:rsidR="00386722" w:rsidRPr="00526342" w:rsidTr="009F084D">
        <w:trPr>
          <w:trHeight w:val="517"/>
        </w:trPr>
        <w:tc>
          <w:tcPr>
            <w:tcW w:w="700" w:type="dxa"/>
            <w:vAlign w:val="center"/>
          </w:tcPr>
          <w:p w:rsidR="00386722" w:rsidRPr="00526342" w:rsidRDefault="00386722" w:rsidP="009F084D">
            <w:pPr>
              <w:spacing w:line="276" w:lineRule="auto"/>
              <w:ind w:firstLine="0"/>
              <w:jc w:val="center"/>
              <w:rPr>
                <w:b/>
                <w:szCs w:val="18"/>
                <w:lang w:val="ka-GE"/>
              </w:rPr>
            </w:pPr>
            <w:r w:rsidRPr="00526342">
              <w:rPr>
                <w:b/>
                <w:szCs w:val="18"/>
                <w:lang w:val="ka-GE"/>
              </w:rPr>
              <w:t>3.</w:t>
            </w:r>
          </w:p>
        </w:tc>
        <w:tc>
          <w:tcPr>
            <w:tcW w:w="2700" w:type="dxa"/>
            <w:vAlign w:val="center"/>
          </w:tcPr>
          <w:p w:rsidR="00386722" w:rsidRPr="00526342" w:rsidRDefault="00386722" w:rsidP="009F084D">
            <w:pPr>
              <w:spacing w:line="276" w:lineRule="auto"/>
              <w:ind w:firstLine="0"/>
              <w:jc w:val="left"/>
              <w:rPr>
                <w:b/>
                <w:szCs w:val="18"/>
              </w:rPr>
            </w:pPr>
            <w:r w:rsidRPr="00526342">
              <w:rPr>
                <w:rFonts w:cs="Calibri"/>
                <w:b/>
                <w:bCs/>
                <w:szCs w:val="18"/>
              </w:rPr>
              <w:t>პროგრამის აღწერა</w:t>
            </w:r>
          </w:p>
        </w:tc>
        <w:tc>
          <w:tcPr>
            <w:tcW w:w="7400" w:type="dxa"/>
            <w:gridSpan w:val="4"/>
            <w:vAlign w:val="center"/>
          </w:tcPr>
          <w:p w:rsidR="00386722" w:rsidRPr="005A0486" w:rsidRDefault="00386722" w:rsidP="009F084D">
            <w:pPr>
              <w:spacing w:line="240" w:lineRule="auto"/>
              <w:ind w:firstLine="0"/>
              <w:rPr>
                <w:rFonts w:cs="Calibri"/>
                <w:color w:val="000000"/>
                <w:szCs w:val="18"/>
                <w:lang w:val="ka-GE"/>
              </w:rPr>
            </w:pPr>
            <w:r w:rsidRPr="00526342">
              <w:rPr>
                <w:rFonts w:cs="Calibri"/>
                <w:color w:val="000000"/>
                <w:szCs w:val="18"/>
              </w:rPr>
              <w:t>პროგრამის ფარგლებში განხორციელდება საგანმანათლებლო ინფრასტრუქტურის მშენებლობა და რეაბილიტაცია</w:t>
            </w:r>
            <w:r w:rsidR="005A0486">
              <w:rPr>
                <w:rFonts w:cs="Calibri"/>
                <w:color w:val="000000"/>
                <w:szCs w:val="18"/>
                <w:lang w:val="ka-GE"/>
              </w:rPr>
              <w:t>.</w:t>
            </w:r>
          </w:p>
        </w:tc>
      </w:tr>
      <w:tr w:rsidR="00386722" w:rsidRPr="00526342" w:rsidTr="009F084D">
        <w:trPr>
          <w:trHeight w:val="539"/>
        </w:trPr>
        <w:tc>
          <w:tcPr>
            <w:tcW w:w="700" w:type="dxa"/>
            <w:vAlign w:val="center"/>
          </w:tcPr>
          <w:p w:rsidR="00386722" w:rsidRPr="00526342" w:rsidRDefault="00386722" w:rsidP="009F084D">
            <w:pPr>
              <w:spacing w:line="276" w:lineRule="auto"/>
              <w:ind w:firstLine="0"/>
              <w:jc w:val="center"/>
              <w:rPr>
                <w:b/>
                <w:szCs w:val="18"/>
                <w:lang w:val="ka-GE"/>
              </w:rPr>
            </w:pPr>
            <w:r w:rsidRPr="00526342">
              <w:rPr>
                <w:b/>
                <w:szCs w:val="18"/>
                <w:lang w:val="ka-GE"/>
              </w:rPr>
              <w:t>4.</w:t>
            </w:r>
          </w:p>
        </w:tc>
        <w:tc>
          <w:tcPr>
            <w:tcW w:w="2700" w:type="dxa"/>
            <w:vAlign w:val="center"/>
          </w:tcPr>
          <w:p w:rsidR="00386722" w:rsidRPr="00526342" w:rsidRDefault="00386722" w:rsidP="009F084D">
            <w:pPr>
              <w:spacing w:line="276" w:lineRule="auto"/>
              <w:ind w:firstLine="0"/>
              <w:jc w:val="left"/>
              <w:rPr>
                <w:b/>
                <w:szCs w:val="18"/>
              </w:rPr>
            </w:pPr>
            <w:r w:rsidRPr="00526342">
              <w:rPr>
                <w:rFonts w:cs="Calibri"/>
                <w:b/>
                <w:bCs/>
                <w:szCs w:val="18"/>
              </w:rPr>
              <w:t>პროგრამის მიზანი</w:t>
            </w:r>
          </w:p>
        </w:tc>
        <w:tc>
          <w:tcPr>
            <w:tcW w:w="7400" w:type="dxa"/>
            <w:gridSpan w:val="4"/>
            <w:vAlign w:val="center"/>
          </w:tcPr>
          <w:p w:rsidR="00386722" w:rsidRPr="00526342" w:rsidRDefault="00386722" w:rsidP="009F084D">
            <w:pPr>
              <w:spacing w:line="240" w:lineRule="auto"/>
              <w:ind w:firstLine="0"/>
              <w:rPr>
                <w:rFonts w:cs="Calibri"/>
                <w:color w:val="000000"/>
                <w:szCs w:val="18"/>
              </w:rPr>
            </w:pPr>
            <w:r w:rsidRPr="00526342">
              <w:rPr>
                <w:rFonts w:cs="Calibri"/>
                <w:color w:val="000000"/>
                <w:szCs w:val="18"/>
              </w:rPr>
              <w:t>საგანმანათლებლო ინფრასტრუქტურის განვითარება</w:t>
            </w:r>
          </w:p>
        </w:tc>
      </w:tr>
      <w:tr w:rsidR="00386722" w:rsidRPr="00526342" w:rsidTr="009F084D">
        <w:trPr>
          <w:trHeight w:val="521"/>
        </w:trPr>
        <w:tc>
          <w:tcPr>
            <w:tcW w:w="700" w:type="dxa"/>
            <w:vMerge w:val="restart"/>
            <w:vAlign w:val="center"/>
          </w:tcPr>
          <w:p w:rsidR="00386722" w:rsidRPr="00526342" w:rsidRDefault="00386722" w:rsidP="009F084D">
            <w:pPr>
              <w:spacing w:line="276" w:lineRule="auto"/>
              <w:ind w:firstLine="0"/>
              <w:jc w:val="center"/>
              <w:rPr>
                <w:b/>
                <w:szCs w:val="18"/>
                <w:lang w:val="ka-GE"/>
              </w:rPr>
            </w:pPr>
            <w:r w:rsidRPr="00526342">
              <w:rPr>
                <w:b/>
                <w:szCs w:val="18"/>
                <w:lang w:val="ka-GE"/>
              </w:rPr>
              <w:t>5.</w:t>
            </w:r>
          </w:p>
        </w:tc>
        <w:tc>
          <w:tcPr>
            <w:tcW w:w="2700" w:type="dxa"/>
            <w:vMerge w:val="restart"/>
            <w:vAlign w:val="center"/>
          </w:tcPr>
          <w:p w:rsidR="00386722" w:rsidRPr="00526342" w:rsidRDefault="00386722" w:rsidP="009F084D">
            <w:pPr>
              <w:spacing w:line="276" w:lineRule="auto"/>
              <w:ind w:firstLine="0"/>
              <w:jc w:val="left"/>
              <w:rPr>
                <w:rFonts w:cs="Calibri"/>
                <w:b/>
                <w:bCs/>
                <w:szCs w:val="18"/>
                <w:lang w:val="ka-GE"/>
              </w:rPr>
            </w:pPr>
            <w:r w:rsidRPr="00526342">
              <w:rPr>
                <w:rFonts w:cs="Calibri"/>
                <w:b/>
                <w:bCs/>
                <w:szCs w:val="18"/>
                <w:lang w:val="ka-GE"/>
              </w:rPr>
              <w:t>პროგრამის ღონისძიებები</w:t>
            </w:r>
          </w:p>
        </w:tc>
        <w:tc>
          <w:tcPr>
            <w:tcW w:w="3900" w:type="dxa"/>
            <w:gridSpan w:val="2"/>
            <w:vAlign w:val="center"/>
          </w:tcPr>
          <w:p w:rsidR="00386722" w:rsidRPr="00526342" w:rsidRDefault="00386722" w:rsidP="009F084D">
            <w:pPr>
              <w:spacing w:line="240" w:lineRule="auto"/>
              <w:ind w:firstLine="0"/>
              <w:jc w:val="center"/>
              <w:rPr>
                <w:rFonts w:cs="Calibri"/>
                <w:color w:val="000000"/>
                <w:szCs w:val="18"/>
              </w:rPr>
            </w:pPr>
            <w:r w:rsidRPr="00526342">
              <w:rPr>
                <w:rFonts w:cs="Calibri"/>
                <w:color w:val="000000"/>
                <w:szCs w:val="18"/>
              </w:rPr>
              <w:t>ღონისძიებების დასახელება</w:t>
            </w:r>
          </w:p>
        </w:tc>
        <w:tc>
          <w:tcPr>
            <w:tcW w:w="1595" w:type="dxa"/>
            <w:vAlign w:val="center"/>
          </w:tcPr>
          <w:p w:rsidR="00386722" w:rsidRPr="00526342" w:rsidRDefault="00386722" w:rsidP="009F084D">
            <w:pPr>
              <w:spacing w:line="240" w:lineRule="auto"/>
              <w:ind w:firstLine="0"/>
              <w:jc w:val="center"/>
              <w:rPr>
                <w:rFonts w:cs="Calibri"/>
                <w:szCs w:val="18"/>
              </w:rPr>
            </w:pPr>
            <w:r w:rsidRPr="00526342">
              <w:rPr>
                <w:rFonts w:cs="Calibri"/>
                <w:szCs w:val="18"/>
              </w:rPr>
              <w:t>ფონდებიდან გამოყოფილი ტრანსფერები</w:t>
            </w:r>
          </w:p>
        </w:tc>
        <w:tc>
          <w:tcPr>
            <w:tcW w:w="1905" w:type="dxa"/>
            <w:vAlign w:val="center"/>
          </w:tcPr>
          <w:p w:rsidR="00386722" w:rsidRPr="00526342" w:rsidRDefault="00386722" w:rsidP="009F084D">
            <w:pPr>
              <w:spacing w:line="240" w:lineRule="auto"/>
              <w:ind w:firstLine="0"/>
              <w:jc w:val="center"/>
              <w:rPr>
                <w:rFonts w:cs="Calibri"/>
                <w:szCs w:val="18"/>
              </w:rPr>
            </w:pPr>
            <w:r w:rsidRPr="00526342">
              <w:rPr>
                <w:rFonts w:cs="Calibri"/>
                <w:szCs w:val="18"/>
              </w:rPr>
              <w:t>საკუთარი შემოსავლები</w:t>
            </w:r>
          </w:p>
        </w:tc>
      </w:tr>
      <w:tr w:rsidR="00386722" w:rsidRPr="00526342" w:rsidTr="009F084D">
        <w:trPr>
          <w:trHeight w:val="521"/>
        </w:trPr>
        <w:tc>
          <w:tcPr>
            <w:tcW w:w="700" w:type="dxa"/>
            <w:vMerge/>
            <w:vAlign w:val="center"/>
          </w:tcPr>
          <w:p w:rsidR="00386722" w:rsidRPr="00526342" w:rsidRDefault="00386722" w:rsidP="009F084D">
            <w:pPr>
              <w:spacing w:line="276" w:lineRule="auto"/>
              <w:ind w:firstLine="0"/>
              <w:jc w:val="center"/>
              <w:rPr>
                <w:b/>
                <w:szCs w:val="18"/>
                <w:lang w:val="ka-GE"/>
              </w:rPr>
            </w:pPr>
          </w:p>
        </w:tc>
        <w:tc>
          <w:tcPr>
            <w:tcW w:w="2700" w:type="dxa"/>
            <w:vMerge/>
            <w:vAlign w:val="center"/>
          </w:tcPr>
          <w:p w:rsidR="00386722" w:rsidRPr="00526342" w:rsidRDefault="00386722" w:rsidP="009F084D">
            <w:pPr>
              <w:spacing w:line="276" w:lineRule="auto"/>
              <w:ind w:firstLine="0"/>
              <w:jc w:val="left"/>
              <w:rPr>
                <w:rFonts w:cs="Calibri"/>
                <w:b/>
                <w:bCs/>
                <w:szCs w:val="18"/>
                <w:lang w:val="ka-GE"/>
              </w:rPr>
            </w:pPr>
          </w:p>
        </w:tc>
        <w:tc>
          <w:tcPr>
            <w:tcW w:w="3900" w:type="dxa"/>
            <w:gridSpan w:val="2"/>
            <w:vAlign w:val="center"/>
          </w:tcPr>
          <w:p w:rsidR="00386722" w:rsidRPr="00526342" w:rsidRDefault="00386722" w:rsidP="009F084D">
            <w:pPr>
              <w:spacing w:line="240" w:lineRule="auto"/>
              <w:ind w:firstLine="0"/>
              <w:jc w:val="center"/>
              <w:rPr>
                <w:rFonts w:cs="Calibri"/>
                <w:color w:val="000000"/>
                <w:szCs w:val="18"/>
              </w:rPr>
            </w:pPr>
            <w:r w:rsidRPr="00526342">
              <w:rPr>
                <w:rFonts w:cs="Calibri"/>
                <w:color w:val="000000"/>
                <w:szCs w:val="18"/>
              </w:rPr>
              <w:t>ცენტრალური სამუსიკო სკოლის გათბობის სისტემის მოწყობა</w:t>
            </w:r>
          </w:p>
        </w:tc>
        <w:tc>
          <w:tcPr>
            <w:tcW w:w="1595" w:type="dxa"/>
            <w:vAlign w:val="center"/>
          </w:tcPr>
          <w:p w:rsidR="00386722" w:rsidRPr="00526342" w:rsidRDefault="00386722" w:rsidP="009F084D">
            <w:pPr>
              <w:spacing w:line="240" w:lineRule="auto"/>
              <w:ind w:firstLine="0"/>
              <w:jc w:val="center"/>
              <w:rPr>
                <w:rFonts w:cs="Calibri"/>
                <w:color w:val="000000"/>
                <w:szCs w:val="18"/>
              </w:rPr>
            </w:pPr>
            <w:r w:rsidRPr="00526342">
              <w:rPr>
                <w:rFonts w:cs="Calibri"/>
                <w:color w:val="000000"/>
                <w:szCs w:val="18"/>
              </w:rPr>
              <w:t> </w:t>
            </w:r>
          </w:p>
        </w:tc>
        <w:tc>
          <w:tcPr>
            <w:tcW w:w="1905" w:type="dxa"/>
            <w:vAlign w:val="center"/>
          </w:tcPr>
          <w:p w:rsidR="00386722" w:rsidRPr="00526342" w:rsidRDefault="00386722" w:rsidP="009F084D">
            <w:pPr>
              <w:spacing w:line="240" w:lineRule="auto"/>
              <w:ind w:firstLine="0"/>
              <w:jc w:val="center"/>
              <w:rPr>
                <w:rFonts w:cs="Calibri"/>
                <w:color w:val="000000"/>
                <w:szCs w:val="18"/>
              </w:rPr>
            </w:pPr>
            <w:r w:rsidRPr="00526342">
              <w:rPr>
                <w:rFonts w:cs="Calibri"/>
                <w:color w:val="000000"/>
                <w:szCs w:val="18"/>
              </w:rPr>
              <w:t>40.0</w:t>
            </w:r>
          </w:p>
        </w:tc>
      </w:tr>
      <w:tr w:rsidR="00386722" w:rsidRPr="00526342" w:rsidTr="009F084D">
        <w:trPr>
          <w:trHeight w:val="521"/>
        </w:trPr>
        <w:tc>
          <w:tcPr>
            <w:tcW w:w="700" w:type="dxa"/>
            <w:vMerge/>
            <w:vAlign w:val="center"/>
          </w:tcPr>
          <w:p w:rsidR="00386722" w:rsidRPr="00526342" w:rsidRDefault="00386722" w:rsidP="009F084D">
            <w:pPr>
              <w:spacing w:line="276" w:lineRule="auto"/>
              <w:ind w:firstLine="0"/>
              <w:jc w:val="center"/>
              <w:rPr>
                <w:b/>
                <w:szCs w:val="18"/>
                <w:lang w:val="ka-GE"/>
              </w:rPr>
            </w:pPr>
          </w:p>
        </w:tc>
        <w:tc>
          <w:tcPr>
            <w:tcW w:w="2700" w:type="dxa"/>
            <w:vMerge/>
            <w:vAlign w:val="center"/>
          </w:tcPr>
          <w:p w:rsidR="00386722" w:rsidRPr="00526342" w:rsidRDefault="00386722" w:rsidP="009F084D">
            <w:pPr>
              <w:spacing w:line="276" w:lineRule="auto"/>
              <w:ind w:firstLine="0"/>
              <w:jc w:val="left"/>
              <w:rPr>
                <w:rFonts w:cs="Calibri"/>
                <w:b/>
                <w:bCs/>
                <w:szCs w:val="18"/>
                <w:lang w:val="ka-GE"/>
              </w:rPr>
            </w:pPr>
          </w:p>
        </w:tc>
        <w:tc>
          <w:tcPr>
            <w:tcW w:w="3900" w:type="dxa"/>
            <w:gridSpan w:val="2"/>
            <w:vAlign w:val="center"/>
          </w:tcPr>
          <w:p w:rsidR="00386722" w:rsidRPr="00526342" w:rsidRDefault="00386722" w:rsidP="009F084D">
            <w:pPr>
              <w:spacing w:line="240" w:lineRule="auto"/>
              <w:ind w:firstLine="0"/>
              <w:jc w:val="center"/>
              <w:rPr>
                <w:rFonts w:cs="Calibri"/>
                <w:color w:val="000000"/>
                <w:szCs w:val="18"/>
              </w:rPr>
            </w:pPr>
            <w:r w:rsidRPr="00526342">
              <w:rPr>
                <w:rFonts w:cs="Calibri"/>
                <w:color w:val="000000"/>
                <w:szCs w:val="18"/>
              </w:rPr>
              <w:t>საქართველოს მთავრობის 2020 წლის 9 იანვრის</w:t>
            </w:r>
            <w:r w:rsidR="00B5057C">
              <w:rPr>
                <w:rFonts w:cs="Calibri"/>
                <w:color w:val="000000"/>
                <w:szCs w:val="18"/>
              </w:rPr>
              <w:t xml:space="preserve"> №</w:t>
            </w:r>
            <w:r w:rsidRPr="00526342">
              <w:rPr>
                <w:rFonts w:cs="Calibri"/>
                <w:color w:val="000000"/>
                <w:szCs w:val="18"/>
              </w:rPr>
              <w:t xml:space="preserve">27 განკარგულება </w:t>
            </w:r>
          </w:p>
        </w:tc>
        <w:tc>
          <w:tcPr>
            <w:tcW w:w="1595" w:type="dxa"/>
            <w:vAlign w:val="center"/>
          </w:tcPr>
          <w:p w:rsidR="00386722" w:rsidRPr="00526342" w:rsidRDefault="00386722" w:rsidP="009F084D">
            <w:pPr>
              <w:spacing w:line="240" w:lineRule="auto"/>
              <w:ind w:firstLine="0"/>
              <w:jc w:val="center"/>
              <w:rPr>
                <w:rFonts w:cs="Calibri"/>
                <w:color w:val="000000"/>
                <w:szCs w:val="18"/>
              </w:rPr>
            </w:pPr>
            <w:r w:rsidRPr="00526342">
              <w:rPr>
                <w:rFonts w:cs="Calibri"/>
                <w:color w:val="000000"/>
                <w:szCs w:val="18"/>
              </w:rPr>
              <w:t>254.0</w:t>
            </w:r>
          </w:p>
        </w:tc>
        <w:tc>
          <w:tcPr>
            <w:tcW w:w="1905" w:type="dxa"/>
            <w:vAlign w:val="center"/>
          </w:tcPr>
          <w:p w:rsidR="00386722" w:rsidRPr="00526342" w:rsidRDefault="00386722" w:rsidP="009F084D">
            <w:pPr>
              <w:spacing w:line="240" w:lineRule="auto"/>
              <w:ind w:firstLine="0"/>
              <w:jc w:val="center"/>
              <w:rPr>
                <w:rFonts w:cs="Calibri"/>
                <w:color w:val="000000"/>
                <w:szCs w:val="18"/>
              </w:rPr>
            </w:pPr>
            <w:r w:rsidRPr="00526342">
              <w:rPr>
                <w:rFonts w:cs="Calibri"/>
                <w:color w:val="000000"/>
                <w:szCs w:val="18"/>
              </w:rPr>
              <w:t> </w:t>
            </w:r>
          </w:p>
        </w:tc>
      </w:tr>
      <w:tr w:rsidR="00386722" w:rsidRPr="00526342" w:rsidTr="009F084D">
        <w:trPr>
          <w:trHeight w:val="521"/>
        </w:trPr>
        <w:tc>
          <w:tcPr>
            <w:tcW w:w="700" w:type="dxa"/>
            <w:vMerge/>
            <w:vAlign w:val="center"/>
          </w:tcPr>
          <w:p w:rsidR="00386722" w:rsidRPr="00526342" w:rsidRDefault="00386722" w:rsidP="009F084D">
            <w:pPr>
              <w:spacing w:line="276" w:lineRule="auto"/>
              <w:ind w:firstLine="0"/>
              <w:jc w:val="center"/>
              <w:rPr>
                <w:b/>
                <w:szCs w:val="18"/>
                <w:lang w:val="ka-GE"/>
              </w:rPr>
            </w:pPr>
          </w:p>
        </w:tc>
        <w:tc>
          <w:tcPr>
            <w:tcW w:w="2700" w:type="dxa"/>
            <w:vMerge/>
            <w:vAlign w:val="center"/>
          </w:tcPr>
          <w:p w:rsidR="00386722" w:rsidRPr="00526342" w:rsidRDefault="00386722" w:rsidP="009F084D">
            <w:pPr>
              <w:spacing w:line="276" w:lineRule="auto"/>
              <w:ind w:firstLine="0"/>
              <w:jc w:val="left"/>
              <w:rPr>
                <w:rFonts w:cs="Calibri"/>
                <w:b/>
                <w:bCs/>
                <w:szCs w:val="18"/>
                <w:lang w:val="ka-GE"/>
              </w:rPr>
            </w:pPr>
          </w:p>
        </w:tc>
        <w:tc>
          <w:tcPr>
            <w:tcW w:w="3900" w:type="dxa"/>
            <w:gridSpan w:val="2"/>
            <w:vAlign w:val="center"/>
          </w:tcPr>
          <w:p w:rsidR="00386722" w:rsidRPr="00526342" w:rsidRDefault="00386722" w:rsidP="009F084D">
            <w:pPr>
              <w:spacing w:line="240" w:lineRule="auto"/>
              <w:ind w:firstLine="0"/>
              <w:jc w:val="center"/>
              <w:rPr>
                <w:rFonts w:cs="Calibri"/>
                <w:color w:val="000000"/>
                <w:szCs w:val="18"/>
              </w:rPr>
            </w:pPr>
            <w:r w:rsidRPr="00526342">
              <w:rPr>
                <w:rFonts w:cs="Calibri"/>
                <w:color w:val="000000"/>
                <w:szCs w:val="18"/>
              </w:rPr>
              <w:t>ბაგა</w:t>
            </w:r>
            <w:r w:rsidR="005A368A">
              <w:rPr>
                <w:rFonts w:cs="Calibri"/>
                <w:color w:val="000000"/>
                <w:szCs w:val="18"/>
              </w:rPr>
              <w:t>–</w:t>
            </w:r>
            <w:r w:rsidRPr="00526342">
              <w:rPr>
                <w:rFonts w:cs="Calibri"/>
                <w:color w:val="000000"/>
                <w:szCs w:val="18"/>
              </w:rPr>
              <w:t>ბაღებში სველი წერტილებისა და სამზარეულოების რეაბილიტაცია</w:t>
            </w:r>
          </w:p>
        </w:tc>
        <w:tc>
          <w:tcPr>
            <w:tcW w:w="1595" w:type="dxa"/>
            <w:vAlign w:val="center"/>
          </w:tcPr>
          <w:p w:rsidR="00386722" w:rsidRPr="00526342" w:rsidRDefault="00386722" w:rsidP="009F084D">
            <w:pPr>
              <w:spacing w:line="240" w:lineRule="auto"/>
              <w:ind w:firstLine="0"/>
              <w:jc w:val="center"/>
              <w:rPr>
                <w:rFonts w:cs="Calibri"/>
                <w:color w:val="000000"/>
                <w:szCs w:val="18"/>
              </w:rPr>
            </w:pPr>
            <w:r w:rsidRPr="00526342">
              <w:rPr>
                <w:rFonts w:cs="Calibri"/>
                <w:color w:val="000000"/>
                <w:szCs w:val="18"/>
              </w:rPr>
              <w:t> </w:t>
            </w:r>
          </w:p>
        </w:tc>
        <w:tc>
          <w:tcPr>
            <w:tcW w:w="1905" w:type="dxa"/>
            <w:vAlign w:val="center"/>
          </w:tcPr>
          <w:p w:rsidR="00386722" w:rsidRPr="00526342" w:rsidRDefault="00386722" w:rsidP="009F084D">
            <w:pPr>
              <w:spacing w:line="240" w:lineRule="auto"/>
              <w:ind w:firstLine="0"/>
              <w:jc w:val="center"/>
              <w:rPr>
                <w:rFonts w:cs="Calibri"/>
                <w:color w:val="000000"/>
                <w:szCs w:val="18"/>
              </w:rPr>
            </w:pPr>
            <w:r w:rsidRPr="00526342">
              <w:rPr>
                <w:rFonts w:cs="Calibri"/>
                <w:color w:val="000000"/>
                <w:szCs w:val="18"/>
              </w:rPr>
              <w:t>673.7</w:t>
            </w:r>
          </w:p>
        </w:tc>
      </w:tr>
      <w:tr w:rsidR="00386722" w:rsidRPr="00526342" w:rsidTr="009F084D">
        <w:trPr>
          <w:trHeight w:val="521"/>
        </w:trPr>
        <w:tc>
          <w:tcPr>
            <w:tcW w:w="700" w:type="dxa"/>
            <w:vMerge/>
            <w:vAlign w:val="center"/>
          </w:tcPr>
          <w:p w:rsidR="00386722" w:rsidRPr="00526342" w:rsidRDefault="00386722" w:rsidP="009F084D">
            <w:pPr>
              <w:spacing w:line="276" w:lineRule="auto"/>
              <w:ind w:firstLine="0"/>
              <w:jc w:val="center"/>
              <w:rPr>
                <w:b/>
                <w:szCs w:val="18"/>
                <w:lang w:val="ka-GE"/>
              </w:rPr>
            </w:pPr>
          </w:p>
        </w:tc>
        <w:tc>
          <w:tcPr>
            <w:tcW w:w="2700" w:type="dxa"/>
            <w:vMerge/>
            <w:vAlign w:val="center"/>
          </w:tcPr>
          <w:p w:rsidR="00386722" w:rsidRPr="00526342" w:rsidRDefault="00386722" w:rsidP="009F084D">
            <w:pPr>
              <w:spacing w:line="276" w:lineRule="auto"/>
              <w:ind w:firstLine="0"/>
              <w:jc w:val="left"/>
              <w:rPr>
                <w:rFonts w:cs="Calibri"/>
                <w:b/>
                <w:bCs/>
                <w:szCs w:val="18"/>
                <w:lang w:val="ka-GE"/>
              </w:rPr>
            </w:pPr>
          </w:p>
        </w:tc>
        <w:tc>
          <w:tcPr>
            <w:tcW w:w="3900" w:type="dxa"/>
            <w:gridSpan w:val="2"/>
            <w:vAlign w:val="center"/>
          </w:tcPr>
          <w:p w:rsidR="00386722" w:rsidRPr="00526342" w:rsidRDefault="00386722" w:rsidP="009F084D">
            <w:pPr>
              <w:spacing w:line="240" w:lineRule="auto"/>
              <w:ind w:firstLine="0"/>
              <w:jc w:val="center"/>
              <w:rPr>
                <w:rFonts w:cs="Calibri"/>
                <w:color w:val="000000"/>
                <w:szCs w:val="18"/>
              </w:rPr>
            </w:pPr>
            <w:r w:rsidRPr="00526342">
              <w:rPr>
                <w:rFonts w:cs="Calibri"/>
                <w:color w:val="000000"/>
                <w:szCs w:val="18"/>
              </w:rPr>
              <w:t>დასაბრუნებელი 2.5% (საქართველოს მთავრობის 2019 წლის 18 იანვრის</w:t>
            </w:r>
            <w:r w:rsidR="00B5057C">
              <w:rPr>
                <w:rFonts w:cs="Calibri"/>
                <w:color w:val="000000"/>
                <w:szCs w:val="18"/>
              </w:rPr>
              <w:t xml:space="preserve"> №</w:t>
            </w:r>
            <w:r w:rsidRPr="00526342">
              <w:rPr>
                <w:rFonts w:cs="Calibri"/>
                <w:color w:val="000000"/>
                <w:szCs w:val="18"/>
              </w:rPr>
              <w:t>13 განკარგულება)</w:t>
            </w:r>
          </w:p>
        </w:tc>
        <w:tc>
          <w:tcPr>
            <w:tcW w:w="1595" w:type="dxa"/>
            <w:vAlign w:val="center"/>
          </w:tcPr>
          <w:p w:rsidR="00386722" w:rsidRPr="00526342" w:rsidRDefault="00386722" w:rsidP="009F084D">
            <w:pPr>
              <w:spacing w:line="240" w:lineRule="auto"/>
              <w:ind w:firstLine="0"/>
              <w:jc w:val="center"/>
              <w:rPr>
                <w:rFonts w:cs="Calibri"/>
                <w:color w:val="000000"/>
                <w:szCs w:val="18"/>
              </w:rPr>
            </w:pPr>
            <w:r w:rsidRPr="00526342">
              <w:rPr>
                <w:rFonts w:cs="Calibri"/>
                <w:color w:val="000000"/>
                <w:szCs w:val="18"/>
              </w:rPr>
              <w:t>18.3</w:t>
            </w:r>
          </w:p>
        </w:tc>
        <w:tc>
          <w:tcPr>
            <w:tcW w:w="1905" w:type="dxa"/>
            <w:vAlign w:val="center"/>
          </w:tcPr>
          <w:p w:rsidR="00386722" w:rsidRPr="00526342" w:rsidRDefault="00386722" w:rsidP="009F084D">
            <w:pPr>
              <w:spacing w:line="240" w:lineRule="auto"/>
              <w:ind w:firstLine="0"/>
              <w:jc w:val="center"/>
              <w:rPr>
                <w:rFonts w:cs="Calibri"/>
                <w:color w:val="000000"/>
                <w:szCs w:val="18"/>
              </w:rPr>
            </w:pPr>
            <w:r w:rsidRPr="00526342">
              <w:rPr>
                <w:rFonts w:cs="Calibri"/>
                <w:color w:val="000000"/>
                <w:szCs w:val="18"/>
              </w:rPr>
              <w:t> </w:t>
            </w:r>
          </w:p>
        </w:tc>
      </w:tr>
      <w:tr w:rsidR="00386722" w:rsidRPr="00526342" w:rsidTr="009F084D">
        <w:trPr>
          <w:trHeight w:val="521"/>
        </w:trPr>
        <w:tc>
          <w:tcPr>
            <w:tcW w:w="700" w:type="dxa"/>
            <w:vAlign w:val="center"/>
          </w:tcPr>
          <w:p w:rsidR="00386722" w:rsidRPr="00526342" w:rsidRDefault="00386722" w:rsidP="009F084D">
            <w:pPr>
              <w:spacing w:line="276" w:lineRule="auto"/>
              <w:ind w:firstLine="0"/>
              <w:jc w:val="center"/>
              <w:rPr>
                <w:szCs w:val="18"/>
                <w:lang w:val="ka-GE"/>
              </w:rPr>
            </w:pPr>
            <w:r w:rsidRPr="00526342">
              <w:rPr>
                <w:b/>
                <w:szCs w:val="18"/>
                <w:lang w:val="ka-GE"/>
              </w:rPr>
              <w:t>6.</w:t>
            </w:r>
          </w:p>
        </w:tc>
        <w:tc>
          <w:tcPr>
            <w:tcW w:w="2700" w:type="dxa"/>
            <w:vAlign w:val="center"/>
          </w:tcPr>
          <w:p w:rsidR="00386722" w:rsidRPr="00526342" w:rsidRDefault="00386722" w:rsidP="009F084D">
            <w:pPr>
              <w:spacing w:line="240" w:lineRule="auto"/>
              <w:ind w:firstLine="0"/>
              <w:jc w:val="left"/>
              <w:rPr>
                <w:rFonts w:cs="Calibri"/>
                <w:b/>
                <w:bCs/>
                <w:color w:val="000000"/>
                <w:szCs w:val="18"/>
              </w:rPr>
            </w:pPr>
            <w:r w:rsidRPr="00526342">
              <w:rPr>
                <w:rFonts w:cs="Calibri"/>
                <w:b/>
                <w:bCs/>
                <w:color w:val="000000"/>
                <w:szCs w:val="18"/>
              </w:rPr>
              <w:t>მოსალოდნელი შუალედური შედეგი</w:t>
            </w:r>
          </w:p>
        </w:tc>
        <w:tc>
          <w:tcPr>
            <w:tcW w:w="7400" w:type="dxa"/>
            <w:gridSpan w:val="4"/>
            <w:vAlign w:val="center"/>
          </w:tcPr>
          <w:p w:rsidR="00386722" w:rsidRPr="00526342" w:rsidRDefault="00386722" w:rsidP="009F084D">
            <w:pPr>
              <w:spacing w:line="240" w:lineRule="auto"/>
              <w:ind w:firstLine="0"/>
              <w:rPr>
                <w:rFonts w:cs="Calibri"/>
                <w:color w:val="000000"/>
                <w:szCs w:val="18"/>
              </w:rPr>
            </w:pPr>
            <w:r w:rsidRPr="00526342">
              <w:rPr>
                <w:rFonts w:cs="Calibri"/>
                <w:color w:val="000000"/>
                <w:szCs w:val="18"/>
              </w:rPr>
              <w:t>მოსწავლეთა რაოდენობის ადეკვატური მასშტაბის საკლასო სივრცეების შექმნა</w:t>
            </w:r>
            <w:r w:rsidR="005A368A">
              <w:rPr>
                <w:rFonts w:cs="Calibri"/>
                <w:color w:val="000000"/>
                <w:szCs w:val="18"/>
              </w:rPr>
              <w:t>–</w:t>
            </w:r>
            <w:r w:rsidRPr="00526342">
              <w:rPr>
                <w:rFonts w:cs="Calibri"/>
                <w:color w:val="000000"/>
                <w:szCs w:val="18"/>
              </w:rPr>
              <w:t>განვითარება</w:t>
            </w:r>
          </w:p>
        </w:tc>
      </w:tr>
      <w:tr w:rsidR="00386722" w:rsidRPr="00526342" w:rsidTr="009F084D">
        <w:trPr>
          <w:trHeight w:val="517"/>
        </w:trPr>
        <w:tc>
          <w:tcPr>
            <w:tcW w:w="700" w:type="dxa"/>
            <w:vMerge w:val="restart"/>
            <w:vAlign w:val="center"/>
          </w:tcPr>
          <w:p w:rsidR="00386722" w:rsidRPr="00526342" w:rsidRDefault="00386722" w:rsidP="009F084D">
            <w:pPr>
              <w:spacing w:line="276" w:lineRule="auto"/>
              <w:ind w:firstLine="0"/>
              <w:jc w:val="center"/>
              <w:rPr>
                <w:b/>
                <w:szCs w:val="18"/>
                <w:lang w:val="ka-GE"/>
              </w:rPr>
            </w:pPr>
            <w:r w:rsidRPr="00526342">
              <w:rPr>
                <w:b/>
                <w:szCs w:val="18"/>
                <w:lang w:val="ka-GE"/>
              </w:rPr>
              <w:t>7.</w:t>
            </w:r>
          </w:p>
        </w:tc>
        <w:tc>
          <w:tcPr>
            <w:tcW w:w="2700" w:type="dxa"/>
            <w:vMerge w:val="restart"/>
            <w:vAlign w:val="center"/>
          </w:tcPr>
          <w:p w:rsidR="00386722" w:rsidRPr="00526342" w:rsidRDefault="00386722" w:rsidP="0082180A">
            <w:pPr>
              <w:spacing w:line="240" w:lineRule="auto"/>
              <w:ind w:firstLine="0"/>
              <w:jc w:val="left"/>
              <w:rPr>
                <w:rFonts w:cs="Calibri"/>
                <w:b/>
                <w:bCs/>
                <w:color w:val="000000"/>
                <w:szCs w:val="18"/>
              </w:rPr>
            </w:pPr>
            <w:r w:rsidRPr="00526342">
              <w:rPr>
                <w:rFonts w:cs="Calibri"/>
                <w:b/>
                <w:bCs/>
                <w:color w:val="000000"/>
                <w:szCs w:val="18"/>
              </w:rPr>
              <w:t>შუალე</w:t>
            </w:r>
            <w:bookmarkStart w:id="0" w:name="_GoBack"/>
            <w:bookmarkEnd w:id="0"/>
            <w:r w:rsidRPr="00526342">
              <w:rPr>
                <w:rFonts w:cs="Calibri"/>
                <w:b/>
                <w:bCs/>
                <w:color w:val="000000"/>
                <w:szCs w:val="18"/>
              </w:rPr>
              <w:t>დური შედეგის შეფასების ინდიკატორი</w:t>
            </w:r>
          </w:p>
        </w:tc>
        <w:tc>
          <w:tcPr>
            <w:tcW w:w="2000" w:type="dxa"/>
            <w:vAlign w:val="center"/>
          </w:tcPr>
          <w:p w:rsidR="00386722" w:rsidRPr="00526342" w:rsidRDefault="00386722" w:rsidP="009F084D">
            <w:pPr>
              <w:spacing w:line="240" w:lineRule="auto"/>
              <w:ind w:firstLine="0"/>
              <w:jc w:val="center"/>
              <w:rPr>
                <w:rFonts w:cs="Calibri"/>
                <w:b/>
                <w:bCs/>
                <w:color w:val="000000"/>
                <w:szCs w:val="18"/>
              </w:rPr>
            </w:pPr>
            <w:r w:rsidRPr="00526342">
              <w:rPr>
                <w:rFonts w:cs="Calibri"/>
                <w:b/>
                <w:bCs/>
                <w:color w:val="000000"/>
                <w:szCs w:val="18"/>
              </w:rPr>
              <w:t>ინდიკატორის დასახელება</w:t>
            </w:r>
          </w:p>
        </w:tc>
        <w:tc>
          <w:tcPr>
            <w:tcW w:w="1900" w:type="dxa"/>
            <w:vAlign w:val="center"/>
          </w:tcPr>
          <w:p w:rsidR="00386722" w:rsidRPr="00526342" w:rsidRDefault="00386722" w:rsidP="009F084D">
            <w:pPr>
              <w:spacing w:line="240" w:lineRule="auto"/>
              <w:ind w:firstLine="0"/>
              <w:jc w:val="center"/>
              <w:rPr>
                <w:rFonts w:cs="Calibri"/>
                <w:b/>
                <w:bCs/>
                <w:color w:val="000000"/>
                <w:szCs w:val="18"/>
              </w:rPr>
            </w:pPr>
            <w:r w:rsidRPr="00526342">
              <w:rPr>
                <w:rFonts w:cs="Calibri"/>
                <w:b/>
                <w:bCs/>
                <w:color w:val="000000"/>
                <w:szCs w:val="18"/>
              </w:rPr>
              <w:t>საბაზისო მაჩვენებელი</w:t>
            </w:r>
          </w:p>
        </w:tc>
        <w:tc>
          <w:tcPr>
            <w:tcW w:w="1595" w:type="dxa"/>
            <w:vAlign w:val="center"/>
          </w:tcPr>
          <w:p w:rsidR="00386722" w:rsidRPr="00526342" w:rsidRDefault="00386722" w:rsidP="009F084D">
            <w:pPr>
              <w:spacing w:line="240" w:lineRule="auto"/>
              <w:ind w:firstLine="0"/>
              <w:jc w:val="center"/>
              <w:rPr>
                <w:rFonts w:cs="Calibri"/>
                <w:b/>
                <w:bCs/>
                <w:color w:val="000000"/>
                <w:szCs w:val="18"/>
              </w:rPr>
            </w:pPr>
            <w:r w:rsidRPr="00526342">
              <w:rPr>
                <w:rFonts w:cs="Calibri"/>
                <w:b/>
                <w:bCs/>
                <w:color w:val="000000"/>
                <w:szCs w:val="18"/>
              </w:rPr>
              <w:t>მიზნობრივი მაჩვენებელი</w:t>
            </w:r>
          </w:p>
        </w:tc>
        <w:tc>
          <w:tcPr>
            <w:tcW w:w="1905" w:type="dxa"/>
            <w:vAlign w:val="center"/>
          </w:tcPr>
          <w:p w:rsidR="00386722" w:rsidRPr="00526342" w:rsidRDefault="00386722" w:rsidP="009F084D">
            <w:pPr>
              <w:spacing w:line="240" w:lineRule="auto"/>
              <w:ind w:firstLine="0"/>
              <w:jc w:val="center"/>
              <w:rPr>
                <w:rFonts w:cs="Calibri"/>
                <w:b/>
                <w:bCs/>
                <w:color w:val="000000"/>
                <w:szCs w:val="18"/>
              </w:rPr>
            </w:pPr>
            <w:r w:rsidRPr="00526342">
              <w:rPr>
                <w:rFonts w:cs="Calibri"/>
                <w:b/>
                <w:bCs/>
                <w:color w:val="000000"/>
                <w:szCs w:val="18"/>
              </w:rPr>
              <w:t>შესაძლო რისკები</w:t>
            </w:r>
          </w:p>
        </w:tc>
      </w:tr>
      <w:tr w:rsidR="00386722" w:rsidRPr="00526342" w:rsidTr="009F084D">
        <w:trPr>
          <w:trHeight w:val="539"/>
        </w:trPr>
        <w:tc>
          <w:tcPr>
            <w:tcW w:w="700" w:type="dxa"/>
            <w:vMerge/>
            <w:vAlign w:val="center"/>
          </w:tcPr>
          <w:p w:rsidR="00386722" w:rsidRPr="00526342" w:rsidRDefault="00386722" w:rsidP="009F084D">
            <w:pPr>
              <w:spacing w:line="276" w:lineRule="auto"/>
              <w:ind w:firstLine="0"/>
              <w:jc w:val="center"/>
              <w:rPr>
                <w:szCs w:val="18"/>
                <w:lang w:val="ka-GE"/>
              </w:rPr>
            </w:pPr>
          </w:p>
        </w:tc>
        <w:tc>
          <w:tcPr>
            <w:tcW w:w="2700" w:type="dxa"/>
            <w:vMerge/>
            <w:vAlign w:val="center"/>
          </w:tcPr>
          <w:p w:rsidR="00386722" w:rsidRPr="00526342" w:rsidRDefault="00386722" w:rsidP="009F084D">
            <w:pPr>
              <w:spacing w:line="276" w:lineRule="auto"/>
              <w:ind w:firstLine="0"/>
              <w:jc w:val="center"/>
              <w:rPr>
                <w:szCs w:val="18"/>
                <w:lang w:val="ka-GE"/>
              </w:rPr>
            </w:pPr>
          </w:p>
        </w:tc>
        <w:tc>
          <w:tcPr>
            <w:tcW w:w="2000" w:type="dxa"/>
            <w:vAlign w:val="center"/>
          </w:tcPr>
          <w:p w:rsidR="00386722" w:rsidRPr="00526342" w:rsidRDefault="00386722" w:rsidP="009F084D">
            <w:pPr>
              <w:spacing w:line="276" w:lineRule="auto"/>
              <w:ind w:firstLine="0"/>
              <w:jc w:val="center"/>
              <w:rPr>
                <w:rFonts w:cs="Calibri"/>
                <w:color w:val="000000"/>
                <w:szCs w:val="18"/>
              </w:rPr>
            </w:pPr>
            <w:r w:rsidRPr="00526342">
              <w:rPr>
                <w:rFonts w:cs="Calibri"/>
                <w:color w:val="000000"/>
                <w:szCs w:val="18"/>
              </w:rPr>
              <w:t>რეაბილი</w:t>
            </w:r>
            <w:r w:rsidRPr="00526342">
              <w:rPr>
                <w:rFonts w:cs="Calibri"/>
                <w:color w:val="000000"/>
                <w:szCs w:val="18"/>
              </w:rPr>
              <w:softHyphen/>
              <w:t>ტირებული და აშენებული ობიექტების რაოდენობა</w:t>
            </w:r>
          </w:p>
        </w:tc>
        <w:tc>
          <w:tcPr>
            <w:tcW w:w="1900" w:type="dxa"/>
            <w:vAlign w:val="center"/>
          </w:tcPr>
          <w:p w:rsidR="00386722" w:rsidRPr="00526342" w:rsidRDefault="00386722" w:rsidP="00FC3C69">
            <w:pPr>
              <w:spacing w:line="240" w:lineRule="auto"/>
              <w:ind w:firstLine="0"/>
              <w:jc w:val="center"/>
              <w:rPr>
                <w:rFonts w:cs="Calibri"/>
                <w:color w:val="000000"/>
                <w:szCs w:val="18"/>
              </w:rPr>
            </w:pPr>
            <w:r w:rsidRPr="00526342">
              <w:rPr>
                <w:rFonts w:cs="Calibri"/>
                <w:color w:val="000000"/>
                <w:szCs w:val="18"/>
              </w:rPr>
              <w:t>22</w:t>
            </w:r>
          </w:p>
        </w:tc>
        <w:tc>
          <w:tcPr>
            <w:tcW w:w="1595" w:type="dxa"/>
            <w:vAlign w:val="center"/>
          </w:tcPr>
          <w:p w:rsidR="00386722" w:rsidRPr="00526342" w:rsidRDefault="00386722" w:rsidP="00FC3C69">
            <w:pPr>
              <w:spacing w:line="240" w:lineRule="auto"/>
              <w:ind w:firstLine="0"/>
              <w:jc w:val="center"/>
              <w:rPr>
                <w:rFonts w:cs="Calibri"/>
                <w:color w:val="000000"/>
                <w:szCs w:val="18"/>
              </w:rPr>
            </w:pPr>
            <w:r w:rsidRPr="00526342">
              <w:rPr>
                <w:rFonts w:cs="Calibri"/>
                <w:color w:val="000000"/>
                <w:szCs w:val="18"/>
              </w:rPr>
              <w:t>2</w:t>
            </w:r>
          </w:p>
        </w:tc>
        <w:tc>
          <w:tcPr>
            <w:tcW w:w="1905" w:type="dxa"/>
            <w:vAlign w:val="center"/>
          </w:tcPr>
          <w:p w:rsidR="00386722" w:rsidRPr="00526342" w:rsidRDefault="00386722" w:rsidP="009F084D">
            <w:pPr>
              <w:spacing w:line="276" w:lineRule="auto"/>
              <w:ind w:firstLine="0"/>
              <w:jc w:val="center"/>
              <w:rPr>
                <w:rFonts w:cs="Calibri"/>
                <w:color w:val="000000"/>
                <w:szCs w:val="18"/>
              </w:rPr>
            </w:pPr>
          </w:p>
        </w:tc>
      </w:tr>
    </w:tbl>
    <w:p w:rsidR="00386722" w:rsidRPr="00526342" w:rsidRDefault="00386722" w:rsidP="00622154">
      <w:pPr>
        <w:spacing w:before="240" w:line="480" w:lineRule="auto"/>
        <w:rPr>
          <w:rFonts w:cs="Calibri"/>
          <w:b/>
          <w:bCs/>
          <w:color w:val="000000"/>
          <w:szCs w:val="18"/>
        </w:rPr>
      </w:pPr>
      <w:r w:rsidRPr="00526342">
        <w:rPr>
          <w:rFonts w:cs="Calibri"/>
          <w:b/>
          <w:bCs/>
          <w:color w:val="000000"/>
          <w:szCs w:val="18"/>
        </w:rPr>
        <w:t>გ) პროგრამა: განათლების ღონისძიებები (პროგრამული კოდი 04 03)</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386722" w:rsidRPr="00526342" w:rsidTr="00FC3C69">
        <w:trPr>
          <w:trHeight w:val="533"/>
        </w:trPr>
        <w:tc>
          <w:tcPr>
            <w:tcW w:w="736"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FC3C69">
            <w:pPr>
              <w:spacing w:line="276" w:lineRule="auto"/>
              <w:ind w:firstLine="0"/>
              <w:jc w:val="center"/>
              <w:rPr>
                <w:b/>
                <w:szCs w:val="18"/>
                <w:lang w:val="ka-GE"/>
              </w:rPr>
            </w:pPr>
            <w:r w:rsidRPr="00526342">
              <w:rPr>
                <w:b/>
                <w:szCs w:val="18"/>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FC3C69">
            <w:pPr>
              <w:spacing w:line="276" w:lineRule="auto"/>
              <w:ind w:firstLine="0"/>
              <w:jc w:val="left"/>
              <w:rPr>
                <w:b/>
                <w:szCs w:val="18"/>
              </w:rPr>
            </w:pPr>
            <w:r w:rsidRPr="00526342">
              <w:rPr>
                <w:rFonts w:cs="Calibri"/>
                <w:b/>
                <w:bCs/>
                <w:szCs w:val="18"/>
              </w:rPr>
              <w:t>პროგრამის განმახორციელებელი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386722" w:rsidRPr="00526342" w:rsidRDefault="00386722" w:rsidP="00FC3C69">
            <w:pPr>
              <w:spacing w:line="240" w:lineRule="auto"/>
              <w:ind w:firstLine="0"/>
              <w:jc w:val="center"/>
              <w:rPr>
                <w:rFonts w:cs="Calibri"/>
                <w:color w:val="000000"/>
                <w:szCs w:val="18"/>
              </w:rPr>
            </w:pPr>
            <w:r w:rsidRPr="00526342">
              <w:rPr>
                <w:rFonts w:cs="Calibri"/>
                <w:color w:val="000000"/>
                <w:szCs w:val="18"/>
              </w:rPr>
              <w:t xml:space="preserve">ქალაქ ქუთაისის მუნიციპალიტეტის მერიის პირველადი სტრუქტურული ერთეულის </w:t>
            </w:r>
            <w:r w:rsidR="005A368A">
              <w:rPr>
                <w:rFonts w:cs="Calibri"/>
                <w:color w:val="000000"/>
                <w:szCs w:val="18"/>
              </w:rPr>
              <w:t>–</w:t>
            </w:r>
            <w:r w:rsidRPr="00526342">
              <w:rPr>
                <w:rFonts w:cs="Calibri"/>
                <w:color w:val="000000"/>
                <w:szCs w:val="18"/>
              </w:rPr>
              <w:t xml:space="preserve"> ადმინისტრაციული სამსახურის მეორადი სტრუქტურული ერთეულის </w:t>
            </w:r>
            <w:r w:rsidR="005A368A">
              <w:rPr>
                <w:rFonts w:cs="Calibri"/>
                <w:color w:val="000000"/>
                <w:szCs w:val="18"/>
              </w:rPr>
              <w:t>–</w:t>
            </w:r>
            <w:r w:rsidRPr="00526342">
              <w:rPr>
                <w:rFonts w:cs="Calibri"/>
                <w:color w:val="000000"/>
                <w:szCs w:val="18"/>
              </w:rPr>
              <w:t xml:space="preserve"> კულტურის, სპორტის, განათლებისა და ახალგაზრდობის საქმეთა განყოფილება</w:t>
            </w:r>
          </w:p>
        </w:tc>
      </w:tr>
      <w:tr w:rsidR="00386722" w:rsidRPr="00526342" w:rsidTr="00FC3C69">
        <w:trPr>
          <w:trHeight w:val="455"/>
        </w:trPr>
        <w:tc>
          <w:tcPr>
            <w:tcW w:w="736"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FC3C69">
            <w:pPr>
              <w:spacing w:line="276" w:lineRule="auto"/>
              <w:ind w:firstLine="0"/>
              <w:jc w:val="center"/>
              <w:rPr>
                <w:b/>
                <w:szCs w:val="18"/>
                <w:lang w:val="ka-GE"/>
              </w:rPr>
            </w:pPr>
            <w:r w:rsidRPr="00526342">
              <w:rPr>
                <w:b/>
                <w:szCs w:val="18"/>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FC3C69">
            <w:pPr>
              <w:spacing w:line="276" w:lineRule="auto"/>
              <w:ind w:firstLine="0"/>
              <w:jc w:val="left"/>
              <w:rPr>
                <w:b/>
                <w:szCs w:val="18"/>
              </w:rPr>
            </w:pPr>
            <w:r w:rsidRPr="00526342">
              <w:rPr>
                <w:rFonts w:cs="Calibri"/>
                <w:b/>
                <w:bCs/>
                <w:color w:val="000000"/>
                <w:szCs w:val="18"/>
              </w:rPr>
              <w:t>პროგრამის ბიუჯეტი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386722" w:rsidRPr="00526342" w:rsidRDefault="00386722" w:rsidP="00FC3C69">
            <w:pPr>
              <w:spacing w:line="240" w:lineRule="auto"/>
              <w:ind w:firstLine="0"/>
              <w:jc w:val="center"/>
              <w:rPr>
                <w:rFonts w:cs="Calibri"/>
                <w:color w:val="000000"/>
                <w:szCs w:val="18"/>
              </w:rPr>
            </w:pPr>
            <w:r w:rsidRPr="00526342">
              <w:rPr>
                <w:rFonts w:cs="Calibri"/>
                <w:color w:val="000000"/>
                <w:szCs w:val="18"/>
              </w:rPr>
              <w:t>173.0</w:t>
            </w:r>
          </w:p>
        </w:tc>
      </w:tr>
      <w:tr w:rsidR="00386722" w:rsidRPr="00526342" w:rsidTr="00FC3C69">
        <w:trPr>
          <w:trHeight w:val="579"/>
        </w:trPr>
        <w:tc>
          <w:tcPr>
            <w:tcW w:w="736"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FC3C69">
            <w:pPr>
              <w:spacing w:line="276" w:lineRule="auto"/>
              <w:ind w:firstLine="0"/>
              <w:jc w:val="center"/>
              <w:rPr>
                <w:b/>
                <w:szCs w:val="18"/>
                <w:lang w:val="ka-GE"/>
              </w:rPr>
            </w:pPr>
            <w:r w:rsidRPr="00526342">
              <w:rPr>
                <w:b/>
                <w:szCs w:val="18"/>
                <w:lang w:val="ka-GE"/>
              </w:rPr>
              <w:t>3.</w:t>
            </w:r>
          </w:p>
        </w:tc>
        <w:tc>
          <w:tcPr>
            <w:tcW w:w="2564"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FC3C69">
            <w:pPr>
              <w:spacing w:line="276" w:lineRule="auto"/>
              <w:ind w:firstLine="0"/>
              <w:jc w:val="left"/>
              <w:rPr>
                <w:b/>
                <w:szCs w:val="18"/>
              </w:rPr>
            </w:pPr>
            <w:r w:rsidRPr="00526342">
              <w:rPr>
                <w:rFonts w:cs="Calibri"/>
                <w:b/>
                <w:bCs/>
                <w:szCs w:val="18"/>
              </w:rPr>
              <w:t>პროგრამის აღწერა</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386722" w:rsidRPr="00526342" w:rsidRDefault="00386722" w:rsidP="00FC3C69">
            <w:pPr>
              <w:spacing w:line="240" w:lineRule="auto"/>
              <w:ind w:firstLine="0"/>
              <w:rPr>
                <w:rFonts w:cs="Calibri"/>
                <w:color w:val="000000"/>
                <w:szCs w:val="18"/>
              </w:rPr>
            </w:pPr>
            <w:r w:rsidRPr="00526342">
              <w:rPr>
                <w:rFonts w:cs="Calibri"/>
                <w:color w:val="000000"/>
                <w:szCs w:val="18"/>
              </w:rPr>
              <w:t>პროგრამა გულისხმობს ქალაქ ქუთაისში საგანმანათლებლო პროცესის მონაწილეთა მოტივაციის ამაღლებას, საგანმანათლებლო დაწესებულებებთან კოორდინირებულ თანამშრომლობას, მოზარდთა შემეცნებით</w:t>
            </w:r>
            <w:r w:rsidR="00A8357D">
              <w:rPr>
                <w:rFonts w:cs="Calibri"/>
                <w:color w:val="000000"/>
                <w:szCs w:val="18"/>
                <w:lang w:val="ka-GE"/>
              </w:rPr>
              <w:t xml:space="preserve"> </w:t>
            </w:r>
            <w:r w:rsidR="005A368A">
              <w:rPr>
                <w:rFonts w:cs="Calibri"/>
                <w:color w:val="000000"/>
                <w:szCs w:val="18"/>
              </w:rPr>
              <w:t>–</w:t>
            </w:r>
            <w:r w:rsidR="00A8357D">
              <w:rPr>
                <w:rFonts w:cs="Calibri"/>
                <w:color w:val="000000"/>
                <w:szCs w:val="18"/>
                <w:lang w:val="ka-GE"/>
              </w:rPr>
              <w:t xml:space="preserve"> </w:t>
            </w:r>
            <w:r w:rsidRPr="00526342">
              <w:rPr>
                <w:rFonts w:cs="Calibri"/>
                <w:color w:val="000000"/>
                <w:szCs w:val="18"/>
              </w:rPr>
              <w:t>საგანმანათლებლო დონის ამაღლებას, არაფორმალური განათლების პოპულარიზაციას, ქუთაისის განათლების სფეროს წარმომადგენელთა წახალისებასა და მოსწავლეთა საერთაშორისო პროექტებში მონაწილეობის ხელშეწყობას.</w:t>
            </w:r>
          </w:p>
        </w:tc>
      </w:tr>
      <w:tr w:rsidR="00386722" w:rsidRPr="00526342" w:rsidTr="00FC3C69">
        <w:trPr>
          <w:trHeight w:val="521"/>
        </w:trPr>
        <w:tc>
          <w:tcPr>
            <w:tcW w:w="736"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FC3C69">
            <w:pPr>
              <w:spacing w:line="276" w:lineRule="auto"/>
              <w:ind w:firstLine="0"/>
              <w:jc w:val="center"/>
              <w:rPr>
                <w:b/>
                <w:szCs w:val="18"/>
                <w:lang w:val="ka-GE"/>
              </w:rPr>
            </w:pPr>
            <w:r w:rsidRPr="00526342">
              <w:rPr>
                <w:b/>
                <w:szCs w:val="18"/>
                <w:lang w:val="ka-GE"/>
              </w:rPr>
              <w:t>4.</w:t>
            </w:r>
          </w:p>
        </w:tc>
        <w:tc>
          <w:tcPr>
            <w:tcW w:w="2564"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FC3C69">
            <w:pPr>
              <w:spacing w:line="276" w:lineRule="auto"/>
              <w:ind w:firstLine="0"/>
              <w:jc w:val="left"/>
              <w:rPr>
                <w:b/>
                <w:szCs w:val="18"/>
              </w:rPr>
            </w:pPr>
            <w:r w:rsidRPr="00526342">
              <w:rPr>
                <w:rFonts w:cs="Calibri"/>
                <w:b/>
                <w:bCs/>
                <w:szCs w:val="18"/>
              </w:rPr>
              <w:t>პროგრამის მიზანი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386722" w:rsidRPr="00526342" w:rsidRDefault="00386722" w:rsidP="00FC3C69">
            <w:pPr>
              <w:spacing w:line="240" w:lineRule="auto"/>
              <w:ind w:firstLine="0"/>
              <w:rPr>
                <w:rFonts w:cs="Calibri"/>
                <w:color w:val="000000"/>
                <w:szCs w:val="18"/>
              </w:rPr>
            </w:pPr>
            <w:r w:rsidRPr="00526342">
              <w:rPr>
                <w:rFonts w:cs="Calibri"/>
                <w:color w:val="000000"/>
                <w:szCs w:val="18"/>
              </w:rPr>
              <w:t>საგანმანათლებლო პროცესის მხარდაჭერა</w:t>
            </w:r>
          </w:p>
        </w:tc>
      </w:tr>
      <w:tr w:rsidR="00386722" w:rsidRPr="00526342" w:rsidTr="00FC3C69">
        <w:trPr>
          <w:trHeight w:val="528"/>
        </w:trPr>
        <w:tc>
          <w:tcPr>
            <w:tcW w:w="736" w:type="dxa"/>
            <w:vMerge w:val="restart"/>
            <w:tcBorders>
              <w:top w:val="single" w:sz="6" w:space="0" w:color="auto"/>
              <w:left w:val="single" w:sz="6" w:space="0" w:color="auto"/>
              <w:right w:val="single" w:sz="6" w:space="0" w:color="auto"/>
            </w:tcBorders>
            <w:vAlign w:val="center"/>
          </w:tcPr>
          <w:p w:rsidR="00386722" w:rsidRPr="00526342" w:rsidRDefault="00386722" w:rsidP="00FC3C69">
            <w:pPr>
              <w:spacing w:line="276" w:lineRule="auto"/>
              <w:ind w:firstLine="0"/>
              <w:jc w:val="center"/>
              <w:rPr>
                <w:b/>
                <w:szCs w:val="18"/>
                <w:lang w:val="ka-GE"/>
              </w:rPr>
            </w:pPr>
            <w:r w:rsidRPr="00526342">
              <w:rPr>
                <w:b/>
                <w:szCs w:val="18"/>
                <w:lang w:val="ka-GE"/>
              </w:rPr>
              <w:lastRenderedPageBreak/>
              <w:t>5.</w:t>
            </w:r>
          </w:p>
        </w:tc>
        <w:tc>
          <w:tcPr>
            <w:tcW w:w="2564" w:type="dxa"/>
            <w:vMerge w:val="restart"/>
            <w:tcBorders>
              <w:top w:val="single" w:sz="6" w:space="0" w:color="auto"/>
              <w:left w:val="single" w:sz="6" w:space="0" w:color="auto"/>
              <w:right w:val="single" w:sz="6" w:space="0" w:color="auto"/>
            </w:tcBorders>
            <w:vAlign w:val="center"/>
          </w:tcPr>
          <w:p w:rsidR="00386722" w:rsidRPr="00526342" w:rsidRDefault="00386722" w:rsidP="00FC3C69">
            <w:pPr>
              <w:spacing w:line="276" w:lineRule="auto"/>
              <w:ind w:firstLine="0"/>
              <w:jc w:val="left"/>
              <w:rPr>
                <w:rFonts w:cs="Calibri"/>
                <w:b/>
                <w:bCs/>
                <w:szCs w:val="18"/>
                <w:lang w:val="ka-GE"/>
              </w:rPr>
            </w:pPr>
            <w:r w:rsidRPr="00526342">
              <w:rPr>
                <w:rFonts w:cs="Calibri"/>
                <w:b/>
                <w:bCs/>
                <w:szCs w:val="18"/>
                <w:lang w:val="ka-GE"/>
              </w:rPr>
              <w:t>პროგრამის ღონისძიებები</w:t>
            </w: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386722" w:rsidRPr="00526342" w:rsidRDefault="00386722" w:rsidP="00FC3C69">
            <w:pPr>
              <w:spacing w:line="240" w:lineRule="auto"/>
              <w:ind w:firstLine="0"/>
              <w:jc w:val="center"/>
              <w:rPr>
                <w:rFonts w:cs="Calibri"/>
                <w:color w:val="000000"/>
                <w:szCs w:val="18"/>
              </w:rPr>
            </w:pPr>
            <w:r w:rsidRPr="00526342">
              <w:rPr>
                <w:rFonts w:cs="Calibri"/>
                <w:color w:val="000000"/>
                <w:szCs w:val="18"/>
              </w:rPr>
              <w:t>საჯარო სკოლების მოსწავლეთა თეატრალური ფესტივალი (სპექტაკლების ჩვენება და გამარჯვებულების დაჯილდოება ნომინაციების მიხედვით) (მემორანდუმი)</w:t>
            </w:r>
          </w:p>
        </w:tc>
        <w:tc>
          <w:tcPr>
            <w:tcW w:w="1937"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FC3C69">
            <w:pPr>
              <w:spacing w:line="240" w:lineRule="auto"/>
              <w:ind w:firstLine="0"/>
              <w:jc w:val="center"/>
              <w:rPr>
                <w:rFonts w:cs="Calibri"/>
                <w:color w:val="000000"/>
                <w:szCs w:val="18"/>
              </w:rPr>
            </w:pPr>
            <w:r w:rsidRPr="00526342">
              <w:rPr>
                <w:rFonts w:cs="Calibri"/>
                <w:color w:val="000000"/>
                <w:szCs w:val="18"/>
              </w:rPr>
              <w:t>10.0</w:t>
            </w:r>
          </w:p>
        </w:tc>
      </w:tr>
      <w:tr w:rsidR="00386722" w:rsidRPr="00526342" w:rsidTr="00FC3C69">
        <w:trPr>
          <w:trHeight w:val="528"/>
        </w:trPr>
        <w:tc>
          <w:tcPr>
            <w:tcW w:w="736" w:type="dxa"/>
            <w:vMerge/>
            <w:tcBorders>
              <w:left w:val="single" w:sz="6" w:space="0" w:color="auto"/>
              <w:right w:val="single" w:sz="6" w:space="0" w:color="auto"/>
            </w:tcBorders>
            <w:vAlign w:val="center"/>
          </w:tcPr>
          <w:p w:rsidR="00386722" w:rsidRPr="00526342" w:rsidRDefault="00386722" w:rsidP="00FC3C69">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386722" w:rsidRPr="00526342" w:rsidRDefault="00386722" w:rsidP="00FC3C69">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386722" w:rsidRPr="00526342" w:rsidRDefault="00386722" w:rsidP="00FC3C69">
            <w:pPr>
              <w:spacing w:line="240" w:lineRule="auto"/>
              <w:ind w:firstLine="0"/>
              <w:jc w:val="center"/>
              <w:rPr>
                <w:rFonts w:cs="Calibri"/>
                <w:color w:val="000000"/>
                <w:szCs w:val="18"/>
              </w:rPr>
            </w:pPr>
            <w:r w:rsidRPr="00526342">
              <w:rPr>
                <w:rFonts w:cs="Calibri"/>
                <w:color w:val="000000"/>
                <w:szCs w:val="18"/>
              </w:rPr>
              <w:t>ინტელექტუალური კონკურსი მოსწავლეთათვის</w:t>
            </w:r>
          </w:p>
        </w:tc>
        <w:tc>
          <w:tcPr>
            <w:tcW w:w="1937"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FC3C69">
            <w:pPr>
              <w:spacing w:line="240" w:lineRule="auto"/>
              <w:ind w:firstLine="0"/>
              <w:jc w:val="center"/>
              <w:rPr>
                <w:rFonts w:cs="Calibri"/>
                <w:color w:val="000000"/>
                <w:szCs w:val="18"/>
              </w:rPr>
            </w:pPr>
            <w:r w:rsidRPr="00526342">
              <w:rPr>
                <w:rFonts w:cs="Calibri"/>
                <w:color w:val="000000"/>
                <w:szCs w:val="18"/>
              </w:rPr>
              <w:t>3.0</w:t>
            </w:r>
          </w:p>
        </w:tc>
      </w:tr>
      <w:tr w:rsidR="00386722" w:rsidRPr="00526342" w:rsidTr="00FC3C69">
        <w:trPr>
          <w:trHeight w:val="528"/>
        </w:trPr>
        <w:tc>
          <w:tcPr>
            <w:tcW w:w="736" w:type="dxa"/>
            <w:vMerge/>
            <w:tcBorders>
              <w:left w:val="single" w:sz="6" w:space="0" w:color="auto"/>
              <w:right w:val="single" w:sz="6" w:space="0" w:color="auto"/>
            </w:tcBorders>
            <w:vAlign w:val="center"/>
          </w:tcPr>
          <w:p w:rsidR="00386722" w:rsidRPr="00526342" w:rsidRDefault="00386722" w:rsidP="00FC3C69">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386722" w:rsidRPr="00526342" w:rsidRDefault="00386722" w:rsidP="00FC3C69">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386722" w:rsidRPr="00526342" w:rsidRDefault="00386722" w:rsidP="00FC3C69">
            <w:pPr>
              <w:spacing w:line="240" w:lineRule="auto"/>
              <w:ind w:firstLine="0"/>
              <w:jc w:val="center"/>
              <w:rPr>
                <w:rFonts w:cs="Calibri"/>
                <w:color w:val="000000"/>
                <w:szCs w:val="18"/>
              </w:rPr>
            </w:pPr>
            <w:r w:rsidRPr="00526342">
              <w:rPr>
                <w:rFonts w:cs="Calibri"/>
                <w:color w:val="000000"/>
                <w:szCs w:val="18"/>
              </w:rPr>
              <w:t>მოსწავლეთა შემოქმედებითი ოლიმპიადა</w:t>
            </w:r>
          </w:p>
        </w:tc>
        <w:tc>
          <w:tcPr>
            <w:tcW w:w="1937"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FC3C69">
            <w:pPr>
              <w:spacing w:line="240" w:lineRule="auto"/>
              <w:ind w:firstLine="0"/>
              <w:jc w:val="center"/>
              <w:rPr>
                <w:rFonts w:cs="Calibri"/>
                <w:color w:val="000000"/>
                <w:szCs w:val="18"/>
              </w:rPr>
            </w:pPr>
            <w:r w:rsidRPr="00526342">
              <w:rPr>
                <w:rFonts w:cs="Calibri"/>
                <w:color w:val="000000"/>
                <w:szCs w:val="18"/>
              </w:rPr>
              <w:t>10.0</w:t>
            </w:r>
          </w:p>
        </w:tc>
      </w:tr>
      <w:tr w:rsidR="00386722" w:rsidRPr="00526342" w:rsidTr="00FC3C69">
        <w:trPr>
          <w:trHeight w:val="528"/>
        </w:trPr>
        <w:tc>
          <w:tcPr>
            <w:tcW w:w="736" w:type="dxa"/>
            <w:vMerge/>
            <w:tcBorders>
              <w:left w:val="single" w:sz="6" w:space="0" w:color="auto"/>
              <w:right w:val="single" w:sz="6" w:space="0" w:color="auto"/>
            </w:tcBorders>
            <w:vAlign w:val="center"/>
          </w:tcPr>
          <w:p w:rsidR="00386722" w:rsidRPr="00526342" w:rsidRDefault="00386722" w:rsidP="00FC3C69">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386722" w:rsidRPr="00526342" w:rsidRDefault="00386722" w:rsidP="00FC3C69">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386722" w:rsidRPr="00526342" w:rsidRDefault="00386722" w:rsidP="00FC3C69">
            <w:pPr>
              <w:spacing w:line="240" w:lineRule="auto"/>
              <w:ind w:firstLine="0"/>
              <w:jc w:val="center"/>
              <w:rPr>
                <w:rFonts w:cs="Calibri"/>
                <w:color w:val="000000"/>
                <w:szCs w:val="18"/>
              </w:rPr>
            </w:pPr>
            <w:r w:rsidRPr="00526342">
              <w:rPr>
                <w:rFonts w:cs="Calibri"/>
                <w:color w:val="000000"/>
                <w:szCs w:val="18"/>
              </w:rPr>
              <w:t>ბავშვთა დაცვის საერთაშორისო</w:t>
            </w:r>
            <w:r w:rsidR="00770A2C">
              <w:rPr>
                <w:rFonts w:cs="Calibri"/>
                <w:color w:val="000000"/>
                <w:szCs w:val="18"/>
              </w:rPr>
              <w:t xml:space="preserve"> </w:t>
            </w:r>
            <w:r w:rsidRPr="00526342">
              <w:rPr>
                <w:rFonts w:cs="Calibri"/>
                <w:color w:val="000000"/>
                <w:szCs w:val="18"/>
              </w:rPr>
              <w:t>დღისადმი მიძღვნილი საქალაქო ღონისძიება</w:t>
            </w:r>
          </w:p>
        </w:tc>
        <w:tc>
          <w:tcPr>
            <w:tcW w:w="1937"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FC3C69">
            <w:pPr>
              <w:spacing w:line="240" w:lineRule="auto"/>
              <w:ind w:firstLine="0"/>
              <w:jc w:val="center"/>
              <w:rPr>
                <w:rFonts w:cs="Calibri"/>
                <w:color w:val="000000"/>
                <w:szCs w:val="18"/>
              </w:rPr>
            </w:pPr>
            <w:r w:rsidRPr="00526342">
              <w:rPr>
                <w:rFonts w:cs="Calibri"/>
                <w:color w:val="000000"/>
                <w:szCs w:val="18"/>
              </w:rPr>
              <w:t>5.0</w:t>
            </w:r>
          </w:p>
        </w:tc>
      </w:tr>
      <w:tr w:rsidR="00386722" w:rsidRPr="00526342" w:rsidTr="00FC3C69">
        <w:trPr>
          <w:trHeight w:val="528"/>
        </w:trPr>
        <w:tc>
          <w:tcPr>
            <w:tcW w:w="736" w:type="dxa"/>
            <w:vMerge/>
            <w:tcBorders>
              <w:left w:val="single" w:sz="6" w:space="0" w:color="auto"/>
              <w:right w:val="single" w:sz="6" w:space="0" w:color="auto"/>
            </w:tcBorders>
            <w:vAlign w:val="center"/>
          </w:tcPr>
          <w:p w:rsidR="00386722" w:rsidRPr="00526342" w:rsidRDefault="00386722" w:rsidP="00FC3C69">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386722" w:rsidRPr="00526342" w:rsidRDefault="00386722" w:rsidP="00FC3C69">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386722" w:rsidRPr="00526342" w:rsidRDefault="00386722" w:rsidP="00FC3C69">
            <w:pPr>
              <w:spacing w:line="240" w:lineRule="auto"/>
              <w:ind w:firstLine="0"/>
              <w:jc w:val="center"/>
              <w:rPr>
                <w:rFonts w:cs="Calibri"/>
                <w:color w:val="000000"/>
                <w:szCs w:val="18"/>
              </w:rPr>
            </w:pPr>
            <w:r w:rsidRPr="00526342">
              <w:rPr>
                <w:rFonts w:cs="Calibri"/>
                <w:color w:val="000000"/>
                <w:szCs w:val="18"/>
              </w:rPr>
              <w:t>საზაფხულო ბანაკის მოწყობა საჯარო სკოლების VIII</w:t>
            </w:r>
            <w:r w:rsidR="005A368A">
              <w:rPr>
                <w:rFonts w:cs="Calibri"/>
                <w:color w:val="000000"/>
                <w:szCs w:val="18"/>
              </w:rPr>
              <w:t>–</w:t>
            </w:r>
            <w:r w:rsidRPr="00526342">
              <w:rPr>
                <w:rFonts w:cs="Calibri"/>
                <w:color w:val="000000"/>
                <w:szCs w:val="18"/>
              </w:rPr>
              <w:t>IX</w:t>
            </w:r>
            <w:r w:rsidR="005A368A">
              <w:rPr>
                <w:rFonts w:cs="Calibri"/>
                <w:color w:val="000000"/>
                <w:szCs w:val="18"/>
              </w:rPr>
              <w:t>–</w:t>
            </w:r>
            <w:r w:rsidRPr="00526342">
              <w:rPr>
                <w:rFonts w:cs="Calibri"/>
                <w:color w:val="000000"/>
                <w:szCs w:val="18"/>
              </w:rPr>
              <w:t>X კლასების სოციალურად დაუცველ და წარმატებულ მოსწავლეთათვის, ორ ნაკადად, შავიზღვისპირეთის კურორტზე</w:t>
            </w:r>
          </w:p>
        </w:tc>
        <w:tc>
          <w:tcPr>
            <w:tcW w:w="1937"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FC3C69">
            <w:pPr>
              <w:spacing w:line="240" w:lineRule="auto"/>
              <w:ind w:firstLine="0"/>
              <w:jc w:val="center"/>
              <w:rPr>
                <w:rFonts w:cs="Calibri"/>
                <w:color w:val="000000"/>
                <w:szCs w:val="18"/>
              </w:rPr>
            </w:pPr>
            <w:r w:rsidRPr="00526342">
              <w:rPr>
                <w:rFonts w:cs="Calibri"/>
                <w:color w:val="000000"/>
                <w:szCs w:val="18"/>
              </w:rPr>
              <w:t>32.0</w:t>
            </w:r>
          </w:p>
        </w:tc>
      </w:tr>
      <w:tr w:rsidR="00386722" w:rsidRPr="00526342" w:rsidTr="00FC3C69">
        <w:trPr>
          <w:trHeight w:val="528"/>
        </w:trPr>
        <w:tc>
          <w:tcPr>
            <w:tcW w:w="736" w:type="dxa"/>
            <w:vMerge/>
            <w:tcBorders>
              <w:left w:val="single" w:sz="6" w:space="0" w:color="auto"/>
              <w:right w:val="single" w:sz="6" w:space="0" w:color="auto"/>
            </w:tcBorders>
            <w:vAlign w:val="center"/>
          </w:tcPr>
          <w:p w:rsidR="00386722" w:rsidRPr="00526342" w:rsidRDefault="00386722" w:rsidP="00FC3C69">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386722" w:rsidRPr="00526342" w:rsidRDefault="00386722" w:rsidP="00FC3C69">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386722" w:rsidRPr="00526342" w:rsidRDefault="00386722" w:rsidP="00FC3C69">
            <w:pPr>
              <w:spacing w:line="240" w:lineRule="auto"/>
              <w:ind w:firstLine="0"/>
              <w:jc w:val="center"/>
              <w:rPr>
                <w:rFonts w:cs="Calibri"/>
                <w:color w:val="000000"/>
                <w:szCs w:val="18"/>
              </w:rPr>
            </w:pPr>
            <w:r w:rsidRPr="00526342">
              <w:rPr>
                <w:rFonts w:cs="Calibri"/>
                <w:color w:val="000000"/>
                <w:szCs w:val="18"/>
              </w:rPr>
              <w:t>საზაფხულო შემეცნებითი ბანაკი „მცირე აკადემია“ საჯარო სკოლების საბუნებისმეტყველო მეცნიერებისა და ინფორმატიკის ოლიმპიადის გამარჯვებული მოსწავლეებისათვის შავი ზღვისპირეთის კურორტზე</w:t>
            </w:r>
          </w:p>
        </w:tc>
        <w:tc>
          <w:tcPr>
            <w:tcW w:w="1937"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FC3C69">
            <w:pPr>
              <w:spacing w:line="240" w:lineRule="auto"/>
              <w:ind w:firstLine="0"/>
              <w:jc w:val="center"/>
              <w:rPr>
                <w:rFonts w:cs="Calibri"/>
                <w:color w:val="000000"/>
                <w:szCs w:val="18"/>
              </w:rPr>
            </w:pPr>
            <w:r w:rsidRPr="00526342">
              <w:rPr>
                <w:rFonts w:cs="Calibri"/>
                <w:color w:val="000000"/>
                <w:szCs w:val="18"/>
              </w:rPr>
              <w:t>20.0</w:t>
            </w:r>
          </w:p>
        </w:tc>
      </w:tr>
      <w:tr w:rsidR="00386722" w:rsidRPr="00526342" w:rsidTr="00FC3C69">
        <w:trPr>
          <w:trHeight w:val="528"/>
        </w:trPr>
        <w:tc>
          <w:tcPr>
            <w:tcW w:w="736" w:type="dxa"/>
            <w:vMerge/>
            <w:tcBorders>
              <w:left w:val="single" w:sz="6" w:space="0" w:color="auto"/>
              <w:right w:val="single" w:sz="6" w:space="0" w:color="auto"/>
            </w:tcBorders>
            <w:vAlign w:val="center"/>
          </w:tcPr>
          <w:p w:rsidR="00386722" w:rsidRPr="00526342" w:rsidRDefault="00386722" w:rsidP="00FC3C69">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386722" w:rsidRPr="00526342" w:rsidRDefault="00386722" w:rsidP="00FC3C69">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386722" w:rsidRPr="00526342" w:rsidRDefault="00386722" w:rsidP="00FC3C69">
            <w:pPr>
              <w:spacing w:line="240" w:lineRule="auto"/>
              <w:ind w:firstLine="0"/>
              <w:jc w:val="center"/>
              <w:rPr>
                <w:rFonts w:cs="Calibri"/>
                <w:color w:val="000000"/>
                <w:szCs w:val="18"/>
              </w:rPr>
            </w:pPr>
            <w:r w:rsidRPr="00526342">
              <w:rPr>
                <w:rFonts w:cs="Calibri"/>
                <w:color w:val="000000"/>
                <w:szCs w:val="18"/>
              </w:rPr>
              <w:t>მედია</w:t>
            </w:r>
            <w:r w:rsidR="005A368A">
              <w:rPr>
                <w:rFonts w:cs="Calibri"/>
                <w:color w:val="000000"/>
                <w:szCs w:val="18"/>
              </w:rPr>
              <w:t>–</w:t>
            </w:r>
            <w:r w:rsidRPr="00526342">
              <w:rPr>
                <w:rFonts w:cs="Calibri"/>
                <w:color w:val="000000"/>
                <w:szCs w:val="18"/>
              </w:rPr>
              <w:t>პროექტი „ეტალონი“</w:t>
            </w:r>
          </w:p>
        </w:tc>
        <w:tc>
          <w:tcPr>
            <w:tcW w:w="1937"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FC3C69">
            <w:pPr>
              <w:spacing w:line="240" w:lineRule="auto"/>
              <w:ind w:firstLine="0"/>
              <w:jc w:val="center"/>
              <w:rPr>
                <w:rFonts w:cs="Calibri"/>
                <w:color w:val="000000"/>
                <w:szCs w:val="18"/>
              </w:rPr>
            </w:pPr>
            <w:r w:rsidRPr="00526342">
              <w:rPr>
                <w:rFonts w:cs="Calibri"/>
                <w:color w:val="000000"/>
                <w:szCs w:val="18"/>
              </w:rPr>
              <w:t>3.0</w:t>
            </w:r>
          </w:p>
        </w:tc>
      </w:tr>
      <w:tr w:rsidR="00386722" w:rsidRPr="00526342" w:rsidTr="00FC3C69">
        <w:trPr>
          <w:trHeight w:val="528"/>
        </w:trPr>
        <w:tc>
          <w:tcPr>
            <w:tcW w:w="736" w:type="dxa"/>
            <w:vMerge/>
            <w:tcBorders>
              <w:left w:val="single" w:sz="6" w:space="0" w:color="auto"/>
              <w:right w:val="single" w:sz="6" w:space="0" w:color="auto"/>
            </w:tcBorders>
            <w:vAlign w:val="center"/>
          </w:tcPr>
          <w:p w:rsidR="00386722" w:rsidRPr="00526342" w:rsidRDefault="00386722" w:rsidP="00FC3C69">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386722" w:rsidRPr="00526342" w:rsidRDefault="00386722" w:rsidP="00FC3C69">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386722" w:rsidRPr="00526342" w:rsidRDefault="00386722" w:rsidP="00FC3C69">
            <w:pPr>
              <w:spacing w:line="240" w:lineRule="auto"/>
              <w:ind w:firstLine="0"/>
              <w:jc w:val="center"/>
              <w:rPr>
                <w:rFonts w:cs="Calibri"/>
                <w:color w:val="000000"/>
                <w:szCs w:val="18"/>
              </w:rPr>
            </w:pPr>
            <w:r w:rsidRPr="00526342">
              <w:rPr>
                <w:rFonts w:cs="Calibri"/>
                <w:color w:val="000000"/>
                <w:szCs w:val="18"/>
              </w:rPr>
              <w:t>შშმ პირი მოზარდების შემოქმედებითი უნარების განვითარების ხელშეწყობა</w:t>
            </w:r>
          </w:p>
        </w:tc>
        <w:tc>
          <w:tcPr>
            <w:tcW w:w="1937"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FC3C69">
            <w:pPr>
              <w:spacing w:line="240" w:lineRule="auto"/>
              <w:ind w:firstLine="0"/>
              <w:jc w:val="center"/>
              <w:rPr>
                <w:rFonts w:cs="Calibri"/>
                <w:color w:val="000000"/>
                <w:szCs w:val="18"/>
              </w:rPr>
            </w:pPr>
            <w:r w:rsidRPr="00526342">
              <w:rPr>
                <w:rFonts w:cs="Calibri"/>
                <w:color w:val="000000"/>
                <w:szCs w:val="18"/>
              </w:rPr>
              <w:t>5.0</w:t>
            </w:r>
          </w:p>
        </w:tc>
      </w:tr>
      <w:tr w:rsidR="00386722" w:rsidRPr="00526342" w:rsidTr="00FC3C69">
        <w:trPr>
          <w:trHeight w:val="528"/>
        </w:trPr>
        <w:tc>
          <w:tcPr>
            <w:tcW w:w="736" w:type="dxa"/>
            <w:vMerge/>
            <w:tcBorders>
              <w:left w:val="single" w:sz="6" w:space="0" w:color="auto"/>
              <w:right w:val="single" w:sz="6" w:space="0" w:color="auto"/>
            </w:tcBorders>
            <w:vAlign w:val="center"/>
          </w:tcPr>
          <w:p w:rsidR="00386722" w:rsidRPr="00526342" w:rsidRDefault="00386722" w:rsidP="00FC3C69">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386722" w:rsidRPr="00526342" w:rsidRDefault="00386722" w:rsidP="00FC3C69">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386722" w:rsidRPr="00526342" w:rsidRDefault="00386722" w:rsidP="004558F0">
            <w:pPr>
              <w:spacing w:line="240" w:lineRule="auto"/>
              <w:ind w:firstLine="0"/>
              <w:jc w:val="center"/>
              <w:rPr>
                <w:rFonts w:cs="Calibri"/>
                <w:color w:val="000000"/>
                <w:szCs w:val="18"/>
              </w:rPr>
            </w:pPr>
            <w:r w:rsidRPr="00526342">
              <w:rPr>
                <w:rFonts w:cs="Calibri"/>
                <w:color w:val="000000"/>
                <w:szCs w:val="18"/>
              </w:rPr>
              <w:t>მასწავლებლის დღესთან დაკავშირებით საჯარო სკოლების წლის საუკეთესო მასწავლებლებისა და</w:t>
            </w:r>
            <w:r w:rsidR="004558F0">
              <w:rPr>
                <w:rFonts w:cs="Calibri"/>
                <w:color w:val="000000"/>
                <w:szCs w:val="18"/>
              </w:rPr>
              <w:t xml:space="preserve"> </w:t>
            </w:r>
            <w:r w:rsidRPr="00526342">
              <w:rPr>
                <w:rFonts w:cs="Calibri"/>
                <w:color w:val="000000"/>
                <w:szCs w:val="18"/>
              </w:rPr>
              <w:t>ამაგდარი პედაგოგების დაჯილდოება</w:t>
            </w:r>
          </w:p>
        </w:tc>
        <w:tc>
          <w:tcPr>
            <w:tcW w:w="1937"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FC3C69">
            <w:pPr>
              <w:spacing w:line="240" w:lineRule="auto"/>
              <w:ind w:firstLine="0"/>
              <w:jc w:val="center"/>
              <w:rPr>
                <w:rFonts w:cs="Calibri"/>
                <w:color w:val="000000"/>
                <w:szCs w:val="18"/>
              </w:rPr>
            </w:pPr>
            <w:r w:rsidRPr="00526342">
              <w:rPr>
                <w:rFonts w:cs="Calibri"/>
                <w:color w:val="000000"/>
                <w:szCs w:val="18"/>
              </w:rPr>
              <w:t>21.0</w:t>
            </w:r>
          </w:p>
        </w:tc>
      </w:tr>
      <w:tr w:rsidR="00386722" w:rsidRPr="00526342" w:rsidTr="00FC3C69">
        <w:trPr>
          <w:trHeight w:val="528"/>
        </w:trPr>
        <w:tc>
          <w:tcPr>
            <w:tcW w:w="736" w:type="dxa"/>
            <w:vMerge/>
            <w:tcBorders>
              <w:left w:val="single" w:sz="6" w:space="0" w:color="auto"/>
              <w:right w:val="single" w:sz="6" w:space="0" w:color="auto"/>
            </w:tcBorders>
            <w:vAlign w:val="center"/>
          </w:tcPr>
          <w:p w:rsidR="00386722" w:rsidRPr="00526342" w:rsidRDefault="00386722" w:rsidP="00FC3C69">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386722" w:rsidRPr="00526342" w:rsidRDefault="00386722" w:rsidP="00FC3C69">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386722" w:rsidRPr="00526342" w:rsidRDefault="00386722" w:rsidP="00FC3C69">
            <w:pPr>
              <w:spacing w:line="240" w:lineRule="auto"/>
              <w:ind w:firstLine="0"/>
              <w:jc w:val="center"/>
              <w:rPr>
                <w:rFonts w:cs="Calibri"/>
                <w:color w:val="000000"/>
                <w:szCs w:val="18"/>
              </w:rPr>
            </w:pPr>
            <w:r w:rsidRPr="00526342">
              <w:rPr>
                <w:rFonts w:cs="Calibri"/>
                <w:color w:val="000000"/>
                <w:szCs w:val="18"/>
              </w:rPr>
              <w:t>ქართული ენის დღე</w:t>
            </w:r>
          </w:p>
        </w:tc>
        <w:tc>
          <w:tcPr>
            <w:tcW w:w="1937"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FC3C69">
            <w:pPr>
              <w:spacing w:line="240" w:lineRule="auto"/>
              <w:ind w:firstLine="0"/>
              <w:jc w:val="center"/>
              <w:rPr>
                <w:rFonts w:cs="Calibri"/>
                <w:color w:val="000000"/>
                <w:szCs w:val="18"/>
              </w:rPr>
            </w:pPr>
            <w:r w:rsidRPr="00526342">
              <w:rPr>
                <w:rFonts w:cs="Calibri"/>
                <w:color w:val="000000"/>
                <w:szCs w:val="18"/>
              </w:rPr>
              <w:t>3.0</w:t>
            </w:r>
          </w:p>
        </w:tc>
      </w:tr>
      <w:tr w:rsidR="00386722" w:rsidRPr="00526342" w:rsidTr="00FC3C69">
        <w:trPr>
          <w:trHeight w:val="528"/>
        </w:trPr>
        <w:tc>
          <w:tcPr>
            <w:tcW w:w="736" w:type="dxa"/>
            <w:vMerge/>
            <w:tcBorders>
              <w:left w:val="single" w:sz="6" w:space="0" w:color="auto"/>
              <w:right w:val="single" w:sz="6" w:space="0" w:color="auto"/>
            </w:tcBorders>
            <w:vAlign w:val="center"/>
          </w:tcPr>
          <w:p w:rsidR="00386722" w:rsidRPr="00526342" w:rsidRDefault="00386722" w:rsidP="00FC3C69">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386722" w:rsidRPr="00526342" w:rsidRDefault="00386722" w:rsidP="00FC3C69">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386722" w:rsidRPr="00526342" w:rsidRDefault="00386722" w:rsidP="00FC3C69">
            <w:pPr>
              <w:spacing w:line="240" w:lineRule="auto"/>
              <w:ind w:firstLine="0"/>
              <w:jc w:val="center"/>
              <w:rPr>
                <w:rFonts w:cs="Calibri"/>
                <w:color w:val="000000"/>
                <w:szCs w:val="18"/>
              </w:rPr>
            </w:pPr>
            <w:r w:rsidRPr="00526342">
              <w:rPr>
                <w:rFonts w:cs="Calibri"/>
                <w:color w:val="000000"/>
                <w:szCs w:val="18"/>
              </w:rPr>
              <w:t>მუზეუმის საერთაშორისო დღესთან დაკავშირებით, ქუთაისის მუზეუმების ღვაწლმოსილი და წარმატებული თანამშრომლების დაჯილდოვება</w:t>
            </w:r>
          </w:p>
        </w:tc>
        <w:tc>
          <w:tcPr>
            <w:tcW w:w="1937"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FC3C69">
            <w:pPr>
              <w:spacing w:line="240" w:lineRule="auto"/>
              <w:ind w:firstLine="0"/>
              <w:jc w:val="center"/>
              <w:rPr>
                <w:rFonts w:cs="Calibri"/>
                <w:color w:val="000000"/>
                <w:szCs w:val="18"/>
              </w:rPr>
            </w:pPr>
            <w:r w:rsidRPr="00526342">
              <w:rPr>
                <w:rFonts w:cs="Calibri"/>
                <w:color w:val="000000"/>
                <w:szCs w:val="18"/>
              </w:rPr>
              <w:t>4.0</w:t>
            </w:r>
          </w:p>
        </w:tc>
      </w:tr>
      <w:tr w:rsidR="00386722" w:rsidRPr="00526342" w:rsidTr="00FC3C69">
        <w:trPr>
          <w:trHeight w:val="528"/>
        </w:trPr>
        <w:tc>
          <w:tcPr>
            <w:tcW w:w="736" w:type="dxa"/>
            <w:vMerge/>
            <w:tcBorders>
              <w:left w:val="single" w:sz="6" w:space="0" w:color="auto"/>
              <w:right w:val="single" w:sz="6" w:space="0" w:color="auto"/>
            </w:tcBorders>
            <w:vAlign w:val="center"/>
          </w:tcPr>
          <w:p w:rsidR="00386722" w:rsidRPr="00526342" w:rsidRDefault="00386722" w:rsidP="00FC3C69">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386722" w:rsidRPr="00526342" w:rsidRDefault="00386722" w:rsidP="00FC3C69">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386722" w:rsidRPr="00526342" w:rsidRDefault="00386722" w:rsidP="00FC3C69">
            <w:pPr>
              <w:spacing w:line="240" w:lineRule="auto"/>
              <w:ind w:firstLine="0"/>
              <w:jc w:val="center"/>
              <w:rPr>
                <w:rFonts w:cs="Calibri"/>
                <w:color w:val="000000"/>
                <w:szCs w:val="18"/>
              </w:rPr>
            </w:pPr>
            <w:r w:rsidRPr="00526342">
              <w:rPr>
                <w:rFonts w:cs="Calibri"/>
                <w:color w:val="000000"/>
                <w:szCs w:val="18"/>
              </w:rPr>
              <w:t>ეროვნული სასწავლო ოლიმპიადების დასკვნით ტურსა და საერთაშორისო ოლიმპიადებში გამარჯვებულ მოსწავლეთა და მათი პედაგოგების დაჯილდოვება</w:t>
            </w:r>
          </w:p>
        </w:tc>
        <w:tc>
          <w:tcPr>
            <w:tcW w:w="1937"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FC3C69">
            <w:pPr>
              <w:spacing w:line="240" w:lineRule="auto"/>
              <w:ind w:firstLine="0"/>
              <w:jc w:val="center"/>
              <w:rPr>
                <w:rFonts w:cs="Calibri"/>
                <w:color w:val="000000"/>
                <w:szCs w:val="18"/>
              </w:rPr>
            </w:pPr>
            <w:r w:rsidRPr="00526342">
              <w:rPr>
                <w:rFonts w:cs="Calibri"/>
                <w:color w:val="000000"/>
                <w:szCs w:val="18"/>
              </w:rPr>
              <w:t>10.0</w:t>
            </w:r>
          </w:p>
        </w:tc>
      </w:tr>
      <w:tr w:rsidR="00386722" w:rsidRPr="00526342" w:rsidTr="00FC3C69">
        <w:trPr>
          <w:trHeight w:val="528"/>
        </w:trPr>
        <w:tc>
          <w:tcPr>
            <w:tcW w:w="736" w:type="dxa"/>
            <w:vMerge/>
            <w:tcBorders>
              <w:left w:val="single" w:sz="6" w:space="0" w:color="auto"/>
              <w:right w:val="single" w:sz="6" w:space="0" w:color="auto"/>
            </w:tcBorders>
            <w:vAlign w:val="center"/>
          </w:tcPr>
          <w:p w:rsidR="00386722" w:rsidRPr="00526342" w:rsidRDefault="00386722" w:rsidP="00FC3C69">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386722" w:rsidRPr="00526342" w:rsidRDefault="00386722" w:rsidP="00FC3C69">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386722" w:rsidRPr="00526342" w:rsidRDefault="00386722" w:rsidP="00FC3C69">
            <w:pPr>
              <w:spacing w:line="240" w:lineRule="auto"/>
              <w:ind w:firstLine="0"/>
              <w:jc w:val="center"/>
              <w:rPr>
                <w:rFonts w:cs="Calibri"/>
                <w:color w:val="000000"/>
                <w:szCs w:val="18"/>
              </w:rPr>
            </w:pPr>
            <w:r w:rsidRPr="00526342">
              <w:rPr>
                <w:rFonts w:cs="Calibri"/>
                <w:color w:val="000000"/>
                <w:szCs w:val="18"/>
              </w:rPr>
              <w:t xml:space="preserve">ახალი სასწავლო წლის დაწყებისადმი მიძღვნილი კონცერტი </w:t>
            </w:r>
          </w:p>
        </w:tc>
        <w:tc>
          <w:tcPr>
            <w:tcW w:w="1937"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FC3C69">
            <w:pPr>
              <w:spacing w:line="240" w:lineRule="auto"/>
              <w:ind w:firstLine="0"/>
              <w:jc w:val="center"/>
              <w:rPr>
                <w:rFonts w:cs="Calibri"/>
                <w:color w:val="000000"/>
                <w:szCs w:val="18"/>
              </w:rPr>
            </w:pPr>
            <w:r w:rsidRPr="00526342">
              <w:rPr>
                <w:rFonts w:cs="Calibri"/>
                <w:color w:val="000000"/>
                <w:szCs w:val="18"/>
              </w:rPr>
              <w:t>7.0</w:t>
            </w:r>
          </w:p>
        </w:tc>
      </w:tr>
      <w:tr w:rsidR="00386722" w:rsidRPr="00526342" w:rsidTr="00FC3C69">
        <w:trPr>
          <w:trHeight w:val="528"/>
        </w:trPr>
        <w:tc>
          <w:tcPr>
            <w:tcW w:w="736" w:type="dxa"/>
            <w:vMerge/>
            <w:tcBorders>
              <w:left w:val="single" w:sz="6" w:space="0" w:color="auto"/>
              <w:right w:val="single" w:sz="6" w:space="0" w:color="auto"/>
            </w:tcBorders>
            <w:vAlign w:val="center"/>
          </w:tcPr>
          <w:p w:rsidR="00386722" w:rsidRPr="00526342" w:rsidRDefault="00386722" w:rsidP="00FC3C69">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386722" w:rsidRPr="00526342" w:rsidRDefault="00386722" w:rsidP="00FC3C69">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386722" w:rsidRPr="00526342" w:rsidRDefault="00386722" w:rsidP="00FC3C69">
            <w:pPr>
              <w:spacing w:line="240" w:lineRule="auto"/>
              <w:ind w:firstLine="0"/>
              <w:jc w:val="center"/>
              <w:rPr>
                <w:rFonts w:cs="Calibri"/>
                <w:color w:val="000000"/>
                <w:szCs w:val="18"/>
              </w:rPr>
            </w:pPr>
            <w:r w:rsidRPr="00526342">
              <w:rPr>
                <w:rFonts w:cs="Calibri"/>
                <w:color w:val="000000"/>
                <w:szCs w:val="18"/>
              </w:rPr>
              <w:t>საერთაშორისო კონფერენციებზე, კონკურსებზე, კონგრესებზე, ოლიმპიადებსა და ფესტივალებზე ქუთაისელი პროფესორ</w:t>
            </w:r>
            <w:r w:rsidR="004558F0">
              <w:rPr>
                <w:rFonts w:cs="Calibri"/>
                <w:color w:val="000000"/>
                <w:szCs w:val="18"/>
                <w:lang w:val="ka-GE"/>
              </w:rPr>
              <w:t xml:space="preserve"> – </w:t>
            </w:r>
            <w:r w:rsidRPr="00526342">
              <w:rPr>
                <w:rFonts w:cs="Calibri"/>
                <w:color w:val="000000"/>
                <w:szCs w:val="18"/>
              </w:rPr>
              <w:t>მასწავლებლების, სტუდენტთა და მოსწავლეთა დაფინანსება</w:t>
            </w:r>
          </w:p>
        </w:tc>
        <w:tc>
          <w:tcPr>
            <w:tcW w:w="1937"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FC3C69">
            <w:pPr>
              <w:spacing w:line="240" w:lineRule="auto"/>
              <w:ind w:firstLine="0"/>
              <w:jc w:val="center"/>
              <w:rPr>
                <w:rFonts w:cs="Calibri"/>
                <w:color w:val="000000"/>
                <w:szCs w:val="18"/>
              </w:rPr>
            </w:pPr>
            <w:r w:rsidRPr="00526342">
              <w:rPr>
                <w:rFonts w:cs="Calibri"/>
                <w:color w:val="000000"/>
                <w:szCs w:val="18"/>
              </w:rPr>
              <w:t>10.0</w:t>
            </w:r>
          </w:p>
        </w:tc>
      </w:tr>
      <w:tr w:rsidR="00386722" w:rsidRPr="00526342" w:rsidTr="00FC3C69">
        <w:trPr>
          <w:trHeight w:val="528"/>
        </w:trPr>
        <w:tc>
          <w:tcPr>
            <w:tcW w:w="736" w:type="dxa"/>
            <w:vMerge/>
            <w:tcBorders>
              <w:left w:val="single" w:sz="6" w:space="0" w:color="auto"/>
              <w:right w:val="single" w:sz="6" w:space="0" w:color="auto"/>
            </w:tcBorders>
            <w:vAlign w:val="center"/>
          </w:tcPr>
          <w:p w:rsidR="00386722" w:rsidRPr="00526342" w:rsidRDefault="00386722" w:rsidP="00FC3C69">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386722" w:rsidRPr="00526342" w:rsidRDefault="00386722" w:rsidP="00FC3C69">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386722" w:rsidRPr="00526342" w:rsidRDefault="00386722" w:rsidP="00FC3C69">
            <w:pPr>
              <w:spacing w:line="240" w:lineRule="auto"/>
              <w:ind w:firstLine="0"/>
              <w:jc w:val="center"/>
              <w:rPr>
                <w:rFonts w:cs="Calibri"/>
                <w:color w:val="000000"/>
                <w:szCs w:val="18"/>
              </w:rPr>
            </w:pPr>
            <w:r w:rsidRPr="00526342">
              <w:rPr>
                <w:rFonts w:cs="Calibri"/>
                <w:color w:val="000000"/>
                <w:szCs w:val="18"/>
              </w:rPr>
              <w:t>დავით აღმაშენებლის სახელობის სტუდენტთა საერთაშორისო სამეცნიერო კონფერენცია</w:t>
            </w:r>
          </w:p>
        </w:tc>
        <w:tc>
          <w:tcPr>
            <w:tcW w:w="1937"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FC3C69">
            <w:pPr>
              <w:spacing w:line="240" w:lineRule="auto"/>
              <w:ind w:firstLine="0"/>
              <w:jc w:val="center"/>
              <w:rPr>
                <w:rFonts w:cs="Calibri"/>
                <w:color w:val="000000"/>
                <w:szCs w:val="18"/>
              </w:rPr>
            </w:pPr>
            <w:r w:rsidRPr="00526342">
              <w:rPr>
                <w:rFonts w:cs="Calibri"/>
                <w:color w:val="000000"/>
                <w:szCs w:val="18"/>
              </w:rPr>
              <w:t>20.0</w:t>
            </w:r>
          </w:p>
        </w:tc>
      </w:tr>
      <w:tr w:rsidR="00386722" w:rsidRPr="00526342" w:rsidTr="00FC3C69">
        <w:trPr>
          <w:trHeight w:val="528"/>
        </w:trPr>
        <w:tc>
          <w:tcPr>
            <w:tcW w:w="736" w:type="dxa"/>
            <w:vMerge/>
            <w:tcBorders>
              <w:left w:val="single" w:sz="6" w:space="0" w:color="auto"/>
              <w:right w:val="single" w:sz="6" w:space="0" w:color="auto"/>
            </w:tcBorders>
            <w:vAlign w:val="center"/>
          </w:tcPr>
          <w:p w:rsidR="00386722" w:rsidRPr="00526342" w:rsidRDefault="00386722" w:rsidP="00FC3C69">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386722" w:rsidRPr="00526342" w:rsidRDefault="00386722" w:rsidP="00FC3C69">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386722" w:rsidRPr="00526342" w:rsidRDefault="00386722" w:rsidP="00FC3C69">
            <w:pPr>
              <w:spacing w:line="240" w:lineRule="auto"/>
              <w:ind w:firstLine="0"/>
              <w:jc w:val="center"/>
              <w:rPr>
                <w:rFonts w:cs="Calibri"/>
                <w:color w:val="000000"/>
                <w:szCs w:val="18"/>
              </w:rPr>
            </w:pPr>
            <w:r w:rsidRPr="00526342">
              <w:rPr>
                <w:rFonts w:cs="Calibri"/>
                <w:color w:val="000000"/>
                <w:szCs w:val="18"/>
              </w:rPr>
              <w:t>ვეფხისტყაოსანი მოსწავლეთა ნახატებში, აკინძვა, ყდის დამზადება</w:t>
            </w:r>
          </w:p>
        </w:tc>
        <w:tc>
          <w:tcPr>
            <w:tcW w:w="1937"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FC3C69">
            <w:pPr>
              <w:spacing w:line="240" w:lineRule="auto"/>
              <w:ind w:firstLine="0"/>
              <w:jc w:val="center"/>
              <w:rPr>
                <w:rFonts w:cs="Calibri"/>
                <w:color w:val="000000"/>
                <w:szCs w:val="18"/>
              </w:rPr>
            </w:pPr>
            <w:r w:rsidRPr="00526342">
              <w:rPr>
                <w:rFonts w:cs="Calibri"/>
                <w:color w:val="000000"/>
                <w:szCs w:val="18"/>
              </w:rPr>
              <w:t>5.0</w:t>
            </w:r>
          </w:p>
        </w:tc>
      </w:tr>
      <w:tr w:rsidR="00386722" w:rsidRPr="00526342" w:rsidTr="00FC3C69">
        <w:trPr>
          <w:trHeight w:val="528"/>
        </w:trPr>
        <w:tc>
          <w:tcPr>
            <w:tcW w:w="736" w:type="dxa"/>
            <w:vMerge/>
            <w:tcBorders>
              <w:left w:val="single" w:sz="6" w:space="0" w:color="auto"/>
              <w:right w:val="single" w:sz="6" w:space="0" w:color="auto"/>
            </w:tcBorders>
            <w:vAlign w:val="center"/>
          </w:tcPr>
          <w:p w:rsidR="00386722" w:rsidRPr="00526342" w:rsidRDefault="00386722" w:rsidP="00FC3C69">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386722" w:rsidRPr="00526342" w:rsidRDefault="00386722" w:rsidP="00FC3C69">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386722" w:rsidRPr="00526342" w:rsidRDefault="00386722" w:rsidP="00FC3C69">
            <w:pPr>
              <w:spacing w:line="240" w:lineRule="auto"/>
              <w:ind w:firstLine="0"/>
              <w:jc w:val="center"/>
              <w:rPr>
                <w:rFonts w:cs="Calibri"/>
                <w:color w:val="000000"/>
                <w:szCs w:val="18"/>
              </w:rPr>
            </w:pPr>
            <w:r w:rsidRPr="00526342">
              <w:rPr>
                <w:rFonts w:cs="Calibri"/>
                <w:color w:val="000000"/>
                <w:szCs w:val="18"/>
              </w:rPr>
              <w:t>გაუთვალისწინებელი ღონისძიებები</w:t>
            </w:r>
          </w:p>
        </w:tc>
        <w:tc>
          <w:tcPr>
            <w:tcW w:w="1937"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FC3C69">
            <w:pPr>
              <w:spacing w:line="240" w:lineRule="auto"/>
              <w:ind w:firstLine="0"/>
              <w:jc w:val="center"/>
              <w:rPr>
                <w:rFonts w:cs="Calibri"/>
                <w:color w:val="000000"/>
                <w:szCs w:val="18"/>
              </w:rPr>
            </w:pPr>
            <w:r w:rsidRPr="00526342">
              <w:rPr>
                <w:rFonts w:cs="Calibri"/>
                <w:color w:val="000000"/>
                <w:szCs w:val="18"/>
              </w:rPr>
              <w:t>5.0</w:t>
            </w:r>
          </w:p>
        </w:tc>
      </w:tr>
      <w:tr w:rsidR="00386722" w:rsidRPr="00526342" w:rsidTr="00FC3C69">
        <w:trPr>
          <w:trHeight w:val="522"/>
        </w:trPr>
        <w:tc>
          <w:tcPr>
            <w:tcW w:w="736"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FC3C69">
            <w:pPr>
              <w:spacing w:line="276" w:lineRule="auto"/>
              <w:ind w:firstLine="0"/>
              <w:jc w:val="center"/>
              <w:rPr>
                <w:b/>
                <w:szCs w:val="18"/>
                <w:lang w:val="ka-GE"/>
              </w:rPr>
            </w:pPr>
            <w:r w:rsidRPr="00526342">
              <w:rPr>
                <w:b/>
                <w:szCs w:val="18"/>
                <w:lang w:val="ka-GE"/>
              </w:rPr>
              <w:t>6.</w:t>
            </w:r>
          </w:p>
        </w:tc>
        <w:tc>
          <w:tcPr>
            <w:tcW w:w="2564"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FC3C69">
            <w:pPr>
              <w:spacing w:line="240" w:lineRule="auto"/>
              <w:ind w:firstLine="0"/>
              <w:jc w:val="left"/>
              <w:rPr>
                <w:rFonts w:cs="Calibri"/>
                <w:b/>
                <w:bCs/>
                <w:color w:val="000000"/>
                <w:szCs w:val="18"/>
              </w:rPr>
            </w:pPr>
            <w:r w:rsidRPr="00526342">
              <w:rPr>
                <w:rFonts w:cs="Calibri"/>
                <w:b/>
                <w:bCs/>
                <w:color w:val="000000"/>
                <w:szCs w:val="18"/>
              </w:rPr>
              <w:t>მოსალოდნელი საბოლოო შედეგი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386722" w:rsidRPr="00526342" w:rsidRDefault="00386722" w:rsidP="00FC3C69">
            <w:pPr>
              <w:spacing w:line="240" w:lineRule="auto"/>
              <w:ind w:firstLine="0"/>
              <w:rPr>
                <w:rFonts w:cs="Calibri"/>
                <w:color w:val="000000"/>
                <w:szCs w:val="18"/>
              </w:rPr>
            </w:pPr>
            <w:r w:rsidRPr="00526342">
              <w:rPr>
                <w:rFonts w:cs="Calibri"/>
                <w:color w:val="000000"/>
                <w:szCs w:val="18"/>
              </w:rPr>
              <w:t>წარმატებით განხორციელებული საგანმანათლებლო პროექტები</w:t>
            </w:r>
          </w:p>
        </w:tc>
      </w:tr>
      <w:tr w:rsidR="00386722" w:rsidRPr="00526342" w:rsidTr="00FC3C69">
        <w:trPr>
          <w:trHeight w:val="628"/>
        </w:trPr>
        <w:tc>
          <w:tcPr>
            <w:tcW w:w="736" w:type="dxa"/>
            <w:vMerge w:val="restart"/>
            <w:tcBorders>
              <w:top w:val="single" w:sz="6" w:space="0" w:color="auto"/>
              <w:left w:val="single" w:sz="6" w:space="0" w:color="auto"/>
              <w:right w:val="single" w:sz="6" w:space="0" w:color="auto"/>
            </w:tcBorders>
            <w:vAlign w:val="center"/>
          </w:tcPr>
          <w:p w:rsidR="00386722" w:rsidRPr="00526342" w:rsidRDefault="00386722" w:rsidP="00FC3C69">
            <w:pPr>
              <w:spacing w:line="276" w:lineRule="auto"/>
              <w:ind w:firstLine="0"/>
              <w:jc w:val="center"/>
              <w:rPr>
                <w:b/>
                <w:szCs w:val="18"/>
                <w:lang w:val="ka-GE"/>
              </w:rPr>
            </w:pPr>
            <w:r w:rsidRPr="00526342">
              <w:rPr>
                <w:b/>
                <w:szCs w:val="18"/>
                <w:lang w:val="ka-GE"/>
              </w:rPr>
              <w:t>7.</w:t>
            </w:r>
          </w:p>
        </w:tc>
        <w:tc>
          <w:tcPr>
            <w:tcW w:w="2564" w:type="dxa"/>
            <w:vMerge w:val="restart"/>
            <w:tcBorders>
              <w:top w:val="single" w:sz="6" w:space="0" w:color="auto"/>
              <w:left w:val="single" w:sz="6" w:space="0" w:color="auto"/>
              <w:right w:val="single" w:sz="6" w:space="0" w:color="auto"/>
            </w:tcBorders>
            <w:vAlign w:val="center"/>
          </w:tcPr>
          <w:p w:rsidR="00386722" w:rsidRPr="00526342" w:rsidRDefault="00386722" w:rsidP="00FC3C69">
            <w:pPr>
              <w:spacing w:line="240" w:lineRule="auto"/>
              <w:ind w:firstLine="0"/>
              <w:jc w:val="left"/>
              <w:rPr>
                <w:rFonts w:cs="Calibri"/>
                <w:b/>
                <w:bCs/>
                <w:color w:val="000000"/>
                <w:szCs w:val="18"/>
              </w:rPr>
            </w:pPr>
            <w:r w:rsidRPr="00526342">
              <w:rPr>
                <w:rFonts w:cs="Calibri"/>
                <w:b/>
                <w:bCs/>
                <w:color w:val="000000"/>
                <w:szCs w:val="18"/>
              </w:rPr>
              <w:t>საბოლოო შედეგის შეფასების ინდიკატორი</w:t>
            </w:r>
          </w:p>
        </w:tc>
        <w:tc>
          <w:tcPr>
            <w:tcW w:w="2210"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FC3C69">
            <w:pPr>
              <w:spacing w:line="240" w:lineRule="auto"/>
              <w:ind w:firstLine="0"/>
              <w:jc w:val="center"/>
              <w:rPr>
                <w:rFonts w:cs="Calibri"/>
                <w:b/>
                <w:bCs/>
                <w:color w:val="000000"/>
                <w:szCs w:val="18"/>
              </w:rPr>
            </w:pPr>
            <w:r w:rsidRPr="00526342">
              <w:rPr>
                <w:rFonts w:cs="Calibri"/>
                <w:b/>
                <w:bCs/>
                <w:color w:val="000000"/>
                <w:szCs w:val="18"/>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FC3C69">
            <w:pPr>
              <w:spacing w:line="240" w:lineRule="auto"/>
              <w:ind w:firstLine="0"/>
              <w:jc w:val="center"/>
              <w:rPr>
                <w:rFonts w:cs="Calibri"/>
                <w:b/>
                <w:bCs/>
                <w:color w:val="000000"/>
                <w:szCs w:val="18"/>
              </w:rPr>
            </w:pPr>
            <w:r w:rsidRPr="00526342">
              <w:rPr>
                <w:rFonts w:cs="Calibri"/>
                <w:b/>
                <w:bCs/>
                <w:color w:val="000000"/>
                <w:szCs w:val="18"/>
              </w:rPr>
              <w:t>საბაზისო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FC3C69">
            <w:pPr>
              <w:spacing w:line="240" w:lineRule="auto"/>
              <w:ind w:firstLine="0"/>
              <w:jc w:val="center"/>
              <w:rPr>
                <w:rFonts w:cs="Calibri"/>
                <w:b/>
                <w:bCs/>
                <w:color w:val="000000"/>
                <w:szCs w:val="18"/>
              </w:rPr>
            </w:pPr>
            <w:r w:rsidRPr="00526342">
              <w:rPr>
                <w:rFonts w:cs="Calibri"/>
                <w:b/>
                <w:bCs/>
                <w:color w:val="000000"/>
                <w:szCs w:val="18"/>
              </w:rPr>
              <w:t>მიზნობრივი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FC3C69">
            <w:pPr>
              <w:spacing w:line="240" w:lineRule="auto"/>
              <w:ind w:firstLine="0"/>
              <w:jc w:val="center"/>
              <w:rPr>
                <w:rFonts w:cs="Calibri"/>
                <w:b/>
                <w:bCs/>
                <w:color w:val="000000"/>
                <w:szCs w:val="18"/>
              </w:rPr>
            </w:pPr>
            <w:r w:rsidRPr="00526342">
              <w:rPr>
                <w:rFonts w:cs="Calibri"/>
                <w:b/>
                <w:bCs/>
                <w:color w:val="000000"/>
                <w:szCs w:val="18"/>
              </w:rPr>
              <w:t>შესაძლო რისკები</w:t>
            </w:r>
          </w:p>
        </w:tc>
      </w:tr>
      <w:tr w:rsidR="00386722" w:rsidRPr="00526342" w:rsidTr="00FC3C69">
        <w:trPr>
          <w:trHeight w:val="628"/>
        </w:trPr>
        <w:tc>
          <w:tcPr>
            <w:tcW w:w="736" w:type="dxa"/>
            <w:vMerge/>
            <w:tcBorders>
              <w:left w:val="single" w:sz="6" w:space="0" w:color="auto"/>
              <w:right w:val="single" w:sz="6" w:space="0" w:color="auto"/>
            </w:tcBorders>
            <w:vAlign w:val="center"/>
          </w:tcPr>
          <w:p w:rsidR="00386722" w:rsidRPr="00526342" w:rsidRDefault="00386722" w:rsidP="00FC3C69">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386722" w:rsidRPr="00526342" w:rsidRDefault="00386722" w:rsidP="00FC3C69">
            <w:pPr>
              <w:spacing w:line="276" w:lineRule="auto"/>
              <w:ind w:firstLine="0"/>
              <w:jc w:val="left"/>
              <w:rPr>
                <w:rFonts w:cs="Calibri"/>
                <w:b/>
                <w:bCs/>
                <w:color w:val="000000"/>
                <w:szCs w:val="18"/>
              </w:rPr>
            </w:pPr>
          </w:p>
        </w:tc>
        <w:tc>
          <w:tcPr>
            <w:tcW w:w="2210"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FC3C69">
            <w:pPr>
              <w:spacing w:line="276" w:lineRule="auto"/>
              <w:ind w:firstLine="0"/>
              <w:jc w:val="center"/>
              <w:rPr>
                <w:rFonts w:cs="Calibri"/>
                <w:b/>
                <w:bCs/>
                <w:color w:val="000000"/>
                <w:szCs w:val="18"/>
              </w:rPr>
            </w:pPr>
            <w:r w:rsidRPr="00526342">
              <w:rPr>
                <w:rFonts w:cs="Calibri"/>
                <w:color w:val="000000"/>
                <w:szCs w:val="18"/>
              </w:rPr>
              <w:t>პროექტების რაოდენობა</w:t>
            </w:r>
          </w:p>
        </w:tc>
        <w:tc>
          <w:tcPr>
            <w:tcW w:w="1767"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FC3C69">
            <w:pPr>
              <w:spacing w:line="276" w:lineRule="auto"/>
              <w:ind w:firstLine="0"/>
              <w:jc w:val="center"/>
              <w:rPr>
                <w:rFonts w:cs="Calibri"/>
                <w:b/>
                <w:bCs/>
                <w:color w:val="000000"/>
                <w:szCs w:val="18"/>
              </w:rPr>
            </w:pPr>
            <w:r w:rsidRPr="00526342">
              <w:rPr>
                <w:rFonts w:cs="Calibri"/>
                <w:color w:val="000000"/>
                <w:szCs w:val="18"/>
              </w:rPr>
              <w:t> </w:t>
            </w:r>
          </w:p>
        </w:tc>
        <w:tc>
          <w:tcPr>
            <w:tcW w:w="1676"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FC3C69">
            <w:pPr>
              <w:spacing w:line="276" w:lineRule="auto"/>
              <w:ind w:firstLine="0"/>
              <w:jc w:val="center"/>
              <w:rPr>
                <w:rFonts w:cs="Calibri"/>
                <w:b/>
                <w:bCs/>
                <w:color w:val="000000"/>
                <w:szCs w:val="18"/>
              </w:rPr>
            </w:pPr>
            <w:r w:rsidRPr="00526342">
              <w:rPr>
                <w:rFonts w:cs="Calibri"/>
                <w:color w:val="000000"/>
                <w:szCs w:val="18"/>
              </w:rPr>
              <w:t> </w:t>
            </w:r>
          </w:p>
        </w:tc>
        <w:tc>
          <w:tcPr>
            <w:tcW w:w="1937"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FC3C69">
            <w:pPr>
              <w:spacing w:line="276" w:lineRule="auto"/>
              <w:ind w:firstLine="0"/>
              <w:jc w:val="center"/>
              <w:rPr>
                <w:rFonts w:cs="Calibri"/>
                <w:b/>
                <w:bCs/>
                <w:color w:val="000000"/>
                <w:szCs w:val="18"/>
              </w:rPr>
            </w:pPr>
            <w:r w:rsidRPr="00526342">
              <w:rPr>
                <w:rFonts w:cs="Calibri"/>
                <w:color w:val="000000"/>
                <w:szCs w:val="18"/>
              </w:rPr>
              <w:t> </w:t>
            </w:r>
          </w:p>
        </w:tc>
      </w:tr>
      <w:tr w:rsidR="00386722" w:rsidRPr="00526342" w:rsidTr="00FC3C69">
        <w:trPr>
          <w:trHeight w:val="607"/>
        </w:trPr>
        <w:tc>
          <w:tcPr>
            <w:tcW w:w="736" w:type="dxa"/>
            <w:vMerge/>
            <w:tcBorders>
              <w:left w:val="single" w:sz="6" w:space="0" w:color="auto"/>
              <w:right w:val="single" w:sz="6" w:space="0" w:color="auto"/>
            </w:tcBorders>
            <w:vAlign w:val="center"/>
          </w:tcPr>
          <w:p w:rsidR="00386722" w:rsidRPr="00526342" w:rsidRDefault="00386722" w:rsidP="00FC3C69">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386722" w:rsidRPr="00526342" w:rsidRDefault="00386722" w:rsidP="00FC3C69">
            <w:pPr>
              <w:spacing w:line="276" w:lineRule="auto"/>
              <w:ind w:firstLine="0"/>
              <w:jc w:val="left"/>
              <w:rPr>
                <w:rFonts w:cs="Calibri"/>
                <w:b/>
                <w:bCs/>
                <w:szCs w:val="18"/>
              </w:rPr>
            </w:pPr>
          </w:p>
        </w:tc>
        <w:tc>
          <w:tcPr>
            <w:tcW w:w="2210" w:type="dxa"/>
            <w:tcBorders>
              <w:top w:val="single" w:sz="6" w:space="0" w:color="auto"/>
              <w:left w:val="single" w:sz="6" w:space="0" w:color="auto"/>
            </w:tcBorders>
            <w:vAlign w:val="center"/>
          </w:tcPr>
          <w:p w:rsidR="00386722" w:rsidRPr="00526342" w:rsidRDefault="00386722" w:rsidP="00FC3C69">
            <w:pPr>
              <w:spacing w:line="276" w:lineRule="auto"/>
              <w:ind w:left="57" w:right="57" w:firstLine="0"/>
              <w:jc w:val="center"/>
              <w:rPr>
                <w:rFonts w:cs="Calibri"/>
                <w:color w:val="000000"/>
                <w:szCs w:val="18"/>
              </w:rPr>
            </w:pPr>
            <w:r w:rsidRPr="00526342">
              <w:rPr>
                <w:rFonts w:cs="Calibri"/>
                <w:color w:val="000000"/>
                <w:szCs w:val="18"/>
              </w:rPr>
              <w:t>მონაწილეთა რაოდენობა</w:t>
            </w:r>
          </w:p>
        </w:tc>
        <w:tc>
          <w:tcPr>
            <w:tcW w:w="1767" w:type="dxa"/>
            <w:tcBorders>
              <w:top w:val="single" w:sz="6" w:space="0" w:color="auto"/>
            </w:tcBorders>
            <w:vAlign w:val="center"/>
          </w:tcPr>
          <w:p w:rsidR="00386722" w:rsidRPr="00526342" w:rsidRDefault="00386722" w:rsidP="00FC3C69">
            <w:pPr>
              <w:spacing w:line="276" w:lineRule="auto"/>
              <w:ind w:left="57" w:right="57" w:firstLine="0"/>
              <w:jc w:val="center"/>
              <w:rPr>
                <w:rFonts w:cs="Calibri"/>
                <w:color w:val="000000"/>
                <w:szCs w:val="18"/>
              </w:rPr>
            </w:pPr>
            <w:r w:rsidRPr="00526342">
              <w:rPr>
                <w:rFonts w:cs="Calibri"/>
                <w:color w:val="000000"/>
                <w:szCs w:val="18"/>
              </w:rPr>
              <w:t> </w:t>
            </w:r>
          </w:p>
        </w:tc>
        <w:tc>
          <w:tcPr>
            <w:tcW w:w="1676" w:type="dxa"/>
            <w:tcBorders>
              <w:top w:val="single" w:sz="6" w:space="0" w:color="auto"/>
            </w:tcBorders>
            <w:vAlign w:val="center"/>
          </w:tcPr>
          <w:p w:rsidR="00386722" w:rsidRPr="00526342" w:rsidRDefault="00386722" w:rsidP="00FC3C69">
            <w:pPr>
              <w:spacing w:line="276" w:lineRule="auto"/>
              <w:ind w:left="57" w:right="57" w:firstLine="0"/>
              <w:jc w:val="center"/>
              <w:rPr>
                <w:rFonts w:cs="Calibri"/>
                <w:color w:val="000000"/>
                <w:szCs w:val="18"/>
              </w:rPr>
            </w:pPr>
            <w:r w:rsidRPr="00526342">
              <w:rPr>
                <w:rFonts w:cs="Calibri"/>
                <w:color w:val="000000"/>
                <w:szCs w:val="18"/>
              </w:rPr>
              <w:t> </w:t>
            </w:r>
          </w:p>
        </w:tc>
        <w:tc>
          <w:tcPr>
            <w:tcW w:w="1937" w:type="dxa"/>
            <w:tcBorders>
              <w:top w:val="single" w:sz="6" w:space="0" w:color="auto"/>
            </w:tcBorders>
            <w:vAlign w:val="center"/>
          </w:tcPr>
          <w:p w:rsidR="00386722" w:rsidRPr="00526342" w:rsidRDefault="00386722" w:rsidP="00FC3C69">
            <w:pPr>
              <w:spacing w:line="276" w:lineRule="auto"/>
              <w:ind w:firstLine="0"/>
              <w:jc w:val="center"/>
              <w:rPr>
                <w:szCs w:val="18"/>
              </w:rPr>
            </w:pPr>
            <w:r w:rsidRPr="00526342">
              <w:rPr>
                <w:rFonts w:cs="Calibri"/>
                <w:color w:val="000000"/>
                <w:szCs w:val="18"/>
              </w:rPr>
              <w:t> </w:t>
            </w:r>
          </w:p>
        </w:tc>
      </w:tr>
    </w:tbl>
    <w:p w:rsidR="00386722" w:rsidRPr="00526342" w:rsidRDefault="00386722" w:rsidP="00046A3C">
      <w:pPr>
        <w:spacing w:before="240"/>
        <w:rPr>
          <w:rFonts w:cs="Calibri"/>
          <w:color w:val="000000"/>
          <w:szCs w:val="18"/>
        </w:rPr>
      </w:pPr>
      <w:r w:rsidRPr="00526342">
        <w:rPr>
          <w:rFonts w:cs="Calibri"/>
          <w:b/>
          <w:bCs/>
          <w:color w:val="000000"/>
          <w:szCs w:val="18"/>
        </w:rPr>
        <w:t xml:space="preserve">4. კულტურა, ახალგაზრდობა და სპორტი (ორგანიზაციული კოდი 05 00): </w:t>
      </w:r>
      <w:r w:rsidRPr="00526342">
        <w:rPr>
          <w:rFonts w:cs="Calibri"/>
          <w:color w:val="000000"/>
          <w:szCs w:val="18"/>
        </w:rPr>
        <w:t xml:space="preserve">ქალაქის ინფრასტრუქტურული და ეკონომიკური განვითარების პარალელურად აუცილებელია ხელი შეეწყოს კულტურული ტრადიციების დაცვასა და </w:t>
      </w:r>
      <w:r w:rsidRPr="00526342">
        <w:rPr>
          <w:rFonts w:cs="Calibri"/>
          <w:color w:val="000000"/>
          <w:szCs w:val="18"/>
        </w:rPr>
        <w:lastRenderedPageBreak/>
        <w:t>ღირსეულ გაგრძელებას. ამასთანავე, ერთ–ერთი პრიორიტეტია ახალგაზრდების მრავალმხრივი (როგორც სულიერი, ისე ფიზიკური თვალსაზრისით) განვითარების ხელშეწყობა და მათში ცხოვრების ჯანსაღი წესის დამკვიდრება. შესაბამისად, მუნიციპალიტეტი განაგრძობს სპორტული ობიექტების ფინანსურ მხარდაჭერას, წარმატებული სპორტსმენების ხელშეწყობასა და შესაბამისი პირობების შექმნას, რათა ნიჭიერმა ბავშვებმა და ახალგაზრდებმა შეძლონ მათი სპორტული შესაძლებლობების გამოვლენა. ქალაქის კულტურული ტრადიციების დაცვის მიზნით, პრიორიტეტის ფარგლებში გაგრძელდება სხვადასხვა კულტურული ობიექტების ფინანსური მხარდაჭერა, ასევე, განხორციელდება სხვადასხვა კულტურული ღონისძიებები, მათ შორის, სადღესასწაულო დღეებში სხვადასხვა გასართობი და სანახაობრივი ღონისძიებები. პრიორიტეტის მიზანია, ახალგაზრდული ინიციატივების მხარდაჭერა, ნიჭიერი ახალგაზრდების გამოვლენა, მათი საქმიანობის მხარდაჭერა და საზოგადოებრივ ცხოვრებაში ჩართულობის ხელშეწყობა. ევროპული ღირებულებების გაზიარება და ევროსაბჭოს, ევროპარლამენტისა და სხვა სტრუქტურებში საქმიანობის შესწავლა პრაქტიკის მიღების მიზნით.</w:t>
      </w:r>
    </w:p>
    <w:p w:rsidR="00386722" w:rsidRPr="00526342" w:rsidRDefault="00386722" w:rsidP="00622154">
      <w:pPr>
        <w:spacing w:before="240" w:line="480" w:lineRule="auto"/>
        <w:rPr>
          <w:rFonts w:cs="Calibri"/>
          <w:b/>
          <w:bCs/>
          <w:color w:val="000000"/>
          <w:szCs w:val="18"/>
        </w:rPr>
      </w:pPr>
      <w:r w:rsidRPr="00526342">
        <w:rPr>
          <w:rFonts w:cs="Calibri"/>
          <w:b/>
          <w:bCs/>
          <w:color w:val="000000"/>
          <w:szCs w:val="18"/>
        </w:rPr>
        <w:t>ა) პროგრამა: სპორტის სფეროს განვითარება (პროგრამული კოდი 05 01)</w:t>
      </w:r>
    </w:p>
    <w:tbl>
      <w:tblPr>
        <w:tblW w:w="10916"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9"/>
        <w:gridCol w:w="2552"/>
        <w:gridCol w:w="2127"/>
        <w:gridCol w:w="1701"/>
        <w:gridCol w:w="1613"/>
        <w:gridCol w:w="2214"/>
      </w:tblGrid>
      <w:tr w:rsidR="00386722" w:rsidRPr="00526342" w:rsidTr="00FC3C69">
        <w:trPr>
          <w:trHeight w:val="522"/>
        </w:trPr>
        <w:tc>
          <w:tcPr>
            <w:tcW w:w="709" w:type="dxa"/>
            <w:vAlign w:val="center"/>
          </w:tcPr>
          <w:p w:rsidR="00386722" w:rsidRPr="00526342" w:rsidRDefault="00386722" w:rsidP="00FC3C69">
            <w:pPr>
              <w:spacing w:line="276" w:lineRule="auto"/>
              <w:ind w:firstLine="0"/>
              <w:jc w:val="center"/>
              <w:rPr>
                <w:b/>
                <w:szCs w:val="18"/>
                <w:lang w:val="ka-GE"/>
              </w:rPr>
            </w:pPr>
            <w:r w:rsidRPr="00526342">
              <w:rPr>
                <w:b/>
                <w:szCs w:val="18"/>
                <w:lang w:val="ka-GE"/>
              </w:rPr>
              <w:t>1.</w:t>
            </w:r>
          </w:p>
        </w:tc>
        <w:tc>
          <w:tcPr>
            <w:tcW w:w="2552" w:type="dxa"/>
            <w:vAlign w:val="center"/>
          </w:tcPr>
          <w:p w:rsidR="00386722" w:rsidRPr="00526342" w:rsidRDefault="00386722" w:rsidP="00FC3C69">
            <w:pPr>
              <w:spacing w:line="276" w:lineRule="auto"/>
              <w:ind w:firstLine="0"/>
              <w:jc w:val="left"/>
              <w:rPr>
                <w:b/>
                <w:szCs w:val="18"/>
              </w:rPr>
            </w:pPr>
            <w:r w:rsidRPr="00526342">
              <w:rPr>
                <w:rFonts w:cs="Calibri"/>
                <w:b/>
                <w:bCs/>
                <w:szCs w:val="18"/>
              </w:rPr>
              <w:t>პროგრამის განმახორციელებელი</w:t>
            </w:r>
          </w:p>
        </w:tc>
        <w:tc>
          <w:tcPr>
            <w:tcW w:w="7655" w:type="dxa"/>
            <w:gridSpan w:val="4"/>
            <w:vAlign w:val="center"/>
          </w:tcPr>
          <w:p w:rsidR="00386722" w:rsidRPr="00526342" w:rsidRDefault="00386722" w:rsidP="00FC3C69">
            <w:pPr>
              <w:spacing w:line="240" w:lineRule="auto"/>
              <w:ind w:firstLine="0"/>
              <w:jc w:val="center"/>
              <w:rPr>
                <w:rFonts w:cs="Calibri"/>
                <w:color w:val="000000"/>
                <w:szCs w:val="18"/>
              </w:rPr>
            </w:pPr>
            <w:r w:rsidRPr="00526342">
              <w:rPr>
                <w:rFonts w:cs="Calibri"/>
                <w:color w:val="000000"/>
                <w:szCs w:val="18"/>
              </w:rPr>
              <w:t xml:space="preserve">ქალაქ ქუთაისის მუნიციპალიტეტის მერიის პირველადი სტრუქტურული ერთეულის </w:t>
            </w:r>
            <w:r w:rsidR="005A368A">
              <w:rPr>
                <w:rFonts w:cs="Calibri"/>
                <w:color w:val="000000"/>
                <w:szCs w:val="18"/>
              </w:rPr>
              <w:t>–</w:t>
            </w:r>
            <w:r w:rsidRPr="00526342">
              <w:rPr>
                <w:rFonts w:cs="Calibri"/>
                <w:color w:val="000000"/>
                <w:szCs w:val="18"/>
              </w:rPr>
              <w:t xml:space="preserve"> ადმინისტრაციული სამსახურის მეორადი სტრუქტურული ერთეული </w:t>
            </w:r>
            <w:r w:rsidR="005A368A">
              <w:rPr>
                <w:rFonts w:cs="Calibri"/>
                <w:color w:val="000000"/>
                <w:szCs w:val="18"/>
              </w:rPr>
              <w:t>–</w:t>
            </w:r>
            <w:r w:rsidRPr="00526342">
              <w:rPr>
                <w:rFonts w:cs="Calibri"/>
                <w:color w:val="000000"/>
                <w:szCs w:val="18"/>
              </w:rPr>
              <w:t xml:space="preserve"> კულტურის, სპორტის, განათლებისა და ახალგაზრდობის საქმეთა განყოფილება</w:t>
            </w:r>
          </w:p>
        </w:tc>
      </w:tr>
      <w:tr w:rsidR="00386722" w:rsidRPr="00526342" w:rsidTr="00FC3C69">
        <w:trPr>
          <w:trHeight w:val="425"/>
        </w:trPr>
        <w:tc>
          <w:tcPr>
            <w:tcW w:w="709" w:type="dxa"/>
            <w:vAlign w:val="center"/>
          </w:tcPr>
          <w:p w:rsidR="00386722" w:rsidRPr="00526342" w:rsidRDefault="00386722" w:rsidP="00FC3C69">
            <w:pPr>
              <w:spacing w:line="276" w:lineRule="auto"/>
              <w:ind w:firstLine="0"/>
              <w:jc w:val="center"/>
              <w:rPr>
                <w:b/>
                <w:szCs w:val="18"/>
                <w:lang w:val="ka-GE"/>
              </w:rPr>
            </w:pPr>
            <w:r w:rsidRPr="00526342">
              <w:rPr>
                <w:b/>
                <w:szCs w:val="18"/>
                <w:lang w:val="ka-GE"/>
              </w:rPr>
              <w:t>2.</w:t>
            </w:r>
          </w:p>
        </w:tc>
        <w:tc>
          <w:tcPr>
            <w:tcW w:w="2552" w:type="dxa"/>
            <w:vAlign w:val="center"/>
          </w:tcPr>
          <w:p w:rsidR="00386722" w:rsidRPr="00526342" w:rsidRDefault="00386722" w:rsidP="00FC3C69">
            <w:pPr>
              <w:spacing w:line="276" w:lineRule="auto"/>
              <w:ind w:firstLine="0"/>
              <w:jc w:val="left"/>
              <w:rPr>
                <w:b/>
                <w:szCs w:val="18"/>
              </w:rPr>
            </w:pPr>
            <w:r w:rsidRPr="00526342">
              <w:rPr>
                <w:rFonts w:cs="Calibri"/>
                <w:b/>
                <w:bCs/>
                <w:color w:val="000000"/>
                <w:szCs w:val="18"/>
              </w:rPr>
              <w:t>პროგრამის ბიუჯეტი</w:t>
            </w:r>
          </w:p>
        </w:tc>
        <w:tc>
          <w:tcPr>
            <w:tcW w:w="7655" w:type="dxa"/>
            <w:gridSpan w:val="4"/>
            <w:vAlign w:val="center"/>
          </w:tcPr>
          <w:p w:rsidR="00386722" w:rsidRPr="00526342" w:rsidRDefault="00386722" w:rsidP="00FC3C69">
            <w:pPr>
              <w:spacing w:line="240" w:lineRule="auto"/>
              <w:ind w:firstLine="0"/>
              <w:jc w:val="center"/>
              <w:rPr>
                <w:rFonts w:cs="Calibri"/>
                <w:color w:val="000000"/>
                <w:szCs w:val="18"/>
              </w:rPr>
            </w:pPr>
            <w:r w:rsidRPr="00526342">
              <w:rPr>
                <w:rFonts w:cs="Calibri"/>
                <w:color w:val="000000"/>
                <w:szCs w:val="18"/>
              </w:rPr>
              <w:t>9,113.8</w:t>
            </w:r>
          </w:p>
        </w:tc>
      </w:tr>
      <w:tr w:rsidR="00386722" w:rsidRPr="00526342" w:rsidTr="00FC3C69">
        <w:trPr>
          <w:trHeight w:val="503"/>
        </w:trPr>
        <w:tc>
          <w:tcPr>
            <w:tcW w:w="709" w:type="dxa"/>
            <w:vAlign w:val="center"/>
          </w:tcPr>
          <w:p w:rsidR="00386722" w:rsidRPr="00526342" w:rsidRDefault="00386722" w:rsidP="00FC3C69">
            <w:pPr>
              <w:spacing w:line="276" w:lineRule="auto"/>
              <w:ind w:firstLine="0"/>
              <w:jc w:val="center"/>
              <w:rPr>
                <w:b/>
                <w:szCs w:val="18"/>
                <w:lang w:val="ka-GE"/>
              </w:rPr>
            </w:pPr>
            <w:r w:rsidRPr="00526342">
              <w:rPr>
                <w:b/>
                <w:szCs w:val="18"/>
                <w:lang w:val="ka-GE"/>
              </w:rPr>
              <w:t>3.</w:t>
            </w:r>
          </w:p>
        </w:tc>
        <w:tc>
          <w:tcPr>
            <w:tcW w:w="2552" w:type="dxa"/>
            <w:vAlign w:val="center"/>
          </w:tcPr>
          <w:p w:rsidR="00386722" w:rsidRPr="00526342" w:rsidRDefault="00386722" w:rsidP="00FC3C69">
            <w:pPr>
              <w:spacing w:line="276" w:lineRule="auto"/>
              <w:ind w:firstLine="0"/>
              <w:jc w:val="left"/>
              <w:rPr>
                <w:b/>
                <w:szCs w:val="18"/>
              </w:rPr>
            </w:pPr>
            <w:r w:rsidRPr="00526342">
              <w:rPr>
                <w:rFonts w:cs="Calibri"/>
                <w:b/>
                <w:bCs/>
                <w:szCs w:val="18"/>
              </w:rPr>
              <w:t>პროგრამის აღწერა</w:t>
            </w:r>
          </w:p>
        </w:tc>
        <w:tc>
          <w:tcPr>
            <w:tcW w:w="7655" w:type="dxa"/>
            <w:gridSpan w:val="4"/>
            <w:vAlign w:val="center"/>
          </w:tcPr>
          <w:p w:rsidR="00386722" w:rsidRPr="00526342" w:rsidRDefault="00386722" w:rsidP="00FC3C69">
            <w:pPr>
              <w:spacing w:line="240" w:lineRule="auto"/>
              <w:ind w:firstLine="0"/>
              <w:rPr>
                <w:rFonts w:cs="Calibri"/>
                <w:color w:val="000000"/>
                <w:szCs w:val="18"/>
              </w:rPr>
            </w:pPr>
            <w:r w:rsidRPr="00526342">
              <w:rPr>
                <w:rFonts w:cs="Calibri"/>
                <w:color w:val="000000"/>
                <w:szCs w:val="18"/>
              </w:rPr>
              <w:t>სპორტსმენებისათვის ხელშეწყობისა და შესაბამისი პირობების შექმნის მიზნით განხორციელდება სპორტის სხვადასხვა სახეობების ხელშეწყობა, მატერიალურ–ტექნიკური ბაზის განვითარება, სპორტული ინვენტარის შეძენა და თანამედროვე სტანდარტებთან მიახლოება, სპორტსმენთა კვებით უზრუნველყოფა, შეკრებებისა და მივლინებების განხორციელება, პერსპექტიული სპორტსმენების მომზადების წლიური საწვრთნელი პროცესის ორგანიზება და ნაკრები გუნდებისათვის მომზადება, სხვადასხვა შეჯიბრებებისა და სახელობითი ტურნირების ჩატარება. ასევე, წარმატებული ქუთაისელი სპორტსმენების წახალისება.</w:t>
            </w:r>
          </w:p>
        </w:tc>
      </w:tr>
      <w:tr w:rsidR="00386722" w:rsidRPr="00526342" w:rsidTr="00FC3C69">
        <w:trPr>
          <w:trHeight w:val="539"/>
        </w:trPr>
        <w:tc>
          <w:tcPr>
            <w:tcW w:w="709" w:type="dxa"/>
            <w:vAlign w:val="center"/>
          </w:tcPr>
          <w:p w:rsidR="00386722" w:rsidRPr="00526342" w:rsidRDefault="00386722" w:rsidP="00FC3C69">
            <w:pPr>
              <w:spacing w:line="276" w:lineRule="auto"/>
              <w:ind w:firstLine="0"/>
              <w:jc w:val="center"/>
              <w:rPr>
                <w:b/>
                <w:szCs w:val="18"/>
                <w:lang w:val="ka-GE"/>
              </w:rPr>
            </w:pPr>
            <w:r w:rsidRPr="00526342">
              <w:rPr>
                <w:b/>
                <w:szCs w:val="18"/>
                <w:lang w:val="ka-GE"/>
              </w:rPr>
              <w:t>4.</w:t>
            </w:r>
          </w:p>
        </w:tc>
        <w:tc>
          <w:tcPr>
            <w:tcW w:w="2552" w:type="dxa"/>
            <w:vAlign w:val="center"/>
          </w:tcPr>
          <w:p w:rsidR="00386722" w:rsidRPr="00526342" w:rsidRDefault="00386722" w:rsidP="00FC3C69">
            <w:pPr>
              <w:spacing w:line="276" w:lineRule="auto"/>
              <w:ind w:firstLine="0"/>
              <w:jc w:val="left"/>
              <w:rPr>
                <w:b/>
                <w:szCs w:val="18"/>
              </w:rPr>
            </w:pPr>
            <w:r w:rsidRPr="00526342">
              <w:rPr>
                <w:rFonts w:cs="Calibri"/>
                <w:b/>
                <w:bCs/>
                <w:szCs w:val="18"/>
              </w:rPr>
              <w:t>პროგრამის მიზანი</w:t>
            </w:r>
          </w:p>
        </w:tc>
        <w:tc>
          <w:tcPr>
            <w:tcW w:w="7655" w:type="dxa"/>
            <w:gridSpan w:val="4"/>
            <w:vAlign w:val="center"/>
          </w:tcPr>
          <w:p w:rsidR="00386722" w:rsidRPr="00526342" w:rsidRDefault="00386722" w:rsidP="00FC3C69">
            <w:pPr>
              <w:spacing w:line="240" w:lineRule="auto"/>
              <w:ind w:firstLine="0"/>
              <w:rPr>
                <w:rFonts w:cs="Calibri"/>
                <w:color w:val="000000"/>
                <w:szCs w:val="18"/>
              </w:rPr>
            </w:pPr>
            <w:r w:rsidRPr="00526342">
              <w:rPr>
                <w:rFonts w:cs="Calibri"/>
                <w:color w:val="000000"/>
                <w:szCs w:val="18"/>
              </w:rPr>
              <w:t>სპორტის სხვადასხვა სახეობების პოპულარიზაცია, ახალგაზრდებში ჯანსაღი ცხოვრების წესის დანერგვა</w:t>
            </w:r>
          </w:p>
        </w:tc>
      </w:tr>
      <w:tr w:rsidR="00386722" w:rsidRPr="00526342" w:rsidTr="00FC3C69">
        <w:trPr>
          <w:trHeight w:val="519"/>
        </w:trPr>
        <w:tc>
          <w:tcPr>
            <w:tcW w:w="709" w:type="dxa"/>
            <w:vAlign w:val="center"/>
          </w:tcPr>
          <w:p w:rsidR="00386722" w:rsidRPr="00526342" w:rsidRDefault="00386722" w:rsidP="00FC3C69">
            <w:pPr>
              <w:spacing w:line="276" w:lineRule="auto"/>
              <w:ind w:firstLine="0"/>
              <w:jc w:val="center"/>
              <w:rPr>
                <w:b/>
                <w:szCs w:val="18"/>
                <w:lang w:val="ka-GE"/>
              </w:rPr>
            </w:pPr>
            <w:r w:rsidRPr="00526342">
              <w:rPr>
                <w:b/>
                <w:szCs w:val="18"/>
                <w:lang w:val="ka-GE"/>
              </w:rPr>
              <w:t>5.</w:t>
            </w:r>
          </w:p>
        </w:tc>
        <w:tc>
          <w:tcPr>
            <w:tcW w:w="2552" w:type="dxa"/>
            <w:vAlign w:val="center"/>
          </w:tcPr>
          <w:p w:rsidR="00386722" w:rsidRPr="00526342" w:rsidRDefault="00386722" w:rsidP="00FC3C69">
            <w:pPr>
              <w:spacing w:line="240" w:lineRule="auto"/>
              <w:ind w:firstLine="0"/>
              <w:jc w:val="left"/>
              <w:rPr>
                <w:rFonts w:cs="Calibri"/>
                <w:b/>
                <w:bCs/>
                <w:color w:val="000000"/>
                <w:szCs w:val="18"/>
              </w:rPr>
            </w:pPr>
            <w:r w:rsidRPr="00526342">
              <w:rPr>
                <w:rFonts w:cs="Calibri"/>
                <w:b/>
                <w:bCs/>
                <w:color w:val="000000"/>
                <w:szCs w:val="18"/>
              </w:rPr>
              <w:t>მოსალოდნელი საბოლოო შედეგი</w:t>
            </w:r>
          </w:p>
        </w:tc>
        <w:tc>
          <w:tcPr>
            <w:tcW w:w="7655" w:type="dxa"/>
            <w:gridSpan w:val="4"/>
            <w:vAlign w:val="center"/>
          </w:tcPr>
          <w:p w:rsidR="00386722" w:rsidRPr="00526342" w:rsidRDefault="00386722" w:rsidP="00FC3C69">
            <w:pPr>
              <w:spacing w:line="240" w:lineRule="auto"/>
              <w:ind w:firstLine="0"/>
              <w:rPr>
                <w:rFonts w:cs="Calibri"/>
                <w:color w:val="000000"/>
                <w:szCs w:val="18"/>
              </w:rPr>
            </w:pPr>
            <w:r w:rsidRPr="00526342">
              <w:rPr>
                <w:rFonts w:cs="Calibri"/>
                <w:color w:val="000000"/>
                <w:szCs w:val="18"/>
              </w:rPr>
              <w:t>ჯანსაღი ცხოვრების წესის პროპაგანდა</w:t>
            </w:r>
          </w:p>
        </w:tc>
      </w:tr>
      <w:tr w:rsidR="00386722" w:rsidRPr="00526342" w:rsidTr="00FC3C69">
        <w:trPr>
          <w:trHeight w:val="626"/>
        </w:trPr>
        <w:tc>
          <w:tcPr>
            <w:tcW w:w="709" w:type="dxa"/>
            <w:vMerge w:val="restart"/>
            <w:vAlign w:val="center"/>
          </w:tcPr>
          <w:p w:rsidR="00386722" w:rsidRPr="00526342" w:rsidRDefault="00386722" w:rsidP="00FC3C69">
            <w:pPr>
              <w:spacing w:line="276" w:lineRule="auto"/>
              <w:ind w:firstLine="0"/>
              <w:jc w:val="center"/>
              <w:rPr>
                <w:b/>
                <w:szCs w:val="18"/>
                <w:lang w:val="ka-GE"/>
              </w:rPr>
            </w:pPr>
            <w:r w:rsidRPr="00526342">
              <w:rPr>
                <w:b/>
                <w:szCs w:val="18"/>
                <w:lang w:val="ka-GE"/>
              </w:rPr>
              <w:t>6.</w:t>
            </w:r>
          </w:p>
        </w:tc>
        <w:tc>
          <w:tcPr>
            <w:tcW w:w="2552" w:type="dxa"/>
            <w:vMerge w:val="restart"/>
            <w:vAlign w:val="center"/>
          </w:tcPr>
          <w:p w:rsidR="00386722" w:rsidRPr="00526342" w:rsidRDefault="00386722" w:rsidP="00FC3C69">
            <w:pPr>
              <w:spacing w:line="240" w:lineRule="auto"/>
              <w:ind w:firstLine="0"/>
              <w:jc w:val="left"/>
              <w:rPr>
                <w:rFonts w:cs="Calibri"/>
                <w:b/>
                <w:bCs/>
                <w:color w:val="000000"/>
                <w:szCs w:val="18"/>
              </w:rPr>
            </w:pPr>
            <w:r w:rsidRPr="00526342">
              <w:rPr>
                <w:rFonts w:cs="Calibri"/>
                <w:b/>
                <w:bCs/>
                <w:color w:val="000000"/>
                <w:szCs w:val="18"/>
              </w:rPr>
              <w:t>საბოლოო შედეგის შეფასების ინდიკატორი</w:t>
            </w:r>
          </w:p>
        </w:tc>
        <w:tc>
          <w:tcPr>
            <w:tcW w:w="2127" w:type="dxa"/>
            <w:vAlign w:val="center"/>
          </w:tcPr>
          <w:p w:rsidR="00386722" w:rsidRPr="00526342" w:rsidRDefault="00386722" w:rsidP="00FC3C69">
            <w:pPr>
              <w:spacing w:line="240" w:lineRule="auto"/>
              <w:ind w:firstLine="0"/>
              <w:jc w:val="center"/>
              <w:rPr>
                <w:rFonts w:cs="Calibri"/>
                <w:b/>
                <w:bCs/>
                <w:color w:val="000000"/>
                <w:szCs w:val="18"/>
              </w:rPr>
            </w:pPr>
            <w:r w:rsidRPr="00526342">
              <w:rPr>
                <w:rFonts w:cs="Calibri"/>
                <w:b/>
                <w:bCs/>
                <w:color w:val="000000"/>
                <w:szCs w:val="18"/>
              </w:rPr>
              <w:t>ინდიკატორის დასახელება</w:t>
            </w:r>
          </w:p>
        </w:tc>
        <w:tc>
          <w:tcPr>
            <w:tcW w:w="1701" w:type="dxa"/>
            <w:vAlign w:val="center"/>
          </w:tcPr>
          <w:p w:rsidR="00386722" w:rsidRPr="00526342" w:rsidRDefault="00386722" w:rsidP="00FC3C69">
            <w:pPr>
              <w:spacing w:line="240" w:lineRule="auto"/>
              <w:ind w:firstLine="0"/>
              <w:jc w:val="center"/>
              <w:rPr>
                <w:rFonts w:cs="Calibri"/>
                <w:b/>
                <w:bCs/>
                <w:color w:val="000000"/>
                <w:szCs w:val="18"/>
              </w:rPr>
            </w:pPr>
            <w:r w:rsidRPr="00526342">
              <w:rPr>
                <w:rFonts w:cs="Calibri"/>
                <w:b/>
                <w:bCs/>
                <w:color w:val="000000"/>
                <w:szCs w:val="18"/>
              </w:rPr>
              <w:t>საბაზისო მაჩვენებელი</w:t>
            </w:r>
          </w:p>
        </w:tc>
        <w:tc>
          <w:tcPr>
            <w:tcW w:w="1613" w:type="dxa"/>
            <w:vAlign w:val="center"/>
          </w:tcPr>
          <w:p w:rsidR="00386722" w:rsidRPr="00526342" w:rsidRDefault="00386722" w:rsidP="00FC3C69">
            <w:pPr>
              <w:spacing w:line="240" w:lineRule="auto"/>
              <w:ind w:firstLine="0"/>
              <w:jc w:val="center"/>
              <w:rPr>
                <w:rFonts w:cs="Calibri"/>
                <w:b/>
                <w:bCs/>
                <w:color w:val="000000"/>
                <w:szCs w:val="18"/>
              </w:rPr>
            </w:pPr>
            <w:r w:rsidRPr="00526342">
              <w:rPr>
                <w:rFonts w:cs="Calibri"/>
                <w:b/>
                <w:bCs/>
                <w:color w:val="000000"/>
                <w:szCs w:val="18"/>
              </w:rPr>
              <w:t>მიზნობრივი მაჩვენებელი</w:t>
            </w:r>
          </w:p>
        </w:tc>
        <w:tc>
          <w:tcPr>
            <w:tcW w:w="2214" w:type="dxa"/>
            <w:vAlign w:val="center"/>
          </w:tcPr>
          <w:p w:rsidR="00386722" w:rsidRPr="00526342" w:rsidRDefault="00386722" w:rsidP="00FC3C69">
            <w:pPr>
              <w:spacing w:line="240" w:lineRule="auto"/>
              <w:ind w:firstLine="0"/>
              <w:jc w:val="center"/>
              <w:rPr>
                <w:rFonts w:cs="Calibri"/>
                <w:b/>
                <w:bCs/>
                <w:color w:val="000000"/>
                <w:szCs w:val="18"/>
              </w:rPr>
            </w:pPr>
            <w:r w:rsidRPr="00526342">
              <w:rPr>
                <w:rFonts w:cs="Calibri"/>
                <w:b/>
                <w:bCs/>
                <w:color w:val="000000"/>
                <w:szCs w:val="18"/>
              </w:rPr>
              <w:t>შესაძლო რისკები</w:t>
            </w:r>
          </w:p>
        </w:tc>
      </w:tr>
      <w:tr w:rsidR="00386722" w:rsidRPr="00526342" w:rsidTr="00622154">
        <w:trPr>
          <w:trHeight w:val="161"/>
        </w:trPr>
        <w:tc>
          <w:tcPr>
            <w:tcW w:w="709" w:type="dxa"/>
            <w:vMerge/>
            <w:vAlign w:val="center"/>
          </w:tcPr>
          <w:p w:rsidR="00386722" w:rsidRPr="00526342" w:rsidRDefault="00386722" w:rsidP="00FC3C69">
            <w:pPr>
              <w:spacing w:line="276" w:lineRule="auto"/>
              <w:ind w:firstLine="0"/>
              <w:jc w:val="center"/>
              <w:rPr>
                <w:b/>
                <w:szCs w:val="18"/>
                <w:lang w:val="ka-GE"/>
              </w:rPr>
            </w:pPr>
          </w:p>
        </w:tc>
        <w:tc>
          <w:tcPr>
            <w:tcW w:w="2552" w:type="dxa"/>
            <w:vMerge/>
            <w:vAlign w:val="center"/>
          </w:tcPr>
          <w:p w:rsidR="00386722" w:rsidRPr="00526342" w:rsidRDefault="00386722" w:rsidP="00FC3C69">
            <w:pPr>
              <w:spacing w:line="276" w:lineRule="auto"/>
              <w:ind w:firstLine="0"/>
              <w:jc w:val="left"/>
              <w:rPr>
                <w:rFonts w:cs="Calibri"/>
                <w:b/>
                <w:bCs/>
                <w:szCs w:val="18"/>
              </w:rPr>
            </w:pPr>
          </w:p>
        </w:tc>
        <w:tc>
          <w:tcPr>
            <w:tcW w:w="2127" w:type="dxa"/>
            <w:vAlign w:val="center"/>
          </w:tcPr>
          <w:p w:rsidR="00386722" w:rsidRPr="00526342" w:rsidRDefault="00386722" w:rsidP="00FC3C69">
            <w:pPr>
              <w:spacing w:line="276" w:lineRule="auto"/>
              <w:ind w:left="57" w:right="57" w:firstLine="0"/>
              <w:jc w:val="center"/>
              <w:rPr>
                <w:rFonts w:cs="Calibri"/>
                <w:color w:val="000000"/>
                <w:szCs w:val="18"/>
              </w:rPr>
            </w:pPr>
            <w:r w:rsidRPr="00526342">
              <w:rPr>
                <w:rFonts w:cs="Calibri"/>
                <w:color w:val="000000"/>
                <w:szCs w:val="18"/>
              </w:rPr>
              <w:t> </w:t>
            </w:r>
          </w:p>
        </w:tc>
        <w:tc>
          <w:tcPr>
            <w:tcW w:w="1701" w:type="dxa"/>
            <w:vAlign w:val="center"/>
          </w:tcPr>
          <w:p w:rsidR="00386722" w:rsidRPr="00526342" w:rsidRDefault="00386722" w:rsidP="00FC3C69">
            <w:pPr>
              <w:spacing w:line="276" w:lineRule="auto"/>
              <w:ind w:left="57" w:right="57" w:firstLine="0"/>
              <w:jc w:val="center"/>
              <w:rPr>
                <w:rFonts w:cs="Calibri"/>
                <w:color w:val="000000"/>
                <w:szCs w:val="18"/>
              </w:rPr>
            </w:pPr>
            <w:r w:rsidRPr="00526342">
              <w:rPr>
                <w:rFonts w:cs="Calibri"/>
                <w:color w:val="000000"/>
                <w:szCs w:val="18"/>
              </w:rPr>
              <w:t> </w:t>
            </w:r>
          </w:p>
        </w:tc>
        <w:tc>
          <w:tcPr>
            <w:tcW w:w="1613" w:type="dxa"/>
            <w:vAlign w:val="center"/>
          </w:tcPr>
          <w:p w:rsidR="00386722" w:rsidRPr="00526342" w:rsidRDefault="00386722" w:rsidP="00FC3C69">
            <w:pPr>
              <w:spacing w:line="276" w:lineRule="auto"/>
              <w:ind w:left="57" w:right="57" w:firstLine="0"/>
              <w:jc w:val="center"/>
              <w:rPr>
                <w:rFonts w:cs="Calibri"/>
                <w:color w:val="000000"/>
                <w:szCs w:val="18"/>
              </w:rPr>
            </w:pPr>
            <w:r w:rsidRPr="00526342">
              <w:rPr>
                <w:rFonts w:cs="Calibri"/>
                <w:color w:val="000000"/>
                <w:szCs w:val="18"/>
              </w:rPr>
              <w:t> </w:t>
            </w:r>
          </w:p>
        </w:tc>
        <w:tc>
          <w:tcPr>
            <w:tcW w:w="2214" w:type="dxa"/>
            <w:vAlign w:val="center"/>
          </w:tcPr>
          <w:p w:rsidR="00386722" w:rsidRPr="00526342" w:rsidRDefault="00386722" w:rsidP="00FC3C69">
            <w:pPr>
              <w:spacing w:line="276" w:lineRule="auto"/>
              <w:ind w:firstLine="0"/>
              <w:jc w:val="center"/>
              <w:rPr>
                <w:szCs w:val="18"/>
              </w:rPr>
            </w:pPr>
            <w:r w:rsidRPr="00526342">
              <w:rPr>
                <w:rFonts w:cs="Calibri"/>
                <w:color w:val="000000"/>
                <w:szCs w:val="18"/>
              </w:rPr>
              <w:t> </w:t>
            </w:r>
          </w:p>
        </w:tc>
      </w:tr>
    </w:tbl>
    <w:p w:rsidR="00386722" w:rsidRPr="00526342" w:rsidRDefault="00386722" w:rsidP="00622154">
      <w:pPr>
        <w:spacing w:before="240" w:line="480" w:lineRule="auto"/>
        <w:rPr>
          <w:rFonts w:cs="Calibri"/>
          <w:b/>
          <w:bCs/>
          <w:color w:val="000000"/>
          <w:szCs w:val="18"/>
        </w:rPr>
      </w:pPr>
      <w:r w:rsidRPr="00526342">
        <w:rPr>
          <w:rFonts w:cs="Calibri"/>
          <w:b/>
          <w:bCs/>
          <w:color w:val="000000"/>
          <w:szCs w:val="18"/>
        </w:rPr>
        <w:t>ა.ა) ქვეპროგრამა: სპორტულ დაწესებულებათა გაერთიანების ხელშეწყობა (პროგრამული კოდი 05 01 01)</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386722" w:rsidRPr="00526342" w:rsidTr="00FC3C69">
        <w:trPr>
          <w:trHeight w:val="533"/>
        </w:trPr>
        <w:tc>
          <w:tcPr>
            <w:tcW w:w="736" w:type="dxa"/>
            <w:vAlign w:val="center"/>
          </w:tcPr>
          <w:p w:rsidR="00386722" w:rsidRPr="00526342" w:rsidRDefault="00386722" w:rsidP="00FC3C69">
            <w:pPr>
              <w:spacing w:line="276" w:lineRule="auto"/>
              <w:ind w:firstLine="0"/>
              <w:jc w:val="center"/>
              <w:rPr>
                <w:b/>
                <w:szCs w:val="18"/>
                <w:lang w:val="ka-GE"/>
              </w:rPr>
            </w:pPr>
            <w:r w:rsidRPr="00526342">
              <w:rPr>
                <w:b/>
                <w:szCs w:val="18"/>
                <w:lang w:val="ka-GE"/>
              </w:rPr>
              <w:t>1.</w:t>
            </w:r>
          </w:p>
        </w:tc>
        <w:tc>
          <w:tcPr>
            <w:tcW w:w="2564" w:type="dxa"/>
            <w:vAlign w:val="center"/>
          </w:tcPr>
          <w:p w:rsidR="00386722" w:rsidRPr="00526342" w:rsidRDefault="00386722" w:rsidP="00FC3C69">
            <w:pPr>
              <w:spacing w:line="276" w:lineRule="auto"/>
              <w:ind w:firstLine="0"/>
              <w:jc w:val="left"/>
              <w:rPr>
                <w:b/>
                <w:szCs w:val="18"/>
              </w:rPr>
            </w:pPr>
            <w:r w:rsidRPr="00526342">
              <w:rPr>
                <w:rFonts w:cs="Calibri"/>
                <w:b/>
                <w:bCs/>
                <w:szCs w:val="18"/>
                <w:lang w:val="ka-GE"/>
              </w:rPr>
              <w:t>ქვე</w:t>
            </w:r>
            <w:r w:rsidRPr="00526342">
              <w:rPr>
                <w:rFonts w:cs="Calibri"/>
                <w:b/>
                <w:bCs/>
                <w:szCs w:val="18"/>
              </w:rPr>
              <w:t>პროგრამის განმახორციელებელი</w:t>
            </w:r>
          </w:p>
        </w:tc>
        <w:tc>
          <w:tcPr>
            <w:tcW w:w="7590" w:type="dxa"/>
            <w:gridSpan w:val="4"/>
            <w:vAlign w:val="center"/>
          </w:tcPr>
          <w:p w:rsidR="00386722" w:rsidRPr="00526342" w:rsidRDefault="00386722" w:rsidP="00FC3C69">
            <w:pPr>
              <w:spacing w:line="240" w:lineRule="auto"/>
              <w:ind w:firstLine="0"/>
              <w:jc w:val="center"/>
              <w:rPr>
                <w:rFonts w:cs="Calibri"/>
                <w:color w:val="000000"/>
                <w:szCs w:val="18"/>
              </w:rPr>
            </w:pPr>
            <w:r w:rsidRPr="00526342">
              <w:rPr>
                <w:rFonts w:cs="Calibri"/>
                <w:color w:val="000000"/>
                <w:szCs w:val="18"/>
              </w:rPr>
              <w:t>ააიპ „ქალაქ ქუთაისის სპორტულ დაწესებულებათა გაერთიანება“</w:t>
            </w:r>
          </w:p>
        </w:tc>
      </w:tr>
      <w:tr w:rsidR="00386722" w:rsidRPr="00526342" w:rsidTr="00FC3C69">
        <w:trPr>
          <w:trHeight w:val="455"/>
        </w:trPr>
        <w:tc>
          <w:tcPr>
            <w:tcW w:w="736" w:type="dxa"/>
            <w:vAlign w:val="center"/>
          </w:tcPr>
          <w:p w:rsidR="00386722" w:rsidRPr="00526342" w:rsidRDefault="00386722" w:rsidP="00FC3C69">
            <w:pPr>
              <w:spacing w:line="276" w:lineRule="auto"/>
              <w:ind w:firstLine="0"/>
              <w:jc w:val="center"/>
              <w:rPr>
                <w:b/>
                <w:szCs w:val="18"/>
                <w:lang w:val="ka-GE"/>
              </w:rPr>
            </w:pPr>
            <w:r w:rsidRPr="00526342">
              <w:rPr>
                <w:b/>
                <w:szCs w:val="18"/>
                <w:lang w:val="ka-GE"/>
              </w:rPr>
              <w:t>2.</w:t>
            </w:r>
          </w:p>
        </w:tc>
        <w:tc>
          <w:tcPr>
            <w:tcW w:w="2564" w:type="dxa"/>
            <w:vAlign w:val="center"/>
          </w:tcPr>
          <w:p w:rsidR="00386722" w:rsidRPr="00526342" w:rsidRDefault="00386722" w:rsidP="00FC3C69">
            <w:pPr>
              <w:spacing w:line="276" w:lineRule="auto"/>
              <w:ind w:firstLine="0"/>
              <w:jc w:val="left"/>
              <w:rPr>
                <w:b/>
                <w:szCs w:val="18"/>
              </w:rPr>
            </w:pPr>
            <w:r w:rsidRPr="00526342">
              <w:rPr>
                <w:rFonts w:cs="Calibri"/>
                <w:b/>
                <w:bCs/>
                <w:color w:val="000000"/>
                <w:szCs w:val="18"/>
                <w:lang w:val="ka-GE"/>
              </w:rPr>
              <w:t>ქვე</w:t>
            </w:r>
            <w:r w:rsidRPr="00526342">
              <w:rPr>
                <w:rFonts w:cs="Calibri"/>
                <w:b/>
                <w:bCs/>
                <w:color w:val="000000"/>
                <w:szCs w:val="18"/>
              </w:rPr>
              <w:t>პროგრამის ბიუჯეტი</w:t>
            </w:r>
          </w:p>
        </w:tc>
        <w:tc>
          <w:tcPr>
            <w:tcW w:w="7590" w:type="dxa"/>
            <w:gridSpan w:val="4"/>
            <w:vAlign w:val="center"/>
          </w:tcPr>
          <w:p w:rsidR="00386722" w:rsidRPr="00526342" w:rsidRDefault="00386722" w:rsidP="00FC3C69">
            <w:pPr>
              <w:spacing w:line="240" w:lineRule="auto"/>
              <w:ind w:firstLine="0"/>
              <w:jc w:val="center"/>
              <w:rPr>
                <w:rFonts w:cs="Calibri"/>
                <w:color w:val="000000"/>
                <w:szCs w:val="18"/>
              </w:rPr>
            </w:pPr>
            <w:r w:rsidRPr="00526342">
              <w:rPr>
                <w:rFonts w:cs="Calibri"/>
                <w:color w:val="000000"/>
                <w:szCs w:val="18"/>
              </w:rPr>
              <w:t>4,253.0</w:t>
            </w:r>
          </w:p>
        </w:tc>
      </w:tr>
      <w:tr w:rsidR="00386722" w:rsidRPr="00526342" w:rsidTr="00FC3C69">
        <w:trPr>
          <w:trHeight w:val="591"/>
        </w:trPr>
        <w:tc>
          <w:tcPr>
            <w:tcW w:w="736" w:type="dxa"/>
            <w:vAlign w:val="center"/>
          </w:tcPr>
          <w:p w:rsidR="00386722" w:rsidRPr="00526342" w:rsidRDefault="00386722" w:rsidP="00FC3C69">
            <w:pPr>
              <w:spacing w:line="276" w:lineRule="auto"/>
              <w:ind w:firstLine="0"/>
              <w:jc w:val="center"/>
              <w:rPr>
                <w:b/>
                <w:szCs w:val="18"/>
                <w:lang w:val="ka-GE"/>
              </w:rPr>
            </w:pPr>
            <w:r w:rsidRPr="00526342">
              <w:rPr>
                <w:b/>
                <w:szCs w:val="18"/>
                <w:lang w:val="ka-GE"/>
              </w:rPr>
              <w:t>3.</w:t>
            </w:r>
          </w:p>
        </w:tc>
        <w:tc>
          <w:tcPr>
            <w:tcW w:w="2564" w:type="dxa"/>
            <w:vAlign w:val="center"/>
          </w:tcPr>
          <w:p w:rsidR="00386722" w:rsidRPr="00526342" w:rsidRDefault="00386722" w:rsidP="00FC3C69">
            <w:pPr>
              <w:spacing w:line="276" w:lineRule="auto"/>
              <w:ind w:firstLine="0"/>
              <w:jc w:val="left"/>
              <w:rPr>
                <w:b/>
                <w:szCs w:val="18"/>
              </w:rPr>
            </w:pPr>
            <w:r w:rsidRPr="00526342">
              <w:rPr>
                <w:rFonts w:cs="Calibri"/>
                <w:b/>
                <w:bCs/>
                <w:szCs w:val="18"/>
                <w:lang w:val="ka-GE"/>
              </w:rPr>
              <w:t>ქვე</w:t>
            </w:r>
            <w:r w:rsidRPr="00526342">
              <w:rPr>
                <w:rFonts w:cs="Calibri"/>
                <w:b/>
                <w:bCs/>
                <w:szCs w:val="18"/>
              </w:rPr>
              <w:t>პროგრამის აღწერა</w:t>
            </w:r>
          </w:p>
        </w:tc>
        <w:tc>
          <w:tcPr>
            <w:tcW w:w="7590" w:type="dxa"/>
            <w:gridSpan w:val="4"/>
            <w:vAlign w:val="center"/>
          </w:tcPr>
          <w:p w:rsidR="00386722" w:rsidRPr="00526342" w:rsidRDefault="00386722" w:rsidP="00AE2E46">
            <w:pPr>
              <w:spacing w:line="240" w:lineRule="auto"/>
              <w:ind w:firstLine="0"/>
              <w:rPr>
                <w:rFonts w:cs="Calibri"/>
                <w:color w:val="000000"/>
                <w:szCs w:val="18"/>
              </w:rPr>
            </w:pPr>
            <w:r w:rsidRPr="00526342">
              <w:rPr>
                <w:rFonts w:cs="Calibri"/>
                <w:color w:val="000000"/>
                <w:szCs w:val="18"/>
              </w:rPr>
              <w:t xml:space="preserve">სპორტული ფილიალების ფუნქციონირების ხელშეწყობა, სპორტული ინვენტარის შეძენა და თანამედროვე სტანდარტებთან მიახლოება, სპორტსმენთა კვებით უზრუნველყოფა, შეკრებებისა და მივლინებების განხორციელება, პერსპექტიული სპორტსმენების მომზადების წლიური საწვრთნელი პროცესის ორგანიზება და ნაკრები გუნდებისათვის მომზადება, სხვადასხვა შეჯიბრებებისა და სახელობითი ტურნირების ჩატარება. გაერთიანება განაწილებულია 15 ფილიალად, რომელშიც წარმოდგენილია 41 სპორტის სახეობა. ყოველწლიურად თვალშისაცემია სხვადასხვა სახეობებში სპორტსმენების შედეგები, რაც ქალაქისათვის, როგორც ქვეყნის მასშტაბით, ასევე, საერთაშორისო ასპარეზზე, მნიშვნელოვან წარმატებებს განაპირობებს. </w:t>
            </w:r>
          </w:p>
        </w:tc>
      </w:tr>
      <w:tr w:rsidR="00386722" w:rsidRPr="00526342" w:rsidTr="00FC3C69">
        <w:trPr>
          <w:trHeight w:val="521"/>
        </w:trPr>
        <w:tc>
          <w:tcPr>
            <w:tcW w:w="736" w:type="dxa"/>
            <w:vAlign w:val="center"/>
          </w:tcPr>
          <w:p w:rsidR="00386722" w:rsidRPr="00526342" w:rsidRDefault="00386722" w:rsidP="00FC3C69">
            <w:pPr>
              <w:spacing w:line="276" w:lineRule="auto"/>
              <w:ind w:firstLine="0"/>
              <w:jc w:val="center"/>
              <w:rPr>
                <w:b/>
                <w:szCs w:val="18"/>
                <w:lang w:val="ka-GE"/>
              </w:rPr>
            </w:pPr>
            <w:r w:rsidRPr="00526342">
              <w:rPr>
                <w:b/>
                <w:szCs w:val="18"/>
                <w:lang w:val="ka-GE"/>
              </w:rPr>
              <w:t>4.</w:t>
            </w:r>
          </w:p>
        </w:tc>
        <w:tc>
          <w:tcPr>
            <w:tcW w:w="2564" w:type="dxa"/>
            <w:vAlign w:val="center"/>
          </w:tcPr>
          <w:p w:rsidR="00386722" w:rsidRPr="00526342" w:rsidRDefault="00386722" w:rsidP="00FC3C69">
            <w:pPr>
              <w:spacing w:line="276" w:lineRule="auto"/>
              <w:ind w:firstLine="0"/>
              <w:jc w:val="left"/>
              <w:rPr>
                <w:b/>
                <w:szCs w:val="18"/>
              </w:rPr>
            </w:pPr>
            <w:r w:rsidRPr="00526342">
              <w:rPr>
                <w:rFonts w:cs="Calibri"/>
                <w:b/>
                <w:bCs/>
                <w:szCs w:val="18"/>
                <w:lang w:val="ka-GE"/>
              </w:rPr>
              <w:t>ქვე</w:t>
            </w:r>
            <w:r w:rsidRPr="00526342">
              <w:rPr>
                <w:rFonts w:cs="Calibri"/>
                <w:b/>
                <w:bCs/>
                <w:szCs w:val="18"/>
              </w:rPr>
              <w:t>პროგრამის მიზანი</w:t>
            </w:r>
          </w:p>
        </w:tc>
        <w:tc>
          <w:tcPr>
            <w:tcW w:w="7590" w:type="dxa"/>
            <w:gridSpan w:val="4"/>
            <w:vAlign w:val="center"/>
          </w:tcPr>
          <w:p w:rsidR="00386722" w:rsidRPr="00526342" w:rsidRDefault="00386722" w:rsidP="00AE2E46">
            <w:pPr>
              <w:spacing w:line="240" w:lineRule="auto"/>
              <w:ind w:firstLine="0"/>
              <w:rPr>
                <w:rFonts w:cs="Calibri"/>
                <w:color w:val="000000"/>
                <w:szCs w:val="18"/>
              </w:rPr>
            </w:pPr>
            <w:r w:rsidRPr="00526342">
              <w:rPr>
                <w:rFonts w:cs="Calibri"/>
                <w:color w:val="000000"/>
                <w:szCs w:val="18"/>
              </w:rPr>
              <w:t xml:space="preserve">სპორტული სკოლების გამართული ფუნქციონირება, </w:t>
            </w:r>
            <w:r w:rsidR="00AE2E46">
              <w:rPr>
                <w:rFonts w:cs="Calibri"/>
                <w:color w:val="000000"/>
                <w:szCs w:val="18"/>
              </w:rPr>
              <w:t>შეჯიბრებებსა</w:t>
            </w:r>
            <w:r w:rsidRPr="00526342">
              <w:rPr>
                <w:rFonts w:cs="Calibri"/>
                <w:color w:val="000000"/>
                <w:szCs w:val="18"/>
              </w:rPr>
              <w:t xml:space="preserve"> და ტურნირებში მონაწილეობა</w:t>
            </w:r>
          </w:p>
        </w:tc>
      </w:tr>
      <w:tr w:rsidR="00386722" w:rsidRPr="00526342" w:rsidTr="00FC3C69">
        <w:trPr>
          <w:trHeight w:val="528"/>
        </w:trPr>
        <w:tc>
          <w:tcPr>
            <w:tcW w:w="736" w:type="dxa"/>
            <w:vAlign w:val="center"/>
          </w:tcPr>
          <w:p w:rsidR="00386722" w:rsidRPr="00526342" w:rsidRDefault="00386722" w:rsidP="00FC3C69">
            <w:pPr>
              <w:spacing w:line="276" w:lineRule="auto"/>
              <w:ind w:firstLine="0"/>
              <w:jc w:val="center"/>
              <w:rPr>
                <w:b/>
                <w:szCs w:val="18"/>
                <w:lang w:val="ka-GE"/>
              </w:rPr>
            </w:pPr>
            <w:r w:rsidRPr="00526342">
              <w:rPr>
                <w:b/>
                <w:szCs w:val="18"/>
                <w:lang w:val="ka-GE"/>
              </w:rPr>
              <w:lastRenderedPageBreak/>
              <w:t>5.</w:t>
            </w:r>
          </w:p>
        </w:tc>
        <w:tc>
          <w:tcPr>
            <w:tcW w:w="2564" w:type="dxa"/>
            <w:vAlign w:val="center"/>
          </w:tcPr>
          <w:p w:rsidR="00386722" w:rsidRPr="00526342" w:rsidRDefault="00386722" w:rsidP="00FC3C69">
            <w:pPr>
              <w:spacing w:line="276" w:lineRule="auto"/>
              <w:ind w:firstLine="0"/>
              <w:jc w:val="left"/>
              <w:rPr>
                <w:rFonts w:cs="Calibri"/>
                <w:b/>
                <w:bCs/>
                <w:szCs w:val="18"/>
                <w:lang w:val="ka-GE"/>
              </w:rPr>
            </w:pPr>
            <w:r w:rsidRPr="00526342">
              <w:rPr>
                <w:rFonts w:cs="Calibri"/>
                <w:b/>
                <w:bCs/>
                <w:szCs w:val="18"/>
                <w:lang w:val="ka-GE"/>
              </w:rPr>
              <w:t>ქვეპროგრამის ღონისძიებები</w:t>
            </w:r>
          </w:p>
        </w:tc>
        <w:tc>
          <w:tcPr>
            <w:tcW w:w="5653" w:type="dxa"/>
            <w:gridSpan w:val="3"/>
            <w:vAlign w:val="center"/>
          </w:tcPr>
          <w:p w:rsidR="00386722" w:rsidRPr="00526342" w:rsidRDefault="00386722" w:rsidP="00FC3C69">
            <w:pPr>
              <w:spacing w:line="240" w:lineRule="auto"/>
              <w:ind w:firstLine="0"/>
              <w:jc w:val="center"/>
              <w:rPr>
                <w:rFonts w:cs="Calibri"/>
                <w:color w:val="000000"/>
                <w:szCs w:val="18"/>
              </w:rPr>
            </w:pPr>
            <w:r w:rsidRPr="00526342">
              <w:rPr>
                <w:rFonts w:cs="Calibri"/>
                <w:color w:val="000000"/>
                <w:szCs w:val="18"/>
              </w:rPr>
              <w:t>სპორტულ დაწესებულებათა გაერთიანების ხელშეწყობა</w:t>
            </w:r>
          </w:p>
        </w:tc>
        <w:tc>
          <w:tcPr>
            <w:tcW w:w="1937" w:type="dxa"/>
            <w:vAlign w:val="center"/>
          </w:tcPr>
          <w:p w:rsidR="00386722" w:rsidRPr="00526342" w:rsidRDefault="00386722" w:rsidP="00FC3C69">
            <w:pPr>
              <w:spacing w:line="240" w:lineRule="auto"/>
              <w:ind w:firstLine="0"/>
              <w:jc w:val="center"/>
              <w:rPr>
                <w:rFonts w:cs="Calibri"/>
                <w:color w:val="000000"/>
                <w:szCs w:val="18"/>
              </w:rPr>
            </w:pPr>
            <w:r w:rsidRPr="00526342">
              <w:rPr>
                <w:rFonts w:cs="Calibri"/>
                <w:color w:val="000000"/>
                <w:szCs w:val="18"/>
              </w:rPr>
              <w:t>4,253.0</w:t>
            </w:r>
          </w:p>
        </w:tc>
      </w:tr>
      <w:tr w:rsidR="00386722" w:rsidRPr="00526342" w:rsidTr="00FC3C69">
        <w:trPr>
          <w:trHeight w:val="522"/>
        </w:trPr>
        <w:tc>
          <w:tcPr>
            <w:tcW w:w="736" w:type="dxa"/>
            <w:vAlign w:val="center"/>
          </w:tcPr>
          <w:p w:rsidR="00386722" w:rsidRPr="00526342" w:rsidRDefault="00386722" w:rsidP="00FC3C69">
            <w:pPr>
              <w:spacing w:line="276" w:lineRule="auto"/>
              <w:ind w:firstLine="0"/>
              <w:jc w:val="center"/>
              <w:rPr>
                <w:b/>
                <w:szCs w:val="18"/>
                <w:lang w:val="ka-GE"/>
              </w:rPr>
            </w:pPr>
            <w:r w:rsidRPr="00526342">
              <w:rPr>
                <w:b/>
                <w:szCs w:val="18"/>
                <w:lang w:val="ka-GE"/>
              </w:rPr>
              <w:t>6.</w:t>
            </w:r>
          </w:p>
        </w:tc>
        <w:tc>
          <w:tcPr>
            <w:tcW w:w="2564" w:type="dxa"/>
            <w:vAlign w:val="center"/>
          </w:tcPr>
          <w:p w:rsidR="00386722" w:rsidRPr="00526342" w:rsidRDefault="00386722" w:rsidP="00FC3C69">
            <w:pPr>
              <w:spacing w:line="240" w:lineRule="auto"/>
              <w:ind w:firstLine="0"/>
              <w:jc w:val="left"/>
              <w:rPr>
                <w:rFonts w:cs="Calibri"/>
                <w:b/>
                <w:bCs/>
                <w:color w:val="000000"/>
                <w:szCs w:val="18"/>
              </w:rPr>
            </w:pPr>
            <w:r w:rsidRPr="00526342">
              <w:rPr>
                <w:rFonts w:cs="Calibri"/>
                <w:b/>
                <w:bCs/>
                <w:color w:val="000000"/>
                <w:szCs w:val="18"/>
              </w:rPr>
              <w:t>მოსალოდნელი შუალედური შედეგი</w:t>
            </w:r>
          </w:p>
        </w:tc>
        <w:tc>
          <w:tcPr>
            <w:tcW w:w="7590" w:type="dxa"/>
            <w:gridSpan w:val="4"/>
            <w:vAlign w:val="center"/>
          </w:tcPr>
          <w:p w:rsidR="00386722" w:rsidRPr="00526342" w:rsidRDefault="00386722" w:rsidP="00FC3C69">
            <w:pPr>
              <w:spacing w:line="240" w:lineRule="auto"/>
              <w:ind w:firstLine="0"/>
              <w:rPr>
                <w:rFonts w:cs="Calibri"/>
                <w:color w:val="000000"/>
                <w:szCs w:val="18"/>
              </w:rPr>
            </w:pPr>
            <w:r w:rsidRPr="00526342">
              <w:rPr>
                <w:rFonts w:cs="Calibri"/>
                <w:color w:val="000000"/>
                <w:szCs w:val="18"/>
              </w:rPr>
              <w:t>გამართულად ფუნქციონირებადი სპორტული სკოლები, ორგანიზებულად ჩატარებული შეჯიბრებებსა და ტურნირები</w:t>
            </w:r>
          </w:p>
        </w:tc>
      </w:tr>
      <w:tr w:rsidR="00386722" w:rsidRPr="00526342" w:rsidTr="00FC3C69">
        <w:trPr>
          <w:trHeight w:val="628"/>
        </w:trPr>
        <w:tc>
          <w:tcPr>
            <w:tcW w:w="736" w:type="dxa"/>
            <w:vMerge w:val="restart"/>
            <w:vAlign w:val="center"/>
          </w:tcPr>
          <w:p w:rsidR="00386722" w:rsidRPr="00526342" w:rsidRDefault="00386722" w:rsidP="00FC3C69">
            <w:pPr>
              <w:spacing w:line="276" w:lineRule="auto"/>
              <w:ind w:firstLine="0"/>
              <w:jc w:val="center"/>
              <w:rPr>
                <w:b/>
                <w:szCs w:val="18"/>
                <w:lang w:val="ka-GE"/>
              </w:rPr>
            </w:pPr>
            <w:r w:rsidRPr="00526342">
              <w:rPr>
                <w:b/>
                <w:szCs w:val="18"/>
                <w:lang w:val="ka-GE"/>
              </w:rPr>
              <w:t>7.</w:t>
            </w:r>
          </w:p>
        </w:tc>
        <w:tc>
          <w:tcPr>
            <w:tcW w:w="2564" w:type="dxa"/>
            <w:vMerge w:val="restart"/>
            <w:vAlign w:val="center"/>
          </w:tcPr>
          <w:p w:rsidR="00386722" w:rsidRPr="00526342" w:rsidRDefault="00386722" w:rsidP="00FC3C69">
            <w:pPr>
              <w:spacing w:line="240" w:lineRule="auto"/>
              <w:ind w:firstLine="0"/>
              <w:jc w:val="left"/>
              <w:rPr>
                <w:rFonts w:cs="Calibri"/>
                <w:b/>
                <w:bCs/>
                <w:color w:val="000000"/>
                <w:szCs w:val="18"/>
              </w:rPr>
            </w:pPr>
            <w:r w:rsidRPr="00526342">
              <w:rPr>
                <w:rFonts w:cs="Calibri"/>
                <w:b/>
                <w:bCs/>
                <w:color w:val="000000"/>
                <w:szCs w:val="18"/>
              </w:rPr>
              <w:t>შუალედური შედეგის შეფასების ინდიკატორი </w:t>
            </w:r>
          </w:p>
        </w:tc>
        <w:tc>
          <w:tcPr>
            <w:tcW w:w="2210" w:type="dxa"/>
            <w:vAlign w:val="center"/>
          </w:tcPr>
          <w:p w:rsidR="00386722" w:rsidRPr="00526342" w:rsidRDefault="00386722" w:rsidP="00FC3C69">
            <w:pPr>
              <w:spacing w:line="240" w:lineRule="auto"/>
              <w:ind w:firstLine="0"/>
              <w:jc w:val="center"/>
              <w:rPr>
                <w:rFonts w:cs="Calibri"/>
                <w:b/>
                <w:bCs/>
                <w:color w:val="000000"/>
                <w:szCs w:val="18"/>
              </w:rPr>
            </w:pPr>
            <w:r w:rsidRPr="00526342">
              <w:rPr>
                <w:rFonts w:cs="Calibri"/>
                <w:b/>
                <w:bCs/>
                <w:color w:val="000000"/>
                <w:szCs w:val="18"/>
              </w:rPr>
              <w:t>ინდიკატორის დასახელება</w:t>
            </w:r>
          </w:p>
        </w:tc>
        <w:tc>
          <w:tcPr>
            <w:tcW w:w="1767" w:type="dxa"/>
            <w:vAlign w:val="center"/>
          </w:tcPr>
          <w:p w:rsidR="00386722" w:rsidRPr="00526342" w:rsidRDefault="00386722" w:rsidP="00FC3C69">
            <w:pPr>
              <w:spacing w:line="240" w:lineRule="auto"/>
              <w:ind w:firstLine="0"/>
              <w:jc w:val="center"/>
              <w:rPr>
                <w:rFonts w:cs="Calibri"/>
                <w:b/>
                <w:bCs/>
                <w:color w:val="000000"/>
                <w:szCs w:val="18"/>
              </w:rPr>
            </w:pPr>
            <w:r w:rsidRPr="00526342">
              <w:rPr>
                <w:rFonts w:cs="Calibri"/>
                <w:b/>
                <w:bCs/>
                <w:color w:val="000000"/>
                <w:szCs w:val="18"/>
              </w:rPr>
              <w:t>საბაზისო მაჩვენებელი</w:t>
            </w:r>
          </w:p>
        </w:tc>
        <w:tc>
          <w:tcPr>
            <w:tcW w:w="1676" w:type="dxa"/>
            <w:vAlign w:val="center"/>
          </w:tcPr>
          <w:p w:rsidR="00386722" w:rsidRPr="00526342" w:rsidRDefault="00386722" w:rsidP="00FC3C69">
            <w:pPr>
              <w:spacing w:line="240" w:lineRule="auto"/>
              <w:ind w:firstLine="0"/>
              <w:jc w:val="center"/>
              <w:rPr>
                <w:rFonts w:cs="Calibri"/>
                <w:b/>
                <w:bCs/>
                <w:color w:val="000000"/>
                <w:szCs w:val="18"/>
              </w:rPr>
            </w:pPr>
            <w:r w:rsidRPr="00526342">
              <w:rPr>
                <w:rFonts w:cs="Calibri"/>
                <w:b/>
                <w:bCs/>
                <w:color w:val="000000"/>
                <w:szCs w:val="18"/>
              </w:rPr>
              <w:t>მიზნობრივი მაჩვენებელი</w:t>
            </w:r>
          </w:p>
        </w:tc>
        <w:tc>
          <w:tcPr>
            <w:tcW w:w="1937" w:type="dxa"/>
            <w:vAlign w:val="center"/>
          </w:tcPr>
          <w:p w:rsidR="00386722" w:rsidRPr="00526342" w:rsidRDefault="00386722" w:rsidP="00FC3C69">
            <w:pPr>
              <w:spacing w:line="240" w:lineRule="auto"/>
              <w:ind w:firstLine="0"/>
              <w:jc w:val="center"/>
              <w:rPr>
                <w:rFonts w:cs="Calibri"/>
                <w:b/>
                <w:bCs/>
                <w:color w:val="000000"/>
                <w:szCs w:val="18"/>
              </w:rPr>
            </w:pPr>
            <w:r w:rsidRPr="00526342">
              <w:rPr>
                <w:rFonts w:cs="Calibri"/>
                <w:b/>
                <w:bCs/>
                <w:color w:val="000000"/>
                <w:szCs w:val="18"/>
              </w:rPr>
              <w:t>შესაძლო რისკები</w:t>
            </w:r>
          </w:p>
        </w:tc>
      </w:tr>
      <w:tr w:rsidR="00386722" w:rsidRPr="00526342" w:rsidTr="00FC3C69">
        <w:trPr>
          <w:trHeight w:val="629"/>
        </w:trPr>
        <w:tc>
          <w:tcPr>
            <w:tcW w:w="736" w:type="dxa"/>
            <w:vMerge/>
            <w:vAlign w:val="center"/>
          </w:tcPr>
          <w:p w:rsidR="00386722" w:rsidRPr="00526342" w:rsidRDefault="00386722" w:rsidP="00FC3C69">
            <w:pPr>
              <w:spacing w:line="276" w:lineRule="auto"/>
              <w:ind w:firstLine="0"/>
              <w:jc w:val="center"/>
              <w:rPr>
                <w:b/>
                <w:szCs w:val="18"/>
                <w:lang w:val="ka-GE"/>
              </w:rPr>
            </w:pPr>
          </w:p>
        </w:tc>
        <w:tc>
          <w:tcPr>
            <w:tcW w:w="2564" w:type="dxa"/>
            <w:vMerge/>
            <w:vAlign w:val="center"/>
          </w:tcPr>
          <w:p w:rsidR="00386722" w:rsidRPr="00526342" w:rsidRDefault="00386722" w:rsidP="00FC3C69">
            <w:pPr>
              <w:spacing w:line="276" w:lineRule="auto"/>
              <w:ind w:firstLine="0"/>
              <w:jc w:val="left"/>
              <w:rPr>
                <w:rFonts w:cs="Calibri"/>
                <w:b/>
                <w:bCs/>
                <w:szCs w:val="18"/>
              </w:rPr>
            </w:pPr>
          </w:p>
        </w:tc>
        <w:tc>
          <w:tcPr>
            <w:tcW w:w="2210" w:type="dxa"/>
            <w:vAlign w:val="center"/>
          </w:tcPr>
          <w:p w:rsidR="00386722" w:rsidRPr="00526342" w:rsidRDefault="00386722" w:rsidP="00FC3C69">
            <w:pPr>
              <w:spacing w:line="276" w:lineRule="auto"/>
              <w:ind w:left="57" w:right="57" w:firstLine="0"/>
              <w:jc w:val="center"/>
              <w:rPr>
                <w:rFonts w:cs="Calibri"/>
                <w:color w:val="000000"/>
                <w:szCs w:val="18"/>
              </w:rPr>
            </w:pPr>
            <w:r w:rsidRPr="00526342">
              <w:rPr>
                <w:rFonts w:cs="Calibri"/>
                <w:color w:val="000000"/>
                <w:szCs w:val="18"/>
              </w:rPr>
              <w:t>სპორტულ ცხოვრებაში აქტიურად ჩაბმული ბავშვები და მოზარდები</w:t>
            </w:r>
          </w:p>
        </w:tc>
        <w:tc>
          <w:tcPr>
            <w:tcW w:w="1767" w:type="dxa"/>
            <w:vAlign w:val="center"/>
          </w:tcPr>
          <w:p w:rsidR="00386722" w:rsidRPr="00526342" w:rsidRDefault="00386722" w:rsidP="00FC3C69">
            <w:pPr>
              <w:spacing w:line="276" w:lineRule="auto"/>
              <w:ind w:left="57" w:right="57" w:firstLine="0"/>
              <w:jc w:val="center"/>
              <w:rPr>
                <w:rFonts w:cs="Calibri"/>
                <w:color w:val="000000"/>
                <w:szCs w:val="18"/>
              </w:rPr>
            </w:pPr>
            <w:r w:rsidRPr="00526342">
              <w:rPr>
                <w:rFonts w:cs="Calibri"/>
                <w:color w:val="000000"/>
                <w:szCs w:val="18"/>
              </w:rPr>
              <w:t>4590</w:t>
            </w:r>
          </w:p>
        </w:tc>
        <w:tc>
          <w:tcPr>
            <w:tcW w:w="1676" w:type="dxa"/>
            <w:vAlign w:val="center"/>
          </w:tcPr>
          <w:p w:rsidR="00386722" w:rsidRPr="00526342" w:rsidRDefault="00386722" w:rsidP="00FC3C69">
            <w:pPr>
              <w:spacing w:line="276" w:lineRule="auto"/>
              <w:ind w:left="57" w:right="57" w:firstLine="0"/>
              <w:jc w:val="center"/>
              <w:rPr>
                <w:rFonts w:cs="Calibri"/>
                <w:color w:val="000000"/>
                <w:szCs w:val="18"/>
              </w:rPr>
            </w:pPr>
            <w:r w:rsidRPr="00526342">
              <w:rPr>
                <w:rFonts w:cs="Calibri"/>
                <w:color w:val="000000"/>
                <w:szCs w:val="18"/>
              </w:rPr>
              <w:t>4600</w:t>
            </w:r>
          </w:p>
        </w:tc>
        <w:tc>
          <w:tcPr>
            <w:tcW w:w="1937" w:type="dxa"/>
            <w:vAlign w:val="center"/>
          </w:tcPr>
          <w:p w:rsidR="00386722" w:rsidRPr="00526342" w:rsidRDefault="00386722" w:rsidP="00FC3C69">
            <w:pPr>
              <w:spacing w:line="276" w:lineRule="auto"/>
              <w:ind w:firstLine="0"/>
              <w:jc w:val="center"/>
              <w:rPr>
                <w:szCs w:val="18"/>
              </w:rPr>
            </w:pPr>
            <w:r w:rsidRPr="00526342">
              <w:rPr>
                <w:rFonts w:cs="Calibri"/>
                <w:color w:val="000000"/>
                <w:szCs w:val="18"/>
              </w:rPr>
              <w:t> </w:t>
            </w:r>
          </w:p>
        </w:tc>
      </w:tr>
      <w:tr w:rsidR="00386722" w:rsidRPr="00526342" w:rsidTr="00FC3C69">
        <w:trPr>
          <w:trHeight w:val="533"/>
        </w:trPr>
        <w:tc>
          <w:tcPr>
            <w:tcW w:w="736" w:type="dxa"/>
            <w:vMerge/>
            <w:vAlign w:val="center"/>
          </w:tcPr>
          <w:p w:rsidR="00386722" w:rsidRPr="00526342" w:rsidRDefault="00386722" w:rsidP="00FC3C69">
            <w:pPr>
              <w:spacing w:line="276" w:lineRule="auto"/>
              <w:ind w:firstLine="0"/>
              <w:jc w:val="center"/>
              <w:rPr>
                <w:b/>
                <w:szCs w:val="18"/>
                <w:lang w:val="ka-GE"/>
              </w:rPr>
            </w:pPr>
          </w:p>
        </w:tc>
        <w:tc>
          <w:tcPr>
            <w:tcW w:w="2564" w:type="dxa"/>
            <w:vMerge/>
            <w:vAlign w:val="center"/>
          </w:tcPr>
          <w:p w:rsidR="00386722" w:rsidRPr="00526342" w:rsidRDefault="00386722" w:rsidP="00FC3C69">
            <w:pPr>
              <w:spacing w:line="276" w:lineRule="auto"/>
              <w:ind w:firstLine="0"/>
              <w:jc w:val="left"/>
              <w:rPr>
                <w:rFonts w:cs="Calibri"/>
                <w:b/>
                <w:bCs/>
                <w:color w:val="000000"/>
                <w:szCs w:val="18"/>
              </w:rPr>
            </w:pPr>
          </w:p>
        </w:tc>
        <w:tc>
          <w:tcPr>
            <w:tcW w:w="2210" w:type="dxa"/>
            <w:vAlign w:val="center"/>
          </w:tcPr>
          <w:p w:rsidR="00386722" w:rsidRPr="00526342" w:rsidRDefault="00386722" w:rsidP="00FC3C69">
            <w:pPr>
              <w:spacing w:line="276" w:lineRule="auto"/>
              <w:ind w:firstLine="0"/>
              <w:jc w:val="center"/>
              <w:rPr>
                <w:rFonts w:cs="Calibri"/>
                <w:color w:val="000000"/>
                <w:szCs w:val="18"/>
              </w:rPr>
            </w:pPr>
            <w:r w:rsidRPr="00526342">
              <w:rPr>
                <w:rFonts w:cs="Calibri"/>
                <w:color w:val="000000"/>
                <w:szCs w:val="18"/>
              </w:rPr>
              <w:t>სხვადა</w:t>
            </w:r>
            <w:r w:rsidRPr="00526342">
              <w:rPr>
                <w:rFonts w:cs="Calibri"/>
                <w:color w:val="000000"/>
                <w:szCs w:val="18"/>
              </w:rPr>
              <w:softHyphen/>
              <w:t>სხვა რანგის შეჯიბ</w:t>
            </w:r>
            <w:r w:rsidRPr="00526342">
              <w:rPr>
                <w:rFonts w:cs="Calibri"/>
                <w:color w:val="000000"/>
                <w:szCs w:val="18"/>
              </w:rPr>
              <w:softHyphen/>
              <w:t>რებებისა და ტურნირების რაოდენობა</w:t>
            </w:r>
          </w:p>
        </w:tc>
        <w:tc>
          <w:tcPr>
            <w:tcW w:w="1767" w:type="dxa"/>
            <w:vAlign w:val="center"/>
          </w:tcPr>
          <w:p w:rsidR="00386722" w:rsidRPr="00526342" w:rsidRDefault="00386722" w:rsidP="00FC3C69">
            <w:pPr>
              <w:spacing w:line="276" w:lineRule="auto"/>
              <w:ind w:firstLine="0"/>
              <w:jc w:val="center"/>
              <w:rPr>
                <w:rFonts w:cs="Calibri"/>
                <w:color w:val="000000"/>
                <w:szCs w:val="18"/>
              </w:rPr>
            </w:pPr>
            <w:r w:rsidRPr="00526342">
              <w:rPr>
                <w:rFonts w:cs="Calibri"/>
                <w:color w:val="000000"/>
                <w:szCs w:val="18"/>
              </w:rPr>
              <w:t>982</w:t>
            </w:r>
          </w:p>
        </w:tc>
        <w:tc>
          <w:tcPr>
            <w:tcW w:w="1676" w:type="dxa"/>
            <w:vAlign w:val="center"/>
          </w:tcPr>
          <w:p w:rsidR="00386722" w:rsidRPr="00526342" w:rsidRDefault="00386722" w:rsidP="00FC3C69">
            <w:pPr>
              <w:spacing w:line="276" w:lineRule="auto"/>
              <w:ind w:firstLine="0"/>
              <w:jc w:val="center"/>
              <w:rPr>
                <w:rFonts w:cs="Calibri"/>
                <w:color w:val="000000"/>
                <w:szCs w:val="18"/>
              </w:rPr>
            </w:pPr>
            <w:r w:rsidRPr="00526342">
              <w:rPr>
                <w:rFonts w:cs="Calibri"/>
                <w:color w:val="000000"/>
                <w:szCs w:val="18"/>
              </w:rPr>
              <w:t>1000</w:t>
            </w:r>
          </w:p>
        </w:tc>
        <w:tc>
          <w:tcPr>
            <w:tcW w:w="1937" w:type="dxa"/>
            <w:vAlign w:val="center"/>
          </w:tcPr>
          <w:p w:rsidR="00386722" w:rsidRPr="00526342" w:rsidRDefault="00386722" w:rsidP="00FC3C69">
            <w:pPr>
              <w:spacing w:line="276" w:lineRule="auto"/>
              <w:ind w:firstLine="0"/>
              <w:jc w:val="center"/>
              <w:rPr>
                <w:rFonts w:cs="Calibri"/>
                <w:color w:val="000000"/>
                <w:szCs w:val="18"/>
              </w:rPr>
            </w:pPr>
            <w:r w:rsidRPr="00526342">
              <w:rPr>
                <w:rFonts w:cs="Calibri"/>
                <w:color w:val="000000"/>
                <w:szCs w:val="18"/>
              </w:rPr>
              <w:t> </w:t>
            </w:r>
          </w:p>
        </w:tc>
      </w:tr>
    </w:tbl>
    <w:p w:rsidR="00386722" w:rsidRPr="00526342" w:rsidRDefault="00386722" w:rsidP="00622154">
      <w:pPr>
        <w:spacing w:before="240" w:line="480" w:lineRule="auto"/>
        <w:rPr>
          <w:rFonts w:cs="Calibri"/>
          <w:b/>
          <w:bCs/>
          <w:color w:val="000000"/>
          <w:szCs w:val="18"/>
        </w:rPr>
      </w:pPr>
      <w:r w:rsidRPr="00526342">
        <w:rPr>
          <w:rFonts w:cs="Calibri"/>
          <w:b/>
          <w:bCs/>
          <w:color w:val="000000"/>
          <w:szCs w:val="18"/>
        </w:rPr>
        <w:t>ა.ბ) ქვეპროგრამა: კალათბურთის განვითარება (პროგრამული კოდი 05 01 02)</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386722" w:rsidRPr="00526342" w:rsidTr="00FC3C69">
        <w:trPr>
          <w:trHeight w:val="533"/>
        </w:trPr>
        <w:tc>
          <w:tcPr>
            <w:tcW w:w="736" w:type="dxa"/>
            <w:vAlign w:val="center"/>
          </w:tcPr>
          <w:p w:rsidR="00386722" w:rsidRPr="00526342" w:rsidRDefault="00386722" w:rsidP="00FC3C69">
            <w:pPr>
              <w:spacing w:line="276" w:lineRule="auto"/>
              <w:ind w:firstLine="0"/>
              <w:jc w:val="center"/>
              <w:rPr>
                <w:b/>
                <w:szCs w:val="18"/>
                <w:lang w:val="ka-GE"/>
              </w:rPr>
            </w:pPr>
            <w:r w:rsidRPr="00526342">
              <w:rPr>
                <w:b/>
                <w:szCs w:val="18"/>
                <w:lang w:val="ka-GE"/>
              </w:rPr>
              <w:t>1.</w:t>
            </w:r>
          </w:p>
        </w:tc>
        <w:tc>
          <w:tcPr>
            <w:tcW w:w="2564" w:type="dxa"/>
            <w:vAlign w:val="center"/>
          </w:tcPr>
          <w:p w:rsidR="00386722" w:rsidRPr="00526342" w:rsidRDefault="00386722" w:rsidP="00FC3C69">
            <w:pPr>
              <w:spacing w:line="276" w:lineRule="auto"/>
              <w:ind w:firstLine="0"/>
              <w:jc w:val="left"/>
              <w:rPr>
                <w:b/>
                <w:szCs w:val="18"/>
              </w:rPr>
            </w:pPr>
            <w:r w:rsidRPr="00526342">
              <w:rPr>
                <w:rFonts w:cs="Calibri"/>
                <w:b/>
                <w:bCs/>
                <w:szCs w:val="18"/>
                <w:lang w:val="ka-GE"/>
              </w:rPr>
              <w:t>ქვე</w:t>
            </w:r>
            <w:r w:rsidRPr="00526342">
              <w:rPr>
                <w:rFonts w:cs="Calibri"/>
                <w:b/>
                <w:bCs/>
                <w:szCs w:val="18"/>
              </w:rPr>
              <w:t>პროგრამის განმახორციელებელი</w:t>
            </w:r>
          </w:p>
        </w:tc>
        <w:tc>
          <w:tcPr>
            <w:tcW w:w="7590" w:type="dxa"/>
            <w:gridSpan w:val="4"/>
            <w:vAlign w:val="center"/>
          </w:tcPr>
          <w:p w:rsidR="00386722" w:rsidRPr="00526342" w:rsidRDefault="00386722" w:rsidP="00FC3C69">
            <w:pPr>
              <w:spacing w:line="240" w:lineRule="auto"/>
              <w:ind w:firstLine="0"/>
              <w:jc w:val="center"/>
              <w:rPr>
                <w:rFonts w:cs="Calibri"/>
                <w:color w:val="000000"/>
                <w:szCs w:val="18"/>
              </w:rPr>
            </w:pPr>
            <w:r w:rsidRPr="00526342">
              <w:rPr>
                <w:rFonts w:cs="Calibri"/>
                <w:color w:val="000000"/>
                <w:szCs w:val="18"/>
              </w:rPr>
              <w:t>ქალაქ ქუთაისის მუნიციპალიტეტის მერია</w:t>
            </w:r>
          </w:p>
        </w:tc>
      </w:tr>
      <w:tr w:rsidR="00386722" w:rsidRPr="00526342" w:rsidTr="00FC3C69">
        <w:trPr>
          <w:trHeight w:val="455"/>
        </w:trPr>
        <w:tc>
          <w:tcPr>
            <w:tcW w:w="736" w:type="dxa"/>
            <w:vAlign w:val="center"/>
          </w:tcPr>
          <w:p w:rsidR="00386722" w:rsidRPr="00526342" w:rsidRDefault="00386722" w:rsidP="00FC3C69">
            <w:pPr>
              <w:spacing w:line="276" w:lineRule="auto"/>
              <w:ind w:firstLine="0"/>
              <w:jc w:val="center"/>
              <w:rPr>
                <w:b/>
                <w:szCs w:val="18"/>
                <w:lang w:val="ka-GE"/>
              </w:rPr>
            </w:pPr>
            <w:r w:rsidRPr="00526342">
              <w:rPr>
                <w:b/>
                <w:szCs w:val="18"/>
                <w:lang w:val="ka-GE"/>
              </w:rPr>
              <w:t>2.</w:t>
            </w:r>
          </w:p>
        </w:tc>
        <w:tc>
          <w:tcPr>
            <w:tcW w:w="2564" w:type="dxa"/>
            <w:vAlign w:val="center"/>
          </w:tcPr>
          <w:p w:rsidR="00386722" w:rsidRPr="00526342" w:rsidRDefault="00386722" w:rsidP="00FC3C69">
            <w:pPr>
              <w:spacing w:line="276" w:lineRule="auto"/>
              <w:ind w:firstLine="0"/>
              <w:jc w:val="left"/>
              <w:rPr>
                <w:b/>
                <w:szCs w:val="18"/>
              </w:rPr>
            </w:pPr>
            <w:r w:rsidRPr="00526342">
              <w:rPr>
                <w:rFonts w:cs="Calibri"/>
                <w:b/>
                <w:bCs/>
                <w:color w:val="000000"/>
                <w:szCs w:val="18"/>
                <w:lang w:val="ka-GE"/>
              </w:rPr>
              <w:t>ქვე</w:t>
            </w:r>
            <w:r w:rsidRPr="00526342">
              <w:rPr>
                <w:rFonts w:cs="Calibri"/>
                <w:b/>
                <w:bCs/>
                <w:color w:val="000000"/>
                <w:szCs w:val="18"/>
              </w:rPr>
              <w:t>პროგრამის ბიუჯეტი</w:t>
            </w:r>
          </w:p>
        </w:tc>
        <w:tc>
          <w:tcPr>
            <w:tcW w:w="7590" w:type="dxa"/>
            <w:gridSpan w:val="4"/>
            <w:vAlign w:val="center"/>
          </w:tcPr>
          <w:p w:rsidR="00386722" w:rsidRPr="00526342" w:rsidRDefault="00386722" w:rsidP="00FC3C69">
            <w:pPr>
              <w:spacing w:line="240" w:lineRule="auto"/>
              <w:ind w:firstLine="0"/>
              <w:jc w:val="center"/>
              <w:rPr>
                <w:rFonts w:cs="Calibri"/>
                <w:color w:val="000000"/>
                <w:szCs w:val="18"/>
              </w:rPr>
            </w:pPr>
            <w:r w:rsidRPr="00526342">
              <w:rPr>
                <w:rFonts w:cs="Calibri"/>
                <w:color w:val="000000"/>
                <w:szCs w:val="18"/>
              </w:rPr>
              <w:t>1,000.0</w:t>
            </w:r>
          </w:p>
        </w:tc>
      </w:tr>
      <w:tr w:rsidR="00386722" w:rsidRPr="00526342" w:rsidTr="00FC3C69">
        <w:trPr>
          <w:trHeight w:val="591"/>
        </w:trPr>
        <w:tc>
          <w:tcPr>
            <w:tcW w:w="736" w:type="dxa"/>
            <w:vAlign w:val="center"/>
          </w:tcPr>
          <w:p w:rsidR="00386722" w:rsidRPr="00526342" w:rsidRDefault="00386722" w:rsidP="00FC3C69">
            <w:pPr>
              <w:spacing w:line="276" w:lineRule="auto"/>
              <w:ind w:firstLine="0"/>
              <w:jc w:val="center"/>
              <w:rPr>
                <w:b/>
                <w:szCs w:val="18"/>
                <w:lang w:val="ka-GE"/>
              </w:rPr>
            </w:pPr>
            <w:r w:rsidRPr="00526342">
              <w:rPr>
                <w:b/>
                <w:szCs w:val="18"/>
                <w:lang w:val="ka-GE"/>
              </w:rPr>
              <w:t>3.</w:t>
            </w:r>
          </w:p>
        </w:tc>
        <w:tc>
          <w:tcPr>
            <w:tcW w:w="2564" w:type="dxa"/>
            <w:vAlign w:val="center"/>
          </w:tcPr>
          <w:p w:rsidR="00386722" w:rsidRPr="00526342" w:rsidRDefault="00386722" w:rsidP="00FC3C69">
            <w:pPr>
              <w:spacing w:line="276" w:lineRule="auto"/>
              <w:ind w:firstLine="0"/>
              <w:jc w:val="left"/>
              <w:rPr>
                <w:b/>
                <w:szCs w:val="18"/>
              </w:rPr>
            </w:pPr>
            <w:r w:rsidRPr="00526342">
              <w:rPr>
                <w:rFonts w:cs="Calibri"/>
                <w:b/>
                <w:bCs/>
                <w:szCs w:val="18"/>
                <w:lang w:val="ka-GE"/>
              </w:rPr>
              <w:t>ქვე</w:t>
            </w:r>
            <w:r w:rsidRPr="00526342">
              <w:rPr>
                <w:rFonts w:cs="Calibri"/>
                <w:b/>
                <w:bCs/>
                <w:szCs w:val="18"/>
              </w:rPr>
              <w:t>პროგრამის აღწერა</w:t>
            </w:r>
          </w:p>
        </w:tc>
        <w:tc>
          <w:tcPr>
            <w:tcW w:w="7590" w:type="dxa"/>
            <w:gridSpan w:val="4"/>
            <w:vAlign w:val="center"/>
          </w:tcPr>
          <w:p w:rsidR="00386722" w:rsidRPr="00526342" w:rsidRDefault="00386722" w:rsidP="00FC3C69">
            <w:pPr>
              <w:spacing w:line="240" w:lineRule="auto"/>
              <w:ind w:firstLine="0"/>
              <w:rPr>
                <w:rFonts w:cs="Calibri"/>
                <w:color w:val="000000"/>
                <w:szCs w:val="18"/>
              </w:rPr>
            </w:pPr>
            <w:r w:rsidRPr="00526342">
              <w:rPr>
                <w:rFonts w:cs="Calibri"/>
                <w:color w:val="000000"/>
                <w:szCs w:val="18"/>
              </w:rPr>
              <w:t>კალათბურთის გუნდის ფუნქციონირების ხელშეწყობა, ქვეყნის ჩემპიონატისა და სხვადასხვა სახელობის ტურნირებზე მონაწილეობის მიღება, ახალგაზრდული გუნდის ხელშეწყობა.</w:t>
            </w:r>
          </w:p>
        </w:tc>
      </w:tr>
      <w:tr w:rsidR="00386722" w:rsidRPr="00526342" w:rsidTr="00FC3C69">
        <w:trPr>
          <w:trHeight w:val="521"/>
        </w:trPr>
        <w:tc>
          <w:tcPr>
            <w:tcW w:w="736" w:type="dxa"/>
            <w:vAlign w:val="center"/>
          </w:tcPr>
          <w:p w:rsidR="00386722" w:rsidRPr="00526342" w:rsidRDefault="00386722" w:rsidP="00FC3C69">
            <w:pPr>
              <w:spacing w:line="276" w:lineRule="auto"/>
              <w:ind w:firstLine="0"/>
              <w:jc w:val="center"/>
              <w:rPr>
                <w:b/>
                <w:szCs w:val="18"/>
                <w:lang w:val="ka-GE"/>
              </w:rPr>
            </w:pPr>
            <w:r w:rsidRPr="00526342">
              <w:rPr>
                <w:b/>
                <w:szCs w:val="18"/>
                <w:lang w:val="ka-GE"/>
              </w:rPr>
              <w:t>4.</w:t>
            </w:r>
          </w:p>
        </w:tc>
        <w:tc>
          <w:tcPr>
            <w:tcW w:w="2564" w:type="dxa"/>
            <w:vAlign w:val="center"/>
          </w:tcPr>
          <w:p w:rsidR="00386722" w:rsidRPr="00526342" w:rsidRDefault="00386722" w:rsidP="00FC3C69">
            <w:pPr>
              <w:spacing w:line="276" w:lineRule="auto"/>
              <w:ind w:firstLine="0"/>
              <w:jc w:val="left"/>
              <w:rPr>
                <w:b/>
                <w:szCs w:val="18"/>
              </w:rPr>
            </w:pPr>
            <w:r w:rsidRPr="00526342">
              <w:rPr>
                <w:rFonts w:cs="Calibri"/>
                <w:b/>
                <w:bCs/>
                <w:szCs w:val="18"/>
                <w:lang w:val="ka-GE"/>
              </w:rPr>
              <w:t>ქვე</w:t>
            </w:r>
            <w:r w:rsidRPr="00526342">
              <w:rPr>
                <w:rFonts w:cs="Calibri"/>
                <w:b/>
                <w:bCs/>
                <w:szCs w:val="18"/>
              </w:rPr>
              <w:t>პროგრამის მიზანი</w:t>
            </w:r>
          </w:p>
        </w:tc>
        <w:tc>
          <w:tcPr>
            <w:tcW w:w="7590" w:type="dxa"/>
            <w:gridSpan w:val="4"/>
            <w:vAlign w:val="center"/>
          </w:tcPr>
          <w:p w:rsidR="00386722" w:rsidRPr="00526342" w:rsidRDefault="00386722" w:rsidP="00FC3C69">
            <w:pPr>
              <w:spacing w:line="240" w:lineRule="auto"/>
              <w:ind w:firstLine="0"/>
              <w:rPr>
                <w:rFonts w:cs="Calibri"/>
                <w:color w:val="000000"/>
                <w:szCs w:val="18"/>
              </w:rPr>
            </w:pPr>
            <w:r w:rsidRPr="00526342">
              <w:rPr>
                <w:rFonts w:cs="Calibri"/>
                <w:color w:val="000000"/>
                <w:szCs w:val="18"/>
              </w:rPr>
              <w:t>შპს „საკალათბურთო კლუბი „ქუთაისის</w:t>
            </w:r>
            <w:r w:rsidR="00B5057C">
              <w:rPr>
                <w:rFonts w:cs="Calibri"/>
                <w:color w:val="000000"/>
                <w:szCs w:val="18"/>
              </w:rPr>
              <w:t xml:space="preserve"> 2010-</w:t>
            </w:r>
            <w:r w:rsidRPr="00526342">
              <w:rPr>
                <w:rFonts w:cs="Calibri"/>
                <w:color w:val="000000"/>
                <w:szCs w:val="18"/>
              </w:rPr>
              <w:t>ის“ ფუნქციონირების ხელშეწყობა</w:t>
            </w:r>
          </w:p>
        </w:tc>
      </w:tr>
      <w:tr w:rsidR="00386722" w:rsidRPr="00526342" w:rsidTr="00FC3C69">
        <w:trPr>
          <w:trHeight w:val="528"/>
        </w:trPr>
        <w:tc>
          <w:tcPr>
            <w:tcW w:w="736" w:type="dxa"/>
            <w:vAlign w:val="center"/>
          </w:tcPr>
          <w:p w:rsidR="00386722" w:rsidRPr="00526342" w:rsidRDefault="00386722" w:rsidP="00FC3C69">
            <w:pPr>
              <w:spacing w:line="276" w:lineRule="auto"/>
              <w:ind w:firstLine="0"/>
              <w:jc w:val="center"/>
              <w:rPr>
                <w:b/>
                <w:szCs w:val="18"/>
                <w:lang w:val="ka-GE"/>
              </w:rPr>
            </w:pPr>
            <w:r w:rsidRPr="00526342">
              <w:rPr>
                <w:b/>
                <w:szCs w:val="18"/>
                <w:lang w:val="ka-GE"/>
              </w:rPr>
              <w:t>5.</w:t>
            </w:r>
          </w:p>
        </w:tc>
        <w:tc>
          <w:tcPr>
            <w:tcW w:w="2564" w:type="dxa"/>
            <w:vAlign w:val="center"/>
          </w:tcPr>
          <w:p w:rsidR="00386722" w:rsidRPr="00526342" w:rsidRDefault="00386722" w:rsidP="00FC3C69">
            <w:pPr>
              <w:spacing w:line="276" w:lineRule="auto"/>
              <w:ind w:firstLine="0"/>
              <w:jc w:val="left"/>
              <w:rPr>
                <w:rFonts w:cs="Calibri"/>
                <w:b/>
                <w:bCs/>
                <w:szCs w:val="18"/>
                <w:lang w:val="ka-GE"/>
              </w:rPr>
            </w:pPr>
            <w:r w:rsidRPr="00526342">
              <w:rPr>
                <w:rFonts w:cs="Calibri"/>
                <w:b/>
                <w:bCs/>
                <w:szCs w:val="18"/>
                <w:lang w:val="ka-GE"/>
              </w:rPr>
              <w:t>ქვეპროგრამის ღონისძიებები</w:t>
            </w:r>
          </w:p>
        </w:tc>
        <w:tc>
          <w:tcPr>
            <w:tcW w:w="5653" w:type="dxa"/>
            <w:gridSpan w:val="3"/>
            <w:vAlign w:val="center"/>
          </w:tcPr>
          <w:p w:rsidR="00386722" w:rsidRPr="00526342" w:rsidRDefault="00386722" w:rsidP="00FC3C69">
            <w:pPr>
              <w:spacing w:line="240" w:lineRule="auto"/>
              <w:ind w:firstLine="0"/>
              <w:jc w:val="center"/>
              <w:rPr>
                <w:rFonts w:cs="Calibri"/>
                <w:color w:val="000000"/>
                <w:szCs w:val="18"/>
              </w:rPr>
            </w:pPr>
            <w:r w:rsidRPr="00526342">
              <w:rPr>
                <w:rFonts w:cs="Calibri"/>
                <w:color w:val="000000"/>
                <w:szCs w:val="18"/>
              </w:rPr>
              <w:t>კალათბურთის განვითარება</w:t>
            </w:r>
          </w:p>
        </w:tc>
        <w:tc>
          <w:tcPr>
            <w:tcW w:w="1937" w:type="dxa"/>
            <w:vAlign w:val="center"/>
          </w:tcPr>
          <w:p w:rsidR="00386722" w:rsidRPr="00526342" w:rsidRDefault="00386722" w:rsidP="00FC3C69">
            <w:pPr>
              <w:spacing w:line="240" w:lineRule="auto"/>
              <w:ind w:firstLine="0"/>
              <w:jc w:val="center"/>
              <w:rPr>
                <w:rFonts w:cs="Calibri"/>
                <w:color w:val="000000"/>
                <w:szCs w:val="18"/>
              </w:rPr>
            </w:pPr>
            <w:r w:rsidRPr="00526342">
              <w:rPr>
                <w:rFonts w:cs="Calibri"/>
                <w:color w:val="000000"/>
                <w:szCs w:val="18"/>
              </w:rPr>
              <w:t>1,000.0</w:t>
            </w:r>
          </w:p>
        </w:tc>
      </w:tr>
      <w:tr w:rsidR="00386722" w:rsidRPr="00526342" w:rsidTr="00FC3C69">
        <w:trPr>
          <w:trHeight w:val="522"/>
        </w:trPr>
        <w:tc>
          <w:tcPr>
            <w:tcW w:w="736" w:type="dxa"/>
            <w:vAlign w:val="center"/>
          </w:tcPr>
          <w:p w:rsidR="00386722" w:rsidRPr="00526342" w:rsidRDefault="00386722" w:rsidP="00FC3C69">
            <w:pPr>
              <w:spacing w:line="276" w:lineRule="auto"/>
              <w:ind w:firstLine="0"/>
              <w:jc w:val="center"/>
              <w:rPr>
                <w:b/>
                <w:szCs w:val="18"/>
                <w:lang w:val="ka-GE"/>
              </w:rPr>
            </w:pPr>
            <w:r w:rsidRPr="00526342">
              <w:rPr>
                <w:b/>
                <w:szCs w:val="18"/>
                <w:lang w:val="ka-GE"/>
              </w:rPr>
              <w:t>6.</w:t>
            </w:r>
          </w:p>
        </w:tc>
        <w:tc>
          <w:tcPr>
            <w:tcW w:w="2564" w:type="dxa"/>
            <w:vAlign w:val="center"/>
          </w:tcPr>
          <w:p w:rsidR="00386722" w:rsidRPr="00526342" w:rsidRDefault="00386722" w:rsidP="00FC3C69">
            <w:pPr>
              <w:spacing w:line="240" w:lineRule="auto"/>
              <w:ind w:firstLine="0"/>
              <w:jc w:val="left"/>
              <w:rPr>
                <w:rFonts w:cs="Calibri"/>
                <w:b/>
                <w:bCs/>
                <w:color w:val="000000"/>
                <w:szCs w:val="18"/>
              </w:rPr>
            </w:pPr>
            <w:r w:rsidRPr="00526342">
              <w:rPr>
                <w:rFonts w:cs="Calibri"/>
                <w:b/>
                <w:bCs/>
                <w:color w:val="000000"/>
                <w:szCs w:val="18"/>
              </w:rPr>
              <w:t>მოსალოდნელი შუალედური შედეგი</w:t>
            </w:r>
          </w:p>
        </w:tc>
        <w:tc>
          <w:tcPr>
            <w:tcW w:w="7590" w:type="dxa"/>
            <w:gridSpan w:val="4"/>
            <w:vAlign w:val="center"/>
          </w:tcPr>
          <w:p w:rsidR="00386722" w:rsidRPr="00526342" w:rsidRDefault="00386722" w:rsidP="00FC3C69">
            <w:pPr>
              <w:spacing w:line="240" w:lineRule="auto"/>
              <w:ind w:firstLine="0"/>
              <w:rPr>
                <w:rFonts w:cs="Calibri"/>
                <w:color w:val="000000"/>
                <w:szCs w:val="18"/>
              </w:rPr>
            </w:pPr>
            <w:r w:rsidRPr="00526342">
              <w:rPr>
                <w:rFonts w:cs="Calibri"/>
                <w:color w:val="000000"/>
                <w:szCs w:val="18"/>
              </w:rPr>
              <w:t>გამართულად ფუნქციონირებადი საკალათბურთე კლუბი</w:t>
            </w:r>
          </w:p>
        </w:tc>
      </w:tr>
      <w:tr w:rsidR="00386722" w:rsidRPr="00526342" w:rsidTr="00FC3C69">
        <w:trPr>
          <w:trHeight w:val="628"/>
        </w:trPr>
        <w:tc>
          <w:tcPr>
            <w:tcW w:w="736" w:type="dxa"/>
            <w:vMerge w:val="restart"/>
            <w:vAlign w:val="center"/>
          </w:tcPr>
          <w:p w:rsidR="00386722" w:rsidRPr="00526342" w:rsidRDefault="00386722" w:rsidP="00FC3C69">
            <w:pPr>
              <w:spacing w:line="276" w:lineRule="auto"/>
              <w:ind w:firstLine="0"/>
              <w:jc w:val="center"/>
              <w:rPr>
                <w:b/>
                <w:szCs w:val="18"/>
                <w:lang w:val="ka-GE"/>
              </w:rPr>
            </w:pPr>
            <w:r w:rsidRPr="00526342">
              <w:rPr>
                <w:b/>
                <w:szCs w:val="18"/>
                <w:lang w:val="ka-GE"/>
              </w:rPr>
              <w:t>7.</w:t>
            </w:r>
          </w:p>
        </w:tc>
        <w:tc>
          <w:tcPr>
            <w:tcW w:w="2564" w:type="dxa"/>
            <w:vMerge w:val="restart"/>
            <w:vAlign w:val="center"/>
          </w:tcPr>
          <w:p w:rsidR="00386722" w:rsidRPr="00526342" w:rsidRDefault="00386722" w:rsidP="00FC3C69">
            <w:pPr>
              <w:spacing w:line="240" w:lineRule="auto"/>
              <w:ind w:firstLine="0"/>
              <w:jc w:val="left"/>
              <w:rPr>
                <w:rFonts w:cs="Calibri"/>
                <w:b/>
                <w:bCs/>
                <w:color w:val="000000"/>
                <w:szCs w:val="18"/>
              </w:rPr>
            </w:pPr>
            <w:r w:rsidRPr="00526342">
              <w:rPr>
                <w:rFonts w:cs="Calibri"/>
                <w:b/>
                <w:bCs/>
                <w:color w:val="000000"/>
                <w:szCs w:val="18"/>
              </w:rPr>
              <w:t>შუალედური შედეგის შეფასების ინდიკატორი </w:t>
            </w:r>
          </w:p>
        </w:tc>
        <w:tc>
          <w:tcPr>
            <w:tcW w:w="2210" w:type="dxa"/>
            <w:vAlign w:val="center"/>
          </w:tcPr>
          <w:p w:rsidR="00386722" w:rsidRPr="00526342" w:rsidRDefault="00386722" w:rsidP="00FC3C69">
            <w:pPr>
              <w:spacing w:line="240" w:lineRule="auto"/>
              <w:ind w:firstLine="0"/>
              <w:jc w:val="center"/>
              <w:rPr>
                <w:rFonts w:cs="Calibri"/>
                <w:b/>
                <w:bCs/>
                <w:color w:val="000000"/>
                <w:szCs w:val="18"/>
              </w:rPr>
            </w:pPr>
            <w:r w:rsidRPr="00526342">
              <w:rPr>
                <w:rFonts w:cs="Calibri"/>
                <w:b/>
                <w:bCs/>
                <w:color w:val="000000"/>
                <w:szCs w:val="18"/>
              </w:rPr>
              <w:t>ინდიკატორის დასახელება</w:t>
            </w:r>
          </w:p>
        </w:tc>
        <w:tc>
          <w:tcPr>
            <w:tcW w:w="1767" w:type="dxa"/>
            <w:vAlign w:val="center"/>
          </w:tcPr>
          <w:p w:rsidR="00386722" w:rsidRPr="00526342" w:rsidRDefault="00386722" w:rsidP="00FC3C69">
            <w:pPr>
              <w:spacing w:line="240" w:lineRule="auto"/>
              <w:ind w:firstLine="0"/>
              <w:jc w:val="center"/>
              <w:rPr>
                <w:rFonts w:cs="Calibri"/>
                <w:b/>
                <w:bCs/>
                <w:color w:val="000000"/>
                <w:szCs w:val="18"/>
              </w:rPr>
            </w:pPr>
            <w:r w:rsidRPr="00526342">
              <w:rPr>
                <w:rFonts w:cs="Calibri"/>
                <w:b/>
                <w:bCs/>
                <w:color w:val="000000"/>
                <w:szCs w:val="18"/>
              </w:rPr>
              <w:t>საბაზისო მაჩვენებელი</w:t>
            </w:r>
          </w:p>
        </w:tc>
        <w:tc>
          <w:tcPr>
            <w:tcW w:w="1676" w:type="dxa"/>
            <w:vAlign w:val="center"/>
          </w:tcPr>
          <w:p w:rsidR="00386722" w:rsidRPr="00526342" w:rsidRDefault="00386722" w:rsidP="00FC3C69">
            <w:pPr>
              <w:spacing w:line="240" w:lineRule="auto"/>
              <w:ind w:firstLine="0"/>
              <w:jc w:val="center"/>
              <w:rPr>
                <w:rFonts w:cs="Calibri"/>
                <w:b/>
                <w:bCs/>
                <w:color w:val="000000"/>
                <w:szCs w:val="18"/>
              </w:rPr>
            </w:pPr>
            <w:r w:rsidRPr="00526342">
              <w:rPr>
                <w:rFonts w:cs="Calibri"/>
                <w:b/>
                <w:bCs/>
                <w:color w:val="000000"/>
                <w:szCs w:val="18"/>
              </w:rPr>
              <w:t>მიზნობრივი მაჩვენებელი</w:t>
            </w:r>
          </w:p>
        </w:tc>
        <w:tc>
          <w:tcPr>
            <w:tcW w:w="1937" w:type="dxa"/>
            <w:vAlign w:val="center"/>
          </w:tcPr>
          <w:p w:rsidR="00386722" w:rsidRPr="00526342" w:rsidRDefault="00386722" w:rsidP="00FC3C69">
            <w:pPr>
              <w:spacing w:line="240" w:lineRule="auto"/>
              <w:ind w:firstLine="0"/>
              <w:jc w:val="center"/>
              <w:rPr>
                <w:rFonts w:cs="Calibri"/>
                <w:b/>
                <w:bCs/>
                <w:color w:val="000000"/>
                <w:szCs w:val="18"/>
              </w:rPr>
            </w:pPr>
            <w:r w:rsidRPr="00526342">
              <w:rPr>
                <w:rFonts w:cs="Calibri"/>
                <w:b/>
                <w:bCs/>
                <w:color w:val="000000"/>
                <w:szCs w:val="18"/>
              </w:rPr>
              <w:t>შესაძლო რისკები</w:t>
            </w:r>
          </w:p>
        </w:tc>
      </w:tr>
      <w:tr w:rsidR="00386722" w:rsidRPr="00526342" w:rsidTr="00FC3C69">
        <w:trPr>
          <w:trHeight w:val="643"/>
        </w:trPr>
        <w:tc>
          <w:tcPr>
            <w:tcW w:w="736" w:type="dxa"/>
            <w:vMerge/>
            <w:vAlign w:val="center"/>
          </w:tcPr>
          <w:p w:rsidR="00386722" w:rsidRPr="00526342" w:rsidRDefault="00386722" w:rsidP="00FC3C69">
            <w:pPr>
              <w:spacing w:line="276" w:lineRule="auto"/>
              <w:ind w:firstLine="0"/>
              <w:jc w:val="center"/>
              <w:rPr>
                <w:b/>
                <w:szCs w:val="18"/>
                <w:lang w:val="ka-GE"/>
              </w:rPr>
            </w:pPr>
          </w:p>
        </w:tc>
        <w:tc>
          <w:tcPr>
            <w:tcW w:w="2564" w:type="dxa"/>
            <w:vMerge/>
            <w:vAlign w:val="center"/>
          </w:tcPr>
          <w:p w:rsidR="00386722" w:rsidRPr="00526342" w:rsidRDefault="00386722" w:rsidP="00FC3C69">
            <w:pPr>
              <w:spacing w:line="276" w:lineRule="auto"/>
              <w:ind w:firstLine="0"/>
              <w:jc w:val="left"/>
              <w:rPr>
                <w:rFonts w:cs="Calibri"/>
                <w:b/>
                <w:bCs/>
                <w:szCs w:val="18"/>
              </w:rPr>
            </w:pPr>
          </w:p>
        </w:tc>
        <w:tc>
          <w:tcPr>
            <w:tcW w:w="2210" w:type="dxa"/>
            <w:vAlign w:val="center"/>
          </w:tcPr>
          <w:p w:rsidR="00386722" w:rsidRPr="00526342" w:rsidRDefault="00386722" w:rsidP="00FC3C69">
            <w:pPr>
              <w:spacing w:line="276" w:lineRule="auto"/>
              <w:ind w:left="57" w:right="57" w:firstLine="0"/>
              <w:jc w:val="center"/>
              <w:rPr>
                <w:rFonts w:cs="Calibri"/>
                <w:color w:val="000000"/>
                <w:szCs w:val="18"/>
              </w:rPr>
            </w:pPr>
            <w:r w:rsidRPr="00526342">
              <w:rPr>
                <w:rFonts w:cs="Calibri"/>
                <w:color w:val="000000"/>
                <w:szCs w:val="18"/>
              </w:rPr>
              <w:t>ჩატარებული შეხვედრების რაოდენობა</w:t>
            </w:r>
          </w:p>
        </w:tc>
        <w:tc>
          <w:tcPr>
            <w:tcW w:w="1767" w:type="dxa"/>
            <w:vAlign w:val="center"/>
          </w:tcPr>
          <w:p w:rsidR="00386722" w:rsidRPr="00526342" w:rsidRDefault="00386722" w:rsidP="00FC3C69">
            <w:pPr>
              <w:spacing w:line="276" w:lineRule="auto"/>
              <w:ind w:left="57" w:right="57" w:firstLine="0"/>
              <w:jc w:val="center"/>
              <w:rPr>
                <w:rFonts w:cs="Calibri"/>
                <w:color w:val="000000"/>
                <w:szCs w:val="18"/>
              </w:rPr>
            </w:pPr>
            <w:r w:rsidRPr="00526342">
              <w:rPr>
                <w:rFonts w:cs="Calibri"/>
                <w:color w:val="000000"/>
                <w:szCs w:val="18"/>
              </w:rPr>
              <w:t> </w:t>
            </w:r>
          </w:p>
        </w:tc>
        <w:tc>
          <w:tcPr>
            <w:tcW w:w="1676" w:type="dxa"/>
            <w:vAlign w:val="center"/>
          </w:tcPr>
          <w:p w:rsidR="00386722" w:rsidRPr="00526342" w:rsidRDefault="00386722" w:rsidP="00FC3C69">
            <w:pPr>
              <w:spacing w:line="276" w:lineRule="auto"/>
              <w:ind w:left="57" w:right="57" w:firstLine="0"/>
              <w:jc w:val="center"/>
              <w:rPr>
                <w:rFonts w:cs="Calibri"/>
                <w:color w:val="000000"/>
                <w:szCs w:val="18"/>
              </w:rPr>
            </w:pPr>
            <w:r w:rsidRPr="00526342">
              <w:rPr>
                <w:rFonts w:cs="Calibri"/>
                <w:color w:val="000000"/>
                <w:szCs w:val="18"/>
              </w:rPr>
              <w:t> </w:t>
            </w:r>
          </w:p>
        </w:tc>
        <w:tc>
          <w:tcPr>
            <w:tcW w:w="1937" w:type="dxa"/>
            <w:vAlign w:val="center"/>
          </w:tcPr>
          <w:p w:rsidR="00386722" w:rsidRPr="00526342" w:rsidRDefault="00386722" w:rsidP="00FC3C69">
            <w:pPr>
              <w:spacing w:line="276" w:lineRule="auto"/>
              <w:ind w:firstLine="0"/>
              <w:jc w:val="center"/>
              <w:rPr>
                <w:szCs w:val="18"/>
              </w:rPr>
            </w:pPr>
            <w:r w:rsidRPr="00526342">
              <w:rPr>
                <w:rFonts w:cs="Calibri"/>
                <w:color w:val="000000"/>
                <w:szCs w:val="18"/>
              </w:rPr>
              <w:t> </w:t>
            </w:r>
          </w:p>
        </w:tc>
      </w:tr>
    </w:tbl>
    <w:p w:rsidR="00386722" w:rsidRPr="00526342" w:rsidRDefault="00386722" w:rsidP="00622154">
      <w:pPr>
        <w:spacing w:before="240" w:line="480" w:lineRule="auto"/>
        <w:rPr>
          <w:rFonts w:cs="Calibri"/>
          <w:b/>
          <w:bCs/>
          <w:color w:val="000000"/>
          <w:szCs w:val="18"/>
        </w:rPr>
      </w:pPr>
      <w:r w:rsidRPr="00526342">
        <w:rPr>
          <w:rFonts w:cs="Calibri"/>
          <w:b/>
          <w:bCs/>
          <w:color w:val="000000"/>
          <w:szCs w:val="18"/>
        </w:rPr>
        <w:t>ა.გ) ქვეპროგრამა: ხელბურთის განვითარება (პროგრამული კოდი 05 01 03)</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386722" w:rsidRPr="00526342" w:rsidTr="00FC3C69">
        <w:trPr>
          <w:trHeight w:val="533"/>
        </w:trPr>
        <w:tc>
          <w:tcPr>
            <w:tcW w:w="736" w:type="dxa"/>
            <w:vAlign w:val="center"/>
          </w:tcPr>
          <w:p w:rsidR="00386722" w:rsidRPr="00526342" w:rsidRDefault="00386722" w:rsidP="00FC3C69">
            <w:pPr>
              <w:spacing w:line="276" w:lineRule="auto"/>
              <w:ind w:firstLine="0"/>
              <w:jc w:val="center"/>
              <w:rPr>
                <w:b/>
                <w:szCs w:val="18"/>
                <w:lang w:val="ka-GE"/>
              </w:rPr>
            </w:pPr>
            <w:r w:rsidRPr="00526342">
              <w:rPr>
                <w:b/>
                <w:szCs w:val="18"/>
                <w:lang w:val="ka-GE"/>
              </w:rPr>
              <w:t>1.</w:t>
            </w:r>
          </w:p>
        </w:tc>
        <w:tc>
          <w:tcPr>
            <w:tcW w:w="2564" w:type="dxa"/>
            <w:vAlign w:val="center"/>
          </w:tcPr>
          <w:p w:rsidR="00386722" w:rsidRPr="00526342" w:rsidRDefault="00386722" w:rsidP="00FC3C69">
            <w:pPr>
              <w:spacing w:line="276" w:lineRule="auto"/>
              <w:ind w:firstLine="0"/>
              <w:jc w:val="left"/>
              <w:rPr>
                <w:b/>
                <w:szCs w:val="18"/>
              </w:rPr>
            </w:pPr>
            <w:r w:rsidRPr="00526342">
              <w:rPr>
                <w:rFonts w:cs="Calibri"/>
                <w:b/>
                <w:bCs/>
                <w:szCs w:val="18"/>
                <w:lang w:val="ka-GE"/>
              </w:rPr>
              <w:t>ქვე</w:t>
            </w:r>
            <w:r w:rsidRPr="00526342">
              <w:rPr>
                <w:rFonts w:cs="Calibri"/>
                <w:b/>
                <w:bCs/>
                <w:szCs w:val="18"/>
              </w:rPr>
              <w:t>პროგრამის განმახორციელებელი</w:t>
            </w:r>
          </w:p>
        </w:tc>
        <w:tc>
          <w:tcPr>
            <w:tcW w:w="7590" w:type="dxa"/>
            <w:gridSpan w:val="4"/>
            <w:vAlign w:val="center"/>
          </w:tcPr>
          <w:p w:rsidR="00386722" w:rsidRPr="00526342" w:rsidRDefault="00386722" w:rsidP="00FC3C69">
            <w:pPr>
              <w:spacing w:line="240" w:lineRule="auto"/>
              <w:ind w:firstLine="0"/>
              <w:jc w:val="center"/>
              <w:rPr>
                <w:rFonts w:cs="Calibri"/>
                <w:color w:val="000000"/>
                <w:szCs w:val="18"/>
              </w:rPr>
            </w:pPr>
            <w:r w:rsidRPr="00526342">
              <w:rPr>
                <w:rFonts w:cs="Calibri"/>
                <w:color w:val="000000"/>
                <w:szCs w:val="18"/>
              </w:rPr>
              <w:t>ააიპ „ქალაქ ქუთაისის ხელბურთის კლუბი „ქუთაისი 2015“</w:t>
            </w:r>
          </w:p>
        </w:tc>
      </w:tr>
      <w:tr w:rsidR="00386722" w:rsidRPr="00526342" w:rsidTr="00FC3C69">
        <w:trPr>
          <w:trHeight w:val="455"/>
        </w:trPr>
        <w:tc>
          <w:tcPr>
            <w:tcW w:w="736" w:type="dxa"/>
            <w:vAlign w:val="center"/>
          </w:tcPr>
          <w:p w:rsidR="00386722" w:rsidRPr="00526342" w:rsidRDefault="00386722" w:rsidP="00FC3C69">
            <w:pPr>
              <w:spacing w:line="276" w:lineRule="auto"/>
              <w:ind w:firstLine="0"/>
              <w:jc w:val="center"/>
              <w:rPr>
                <w:b/>
                <w:szCs w:val="18"/>
                <w:lang w:val="ka-GE"/>
              </w:rPr>
            </w:pPr>
            <w:r w:rsidRPr="00526342">
              <w:rPr>
                <w:b/>
                <w:szCs w:val="18"/>
                <w:lang w:val="ka-GE"/>
              </w:rPr>
              <w:t>2.</w:t>
            </w:r>
          </w:p>
        </w:tc>
        <w:tc>
          <w:tcPr>
            <w:tcW w:w="2564" w:type="dxa"/>
            <w:vAlign w:val="center"/>
          </w:tcPr>
          <w:p w:rsidR="00386722" w:rsidRPr="00526342" w:rsidRDefault="00386722" w:rsidP="00FC3C69">
            <w:pPr>
              <w:spacing w:line="276" w:lineRule="auto"/>
              <w:ind w:firstLine="0"/>
              <w:jc w:val="left"/>
              <w:rPr>
                <w:b/>
                <w:szCs w:val="18"/>
              </w:rPr>
            </w:pPr>
            <w:r w:rsidRPr="00526342">
              <w:rPr>
                <w:rFonts w:cs="Calibri"/>
                <w:b/>
                <w:bCs/>
                <w:color w:val="000000"/>
                <w:szCs w:val="18"/>
                <w:lang w:val="ka-GE"/>
              </w:rPr>
              <w:t>ქვე</w:t>
            </w:r>
            <w:r w:rsidRPr="00526342">
              <w:rPr>
                <w:rFonts w:cs="Calibri"/>
                <w:b/>
                <w:bCs/>
                <w:color w:val="000000"/>
                <w:szCs w:val="18"/>
              </w:rPr>
              <w:t>პროგრამის ბიუჯეტი</w:t>
            </w:r>
          </w:p>
        </w:tc>
        <w:tc>
          <w:tcPr>
            <w:tcW w:w="7590" w:type="dxa"/>
            <w:gridSpan w:val="4"/>
            <w:vAlign w:val="center"/>
          </w:tcPr>
          <w:p w:rsidR="00386722" w:rsidRPr="00526342" w:rsidRDefault="00386722" w:rsidP="00FC3C69">
            <w:pPr>
              <w:spacing w:line="240" w:lineRule="auto"/>
              <w:ind w:firstLine="0"/>
              <w:jc w:val="center"/>
              <w:rPr>
                <w:rFonts w:cs="Calibri"/>
                <w:color w:val="000000"/>
                <w:szCs w:val="18"/>
              </w:rPr>
            </w:pPr>
            <w:r w:rsidRPr="00526342">
              <w:rPr>
                <w:rFonts w:cs="Calibri"/>
                <w:color w:val="000000"/>
                <w:szCs w:val="18"/>
              </w:rPr>
              <w:t>200.0</w:t>
            </w:r>
          </w:p>
        </w:tc>
      </w:tr>
      <w:tr w:rsidR="00386722" w:rsidRPr="00526342" w:rsidTr="00FC3C69">
        <w:trPr>
          <w:trHeight w:val="495"/>
        </w:trPr>
        <w:tc>
          <w:tcPr>
            <w:tcW w:w="736" w:type="dxa"/>
            <w:vAlign w:val="center"/>
          </w:tcPr>
          <w:p w:rsidR="00386722" w:rsidRPr="00526342" w:rsidRDefault="00386722" w:rsidP="00FC3C69">
            <w:pPr>
              <w:spacing w:line="276" w:lineRule="auto"/>
              <w:ind w:firstLine="0"/>
              <w:jc w:val="center"/>
              <w:rPr>
                <w:b/>
                <w:szCs w:val="18"/>
                <w:lang w:val="ka-GE"/>
              </w:rPr>
            </w:pPr>
            <w:r w:rsidRPr="00526342">
              <w:rPr>
                <w:b/>
                <w:szCs w:val="18"/>
                <w:lang w:val="ka-GE"/>
              </w:rPr>
              <w:t>3.</w:t>
            </w:r>
          </w:p>
        </w:tc>
        <w:tc>
          <w:tcPr>
            <w:tcW w:w="2564" w:type="dxa"/>
            <w:vAlign w:val="center"/>
          </w:tcPr>
          <w:p w:rsidR="00386722" w:rsidRPr="00526342" w:rsidRDefault="00386722" w:rsidP="00FC3C69">
            <w:pPr>
              <w:spacing w:line="276" w:lineRule="auto"/>
              <w:ind w:firstLine="0"/>
              <w:jc w:val="left"/>
              <w:rPr>
                <w:b/>
                <w:szCs w:val="18"/>
              </w:rPr>
            </w:pPr>
            <w:r w:rsidRPr="00526342">
              <w:rPr>
                <w:rFonts w:cs="Calibri"/>
                <w:b/>
                <w:bCs/>
                <w:szCs w:val="18"/>
                <w:lang w:val="ka-GE"/>
              </w:rPr>
              <w:t>ქვე</w:t>
            </w:r>
            <w:r w:rsidRPr="00526342">
              <w:rPr>
                <w:rFonts w:cs="Calibri"/>
                <w:b/>
                <w:bCs/>
                <w:szCs w:val="18"/>
              </w:rPr>
              <w:t>პროგრამის აღწერა</w:t>
            </w:r>
          </w:p>
        </w:tc>
        <w:tc>
          <w:tcPr>
            <w:tcW w:w="7590" w:type="dxa"/>
            <w:gridSpan w:val="4"/>
            <w:vAlign w:val="center"/>
          </w:tcPr>
          <w:p w:rsidR="00386722" w:rsidRPr="00526342" w:rsidRDefault="00386722" w:rsidP="00FC3C69">
            <w:pPr>
              <w:spacing w:line="240" w:lineRule="auto"/>
              <w:ind w:firstLine="0"/>
              <w:rPr>
                <w:rFonts w:cs="Calibri"/>
                <w:color w:val="000000"/>
                <w:szCs w:val="18"/>
              </w:rPr>
            </w:pPr>
            <w:r w:rsidRPr="00526342">
              <w:rPr>
                <w:rFonts w:cs="Calibri"/>
                <w:color w:val="000000"/>
                <w:szCs w:val="18"/>
              </w:rPr>
              <w:t>საწვრთნელი</w:t>
            </w:r>
            <w:r w:rsidR="005A368A">
              <w:rPr>
                <w:rFonts w:cs="Calibri"/>
                <w:color w:val="000000"/>
                <w:szCs w:val="18"/>
              </w:rPr>
              <w:t>–</w:t>
            </w:r>
            <w:r w:rsidRPr="00526342">
              <w:rPr>
                <w:rFonts w:cs="Calibri"/>
                <w:color w:val="000000"/>
                <w:szCs w:val="18"/>
              </w:rPr>
              <w:t>სავარჯიშო შეკრებები, სპორტსმენთა კვალიფიკაციის ამაღლება</w:t>
            </w:r>
            <w:r w:rsidR="00770A2C">
              <w:rPr>
                <w:rFonts w:cs="Calibri"/>
                <w:color w:val="000000"/>
                <w:szCs w:val="18"/>
              </w:rPr>
              <w:t xml:space="preserve">, </w:t>
            </w:r>
            <w:r w:rsidRPr="00526342">
              <w:rPr>
                <w:rFonts w:cs="Calibri"/>
                <w:color w:val="000000"/>
                <w:szCs w:val="18"/>
              </w:rPr>
              <w:t>ეროვნულ და საერთაშორისო სპორტულ ღონისძიებებზე ასპარეზობა, კლუბის ფუნქციონირ</w:t>
            </w:r>
            <w:r w:rsidRPr="00526342">
              <w:rPr>
                <w:rFonts w:cs="Calibri"/>
                <w:color w:val="000000"/>
                <w:szCs w:val="18"/>
              </w:rPr>
              <w:softHyphen/>
              <w:t>ებისათვის საჭირო ღონისძიებები.</w:t>
            </w:r>
          </w:p>
        </w:tc>
      </w:tr>
      <w:tr w:rsidR="00386722" w:rsidRPr="00526342" w:rsidTr="00FC3C69">
        <w:trPr>
          <w:trHeight w:val="521"/>
        </w:trPr>
        <w:tc>
          <w:tcPr>
            <w:tcW w:w="736" w:type="dxa"/>
            <w:vAlign w:val="center"/>
          </w:tcPr>
          <w:p w:rsidR="00386722" w:rsidRPr="00526342" w:rsidRDefault="00386722" w:rsidP="00FC3C69">
            <w:pPr>
              <w:spacing w:line="276" w:lineRule="auto"/>
              <w:ind w:firstLine="0"/>
              <w:jc w:val="center"/>
              <w:rPr>
                <w:b/>
                <w:szCs w:val="18"/>
                <w:lang w:val="ka-GE"/>
              </w:rPr>
            </w:pPr>
            <w:r w:rsidRPr="00526342">
              <w:rPr>
                <w:b/>
                <w:szCs w:val="18"/>
                <w:lang w:val="ka-GE"/>
              </w:rPr>
              <w:t>4.</w:t>
            </w:r>
          </w:p>
        </w:tc>
        <w:tc>
          <w:tcPr>
            <w:tcW w:w="2564" w:type="dxa"/>
            <w:vAlign w:val="center"/>
          </w:tcPr>
          <w:p w:rsidR="00386722" w:rsidRPr="00526342" w:rsidRDefault="00386722" w:rsidP="00FC3C69">
            <w:pPr>
              <w:spacing w:line="276" w:lineRule="auto"/>
              <w:ind w:firstLine="0"/>
              <w:jc w:val="left"/>
              <w:rPr>
                <w:b/>
                <w:szCs w:val="18"/>
              </w:rPr>
            </w:pPr>
            <w:r w:rsidRPr="00526342">
              <w:rPr>
                <w:rFonts w:cs="Calibri"/>
                <w:b/>
                <w:bCs/>
                <w:szCs w:val="18"/>
                <w:lang w:val="ka-GE"/>
              </w:rPr>
              <w:t>ქვე</w:t>
            </w:r>
            <w:r w:rsidRPr="00526342">
              <w:rPr>
                <w:rFonts w:cs="Calibri"/>
                <w:b/>
                <w:bCs/>
                <w:szCs w:val="18"/>
              </w:rPr>
              <w:t>პროგრამის მიზანი</w:t>
            </w:r>
          </w:p>
        </w:tc>
        <w:tc>
          <w:tcPr>
            <w:tcW w:w="7590" w:type="dxa"/>
            <w:gridSpan w:val="4"/>
            <w:vAlign w:val="center"/>
          </w:tcPr>
          <w:p w:rsidR="00386722" w:rsidRPr="00526342" w:rsidRDefault="00386722" w:rsidP="00FC3C69">
            <w:pPr>
              <w:spacing w:line="240" w:lineRule="auto"/>
              <w:ind w:firstLine="0"/>
              <w:rPr>
                <w:rFonts w:cs="Calibri"/>
                <w:color w:val="000000"/>
                <w:szCs w:val="18"/>
              </w:rPr>
            </w:pPr>
            <w:r w:rsidRPr="00526342">
              <w:rPr>
                <w:rFonts w:cs="Calibri"/>
                <w:color w:val="000000"/>
                <w:szCs w:val="18"/>
              </w:rPr>
              <w:t>ააიპ „ქალაქ ქუთაისის ხელბურთის კლუბი „ქუთაისი 2015</w:t>
            </w:r>
            <w:r w:rsidR="006A3B96">
              <w:rPr>
                <w:rFonts w:cs="Calibri"/>
                <w:color w:val="000000"/>
                <w:szCs w:val="18"/>
              </w:rPr>
              <w:t>-</w:t>
            </w:r>
            <w:r w:rsidRPr="00526342">
              <w:rPr>
                <w:rFonts w:cs="Calibri"/>
                <w:color w:val="000000"/>
                <w:szCs w:val="18"/>
              </w:rPr>
              <w:t>ის“ ფუნქციონირების ხელშეწყობა</w:t>
            </w:r>
          </w:p>
        </w:tc>
      </w:tr>
      <w:tr w:rsidR="00386722" w:rsidRPr="00526342" w:rsidTr="00FC3C69">
        <w:trPr>
          <w:trHeight w:val="528"/>
        </w:trPr>
        <w:tc>
          <w:tcPr>
            <w:tcW w:w="736" w:type="dxa"/>
            <w:vAlign w:val="center"/>
          </w:tcPr>
          <w:p w:rsidR="00386722" w:rsidRPr="00526342" w:rsidRDefault="00386722" w:rsidP="00FC3C69">
            <w:pPr>
              <w:spacing w:line="276" w:lineRule="auto"/>
              <w:ind w:firstLine="0"/>
              <w:jc w:val="center"/>
              <w:rPr>
                <w:b/>
                <w:szCs w:val="18"/>
                <w:lang w:val="ka-GE"/>
              </w:rPr>
            </w:pPr>
            <w:r w:rsidRPr="00526342">
              <w:rPr>
                <w:b/>
                <w:szCs w:val="18"/>
                <w:lang w:val="ka-GE"/>
              </w:rPr>
              <w:t>5.</w:t>
            </w:r>
          </w:p>
        </w:tc>
        <w:tc>
          <w:tcPr>
            <w:tcW w:w="2564" w:type="dxa"/>
            <w:vAlign w:val="center"/>
          </w:tcPr>
          <w:p w:rsidR="00386722" w:rsidRPr="00526342" w:rsidRDefault="00386722" w:rsidP="00FC3C69">
            <w:pPr>
              <w:spacing w:line="276" w:lineRule="auto"/>
              <w:ind w:firstLine="0"/>
              <w:jc w:val="left"/>
              <w:rPr>
                <w:rFonts w:cs="Calibri"/>
                <w:b/>
                <w:bCs/>
                <w:szCs w:val="18"/>
                <w:lang w:val="ka-GE"/>
              </w:rPr>
            </w:pPr>
            <w:r w:rsidRPr="00526342">
              <w:rPr>
                <w:rFonts w:cs="Calibri"/>
                <w:b/>
                <w:bCs/>
                <w:szCs w:val="18"/>
                <w:lang w:val="ka-GE"/>
              </w:rPr>
              <w:t>ქვეპროგრამის ღონისძიებები</w:t>
            </w:r>
          </w:p>
        </w:tc>
        <w:tc>
          <w:tcPr>
            <w:tcW w:w="5653" w:type="dxa"/>
            <w:gridSpan w:val="3"/>
            <w:vAlign w:val="center"/>
          </w:tcPr>
          <w:p w:rsidR="00386722" w:rsidRPr="00526342" w:rsidRDefault="00386722" w:rsidP="00FC3C69">
            <w:pPr>
              <w:spacing w:line="240" w:lineRule="auto"/>
              <w:ind w:firstLine="0"/>
              <w:jc w:val="center"/>
              <w:rPr>
                <w:rFonts w:cs="Calibri"/>
                <w:color w:val="000000"/>
                <w:szCs w:val="18"/>
              </w:rPr>
            </w:pPr>
            <w:r w:rsidRPr="00526342">
              <w:rPr>
                <w:rFonts w:cs="Calibri"/>
                <w:color w:val="000000"/>
                <w:szCs w:val="18"/>
              </w:rPr>
              <w:t>ხელბურთის განვითარება</w:t>
            </w:r>
          </w:p>
        </w:tc>
        <w:tc>
          <w:tcPr>
            <w:tcW w:w="1937" w:type="dxa"/>
            <w:vAlign w:val="center"/>
          </w:tcPr>
          <w:p w:rsidR="00386722" w:rsidRPr="00526342" w:rsidRDefault="00386722" w:rsidP="00FC3C69">
            <w:pPr>
              <w:spacing w:line="240" w:lineRule="auto"/>
              <w:ind w:firstLine="0"/>
              <w:jc w:val="center"/>
              <w:rPr>
                <w:rFonts w:cs="Calibri"/>
                <w:color w:val="000000"/>
                <w:szCs w:val="18"/>
              </w:rPr>
            </w:pPr>
            <w:r w:rsidRPr="00526342">
              <w:rPr>
                <w:rFonts w:cs="Calibri"/>
                <w:color w:val="000000"/>
                <w:szCs w:val="18"/>
              </w:rPr>
              <w:t>200.0</w:t>
            </w:r>
          </w:p>
        </w:tc>
      </w:tr>
      <w:tr w:rsidR="00386722" w:rsidRPr="00526342" w:rsidTr="00FC3C69">
        <w:trPr>
          <w:trHeight w:val="522"/>
        </w:trPr>
        <w:tc>
          <w:tcPr>
            <w:tcW w:w="736" w:type="dxa"/>
            <w:vAlign w:val="center"/>
          </w:tcPr>
          <w:p w:rsidR="00386722" w:rsidRPr="00526342" w:rsidRDefault="00386722" w:rsidP="00FC3C69">
            <w:pPr>
              <w:spacing w:line="276" w:lineRule="auto"/>
              <w:ind w:firstLine="0"/>
              <w:jc w:val="center"/>
              <w:rPr>
                <w:b/>
                <w:szCs w:val="18"/>
                <w:lang w:val="ka-GE"/>
              </w:rPr>
            </w:pPr>
            <w:r w:rsidRPr="00526342">
              <w:rPr>
                <w:b/>
                <w:szCs w:val="18"/>
                <w:lang w:val="ka-GE"/>
              </w:rPr>
              <w:t>6.</w:t>
            </w:r>
          </w:p>
        </w:tc>
        <w:tc>
          <w:tcPr>
            <w:tcW w:w="2564" w:type="dxa"/>
            <w:vAlign w:val="center"/>
          </w:tcPr>
          <w:p w:rsidR="00386722" w:rsidRPr="00526342" w:rsidRDefault="00386722" w:rsidP="00FC3C69">
            <w:pPr>
              <w:spacing w:line="240" w:lineRule="auto"/>
              <w:ind w:firstLine="0"/>
              <w:jc w:val="left"/>
              <w:rPr>
                <w:rFonts w:cs="Calibri"/>
                <w:b/>
                <w:bCs/>
                <w:color w:val="000000"/>
                <w:szCs w:val="18"/>
              </w:rPr>
            </w:pPr>
            <w:r w:rsidRPr="00526342">
              <w:rPr>
                <w:rFonts w:cs="Calibri"/>
                <w:b/>
                <w:bCs/>
                <w:color w:val="000000"/>
                <w:szCs w:val="18"/>
              </w:rPr>
              <w:t>მოსალოდნელი შუალედური შედეგი</w:t>
            </w:r>
          </w:p>
        </w:tc>
        <w:tc>
          <w:tcPr>
            <w:tcW w:w="7590" w:type="dxa"/>
            <w:gridSpan w:val="4"/>
            <w:vAlign w:val="center"/>
          </w:tcPr>
          <w:p w:rsidR="00386722" w:rsidRPr="00526342" w:rsidRDefault="00386722" w:rsidP="00FC3C69">
            <w:pPr>
              <w:spacing w:line="240" w:lineRule="auto"/>
              <w:ind w:firstLine="0"/>
              <w:rPr>
                <w:rFonts w:cs="Calibri"/>
                <w:color w:val="000000"/>
                <w:szCs w:val="18"/>
              </w:rPr>
            </w:pPr>
            <w:r w:rsidRPr="00526342">
              <w:rPr>
                <w:rFonts w:cs="Calibri"/>
                <w:color w:val="000000"/>
                <w:szCs w:val="18"/>
              </w:rPr>
              <w:t>გამართულად ფუნქციონირებადი ხელბურთის კლუბი</w:t>
            </w:r>
          </w:p>
        </w:tc>
      </w:tr>
      <w:tr w:rsidR="00386722" w:rsidRPr="00526342" w:rsidTr="00FC3C69">
        <w:trPr>
          <w:trHeight w:val="628"/>
        </w:trPr>
        <w:tc>
          <w:tcPr>
            <w:tcW w:w="736" w:type="dxa"/>
            <w:vMerge w:val="restart"/>
            <w:vAlign w:val="center"/>
          </w:tcPr>
          <w:p w:rsidR="00386722" w:rsidRPr="00526342" w:rsidRDefault="00386722" w:rsidP="00FC3C69">
            <w:pPr>
              <w:spacing w:line="276" w:lineRule="auto"/>
              <w:ind w:firstLine="0"/>
              <w:jc w:val="center"/>
              <w:rPr>
                <w:b/>
                <w:szCs w:val="18"/>
                <w:lang w:val="ka-GE"/>
              </w:rPr>
            </w:pPr>
            <w:r w:rsidRPr="00526342">
              <w:rPr>
                <w:b/>
                <w:szCs w:val="18"/>
                <w:lang w:val="ka-GE"/>
              </w:rPr>
              <w:lastRenderedPageBreak/>
              <w:t>7.</w:t>
            </w:r>
          </w:p>
        </w:tc>
        <w:tc>
          <w:tcPr>
            <w:tcW w:w="2564" w:type="dxa"/>
            <w:vMerge w:val="restart"/>
            <w:vAlign w:val="center"/>
          </w:tcPr>
          <w:p w:rsidR="00386722" w:rsidRPr="00526342" w:rsidRDefault="00386722" w:rsidP="00FC3C69">
            <w:pPr>
              <w:spacing w:line="240" w:lineRule="auto"/>
              <w:ind w:firstLine="0"/>
              <w:jc w:val="left"/>
              <w:rPr>
                <w:rFonts w:cs="Calibri"/>
                <w:b/>
                <w:bCs/>
                <w:color w:val="000000"/>
                <w:szCs w:val="18"/>
              </w:rPr>
            </w:pPr>
            <w:r w:rsidRPr="00526342">
              <w:rPr>
                <w:rFonts w:cs="Calibri"/>
                <w:b/>
                <w:bCs/>
                <w:color w:val="000000"/>
                <w:szCs w:val="18"/>
              </w:rPr>
              <w:t>შუალედური შედეგის შეფასების ინდიკატორი </w:t>
            </w:r>
          </w:p>
        </w:tc>
        <w:tc>
          <w:tcPr>
            <w:tcW w:w="2210" w:type="dxa"/>
            <w:vAlign w:val="center"/>
          </w:tcPr>
          <w:p w:rsidR="00386722" w:rsidRPr="00526342" w:rsidRDefault="00386722" w:rsidP="00FC3C69">
            <w:pPr>
              <w:spacing w:line="240" w:lineRule="auto"/>
              <w:ind w:firstLine="0"/>
              <w:jc w:val="center"/>
              <w:rPr>
                <w:rFonts w:cs="Calibri"/>
                <w:b/>
                <w:bCs/>
                <w:color w:val="000000"/>
                <w:szCs w:val="18"/>
              </w:rPr>
            </w:pPr>
            <w:r w:rsidRPr="00526342">
              <w:rPr>
                <w:rFonts w:cs="Calibri"/>
                <w:b/>
                <w:bCs/>
                <w:color w:val="000000"/>
                <w:szCs w:val="18"/>
              </w:rPr>
              <w:t>ინდიკატორის დასახელება</w:t>
            </w:r>
          </w:p>
        </w:tc>
        <w:tc>
          <w:tcPr>
            <w:tcW w:w="1767" w:type="dxa"/>
            <w:vAlign w:val="center"/>
          </w:tcPr>
          <w:p w:rsidR="00386722" w:rsidRPr="00526342" w:rsidRDefault="00386722" w:rsidP="00FC3C69">
            <w:pPr>
              <w:spacing w:line="240" w:lineRule="auto"/>
              <w:ind w:firstLine="0"/>
              <w:jc w:val="center"/>
              <w:rPr>
                <w:rFonts w:cs="Calibri"/>
                <w:b/>
                <w:bCs/>
                <w:color w:val="000000"/>
                <w:szCs w:val="18"/>
              </w:rPr>
            </w:pPr>
            <w:r w:rsidRPr="00526342">
              <w:rPr>
                <w:rFonts w:cs="Calibri"/>
                <w:b/>
                <w:bCs/>
                <w:color w:val="000000"/>
                <w:szCs w:val="18"/>
              </w:rPr>
              <w:t>საბაზისო მაჩვენებელი</w:t>
            </w:r>
          </w:p>
        </w:tc>
        <w:tc>
          <w:tcPr>
            <w:tcW w:w="1676" w:type="dxa"/>
            <w:vAlign w:val="center"/>
          </w:tcPr>
          <w:p w:rsidR="00386722" w:rsidRPr="00526342" w:rsidRDefault="00386722" w:rsidP="00FC3C69">
            <w:pPr>
              <w:spacing w:line="240" w:lineRule="auto"/>
              <w:ind w:firstLine="0"/>
              <w:jc w:val="center"/>
              <w:rPr>
                <w:rFonts w:cs="Calibri"/>
                <w:b/>
                <w:bCs/>
                <w:color w:val="000000"/>
                <w:szCs w:val="18"/>
              </w:rPr>
            </w:pPr>
            <w:r w:rsidRPr="00526342">
              <w:rPr>
                <w:rFonts w:cs="Calibri"/>
                <w:b/>
                <w:bCs/>
                <w:color w:val="000000"/>
                <w:szCs w:val="18"/>
              </w:rPr>
              <w:t>მიზნობრივი მაჩვენებელი</w:t>
            </w:r>
          </w:p>
        </w:tc>
        <w:tc>
          <w:tcPr>
            <w:tcW w:w="1937" w:type="dxa"/>
            <w:vAlign w:val="center"/>
          </w:tcPr>
          <w:p w:rsidR="00386722" w:rsidRPr="00526342" w:rsidRDefault="00386722" w:rsidP="00FC3C69">
            <w:pPr>
              <w:spacing w:line="240" w:lineRule="auto"/>
              <w:ind w:firstLine="0"/>
              <w:jc w:val="center"/>
              <w:rPr>
                <w:rFonts w:cs="Calibri"/>
                <w:b/>
                <w:bCs/>
                <w:color w:val="000000"/>
                <w:szCs w:val="18"/>
              </w:rPr>
            </w:pPr>
            <w:r w:rsidRPr="00526342">
              <w:rPr>
                <w:rFonts w:cs="Calibri"/>
                <w:b/>
                <w:bCs/>
                <w:color w:val="000000"/>
                <w:szCs w:val="18"/>
              </w:rPr>
              <w:t>შესაძლო რისკები</w:t>
            </w:r>
          </w:p>
        </w:tc>
      </w:tr>
      <w:tr w:rsidR="00386722" w:rsidRPr="00526342" w:rsidTr="00FC3C69">
        <w:trPr>
          <w:trHeight w:val="543"/>
        </w:trPr>
        <w:tc>
          <w:tcPr>
            <w:tcW w:w="736" w:type="dxa"/>
            <w:vMerge/>
            <w:vAlign w:val="center"/>
          </w:tcPr>
          <w:p w:rsidR="00386722" w:rsidRPr="00526342" w:rsidRDefault="00386722" w:rsidP="00FC3C69">
            <w:pPr>
              <w:spacing w:line="276" w:lineRule="auto"/>
              <w:ind w:firstLine="0"/>
              <w:jc w:val="center"/>
              <w:rPr>
                <w:b/>
                <w:szCs w:val="18"/>
                <w:lang w:val="ka-GE"/>
              </w:rPr>
            </w:pPr>
          </w:p>
        </w:tc>
        <w:tc>
          <w:tcPr>
            <w:tcW w:w="2564" w:type="dxa"/>
            <w:vMerge/>
            <w:vAlign w:val="center"/>
          </w:tcPr>
          <w:p w:rsidR="00386722" w:rsidRPr="00526342" w:rsidRDefault="00386722" w:rsidP="00FC3C69">
            <w:pPr>
              <w:spacing w:line="276" w:lineRule="auto"/>
              <w:ind w:firstLine="0"/>
              <w:jc w:val="left"/>
              <w:rPr>
                <w:rFonts w:cs="Calibri"/>
                <w:b/>
                <w:bCs/>
                <w:szCs w:val="18"/>
              </w:rPr>
            </w:pPr>
          </w:p>
        </w:tc>
        <w:tc>
          <w:tcPr>
            <w:tcW w:w="2210" w:type="dxa"/>
            <w:vAlign w:val="center"/>
          </w:tcPr>
          <w:p w:rsidR="00386722" w:rsidRPr="00526342" w:rsidRDefault="00386722" w:rsidP="00FC3C69">
            <w:pPr>
              <w:spacing w:line="276" w:lineRule="auto"/>
              <w:ind w:left="57" w:right="57" w:firstLine="0"/>
              <w:jc w:val="center"/>
              <w:rPr>
                <w:rFonts w:cs="Calibri"/>
                <w:color w:val="000000"/>
                <w:szCs w:val="18"/>
              </w:rPr>
            </w:pPr>
            <w:r w:rsidRPr="00526342">
              <w:rPr>
                <w:rFonts w:cs="Calibri"/>
                <w:color w:val="000000"/>
                <w:szCs w:val="18"/>
              </w:rPr>
              <w:t>ჩატარებული შეხვედრების რაოდენობა</w:t>
            </w:r>
          </w:p>
        </w:tc>
        <w:tc>
          <w:tcPr>
            <w:tcW w:w="1767" w:type="dxa"/>
            <w:vAlign w:val="center"/>
          </w:tcPr>
          <w:p w:rsidR="00386722" w:rsidRPr="00526342" w:rsidRDefault="00386722" w:rsidP="00FC3C69">
            <w:pPr>
              <w:spacing w:line="276" w:lineRule="auto"/>
              <w:ind w:left="57" w:right="57" w:firstLine="0"/>
              <w:jc w:val="center"/>
              <w:rPr>
                <w:rFonts w:cs="Calibri"/>
                <w:color w:val="000000"/>
                <w:szCs w:val="18"/>
              </w:rPr>
            </w:pPr>
            <w:r w:rsidRPr="00526342">
              <w:rPr>
                <w:rFonts w:cs="Calibri"/>
                <w:color w:val="000000"/>
                <w:szCs w:val="18"/>
              </w:rPr>
              <w:t> </w:t>
            </w:r>
          </w:p>
        </w:tc>
        <w:tc>
          <w:tcPr>
            <w:tcW w:w="1676" w:type="dxa"/>
            <w:vAlign w:val="center"/>
          </w:tcPr>
          <w:p w:rsidR="00386722" w:rsidRPr="00526342" w:rsidRDefault="00386722" w:rsidP="00FC3C69">
            <w:pPr>
              <w:spacing w:line="276" w:lineRule="auto"/>
              <w:ind w:left="57" w:right="57" w:firstLine="0"/>
              <w:jc w:val="center"/>
              <w:rPr>
                <w:rFonts w:cs="Calibri"/>
                <w:color w:val="000000"/>
                <w:szCs w:val="18"/>
              </w:rPr>
            </w:pPr>
            <w:r w:rsidRPr="00526342">
              <w:rPr>
                <w:rFonts w:cs="Calibri"/>
                <w:color w:val="000000"/>
                <w:szCs w:val="18"/>
              </w:rPr>
              <w:t> </w:t>
            </w:r>
          </w:p>
        </w:tc>
        <w:tc>
          <w:tcPr>
            <w:tcW w:w="1937" w:type="dxa"/>
            <w:vAlign w:val="center"/>
          </w:tcPr>
          <w:p w:rsidR="00386722" w:rsidRPr="00526342" w:rsidRDefault="00386722" w:rsidP="00FC3C69">
            <w:pPr>
              <w:spacing w:line="276" w:lineRule="auto"/>
              <w:ind w:firstLine="0"/>
              <w:jc w:val="center"/>
              <w:rPr>
                <w:szCs w:val="18"/>
              </w:rPr>
            </w:pPr>
            <w:r w:rsidRPr="00526342">
              <w:rPr>
                <w:rFonts w:cs="Calibri"/>
                <w:color w:val="000000"/>
                <w:szCs w:val="18"/>
              </w:rPr>
              <w:t> </w:t>
            </w:r>
          </w:p>
        </w:tc>
      </w:tr>
    </w:tbl>
    <w:p w:rsidR="00386722" w:rsidRPr="00526342" w:rsidRDefault="00386722" w:rsidP="00622154">
      <w:pPr>
        <w:spacing w:before="240" w:line="480" w:lineRule="auto"/>
        <w:rPr>
          <w:rFonts w:cs="Calibri"/>
          <w:b/>
          <w:bCs/>
          <w:color w:val="000000"/>
          <w:szCs w:val="18"/>
        </w:rPr>
      </w:pPr>
      <w:r w:rsidRPr="00526342">
        <w:rPr>
          <w:rFonts w:cs="Calibri"/>
          <w:b/>
          <w:bCs/>
          <w:color w:val="000000"/>
          <w:szCs w:val="18"/>
        </w:rPr>
        <w:t>ა.დ) ქვეპროგრამა: ქალთა ფეხბურთისა და ფუტსალის განვითარება (პროგრამული კოდი 05 01 04)</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386722" w:rsidRPr="00526342" w:rsidTr="00FC3C69">
        <w:trPr>
          <w:trHeight w:val="618"/>
        </w:trPr>
        <w:tc>
          <w:tcPr>
            <w:tcW w:w="736" w:type="dxa"/>
            <w:vAlign w:val="center"/>
          </w:tcPr>
          <w:p w:rsidR="00386722" w:rsidRPr="00526342" w:rsidRDefault="00386722" w:rsidP="00FC3C69">
            <w:pPr>
              <w:spacing w:line="276" w:lineRule="auto"/>
              <w:ind w:firstLine="0"/>
              <w:jc w:val="center"/>
              <w:rPr>
                <w:b/>
                <w:szCs w:val="18"/>
                <w:lang w:val="ka-GE"/>
              </w:rPr>
            </w:pPr>
            <w:r w:rsidRPr="00526342">
              <w:rPr>
                <w:b/>
                <w:szCs w:val="18"/>
                <w:lang w:val="ka-GE"/>
              </w:rPr>
              <w:t>1.</w:t>
            </w:r>
          </w:p>
        </w:tc>
        <w:tc>
          <w:tcPr>
            <w:tcW w:w="2564" w:type="dxa"/>
            <w:vAlign w:val="center"/>
          </w:tcPr>
          <w:p w:rsidR="00386722" w:rsidRPr="00526342" w:rsidRDefault="00386722" w:rsidP="00FC3C69">
            <w:pPr>
              <w:spacing w:line="276" w:lineRule="auto"/>
              <w:ind w:firstLine="0"/>
              <w:jc w:val="left"/>
              <w:rPr>
                <w:b/>
                <w:szCs w:val="18"/>
              </w:rPr>
            </w:pPr>
            <w:r w:rsidRPr="00526342">
              <w:rPr>
                <w:rFonts w:cs="Calibri"/>
                <w:b/>
                <w:bCs/>
                <w:szCs w:val="18"/>
                <w:lang w:val="ka-GE"/>
              </w:rPr>
              <w:t>ქვე</w:t>
            </w:r>
            <w:r w:rsidRPr="00526342">
              <w:rPr>
                <w:rFonts w:cs="Calibri"/>
                <w:b/>
                <w:bCs/>
                <w:szCs w:val="18"/>
              </w:rPr>
              <w:t>პროგრამის განმახორციელებელი</w:t>
            </w:r>
          </w:p>
        </w:tc>
        <w:tc>
          <w:tcPr>
            <w:tcW w:w="7590" w:type="dxa"/>
            <w:gridSpan w:val="4"/>
            <w:vAlign w:val="center"/>
          </w:tcPr>
          <w:p w:rsidR="00386722" w:rsidRPr="00526342" w:rsidRDefault="00386722" w:rsidP="00115A53">
            <w:pPr>
              <w:spacing w:line="240" w:lineRule="auto"/>
              <w:ind w:firstLine="0"/>
              <w:jc w:val="center"/>
              <w:rPr>
                <w:rFonts w:cs="Calibri"/>
                <w:color w:val="000000"/>
                <w:szCs w:val="18"/>
              </w:rPr>
            </w:pPr>
            <w:r w:rsidRPr="00526342">
              <w:rPr>
                <w:rFonts w:cs="Calibri"/>
                <w:color w:val="000000"/>
                <w:szCs w:val="18"/>
              </w:rPr>
              <w:t>ქალაქ ქუთაისის მუნიციპალიტეტის მერია</w:t>
            </w:r>
          </w:p>
        </w:tc>
      </w:tr>
      <w:tr w:rsidR="00386722" w:rsidRPr="00526342" w:rsidTr="00FC3C69">
        <w:trPr>
          <w:trHeight w:val="455"/>
        </w:trPr>
        <w:tc>
          <w:tcPr>
            <w:tcW w:w="736" w:type="dxa"/>
            <w:vAlign w:val="center"/>
          </w:tcPr>
          <w:p w:rsidR="00386722" w:rsidRPr="00526342" w:rsidRDefault="00386722" w:rsidP="00FC3C69">
            <w:pPr>
              <w:spacing w:line="276" w:lineRule="auto"/>
              <w:ind w:firstLine="0"/>
              <w:jc w:val="center"/>
              <w:rPr>
                <w:b/>
                <w:szCs w:val="18"/>
                <w:lang w:val="ka-GE"/>
              </w:rPr>
            </w:pPr>
            <w:r w:rsidRPr="00526342">
              <w:rPr>
                <w:b/>
                <w:szCs w:val="18"/>
                <w:lang w:val="ka-GE"/>
              </w:rPr>
              <w:t>2.</w:t>
            </w:r>
          </w:p>
        </w:tc>
        <w:tc>
          <w:tcPr>
            <w:tcW w:w="2564" w:type="dxa"/>
            <w:vAlign w:val="center"/>
          </w:tcPr>
          <w:p w:rsidR="00386722" w:rsidRPr="00526342" w:rsidRDefault="00386722" w:rsidP="00FC3C69">
            <w:pPr>
              <w:spacing w:line="276" w:lineRule="auto"/>
              <w:ind w:firstLine="0"/>
              <w:jc w:val="left"/>
              <w:rPr>
                <w:b/>
                <w:szCs w:val="18"/>
              </w:rPr>
            </w:pPr>
            <w:r w:rsidRPr="00526342">
              <w:rPr>
                <w:rFonts w:cs="Calibri"/>
                <w:b/>
                <w:bCs/>
                <w:color w:val="000000"/>
                <w:szCs w:val="18"/>
                <w:lang w:val="ka-GE"/>
              </w:rPr>
              <w:t>ქვე</w:t>
            </w:r>
            <w:r w:rsidRPr="00526342">
              <w:rPr>
                <w:rFonts w:cs="Calibri"/>
                <w:b/>
                <w:bCs/>
                <w:color w:val="000000"/>
                <w:szCs w:val="18"/>
              </w:rPr>
              <w:t>პროგრამის ბიუჯეტი</w:t>
            </w:r>
          </w:p>
        </w:tc>
        <w:tc>
          <w:tcPr>
            <w:tcW w:w="7590" w:type="dxa"/>
            <w:gridSpan w:val="4"/>
            <w:vAlign w:val="center"/>
          </w:tcPr>
          <w:p w:rsidR="00386722" w:rsidRPr="00526342" w:rsidRDefault="00386722" w:rsidP="00115A53">
            <w:pPr>
              <w:spacing w:line="240" w:lineRule="auto"/>
              <w:ind w:firstLine="0"/>
              <w:jc w:val="center"/>
              <w:rPr>
                <w:rFonts w:cs="Calibri"/>
                <w:color w:val="000000"/>
                <w:szCs w:val="18"/>
              </w:rPr>
            </w:pPr>
            <w:r w:rsidRPr="00526342">
              <w:rPr>
                <w:rFonts w:cs="Calibri"/>
                <w:color w:val="000000"/>
                <w:szCs w:val="18"/>
              </w:rPr>
              <w:t>170.0</w:t>
            </w:r>
          </w:p>
        </w:tc>
      </w:tr>
      <w:tr w:rsidR="00386722" w:rsidRPr="00526342" w:rsidTr="00622154">
        <w:trPr>
          <w:trHeight w:val="612"/>
        </w:trPr>
        <w:tc>
          <w:tcPr>
            <w:tcW w:w="736" w:type="dxa"/>
            <w:vAlign w:val="center"/>
          </w:tcPr>
          <w:p w:rsidR="00386722" w:rsidRPr="00526342" w:rsidRDefault="00386722" w:rsidP="00FC3C69">
            <w:pPr>
              <w:spacing w:line="276" w:lineRule="auto"/>
              <w:ind w:firstLine="0"/>
              <w:jc w:val="center"/>
              <w:rPr>
                <w:b/>
                <w:szCs w:val="18"/>
                <w:lang w:val="ka-GE"/>
              </w:rPr>
            </w:pPr>
            <w:r w:rsidRPr="00526342">
              <w:rPr>
                <w:b/>
                <w:szCs w:val="18"/>
                <w:lang w:val="ka-GE"/>
              </w:rPr>
              <w:t>3.</w:t>
            </w:r>
          </w:p>
        </w:tc>
        <w:tc>
          <w:tcPr>
            <w:tcW w:w="2564" w:type="dxa"/>
            <w:vAlign w:val="center"/>
          </w:tcPr>
          <w:p w:rsidR="00386722" w:rsidRPr="00526342" w:rsidRDefault="00386722" w:rsidP="00FC3C69">
            <w:pPr>
              <w:spacing w:line="276" w:lineRule="auto"/>
              <w:ind w:firstLine="0"/>
              <w:jc w:val="left"/>
              <w:rPr>
                <w:b/>
                <w:szCs w:val="18"/>
              </w:rPr>
            </w:pPr>
            <w:r w:rsidRPr="00526342">
              <w:rPr>
                <w:rFonts w:cs="Calibri"/>
                <w:b/>
                <w:bCs/>
                <w:szCs w:val="18"/>
                <w:lang w:val="ka-GE"/>
              </w:rPr>
              <w:t>ქვე</w:t>
            </w:r>
            <w:r w:rsidRPr="00526342">
              <w:rPr>
                <w:rFonts w:cs="Calibri"/>
                <w:b/>
                <w:bCs/>
                <w:szCs w:val="18"/>
              </w:rPr>
              <w:t>პროგრამის აღწერა</w:t>
            </w:r>
          </w:p>
        </w:tc>
        <w:tc>
          <w:tcPr>
            <w:tcW w:w="7590" w:type="dxa"/>
            <w:gridSpan w:val="4"/>
            <w:vAlign w:val="center"/>
          </w:tcPr>
          <w:p w:rsidR="00386722" w:rsidRPr="00526342" w:rsidRDefault="00386722" w:rsidP="00115A53">
            <w:pPr>
              <w:spacing w:line="240" w:lineRule="auto"/>
              <w:ind w:firstLine="0"/>
              <w:rPr>
                <w:rFonts w:cs="Calibri"/>
                <w:color w:val="000000"/>
                <w:szCs w:val="18"/>
              </w:rPr>
            </w:pPr>
            <w:r w:rsidRPr="00526342">
              <w:rPr>
                <w:rFonts w:cs="Calibri"/>
                <w:color w:val="000000"/>
                <w:szCs w:val="18"/>
              </w:rPr>
              <w:t>საწვრთნელი</w:t>
            </w:r>
            <w:r w:rsidR="00622154">
              <w:rPr>
                <w:rFonts w:cs="Calibri"/>
                <w:color w:val="000000"/>
                <w:szCs w:val="18"/>
                <w:lang w:val="ka-GE"/>
              </w:rPr>
              <w:t xml:space="preserve"> </w:t>
            </w:r>
            <w:r w:rsidR="005A368A">
              <w:rPr>
                <w:rFonts w:cs="Calibri"/>
                <w:color w:val="000000"/>
                <w:szCs w:val="18"/>
              </w:rPr>
              <w:t>–</w:t>
            </w:r>
            <w:r w:rsidR="00622154">
              <w:rPr>
                <w:rFonts w:cs="Calibri"/>
                <w:color w:val="000000"/>
                <w:szCs w:val="18"/>
                <w:lang w:val="ka-GE"/>
              </w:rPr>
              <w:t xml:space="preserve"> </w:t>
            </w:r>
            <w:r w:rsidRPr="00526342">
              <w:rPr>
                <w:rFonts w:cs="Calibri"/>
                <w:color w:val="000000"/>
                <w:szCs w:val="18"/>
              </w:rPr>
              <w:t>სავარჯიშო შეკრებები, სპორტსმენთა კვალიფიკაციის ამაღლება</w:t>
            </w:r>
            <w:r w:rsidR="00770A2C">
              <w:rPr>
                <w:rFonts w:cs="Calibri"/>
                <w:color w:val="000000"/>
                <w:szCs w:val="18"/>
              </w:rPr>
              <w:t>,</w:t>
            </w:r>
            <w:r w:rsidRPr="00526342">
              <w:rPr>
                <w:rFonts w:cs="Calibri"/>
                <w:color w:val="000000"/>
                <w:szCs w:val="18"/>
              </w:rPr>
              <w:t xml:space="preserve"> ეროვნულ და საერთაშორისო სპორტულ ღონისძიებებზე ასპარეზობა.</w:t>
            </w:r>
          </w:p>
        </w:tc>
      </w:tr>
      <w:tr w:rsidR="00386722" w:rsidRPr="00526342" w:rsidTr="00FC3C69">
        <w:trPr>
          <w:trHeight w:val="521"/>
        </w:trPr>
        <w:tc>
          <w:tcPr>
            <w:tcW w:w="736" w:type="dxa"/>
            <w:vAlign w:val="center"/>
          </w:tcPr>
          <w:p w:rsidR="00386722" w:rsidRPr="00526342" w:rsidRDefault="00386722" w:rsidP="00FC3C69">
            <w:pPr>
              <w:spacing w:line="276" w:lineRule="auto"/>
              <w:ind w:firstLine="0"/>
              <w:jc w:val="center"/>
              <w:rPr>
                <w:b/>
                <w:szCs w:val="18"/>
                <w:lang w:val="ka-GE"/>
              </w:rPr>
            </w:pPr>
            <w:r w:rsidRPr="00526342">
              <w:rPr>
                <w:b/>
                <w:szCs w:val="18"/>
                <w:lang w:val="ka-GE"/>
              </w:rPr>
              <w:t>4.</w:t>
            </w:r>
          </w:p>
        </w:tc>
        <w:tc>
          <w:tcPr>
            <w:tcW w:w="2564" w:type="dxa"/>
            <w:vAlign w:val="center"/>
          </w:tcPr>
          <w:p w:rsidR="00386722" w:rsidRPr="00526342" w:rsidRDefault="00386722" w:rsidP="00FC3C69">
            <w:pPr>
              <w:spacing w:line="276" w:lineRule="auto"/>
              <w:ind w:firstLine="0"/>
              <w:jc w:val="left"/>
              <w:rPr>
                <w:b/>
                <w:szCs w:val="18"/>
              </w:rPr>
            </w:pPr>
            <w:r w:rsidRPr="00526342">
              <w:rPr>
                <w:rFonts w:cs="Calibri"/>
                <w:b/>
                <w:bCs/>
                <w:szCs w:val="18"/>
                <w:lang w:val="ka-GE"/>
              </w:rPr>
              <w:t>ქვე</w:t>
            </w:r>
            <w:r w:rsidRPr="00526342">
              <w:rPr>
                <w:rFonts w:cs="Calibri"/>
                <w:b/>
                <w:bCs/>
                <w:szCs w:val="18"/>
              </w:rPr>
              <w:t>პროგრამის მიზანი</w:t>
            </w:r>
          </w:p>
        </w:tc>
        <w:tc>
          <w:tcPr>
            <w:tcW w:w="7590" w:type="dxa"/>
            <w:gridSpan w:val="4"/>
            <w:vAlign w:val="center"/>
          </w:tcPr>
          <w:p w:rsidR="00386722" w:rsidRPr="00526342" w:rsidRDefault="00386722" w:rsidP="00115A53">
            <w:pPr>
              <w:spacing w:line="240" w:lineRule="auto"/>
              <w:ind w:firstLine="0"/>
              <w:rPr>
                <w:rFonts w:cs="Calibri"/>
                <w:color w:val="000000"/>
                <w:szCs w:val="18"/>
              </w:rPr>
            </w:pPr>
            <w:r w:rsidRPr="00526342">
              <w:rPr>
                <w:rFonts w:cs="Calibri"/>
                <w:color w:val="000000"/>
                <w:szCs w:val="18"/>
              </w:rPr>
              <w:t xml:space="preserve"> შპს „საფეხბურთო კლუბი „ქუთაისის მართვეს“ ფუნქციონირების ხელშეწყობა</w:t>
            </w:r>
          </w:p>
        </w:tc>
      </w:tr>
      <w:tr w:rsidR="00386722" w:rsidRPr="00526342" w:rsidTr="00FC3C69">
        <w:trPr>
          <w:trHeight w:val="528"/>
        </w:trPr>
        <w:tc>
          <w:tcPr>
            <w:tcW w:w="736" w:type="dxa"/>
            <w:vAlign w:val="center"/>
          </w:tcPr>
          <w:p w:rsidR="00386722" w:rsidRPr="00526342" w:rsidRDefault="00386722" w:rsidP="00FC3C69">
            <w:pPr>
              <w:spacing w:line="276" w:lineRule="auto"/>
              <w:ind w:firstLine="0"/>
              <w:jc w:val="center"/>
              <w:rPr>
                <w:b/>
                <w:szCs w:val="18"/>
                <w:lang w:val="ka-GE"/>
              </w:rPr>
            </w:pPr>
            <w:r w:rsidRPr="00526342">
              <w:rPr>
                <w:b/>
                <w:szCs w:val="18"/>
                <w:lang w:val="ka-GE"/>
              </w:rPr>
              <w:t>5.</w:t>
            </w:r>
          </w:p>
        </w:tc>
        <w:tc>
          <w:tcPr>
            <w:tcW w:w="2564" w:type="dxa"/>
            <w:vAlign w:val="center"/>
          </w:tcPr>
          <w:p w:rsidR="00386722" w:rsidRPr="00526342" w:rsidRDefault="00386722" w:rsidP="00FC3C69">
            <w:pPr>
              <w:spacing w:line="276" w:lineRule="auto"/>
              <w:ind w:firstLine="0"/>
              <w:jc w:val="left"/>
              <w:rPr>
                <w:rFonts w:cs="Calibri"/>
                <w:b/>
                <w:bCs/>
                <w:szCs w:val="18"/>
                <w:lang w:val="ka-GE"/>
              </w:rPr>
            </w:pPr>
            <w:r w:rsidRPr="00526342">
              <w:rPr>
                <w:rFonts w:cs="Calibri"/>
                <w:b/>
                <w:bCs/>
                <w:szCs w:val="18"/>
                <w:lang w:val="ka-GE"/>
              </w:rPr>
              <w:t>ქვეპროგრამის ღონისძიებები</w:t>
            </w:r>
          </w:p>
        </w:tc>
        <w:tc>
          <w:tcPr>
            <w:tcW w:w="5653" w:type="dxa"/>
            <w:gridSpan w:val="3"/>
            <w:vAlign w:val="center"/>
          </w:tcPr>
          <w:p w:rsidR="00386722" w:rsidRPr="00526342" w:rsidRDefault="00386722" w:rsidP="00115A53">
            <w:pPr>
              <w:spacing w:line="240" w:lineRule="auto"/>
              <w:ind w:firstLine="0"/>
              <w:jc w:val="center"/>
              <w:rPr>
                <w:rFonts w:cs="Calibri"/>
                <w:color w:val="000000"/>
                <w:szCs w:val="18"/>
              </w:rPr>
            </w:pPr>
            <w:r w:rsidRPr="00526342">
              <w:rPr>
                <w:rFonts w:cs="Calibri"/>
                <w:color w:val="000000"/>
                <w:szCs w:val="18"/>
              </w:rPr>
              <w:t>ფეხბურთის განვითარება</w:t>
            </w:r>
          </w:p>
        </w:tc>
        <w:tc>
          <w:tcPr>
            <w:tcW w:w="1937" w:type="dxa"/>
            <w:vAlign w:val="center"/>
          </w:tcPr>
          <w:p w:rsidR="00386722" w:rsidRPr="00526342" w:rsidRDefault="00386722" w:rsidP="00115A53">
            <w:pPr>
              <w:spacing w:line="240" w:lineRule="auto"/>
              <w:ind w:firstLine="0"/>
              <w:jc w:val="center"/>
              <w:rPr>
                <w:rFonts w:cs="Calibri"/>
                <w:color w:val="000000"/>
                <w:szCs w:val="18"/>
              </w:rPr>
            </w:pPr>
            <w:r w:rsidRPr="00526342">
              <w:rPr>
                <w:rFonts w:cs="Calibri"/>
                <w:color w:val="000000"/>
                <w:szCs w:val="18"/>
              </w:rPr>
              <w:t>170.0</w:t>
            </w:r>
          </w:p>
        </w:tc>
      </w:tr>
      <w:tr w:rsidR="00386722" w:rsidRPr="00526342" w:rsidTr="00FC3C69">
        <w:trPr>
          <w:trHeight w:val="522"/>
        </w:trPr>
        <w:tc>
          <w:tcPr>
            <w:tcW w:w="736" w:type="dxa"/>
            <w:vAlign w:val="center"/>
          </w:tcPr>
          <w:p w:rsidR="00386722" w:rsidRPr="00526342" w:rsidRDefault="00386722" w:rsidP="00FC3C69">
            <w:pPr>
              <w:spacing w:line="276" w:lineRule="auto"/>
              <w:ind w:firstLine="0"/>
              <w:jc w:val="center"/>
              <w:rPr>
                <w:b/>
                <w:szCs w:val="18"/>
                <w:lang w:val="ka-GE"/>
              </w:rPr>
            </w:pPr>
            <w:r w:rsidRPr="00526342">
              <w:rPr>
                <w:b/>
                <w:szCs w:val="18"/>
                <w:lang w:val="ka-GE"/>
              </w:rPr>
              <w:t>6.</w:t>
            </w:r>
          </w:p>
        </w:tc>
        <w:tc>
          <w:tcPr>
            <w:tcW w:w="2564" w:type="dxa"/>
            <w:vAlign w:val="center"/>
          </w:tcPr>
          <w:p w:rsidR="00386722" w:rsidRPr="00526342" w:rsidRDefault="00386722" w:rsidP="00115A53">
            <w:pPr>
              <w:spacing w:line="240" w:lineRule="auto"/>
              <w:ind w:firstLine="0"/>
              <w:jc w:val="left"/>
              <w:rPr>
                <w:rFonts w:cs="Calibri"/>
                <w:b/>
                <w:bCs/>
                <w:color w:val="000000"/>
                <w:szCs w:val="18"/>
              </w:rPr>
            </w:pPr>
            <w:r w:rsidRPr="00526342">
              <w:rPr>
                <w:rFonts w:cs="Calibri"/>
                <w:b/>
                <w:bCs/>
                <w:color w:val="000000"/>
                <w:szCs w:val="18"/>
              </w:rPr>
              <w:t>მოსალოდნელი შუალედური შედეგი</w:t>
            </w:r>
          </w:p>
        </w:tc>
        <w:tc>
          <w:tcPr>
            <w:tcW w:w="7590" w:type="dxa"/>
            <w:gridSpan w:val="4"/>
            <w:vAlign w:val="center"/>
          </w:tcPr>
          <w:p w:rsidR="00386722" w:rsidRPr="00526342" w:rsidRDefault="00386722" w:rsidP="00115A53">
            <w:pPr>
              <w:spacing w:line="240" w:lineRule="auto"/>
              <w:ind w:firstLine="0"/>
              <w:rPr>
                <w:rFonts w:cs="Calibri"/>
                <w:color w:val="000000"/>
                <w:szCs w:val="18"/>
              </w:rPr>
            </w:pPr>
            <w:r w:rsidRPr="00526342">
              <w:rPr>
                <w:rFonts w:cs="Calibri"/>
                <w:color w:val="000000"/>
                <w:szCs w:val="18"/>
              </w:rPr>
              <w:t>გამართულად ფუნქციონირებადი საფეხბურთო კლუბი</w:t>
            </w:r>
          </w:p>
        </w:tc>
      </w:tr>
      <w:tr w:rsidR="00386722" w:rsidRPr="00526342" w:rsidTr="00FC3C69">
        <w:trPr>
          <w:trHeight w:val="628"/>
        </w:trPr>
        <w:tc>
          <w:tcPr>
            <w:tcW w:w="736" w:type="dxa"/>
            <w:vMerge w:val="restart"/>
            <w:vAlign w:val="center"/>
          </w:tcPr>
          <w:p w:rsidR="00386722" w:rsidRPr="00526342" w:rsidRDefault="00386722" w:rsidP="00FC3C69">
            <w:pPr>
              <w:spacing w:line="276" w:lineRule="auto"/>
              <w:ind w:firstLine="0"/>
              <w:jc w:val="center"/>
              <w:rPr>
                <w:b/>
                <w:szCs w:val="18"/>
                <w:lang w:val="ka-GE"/>
              </w:rPr>
            </w:pPr>
            <w:r w:rsidRPr="00526342">
              <w:rPr>
                <w:b/>
                <w:szCs w:val="18"/>
                <w:lang w:val="ka-GE"/>
              </w:rPr>
              <w:t>7.</w:t>
            </w:r>
          </w:p>
        </w:tc>
        <w:tc>
          <w:tcPr>
            <w:tcW w:w="2564" w:type="dxa"/>
            <w:vMerge w:val="restart"/>
            <w:vAlign w:val="center"/>
          </w:tcPr>
          <w:p w:rsidR="00386722" w:rsidRPr="00526342" w:rsidRDefault="00386722" w:rsidP="00FC3C69">
            <w:pPr>
              <w:spacing w:line="276" w:lineRule="auto"/>
              <w:ind w:firstLine="0"/>
              <w:jc w:val="left"/>
              <w:rPr>
                <w:rFonts w:cs="Calibri"/>
                <w:b/>
                <w:bCs/>
                <w:color w:val="000000"/>
                <w:szCs w:val="18"/>
              </w:rPr>
            </w:pPr>
            <w:r w:rsidRPr="00526342">
              <w:rPr>
                <w:rFonts w:cs="Calibri"/>
                <w:b/>
                <w:bCs/>
                <w:color w:val="000000"/>
                <w:szCs w:val="18"/>
              </w:rPr>
              <w:t>შუალედური შედეგის შეფასების ინდიკატორი </w:t>
            </w:r>
          </w:p>
        </w:tc>
        <w:tc>
          <w:tcPr>
            <w:tcW w:w="2210" w:type="dxa"/>
            <w:vAlign w:val="center"/>
          </w:tcPr>
          <w:p w:rsidR="00386722" w:rsidRPr="00526342" w:rsidRDefault="00386722" w:rsidP="00115A53">
            <w:pPr>
              <w:spacing w:line="240" w:lineRule="auto"/>
              <w:ind w:firstLine="0"/>
              <w:jc w:val="center"/>
              <w:rPr>
                <w:rFonts w:cs="Calibri"/>
                <w:b/>
                <w:bCs/>
                <w:color w:val="000000"/>
                <w:szCs w:val="18"/>
              </w:rPr>
            </w:pPr>
            <w:r w:rsidRPr="00526342">
              <w:rPr>
                <w:rFonts w:cs="Calibri"/>
                <w:b/>
                <w:bCs/>
                <w:color w:val="000000"/>
                <w:szCs w:val="18"/>
              </w:rPr>
              <w:t>ინდიკატორის დასახელება</w:t>
            </w:r>
          </w:p>
        </w:tc>
        <w:tc>
          <w:tcPr>
            <w:tcW w:w="1767" w:type="dxa"/>
            <w:vAlign w:val="center"/>
          </w:tcPr>
          <w:p w:rsidR="00386722" w:rsidRPr="00526342" w:rsidRDefault="00386722" w:rsidP="00115A53">
            <w:pPr>
              <w:spacing w:line="240" w:lineRule="auto"/>
              <w:ind w:firstLine="0"/>
              <w:jc w:val="center"/>
              <w:rPr>
                <w:rFonts w:cs="Calibri"/>
                <w:b/>
                <w:bCs/>
                <w:color w:val="000000"/>
                <w:szCs w:val="18"/>
              </w:rPr>
            </w:pPr>
            <w:r w:rsidRPr="00526342">
              <w:rPr>
                <w:rFonts w:cs="Calibri"/>
                <w:b/>
                <w:bCs/>
                <w:color w:val="000000"/>
                <w:szCs w:val="18"/>
              </w:rPr>
              <w:t>საბაზისო მაჩვენებელი</w:t>
            </w:r>
          </w:p>
        </w:tc>
        <w:tc>
          <w:tcPr>
            <w:tcW w:w="1676" w:type="dxa"/>
            <w:vAlign w:val="center"/>
          </w:tcPr>
          <w:p w:rsidR="00386722" w:rsidRPr="00526342" w:rsidRDefault="00386722" w:rsidP="00115A53">
            <w:pPr>
              <w:spacing w:line="240" w:lineRule="auto"/>
              <w:ind w:firstLine="0"/>
              <w:jc w:val="center"/>
              <w:rPr>
                <w:rFonts w:cs="Calibri"/>
                <w:b/>
                <w:bCs/>
                <w:color w:val="000000"/>
                <w:szCs w:val="18"/>
              </w:rPr>
            </w:pPr>
            <w:r w:rsidRPr="00526342">
              <w:rPr>
                <w:rFonts w:cs="Calibri"/>
                <w:b/>
                <w:bCs/>
                <w:color w:val="000000"/>
                <w:szCs w:val="18"/>
              </w:rPr>
              <w:t>მიზნობრივი მაჩვენებელი</w:t>
            </w:r>
          </w:p>
        </w:tc>
        <w:tc>
          <w:tcPr>
            <w:tcW w:w="1937" w:type="dxa"/>
            <w:vAlign w:val="center"/>
          </w:tcPr>
          <w:p w:rsidR="00386722" w:rsidRPr="00526342" w:rsidRDefault="00386722" w:rsidP="00115A53">
            <w:pPr>
              <w:spacing w:line="240" w:lineRule="auto"/>
              <w:ind w:firstLine="0"/>
              <w:jc w:val="center"/>
              <w:rPr>
                <w:rFonts w:cs="Calibri"/>
                <w:b/>
                <w:bCs/>
                <w:color w:val="000000"/>
                <w:szCs w:val="18"/>
              </w:rPr>
            </w:pPr>
            <w:r w:rsidRPr="00526342">
              <w:rPr>
                <w:rFonts w:cs="Calibri"/>
                <w:b/>
                <w:bCs/>
                <w:color w:val="000000"/>
                <w:szCs w:val="18"/>
              </w:rPr>
              <w:t>შესაძლო რისკები</w:t>
            </w:r>
          </w:p>
        </w:tc>
      </w:tr>
      <w:tr w:rsidR="00386722" w:rsidRPr="00526342" w:rsidTr="00FC3C69">
        <w:trPr>
          <w:trHeight w:val="639"/>
        </w:trPr>
        <w:tc>
          <w:tcPr>
            <w:tcW w:w="736" w:type="dxa"/>
            <w:vMerge/>
            <w:vAlign w:val="center"/>
          </w:tcPr>
          <w:p w:rsidR="00386722" w:rsidRPr="00526342" w:rsidRDefault="00386722" w:rsidP="00FC3C69">
            <w:pPr>
              <w:spacing w:line="276" w:lineRule="auto"/>
              <w:ind w:firstLine="0"/>
              <w:jc w:val="center"/>
              <w:rPr>
                <w:b/>
                <w:szCs w:val="18"/>
                <w:lang w:val="ka-GE"/>
              </w:rPr>
            </w:pPr>
          </w:p>
        </w:tc>
        <w:tc>
          <w:tcPr>
            <w:tcW w:w="2564" w:type="dxa"/>
            <w:vMerge/>
            <w:vAlign w:val="center"/>
          </w:tcPr>
          <w:p w:rsidR="00386722" w:rsidRPr="00526342" w:rsidRDefault="00386722" w:rsidP="00FC3C69">
            <w:pPr>
              <w:spacing w:line="276" w:lineRule="auto"/>
              <w:ind w:firstLine="0"/>
              <w:jc w:val="left"/>
              <w:rPr>
                <w:rFonts w:cs="Calibri"/>
                <w:b/>
                <w:bCs/>
                <w:szCs w:val="18"/>
              </w:rPr>
            </w:pPr>
          </w:p>
        </w:tc>
        <w:tc>
          <w:tcPr>
            <w:tcW w:w="2210" w:type="dxa"/>
            <w:vAlign w:val="center"/>
          </w:tcPr>
          <w:p w:rsidR="00386722" w:rsidRPr="00526342" w:rsidRDefault="00386722" w:rsidP="00115A53">
            <w:pPr>
              <w:spacing w:line="240" w:lineRule="auto"/>
              <w:ind w:firstLine="0"/>
              <w:jc w:val="center"/>
              <w:rPr>
                <w:rFonts w:cs="Calibri"/>
                <w:color w:val="000000"/>
                <w:szCs w:val="18"/>
              </w:rPr>
            </w:pPr>
            <w:r w:rsidRPr="00526342">
              <w:rPr>
                <w:rFonts w:cs="Calibri"/>
                <w:color w:val="000000"/>
                <w:szCs w:val="18"/>
              </w:rPr>
              <w:t>ჩატარებული შეხვედრების რაოდენობა</w:t>
            </w:r>
          </w:p>
        </w:tc>
        <w:tc>
          <w:tcPr>
            <w:tcW w:w="1767" w:type="dxa"/>
            <w:vAlign w:val="center"/>
          </w:tcPr>
          <w:p w:rsidR="00386722" w:rsidRPr="00526342" w:rsidRDefault="00386722" w:rsidP="00115A53">
            <w:pPr>
              <w:spacing w:line="240" w:lineRule="auto"/>
              <w:ind w:firstLine="0"/>
              <w:jc w:val="center"/>
              <w:rPr>
                <w:rFonts w:cs="Calibri"/>
                <w:color w:val="000000"/>
                <w:szCs w:val="18"/>
              </w:rPr>
            </w:pPr>
            <w:r w:rsidRPr="00526342">
              <w:rPr>
                <w:rFonts w:cs="Calibri"/>
                <w:color w:val="000000"/>
                <w:szCs w:val="18"/>
              </w:rPr>
              <w:t> </w:t>
            </w:r>
          </w:p>
        </w:tc>
        <w:tc>
          <w:tcPr>
            <w:tcW w:w="1676" w:type="dxa"/>
            <w:vAlign w:val="center"/>
          </w:tcPr>
          <w:p w:rsidR="00386722" w:rsidRPr="00526342" w:rsidRDefault="00386722" w:rsidP="00115A53">
            <w:pPr>
              <w:spacing w:line="240" w:lineRule="auto"/>
              <w:ind w:firstLine="0"/>
              <w:jc w:val="center"/>
              <w:rPr>
                <w:rFonts w:cs="Calibri"/>
                <w:color w:val="000000"/>
                <w:szCs w:val="18"/>
              </w:rPr>
            </w:pPr>
            <w:r w:rsidRPr="00526342">
              <w:rPr>
                <w:rFonts w:cs="Calibri"/>
                <w:color w:val="000000"/>
                <w:szCs w:val="18"/>
              </w:rPr>
              <w:t> </w:t>
            </w:r>
          </w:p>
        </w:tc>
        <w:tc>
          <w:tcPr>
            <w:tcW w:w="1937" w:type="dxa"/>
            <w:vAlign w:val="center"/>
          </w:tcPr>
          <w:p w:rsidR="00386722" w:rsidRPr="00526342" w:rsidRDefault="00386722" w:rsidP="00115A53">
            <w:pPr>
              <w:spacing w:line="240" w:lineRule="auto"/>
              <w:ind w:firstLine="0"/>
              <w:jc w:val="center"/>
              <w:rPr>
                <w:rFonts w:cs="Calibri"/>
                <w:color w:val="000000"/>
                <w:szCs w:val="18"/>
              </w:rPr>
            </w:pPr>
            <w:r w:rsidRPr="00526342">
              <w:rPr>
                <w:rFonts w:cs="Calibri"/>
                <w:color w:val="000000"/>
                <w:szCs w:val="18"/>
              </w:rPr>
              <w:t> </w:t>
            </w:r>
          </w:p>
        </w:tc>
      </w:tr>
    </w:tbl>
    <w:p w:rsidR="00386722" w:rsidRPr="00526342" w:rsidRDefault="00386722" w:rsidP="004B473C">
      <w:pPr>
        <w:spacing w:before="240"/>
        <w:rPr>
          <w:rFonts w:cs="Calibri"/>
          <w:b/>
          <w:bCs/>
          <w:color w:val="000000"/>
          <w:szCs w:val="18"/>
        </w:rPr>
      </w:pPr>
      <w:r w:rsidRPr="00526342">
        <w:rPr>
          <w:rFonts w:cs="Calibri"/>
          <w:b/>
          <w:bCs/>
          <w:color w:val="000000"/>
          <w:szCs w:val="18"/>
        </w:rPr>
        <w:t>ა.ე) ქვეპროგრამა: რამაზ შენგელიას სახელობის სტადიონის ფუნქციონირების ხელშეწყობა (პროგრამული კოდი 05 01 05)</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386722" w:rsidRPr="00526342" w:rsidTr="00115A53">
        <w:trPr>
          <w:trHeight w:val="533"/>
        </w:trPr>
        <w:tc>
          <w:tcPr>
            <w:tcW w:w="736" w:type="dxa"/>
            <w:vAlign w:val="center"/>
          </w:tcPr>
          <w:p w:rsidR="00386722" w:rsidRPr="00526342" w:rsidRDefault="00386722" w:rsidP="00115A53">
            <w:pPr>
              <w:spacing w:line="276" w:lineRule="auto"/>
              <w:ind w:firstLine="0"/>
              <w:jc w:val="center"/>
              <w:rPr>
                <w:b/>
                <w:szCs w:val="18"/>
                <w:lang w:val="ka-GE"/>
              </w:rPr>
            </w:pPr>
            <w:r w:rsidRPr="00526342">
              <w:rPr>
                <w:b/>
                <w:szCs w:val="18"/>
                <w:lang w:val="ka-GE"/>
              </w:rPr>
              <w:t>1.</w:t>
            </w:r>
          </w:p>
        </w:tc>
        <w:tc>
          <w:tcPr>
            <w:tcW w:w="2564" w:type="dxa"/>
            <w:vAlign w:val="center"/>
          </w:tcPr>
          <w:p w:rsidR="00386722" w:rsidRPr="00526342" w:rsidRDefault="00386722" w:rsidP="00115A53">
            <w:pPr>
              <w:spacing w:line="276" w:lineRule="auto"/>
              <w:ind w:firstLine="0"/>
              <w:jc w:val="left"/>
              <w:rPr>
                <w:b/>
                <w:szCs w:val="18"/>
              </w:rPr>
            </w:pPr>
            <w:r w:rsidRPr="00526342">
              <w:rPr>
                <w:rFonts w:cs="Calibri"/>
                <w:b/>
                <w:bCs/>
                <w:szCs w:val="18"/>
                <w:lang w:val="ka-GE"/>
              </w:rPr>
              <w:t>ქვე</w:t>
            </w:r>
            <w:r w:rsidRPr="00526342">
              <w:rPr>
                <w:rFonts w:cs="Calibri"/>
                <w:b/>
                <w:bCs/>
                <w:szCs w:val="18"/>
              </w:rPr>
              <w:t>პროგრამის განმახორციელებელი</w:t>
            </w:r>
          </w:p>
        </w:tc>
        <w:tc>
          <w:tcPr>
            <w:tcW w:w="7590" w:type="dxa"/>
            <w:gridSpan w:val="4"/>
            <w:vAlign w:val="center"/>
          </w:tcPr>
          <w:p w:rsidR="00386722" w:rsidRPr="00526342" w:rsidRDefault="00386722" w:rsidP="00115A53">
            <w:pPr>
              <w:spacing w:line="240" w:lineRule="auto"/>
              <w:ind w:firstLine="0"/>
              <w:jc w:val="center"/>
              <w:rPr>
                <w:rFonts w:cs="Calibri"/>
                <w:color w:val="000000"/>
                <w:szCs w:val="18"/>
              </w:rPr>
            </w:pPr>
            <w:r w:rsidRPr="00526342">
              <w:rPr>
                <w:rFonts w:cs="Calibri"/>
                <w:color w:val="000000"/>
                <w:szCs w:val="18"/>
              </w:rPr>
              <w:t>ქალაქ ქუთაისის მუნიციპალიტეტის მერია</w:t>
            </w:r>
          </w:p>
        </w:tc>
      </w:tr>
      <w:tr w:rsidR="00386722" w:rsidRPr="00526342" w:rsidTr="00115A53">
        <w:trPr>
          <w:trHeight w:val="455"/>
        </w:trPr>
        <w:tc>
          <w:tcPr>
            <w:tcW w:w="736" w:type="dxa"/>
            <w:vAlign w:val="center"/>
          </w:tcPr>
          <w:p w:rsidR="00386722" w:rsidRPr="00526342" w:rsidRDefault="00386722" w:rsidP="00115A53">
            <w:pPr>
              <w:spacing w:line="276" w:lineRule="auto"/>
              <w:ind w:firstLine="0"/>
              <w:jc w:val="center"/>
              <w:rPr>
                <w:b/>
                <w:szCs w:val="18"/>
                <w:lang w:val="ka-GE"/>
              </w:rPr>
            </w:pPr>
            <w:r w:rsidRPr="00526342">
              <w:rPr>
                <w:b/>
                <w:szCs w:val="18"/>
                <w:lang w:val="ka-GE"/>
              </w:rPr>
              <w:t>2.</w:t>
            </w:r>
          </w:p>
        </w:tc>
        <w:tc>
          <w:tcPr>
            <w:tcW w:w="2564" w:type="dxa"/>
            <w:vAlign w:val="center"/>
          </w:tcPr>
          <w:p w:rsidR="00386722" w:rsidRPr="00526342" w:rsidRDefault="00386722" w:rsidP="00115A53">
            <w:pPr>
              <w:spacing w:line="276" w:lineRule="auto"/>
              <w:ind w:firstLine="0"/>
              <w:jc w:val="left"/>
              <w:rPr>
                <w:b/>
                <w:szCs w:val="18"/>
              </w:rPr>
            </w:pPr>
            <w:r w:rsidRPr="00526342">
              <w:rPr>
                <w:rFonts w:cs="Calibri"/>
                <w:b/>
                <w:bCs/>
                <w:color w:val="000000"/>
                <w:szCs w:val="18"/>
                <w:lang w:val="ka-GE"/>
              </w:rPr>
              <w:t>ქვე</w:t>
            </w:r>
            <w:r w:rsidRPr="00526342">
              <w:rPr>
                <w:rFonts w:cs="Calibri"/>
                <w:b/>
                <w:bCs/>
                <w:color w:val="000000"/>
                <w:szCs w:val="18"/>
              </w:rPr>
              <w:t>პროგრამის ბიუჯეტი</w:t>
            </w:r>
          </w:p>
        </w:tc>
        <w:tc>
          <w:tcPr>
            <w:tcW w:w="7590" w:type="dxa"/>
            <w:gridSpan w:val="4"/>
            <w:vAlign w:val="center"/>
          </w:tcPr>
          <w:p w:rsidR="00386722" w:rsidRPr="00526342" w:rsidRDefault="00386722" w:rsidP="00115A53">
            <w:pPr>
              <w:spacing w:line="240" w:lineRule="auto"/>
              <w:ind w:firstLine="0"/>
              <w:jc w:val="center"/>
              <w:rPr>
                <w:rFonts w:cs="Calibri"/>
                <w:color w:val="000000"/>
                <w:szCs w:val="18"/>
              </w:rPr>
            </w:pPr>
            <w:r w:rsidRPr="00526342">
              <w:rPr>
                <w:rFonts w:cs="Calibri"/>
                <w:color w:val="000000"/>
                <w:szCs w:val="18"/>
              </w:rPr>
              <w:t>405.0</w:t>
            </w:r>
          </w:p>
        </w:tc>
      </w:tr>
      <w:tr w:rsidR="00386722" w:rsidRPr="00526342" w:rsidTr="00622154">
        <w:trPr>
          <w:trHeight w:val="1982"/>
        </w:trPr>
        <w:tc>
          <w:tcPr>
            <w:tcW w:w="736" w:type="dxa"/>
            <w:vAlign w:val="center"/>
          </w:tcPr>
          <w:p w:rsidR="00386722" w:rsidRPr="00526342" w:rsidRDefault="00386722" w:rsidP="00115A53">
            <w:pPr>
              <w:spacing w:line="276" w:lineRule="auto"/>
              <w:ind w:firstLine="0"/>
              <w:jc w:val="center"/>
              <w:rPr>
                <w:b/>
                <w:szCs w:val="18"/>
                <w:lang w:val="ka-GE"/>
              </w:rPr>
            </w:pPr>
            <w:r w:rsidRPr="00526342">
              <w:rPr>
                <w:b/>
                <w:szCs w:val="18"/>
                <w:lang w:val="ka-GE"/>
              </w:rPr>
              <w:t>3.</w:t>
            </w:r>
          </w:p>
        </w:tc>
        <w:tc>
          <w:tcPr>
            <w:tcW w:w="2564" w:type="dxa"/>
            <w:vAlign w:val="center"/>
          </w:tcPr>
          <w:p w:rsidR="00386722" w:rsidRPr="00526342" w:rsidRDefault="00386722" w:rsidP="00115A53">
            <w:pPr>
              <w:spacing w:line="276" w:lineRule="auto"/>
              <w:ind w:firstLine="0"/>
              <w:jc w:val="left"/>
              <w:rPr>
                <w:b/>
                <w:szCs w:val="18"/>
              </w:rPr>
            </w:pPr>
            <w:r w:rsidRPr="00526342">
              <w:rPr>
                <w:rFonts w:cs="Calibri"/>
                <w:b/>
                <w:bCs/>
                <w:szCs w:val="18"/>
                <w:lang w:val="ka-GE"/>
              </w:rPr>
              <w:t>ქვე</w:t>
            </w:r>
            <w:r w:rsidRPr="00526342">
              <w:rPr>
                <w:rFonts w:cs="Calibri"/>
                <w:b/>
                <w:bCs/>
                <w:szCs w:val="18"/>
              </w:rPr>
              <w:t>პროგრამის აღწერა</w:t>
            </w:r>
          </w:p>
        </w:tc>
        <w:tc>
          <w:tcPr>
            <w:tcW w:w="7590" w:type="dxa"/>
            <w:gridSpan w:val="4"/>
            <w:vAlign w:val="center"/>
          </w:tcPr>
          <w:p w:rsidR="00386722" w:rsidRPr="00526342" w:rsidRDefault="00386722" w:rsidP="00115A53">
            <w:pPr>
              <w:spacing w:line="240" w:lineRule="auto"/>
              <w:ind w:firstLine="0"/>
              <w:rPr>
                <w:rFonts w:cs="Calibri"/>
                <w:color w:val="000000"/>
                <w:szCs w:val="18"/>
              </w:rPr>
            </w:pPr>
            <w:r w:rsidRPr="00526342">
              <w:rPr>
                <w:rFonts w:cs="Calibri"/>
                <w:color w:val="000000"/>
                <w:szCs w:val="18"/>
              </w:rPr>
              <w:t>ქვეპროგრამის ფარგლებში განხორციელდება რამაზ შენგელიას სახელობის სტადიონის ფუნქციონირების ხარჯების დაფინანსება. მუნიციპალიტეტის ბიუჯეტიდან თანხები სუბსიდიის სახით მიეცემა მუნიციპალურ შპს „რამაზ შენგელიას სახელობის სტადიონს“, რომელიც შემდგომ განახორციელებს სტადიონის მოვლა</w:t>
            </w:r>
            <w:r w:rsidR="006A3B96">
              <w:rPr>
                <w:rFonts w:cs="Calibri"/>
                <w:color w:val="000000"/>
                <w:szCs w:val="18"/>
                <w:lang w:val="ka-GE"/>
              </w:rPr>
              <w:t xml:space="preserve"> </w:t>
            </w:r>
            <w:r w:rsidR="005A368A">
              <w:rPr>
                <w:rFonts w:cs="Calibri"/>
                <w:color w:val="000000"/>
                <w:szCs w:val="18"/>
              </w:rPr>
              <w:t>–</w:t>
            </w:r>
            <w:r w:rsidR="006A3B96">
              <w:rPr>
                <w:rFonts w:cs="Calibri"/>
                <w:color w:val="000000"/>
                <w:szCs w:val="18"/>
                <w:lang w:val="ka-GE"/>
              </w:rPr>
              <w:t xml:space="preserve"> </w:t>
            </w:r>
            <w:r w:rsidRPr="00526342">
              <w:rPr>
                <w:rFonts w:cs="Calibri"/>
                <w:color w:val="000000"/>
                <w:szCs w:val="18"/>
              </w:rPr>
              <w:t>პატრონობის ღონისძიებებს. სუბსიდიის ხარჯები მოხმარდება შპს</w:t>
            </w:r>
            <w:r w:rsidR="005A368A">
              <w:rPr>
                <w:rFonts w:cs="Calibri"/>
                <w:color w:val="000000"/>
                <w:szCs w:val="18"/>
              </w:rPr>
              <w:t>–</w:t>
            </w:r>
            <w:r w:rsidRPr="00526342">
              <w:rPr>
                <w:rFonts w:cs="Calibri"/>
                <w:color w:val="000000"/>
                <w:szCs w:val="18"/>
              </w:rPr>
              <w:t>ს თანამშრომელთა ხელფასების, სტადიონის კომუნალური ხარჯების ანაზღაურებას, ბიუჯეტთან ანგარიშსწორებას (ქონების გადასახადი) და სტადიონის ფუნქციონირებისათვის სხვა აუცილებელი ხარჯების დაფინანსებას.</w:t>
            </w:r>
          </w:p>
        </w:tc>
      </w:tr>
      <w:tr w:rsidR="00386722" w:rsidRPr="00526342" w:rsidTr="00115A53">
        <w:trPr>
          <w:trHeight w:val="521"/>
        </w:trPr>
        <w:tc>
          <w:tcPr>
            <w:tcW w:w="736" w:type="dxa"/>
            <w:vAlign w:val="center"/>
          </w:tcPr>
          <w:p w:rsidR="00386722" w:rsidRPr="00526342" w:rsidRDefault="00386722" w:rsidP="00115A53">
            <w:pPr>
              <w:spacing w:line="276" w:lineRule="auto"/>
              <w:ind w:firstLine="0"/>
              <w:jc w:val="center"/>
              <w:rPr>
                <w:b/>
                <w:szCs w:val="18"/>
                <w:lang w:val="ka-GE"/>
              </w:rPr>
            </w:pPr>
            <w:r w:rsidRPr="00526342">
              <w:rPr>
                <w:b/>
                <w:szCs w:val="18"/>
                <w:lang w:val="ka-GE"/>
              </w:rPr>
              <w:t>4.</w:t>
            </w:r>
          </w:p>
        </w:tc>
        <w:tc>
          <w:tcPr>
            <w:tcW w:w="2564" w:type="dxa"/>
            <w:vAlign w:val="center"/>
          </w:tcPr>
          <w:p w:rsidR="00386722" w:rsidRPr="00526342" w:rsidRDefault="00386722" w:rsidP="00115A53">
            <w:pPr>
              <w:spacing w:line="276" w:lineRule="auto"/>
              <w:ind w:firstLine="0"/>
              <w:jc w:val="left"/>
              <w:rPr>
                <w:b/>
                <w:szCs w:val="18"/>
              </w:rPr>
            </w:pPr>
            <w:r w:rsidRPr="00526342">
              <w:rPr>
                <w:rFonts w:cs="Calibri"/>
                <w:b/>
                <w:bCs/>
                <w:szCs w:val="18"/>
                <w:lang w:val="ka-GE"/>
              </w:rPr>
              <w:t>ქვე</w:t>
            </w:r>
            <w:r w:rsidRPr="00526342">
              <w:rPr>
                <w:rFonts w:cs="Calibri"/>
                <w:b/>
                <w:bCs/>
                <w:szCs w:val="18"/>
              </w:rPr>
              <w:t>პროგრამის მიზანი</w:t>
            </w:r>
          </w:p>
        </w:tc>
        <w:tc>
          <w:tcPr>
            <w:tcW w:w="7590" w:type="dxa"/>
            <w:gridSpan w:val="4"/>
            <w:vAlign w:val="center"/>
          </w:tcPr>
          <w:p w:rsidR="00386722" w:rsidRPr="00526342" w:rsidRDefault="00386722" w:rsidP="00115A53">
            <w:pPr>
              <w:spacing w:line="240" w:lineRule="auto"/>
              <w:ind w:firstLine="0"/>
              <w:rPr>
                <w:rFonts w:cs="Calibri"/>
                <w:color w:val="000000"/>
                <w:szCs w:val="18"/>
              </w:rPr>
            </w:pPr>
            <w:r w:rsidRPr="00526342">
              <w:rPr>
                <w:rFonts w:cs="Calibri"/>
                <w:color w:val="000000"/>
                <w:szCs w:val="18"/>
              </w:rPr>
              <w:t>სტადიონის გამართული ფუნქციონირება</w:t>
            </w:r>
          </w:p>
        </w:tc>
      </w:tr>
      <w:tr w:rsidR="00386722" w:rsidRPr="00526342" w:rsidTr="00115A53">
        <w:trPr>
          <w:trHeight w:val="528"/>
        </w:trPr>
        <w:tc>
          <w:tcPr>
            <w:tcW w:w="736" w:type="dxa"/>
            <w:vAlign w:val="center"/>
          </w:tcPr>
          <w:p w:rsidR="00386722" w:rsidRPr="00526342" w:rsidRDefault="00386722" w:rsidP="00115A53">
            <w:pPr>
              <w:spacing w:line="276" w:lineRule="auto"/>
              <w:ind w:firstLine="0"/>
              <w:jc w:val="center"/>
              <w:rPr>
                <w:b/>
                <w:szCs w:val="18"/>
                <w:lang w:val="ka-GE"/>
              </w:rPr>
            </w:pPr>
            <w:r w:rsidRPr="00526342">
              <w:rPr>
                <w:b/>
                <w:szCs w:val="18"/>
                <w:lang w:val="ka-GE"/>
              </w:rPr>
              <w:t>5.</w:t>
            </w:r>
          </w:p>
        </w:tc>
        <w:tc>
          <w:tcPr>
            <w:tcW w:w="2564" w:type="dxa"/>
            <w:vAlign w:val="center"/>
          </w:tcPr>
          <w:p w:rsidR="00386722" w:rsidRPr="00526342" w:rsidRDefault="00386722" w:rsidP="00115A53">
            <w:pPr>
              <w:spacing w:line="276" w:lineRule="auto"/>
              <w:ind w:firstLine="0"/>
              <w:jc w:val="left"/>
              <w:rPr>
                <w:rFonts w:cs="Calibri"/>
                <w:b/>
                <w:bCs/>
                <w:szCs w:val="18"/>
                <w:lang w:val="ka-GE"/>
              </w:rPr>
            </w:pPr>
            <w:r w:rsidRPr="00526342">
              <w:rPr>
                <w:rFonts w:cs="Calibri"/>
                <w:b/>
                <w:bCs/>
                <w:szCs w:val="18"/>
                <w:lang w:val="ka-GE"/>
              </w:rPr>
              <w:t>ქვეპროგრამის ღონისძიებები</w:t>
            </w:r>
          </w:p>
        </w:tc>
        <w:tc>
          <w:tcPr>
            <w:tcW w:w="5653" w:type="dxa"/>
            <w:gridSpan w:val="3"/>
            <w:vAlign w:val="center"/>
          </w:tcPr>
          <w:p w:rsidR="00386722" w:rsidRPr="00526342" w:rsidRDefault="00386722" w:rsidP="00115A53">
            <w:pPr>
              <w:spacing w:line="240" w:lineRule="auto"/>
              <w:ind w:firstLine="0"/>
              <w:jc w:val="center"/>
              <w:rPr>
                <w:rFonts w:cs="Calibri"/>
                <w:color w:val="000000"/>
                <w:szCs w:val="18"/>
              </w:rPr>
            </w:pPr>
            <w:r w:rsidRPr="00526342">
              <w:rPr>
                <w:rFonts w:cs="Calibri"/>
                <w:color w:val="000000"/>
                <w:szCs w:val="18"/>
              </w:rPr>
              <w:t>რამაზ შენგელიას სტადიონის ფუნქციონირების ხელშეწყობა</w:t>
            </w:r>
          </w:p>
        </w:tc>
        <w:tc>
          <w:tcPr>
            <w:tcW w:w="1937" w:type="dxa"/>
            <w:vAlign w:val="center"/>
          </w:tcPr>
          <w:p w:rsidR="00386722" w:rsidRPr="00526342" w:rsidRDefault="00386722" w:rsidP="00115A53">
            <w:pPr>
              <w:spacing w:line="240" w:lineRule="auto"/>
              <w:ind w:firstLine="0"/>
              <w:jc w:val="center"/>
              <w:rPr>
                <w:rFonts w:cs="Calibri"/>
                <w:color w:val="000000"/>
                <w:szCs w:val="18"/>
              </w:rPr>
            </w:pPr>
            <w:r w:rsidRPr="00526342">
              <w:rPr>
                <w:rFonts w:cs="Calibri"/>
                <w:color w:val="000000"/>
                <w:szCs w:val="18"/>
              </w:rPr>
              <w:t>405.0</w:t>
            </w:r>
          </w:p>
        </w:tc>
      </w:tr>
      <w:tr w:rsidR="00386722" w:rsidRPr="00526342" w:rsidTr="00622154">
        <w:trPr>
          <w:trHeight w:val="693"/>
        </w:trPr>
        <w:tc>
          <w:tcPr>
            <w:tcW w:w="736" w:type="dxa"/>
            <w:vAlign w:val="center"/>
          </w:tcPr>
          <w:p w:rsidR="00386722" w:rsidRPr="00526342" w:rsidRDefault="00386722" w:rsidP="00115A53">
            <w:pPr>
              <w:spacing w:line="276" w:lineRule="auto"/>
              <w:ind w:firstLine="0"/>
              <w:jc w:val="center"/>
              <w:rPr>
                <w:b/>
                <w:szCs w:val="18"/>
                <w:lang w:val="ka-GE"/>
              </w:rPr>
            </w:pPr>
            <w:r w:rsidRPr="00526342">
              <w:rPr>
                <w:b/>
                <w:szCs w:val="18"/>
                <w:lang w:val="ka-GE"/>
              </w:rPr>
              <w:t>6.</w:t>
            </w:r>
          </w:p>
        </w:tc>
        <w:tc>
          <w:tcPr>
            <w:tcW w:w="2564" w:type="dxa"/>
            <w:vAlign w:val="center"/>
          </w:tcPr>
          <w:p w:rsidR="00386722" w:rsidRPr="00526342" w:rsidRDefault="00386722" w:rsidP="00115A53">
            <w:pPr>
              <w:spacing w:line="240" w:lineRule="auto"/>
              <w:ind w:firstLine="0"/>
              <w:jc w:val="left"/>
              <w:rPr>
                <w:rFonts w:cs="Calibri"/>
                <w:b/>
                <w:bCs/>
                <w:color w:val="000000"/>
                <w:szCs w:val="18"/>
              </w:rPr>
            </w:pPr>
            <w:r w:rsidRPr="00526342">
              <w:rPr>
                <w:rFonts w:cs="Calibri"/>
                <w:b/>
                <w:bCs/>
                <w:color w:val="000000"/>
                <w:szCs w:val="18"/>
              </w:rPr>
              <w:t>მოსალოდნელი შუალედური შედეგი</w:t>
            </w:r>
          </w:p>
        </w:tc>
        <w:tc>
          <w:tcPr>
            <w:tcW w:w="7590" w:type="dxa"/>
            <w:gridSpan w:val="4"/>
            <w:vAlign w:val="center"/>
          </w:tcPr>
          <w:p w:rsidR="00386722" w:rsidRPr="00526342" w:rsidRDefault="00386722" w:rsidP="00115A53">
            <w:pPr>
              <w:spacing w:line="240" w:lineRule="auto"/>
              <w:ind w:firstLine="0"/>
              <w:rPr>
                <w:rFonts w:cs="Calibri"/>
                <w:color w:val="000000"/>
                <w:szCs w:val="18"/>
              </w:rPr>
            </w:pPr>
            <w:r w:rsidRPr="00526342">
              <w:rPr>
                <w:rFonts w:cs="Calibri"/>
                <w:color w:val="000000"/>
                <w:szCs w:val="18"/>
              </w:rPr>
              <w:t>მუნიციპალური საფეხბურთო სტადიონი შეუფერხებლად მასპინძლობს წლის განმავლობაში გამართულ სპორტულ ღონისძიებებს</w:t>
            </w:r>
          </w:p>
        </w:tc>
      </w:tr>
      <w:tr w:rsidR="00386722" w:rsidRPr="00526342" w:rsidTr="00115A53">
        <w:trPr>
          <w:trHeight w:val="628"/>
        </w:trPr>
        <w:tc>
          <w:tcPr>
            <w:tcW w:w="736" w:type="dxa"/>
            <w:vMerge w:val="restart"/>
            <w:vAlign w:val="center"/>
          </w:tcPr>
          <w:p w:rsidR="00386722" w:rsidRPr="00526342" w:rsidRDefault="00386722" w:rsidP="00115A53">
            <w:pPr>
              <w:spacing w:line="276" w:lineRule="auto"/>
              <w:ind w:firstLine="0"/>
              <w:jc w:val="center"/>
              <w:rPr>
                <w:b/>
                <w:szCs w:val="18"/>
                <w:lang w:val="ka-GE"/>
              </w:rPr>
            </w:pPr>
            <w:r w:rsidRPr="00526342">
              <w:rPr>
                <w:b/>
                <w:szCs w:val="18"/>
                <w:lang w:val="ka-GE"/>
              </w:rPr>
              <w:t>7.</w:t>
            </w:r>
          </w:p>
        </w:tc>
        <w:tc>
          <w:tcPr>
            <w:tcW w:w="2564" w:type="dxa"/>
            <w:vMerge w:val="restart"/>
            <w:vAlign w:val="center"/>
          </w:tcPr>
          <w:p w:rsidR="00386722" w:rsidRPr="00526342" w:rsidRDefault="00386722" w:rsidP="00115A53">
            <w:pPr>
              <w:spacing w:line="240" w:lineRule="auto"/>
              <w:ind w:firstLine="0"/>
              <w:jc w:val="left"/>
              <w:rPr>
                <w:rFonts w:cs="Calibri"/>
                <w:b/>
                <w:bCs/>
                <w:color w:val="000000"/>
                <w:szCs w:val="18"/>
              </w:rPr>
            </w:pPr>
            <w:r w:rsidRPr="00526342">
              <w:rPr>
                <w:rFonts w:cs="Calibri"/>
                <w:b/>
                <w:bCs/>
                <w:color w:val="000000"/>
                <w:szCs w:val="18"/>
              </w:rPr>
              <w:t>შუალედური შედეგის შეფასების ინდიკატორი </w:t>
            </w:r>
          </w:p>
        </w:tc>
        <w:tc>
          <w:tcPr>
            <w:tcW w:w="2210" w:type="dxa"/>
            <w:vAlign w:val="center"/>
          </w:tcPr>
          <w:p w:rsidR="00386722" w:rsidRPr="00526342" w:rsidRDefault="00386722" w:rsidP="00115A53">
            <w:pPr>
              <w:spacing w:line="240" w:lineRule="auto"/>
              <w:ind w:firstLine="0"/>
              <w:jc w:val="center"/>
              <w:rPr>
                <w:rFonts w:cs="Calibri"/>
                <w:b/>
                <w:bCs/>
                <w:color w:val="000000"/>
                <w:szCs w:val="18"/>
              </w:rPr>
            </w:pPr>
            <w:r w:rsidRPr="00526342">
              <w:rPr>
                <w:rFonts w:cs="Calibri"/>
                <w:b/>
                <w:bCs/>
                <w:color w:val="000000"/>
                <w:szCs w:val="18"/>
              </w:rPr>
              <w:t>ინდიკატორის დასახელება</w:t>
            </w:r>
          </w:p>
        </w:tc>
        <w:tc>
          <w:tcPr>
            <w:tcW w:w="1767" w:type="dxa"/>
            <w:vAlign w:val="center"/>
          </w:tcPr>
          <w:p w:rsidR="00386722" w:rsidRPr="00526342" w:rsidRDefault="00386722" w:rsidP="00115A53">
            <w:pPr>
              <w:spacing w:line="240" w:lineRule="auto"/>
              <w:ind w:firstLine="0"/>
              <w:jc w:val="center"/>
              <w:rPr>
                <w:rFonts w:cs="Calibri"/>
                <w:b/>
                <w:bCs/>
                <w:color w:val="000000"/>
                <w:szCs w:val="18"/>
              </w:rPr>
            </w:pPr>
            <w:r w:rsidRPr="00526342">
              <w:rPr>
                <w:rFonts w:cs="Calibri"/>
                <w:b/>
                <w:bCs/>
                <w:color w:val="000000"/>
                <w:szCs w:val="18"/>
              </w:rPr>
              <w:t>საბაზისო მაჩვენებელი</w:t>
            </w:r>
          </w:p>
        </w:tc>
        <w:tc>
          <w:tcPr>
            <w:tcW w:w="1676" w:type="dxa"/>
            <w:vAlign w:val="center"/>
          </w:tcPr>
          <w:p w:rsidR="00386722" w:rsidRPr="00526342" w:rsidRDefault="00386722" w:rsidP="00115A53">
            <w:pPr>
              <w:spacing w:line="240" w:lineRule="auto"/>
              <w:ind w:firstLine="0"/>
              <w:jc w:val="center"/>
              <w:rPr>
                <w:rFonts w:cs="Calibri"/>
                <w:b/>
                <w:bCs/>
                <w:color w:val="000000"/>
                <w:szCs w:val="18"/>
              </w:rPr>
            </w:pPr>
            <w:r w:rsidRPr="00526342">
              <w:rPr>
                <w:rFonts w:cs="Calibri"/>
                <w:b/>
                <w:bCs/>
                <w:color w:val="000000"/>
                <w:szCs w:val="18"/>
              </w:rPr>
              <w:t>მიზნობრივი მაჩვენებელი</w:t>
            </w:r>
          </w:p>
        </w:tc>
        <w:tc>
          <w:tcPr>
            <w:tcW w:w="1937" w:type="dxa"/>
            <w:vAlign w:val="center"/>
          </w:tcPr>
          <w:p w:rsidR="00386722" w:rsidRPr="00526342" w:rsidRDefault="00386722" w:rsidP="00115A53">
            <w:pPr>
              <w:spacing w:line="240" w:lineRule="auto"/>
              <w:ind w:firstLine="0"/>
              <w:jc w:val="center"/>
              <w:rPr>
                <w:rFonts w:cs="Calibri"/>
                <w:b/>
                <w:bCs/>
                <w:color w:val="000000"/>
                <w:szCs w:val="18"/>
              </w:rPr>
            </w:pPr>
            <w:r w:rsidRPr="00526342">
              <w:rPr>
                <w:rFonts w:cs="Calibri"/>
                <w:b/>
                <w:bCs/>
                <w:color w:val="000000"/>
                <w:szCs w:val="18"/>
              </w:rPr>
              <w:t>შესაძლო რისკები</w:t>
            </w:r>
          </w:p>
        </w:tc>
      </w:tr>
      <w:tr w:rsidR="00386722" w:rsidRPr="00526342" w:rsidTr="00115A53">
        <w:trPr>
          <w:trHeight w:val="532"/>
        </w:trPr>
        <w:tc>
          <w:tcPr>
            <w:tcW w:w="736" w:type="dxa"/>
            <w:vMerge/>
            <w:vAlign w:val="center"/>
          </w:tcPr>
          <w:p w:rsidR="00386722" w:rsidRPr="00526342" w:rsidRDefault="00386722" w:rsidP="00115A53">
            <w:pPr>
              <w:spacing w:line="276" w:lineRule="auto"/>
              <w:ind w:firstLine="0"/>
              <w:jc w:val="center"/>
              <w:rPr>
                <w:b/>
                <w:szCs w:val="18"/>
                <w:lang w:val="ka-GE"/>
              </w:rPr>
            </w:pPr>
          </w:p>
        </w:tc>
        <w:tc>
          <w:tcPr>
            <w:tcW w:w="2564" w:type="dxa"/>
            <w:vMerge/>
            <w:vAlign w:val="center"/>
          </w:tcPr>
          <w:p w:rsidR="00386722" w:rsidRPr="00526342" w:rsidRDefault="00386722" w:rsidP="00115A53">
            <w:pPr>
              <w:spacing w:line="276" w:lineRule="auto"/>
              <w:ind w:firstLine="0"/>
              <w:jc w:val="left"/>
              <w:rPr>
                <w:rFonts w:cs="Calibri"/>
                <w:b/>
                <w:bCs/>
                <w:szCs w:val="18"/>
              </w:rPr>
            </w:pPr>
          </w:p>
        </w:tc>
        <w:tc>
          <w:tcPr>
            <w:tcW w:w="2210" w:type="dxa"/>
            <w:vAlign w:val="center"/>
          </w:tcPr>
          <w:p w:rsidR="00386722" w:rsidRPr="00526342" w:rsidRDefault="00386722" w:rsidP="00115A53">
            <w:pPr>
              <w:spacing w:line="276" w:lineRule="auto"/>
              <w:ind w:left="57" w:right="57" w:firstLine="0"/>
              <w:jc w:val="center"/>
              <w:rPr>
                <w:rFonts w:cs="Calibri"/>
                <w:color w:val="000000"/>
                <w:szCs w:val="18"/>
              </w:rPr>
            </w:pPr>
            <w:r w:rsidRPr="00526342">
              <w:rPr>
                <w:rFonts w:cs="Calibri"/>
                <w:color w:val="000000"/>
                <w:szCs w:val="18"/>
              </w:rPr>
              <w:t>ჩატარებული შეხვედრების რაოდენობა</w:t>
            </w:r>
          </w:p>
        </w:tc>
        <w:tc>
          <w:tcPr>
            <w:tcW w:w="1767" w:type="dxa"/>
            <w:vAlign w:val="center"/>
          </w:tcPr>
          <w:p w:rsidR="00386722" w:rsidRPr="00526342" w:rsidRDefault="00386722" w:rsidP="00115A53">
            <w:pPr>
              <w:spacing w:line="276" w:lineRule="auto"/>
              <w:ind w:left="57" w:right="57" w:firstLine="0"/>
              <w:jc w:val="center"/>
              <w:rPr>
                <w:rFonts w:cs="Calibri"/>
                <w:color w:val="000000"/>
                <w:szCs w:val="18"/>
              </w:rPr>
            </w:pPr>
            <w:r w:rsidRPr="00526342">
              <w:rPr>
                <w:rFonts w:cs="Calibri"/>
                <w:color w:val="000000"/>
                <w:szCs w:val="18"/>
              </w:rPr>
              <w:t> </w:t>
            </w:r>
          </w:p>
        </w:tc>
        <w:tc>
          <w:tcPr>
            <w:tcW w:w="1676" w:type="dxa"/>
            <w:vAlign w:val="center"/>
          </w:tcPr>
          <w:p w:rsidR="00386722" w:rsidRPr="00526342" w:rsidRDefault="00386722" w:rsidP="00115A53">
            <w:pPr>
              <w:spacing w:line="276" w:lineRule="auto"/>
              <w:ind w:left="57" w:right="57" w:firstLine="0"/>
              <w:jc w:val="center"/>
              <w:rPr>
                <w:rFonts w:cs="Calibri"/>
                <w:color w:val="000000"/>
                <w:szCs w:val="18"/>
              </w:rPr>
            </w:pPr>
            <w:r w:rsidRPr="00526342">
              <w:rPr>
                <w:rFonts w:cs="Calibri"/>
                <w:color w:val="000000"/>
                <w:szCs w:val="18"/>
              </w:rPr>
              <w:t> </w:t>
            </w:r>
          </w:p>
        </w:tc>
        <w:tc>
          <w:tcPr>
            <w:tcW w:w="1937" w:type="dxa"/>
            <w:vAlign w:val="center"/>
          </w:tcPr>
          <w:p w:rsidR="00386722" w:rsidRPr="00526342" w:rsidRDefault="00386722" w:rsidP="00115A53">
            <w:pPr>
              <w:spacing w:line="276" w:lineRule="auto"/>
              <w:ind w:firstLine="0"/>
              <w:jc w:val="center"/>
              <w:rPr>
                <w:szCs w:val="18"/>
              </w:rPr>
            </w:pPr>
            <w:r w:rsidRPr="00526342">
              <w:rPr>
                <w:rFonts w:cs="Calibri"/>
                <w:color w:val="000000"/>
                <w:szCs w:val="18"/>
              </w:rPr>
              <w:t> </w:t>
            </w:r>
          </w:p>
        </w:tc>
      </w:tr>
    </w:tbl>
    <w:p w:rsidR="00386722" w:rsidRPr="00526342" w:rsidRDefault="00386722" w:rsidP="00622154">
      <w:pPr>
        <w:spacing w:before="240" w:line="480" w:lineRule="auto"/>
        <w:rPr>
          <w:rFonts w:cs="Calibri"/>
          <w:b/>
          <w:bCs/>
          <w:szCs w:val="18"/>
        </w:rPr>
      </w:pPr>
      <w:r w:rsidRPr="00526342">
        <w:rPr>
          <w:rFonts w:cs="Calibri"/>
          <w:b/>
          <w:bCs/>
          <w:szCs w:val="18"/>
        </w:rPr>
        <w:lastRenderedPageBreak/>
        <w:t>ა.ვ) ქვეპროგრამა: სპორტული ღონისძიებები (პროგრამული კოდი 05 01 09)</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386722" w:rsidRPr="00526342" w:rsidTr="00115A53">
        <w:trPr>
          <w:trHeight w:val="533"/>
        </w:trPr>
        <w:tc>
          <w:tcPr>
            <w:tcW w:w="736"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115A53">
            <w:pPr>
              <w:spacing w:line="276" w:lineRule="auto"/>
              <w:ind w:firstLine="0"/>
              <w:jc w:val="center"/>
              <w:rPr>
                <w:b/>
                <w:szCs w:val="18"/>
                <w:lang w:val="ka-GE"/>
              </w:rPr>
            </w:pPr>
            <w:r w:rsidRPr="00526342">
              <w:rPr>
                <w:b/>
                <w:szCs w:val="18"/>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115A53">
            <w:pPr>
              <w:spacing w:line="276" w:lineRule="auto"/>
              <w:ind w:firstLine="0"/>
              <w:jc w:val="left"/>
              <w:rPr>
                <w:b/>
                <w:szCs w:val="18"/>
              </w:rPr>
            </w:pPr>
            <w:r w:rsidRPr="00526342">
              <w:rPr>
                <w:rFonts w:cs="Calibri"/>
                <w:b/>
                <w:bCs/>
                <w:szCs w:val="18"/>
                <w:lang w:val="ka-GE"/>
              </w:rPr>
              <w:t>ქვე</w:t>
            </w:r>
            <w:r w:rsidRPr="00526342">
              <w:rPr>
                <w:rFonts w:cs="Calibri"/>
                <w:b/>
                <w:bCs/>
                <w:szCs w:val="18"/>
              </w:rPr>
              <w:t>პროგრამის განმახორციელებელი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386722" w:rsidRPr="00526342" w:rsidRDefault="00386722" w:rsidP="00115A53">
            <w:pPr>
              <w:spacing w:line="240" w:lineRule="auto"/>
              <w:ind w:firstLine="0"/>
              <w:jc w:val="center"/>
              <w:rPr>
                <w:rFonts w:cs="Calibri"/>
                <w:color w:val="000000"/>
                <w:szCs w:val="18"/>
              </w:rPr>
            </w:pPr>
            <w:r w:rsidRPr="00526342">
              <w:rPr>
                <w:rFonts w:cs="Calibri"/>
                <w:color w:val="000000"/>
                <w:szCs w:val="18"/>
              </w:rPr>
              <w:t xml:space="preserve">ქალაქ ქუთაისის მუნიციპალიტეტის მერიის პირველადი სტრუქტურული ერთეულის </w:t>
            </w:r>
            <w:r w:rsidR="005A368A">
              <w:rPr>
                <w:rFonts w:cs="Calibri"/>
                <w:color w:val="000000"/>
                <w:szCs w:val="18"/>
              </w:rPr>
              <w:t>–</w:t>
            </w:r>
            <w:r w:rsidRPr="00526342">
              <w:rPr>
                <w:rFonts w:cs="Calibri"/>
                <w:color w:val="000000"/>
                <w:szCs w:val="18"/>
              </w:rPr>
              <w:t xml:space="preserve"> ადმინისტრაციული სამსახურის მეორადი სტრუქტურული ერთეული </w:t>
            </w:r>
            <w:r w:rsidR="005A368A">
              <w:rPr>
                <w:rFonts w:cs="Calibri"/>
                <w:color w:val="000000"/>
                <w:szCs w:val="18"/>
              </w:rPr>
              <w:t>–</w:t>
            </w:r>
            <w:r w:rsidRPr="00526342">
              <w:rPr>
                <w:rFonts w:cs="Calibri"/>
                <w:color w:val="000000"/>
                <w:szCs w:val="18"/>
              </w:rPr>
              <w:t xml:space="preserve"> კულტურის, სპორტის, განათლებისა და ახალგაზრდობის საქმეთა განყოფილება</w:t>
            </w:r>
          </w:p>
        </w:tc>
      </w:tr>
      <w:tr w:rsidR="00386722" w:rsidRPr="00526342" w:rsidTr="00115A53">
        <w:trPr>
          <w:trHeight w:val="455"/>
        </w:trPr>
        <w:tc>
          <w:tcPr>
            <w:tcW w:w="736"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115A53">
            <w:pPr>
              <w:spacing w:line="276" w:lineRule="auto"/>
              <w:ind w:firstLine="0"/>
              <w:jc w:val="center"/>
              <w:rPr>
                <w:b/>
                <w:szCs w:val="18"/>
                <w:lang w:val="ka-GE"/>
              </w:rPr>
            </w:pPr>
            <w:r w:rsidRPr="00526342">
              <w:rPr>
                <w:b/>
                <w:szCs w:val="18"/>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115A53">
            <w:pPr>
              <w:spacing w:line="276" w:lineRule="auto"/>
              <w:ind w:firstLine="0"/>
              <w:jc w:val="left"/>
              <w:rPr>
                <w:b/>
                <w:szCs w:val="18"/>
              </w:rPr>
            </w:pPr>
            <w:r w:rsidRPr="00526342">
              <w:rPr>
                <w:rFonts w:cs="Calibri"/>
                <w:b/>
                <w:bCs/>
                <w:color w:val="000000"/>
                <w:szCs w:val="18"/>
                <w:lang w:val="ka-GE"/>
              </w:rPr>
              <w:t>ქვე</w:t>
            </w:r>
            <w:r w:rsidRPr="00526342">
              <w:rPr>
                <w:rFonts w:cs="Calibri"/>
                <w:b/>
                <w:bCs/>
                <w:color w:val="000000"/>
                <w:szCs w:val="18"/>
              </w:rPr>
              <w:t>პროგრამის ბიუჯეტი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386722" w:rsidRPr="00526342" w:rsidRDefault="00386722" w:rsidP="00115A53">
            <w:pPr>
              <w:spacing w:line="240" w:lineRule="auto"/>
              <w:ind w:firstLine="0"/>
              <w:jc w:val="center"/>
              <w:rPr>
                <w:rFonts w:cs="Calibri"/>
                <w:color w:val="000000"/>
                <w:szCs w:val="18"/>
              </w:rPr>
            </w:pPr>
            <w:r w:rsidRPr="00526342">
              <w:rPr>
                <w:rFonts w:cs="Calibri"/>
                <w:color w:val="000000"/>
                <w:szCs w:val="18"/>
              </w:rPr>
              <w:t>1,295.5</w:t>
            </w:r>
          </w:p>
        </w:tc>
      </w:tr>
      <w:tr w:rsidR="00386722" w:rsidRPr="00526342" w:rsidTr="00115A53">
        <w:trPr>
          <w:trHeight w:val="579"/>
        </w:trPr>
        <w:tc>
          <w:tcPr>
            <w:tcW w:w="736"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115A53">
            <w:pPr>
              <w:spacing w:line="276" w:lineRule="auto"/>
              <w:ind w:firstLine="0"/>
              <w:jc w:val="center"/>
              <w:rPr>
                <w:b/>
                <w:szCs w:val="18"/>
                <w:lang w:val="ka-GE"/>
              </w:rPr>
            </w:pPr>
            <w:r w:rsidRPr="00526342">
              <w:rPr>
                <w:b/>
                <w:szCs w:val="18"/>
                <w:lang w:val="ka-GE"/>
              </w:rPr>
              <w:t>3.</w:t>
            </w:r>
          </w:p>
        </w:tc>
        <w:tc>
          <w:tcPr>
            <w:tcW w:w="2564"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115A53">
            <w:pPr>
              <w:spacing w:line="276" w:lineRule="auto"/>
              <w:ind w:firstLine="0"/>
              <w:jc w:val="left"/>
              <w:rPr>
                <w:b/>
                <w:szCs w:val="18"/>
              </w:rPr>
            </w:pPr>
            <w:r w:rsidRPr="00526342">
              <w:rPr>
                <w:rFonts w:cs="Calibri"/>
                <w:b/>
                <w:bCs/>
                <w:szCs w:val="18"/>
                <w:lang w:val="ka-GE"/>
              </w:rPr>
              <w:t>ქვე</w:t>
            </w:r>
            <w:r w:rsidRPr="00526342">
              <w:rPr>
                <w:rFonts w:cs="Calibri"/>
                <w:b/>
                <w:bCs/>
                <w:szCs w:val="18"/>
              </w:rPr>
              <w:t>პროგრამის აღწერა</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386722" w:rsidRPr="00526342" w:rsidRDefault="00386722" w:rsidP="00115A53">
            <w:pPr>
              <w:spacing w:line="240" w:lineRule="auto"/>
              <w:ind w:firstLine="0"/>
              <w:rPr>
                <w:rFonts w:cs="Calibri"/>
                <w:color w:val="000000"/>
                <w:szCs w:val="18"/>
              </w:rPr>
            </w:pPr>
            <w:r w:rsidRPr="00526342">
              <w:rPr>
                <w:rFonts w:cs="Calibri"/>
                <w:color w:val="000000"/>
                <w:szCs w:val="18"/>
              </w:rPr>
              <w:t>ქვეპროგრამის ფარგლებში განხორციელდება ღონისძიებები, რომლებიც ხელს შეუწყობს სპორტის სხვადასხვა სახეობის განვითარებას, საერთაშორისო ხასიათის სპორტული ტურნირების ჩატარებას, ცხოვრების ჯანსაღი წესის პოპულარიზაციას. ასევე, მოხდება წარმატებული სპორტსმენების წახალისება, ვეტერანი და დამსახურებული სპორტსმენების საიუბილეო თარიღების აღნიშვნა.</w:t>
            </w:r>
          </w:p>
        </w:tc>
      </w:tr>
      <w:tr w:rsidR="00386722" w:rsidRPr="00526342" w:rsidTr="00115A53">
        <w:trPr>
          <w:trHeight w:val="521"/>
        </w:trPr>
        <w:tc>
          <w:tcPr>
            <w:tcW w:w="736"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115A53">
            <w:pPr>
              <w:spacing w:line="276" w:lineRule="auto"/>
              <w:ind w:firstLine="0"/>
              <w:jc w:val="center"/>
              <w:rPr>
                <w:b/>
                <w:szCs w:val="18"/>
                <w:lang w:val="ka-GE"/>
              </w:rPr>
            </w:pPr>
            <w:r w:rsidRPr="00526342">
              <w:rPr>
                <w:b/>
                <w:szCs w:val="18"/>
                <w:lang w:val="ka-GE"/>
              </w:rPr>
              <w:t>4.</w:t>
            </w:r>
          </w:p>
        </w:tc>
        <w:tc>
          <w:tcPr>
            <w:tcW w:w="2564"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115A53">
            <w:pPr>
              <w:spacing w:line="276" w:lineRule="auto"/>
              <w:ind w:firstLine="0"/>
              <w:jc w:val="left"/>
              <w:rPr>
                <w:b/>
                <w:szCs w:val="18"/>
              </w:rPr>
            </w:pPr>
            <w:r w:rsidRPr="00526342">
              <w:rPr>
                <w:rFonts w:cs="Calibri"/>
                <w:b/>
                <w:bCs/>
                <w:szCs w:val="18"/>
                <w:lang w:val="ka-GE"/>
              </w:rPr>
              <w:t>ქვე</w:t>
            </w:r>
            <w:r w:rsidRPr="00526342">
              <w:rPr>
                <w:rFonts w:cs="Calibri"/>
                <w:b/>
                <w:bCs/>
                <w:szCs w:val="18"/>
              </w:rPr>
              <w:t>პროგრამის მიზანი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386722" w:rsidRPr="00526342" w:rsidRDefault="00386722" w:rsidP="00115A53">
            <w:pPr>
              <w:spacing w:line="240" w:lineRule="auto"/>
              <w:ind w:firstLine="0"/>
              <w:rPr>
                <w:rFonts w:cs="Calibri"/>
                <w:color w:val="000000"/>
                <w:szCs w:val="18"/>
              </w:rPr>
            </w:pPr>
            <w:r w:rsidRPr="00526342">
              <w:rPr>
                <w:rFonts w:cs="Calibri"/>
                <w:color w:val="000000"/>
                <w:szCs w:val="18"/>
              </w:rPr>
              <w:t>სპორტის სხვადასხვა სახეობების წახალისება და ჯანსაღი ცხოვრების წესის პოპულარიზაცია</w:t>
            </w:r>
          </w:p>
        </w:tc>
      </w:tr>
      <w:tr w:rsidR="00386722" w:rsidRPr="00526342" w:rsidTr="00115A53">
        <w:trPr>
          <w:trHeight w:val="528"/>
        </w:trPr>
        <w:tc>
          <w:tcPr>
            <w:tcW w:w="736" w:type="dxa"/>
            <w:vMerge w:val="restart"/>
            <w:tcBorders>
              <w:top w:val="single" w:sz="6" w:space="0" w:color="auto"/>
              <w:left w:val="single" w:sz="6" w:space="0" w:color="auto"/>
              <w:right w:val="single" w:sz="6" w:space="0" w:color="auto"/>
            </w:tcBorders>
            <w:vAlign w:val="center"/>
          </w:tcPr>
          <w:p w:rsidR="00386722" w:rsidRPr="00526342" w:rsidRDefault="00386722" w:rsidP="00115A53">
            <w:pPr>
              <w:spacing w:line="276" w:lineRule="auto"/>
              <w:ind w:firstLine="0"/>
              <w:jc w:val="center"/>
              <w:rPr>
                <w:b/>
                <w:szCs w:val="18"/>
                <w:lang w:val="ka-GE"/>
              </w:rPr>
            </w:pPr>
            <w:r w:rsidRPr="00526342">
              <w:rPr>
                <w:b/>
                <w:szCs w:val="18"/>
                <w:lang w:val="ka-GE"/>
              </w:rPr>
              <w:t>5.</w:t>
            </w:r>
          </w:p>
        </w:tc>
        <w:tc>
          <w:tcPr>
            <w:tcW w:w="2564" w:type="dxa"/>
            <w:vMerge w:val="restart"/>
            <w:tcBorders>
              <w:top w:val="single" w:sz="6" w:space="0" w:color="auto"/>
              <w:left w:val="single" w:sz="6" w:space="0" w:color="auto"/>
              <w:right w:val="single" w:sz="6" w:space="0" w:color="auto"/>
            </w:tcBorders>
            <w:vAlign w:val="center"/>
          </w:tcPr>
          <w:p w:rsidR="00386722" w:rsidRPr="00526342" w:rsidRDefault="00386722" w:rsidP="00115A53">
            <w:pPr>
              <w:spacing w:line="276" w:lineRule="auto"/>
              <w:ind w:firstLine="0"/>
              <w:jc w:val="left"/>
              <w:rPr>
                <w:rFonts w:cs="Calibri"/>
                <w:b/>
                <w:bCs/>
                <w:szCs w:val="18"/>
                <w:lang w:val="ka-GE"/>
              </w:rPr>
            </w:pPr>
            <w:r w:rsidRPr="00526342">
              <w:rPr>
                <w:rFonts w:cs="Calibri"/>
                <w:b/>
                <w:bCs/>
                <w:szCs w:val="18"/>
                <w:lang w:val="ka-GE"/>
              </w:rPr>
              <w:t>ქვეპროგრამის ღონისძიებები</w:t>
            </w: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386722" w:rsidRPr="00526342" w:rsidRDefault="00386722" w:rsidP="00115A53">
            <w:pPr>
              <w:spacing w:line="240" w:lineRule="auto"/>
              <w:ind w:firstLine="0"/>
              <w:jc w:val="center"/>
              <w:rPr>
                <w:rFonts w:cs="Calibri"/>
                <w:color w:val="000000"/>
                <w:szCs w:val="18"/>
              </w:rPr>
            </w:pPr>
            <w:r w:rsidRPr="00526342">
              <w:rPr>
                <w:rFonts w:cs="Calibri"/>
                <w:color w:val="000000"/>
                <w:szCs w:val="18"/>
              </w:rPr>
              <w:t>საქართველოს დამსახურებული მწვრთნელის</w:t>
            </w:r>
            <w:r w:rsidR="00E60E1E">
              <w:rPr>
                <w:rFonts w:cs="Calibri"/>
                <w:color w:val="000000"/>
                <w:szCs w:val="18"/>
                <w:lang w:val="ka-GE"/>
              </w:rPr>
              <w:t>,</w:t>
            </w:r>
            <w:r w:rsidRPr="00526342">
              <w:rPr>
                <w:rFonts w:cs="Calibri"/>
                <w:color w:val="000000"/>
                <w:szCs w:val="18"/>
              </w:rPr>
              <w:t xml:space="preserve"> გ</w:t>
            </w:r>
            <w:r w:rsidR="00E60E1E">
              <w:rPr>
                <w:rFonts w:cs="Calibri"/>
                <w:color w:val="000000"/>
                <w:szCs w:val="18"/>
              </w:rPr>
              <w:t>.</w:t>
            </w:r>
            <w:r w:rsidRPr="00526342">
              <w:rPr>
                <w:rFonts w:cs="Calibri"/>
                <w:color w:val="000000"/>
                <w:szCs w:val="18"/>
              </w:rPr>
              <w:t>ჩიქოვანის ხსოვნისადმი მიძღვნილი საერთაშორისო ტურნირი ფარიკაობაში</w:t>
            </w:r>
          </w:p>
        </w:tc>
        <w:tc>
          <w:tcPr>
            <w:tcW w:w="1937"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115A53">
            <w:pPr>
              <w:spacing w:line="240" w:lineRule="auto"/>
              <w:ind w:firstLine="0"/>
              <w:jc w:val="center"/>
              <w:rPr>
                <w:rFonts w:cs="Calibri"/>
                <w:color w:val="000000"/>
                <w:szCs w:val="18"/>
              </w:rPr>
            </w:pPr>
            <w:r w:rsidRPr="00526342">
              <w:rPr>
                <w:rFonts w:cs="Calibri"/>
                <w:color w:val="000000"/>
                <w:szCs w:val="18"/>
              </w:rPr>
              <w:t>10.0</w:t>
            </w:r>
          </w:p>
        </w:tc>
      </w:tr>
      <w:tr w:rsidR="00386722" w:rsidRPr="00526342" w:rsidTr="00115A53">
        <w:trPr>
          <w:trHeight w:val="528"/>
        </w:trPr>
        <w:tc>
          <w:tcPr>
            <w:tcW w:w="736" w:type="dxa"/>
            <w:vMerge/>
            <w:tcBorders>
              <w:left w:val="single" w:sz="6" w:space="0" w:color="auto"/>
              <w:right w:val="single" w:sz="6" w:space="0" w:color="auto"/>
            </w:tcBorders>
            <w:vAlign w:val="center"/>
          </w:tcPr>
          <w:p w:rsidR="00386722" w:rsidRPr="00526342" w:rsidRDefault="00386722" w:rsidP="00115A53">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386722" w:rsidRPr="00526342" w:rsidRDefault="00386722" w:rsidP="00115A53">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386722" w:rsidRPr="00526342" w:rsidRDefault="00386722" w:rsidP="00115A53">
            <w:pPr>
              <w:spacing w:line="240" w:lineRule="auto"/>
              <w:ind w:firstLine="0"/>
              <w:jc w:val="center"/>
              <w:rPr>
                <w:rFonts w:cs="Calibri"/>
                <w:color w:val="000000"/>
                <w:szCs w:val="18"/>
              </w:rPr>
            </w:pPr>
            <w:r w:rsidRPr="00526342">
              <w:rPr>
                <w:rFonts w:cs="Calibri"/>
                <w:color w:val="000000"/>
                <w:szCs w:val="18"/>
              </w:rPr>
              <w:t>მსოფლიოს ორგზის ჩემპიონის, თეიმურაზ აფხაზავას სახელობის საერთაშორისო ტურნირი ბ/რ ჭიდაობაში</w:t>
            </w:r>
          </w:p>
        </w:tc>
        <w:tc>
          <w:tcPr>
            <w:tcW w:w="1937"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115A53">
            <w:pPr>
              <w:spacing w:line="240" w:lineRule="auto"/>
              <w:ind w:firstLine="0"/>
              <w:jc w:val="center"/>
              <w:rPr>
                <w:rFonts w:cs="Calibri"/>
                <w:color w:val="000000"/>
                <w:szCs w:val="18"/>
              </w:rPr>
            </w:pPr>
            <w:r w:rsidRPr="00526342">
              <w:rPr>
                <w:rFonts w:cs="Calibri"/>
                <w:color w:val="000000"/>
                <w:szCs w:val="18"/>
              </w:rPr>
              <w:t>6.0</w:t>
            </w:r>
          </w:p>
        </w:tc>
      </w:tr>
      <w:tr w:rsidR="00386722" w:rsidRPr="00526342" w:rsidTr="00115A53">
        <w:trPr>
          <w:trHeight w:val="528"/>
        </w:trPr>
        <w:tc>
          <w:tcPr>
            <w:tcW w:w="736" w:type="dxa"/>
            <w:vMerge/>
            <w:tcBorders>
              <w:left w:val="single" w:sz="6" w:space="0" w:color="auto"/>
              <w:right w:val="single" w:sz="6" w:space="0" w:color="auto"/>
            </w:tcBorders>
            <w:vAlign w:val="center"/>
          </w:tcPr>
          <w:p w:rsidR="00386722" w:rsidRPr="00526342" w:rsidRDefault="00386722" w:rsidP="00115A53">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386722" w:rsidRPr="00526342" w:rsidRDefault="00386722" w:rsidP="00115A53">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386722" w:rsidRPr="00526342" w:rsidRDefault="00386722" w:rsidP="00115A53">
            <w:pPr>
              <w:spacing w:line="240" w:lineRule="auto"/>
              <w:ind w:firstLine="0"/>
              <w:jc w:val="center"/>
              <w:rPr>
                <w:rFonts w:cs="Calibri"/>
                <w:color w:val="000000"/>
                <w:szCs w:val="18"/>
              </w:rPr>
            </w:pPr>
            <w:r w:rsidRPr="00526342">
              <w:rPr>
                <w:rFonts w:cs="Calibri"/>
                <w:color w:val="000000"/>
                <w:szCs w:val="18"/>
              </w:rPr>
              <w:t>საქალაქო ღონისძიებები (მკლავჭიდი, წოლმჭიმი, ნარდი და შაში)</w:t>
            </w:r>
            <w:r w:rsidR="000A766C">
              <w:rPr>
                <w:rFonts w:cs="Calibri"/>
                <w:color w:val="000000"/>
                <w:szCs w:val="18"/>
                <w:lang w:val="ka-GE"/>
              </w:rPr>
              <w:t xml:space="preserve"> </w:t>
            </w:r>
            <w:r w:rsidRPr="00526342">
              <w:rPr>
                <w:rFonts w:cs="Calibri"/>
                <w:color w:val="000000"/>
                <w:szCs w:val="18"/>
              </w:rPr>
              <w:t xml:space="preserve">შშმ სპორტსმენთა შორის (ფასიანი საჩუქრების შეძენა) </w:t>
            </w:r>
          </w:p>
        </w:tc>
        <w:tc>
          <w:tcPr>
            <w:tcW w:w="1937"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115A53">
            <w:pPr>
              <w:spacing w:line="240" w:lineRule="auto"/>
              <w:ind w:firstLine="0"/>
              <w:jc w:val="center"/>
              <w:rPr>
                <w:rFonts w:cs="Calibri"/>
                <w:color w:val="000000"/>
                <w:szCs w:val="18"/>
              </w:rPr>
            </w:pPr>
            <w:r w:rsidRPr="00526342">
              <w:rPr>
                <w:rFonts w:cs="Calibri"/>
                <w:color w:val="000000"/>
                <w:szCs w:val="18"/>
              </w:rPr>
              <w:t>6.5</w:t>
            </w:r>
          </w:p>
        </w:tc>
      </w:tr>
      <w:tr w:rsidR="00386722" w:rsidRPr="00526342" w:rsidTr="00115A53">
        <w:trPr>
          <w:trHeight w:val="528"/>
        </w:trPr>
        <w:tc>
          <w:tcPr>
            <w:tcW w:w="736" w:type="dxa"/>
            <w:vMerge/>
            <w:tcBorders>
              <w:left w:val="single" w:sz="6" w:space="0" w:color="auto"/>
              <w:right w:val="single" w:sz="6" w:space="0" w:color="auto"/>
            </w:tcBorders>
            <w:vAlign w:val="center"/>
          </w:tcPr>
          <w:p w:rsidR="00386722" w:rsidRPr="00526342" w:rsidRDefault="00386722" w:rsidP="00115A53">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386722" w:rsidRPr="00526342" w:rsidRDefault="00386722" w:rsidP="00115A53">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386722" w:rsidRPr="00526342" w:rsidRDefault="00386722" w:rsidP="00115A53">
            <w:pPr>
              <w:spacing w:line="240" w:lineRule="auto"/>
              <w:ind w:firstLine="0"/>
              <w:jc w:val="center"/>
              <w:rPr>
                <w:rFonts w:cs="Calibri"/>
                <w:color w:val="000000"/>
                <w:szCs w:val="18"/>
              </w:rPr>
            </w:pPr>
            <w:r w:rsidRPr="00526342">
              <w:rPr>
                <w:rFonts w:cs="Calibri"/>
                <w:color w:val="000000"/>
                <w:szCs w:val="18"/>
              </w:rPr>
              <w:t>საქართველოს დამსახურებული მწვრთნელის, გივი სარდანაძის სახელობის საერთაშორისო ტურნირი ჭიდაობა სამბოში</w:t>
            </w:r>
          </w:p>
        </w:tc>
        <w:tc>
          <w:tcPr>
            <w:tcW w:w="1937"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115A53">
            <w:pPr>
              <w:spacing w:line="240" w:lineRule="auto"/>
              <w:ind w:firstLine="0"/>
              <w:jc w:val="center"/>
              <w:rPr>
                <w:rFonts w:cs="Calibri"/>
                <w:color w:val="000000"/>
                <w:szCs w:val="18"/>
              </w:rPr>
            </w:pPr>
            <w:r w:rsidRPr="00526342">
              <w:rPr>
                <w:rFonts w:cs="Calibri"/>
                <w:color w:val="000000"/>
                <w:szCs w:val="18"/>
              </w:rPr>
              <w:t>5.0</w:t>
            </w:r>
          </w:p>
        </w:tc>
      </w:tr>
      <w:tr w:rsidR="00386722" w:rsidRPr="00526342" w:rsidTr="00115A53">
        <w:trPr>
          <w:trHeight w:val="528"/>
        </w:trPr>
        <w:tc>
          <w:tcPr>
            <w:tcW w:w="736" w:type="dxa"/>
            <w:vMerge/>
            <w:tcBorders>
              <w:left w:val="single" w:sz="6" w:space="0" w:color="auto"/>
              <w:right w:val="single" w:sz="6" w:space="0" w:color="auto"/>
            </w:tcBorders>
            <w:vAlign w:val="center"/>
          </w:tcPr>
          <w:p w:rsidR="00386722" w:rsidRPr="00526342" w:rsidRDefault="00386722" w:rsidP="00115A53">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386722" w:rsidRPr="00526342" w:rsidRDefault="00386722" w:rsidP="00115A53">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386722" w:rsidRPr="00526342" w:rsidRDefault="00386722" w:rsidP="00115A53">
            <w:pPr>
              <w:spacing w:line="240" w:lineRule="auto"/>
              <w:ind w:firstLine="0"/>
              <w:jc w:val="center"/>
              <w:rPr>
                <w:rFonts w:cs="Calibri"/>
                <w:color w:val="000000"/>
                <w:szCs w:val="18"/>
              </w:rPr>
            </w:pPr>
            <w:r w:rsidRPr="00526342">
              <w:rPr>
                <w:rFonts w:cs="Calibri"/>
                <w:color w:val="000000"/>
                <w:szCs w:val="18"/>
              </w:rPr>
              <w:t>საქართველოს სპორტის დამსახურებული მუშაკის, თ</w:t>
            </w:r>
            <w:r w:rsidR="00E60E1E">
              <w:rPr>
                <w:rFonts w:cs="Calibri"/>
                <w:color w:val="000000"/>
                <w:szCs w:val="18"/>
              </w:rPr>
              <w:t>.</w:t>
            </w:r>
            <w:r w:rsidRPr="00526342">
              <w:rPr>
                <w:rFonts w:cs="Calibri"/>
                <w:color w:val="000000"/>
                <w:szCs w:val="18"/>
              </w:rPr>
              <w:t>არჩაიას ხსოვნისადმი მიძღვნილი ტურნირი ბალახის ჰოკეიში</w:t>
            </w:r>
          </w:p>
        </w:tc>
        <w:tc>
          <w:tcPr>
            <w:tcW w:w="1937"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115A53">
            <w:pPr>
              <w:spacing w:line="240" w:lineRule="auto"/>
              <w:ind w:firstLine="0"/>
              <w:jc w:val="center"/>
              <w:rPr>
                <w:rFonts w:cs="Calibri"/>
                <w:color w:val="000000"/>
                <w:szCs w:val="18"/>
              </w:rPr>
            </w:pPr>
            <w:r w:rsidRPr="00526342">
              <w:rPr>
                <w:rFonts w:cs="Calibri"/>
                <w:color w:val="000000"/>
                <w:szCs w:val="18"/>
              </w:rPr>
              <w:t>3.0</w:t>
            </w:r>
          </w:p>
        </w:tc>
      </w:tr>
      <w:tr w:rsidR="00386722" w:rsidRPr="00526342" w:rsidTr="00115A53">
        <w:trPr>
          <w:trHeight w:val="528"/>
        </w:trPr>
        <w:tc>
          <w:tcPr>
            <w:tcW w:w="736" w:type="dxa"/>
            <w:vMerge/>
            <w:tcBorders>
              <w:left w:val="single" w:sz="6" w:space="0" w:color="auto"/>
              <w:right w:val="single" w:sz="6" w:space="0" w:color="auto"/>
            </w:tcBorders>
            <w:vAlign w:val="center"/>
          </w:tcPr>
          <w:p w:rsidR="00386722" w:rsidRPr="00526342" w:rsidRDefault="00386722" w:rsidP="00115A53">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386722" w:rsidRPr="00526342" w:rsidRDefault="00386722" w:rsidP="00115A53">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386722" w:rsidRPr="00526342" w:rsidRDefault="00386722" w:rsidP="00115A53">
            <w:pPr>
              <w:spacing w:line="240" w:lineRule="auto"/>
              <w:ind w:firstLine="0"/>
              <w:jc w:val="center"/>
              <w:rPr>
                <w:rFonts w:cs="Calibri"/>
                <w:color w:val="000000"/>
                <w:szCs w:val="18"/>
              </w:rPr>
            </w:pPr>
            <w:r w:rsidRPr="00526342">
              <w:rPr>
                <w:rFonts w:cs="Calibri"/>
                <w:color w:val="000000"/>
                <w:szCs w:val="18"/>
              </w:rPr>
              <w:t>კოლია ქვარიანის სახელობის ტურნირი ქართულ ჭიდაობაში</w:t>
            </w:r>
          </w:p>
        </w:tc>
        <w:tc>
          <w:tcPr>
            <w:tcW w:w="1937"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115A53">
            <w:pPr>
              <w:spacing w:line="240" w:lineRule="auto"/>
              <w:ind w:firstLine="0"/>
              <w:jc w:val="center"/>
              <w:rPr>
                <w:rFonts w:cs="Calibri"/>
                <w:color w:val="000000"/>
                <w:szCs w:val="18"/>
              </w:rPr>
            </w:pPr>
            <w:r w:rsidRPr="00526342">
              <w:rPr>
                <w:rFonts w:cs="Calibri"/>
                <w:color w:val="000000"/>
                <w:szCs w:val="18"/>
              </w:rPr>
              <w:t>6.0</w:t>
            </w:r>
          </w:p>
        </w:tc>
      </w:tr>
      <w:tr w:rsidR="00386722" w:rsidRPr="00526342" w:rsidTr="00115A53">
        <w:trPr>
          <w:trHeight w:val="528"/>
        </w:trPr>
        <w:tc>
          <w:tcPr>
            <w:tcW w:w="736" w:type="dxa"/>
            <w:vMerge/>
            <w:tcBorders>
              <w:left w:val="single" w:sz="6" w:space="0" w:color="auto"/>
              <w:right w:val="single" w:sz="6" w:space="0" w:color="auto"/>
            </w:tcBorders>
            <w:vAlign w:val="center"/>
          </w:tcPr>
          <w:p w:rsidR="00386722" w:rsidRPr="00526342" w:rsidRDefault="00386722" w:rsidP="00115A53">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386722" w:rsidRPr="00526342" w:rsidRDefault="00386722" w:rsidP="00115A53">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386722" w:rsidRPr="00526342" w:rsidRDefault="00386722" w:rsidP="00115A53">
            <w:pPr>
              <w:spacing w:line="240" w:lineRule="auto"/>
              <w:ind w:firstLine="0"/>
              <w:jc w:val="center"/>
              <w:rPr>
                <w:rFonts w:cs="Calibri"/>
                <w:color w:val="000000"/>
                <w:szCs w:val="18"/>
              </w:rPr>
            </w:pPr>
            <w:r w:rsidRPr="00526342">
              <w:rPr>
                <w:rFonts w:cs="Calibri"/>
                <w:color w:val="000000"/>
                <w:szCs w:val="18"/>
              </w:rPr>
              <w:t>გელა დარსაძის სახელობის ტურნირი კალათბურთში</w:t>
            </w:r>
          </w:p>
        </w:tc>
        <w:tc>
          <w:tcPr>
            <w:tcW w:w="1937"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115A53">
            <w:pPr>
              <w:spacing w:line="240" w:lineRule="auto"/>
              <w:ind w:firstLine="0"/>
              <w:jc w:val="center"/>
              <w:rPr>
                <w:rFonts w:cs="Calibri"/>
                <w:color w:val="000000"/>
                <w:szCs w:val="18"/>
              </w:rPr>
            </w:pPr>
            <w:r w:rsidRPr="00526342">
              <w:rPr>
                <w:rFonts w:cs="Calibri"/>
                <w:color w:val="000000"/>
                <w:szCs w:val="18"/>
              </w:rPr>
              <w:t>8.0</w:t>
            </w:r>
          </w:p>
        </w:tc>
      </w:tr>
      <w:tr w:rsidR="00386722" w:rsidRPr="00526342" w:rsidTr="00115A53">
        <w:trPr>
          <w:trHeight w:val="528"/>
        </w:trPr>
        <w:tc>
          <w:tcPr>
            <w:tcW w:w="736" w:type="dxa"/>
            <w:vMerge/>
            <w:tcBorders>
              <w:left w:val="single" w:sz="6" w:space="0" w:color="auto"/>
              <w:right w:val="single" w:sz="6" w:space="0" w:color="auto"/>
            </w:tcBorders>
            <w:vAlign w:val="center"/>
          </w:tcPr>
          <w:p w:rsidR="00386722" w:rsidRPr="00526342" w:rsidRDefault="00386722" w:rsidP="00115A53">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386722" w:rsidRPr="00526342" w:rsidRDefault="00386722" w:rsidP="00115A53">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386722" w:rsidRPr="00526342" w:rsidRDefault="00386722" w:rsidP="00115A53">
            <w:pPr>
              <w:spacing w:line="240" w:lineRule="auto"/>
              <w:ind w:firstLine="0"/>
              <w:jc w:val="center"/>
              <w:rPr>
                <w:rFonts w:cs="Calibri"/>
                <w:color w:val="000000"/>
                <w:szCs w:val="18"/>
              </w:rPr>
            </w:pPr>
            <w:r w:rsidRPr="00526342">
              <w:rPr>
                <w:rFonts w:cs="Calibri"/>
                <w:color w:val="000000"/>
                <w:szCs w:val="18"/>
              </w:rPr>
              <w:t>ტურნირი ჩოგბურთში</w:t>
            </w:r>
          </w:p>
        </w:tc>
        <w:tc>
          <w:tcPr>
            <w:tcW w:w="1937"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115A53">
            <w:pPr>
              <w:spacing w:line="240" w:lineRule="auto"/>
              <w:ind w:firstLine="0"/>
              <w:jc w:val="center"/>
              <w:rPr>
                <w:rFonts w:cs="Calibri"/>
                <w:color w:val="000000"/>
                <w:szCs w:val="18"/>
              </w:rPr>
            </w:pPr>
            <w:r w:rsidRPr="00526342">
              <w:rPr>
                <w:rFonts w:cs="Calibri"/>
                <w:color w:val="000000"/>
                <w:szCs w:val="18"/>
              </w:rPr>
              <w:t>5.0</w:t>
            </w:r>
          </w:p>
        </w:tc>
      </w:tr>
      <w:tr w:rsidR="00386722" w:rsidRPr="00526342" w:rsidTr="00115A53">
        <w:trPr>
          <w:trHeight w:val="528"/>
        </w:trPr>
        <w:tc>
          <w:tcPr>
            <w:tcW w:w="736" w:type="dxa"/>
            <w:vMerge/>
            <w:tcBorders>
              <w:left w:val="single" w:sz="6" w:space="0" w:color="auto"/>
              <w:right w:val="single" w:sz="6" w:space="0" w:color="auto"/>
            </w:tcBorders>
            <w:vAlign w:val="center"/>
          </w:tcPr>
          <w:p w:rsidR="00386722" w:rsidRPr="00526342" w:rsidRDefault="00386722" w:rsidP="00115A53">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386722" w:rsidRPr="00526342" w:rsidRDefault="00386722" w:rsidP="00115A53">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386722" w:rsidRPr="00526342" w:rsidRDefault="00386722" w:rsidP="00115A53">
            <w:pPr>
              <w:spacing w:line="240" w:lineRule="auto"/>
              <w:ind w:firstLine="0"/>
              <w:jc w:val="center"/>
              <w:rPr>
                <w:rFonts w:cs="Calibri"/>
                <w:color w:val="000000"/>
                <w:szCs w:val="18"/>
              </w:rPr>
            </w:pPr>
            <w:r w:rsidRPr="00526342">
              <w:rPr>
                <w:rFonts w:cs="Calibri"/>
                <w:color w:val="000000"/>
                <w:szCs w:val="18"/>
              </w:rPr>
              <w:t>მსოფლიო ჩემპიონის, დიტო შანიძის ხსოვნისადმი მიძღვნილი ტურნირი ძალოსნობაში</w:t>
            </w:r>
          </w:p>
        </w:tc>
        <w:tc>
          <w:tcPr>
            <w:tcW w:w="1937"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115A53">
            <w:pPr>
              <w:spacing w:line="240" w:lineRule="auto"/>
              <w:ind w:firstLine="0"/>
              <w:jc w:val="center"/>
              <w:rPr>
                <w:rFonts w:cs="Calibri"/>
                <w:color w:val="000000"/>
                <w:szCs w:val="18"/>
              </w:rPr>
            </w:pPr>
            <w:r w:rsidRPr="00526342">
              <w:rPr>
                <w:rFonts w:cs="Calibri"/>
                <w:color w:val="000000"/>
                <w:szCs w:val="18"/>
              </w:rPr>
              <w:t>5.0</w:t>
            </w:r>
          </w:p>
        </w:tc>
      </w:tr>
      <w:tr w:rsidR="00386722" w:rsidRPr="00526342" w:rsidTr="00115A53">
        <w:trPr>
          <w:trHeight w:val="528"/>
        </w:trPr>
        <w:tc>
          <w:tcPr>
            <w:tcW w:w="736" w:type="dxa"/>
            <w:vMerge/>
            <w:tcBorders>
              <w:left w:val="single" w:sz="6" w:space="0" w:color="auto"/>
              <w:right w:val="single" w:sz="6" w:space="0" w:color="auto"/>
            </w:tcBorders>
            <w:vAlign w:val="center"/>
          </w:tcPr>
          <w:p w:rsidR="00386722" w:rsidRPr="00526342" w:rsidRDefault="00386722" w:rsidP="00115A53">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386722" w:rsidRPr="00526342" w:rsidRDefault="00386722" w:rsidP="00115A53">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386722" w:rsidRPr="00526342" w:rsidRDefault="00386722" w:rsidP="00115A53">
            <w:pPr>
              <w:spacing w:line="240" w:lineRule="auto"/>
              <w:ind w:firstLine="0"/>
              <w:jc w:val="center"/>
              <w:rPr>
                <w:rFonts w:cs="Calibri"/>
                <w:color w:val="000000"/>
                <w:szCs w:val="18"/>
              </w:rPr>
            </w:pPr>
            <w:r w:rsidRPr="00526342">
              <w:rPr>
                <w:rFonts w:cs="Calibri"/>
                <w:color w:val="000000"/>
                <w:szCs w:val="18"/>
              </w:rPr>
              <w:t>საერთაშორისო პირველობა კარატეში</w:t>
            </w:r>
          </w:p>
        </w:tc>
        <w:tc>
          <w:tcPr>
            <w:tcW w:w="1937"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115A53">
            <w:pPr>
              <w:spacing w:line="240" w:lineRule="auto"/>
              <w:ind w:firstLine="0"/>
              <w:jc w:val="center"/>
              <w:rPr>
                <w:rFonts w:cs="Calibri"/>
                <w:color w:val="000000"/>
                <w:szCs w:val="18"/>
              </w:rPr>
            </w:pPr>
            <w:r w:rsidRPr="00526342">
              <w:rPr>
                <w:rFonts w:cs="Calibri"/>
                <w:color w:val="000000"/>
                <w:szCs w:val="18"/>
              </w:rPr>
              <w:t>5.0</w:t>
            </w:r>
          </w:p>
        </w:tc>
      </w:tr>
      <w:tr w:rsidR="00386722" w:rsidRPr="00526342" w:rsidTr="00115A53">
        <w:trPr>
          <w:trHeight w:val="528"/>
        </w:trPr>
        <w:tc>
          <w:tcPr>
            <w:tcW w:w="736" w:type="dxa"/>
            <w:vMerge/>
            <w:tcBorders>
              <w:left w:val="single" w:sz="6" w:space="0" w:color="auto"/>
              <w:right w:val="single" w:sz="6" w:space="0" w:color="auto"/>
            </w:tcBorders>
            <w:vAlign w:val="center"/>
          </w:tcPr>
          <w:p w:rsidR="00386722" w:rsidRPr="00526342" w:rsidRDefault="00386722" w:rsidP="00115A53">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386722" w:rsidRPr="00526342" w:rsidRDefault="00386722" w:rsidP="00115A53">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386722" w:rsidRPr="00526342" w:rsidRDefault="00386722" w:rsidP="00115A53">
            <w:pPr>
              <w:spacing w:line="240" w:lineRule="auto"/>
              <w:ind w:firstLine="0"/>
              <w:jc w:val="center"/>
              <w:rPr>
                <w:rFonts w:cs="Calibri"/>
                <w:color w:val="000000"/>
                <w:szCs w:val="18"/>
              </w:rPr>
            </w:pPr>
            <w:r w:rsidRPr="00526342">
              <w:rPr>
                <w:rFonts w:cs="Calibri"/>
                <w:color w:val="000000"/>
                <w:szCs w:val="18"/>
              </w:rPr>
              <w:t>სასკოლო სპორტული ოლიმპიადა</w:t>
            </w:r>
          </w:p>
        </w:tc>
        <w:tc>
          <w:tcPr>
            <w:tcW w:w="1937"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115A53">
            <w:pPr>
              <w:spacing w:line="240" w:lineRule="auto"/>
              <w:ind w:firstLine="0"/>
              <w:jc w:val="center"/>
              <w:rPr>
                <w:rFonts w:cs="Calibri"/>
                <w:color w:val="000000"/>
                <w:szCs w:val="18"/>
              </w:rPr>
            </w:pPr>
            <w:r w:rsidRPr="00526342">
              <w:rPr>
                <w:rFonts w:cs="Calibri"/>
                <w:color w:val="000000"/>
                <w:szCs w:val="18"/>
              </w:rPr>
              <w:t>20.0</w:t>
            </w:r>
          </w:p>
        </w:tc>
      </w:tr>
      <w:tr w:rsidR="00386722" w:rsidRPr="00526342" w:rsidTr="00115A53">
        <w:trPr>
          <w:trHeight w:val="528"/>
        </w:trPr>
        <w:tc>
          <w:tcPr>
            <w:tcW w:w="736" w:type="dxa"/>
            <w:vMerge/>
            <w:tcBorders>
              <w:left w:val="single" w:sz="6" w:space="0" w:color="auto"/>
              <w:right w:val="single" w:sz="6" w:space="0" w:color="auto"/>
            </w:tcBorders>
            <w:vAlign w:val="center"/>
          </w:tcPr>
          <w:p w:rsidR="00386722" w:rsidRPr="00526342" w:rsidRDefault="00386722" w:rsidP="00115A53">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386722" w:rsidRPr="00526342" w:rsidRDefault="00386722" w:rsidP="00115A53">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386722" w:rsidRPr="00526342" w:rsidRDefault="00386722" w:rsidP="00115A53">
            <w:pPr>
              <w:spacing w:line="240" w:lineRule="auto"/>
              <w:ind w:firstLine="0"/>
              <w:jc w:val="center"/>
              <w:rPr>
                <w:rFonts w:cs="Calibri"/>
                <w:color w:val="000000"/>
                <w:szCs w:val="18"/>
              </w:rPr>
            </w:pPr>
            <w:r w:rsidRPr="00526342">
              <w:rPr>
                <w:rFonts w:cs="Calibri"/>
                <w:color w:val="000000"/>
                <w:szCs w:val="18"/>
              </w:rPr>
              <w:t>ავტორალი პროფესიონალ და მოყვარულ მრბოლელთა მონაწილეობით</w:t>
            </w:r>
          </w:p>
        </w:tc>
        <w:tc>
          <w:tcPr>
            <w:tcW w:w="1937"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115A53">
            <w:pPr>
              <w:spacing w:line="240" w:lineRule="auto"/>
              <w:ind w:firstLine="0"/>
              <w:jc w:val="center"/>
              <w:rPr>
                <w:rFonts w:cs="Calibri"/>
                <w:color w:val="000000"/>
                <w:szCs w:val="18"/>
              </w:rPr>
            </w:pPr>
            <w:r w:rsidRPr="00526342">
              <w:rPr>
                <w:rFonts w:cs="Calibri"/>
                <w:color w:val="000000"/>
                <w:szCs w:val="18"/>
              </w:rPr>
              <w:t>5.0</w:t>
            </w:r>
          </w:p>
        </w:tc>
      </w:tr>
      <w:tr w:rsidR="00386722" w:rsidRPr="00526342" w:rsidTr="00115A53">
        <w:trPr>
          <w:trHeight w:val="528"/>
        </w:trPr>
        <w:tc>
          <w:tcPr>
            <w:tcW w:w="736" w:type="dxa"/>
            <w:vMerge/>
            <w:tcBorders>
              <w:left w:val="single" w:sz="6" w:space="0" w:color="auto"/>
              <w:right w:val="single" w:sz="6" w:space="0" w:color="auto"/>
            </w:tcBorders>
            <w:vAlign w:val="center"/>
          </w:tcPr>
          <w:p w:rsidR="00386722" w:rsidRPr="00526342" w:rsidRDefault="00386722" w:rsidP="00115A53">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386722" w:rsidRPr="00526342" w:rsidRDefault="00386722" w:rsidP="00115A53">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386722" w:rsidRPr="00526342" w:rsidRDefault="00386722" w:rsidP="00115A53">
            <w:pPr>
              <w:spacing w:line="240" w:lineRule="auto"/>
              <w:ind w:firstLine="0"/>
              <w:jc w:val="center"/>
              <w:rPr>
                <w:rFonts w:cs="Calibri"/>
                <w:color w:val="000000"/>
                <w:szCs w:val="18"/>
              </w:rPr>
            </w:pPr>
            <w:r w:rsidRPr="00526342">
              <w:rPr>
                <w:rFonts w:cs="Calibri"/>
                <w:color w:val="000000"/>
                <w:szCs w:val="18"/>
              </w:rPr>
              <w:t>ევროპის ორგზის ჩემპიონის, აკაკი კიბორძალიძის</w:t>
            </w:r>
            <w:r w:rsidR="00A442CD">
              <w:rPr>
                <w:rFonts w:cs="Calibri"/>
                <w:color w:val="000000"/>
                <w:szCs w:val="18"/>
                <w:lang w:val="ka-GE"/>
              </w:rPr>
              <w:t>ა და ოლიმპიური ჩემპიონის, დავით ხახალეიშვილის</w:t>
            </w:r>
            <w:r w:rsidRPr="00526342">
              <w:rPr>
                <w:rFonts w:cs="Calibri"/>
                <w:color w:val="000000"/>
                <w:szCs w:val="18"/>
              </w:rPr>
              <w:t xml:space="preserve"> ხსოვნისადმი მიძღვნილი საერთაშორისო ტურნირი ძიუდოში</w:t>
            </w:r>
          </w:p>
        </w:tc>
        <w:tc>
          <w:tcPr>
            <w:tcW w:w="1937"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115A53">
            <w:pPr>
              <w:spacing w:line="240" w:lineRule="auto"/>
              <w:ind w:firstLine="0"/>
              <w:jc w:val="center"/>
              <w:rPr>
                <w:rFonts w:cs="Calibri"/>
                <w:color w:val="000000"/>
                <w:szCs w:val="18"/>
              </w:rPr>
            </w:pPr>
            <w:r w:rsidRPr="00526342">
              <w:rPr>
                <w:rFonts w:cs="Calibri"/>
                <w:color w:val="000000"/>
                <w:szCs w:val="18"/>
              </w:rPr>
              <w:t>8.0</w:t>
            </w:r>
          </w:p>
        </w:tc>
      </w:tr>
      <w:tr w:rsidR="00386722" w:rsidRPr="00526342" w:rsidTr="00115A53">
        <w:trPr>
          <w:trHeight w:val="528"/>
        </w:trPr>
        <w:tc>
          <w:tcPr>
            <w:tcW w:w="736" w:type="dxa"/>
            <w:vMerge/>
            <w:tcBorders>
              <w:left w:val="single" w:sz="6" w:space="0" w:color="auto"/>
              <w:right w:val="single" w:sz="6" w:space="0" w:color="auto"/>
            </w:tcBorders>
            <w:vAlign w:val="center"/>
          </w:tcPr>
          <w:p w:rsidR="00386722" w:rsidRPr="00526342" w:rsidRDefault="00386722" w:rsidP="00115A53">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386722" w:rsidRPr="00526342" w:rsidRDefault="00386722" w:rsidP="00115A53">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386722" w:rsidRPr="00526342" w:rsidRDefault="00386722" w:rsidP="00115A53">
            <w:pPr>
              <w:spacing w:line="240" w:lineRule="auto"/>
              <w:ind w:firstLine="0"/>
              <w:jc w:val="center"/>
              <w:rPr>
                <w:rFonts w:cs="Calibri"/>
                <w:color w:val="000000"/>
                <w:szCs w:val="18"/>
              </w:rPr>
            </w:pPr>
            <w:r w:rsidRPr="00526342">
              <w:rPr>
                <w:rFonts w:cs="Calibri"/>
                <w:color w:val="000000"/>
                <w:szCs w:val="18"/>
              </w:rPr>
              <w:t>დავით ჩირაძის მემორიალი ჭადრაკში გოგონათა და ჭაბუკთა შორის (გუნდური პირველობა)</w:t>
            </w:r>
          </w:p>
        </w:tc>
        <w:tc>
          <w:tcPr>
            <w:tcW w:w="1937"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115A53">
            <w:pPr>
              <w:spacing w:line="240" w:lineRule="auto"/>
              <w:ind w:firstLine="0"/>
              <w:jc w:val="center"/>
              <w:rPr>
                <w:rFonts w:cs="Calibri"/>
                <w:color w:val="000000"/>
                <w:szCs w:val="18"/>
              </w:rPr>
            </w:pPr>
            <w:r w:rsidRPr="00526342">
              <w:rPr>
                <w:rFonts w:cs="Calibri"/>
                <w:color w:val="000000"/>
                <w:szCs w:val="18"/>
              </w:rPr>
              <w:t>5.0</w:t>
            </w:r>
          </w:p>
        </w:tc>
      </w:tr>
      <w:tr w:rsidR="00386722" w:rsidRPr="00526342" w:rsidTr="00115A53">
        <w:trPr>
          <w:trHeight w:val="528"/>
        </w:trPr>
        <w:tc>
          <w:tcPr>
            <w:tcW w:w="736" w:type="dxa"/>
            <w:vMerge/>
            <w:tcBorders>
              <w:left w:val="single" w:sz="6" w:space="0" w:color="auto"/>
              <w:right w:val="single" w:sz="6" w:space="0" w:color="auto"/>
            </w:tcBorders>
            <w:vAlign w:val="center"/>
          </w:tcPr>
          <w:p w:rsidR="00386722" w:rsidRPr="00526342" w:rsidRDefault="00386722" w:rsidP="00115A53">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386722" w:rsidRPr="00526342" w:rsidRDefault="00386722" w:rsidP="00115A53">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386722" w:rsidRPr="00526342" w:rsidRDefault="00386722" w:rsidP="00115A53">
            <w:pPr>
              <w:spacing w:line="240" w:lineRule="auto"/>
              <w:ind w:firstLine="0"/>
              <w:jc w:val="center"/>
              <w:rPr>
                <w:rFonts w:cs="Calibri"/>
                <w:color w:val="000000"/>
                <w:szCs w:val="18"/>
              </w:rPr>
            </w:pPr>
            <w:r w:rsidRPr="00526342">
              <w:rPr>
                <w:rFonts w:cs="Calibri"/>
                <w:color w:val="000000"/>
                <w:szCs w:val="18"/>
              </w:rPr>
              <w:t>სასკოლო პირველობა წყალბურთში</w:t>
            </w:r>
          </w:p>
        </w:tc>
        <w:tc>
          <w:tcPr>
            <w:tcW w:w="1937"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115A53">
            <w:pPr>
              <w:spacing w:line="240" w:lineRule="auto"/>
              <w:ind w:firstLine="0"/>
              <w:jc w:val="center"/>
              <w:rPr>
                <w:rFonts w:cs="Calibri"/>
                <w:color w:val="000000"/>
                <w:szCs w:val="18"/>
              </w:rPr>
            </w:pPr>
            <w:r w:rsidRPr="00526342">
              <w:rPr>
                <w:rFonts w:cs="Calibri"/>
                <w:color w:val="000000"/>
                <w:szCs w:val="18"/>
              </w:rPr>
              <w:t>5.0</w:t>
            </w:r>
          </w:p>
        </w:tc>
      </w:tr>
      <w:tr w:rsidR="00386722" w:rsidRPr="00526342" w:rsidTr="00115A53">
        <w:trPr>
          <w:trHeight w:val="528"/>
        </w:trPr>
        <w:tc>
          <w:tcPr>
            <w:tcW w:w="736" w:type="dxa"/>
            <w:vMerge/>
            <w:tcBorders>
              <w:left w:val="single" w:sz="6" w:space="0" w:color="auto"/>
              <w:right w:val="single" w:sz="6" w:space="0" w:color="auto"/>
            </w:tcBorders>
            <w:vAlign w:val="center"/>
          </w:tcPr>
          <w:p w:rsidR="00386722" w:rsidRPr="00526342" w:rsidRDefault="00386722" w:rsidP="00115A53">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386722" w:rsidRPr="00526342" w:rsidRDefault="00386722" w:rsidP="00115A53">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386722" w:rsidRPr="00526342" w:rsidRDefault="00386722" w:rsidP="00115A53">
            <w:pPr>
              <w:spacing w:line="240" w:lineRule="auto"/>
              <w:ind w:firstLine="0"/>
              <w:jc w:val="center"/>
              <w:rPr>
                <w:rFonts w:cs="Calibri"/>
                <w:color w:val="000000"/>
                <w:szCs w:val="18"/>
              </w:rPr>
            </w:pPr>
            <w:r w:rsidRPr="00526342">
              <w:rPr>
                <w:rFonts w:cs="Calibri"/>
                <w:color w:val="000000"/>
                <w:szCs w:val="18"/>
              </w:rPr>
              <w:t>ქორქია – საკანდელიძის სახელობის თასის ტურნირი</w:t>
            </w:r>
          </w:p>
        </w:tc>
        <w:tc>
          <w:tcPr>
            <w:tcW w:w="1937"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115A53">
            <w:pPr>
              <w:spacing w:line="240" w:lineRule="auto"/>
              <w:ind w:firstLine="0"/>
              <w:jc w:val="center"/>
              <w:rPr>
                <w:rFonts w:cs="Calibri"/>
                <w:color w:val="000000"/>
                <w:szCs w:val="18"/>
              </w:rPr>
            </w:pPr>
            <w:r w:rsidRPr="00526342">
              <w:rPr>
                <w:rFonts w:cs="Calibri"/>
                <w:color w:val="000000"/>
                <w:szCs w:val="18"/>
              </w:rPr>
              <w:t>14.6</w:t>
            </w:r>
          </w:p>
        </w:tc>
      </w:tr>
      <w:tr w:rsidR="00386722" w:rsidRPr="00526342" w:rsidTr="00115A53">
        <w:trPr>
          <w:trHeight w:val="528"/>
        </w:trPr>
        <w:tc>
          <w:tcPr>
            <w:tcW w:w="736" w:type="dxa"/>
            <w:vMerge/>
            <w:tcBorders>
              <w:left w:val="single" w:sz="6" w:space="0" w:color="auto"/>
              <w:right w:val="single" w:sz="6" w:space="0" w:color="auto"/>
            </w:tcBorders>
            <w:vAlign w:val="center"/>
          </w:tcPr>
          <w:p w:rsidR="00386722" w:rsidRPr="00526342" w:rsidRDefault="00386722" w:rsidP="00115A53">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386722" w:rsidRPr="00526342" w:rsidRDefault="00386722" w:rsidP="00115A53">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386722" w:rsidRPr="00526342" w:rsidRDefault="00386722" w:rsidP="00115A53">
            <w:pPr>
              <w:spacing w:line="240" w:lineRule="auto"/>
              <w:ind w:firstLine="0"/>
              <w:jc w:val="center"/>
              <w:rPr>
                <w:rFonts w:cs="Calibri"/>
                <w:color w:val="000000"/>
                <w:szCs w:val="18"/>
              </w:rPr>
            </w:pPr>
            <w:r w:rsidRPr="00526342">
              <w:rPr>
                <w:rFonts w:cs="Calibri"/>
                <w:color w:val="000000"/>
                <w:szCs w:val="18"/>
              </w:rPr>
              <w:t>ზ.შეყრილაძისა და საქართველოს დამსახურებული მწვრთნელის, მ.დოხტურაშვილის ხსოვნისადმი მიძღვნილი საერთაშორისო ტურნირი თავისუფალ ჭიდაობაში</w:t>
            </w:r>
          </w:p>
        </w:tc>
        <w:tc>
          <w:tcPr>
            <w:tcW w:w="1937"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115A53">
            <w:pPr>
              <w:spacing w:line="240" w:lineRule="auto"/>
              <w:ind w:firstLine="0"/>
              <w:jc w:val="center"/>
              <w:rPr>
                <w:rFonts w:cs="Calibri"/>
                <w:color w:val="000000"/>
                <w:szCs w:val="18"/>
              </w:rPr>
            </w:pPr>
            <w:r w:rsidRPr="00526342">
              <w:rPr>
                <w:rFonts w:cs="Calibri"/>
                <w:color w:val="000000"/>
                <w:szCs w:val="18"/>
              </w:rPr>
              <w:t>8.0</w:t>
            </w:r>
          </w:p>
        </w:tc>
      </w:tr>
      <w:tr w:rsidR="00386722" w:rsidRPr="00526342" w:rsidTr="00115A53">
        <w:trPr>
          <w:trHeight w:val="528"/>
        </w:trPr>
        <w:tc>
          <w:tcPr>
            <w:tcW w:w="736" w:type="dxa"/>
            <w:vMerge/>
            <w:tcBorders>
              <w:left w:val="single" w:sz="6" w:space="0" w:color="auto"/>
              <w:right w:val="single" w:sz="6" w:space="0" w:color="auto"/>
            </w:tcBorders>
            <w:vAlign w:val="center"/>
          </w:tcPr>
          <w:p w:rsidR="00386722" w:rsidRPr="00526342" w:rsidRDefault="00386722" w:rsidP="00115A53">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386722" w:rsidRPr="00526342" w:rsidRDefault="00386722" w:rsidP="00115A53">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386722" w:rsidRPr="00526342" w:rsidRDefault="00386722" w:rsidP="00115A53">
            <w:pPr>
              <w:spacing w:line="240" w:lineRule="auto"/>
              <w:ind w:firstLine="0"/>
              <w:jc w:val="center"/>
              <w:rPr>
                <w:rFonts w:cs="Calibri"/>
                <w:color w:val="000000"/>
                <w:szCs w:val="18"/>
              </w:rPr>
            </w:pPr>
            <w:r w:rsidRPr="00526342">
              <w:rPr>
                <w:rFonts w:cs="Calibri"/>
                <w:color w:val="000000"/>
                <w:szCs w:val="18"/>
              </w:rPr>
              <w:t>მსოფლიო ჩემპიონის, აკაკი კაკაურიძის ხსოვნისადმი მიძღვნილი საერთაშორისო ტურნირი კრივში</w:t>
            </w:r>
          </w:p>
        </w:tc>
        <w:tc>
          <w:tcPr>
            <w:tcW w:w="1937"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115A53">
            <w:pPr>
              <w:spacing w:line="240" w:lineRule="auto"/>
              <w:ind w:firstLine="0"/>
              <w:jc w:val="center"/>
              <w:rPr>
                <w:rFonts w:cs="Calibri"/>
                <w:color w:val="000000"/>
                <w:szCs w:val="18"/>
              </w:rPr>
            </w:pPr>
            <w:r w:rsidRPr="00526342">
              <w:rPr>
                <w:rFonts w:cs="Calibri"/>
                <w:color w:val="000000"/>
                <w:szCs w:val="18"/>
              </w:rPr>
              <w:t>15.0</w:t>
            </w:r>
          </w:p>
        </w:tc>
      </w:tr>
      <w:tr w:rsidR="00386722" w:rsidRPr="00526342" w:rsidTr="00115A53">
        <w:trPr>
          <w:trHeight w:val="528"/>
        </w:trPr>
        <w:tc>
          <w:tcPr>
            <w:tcW w:w="736" w:type="dxa"/>
            <w:vMerge/>
            <w:tcBorders>
              <w:left w:val="single" w:sz="6" w:space="0" w:color="auto"/>
              <w:right w:val="single" w:sz="6" w:space="0" w:color="auto"/>
            </w:tcBorders>
            <w:vAlign w:val="center"/>
          </w:tcPr>
          <w:p w:rsidR="00386722" w:rsidRPr="00526342" w:rsidRDefault="00386722" w:rsidP="00115A53">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386722" w:rsidRPr="00526342" w:rsidRDefault="00386722" w:rsidP="00115A53">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386722" w:rsidRPr="00526342" w:rsidRDefault="00386722" w:rsidP="00115A53">
            <w:pPr>
              <w:spacing w:line="240" w:lineRule="auto"/>
              <w:ind w:firstLine="0"/>
              <w:jc w:val="center"/>
              <w:rPr>
                <w:rFonts w:cs="Calibri"/>
                <w:color w:val="000000"/>
                <w:szCs w:val="18"/>
              </w:rPr>
            </w:pPr>
            <w:r w:rsidRPr="00526342">
              <w:rPr>
                <w:rFonts w:cs="Calibri"/>
                <w:color w:val="000000"/>
                <w:szCs w:val="18"/>
              </w:rPr>
              <w:t>მაია ჩიბურდანიძის სახელობის საერთაშორისო ტურნირი ჭადრაკში (მემორანდუმი)</w:t>
            </w:r>
          </w:p>
        </w:tc>
        <w:tc>
          <w:tcPr>
            <w:tcW w:w="1937"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115A53">
            <w:pPr>
              <w:spacing w:line="240" w:lineRule="auto"/>
              <w:ind w:firstLine="0"/>
              <w:jc w:val="center"/>
              <w:rPr>
                <w:rFonts w:cs="Calibri"/>
                <w:color w:val="000000"/>
                <w:szCs w:val="18"/>
              </w:rPr>
            </w:pPr>
            <w:r w:rsidRPr="00526342">
              <w:rPr>
                <w:rFonts w:cs="Calibri"/>
                <w:color w:val="000000"/>
                <w:szCs w:val="18"/>
              </w:rPr>
              <w:t>20.0</w:t>
            </w:r>
          </w:p>
        </w:tc>
      </w:tr>
      <w:tr w:rsidR="00386722" w:rsidRPr="00526342" w:rsidTr="00115A53">
        <w:trPr>
          <w:trHeight w:val="528"/>
        </w:trPr>
        <w:tc>
          <w:tcPr>
            <w:tcW w:w="736" w:type="dxa"/>
            <w:vMerge/>
            <w:tcBorders>
              <w:left w:val="single" w:sz="6" w:space="0" w:color="auto"/>
              <w:right w:val="single" w:sz="6" w:space="0" w:color="auto"/>
            </w:tcBorders>
            <w:vAlign w:val="center"/>
          </w:tcPr>
          <w:p w:rsidR="00386722" w:rsidRPr="00526342" w:rsidRDefault="00386722" w:rsidP="00115A53">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386722" w:rsidRPr="00526342" w:rsidRDefault="00386722" w:rsidP="00115A53">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386722" w:rsidRPr="00526342" w:rsidRDefault="00386722" w:rsidP="00115A53">
            <w:pPr>
              <w:spacing w:line="240" w:lineRule="auto"/>
              <w:ind w:firstLine="0"/>
              <w:jc w:val="center"/>
              <w:rPr>
                <w:rFonts w:cs="Calibri"/>
                <w:color w:val="000000"/>
                <w:szCs w:val="18"/>
              </w:rPr>
            </w:pPr>
            <w:r w:rsidRPr="00526342">
              <w:rPr>
                <w:rFonts w:cs="Calibri"/>
                <w:color w:val="000000"/>
                <w:szCs w:val="18"/>
              </w:rPr>
              <w:t xml:space="preserve">სპორტული კვირეული </w:t>
            </w:r>
            <w:r w:rsidR="005A368A">
              <w:rPr>
                <w:rFonts w:cs="Calibri"/>
                <w:color w:val="000000"/>
                <w:szCs w:val="18"/>
              </w:rPr>
              <w:t>–</w:t>
            </w:r>
            <w:r w:rsidRPr="00526342">
              <w:rPr>
                <w:rFonts w:cs="Calibri"/>
                <w:color w:val="000000"/>
                <w:szCs w:val="18"/>
              </w:rPr>
              <w:t xml:space="preserve"> მასობრივი შეჯიბრებები სპორტის სხვადასხვა სახეობაში (მარათონი, ტურნირი მინი ფეხბურთში ადმინისტრაციულ ერთეულებს შორის)</w:t>
            </w:r>
          </w:p>
        </w:tc>
        <w:tc>
          <w:tcPr>
            <w:tcW w:w="1937"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115A53">
            <w:pPr>
              <w:spacing w:line="240" w:lineRule="auto"/>
              <w:ind w:firstLine="0"/>
              <w:jc w:val="center"/>
              <w:rPr>
                <w:rFonts w:cs="Calibri"/>
                <w:color w:val="000000"/>
                <w:szCs w:val="18"/>
              </w:rPr>
            </w:pPr>
            <w:r w:rsidRPr="00526342">
              <w:rPr>
                <w:rFonts w:cs="Calibri"/>
                <w:color w:val="000000"/>
                <w:szCs w:val="18"/>
              </w:rPr>
              <w:t>12.0</w:t>
            </w:r>
          </w:p>
        </w:tc>
      </w:tr>
      <w:tr w:rsidR="00386722" w:rsidRPr="00526342" w:rsidTr="00115A53">
        <w:trPr>
          <w:trHeight w:val="528"/>
        </w:trPr>
        <w:tc>
          <w:tcPr>
            <w:tcW w:w="736" w:type="dxa"/>
            <w:vMerge/>
            <w:tcBorders>
              <w:left w:val="single" w:sz="6" w:space="0" w:color="auto"/>
              <w:right w:val="single" w:sz="6" w:space="0" w:color="auto"/>
            </w:tcBorders>
            <w:vAlign w:val="center"/>
          </w:tcPr>
          <w:p w:rsidR="00386722" w:rsidRPr="00526342" w:rsidRDefault="00386722" w:rsidP="00115A53">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386722" w:rsidRPr="00526342" w:rsidRDefault="00386722" w:rsidP="00115A53">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386722" w:rsidRPr="00526342" w:rsidRDefault="00386722" w:rsidP="00115A53">
            <w:pPr>
              <w:spacing w:line="240" w:lineRule="auto"/>
              <w:ind w:firstLine="0"/>
              <w:jc w:val="center"/>
              <w:rPr>
                <w:rFonts w:cs="Calibri"/>
                <w:color w:val="000000"/>
                <w:szCs w:val="18"/>
              </w:rPr>
            </w:pPr>
            <w:r w:rsidRPr="00526342">
              <w:rPr>
                <w:rFonts w:cs="Calibri"/>
                <w:color w:val="000000"/>
                <w:szCs w:val="18"/>
              </w:rPr>
              <w:t xml:space="preserve">წლის წარმატებული სპორტსმენების საზეიმო მიღება </w:t>
            </w:r>
          </w:p>
        </w:tc>
        <w:tc>
          <w:tcPr>
            <w:tcW w:w="1937"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115A53">
            <w:pPr>
              <w:spacing w:line="240" w:lineRule="auto"/>
              <w:ind w:firstLine="0"/>
              <w:jc w:val="center"/>
              <w:rPr>
                <w:rFonts w:cs="Calibri"/>
                <w:color w:val="000000"/>
                <w:szCs w:val="18"/>
              </w:rPr>
            </w:pPr>
            <w:r w:rsidRPr="00526342">
              <w:rPr>
                <w:rFonts w:cs="Calibri"/>
                <w:color w:val="000000"/>
                <w:szCs w:val="18"/>
              </w:rPr>
              <w:t>10.0</w:t>
            </w:r>
          </w:p>
        </w:tc>
      </w:tr>
      <w:tr w:rsidR="00386722" w:rsidRPr="00526342" w:rsidTr="00115A53">
        <w:trPr>
          <w:trHeight w:val="528"/>
        </w:trPr>
        <w:tc>
          <w:tcPr>
            <w:tcW w:w="736" w:type="dxa"/>
            <w:vMerge/>
            <w:tcBorders>
              <w:left w:val="single" w:sz="6" w:space="0" w:color="auto"/>
              <w:right w:val="single" w:sz="6" w:space="0" w:color="auto"/>
            </w:tcBorders>
            <w:vAlign w:val="center"/>
          </w:tcPr>
          <w:p w:rsidR="00386722" w:rsidRPr="00526342" w:rsidRDefault="00386722" w:rsidP="00115A53">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386722" w:rsidRPr="00526342" w:rsidRDefault="00386722" w:rsidP="00115A53">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386722" w:rsidRPr="00526342" w:rsidRDefault="00386722" w:rsidP="00115A53">
            <w:pPr>
              <w:spacing w:line="240" w:lineRule="auto"/>
              <w:ind w:firstLine="0"/>
              <w:jc w:val="center"/>
              <w:rPr>
                <w:rFonts w:cs="Calibri"/>
                <w:color w:val="000000"/>
                <w:szCs w:val="18"/>
              </w:rPr>
            </w:pPr>
            <w:r w:rsidRPr="00526342">
              <w:rPr>
                <w:rFonts w:cs="Calibri"/>
                <w:color w:val="000000"/>
                <w:szCs w:val="18"/>
              </w:rPr>
              <w:t>წარმატებული ქუთაისელი სპორტსმენების სტიპენდია</w:t>
            </w:r>
          </w:p>
        </w:tc>
        <w:tc>
          <w:tcPr>
            <w:tcW w:w="1937"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115A53">
            <w:pPr>
              <w:spacing w:line="240" w:lineRule="auto"/>
              <w:ind w:firstLine="0"/>
              <w:jc w:val="center"/>
              <w:rPr>
                <w:rFonts w:cs="Calibri"/>
                <w:color w:val="000000"/>
                <w:szCs w:val="18"/>
              </w:rPr>
            </w:pPr>
            <w:r w:rsidRPr="00526342">
              <w:rPr>
                <w:rFonts w:cs="Calibri"/>
                <w:color w:val="000000"/>
                <w:szCs w:val="18"/>
              </w:rPr>
              <w:t>80.4</w:t>
            </w:r>
          </w:p>
        </w:tc>
      </w:tr>
      <w:tr w:rsidR="00386722" w:rsidRPr="00526342" w:rsidTr="00115A53">
        <w:trPr>
          <w:trHeight w:val="528"/>
        </w:trPr>
        <w:tc>
          <w:tcPr>
            <w:tcW w:w="736" w:type="dxa"/>
            <w:vMerge/>
            <w:tcBorders>
              <w:left w:val="single" w:sz="6" w:space="0" w:color="auto"/>
              <w:right w:val="single" w:sz="6" w:space="0" w:color="auto"/>
            </w:tcBorders>
            <w:vAlign w:val="center"/>
          </w:tcPr>
          <w:p w:rsidR="00386722" w:rsidRPr="00526342" w:rsidRDefault="00386722" w:rsidP="00115A53">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386722" w:rsidRPr="00526342" w:rsidRDefault="00386722" w:rsidP="00115A53">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386722" w:rsidRPr="00526342" w:rsidRDefault="00386722" w:rsidP="00115A53">
            <w:pPr>
              <w:spacing w:line="240" w:lineRule="auto"/>
              <w:ind w:firstLine="0"/>
              <w:jc w:val="center"/>
              <w:rPr>
                <w:rFonts w:cs="Calibri"/>
                <w:color w:val="000000"/>
                <w:szCs w:val="18"/>
              </w:rPr>
            </w:pPr>
            <w:r w:rsidRPr="00526342">
              <w:rPr>
                <w:rFonts w:cs="Calibri"/>
                <w:color w:val="000000"/>
                <w:szCs w:val="18"/>
              </w:rPr>
              <w:t>ქუთაისელი ოლიმპიური ჩემპიონების სტიპენდია</w:t>
            </w:r>
          </w:p>
        </w:tc>
        <w:tc>
          <w:tcPr>
            <w:tcW w:w="1937"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115A53">
            <w:pPr>
              <w:spacing w:line="240" w:lineRule="auto"/>
              <w:ind w:firstLine="0"/>
              <w:jc w:val="center"/>
              <w:rPr>
                <w:rFonts w:cs="Calibri"/>
                <w:color w:val="000000"/>
                <w:szCs w:val="18"/>
              </w:rPr>
            </w:pPr>
            <w:r w:rsidRPr="00526342">
              <w:rPr>
                <w:rFonts w:cs="Calibri"/>
                <w:color w:val="000000"/>
                <w:szCs w:val="18"/>
              </w:rPr>
              <w:t>36.0</w:t>
            </w:r>
          </w:p>
        </w:tc>
      </w:tr>
      <w:tr w:rsidR="00386722" w:rsidRPr="00526342" w:rsidTr="00115A53">
        <w:trPr>
          <w:trHeight w:val="528"/>
        </w:trPr>
        <w:tc>
          <w:tcPr>
            <w:tcW w:w="736" w:type="dxa"/>
            <w:vMerge/>
            <w:tcBorders>
              <w:left w:val="single" w:sz="6" w:space="0" w:color="auto"/>
              <w:right w:val="single" w:sz="6" w:space="0" w:color="auto"/>
            </w:tcBorders>
            <w:vAlign w:val="center"/>
          </w:tcPr>
          <w:p w:rsidR="00386722" w:rsidRPr="00526342" w:rsidRDefault="00386722" w:rsidP="00115A53">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386722" w:rsidRPr="00526342" w:rsidRDefault="00386722" w:rsidP="00115A53">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386722" w:rsidRPr="00526342" w:rsidRDefault="00386722" w:rsidP="00115A53">
            <w:pPr>
              <w:spacing w:line="240" w:lineRule="auto"/>
              <w:ind w:firstLine="0"/>
              <w:jc w:val="center"/>
              <w:rPr>
                <w:rFonts w:cs="Calibri"/>
                <w:color w:val="000000"/>
                <w:szCs w:val="18"/>
              </w:rPr>
            </w:pPr>
            <w:r w:rsidRPr="00526342">
              <w:rPr>
                <w:rFonts w:cs="Calibri"/>
                <w:color w:val="000000"/>
                <w:szCs w:val="18"/>
              </w:rPr>
              <w:t>ქუთაისელი ვეტერანი სპორტსმენებისა და მწვრთნელების საიუბილეო თარიღთან დაკავშირებით ფულადი ჯილდოს გაცემა</w:t>
            </w:r>
          </w:p>
        </w:tc>
        <w:tc>
          <w:tcPr>
            <w:tcW w:w="1937"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115A53">
            <w:pPr>
              <w:spacing w:line="240" w:lineRule="auto"/>
              <w:ind w:firstLine="0"/>
              <w:jc w:val="center"/>
              <w:rPr>
                <w:rFonts w:cs="Calibri"/>
                <w:color w:val="000000"/>
                <w:szCs w:val="18"/>
              </w:rPr>
            </w:pPr>
            <w:r w:rsidRPr="00526342">
              <w:rPr>
                <w:rFonts w:cs="Calibri"/>
                <w:color w:val="000000"/>
                <w:szCs w:val="18"/>
              </w:rPr>
              <w:t>10.0</w:t>
            </w:r>
          </w:p>
        </w:tc>
      </w:tr>
      <w:tr w:rsidR="00386722" w:rsidRPr="00526342" w:rsidTr="00115A53">
        <w:trPr>
          <w:trHeight w:val="528"/>
        </w:trPr>
        <w:tc>
          <w:tcPr>
            <w:tcW w:w="736" w:type="dxa"/>
            <w:vMerge/>
            <w:tcBorders>
              <w:left w:val="single" w:sz="6" w:space="0" w:color="auto"/>
              <w:right w:val="single" w:sz="6" w:space="0" w:color="auto"/>
            </w:tcBorders>
            <w:vAlign w:val="center"/>
          </w:tcPr>
          <w:p w:rsidR="00386722" w:rsidRPr="00526342" w:rsidRDefault="00386722" w:rsidP="00115A53">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386722" w:rsidRPr="00526342" w:rsidRDefault="00386722" w:rsidP="00115A53">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386722" w:rsidRPr="00526342" w:rsidRDefault="00386722" w:rsidP="00115A53">
            <w:pPr>
              <w:spacing w:line="240" w:lineRule="auto"/>
              <w:ind w:firstLine="0"/>
              <w:jc w:val="center"/>
              <w:rPr>
                <w:rFonts w:cs="Calibri"/>
                <w:color w:val="000000"/>
                <w:szCs w:val="18"/>
              </w:rPr>
            </w:pPr>
            <w:r w:rsidRPr="00526342">
              <w:rPr>
                <w:rFonts w:cs="Calibri"/>
                <w:color w:val="000000"/>
                <w:szCs w:val="18"/>
              </w:rPr>
              <w:t>საქართველოს ჩემპიონის, ევროპისა და მსოფლიო ჩემპიონატებზე გამარჯვებული (პრიზიორი) სპორტსმენების, გამარჯვებული ვეტერანი სპორტსმენებისა და მწვრთნელებისათვის ფულადი ჯილდოს გაცემა</w:t>
            </w:r>
          </w:p>
        </w:tc>
        <w:tc>
          <w:tcPr>
            <w:tcW w:w="1937"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115A53">
            <w:pPr>
              <w:spacing w:line="240" w:lineRule="auto"/>
              <w:ind w:firstLine="0"/>
              <w:jc w:val="center"/>
              <w:rPr>
                <w:rFonts w:cs="Calibri"/>
                <w:color w:val="000000"/>
                <w:szCs w:val="18"/>
              </w:rPr>
            </w:pPr>
            <w:r w:rsidRPr="00526342">
              <w:rPr>
                <w:rFonts w:cs="Calibri"/>
                <w:color w:val="000000"/>
                <w:szCs w:val="18"/>
              </w:rPr>
              <w:t>77.0</w:t>
            </w:r>
          </w:p>
        </w:tc>
      </w:tr>
      <w:tr w:rsidR="00386722" w:rsidRPr="00526342" w:rsidTr="00115A53">
        <w:trPr>
          <w:trHeight w:val="528"/>
        </w:trPr>
        <w:tc>
          <w:tcPr>
            <w:tcW w:w="736" w:type="dxa"/>
            <w:vMerge/>
            <w:tcBorders>
              <w:left w:val="single" w:sz="6" w:space="0" w:color="auto"/>
              <w:right w:val="single" w:sz="6" w:space="0" w:color="auto"/>
            </w:tcBorders>
            <w:vAlign w:val="center"/>
          </w:tcPr>
          <w:p w:rsidR="00386722" w:rsidRPr="00526342" w:rsidRDefault="00386722" w:rsidP="00115A53">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386722" w:rsidRPr="00526342" w:rsidRDefault="00386722" w:rsidP="00115A53">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386722" w:rsidRPr="00526342" w:rsidRDefault="00386722" w:rsidP="00115A53">
            <w:pPr>
              <w:spacing w:line="240" w:lineRule="auto"/>
              <w:ind w:firstLine="0"/>
              <w:jc w:val="center"/>
              <w:rPr>
                <w:rFonts w:cs="Calibri"/>
                <w:color w:val="000000"/>
                <w:szCs w:val="18"/>
              </w:rPr>
            </w:pPr>
            <w:r w:rsidRPr="00526342">
              <w:rPr>
                <w:rFonts w:cs="Calibri"/>
                <w:color w:val="000000"/>
                <w:szCs w:val="18"/>
              </w:rPr>
              <w:t>რაგბის ხელშეწყობა (ააიპ სარაგბო</w:t>
            </w:r>
            <w:r w:rsidR="000A766C">
              <w:rPr>
                <w:rFonts w:cs="Calibri"/>
                <w:color w:val="000000"/>
                <w:szCs w:val="18"/>
                <w:lang w:val="ka-GE"/>
              </w:rPr>
              <w:t xml:space="preserve"> </w:t>
            </w:r>
            <w:r w:rsidRPr="00526342">
              <w:rPr>
                <w:rFonts w:cs="Calibri"/>
                <w:color w:val="000000"/>
                <w:szCs w:val="18"/>
              </w:rPr>
              <w:t>კლუბი „აია“ – 450,0 ათასი ლარი, რაგბის კლუბი „არესი“– 120.0 ათასი ლარი, საეკლესიო კლუბი „ბაგრატი“– 50.0 ათასი ლარი) (მემორანდუმი)</w:t>
            </w:r>
          </w:p>
        </w:tc>
        <w:tc>
          <w:tcPr>
            <w:tcW w:w="1937"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115A53">
            <w:pPr>
              <w:spacing w:line="240" w:lineRule="auto"/>
              <w:ind w:firstLine="0"/>
              <w:jc w:val="center"/>
              <w:rPr>
                <w:rFonts w:cs="Calibri"/>
                <w:color w:val="000000"/>
                <w:szCs w:val="18"/>
              </w:rPr>
            </w:pPr>
            <w:r w:rsidRPr="00526342">
              <w:rPr>
                <w:rFonts w:cs="Calibri"/>
                <w:color w:val="000000"/>
                <w:szCs w:val="18"/>
              </w:rPr>
              <w:t>620.0</w:t>
            </w:r>
          </w:p>
        </w:tc>
      </w:tr>
      <w:tr w:rsidR="00386722" w:rsidRPr="00526342" w:rsidTr="00115A53">
        <w:trPr>
          <w:trHeight w:val="528"/>
        </w:trPr>
        <w:tc>
          <w:tcPr>
            <w:tcW w:w="736" w:type="dxa"/>
            <w:vMerge/>
            <w:tcBorders>
              <w:left w:val="single" w:sz="6" w:space="0" w:color="auto"/>
              <w:right w:val="single" w:sz="6" w:space="0" w:color="auto"/>
            </w:tcBorders>
            <w:vAlign w:val="center"/>
          </w:tcPr>
          <w:p w:rsidR="00386722" w:rsidRPr="00526342" w:rsidRDefault="00386722" w:rsidP="00115A53">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386722" w:rsidRPr="00526342" w:rsidRDefault="00386722" w:rsidP="00115A53">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386722" w:rsidRPr="00526342" w:rsidRDefault="00386722" w:rsidP="00115A53">
            <w:pPr>
              <w:spacing w:line="240" w:lineRule="auto"/>
              <w:ind w:firstLine="0"/>
              <w:jc w:val="center"/>
              <w:rPr>
                <w:rFonts w:cs="Calibri"/>
                <w:color w:val="000000"/>
                <w:szCs w:val="18"/>
              </w:rPr>
            </w:pPr>
            <w:r w:rsidRPr="00526342">
              <w:rPr>
                <w:rFonts w:cs="Calibri"/>
                <w:color w:val="000000"/>
                <w:szCs w:val="18"/>
              </w:rPr>
              <w:t>ბალახის ჰოკეის დაფინანსება</w:t>
            </w:r>
          </w:p>
        </w:tc>
        <w:tc>
          <w:tcPr>
            <w:tcW w:w="1937"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115A53">
            <w:pPr>
              <w:spacing w:line="240" w:lineRule="auto"/>
              <w:ind w:firstLine="0"/>
              <w:jc w:val="center"/>
              <w:rPr>
                <w:rFonts w:cs="Calibri"/>
                <w:color w:val="000000"/>
                <w:szCs w:val="18"/>
              </w:rPr>
            </w:pPr>
            <w:r w:rsidRPr="00526342">
              <w:rPr>
                <w:rFonts w:cs="Calibri"/>
                <w:color w:val="000000"/>
                <w:szCs w:val="18"/>
              </w:rPr>
              <w:t>20.0</w:t>
            </w:r>
          </w:p>
        </w:tc>
      </w:tr>
      <w:tr w:rsidR="00386722" w:rsidRPr="00526342" w:rsidTr="00115A53">
        <w:trPr>
          <w:trHeight w:val="528"/>
        </w:trPr>
        <w:tc>
          <w:tcPr>
            <w:tcW w:w="736" w:type="dxa"/>
            <w:vMerge/>
            <w:tcBorders>
              <w:left w:val="single" w:sz="6" w:space="0" w:color="auto"/>
              <w:right w:val="single" w:sz="6" w:space="0" w:color="auto"/>
            </w:tcBorders>
            <w:vAlign w:val="center"/>
          </w:tcPr>
          <w:p w:rsidR="00386722" w:rsidRPr="00526342" w:rsidRDefault="00386722" w:rsidP="00115A53">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386722" w:rsidRPr="00526342" w:rsidRDefault="00386722" w:rsidP="00115A53">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386722" w:rsidRPr="00526342" w:rsidRDefault="00386722" w:rsidP="00115A53">
            <w:pPr>
              <w:spacing w:line="240" w:lineRule="auto"/>
              <w:ind w:firstLine="0"/>
              <w:jc w:val="center"/>
              <w:rPr>
                <w:rFonts w:cs="Calibri"/>
                <w:color w:val="000000"/>
                <w:szCs w:val="18"/>
              </w:rPr>
            </w:pPr>
            <w:r w:rsidRPr="00526342">
              <w:rPr>
                <w:rFonts w:cs="Calibri"/>
                <w:color w:val="000000"/>
                <w:szCs w:val="18"/>
              </w:rPr>
              <w:t>ააიპ „ქუთაისის ოლიმპიური კომიტეტი“ (მემორანდუმი)</w:t>
            </w:r>
          </w:p>
        </w:tc>
        <w:tc>
          <w:tcPr>
            <w:tcW w:w="1937"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115A53">
            <w:pPr>
              <w:spacing w:line="240" w:lineRule="auto"/>
              <w:ind w:firstLine="0"/>
              <w:jc w:val="center"/>
              <w:rPr>
                <w:rFonts w:cs="Calibri"/>
                <w:color w:val="000000"/>
                <w:szCs w:val="18"/>
              </w:rPr>
            </w:pPr>
            <w:r w:rsidRPr="00526342">
              <w:rPr>
                <w:rFonts w:cs="Calibri"/>
                <w:color w:val="000000"/>
                <w:szCs w:val="18"/>
              </w:rPr>
              <w:t>6.0</w:t>
            </w:r>
          </w:p>
        </w:tc>
      </w:tr>
      <w:tr w:rsidR="00386722" w:rsidRPr="00526342" w:rsidTr="00115A53">
        <w:trPr>
          <w:trHeight w:val="528"/>
        </w:trPr>
        <w:tc>
          <w:tcPr>
            <w:tcW w:w="736" w:type="dxa"/>
            <w:vMerge/>
            <w:tcBorders>
              <w:left w:val="single" w:sz="6" w:space="0" w:color="auto"/>
              <w:right w:val="single" w:sz="6" w:space="0" w:color="auto"/>
            </w:tcBorders>
            <w:vAlign w:val="center"/>
          </w:tcPr>
          <w:p w:rsidR="00386722" w:rsidRPr="00526342" w:rsidRDefault="00386722" w:rsidP="00115A53">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386722" w:rsidRPr="00526342" w:rsidRDefault="00386722" w:rsidP="00115A53">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386722" w:rsidRPr="00526342" w:rsidRDefault="00386722" w:rsidP="00115A53">
            <w:pPr>
              <w:spacing w:line="240" w:lineRule="auto"/>
              <w:ind w:firstLine="0"/>
              <w:jc w:val="center"/>
              <w:rPr>
                <w:rFonts w:cs="Calibri"/>
                <w:color w:val="000000"/>
                <w:szCs w:val="18"/>
              </w:rPr>
            </w:pPr>
            <w:r w:rsidRPr="00526342">
              <w:rPr>
                <w:rFonts w:cs="Calibri"/>
                <w:color w:val="000000"/>
                <w:szCs w:val="18"/>
              </w:rPr>
              <w:t>მსოფლიო და ევროპის ჩემპიონატებში მონაწილე ქუთაისელი სპორტსმენების ტრანსპორტირების დაფინანსება</w:t>
            </w:r>
          </w:p>
        </w:tc>
        <w:tc>
          <w:tcPr>
            <w:tcW w:w="1937"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115A53">
            <w:pPr>
              <w:spacing w:line="240" w:lineRule="auto"/>
              <w:ind w:firstLine="0"/>
              <w:jc w:val="center"/>
              <w:rPr>
                <w:rFonts w:cs="Calibri"/>
                <w:color w:val="000000"/>
                <w:szCs w:val="18"/>
              </w:rPr>
            </w:pPr>
            <w:r w:rsidRPr="00526342">
              <w:rPr>
                <w:rFonts w:cs="Calibri"/>
                <w:color w:val="000000"/>
                <w:szCs w:val="18"/>
              </w:rPr>
              <w:t>40.0</w:t>
            </w:r>
          </w:p>
        </w:tc>
      </w:tr>
      <w:tr w:rsidR="00386722" w:rsidRPr="00526342" w:rsidTr="00115A53">
        <w:trPr>
          <w:trHeight w:val="528"/>
        </w:trPr>
        <w:tc>
          <w:tcPr>
            <w:tcW w:w="736" w:type="dxa"/>
            <w:vMerge/>
            <w:tcBorders>
              <w:left w:val="single" w:sz="6" w:space="0" w:color="auto"/>
              <w:right w:val="single" w:sz="6" w:space="0" w:color="auto"/>
            </w:tcBorders>
            <w:vAlign w:val="center"/>
          </w:tcPr>
          <w:p w:rsidR="00386722" w:rsidRPr="00526342" w:rsidRDefault="00386722" w:rsidP="00115A53">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386722" w:rsidRPr="00526342" w:rsidRDefault="00386722" w:rsidP="00115A53">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386722" w:rsidRPr="00526342" w:rsidRDefault="00386722" w:rsidP="00115A53">
            <w:pPr>
              <w:spacing w:line="240" w:lineRule="auto"/>
              <w:ind w:firstLine="0"/>
              <w:jc w:val="center"/>
              <w:rPr>
                <w:rFonts w:cs="Calibri"/>
                <w:color w:val="000000"/>
                <w:szCs w:val="18"/>
              </w:rPr>
            </w:pPr>
            <w:r w:rsidRPr="00526342">
              <w:rPr>
                <w:rFonts w:cs="Calibri"/>
                <w:color w:val="000000"/>
                <w:szCs w:val="18"/>
              </w:rPr>
              <w:t>ქუთაისელი სპორტსმენების ქვეყნის ფარგლებს გარეთ ტურნირებზე გასამგზავრებლად ფინანსური დახმარება</w:t>
            </w:r>
          </w:p>
        </w:tc>
        <w:tc>
          <w:tcPr>
            <w:tcW w:w="1937"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115A53">
            <w:pPr>
              <w:spacing w:line="240" w:lineRule="auto"/>
              <w:ind w:firstLine="0"/>
              <w:jc w:val="center"/>
              <w:rPr>
                <w:rFonts w:cs="Calibri"/>
                <w:color w:val="000000"/>
                <w:szCs w:val="18"/>
              </w:rPr>
            </w:pPr>
            <w:r w:rsidRPr="00526342">
              <w:rPr>
                <w:rFonts w:cs="Calibri"/>
                <w:color w:val="000000"/>
                <w:szCs w:val="18"/>
              </w:rPr>
              <w:t>40.0</w:t>
            </w:r>
          </w:p>
        </w:tc>
      </w:tr>
      <w:tr w:rsidR="00386722" w:rsidRPr="00526342" w:rsidTr="00115A53">
        <w:trPr>
          <w:trHeight w:val="528"/>
        </w:trPr>
        <w:tc>
          <w:tcPr>
            <w:tcW w:w="736" w:type="dxa"/>
            <w:vMerge/>
            <w:tcBorders>
              <w:left w:val="single" w:sz="6" w:space="0" w:color="auto"/>
              <w:right w:val="single" w:sz="6" w:space="0" w:color="auto"/>
            </w:tcBorders>
            <w:vAlign w:val="center"/>
          </w:tcPr>
          <w:p w:rsidR="00386722" w:rsidRPr="00526342" w:rsidRDefault="00386722" w:rsidP="00115A53">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386722" w:rsidRPr="00526342" w:rsidRDefault="00386722" w:rsidP="00115A53">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386722" w:rsidRPr="00526342" w:rsidRDefault="00386722" w:rsidP="00115A53">
            <w:pPr>
              <w:spacing w:line="240" w:lineRule="auto"/>
              <w:ind w:firstLine="0"/>
              <w:jc w:val="center"/>
              <w:rPr>
                <w:rFonts w:cs="Calibri"/>
                <w:color w:val="000000"/>
                <w:szCs w:val="18"/>
              </w:rPr>
            </w:pPr>
            <w:r w:rsidRPr="00526342">
              <w:rPr>
                <w:rFonts w:cs="Calibri"/>
                <w:color w:val="000000"/>
                <w:szCs w:val="18"/>
              </w:rPr>
              <w:t>კოლია ქვარიანის ნეშტის გადმოსვენების ხარჯი</w:t>
            </w:r>
          </w:p>
        </w:tc>
        <w:tc>
          <w:tcPr>
            <w:tcW w:w="1937"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115A53">
            <w:pPr>
              <w:spacing w:line="240" w:lineRule="auto"/>
              <w:ind w:firstLine="0"/>
              <w:jc w:val="center"/>
              <w:rPr>
                <w:rFonts w:cs="Calibri"/>
                <w:color w:val="000000"/>
                <w:szCs w:val="18"/>
              </w:rPr>
            </w:pPr>
            <w:r w:rsidRPr="00526342">
              <w:rPr>
                <w:rFonts w:cs="Calibri"/>
                <w:color w:val="000000"/>
                <w:szCs w:val="18"/>
              </w:rPr>
              <w:t>50.0</w:t>
            </w:r>
          </w:p>
        </w:tc>
      </w:tr>
      <w:tr w:rsidR="00386722" w:rsidRPr="00526342" w:rsidTr="00115A53">
        <w:trPr>
          <w:trHeight w:val="528"/>
        </w:trPr>
        <w:tc>
          <w:tcPr>
            <w:tcW w:w="736" w:type="dxa"/>
            <w:vMerge/>
            <w:tcBorders>
              <w:left w:val="single" w:sz="6" w:space="0" w:color="auto"/>
              <w:right w:val="single" w:sz="6" w:space="0" w:color="auto"/>
            </w:tcBorders>
            <w:vAlign w:val="center"/>
          </w:tcPr>
          <w:p w:rsidR="00386722" w:rsidRPr="00526342" w:rsidRDefault="00386722" w:rsidP="00115A53">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386722" w:rsidRPr="00526342" w:rsidRDefault="00386722" w:rsidP="00115A53">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386722" w:rsidRPr="00526342" w:rsidRDefault="00386722" w:rsidP="00115A53">
            <w:pPr>
              <w:spacing w:line="240" w:lineRule="auto"/>
              <w:ind w:firstLine="0"/>
              <w:jc w:val="center"/>
              <w:rPr>
                <w:rFonts w:cs="Calibri"/>
                <w:color w:val="000000"/>
                <w:szCs w:val="18"/>
              </w:rPr>
            </w:pPr>
            <w:r w:rsidRPr="00526342">
              <w:rPr>
                <w:rFonts w:cs="Calibri"/>
                <w:color w:val="000000"/>
                <w:szCs w:val="18"/>
              </w:rPr>
              <w:t>ააიპ „ქალაქ ქუთაისის სპორტულ დაწესებულებათა გაერთიანებაში“ დასაქმებული საქართველოს სპორტის დამსახურებული მწვრთნელის/</w:t>
            </w:r>
            <w:r w:rsidR="00927D7F">
              <w:rPr>
                <w:rFonts w:cs="Calibri"/>
                <w:color w:val="000000"/>
                <w:szCs w:val="18"/>
                <w:lang w:val="ka-GE"/>
              </w:rPr>
              <w:t xml:space="preserve"> </w:t>
            </w:r>
            <w:r w:rsidRPr="00526342">
              <w:rPr>
                <w:rFonts w:cs="Calibri"/>
                <w:color w:val="000000"/>
                <w:szCs w:val="18"/>
              </w:rPr>
              <w:t>მოღვაწის/</w:t>
            </w:r>
            <w:r w:rsidR="00220604">
              <w:rPr>
                <w:rFonts w:cs="Calibri"/>
                <w:color w:val="000000"/>
                <w:szCs w:val="18"/>
                <w:lang w:val="ka-GE"/>
              </w:rPr>
              <w:t xml:space="preserve"> </w:t>
            </w:r>
            <w:r w:rsidRPr="00526342">
              <w:rPr>
                <w:rFonts w:cs="Calibri"/>
                <w:color w:val="000000"/>
                <w:szCs w:val="18"/>
              </w:rPr>
              <w:t>მუშაკის წოდების მქონე პირთა ყოველთვიური ფულადი ჯილდო</w:t>
            </w:r>
          </w:p>
        </w:tc>
        <w:tc>
          <w:tcPr>
            <w:tcW w:w="1937"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115A53">
            <w:pPr>
              <w:spacing w:line="240" w:lineRule="auto"/>
              <w:ind w:firstLine="0"/>
              <w:jc w:val="center"/>
              <w:rPr>
                <w:rFonts w:cs="Calibri"/>
                <w:color w:val="000000"/>
                <w:szCs w:val="18"/>
              </w:rPr>
            </w:pPr>
            <w:r w:rsidRPr="00526342">
              <w:rPr>
                <w:rFonts w:cs="Calibri"/>
                <w:color w:val="000000"/>
                <w:szCs w:val="18"/>
              </w:rPr>
              <w:t>104.0</w:t>
            </w:r>
          </w:p>
        </w:tc>
      </w:tr>
      <w:tr w:rsidR="00386722" w:rsidRPr="00526342" w:rsidTr="00115A53">
        <w:trPr>
          <w:trHeight w:val="528"/>
        </w:trPr>
        <w:tc>
          <w:tcPr>
            <w:tcW w:w="736" w:type="dxa"/>
            <w:vMerge/>
            <w:tcBorders>
              <w:left w:val="single" w:sz="6" w:space="0" w:color="auto"/>
              <w:right w:val="single" w:sz="6" w:space="0" w:color="auto"/>
            </w:tcBorders>
            <w:vAlign w:val="center"/>
          </w:tcPr>
          <w:p w:rsidR="00386722" w:rsidRPr="00526342" w:rsidRDefault="00386722" w:rsidP="00115A53">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386722" w:rsidRPr="00526342" w:rsidRDefault="00386722" w:rsidP="00115A53">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386722" w:rsidRPr="00526342" w:rsidRDefault="00386722" w:rsidP="00115A53">
            <w:pPr>
              <w:spacing w:line="240" w:lineRule="auto"/>
              <w:ind w:firstLine="0"/>
              <w:jc w:val="center"/>
              <w:rPr>
                <w:rFonts w:cs="Calibri"/>
                <w:color w:val="000000"/>
                <w:szCs w:val="18"/>
              </w:rPr>
            </w:pPr>
            <w:r w:rsidRPr="00526342">
              <w:rPr>
                <w:rFonts w:cs="Calibri"/>
                <w:color w:val="000000"/>
                <w:szCs w:val="18"/>
              </w:rPr>
              <w:t>გაუთვალისწინებელი ღონისძიებები</w:t>
            </w:r>
          </w:p>
        </w:tc>
        <w:tc>
          <w:tcPr>
            <w:tcW w:w="1937"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115A53">
            <w:pPr>
              <w:spacing w:line="240" w:lineRule="auto"/>
              <w:ind w:firstLine="0"/>
              <w:jc w:val="center"/>
              <w:rPr>
                <w:rFonts w:cs="Calibri"/>
                <w:color w:val="000000"/>
                <w:szCs w:val="18"/>
              </w:rPr>
            </w:pPr>
            <w:r w:rsidRPr="00526342">
              <w:rPr>
                <w:rFonts w:cs="Calibri"/>
                <w:color w:val="000000"/>
                <w:szCs w:val="18"/>
              </w:rPr>
              <w:t>30.0</w:t>
            </w:r>
          </w:p>
        </w:tc>
      </w:tr>
      <w:tr w:rsidR="00386722" w:rsidRPr="00526342" w:rsidTr="00115A53">
        <w:trPr>
          <w:trHeight w:val="522"/>
        </w:trPr>
        <w:tc>
          <w:tcPr>
            <w:tcW w:w="736"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115A53">
            <w:pPr>
              <w:spacing w:line="276" w:lineRule="auto"/>
              <w:ind w:firstLine="0"/>
              <w:jc w:val="center"/>
              <w:rPr>
                <w:b/>
                <w:szCs w:val="18"/>
                <w:lang w:val="ka-GE"/>
              </w:rPr>
            </w:pPr>
            <w:r w:rsidRPr="00526342">
              <w:rPr>
                <w:b/>
                <w:szCs w:val="18"/>
                <w:lang w:val="ka-GE"/>
              </w:rPr>
              <w:t>6.</w:t>
            </w:r>
          </w:p>
        </w:tc>
        <w:tc>
          <w:tcPr>
            <w:tcW w:w="2564"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115A53">
            <w:pPr>
              <w:spacing w:line="240" w:lineRule="auto"/>
              <w:ind w:firstLine="0"/>
              <w:jc w:val="left"/>
              <w:rPr>
                <w:rFonts w:cs="Calibri"/>
                <w:b/>
                <w:bCs/>
                <w:color w:val="000000"/>
                <w:szCs w:val="18"/>
              </w:rPr>
            </w:pPr>
            <w:r w:rsidRPr="00526342">
              <w:rPr>
                <w:rFonts w:cs="Calibri"/>
                <w:b/>
                <w:bCs/>
                <w:color w:val="000000"/>
                <w:szCs w:val="18"/>
              </w:rPr>
              <w:t>მოსალოდნელი შუალედური შედეგი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386722" w:rsidRPr="00526342" w:rsidRDefault="00386722" w:rsidP="00115A53">
            <w:pPr>
              <w:spacing w:line="240" w:lineRule="auto"/>
              <w:ind w:firstLine="0"/>
              <w:rPr>
                <w:rFonts w:cs="Calibri"/>
                <w:color w:val="000000"/>
                <w:szCs w:val="18"/>
              </w:rPr>
            </w:pPr>
            <w:r w:rsidRPr="00526342">
              <w:rPr>
                <w:rFonts w:cs="Calibri"/>
                <w:color w:val="000000"/>
                <w:szCs w:val="18"/>
              </w:rPr>
              <w:t>წარმატებით ჩატარებული ადგილობრივი და საერთაშორისო სპორტული ღონისძ</w:t>
            </w:r>
            <w:r w:rsidR="0019047F">
              <w:rPr>
                <w:rFonts w:cs="Calibri"/>
                <w:color w:val="000000"/>
                <w:szCs w:val="18"/>
                <w:lang w:val="ka-GE"/>
              </w:rPr>
              <w:t>ი</w:t>
            </w:r>
            <w:r w:rsidRPr="00526342">
              <w:rPr>
                <w:rFonts w:cs="Calibri"/>
                <w:color w:val="000000"/>
                <w:szCs w:val="18"/>
              </w:rPr>
              <w:t>ებები</w:t>
            </w:r>
          </w:p>
        </w:tc>
      </w:tr>
      <w:tr w:rsidR="00386722" w:rsidRPr="00526342" w:rsidTr="00115A53">
        <w:trPr>
          <w:trHeight w:val="628"/>
        </w:trPr>
        <w:tc>
          <w:tcPr>
            <w:tcW w:w="736" w:type="dxa"/>
            <w:vMerge w:val="restart"/>
            <w:tcBorders>
              <w:top w:val="single" w:sz="6" w:space="0" w:color="auto"/>
              <w:left w:val="single" w:sz="6" w:space="0" w:color="auto"/>
              <w:right w:val="single" w:sz="6" w:space="0" w:color="auto"/>
            </w:tcBorders>
            <w:vAlign w:val="center"/>
          </w:tcPr>
          <w:p w:rsidR="00386722" w:rsidRPr="00526342" w:rsidRDefault="00386722" w:rsidP="00115A53">
            <w:pPr>
              <w:spacing w:line="276" w:lineRule="auto"/>
              <w:ind w:firstLine="0"/>
              <w:jc w:val="center"/>
              <w:rPr>
                <w:b/>
                <w:szCs w:val="18"/>
                <w:lang w:val="ka-GE"/>
              </w:rPr>
            </w:pPr>
            <w:r w:rsidRPr="00526342">
              <w:rPr>
                <w:b/>
                <w:szCs w:val="18"/>
                <w:lang w:val="ka-GE"/>
              </w:rPr>
              <w:t>7.</w:t>
            </w:r>
          </w:p>
        </w:tc>
        <w:tc>
          <w:tcPr>
            <w:tcW w:w="2564" w:type="dxa"/>
            <w:vMerge w:val="restart"/>
            <w:tcBorders>
              <w:top w:val="single" w:sz="6" w:space="0" w:color="auto"/>
              <w:left w:val="single" w:sz="6" w:space="0" w:color="auto"/>
              <w:right w:val="single" w:sz="6" w:space="0" w:color="auto"/>
            </w:tcBorders>
            <w:vAlign w:val="center"/>
          </w:tcPr>
          <w:p w:rsidR="00386722" w:rsidRPr="00526342" w:rsidRDefault="00386722" w:rsidP="00115A53">
            <w:pPr>
              <w:spacing w:line="240" w:lineRule="auto"/>
              <w:ind w:firstLine="0"/>
              <w:jc w:val="left"/>
              <w:rPr>
                <w:rFonts w:cs="Calibri"/>
                <w:b/>
                <w:bCs/>
                <w:color w:val="000000"/>
                <w:szCs w:val="18"/>
              </w:rPr>
            </w:pPr>
            <w:r w:rsidRPr="00526342">
              <w:rPr>
                <w:rFonts w:cs="Calibri"/>
                <w:b/>
                <w:bCs/>
                <w:color w:val="000000"/>
                <w:szCs w:val="18"/>
              </w:rPr>
              <w:t>შუალედური შედეგის შეფასების ინდიკატორი</w:t>
            </w:r>
          </w:p>
        </w:tc>
        <w:tc>
          <w:tcPr>
            <w:tcW w:w="2210"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115A53">
            <w:pPr>
              <w:spacing w:line="240" w:lineRule="auto"/>
              <w:ind w:firstLine="0"/>
              <w:jc w:val="center"/>
              <w:rPr>
                <w:rFonts w:cs="Calibri"/>
                <w:b/>
                <w:bCs/>
                <w:color w:val="000000"/>
                <w:szCs w:val="18"/>
              </w:rPr>
            </w:pPr>
            <w:r w:rsidRPr="00526342">
              <w:rPr>
                <w:rFonts w:cs="Calibri"/>
                <w:b/>
                <w:bCs/>
                <w:color w:val="000000"/>
                <w:szCs w:val="18"/>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115A53">
            <w:pPr>
              <w:spacing w:line="240" w:lineRule="auto"/>
              <w:ind w:firstLine="0"/>
              <w:jc w:val="center"/>
              <w:rPr>
                <w:rFonts w:cs="Calibri"/>
                <w:b/>
                <w:bCs/>
                <w:color w:val="000000"/>
                <w:szCs w:val="18"/>
              </w:rPr>
            </w:pPr>
            <w:r w:rsidRPr="00526342">
              <w:rPr>
                <w:rFonts w:cs="Calibri"/>
                <w:b/>
                <w:bCs/>
                <w:color w:val="000000"/>
                <w:szCs w:val="18"/>
              </w:rPr>
              <w:t>საბაზისო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115A53">
            <w:pPr>
              <w:spacing w:line="240" w:lineRule="auto"/>
              <w:ind w:firstLine="0"/>
              <w:jc w:val="center"/>
              <w:rPr>
                <w:rFonts w:cs="Calibri"/>
                <w:b/>
                <w:bCs/>
                <w:color w:val="000000"/>
                <w:szCs w:val="18"/>
              </w:rPr>
            </w:pPr>
            <w:r w:rsidRPr="00526342">
              <w:rPr>
                <w:rFonts w:cs="Calibri"/>
                <w:b/>
                <w:bCs/>
                <w:color w:val="000000"/>
                <w:szCs w:val="18"/>
              </w:rPr>
              <w:t>მიზნობრივი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115A53">
            <w:pPr>
              <w:spacing w:line="240" w:lineRule="auto"/>
              <w:ind w:firstLine="0"/>
              <w:jc w:val="center"/>
              <w:rPr>
                <w:rFonts w:cs="Calibri"/>
                <w:b/>
                <w:bCs/>
                <w:color w:val="000000"/>
                <w:szCs w:val="18"/>
              </w:rPr>
            </w:pPr>
            <w:r w:rsidRPr="00526342">
              <w:rPr>
                <w:rFonts w:cs="Calibri"/>
                <w:b/>
                <w:bCs/>
                <w:color w:val="000000"/>
                <w:szCs w:val="18"/>
              </w:rPr>
              <w:t>შესაძლო რისკები</w:t>
            </w:r>
          </w:p>
        </w:tc>
      </w:tr>
      <w:tr w:rsidR="00386722" w:rsidRPr="00526342" w:rsidTr="00115A53">
        <w:trPr>
          <w:trHeight w:val="628"/>
        </w:trPr>
        <w:tc>
          <w:tcPr>
            <w:tcW w:w="736" w:type="dxa"/>
            <w:vMerge/>
            <w:tcBorders>
              <w:left w:val="single" w:sz="6" w:space="0" w:color="auto"/>
              <w:right w:val="single" w:sz="6" w:space="0" w:color="auto"/>
            </w:tcBorders>
            <w:vAlign w:val="center"/>
          </w:tcPr>
          <w:p w:rsidR="00386722" w:rsidRPr="00526342" w:rsidRDefault="00386722" w:rsidP="00115A53">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386722" w:rsidRPr="00526342" w:rsidRDefault="00386722" w:rsidP="00115A53">
            <w:pPr>
              <w:spacing w:line="276" w:lineRule="auto"/>
              <w:ind w:firstLine="0"/>
              <w:jc w:val="left"/>
              <w:rPr>
                <w:rFonts w:cs="Calibri"/>
                <w:b/>
                <w:bCs/>
                <w:color w:val="000000"/>
                <w:szCs w:val="18"/>
              </w:rPr>
            </w:pPr>
          </w:p>
        </w:tc>
        <w:tc>
          <w:tcPr>
            <w:tcW w:w="2210"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115A53">
            <w:pPr>
              <w:spacing w:line="276" w:lineRule="auto"/>
              <w:ind w:firstLine="0"/>
              <w:jc w:val="center"/>
              <w:rPr>
                <w:rFonts w:cs="Calibri"/>
                <w:b/>
                <w:bCs/>
                <w:color w:val="000000"/>
                <w:szCs w:val="18"/>
              </w:rPr>
            </w:pPr>
            <w:r w:rsidRPr="00526342">
              <w:rPr>
                <w:rFonts w:cs="Calibri"/>
                <w:color w:val="000000"/>
                <w:szCs w:val="18"/>
              </w:rPr>
              <w:t>ჩატარებული ღონისძიებების რაოდენობა</w:t>
            </w:r>
          </w:p>
        </w:tc>
        <w:tc>
          <w:tcPr>
            <w:tcW w:w="1767"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115A53">
            <w:pPr>
              <w:spacing w:line="276" w:lineRule="auto"/>
              <w:ind w:firstLine="0"/>
              <w:jc w:val="center"/>
              <w:rPr>
                <w:rFonts w:cs="Calibri"/>
                <w:b/>
                <w:bCs/>
                <w:color w:val="000000"/>
                <w:szCs w:val="18"/>
              </w:rPr>
            </w:pPr>
            <w:r w:rsidRPr="00526342">
              <w:rPr>
                <w:rFonts w:cs="Calibri"/>
                <w:color w:val="000000"/>
                <w:szCs w:val="18"/>
              </w:rPr>
              <w:t> </w:t>
            </w:r>
          </w:p>
        </w:tc>
        <w:tc>
          <w:tcPr>
            <w:tcW w:w="1676"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115A53">
            <w:pPr>
              <w:spacing w:line="276" w:lineRule="auto"/>
              <w:ind w:firstLine="0"/>
              <w:jc w:val="center"/>
              <w:rPr>
                <w:rFonts w:cs="Calibri"/>
                <w:b/>
                <w:bCs/>
                <w:color w:val="000000"/>
                <w:szCs w:val="18"/>
              </w:rPr>
            </w:pPr>
            <w:r w:rsidRPr="00526342">
              <w:rPr>
                <w:rFonts w:cs="Calibri"/>
                <w:color w:val="000000"/>
                <w:szCs w:val="18"/>
              </w:rPr>
              <w:t> </w:t>
            </w:r>
          </w:p>
        </w:tc>
        <w:tc>
          <w:tcPr>
            <w:tcW w:w="1937"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115A53">
            <w:pPr>
              <w:spacing w:line="276" w:lineRule="auto"/>
              <w:ind w:firstLine="0"/>
              <w:jc w:val="center"/>
              <w:rPr>
                <w:rFonts w:cs="Calibri"/>
                <w:b/>
                <w:bCs/>
                <w:color w:val="000000"/>
                <w:szCs w:val="18"/>
              </w:rPr>
            </w:pPr>
            <w:r w:rsidRPr="00526342">
              <w:rPr>
                <w:rFonts w:cs="Calibri"/>
                <w:color w:val="000000"/>
                <w:szCs w:val="18"/>
              </w:rPr>
              <w:t> </w:t>
            </w:r>
          </w:p>
        </w:tc>
      </w:tr>
      <w:tr w:rsidR="00386722" w:rsidRPr="00526342" w:rsidTr="00115A53">
        <w:trPr>
          <w:trHeight w:val="607"/>
        </w:trPr>
        <w:tc>
          <w:tcPr>
            <w:tcW w:w="736" w:type="dxa"/>
            <w:vMerge/>
            <w:tcBorders>
              <w:left w:val="single" w:sz="6" w:space="0" w:color="auto"/>
              <w:right w:val="single" w:sz="6" w:space="0" w:color="auto"/>
            </w:tcBorders>
            <w:vAlign w:val="center"/>
          </w:tcPr>
          <w:p w:rsidR="00386722" w:rsidRPr="00526342" w:rsidRDefault="00386722" w:rsidP="00115A53">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386722" w:rsidRPr="00526342" w:rsidRDefault="00386722" w:rsidP="00115A53">
            <w:pPr>
              <w:spacing w:line="276" w:lineRule="auto"/>
              <w:ind w:firstLine="0"/>
              <w:jc w:val="left"/>
              <w:rPr>
                <w:rFonts w:cs="Calibri"/>
                <w:b/>
                <w:bCs/>
                <w:szCs w:val="18"/>
              </w:rPr>
            </w:pPr>
          </w:p>
        </w:tc>
        <w:tc>
          <w:tcPr>
            <w:tcW w:w="2210" w:type="dxa"/>
            <w:tcBorders>
              <w:top w:val="single" w:sz="6" w:space="0" w:color="auto"/>
              <w:left w:val="single" w:sz="6" w:space="0" w:color="auto"/>
            </w:tcBorders>
            <w:vAlign w:val="center"/>
          </w:tcPr>
          <w:p w:rsidR="00386722" w:rsidRPr="00526342" w:rsidRDefault="00386722" w:rsidP="00115A53">
            <w:pPr>
              <w:spacing w:line="276" w:lineRule="auto"/>
              <w:ind w:left="57" w:right="57" w:firstLine="0"/>
              <w:jc w:val="center"/>
              <w:rPr>
                <w:rFonts w:cs="Calibri"/>
                <w:color w:val="000000"/>
                <w:szCs w:val="18"/>
              </w:rPr>
            </w:pPr>
            <w:r w:rsidRPr="00526342">
              <w:rPr>
                <w:rFonts w:cs="Calibri"/>
                <w:color w:val="000000"/>
                <w:szCs w:val="18"/>
              </w:rPr>
              <w:t>მონაწილეთა რაოდენობა</w:t>
            </w:r>
          </w:p>
        </w:tc>
        <w:tc>
          <w:tcPr>
            <w:tcW w:w="1767" w:type="dxa"/>
            <w:tcBorders>
              <w:top w:val="single" w:sz="6" w:space="0" w:color="auto"/>
            </w:tcBorders>
            <w:vAlign w:val="center"/>
          </w:tcPr>
          <w:p w:rsidR="00386722" w:rsidRPr="00526342" w:rsidRDefault="00386722" w:rsidP="00115A53">
            <w:pPr>
              <w:spacing w:line="276" w:lineRule="auto"/>
              <w:ind w:left="57" w:right="57" w:firstLine="0"/>
              <w:jc w:val="center"/>
              <w:rPr>
                <w:rFonts w:cs="Calibri"/>
                <w:color w:val="000000"/>
                <w:szCs w:val="18"/>
              </w:rPr>
            </w:pPr>
            <w:r w:rsidRPr="00526342">
              <w:rPr>
                <w:rFonts w:cs="Calibri"/>
                <w:color w:val="000000"/>
                <w:szCs w:val="18"/>
              </w:rPr>
              <w:t> </w:t>
            </w:r>
          </w:p>
        </w:tc>
        <w:tc>
          <w:tcPr>
            <w:tcW w:w="1676" w:type="dxa"/>
            <w:tcBorders>
              <w:top w:val="single" w:sz="6" w:space="0" w:color="auto"/>
            </w:tcBorders>
            <w:vAlign w:val="center"/>
          </w:tcPr>
          <w:p w:rsidR="00386722" w:rsidRPr="00526342" w:rsidRDefault="00386722" w:rsidP="00115A53">
            <w:pPr>
              <w:spacing w:line="276" w:lineRule="auto"/>
              <w:ind w:left="57" w:right="57" w:firstLine="0"/>
              <w:jc w:val="center"/>
              <w:rPr>
                <w:rFonts w:cs="Calibri"/>
                <w:color w:val="000000"/>
                <w:szCs w:val="18"/>
              </w:rPr>
            </w:pPr>
            <w:r w:rsidRPr="00526342">
              <w:rPr>
                <w:rFonts w:cs="Calibri"/>
                <w:color w:val="000000"/>
                <w:szCs w:val="18"/>
              </w:rPr>
              <w:t> </w:t>
            </w:r>
          </w:p>
        </w:tc>
        <w:tc>
          <w:tcPr>
            <w:tcW w:w="1937" w:type="dxa"/>
            <w:tcBorders>
              <w:top w:val="single" w:sz="6" w:space="0" w:color="auto"/>
            </w:tcBorders>
            <w:vAlign w:val="center"/>
          </w:tcPr>
          <w:p w:rsidR="00386722" w:rsidRPr="00526342" w:rsidRDefault="00386722" w:rsidP="00115A53">
            <w:pPr>
              <w:spacing w:line="276" w:lineRule="auto"/>
              <w:ind w:firstLine="0"/>
              <w:jc w:val="center"/>
              <w:rPr>
                <w:szCs w:val="18"/>
              </w:rPr>
            </w:pPr>
            <w:r w:rsidRPr="00526342">
              <w:rPr>
                <w:rFonts w:cs="Calibri"/>
                <w:color w:val="000000"/>
                <w:szCs w:val="18"/>
              </w:rPr>
              <w:t> </w:t>
            </w:r>
          </w:p>
        </w:tc>
      </w:tr>
    </w:tbl>
    <w:p w:rsidR="00386722" w:rsidRPr="00526342" w:rsidRDefault="00386722" w:rsidP="004B473C">
      <w:pPr>
        <w:spacing w:before="240"/>
        <w:rPr>
          <w:rFonts w:cs="Calibri"/>
          <w:b/>
          <w:bCs/>
          <w:color w:val="000000"/>
          <w:szCs w:val="18"/>
        </w:rPr>
      </w:pPr>
      <w:r w:rsidRPr="00526342">
        <w:rPr>
          <w:rFonts w:cs="Calibri"/>
          <w:b/>
          <w:bCs/>
          <w:color w:val="000000"/>
          <w:szCs w:val="18"/>
        </w:rPr>
        <w:t xml:space="preserve">ა.ზ) ქვეპროგრამა: სხვადასხვა სახეობის სპორტულ </w:t>
      </w:r>
      <w:r w:rsidR="005A368A">
        <w:rPr>
          <w:rFonts w:cs="Calibri"/>
          <w:b/>
          <w:bCs/>
          <w:color w:val="000000"/>
          <w:szCs w:val="18"/>
        </w:rPr>
        <w:t>–</w:t>
      </w:r>
      <w:r w:rsidRPr="00526342">
        <w:rPr>
          <w:rFonts w:cs="Calibri"/>
          <w:b/>
          <w:bCs/>
          <w:color w:val="000000"/>
          <w:szCs w:val="18"/>
        </w:rPr>
        <w:t xml:space="preserve"> გამაჯანსაღებელი და დასასვენებლად განკუთვნილი ობიექტების მოწყობა </w:t>
      </w:r>
      <w:r w:rsidR="005A368A">
        <w:rPr>
          <w:rFonts w:cs="Calibri"/>
          <w:b/>
          <w:bCs/>
          <w:color w:val="000000"/>
          <w:szCs w:val="18"/>
        </w:rPr>
        <w:t>–</w:t>
      </w:r>
      <w:r w:rsidRPr="00526342">
        <w:rPr>
          <w:rFonts w:cs="Calibri"/>
          <w:b/>
          <w:bCs/>
          <w:color w:val="000000"/>
          <w:szCs w:val="18"/>
        </w:rPr>
        <w:t xml:space="preserve"> რეაბილიტაცია </w:t>
      </w:r>
      <w:r w:rsidR="005A368A">
        <w:rPr>
          <w:rFonts w:cs="Calibri"/>
          <w:b/>
          <w:bCs/>
          <w:color w:val="000000"/>
          <w:szCs w:val="18"/>
        </w:rPr>
        <w:t>–</w:t>
      </w:r>
      <w:r w:rsidRPr="00526342">
        <w:rPr>
          <w:rFonts w:cs="Calibri"/>
          <w:b/>
          <w:bCs/>
          <w:color w:val="000000"/>
          <w:szCs w:val="18"/>
        </w:rPr>
        <w:t xml:space="preserve"> ექსპლოატაცია (პროგრამული კოდი 05 01 10)</w:t>
      </w:r>
    </w:p>
    <w:tbl>
      <w:tblPr>
        <w:tblW w:w="10800" w:type="dxa"/>
        <w:tblInd w:w="-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0"/>
        <w:gridCol w:w="2700"/>
        <w:gridCol w:w="2000"/>
        <w:gridCol w:w="1900"/>
        <w:gridCol w:w="1595"/>
        <w:gridCol w:w="1905"/>
      </w:tblGrid>
      <w:tr w:rsidR="00386722" w:rsidRPr="00526342" w:rsidTr="00115A53">
        <w:trPr>
          <w:trHeight w:val="712"/>
        </w:trPr>
        <w:tc>
          <w:tcPr>
            <w:tcW w:w="700" w:type="dxa"/>
            <w:vAlign w:val="center"/>
          </w:tcPr>
          <w:p w:rsidR="00386722" w:rsidRPr="00526342" w:rsidRDefault="00386722" w:rsidP="00115A53">
            <w:pPr>
              <w:spacing w:line="276" w:lineRule="auto"/>
              <w:ind w:firstLine="0"/>
              <w:jc w:val="center"/>
              <w:rPr>
                <w:b/>
                <w:szCs w:val="18"/>
                <w:lang w:val="ka-GE"/>
              </w:rPr>
            </w:pPr>
            <w:r w:rsidRPr="00526342">
              <w:rPr>
                <w:b/>
                <w:szCs w:val="18"/>
                <w:lang w:val="ka-GE"/>
              </w:rPr>
              <w:t>1.</w:t>
            </w:r>
          </w:p>
        </w:tc>
        <w:tc>
          <w:tcPr>
            <w:tcW w:w="2700" w:type="dxa"/>
            <w:vAlign w:val="center"/>
          </w:tcPr>
          <w:p w:rsidR="00386722" w:rsidRPr="00526342" w:rsidRDefault="00386722" w:rsidP="00115A53">
            <w:pPr>
              <w:spacing w:line="276" w:lineRule="auto"/>
              <w:ind w:firstLine="0"/>
              <w:jc w:val="left"/>
              <w:rPr>
                <w:b/>
                <w:szCs w:val="18"/>
              </w:rPr>
            </w:pPr>
            <w:r w:rsidRPr="00526342">
              <w:rPr>
                <w:rFonts w:cs="Calibri"/>
                <w:b/>
                <w:bCs/>
                <w:szCs w:val="18"/>
              </w:rPr>
              <w:t>პროგრამის განმახორციელებელი</w:t>
            </w:r>
          </w:p>
        </w:tc>
        <w:tc>
          <w:tcPr>
            <w:tcW w:w="7400" w:type="dxa"/>
            <w:gridSpan w:val="4"/>
            <w:vAlign w:val="center"/>
          </w:tcPr>
          <w:p w:rsidR="00386722" w:rsidRPr="00526342" w:rsidRDefault="00386722" w:rsidP="00115A53">
            <w:pPr>
              <w:spacing w:line="240" w:lineRule="auto"/>
              <w:ind w:firstLine="0"/>
              <w:jc w:val="center"/>
              <w:rPr>
                <w:rFonts w:cs="Calibri"/>
                <w:color w:val="000000"/>
                <w:szCs w:val="18"/>
              </w:rPr>
            </w:pPr>
            <w:r w:rsidRPr="00526342">
              <w:rPr>
                <w:rFonts w:cs="Calibri"/>
                <w:color w:val="000000"/>
                <w:szCs w:val="18"/>
              </w:rPr>
              <w:t>ქალაქ ქუთაისის მუნიციპალიტეტის მერიის პირველადი სტრუქტურული ერთეული – საბინაო ინფრასტრუქტურის მართვისა და განვითარების სამსახური</w:t>
            </w:r>
            <w:r w:rsidR="00770A2C">
              <w:rPr>
                <w:rFonts w:cs="Calibri"/>
                <w:color w:val="000000"/>
                <w:szCs w:val="18"/>
              </w:rPr>
              <w:t xml:space="preserve">; </w:t>
            </w:r>
            <w:r w:rsidRPr="00526342">
              <w:rPr>
                <w:rFonts w:cs="Calibri"/>
                <w:color w:val="000000"/>
                <w:szCs w:val="18"/>
              </w:rPr>
              <w:t xml:space="preserve">ქალაქ ქუთაისის მუნიციპალიტეტის მერიის პირველადი სტრუქტურული ერთეული </w:t>
            </w:r>
            <w:r w:rsidR="005A368A">
              <w:rPr>
                <w:rFonts w:cs="Calibri"/>
                <w:color w:val="000000"/>
                <w:szCs w:val="18"/>
              </w:rPr>
              <w:t>–</w:t>
            </w:r>
            <w:r w:rsidRPr="00526342">
              <w:rPr>
                <w:rFonts w:cs="Calibri"/>
                <w:color w:val="000000"/>
                <w:szCs w:val="18"/>
              </w:rPr>
              <w:t xml:space="preserve"> ინფრასტრუქტურის განვითარების, კეთილმოწყობისა და დასუფთავების სამსახური</w:t>
            </w:r>
          </w:p>
        </w:tc>
      </w:tr>
      <w:tr w:rsidR="00386722" w:rsidRPr="00526342" w:rsidTr="00115A53">
        <w:trPr>
          <w:trHeight w:val="537"/>
        </w:trPr>
        <w:tc>
          <w:tcPr>
            <w:tcW w:w="700" w:type="dxa"/>
            <w:vAlign w:val="center"/>
          </w:tcPr>
          <w:p w:rsidR="00386722" w:rsidRPr="00526342" w:rsidRDefault="00386722" w:rsidP="00115A53">
            <w:pPr>
              <w:spacing w:line="276" w:lineRule="auto"/>
              <w:ind w:firstLine="0"/>
              <w:jc w:val="center"/>
              <w:rPr>
                <w:b/>
                <w:szCs w:val="18"/>
                <w:lang w:val="ka-GE"/>
              </w:rPr>
            </w:pPr>
            <w:r w:rsidRPr="00526342">
              <w:rPr>
                <w:b/>
                <w:szCs w:val="18"/>
                <w:lang w:val="ka-GE"/>
              </w:rPr>
              <w:t>2.</w:t>
            </w:r>
          </w:p>
        </w:tc>
        <w:tc>
          <w:tcPr>
            <w:tcW w:w="2700" w:type="dxa"/>
            <w:vAlign w:val="center"/>
          </w:tcPr>
          <w:p w:rsidR="00386722" w:rsidRPr="00526342" w:rsidRDefault="00386722" w:rsidP="00115A53">
            <w:pPr>
              <w:spacing w:line="276" w:lineRule="auto"/>
              <w:ind w:firstLine="0"/>
              <w:jc w:val="left"/>
              <w:rPr>
                <w:b/>
                <w:szCs w:val="18"/>
              </w:rPr>
            </w:pPr>
            <w:r w:rsidRPr="00526342">
              <w:rPr>
                <w:rFonts w:cs="Calibri"/>
                <w:b/>
                <w:bCs/>
                <w:color w:val="000000"/>
                <w:szCs w:val="18"/>
              </w:rPr>
              <w:t>პროგრამის ბიუჯეტი</w:t>
            </w:r>
          </w:p>
        </w:tc>
        <w:tc>
          <w:tcPr>
            <w:tcW w:w="7400" w:type="dxa"/>
            <w:gridSpan w:val="4"/>
            <w:vAlign w:val="center"/>
          </w:tcPr>
          <w:p w:rsidR="00386722" w:rsidRPr="00526342" w:rsidRDefault="00386722" w:rsidP="00115A53">
            <w:pPr>
              <w:spacing w:line="240" w:lineRule="auto"/>
              <w:ind w:firstLine="0"/>
              <w:jc w:val="center"/>
              <w:rPr>
                <w:rFonts w:cs="Calibri"/>
                <w:color w:val="000000"/>
                <w:szCs w:val="18"/>
              </w:rPr>
            </w:pPr>
            <w:r w:rsidRPr="00526342">
              <w:rPr>
                <w:rFonts w:cs="Calibri"/>
                <w:color w:val="000000"/>
                <w:szCs w:val="18"/>
              </w:rPr>
              <w:t>1,790.3</w:t>
            </w:r>
          </w:p>
        </w:tc>
      </w:tr>
      <w:tr w:rsidR="00386722" w:rsidRPr="00526342" w:rsidTr="00115A53">
        <w:trPr>
          <w:trHeight w:val="517"/>
        </w:trPr>
        <w:tc>
          <w:tcPr>
            <w:tcW w:w="700" w:type="dxa"/>
            <w:vAlign w:val="center"/>
          </w:tcPr>
          <w:p w:rsidR="00386722" w:rsidRPr="00526342" w:rsidRDefault="00386722" w:rsidP="00115A53">
            <w:pPr>
              <w:spacing w:line="276" w:lineRule="auto"/>
              <w:ind w:firstLine="0"/>
              <w:jc w:val="center"/>
              <w:rPr>
                <w:b/>
                <w:szCs w:val="18"/>
                <w:lang w:val="ka-GE"/>
              </w:rPr>
            </w:pPr>
            <w:r w:rsidRPr="00526342">
              <w:rPr>
                <w:b/>
                <w:szCs w:val="18"/>
                <w:lang w:val="ka-GE"/>
              </w:rPr>
              <w:lastRenderedPageBreak/>
              <w:t>3.</w:t>
            </w:r>
          </w:p>
        </w:tc>
        <w:tc>
          <w:tcPr>
            <w:tcW w:w="2700" w:type="dxa"/>
            <w:vAlign w:val="center"/>
          </w:tcPr>
          <w:p w:rsidR="00386722" w:rsidRPr="00526342" w:rsidRDefault="00386722" w:rsidP="00115A53">
            <w:pPr>
              <w:spacing w:line="276" w:lineRule="auto"/>
              <w:ind w:firstLine="0"/>
              <w:jc w:val="left"/>
              <w:rPr>
                <w:b/>
                <w:szCs w:val="18"/>
              </w:rPr>
            </w:pPr>
            <w:r w:rsidRPr="00526342">
              <w:rPr>
                <w:rFonts w:cs="Calibri"/>
                <w:b/>
                <w:bCs/>
                <w:szCs w:val="18"/>
              </w:rPr>
              <w:t>პროგრამის აღწერა</w:t>
            </w:r>
          </w:p>
        </w:tc>
        <w:tc>
          <w:tcPr>
            <w:tcW w:w="7400" w:type="dxa"/>
            <w:gridSpan w:val="4"/>
            <w:vAlign w:val="center"/>
          </w:tcPr>
          <w:p w:rsidR="00386722" w:rsidRPr="00526342" w:rsidRDefault="00386722" w:rsidP="00770A2C">
            <w:pPr>
              <w:spacing w:line="240" w:lineRule="auto"/>
              <w:ind w:firstLine="0"/>
              <w:rPr>
                <w:rFonts w:cs="Calibri"/>
                <w:color w:val="000000"/>
                <w:szCs w:val="18"/>
              </w:rPr>
            </w:pPr>
            <w:r w:rsidRPr="00526342">
              <w:rPr>
                <w:rFonts w:cs="Calibri"/>
                <w:color w:val="000000"/>
                <w:szCs w:val="18"/>
              </w:rPr>
              <w:t>ქალაქ ქუთაისში არსებული, ჯერ კიდევ, წლების წინ მოწყობილი სპორტული „ტრენაჟორები" და ატრაქციონები, რომელთაც შემოღობვა, სათამაშო ზედაპირი და სხვა შემადგენელი ნაწილები დაზიანებული აქვს, საჭიროებს აუცილებელ რეაბილიტაციას</w:t>
            </w:r>
            <w:r w:rsidR="00770A2C">
              <w:rPr>
                <w:rFonts w:cs="Calibri"/>
                <w:color w:val="000000"/>
                <w:szCs w:val="18"/>
              </w:rPr>
              <w:t>,</w:t>
            </w:r>
            <w:r w:rsidR="00770A2C">
              <w:rPr>
                <w:rFonts w:cs="Calibri"/>
                <w:color w:val="000000"/>
                <w:szCs w:val="18"/>
                <w:lang w:val="ka-GE"/>
              </w:rPr>
              <w:t xml:space="preserve"> </w:t>
            </w:r>
            <w:r w:rsidRPr="00526342">
              <w:rPr>
                <w:rFonts w:cs="Calibri"/>
                <w:color w:val="000000"/>
                <w:szCs w:val="18"/>
              </w:rPr>
              <w:t>ადამიანებისათვის უსაფრთხო და დაცული გამაჯანსაღებელი გარემოს შესაქმნელად. აღნიშნული ქვეპროგრამის განვითარება ხელს შეუწყობს ქალაქ ქუთაისში, სკოლამდელი და დაწყებითი კლასების ბავშვებისათვის კომფორტული გასართობი და დასასვენებელი ადგილების შექმნას.</w:t>
            </w:r>
          </w:p>
        </w:tc>
      </w:tr>
      <w:tr w:rsidR="00386722" w:rsidRPr="00526342" w:rsidTr="00115A53">
        <w:trPr>
          <w:trHeight w:val="539"/>
        </w:trPr>
        <w:tc>
          <w:tcPr>
            <w:tcW w:w="700" w:type="dxa"/>
            <w:vAlign w:val="center"/>
          </w:tcPr>
          <w:p w:rsidR="00386722" w:rsidRPr="00526342" w:rsidRDefault="00386722" w:rsidP="00115A53">
            <w:pPr>
              <w:spacing w:line="276" w:lineRule="auto"/>
              <w:ind w:firstLine="0"/>
              <w:jc w:val="center"/>
              <w:rPr>
                <w:b/>
                <w:szCs w:val="18"/>
                <w:lang w:val="ka-GE"/>
              </w:rPr>
            </w:pPr>
            <w:r w:rsidRPr="00526342">
              <w:rPr>
                <w:b/>
                <w:szCs w:val="18"/>
                <w:lang w:val="ka-GE"/>
              </w:rPr>
              <w:t>4.</w:t>
            </w:r>
          </w:p>
        </w:tc>
        <w:tc>
          <w:tcPr>
            <w:tcW w:w="2700" w:type="dxa"/>
            <w:vAlign w:val="center"/>
          </w:tcPr>
          <w:p w:rsidR="00386722" w:rsidRPr="00526342" w:rsidRDefault="00386722" w:rsidP="00115A53">
            <w:pPr>
              <w:spacing w:line="276" w:lineRule="auto"/>
              <w:ind w:firstLine="0"/>
              <w:jc w:val="left"/>
              <w:rPr>
                <w:b/>
                <w:szCs w:val="18"/>
              </w:rPr>
            </w:pPr>
            <w:r w:rsidRPr="00526342">
              <w:rPr>
                <w:rFonts w:cs="Calibri"/>
                <w:b/>
                <w:bCs/>
                <w:szCs w:val="18"/>
              </w:rPr>
              <w:t>პროგრამის მიზანი</w:t>
            </w:r>
          </w:p>
        </w:tc>
        <w:tc>
          <w:tcPr>
            <w:tcW w:w="7400" w:type="dxa"/>
            <w:gridSpan w:val="4"/>
            <w:vAlign w:val="center"/>
          </w:tcPr>
          <w:p w:rsidR="00386722" w:rsidRPr="00526342" w:rsidRDefault="00386722" w:rsidP="00770A2C">
            <w:pPr>
              <w:spacing w:line="240" w:lineRule="auto"/>
              <w:ind w:firstLine="0"/>
              <w:rPr>
                <w:rFonts w:cs="Calibri"/>
                <w:color w:val="000000"/>
                <w:szCs w:val="18"/>
              </w:rPr>
            </w:pPr>
            <w:r w:rsidRPr="00526342">
              <w:rPr>
                <w:rFonts w:cs="Calibri"/>
                <w:color w:val="000000"/>
                <w:szCs w:val="18"/>
              </w:rPr>
              <w:t>სპორტულ</w:t>
            </w:r>
            <w:r w:rsidR="00770A2C">
              <w:rPr>
                <w:rFonts w:cs="Calibri"/>
                <w:color w:val="000000"/>
                <w:szCs w:val="18"/>
                <w:lang w:val="ka-GE"/>
              </w:rPr>
              <w:t xml:space="preserve"> </w:t>
            </w:r>
            <w:r w:rsidR="005A368A">
              <w:rPr>
                <w:rFonts w:cs="Calibri"/>
                <w:color w:val="000000"/>
                <w:szCs w:val="18"/>
              </w:rPr>
              <w:t>–</w:t>
            </w:r>
            <w:r w:rsidR="00770A2C">
              <w:rPr>
                <w:rFonts w:cs="Calibri"/>
                <w:color w:val="000000"/>
                <w:szCs w:val="18"/>
                <w:lang w:val="ka-GE"/>
              </w:rPr>
              <w:t xml:space="preserve"> </w:t>
            </w:r>
            <w:r w:rsidRPr="00526342">
              <w:rPr>
                <w:rFonts w:cs="Calibri"/>
                <w:color w:val="000000"/>
                <w:szCs w:val="18"/>
              </w:rPr>
              <w:t>გამაჯანსაღებელი და დასასვენებლად განკუთვნილი ობიექტების განთავსება, სპორტულ</w:t>
            </w:r>
            <w:r w:rsidR="00770A2C">
              <w:rPr>
                <w:rFonts w:cs="Calibri"/>
                <w:color w:val="000000"/>
                <w:szCs w:val="18"/>
                <w:lang w:val="ka-GE"/>
              </w:rPr>
              <w:t xml:space="preserve"> </w:t>
            </w:r>
            <w:r w:rsidR="005A368A">
              <w:rPr>
                <w:rFonts w:cs="Calibri"/>
                <w:color w:val="000000"/>
                <w:szCs w:val="18"/>
              </w:rPr>
              <w:t>–</w:t>
            </w:r>
            <w:r w:rsidR="00770A2C">
              <w:rPr>
                <w:rFonts w:cs="Calibri"/>
                <w:color w:val="000000"/>
                <w:szCs w:val="18"/>
                <w:lang w:val="ka-GE"/>
              </w:rPr>
              <w:t xml:space="preserve"> </w:t>
            </w:r>
            <w:r w:rsidRPr="00526342">
              <w:rPr>
                <w:rFonts w:cs="Calibri"/>
                <w:color w:val="000000"/>
                <w:szCs w:val="18"/>
              </w:rPr>
              <w:t>გამაჯანსაღებელი და დასასვენებლად განკუთვნილი</w:t>
            </w:r>
            <w:r w:rsidR="00770A2C">
              <w:rPr>
                <w:rFonts w:cs="Calibri"/>
                <w:color w:val="000000"/>
                <w:szCs w:val="18"/>
                <w:lang w:val="ka-GE"/>
              </w:rPr>
              <w:t xml:space="preserve"> </w:t>
            </w:r>
            <w:r w:rsidRPr="00526342">
              <w:rPr>
                <w:rFonts w:cs="Calibri"/>
                <w:color w:val="000000"/>
                <w:szCs w:val="18"/>
              </w:rPr>
              <w:t>ობიექტების რეაბილიტაცია</w:t>
            </w:r>
          </w:p>
        </w:tc>
      </w:tr>
      <w:tr w:rsidR="00386722" w:rsidRPr="00526342" w:rsidTr="00115A53">
        <w:trPr>
          <w:trHeight w:val="521"/>
        </w:trPr>
        <w:tc>
          <w:tcPr>
            <w:tcW w:w="700" w:type="dxa"/>
            <w:vMerge w:val="restart"/>
            <w:vAlign w:val="center"/>
          </w:tcPr>
          <w:p w:rsidR="00386722" w:rsidRPr="00526342" w:rsidRDefault="00386722" w:rsidP="00115A53">
            <w:pPr>
              <w:spacing w:line="276" w:lineRule="auto"/>
              <w:ind w:firstLine="0"/>
              <w:jc w:val="center"/>
              <w:rPr>
                <w:b/>
                <w:szCs w:val="18"/>
                <w:lang w:val="ka-GE"/>
              </w:rPr>
            </w:pPr>
            <w:r w:rsidRPr="00526342">
              <w:rPr>
                <w:b/>
                <w:szCs w:val="18"/>
                <w:lang w:val="ka-GE"/>
              </w:rPr>
              <w:t>5.</w:t>
            </w:r>
          </w:p>
        </w:tc>
        <w:tc>
          <w:tcPr>
            <w:tcW w:w="2700" w:type="dxa"/>
            <w:vMerge w:val="restart"/>
            <w:vAlign w:val="center"/>
          </w:tcPr>
          <w:p w:rsidR="00386722" w:rsidRPr="00526342" w:rsidRDefault="00386722" w:rsidP="00115A53">
            <w:pPr>
              <w:spacing w:line="276" w:lineRule="auto"/>
              <w:ind w:firstLine="0"/>
              <w:jc w:val="left"/>
              <w:rPr>
                <w:rFonts w:cs="Calibri"/>
                <w:b/>
                <w:bCs/>
                <w:szCs w:val="18"/>
                <w:lang w:val="ka-GE"/>
              </w:rPr>
            </w:pPr>
            <w:r w:rsidRPr="00526342">
              <w:rPr>
                <w:rFonts w:cs="Calibri"/>
                <w:b/>
                <w:bCs/>
                <w:szCs w:val="18"/>
                <w:lang w:val="ka-GE"/>
              </w:rPr>
              <w:t>პროგრამის ღონისძიებები</w:t>
            </w:r>
          </w:p>
        </w:tc>
        <w:tc>
          <w:tcPr>
            <w:tcW w:w="3900" w:type="dxa"/>
            <w:gridSpan w:val="2"/>
            <w:vAlign w:val="center"/>
          </w:tcPr>
          <w:p w:rsidR="00386722" w:rsidRPr="00526342" w:rsidRDefault="00386722" w:rsidP="00115A53">
            <w:pPr>
              <w:spacing w:line="240" w:lineRule="auto"/>
              <w:ind w:firstLine="0"/>
              <w:jc w:val="center"/>
              <w:rPr>
                <w:rFonts w:cs="Calibri"/>
                <w:color w:val="000000"/>
                <w:szCs w:val="18"/>
              </w:rPr>
            </w:pPr>
            <w:r w:rsidRPr="00526342">
              <w:rPr>
                <w:rFonts w:cs="Calibri"/>
                <w:color w:val="000000"/>
                <w:szCs w:val="18"/>
              </w:rPr>
              <w:t>ღონისძიებების დასახელება</w:t>
            </w:r>
          </w:p>
        </w:tc>
        <w:tc>
          <w:tcPr>
            <w:tcW w:w="1595" w:type="dxa"/>
            <w:vAlign w:val="center"/>
          </w:tcPr>
          <w:p w:rsidR="00386722" w:rsidRPr="00526342" w:rsidRDefault="00386722" w:rsidP="00115A53">
            <w:pPr>
              <w:spacing w:line="240" w:lineRule="auto"/>
              <w:ind w:firstLine="0"/>
              <w:jc w:val="center"/>
              <w:rPr>
                <w:rFonts w:cs="Calibri"/>
                <w:szCs w:val="18"/>
              </w:rPr>
            </w:pPr>
            <w:r w:rsidRPr="00526342">
              <w:rPr>
                <w:rFonts w:cs="Calibri"/>
                <w:szCs w:val="18"/>
              </w:rPr>
              <w:t>ფონდებიდან გამოყოფილი ტრანსფერები</w:t>
            </w:r>
          </w:p>
        </w:tc>
        <w:tc>
          <w:tcPr>
            <w:tcW w:w="1905" w:type="dxa"/>
            <w:vAlign w:val="center"/>
          </w:tcPr>
          <w:p w:rsidR="00386722" w:rsidRPr="00526342" w:rsidRDefault="00386722" w:rsidP="00115A53">
            <w:pPr>
              <w:spacing w:line="240" w:lineRule="auto"/>
              <w:ind w:firstLine="0"/>
              <w:jc w:val="center"/>
              <w:rPr>
                <w:rFonts w:cs="Calibri"/>
                <w:szCs w:val="18"/>
              </w:rPr>
            </w:pPr>
            <w:r w:rsidRPr="00526342">
              <w:rPr>
                <w:rFonts w:cs="Calibri"/>
                <w:szCs w:val="18"/>
              </w:rPr>
              <w:t>საკუთარი შემოსავლები</w:t>
            </w:r>
          </w:p>
        </w:tc>
      </w:tr>
      <w:tr w:rsidR="00386722" w:rsidRPr="00526342" w:rsidTr="00115A53">
        <w:trPr>
          <w:trHeight w:val="521"/>
        </w:trPr>
        <w:tc>
          <w:tcPr>
            <w:tcW w:w="700" w:type="dxa"/>
            <w:vMerge/>
            <w:vAlign w:val="center"/>
          </w:tcPr>
          <w:p w:rsidR="00386722" w:rsidRPr="00526342" w:rsidRDefault="00386722" w:rsidP="00115A53">
            <w:pPr>
              <w:spacing w:line="276" w:lineRule="auto"/>
              <w:ind w:firstLine="0"/>
              <w:jc w:val="center"/>
              <w:rPr>
                <w:b/>
                <w:szCs w:val="18"/>
                <w:lang w:val="ka-GE"/>
              </w:rPr>
            </w:pPr>
          </w:p>
        </w:tc>
        <w:tc>
          <w:tcPr>
            <w:tcW w:w="2700" w:type="dxa"/>
            <w:vMerge/>
            <w:vAlign w:val="center"/>
          </w:tcPr>
          <w:p w:rsidR="00386722" w:rsidRPr="00526342" w:rsidRDefault="00386722" w:rsidP="00115A53">
            <w:pPr>
              <w:spacing w:line="276" w:lineRule="auto"/>
              <w:ind w:firstLine="0"/>
              <w:jc w:val="left"/>
              <w:rPr>
                <w:rFonts w:cs="Calibri"/>
                <w:b/>
                <w:bCs/>
                <w:szCs w:val="18"/>
                <w:lang w:val="ka-GE"/>
              </w:rPr>
            </w:pPr>
          </w:p>
        </w:tc>
        <w:tc>
          <w:tcPr>
            <w:tcW w:w="3900" w:type="dxa"/>
            <w:gridSpan w:val="2"/>
            <w:vAlign w:val="center"/>
          </w:tcPr>
          <w:p w:rsidR="00386722" w:rsidRPr="00526342" w:rsidRDefault="00386722" w:rsidP="00115A53">
            <w:pPr>
              <w:spacing w:line="240" w:lineRule="auto"/>
              <w:ind w:firstLine="0"/>
              <w:jc w:val="center"/>
              <w:rPr>
                <w:rFonts w:cs="Calibri"/>
                <w:color w:val="000000"/>
                <w:szCs w:val="18"/>
              </w:rPr>
            </w:pPr>
            <w:r w:rsidRPr="00526342">
              <w:rPr>
                <w:rFonts w:cs="Calibri"/>
                <w:color w:val="000000"/>
                <w:szCs w:val="18"/>
              </w:rPr>
              <w:t>პუშკინის ქუჩა</w:t>
            </w:r>
            <w:r w:rsidR="006A3B96">
              <w:rPr>
                <w:rFonts w:cs="Calibri"/>
                <w:color w:val="000000"/>
                <w:szCs w:val="18"/>
              </w:rPr>
              <w:t xml:space="preserve"> №</w:t>
            </w:r>
            <w:r w:rsidRPr="00526342">
              <w:rPr>
                <w:rFonts w:cs="Calibri"/>
                <w:color w:val="000000"/>
                <w:szCs w:val="18"/>
              </w:rPr>
              <w:t>7</w:t>
            </w:r>
            <w:r w:rsidR="005A368A">
              <w:rPr>
                <w:rFonts w:cs="Calibri"/>
                <w:color w:val="000000"/>
                <w:szCs w:val="18"/>
              </w:rPr>
              <w:t>–</w:t>
            </w:r>
            <w:r w:rsidRPr="00526342">
              <w:rPr>
                <w:rFonts w:cs="Calibri"/>
                <w:color w:val="000000"/>
                <w:szCs w:val="18"/>
              </w:rPr>
              <w:t>ში კრივის დარბაზის რეაბილიტაცია (საქართველოს მთავრობის 2019 წლის 18 დეკემბრის</w:t>
            </w:r>
            <w:r w:rsidR="006A3B96">
              <w:rPr>
                <w:rFonts w:cs="Calibri"/>
                <w:color w:val="000000"/>
                <w:szCs w:val="18"/>
              </w:rPr>
              <w:t xml:space="preserve"> №</w:t>
            </w:r>
            <w:r w:rsidRPr="00526342">
              <w:rPr>
                <w:rFonts w:cs="Calibri"/>
                <w:color w:val="000000"/>
                <w:szCs w:val="18"/>
              </w:rPr>
              <w:t>2630 განკარგულება)</w:t>
            </w:r>
          </w:p>
        </w:tc>
        <w:tc>
          <w:tcPr>
            <w:tcW w:w="1595" w:type="dxa"/>
            <w:vAlign w:val="center"/>
          </w:tcPr>
          <w:p w:rsidR="00386722" w:rsidRPr="00526342" w:rsidRDefault="00386722" w:rsidP="00115A53">
            <w:pPr>
              <w:spacing w:line="240" w:lineRule="auto"/>
              <w:ind w:firstLine="0"/>
              <w:jc w:val="center"/>
              <w:rPr>
                <w:rFonts w:cs="Calibri"/>
                <w:color w:val="000000"/>
                <w:szCs w:val="18"/>
              </w:rPr>
            </w:pPr>
            <w:r w:rsidRPr="00526342">
              <w:rPr>
                <w:rFonts w:cs="Calibri"/>
                <w:color w:val="000000"/>
                <w:szCs w:val="18"/>
              </w:rPr>
              <w:t>12.4</w:t>
            </w:r>
          </w:p>
        </w:tc>
        <w:tc>
          <w:tcPr>
            <w:tcW w:w="1905" w:type="dxa"/>
            <w:vAlign w:val="center"/>
          </w:tcPr>
          <w:p w:rsidR="00386722" w:rsidRPr="00526342" w:rsidRDefault="00386722" w:rsidP="00115A53">
            <w:pPr>
              <w:spacing w:line="240" w:lineRule="auto"/>
              <w:ind w:firstLine="0"/>
              <w:jc w:val="center"/>
              <w:rPr>
                <w:rFonts w:cs="Calibri"/>
                <w:color w:val="000000"/>
                <w:szCs w:val="18"/>
              </w:rPr>
            </w:pPr>
            <w:r w:rsidRPr="00526342">
              <w:rPr>
                <w:rFonts w:cs="Calibri"/>
                <w:color w:val="000000"/>
                <w:szCs w:val="18"/>
              </w:rPr>
              <w:t>14.4</w:t>
            </w:r>
          </w:p>
        </w:tc>
      </w:tr>
      <w:tr w:rsidR="00386722" w:rsidRPr="00526342" w:rsidTr="00115A53">
        <w:trPr>
          <w:trHeight w:val="521"/>
        </w:trPr>
        <w:tc>
          <w:tcPr>
            <w:tcW w:w="700" w:type="dxa"/>
            <w:vMerge/>
            <w:vAlign w:val="center"/>
          </w:tcPr>
          <w:p w:rsidR="00386722" w:rsidRPr="00526342" w:rsidRDefault="00386722" w:rsidP="00115A53">
            <w:pPr>
              <w:spacing w:line="276" w:lineRule="auto"/>
              <w:ind w:firstLine="0"/>
              <w:jc w:val="center"/>
              <w:rPr>
                <w:b/>
                <w:szCs w:val="18"/>
                <w:lang w:val="ka-GE"/>
              </w:rPr>
            </w:pPr>
          </w:p>
        </w:tc>
        <w:tc>
          <w:tcPr>
            <w:tcW w:w="2700" w:type="dxa"/>
            <w:vMerge/>
            <w:vAlign w:val="center"/>
          </w:tcPr>
          <w:p w:rsidR="00386722" w:rsidRPr="00526342" w:rsidRDefault="00386722" w:rsidP="00115A53">
            <w:pPr>
              <w:spacing w:line="276" w:lineRule="auto"/>
              <w:ind w:firstLine="0"/>
              <w:jc w:val="left"/>
              <w:rPr>
                <w:rFonts w:cs="Calibri"/>
                <w:b/>
                <w:bCs/>
                <w:szCs w:val="18"/>
                <w:lang w:val="ka-GE"/>
              </w:rPr>
            </w:pPr>
          </w:p>
        </w:tc>
        <w:tc>
          <w:tcPr>
            <w:tcW w:w="3900" w:type="dxa"/>
            <w:gridSpan w:val="2"/>
            <w:vAlign w:val="center"/>
          </w:tcPr>
          <w:p w:rsidR="00386722" w:rsidRPr="00526342" w:rsidRDefault="006A3B96" w:rsidP="00115A53">
            <w:pPr>
              <w:spacing w:line="240" w:lineRule="auto"/>
              <w:ind w:firstLine="0"/>
              <w:jc w:val="center"/>
              <w:rPr>
                <w:rFonts w:cs="Calibri"/>
                <w:color w:val="000000"/>
                <w:szCs w:val="18"/>
              </w:rPr>
            </w:pPr>
            <w:r>
              <w:rPr>
                <w:rFonts w:cs="Calibri"/>
                <w:color w:val="000000"/>
                <w:szCs w:val="18"/>
              </w:rPr>
              <w:t>№</w:t>
            </w:r>
            <w:r w:rsidR="00386722" w:rsidRPr="00526342">
              <w:rPr>
                <w:rFonts w:cs="Calibri"/>
                <w:color w:val="000000"/>
                <w:szCs w:val="18"/>
              </w:rPr>
              <w:t>17 სპორტული სკოლის გათბობის სისტემის მოწყობა და სველი წერტილების რეაბილიტაცია</w:t>
            </w:r>
          </w:p>
        </w:tc>
        <w:tc>
          <w:tcPr>
            <w:tcW w:w="1595" w:type="dxa"/>
            <w:vAlign w:val="center"/>
          </w:tcPr>
          <w:p w:rsidR="00386722" w:rsidRPr="00526342" w:rsidRDefault="00386722" w:rsidP="00115A53">
            <w:pPr>
              <w:spacing w:line="240" w:lineRule="auto"/>
              <w:ind w:firstLine="0"/>
              <w:jc w:val="center"/>
              <w:rPr>
                <w:rFonts w:cs="Calibri"/>
                <w:color w:val="000000"/>
                <w:szCs w:val="18"/>
              </w:rPr>
            </w:pPr>
            <w:r w:rsidRPr="00526342">
              <w:rPr>
                <w:rFonts w:cs="Calibri"/>
                <w:color w:val="000000"/>
                <w:szCs w:val="18"/>
              </w:rPr>
              <w:t>60.3</w:t>
            </w:r>
          </w:p>
        </w:tc>
        <w:tc>
          <w:tcPr>
            <w:tcW w:w="1905" w:type="dxa"/>
            <w:vAlign w:val="center"/>
          </w:tcPr>
          <w:p w:rsidR="00386722" w:rsidRPr="00526342" w:rsidRDefault="00386722" w:rsidP="00115A53">
            <w:pPr>
              <w:spacing w:line="240" w:lineRule="auto"/>
              <w:ind w:firstLine="0"/>
              <w:jc w:val="center"/>
              <w:rPr>
                <w:rFonts w:cs="Calibri"/>
                <w:color w:val="000000"/>
                <w:szCs w:val="18"/>
              </w:rPr>
            </w:pPr>
            <w:r w:rsidRPr="00526342">
              <w:rPr>
                <w:rFonts w:cs="Calibri"/>
                <w:color w:val="000000"/>
                <w:szCs w:val="18"/>
              </w:rPr>
              <w:t>95.3</w:t>
            </w:r>
          </w:p>
        </w:tc>
      </w:tr>
      <w:tr w:rsidR="00386722" w:rsidRPr="00526342" w:rsidTr="00115A53">
        <w:trPr>
          <w:trHeight w:val="521"/>
        </w:trPr>
        <w:tc>
          <w:tcPr>
            <w:tcW w:w="700" w:type="dxa"/>
            <w:vMerge/>
            <w:vAlign w:val="center"/>
          </w:tcPr>
          <w:p w:rsidR="00386722" w:rsidRPr="00526342" w:rsidRDefault="00386722" w:rsidP="00115A53">
            <w:pPr>
              <w:spacing w:line="276" w:lineRule="auto"/>
              <w:ind w:firstLine="0"/>
              <w:jc w:val="center"/>
              <w:rPr>
                <w:b/>
                <w:szCs w:val="18"/>
                <w:lang w:val="ka-GE"/>
              </w:rPr>
            </w:pPr>
          </w:p>
        </w:tc>
        <w:tc>
          <w:tcPr>
            <w:tcW w:w="2700" w:type="dxa"/>
            <w:vMerge/>
            <w:vAlign w:val="center"/>
          </w:tcPr>
          <w:p w:rsidR="00386722" w:rsidRPr="00526342" w:rsidRDefault="00386722" w:rsidP="00115A53">
            <w:pPr>
              <w:spacing w:line="276" w:lineRule="auto"/>
              <w:ind w:firstLine="0"/>
              <w:jc w:val="left"/>
              <w:rPr>
                <w:rFonts w:cs="Calibri"/>
                <w:b/>
                <w:bCs/>
                <w:szCs w:val="18"/>
                <w:lang w:val="ka-GE"/>
              </w:rPr>
            </w:pPr>
          </w:p>
        </w:tc>
        <w:tc>
          <w:tcPr>
            <w:tcW w:w="3900" w:type="dxa"/>
            <w:gridSpan w:val="2"/>
            <w:vAlign w:val="center"/>
          </w:tcPr>
          <w:p w:rsidR="00386722" w:rsidRPr="00526342" w:rsidRDefault="00386722" w:rsidP="00115A53">
            <w:pPr>
              <w:spacing w:line="240" w:lineRule="auto"/>
              <w:ind w:firstLine="0"/>
              <w:jc w:val="center"/>
              <w:rPr>
                <w:rFonts w:cs="Calibri"/>
                <w:color w:val="000000"/>
                <w:szCs w:val="18"/>
              </w:rPr>
            </w:pPr>
            <w:r w:rsidRPr="00526342">
              <w:rPr>
                <w:rFonts w:cs="Calibri"/>
                <w:color w:val="000000"/>
                <w:szCs w:val="18"/>
              </w:rPr>
              <w:t>სპორტული მოედნების მოწყობა</w:t>
            </w:r>
            <w:r w:rsidR="00770A2C">
              <w:rPr>
                <w:rFonts w:cs="Calibri"/>
                <w:color w:val="000000"/>
                <w:szCs w:val="18"/>
                <w:lang w:val="ka-GE"/>
              </w:rPr>
              <w:t xml:space="preserve"> </w:t>
            </w:r>
            <w:r w:rsidR="005A368A">
              <w:rPr>
                <w:rFonts w:cs="Calibri"/>
                <w:color w:val="000000"/>
                <w:szCs w:val="18"/>
              </w:rPr>
              <w:t>–</w:t>
            </w:r>
            <w:r w:rsidR="00770A2C">
              <w:rPr>
                <w:rFonts w:cs="Calibri"/>
                <w:color w:val="000000"/>
                <w:szCs w:val="18"/>
                <w:lang w:val="ka-GE"/>
              </w:rPr>
              <w:t xml:space="preserve"> </w:t>
            </w:r>
            <w:r w:rsidRPr="00526342">
              <w:rPr>
                <w:rFonts w:cs="Calibri"/>
                <w:color w:val="000000"/>
                <w:szCs w:val="18"/>
              </w:rPr>
              <w:t>რეაბილიტაცია (საქართველოს მთავრობის 2020 წლის 31</w:t>
            </w:r>
            <w:r w:rsidR="00770A2C">
              <w:rPr>
                <w:rFonts w:cs="Calibri"/>
                <w:color w:val="000000"/>
                <w:szCs w:val="18"/>
                <w:lang w:val="ka-GE"/>
              </w:rPr>
              <w:t xml:space="preserve"> </w:t>
            </w:r>
            <w:r w:rsidRPr="00526342">
              <w:rPr>
                <w:rFonts w:cs="Calibri"/>
                <w:color w:val="000000"/>
                <w:szCs w:val="18"/>
              </w:rPr>
              <w:t>დეკემბრის</w:t>
            </w:r>
            <w:r w:rsidR="006A3B96">
              <w:rPr>
                <w:rFonts w:cs="Calibri"/>
                <w:color w:val="000000"/>
                <w:szCs w:val="18"/>
              </w:rPr>
              <w:t xml:space="preserve"> №</w:t>
            </w:r>
            <w:r w:rsidR="00770A2C">
              <w:rPr>
                <w:rFonts w:cs="Calibri"/>
                <w:color w:val="000000"/>
                <w:szCs w:val="18"/>
              </w:rPr>
              <w:t xml:space="preserve">2685 </w:t>
            </w:r>
            <w:r w:rsidRPr="00526342">
              <w:rPr>
                <w:rFonts w:cs="Calibri"/>
                <w:color w:val="000000"/>
                <w:szCs w:val="18"/>
              </w:rPr>
              <w:t>განკარგულება)</w:t>
            </w:r>
          </w:p>
        </w:tc>
        <w:tc>
          <w:tcPr>
            <w:tcW w:w="1595" w:type="dxa"/>
            <w:vAlign w:val="center"/>
          </w:tcPr>
          <w:p w:rsidR="00386722" w:rsidRPr="00526342" w:rsidRDefault="00386722" w:rsidP="00115A53">
            <w:pPr>
              <w:spacing w:line="240" w:lineRule="auto"/>
              <w:ind w:firstLine="0"/>
              <w:jc w:val="center"/>
              <w:rPr>
                <w:rFonts w:cs="Calibri"/>
                <w:color w:val="000000"/>
                <w:szCs w:val="18"/>
              </w:rPr>
            </w:pPr>
            <w:r w:rsidRPr="00526342">
              <w:rPr>
                <w:rFonts w:cs="Calibri"/>
                <w:color w:val="000000"/>
                <w:szCs w:val="18"/>
              </w:rPr>
              <w:t>727.2</w:t>
            </w:r>
          </w:p>
        </w:tc>
        <w:tc>
          <w:tcPr>
            <w:tcW w:w="1905" w:type="dxa"/>
            <w:vAlign w:val="center"/>
          </w:tcPr>
          <w:p w:rsidR="00386722" w:rsidRPr="00526342" w:rsidRDefault="00386722" w:rsidP="00115A53">
            <w:pPr>
              <w:spacing w:line="240" w:lineRule="auto"/>
              <w:ind w:firstLine="0"/>
              <w:jc w:val="center"/>
              <w:rPr>
                <w:rFonts w:cs="Calibri"/>
                <w:color w:val="000000"/>
                <w:szCs w:val="18"/>
              </w:rPr>
            </w:pPr>
            <w:r w:rsidRPr="00526342">
              <w:rPr>
                <w:rFonts w:cs="Calibri"/>
                <w:color w:val="000000"/>
                <w:szCs w:val="18"/>
              </w:rPr>
              <w:t>88.3</w:t>
            </w:r>
          </w:p>
        </w:tc>
      </w:tr>
      <w:tr w:rsidR="00386722" w:rsidRPr="00526342" w:rsidTr="00115A53">
        <w:trPr>
          <w:trHeight w:val="521"/>
        </w:trPr>
        <w:tc>
          <w:tcPr>
            <w:tcW w:w="700" w:type="dxa"/>
            <w:vMerge/>
            <w:vAlign w:val="center"/>
          </w:tcPr>
          <w:p w:rsidR="00386722" w:rsidRPr="00526342" w:rsidRDefault="00386722" w:rsidP="00115A53">
            <w:pPr>
              <w:spacing w:line="276" w:lineRule="auto"/>
              <w:ind w:firstLine="0"/>
              <w:jc w:val="center"/>
              <w:rPr>
                <w:b/>
                <w:szCs w:val="18"/>
                <w:lang w:val="ka-GE"/>
              </w:rPr>
            </w:pPr>
          </w:p>
        </w:tc>
        <w:tc>
          <w:tcPr>
            <w:tcW w:w="2700" w:type="dxa"/>
            <w:vMerge/>
            <w:vAlign w:val="center"/>
          </w:tcPr>
          <w:p w:rsidR="00386722" w:rsidRPr="00526342" w:rsidRDefault="00386722" w:rsidP="00115A53">
            <w:pPr>
              <w:spacing w:line="276" w:lineRule="auto"/>
              <w:ind w:firstLine="0"/>
              <w:jc w:val="left"/>
              <w:rPr>
                <w:rFonts w:cs="Calibri"/>
                <w:b/>
                <w:bCs/>
                <w:szCs w:val="18"/>
                <w:lang w:val="ka-GE"/>
              </w:rPr>
            </w:pPr>
          </w:p>
        </w:tc>
        <w:tc>
          <w:tcPr>
            <w:tcW w:w="3900" w:type="dxa"/>
            <w:gridSpan w:val="2"/>
            <w:vAlign w:val="center"/>
          </w:tcPr>
          <w:p w:rsidR="00386722" w:rsidRPr="00526342" w:rsidRDefault="00386722" w:rsidP="00115A53">
            <w:pPr>
              <w:spacing w:line="240" w:lineRule="auto"/>
              <w:ind w:firstLine="0"/>
              <w:jc w:val="center"/>
              <w:rPr>
                <w:rFonts w:cs="Calibri"/>
                <w:color w:val="000000"/>
                <w:szCs w:val="18"/>
              </w:rPr>
            </w:pPr>
            <w:r w:rsidRPr="00526342">
              <w:rPr>
                <w:rFonts w:cs="Calibri"/>
                <w:color w:val="000000"/>
                <w:szCs w:val="18"/>
              </w:rPr>
              <w:t>ჯავახიშვილის ქუჩის</w:t>
            </w:r>
            <w:r w:rsidR="006A3B96">
              <w:rPr>
                <w:rFonts w:cs="Calibri"/>
                <w:color w:val="000000"/>
                <w:szCs w:val="18"/>
              </w:rPr>
              <w:t xml:space="preserve"> №</w:t>
            </w:r>
            <w:r w:rsidRPr="00526342">
              <w:rPr>
                <w:rFonts w:cs="Calibri"/>
                <w:color w:val="000000"/>
                <w:szCs w:val="18"/>
              </w:rPr>
              <w:t>73</w:t>
            </w:r>
            <w:r w:rsidR="006A3B96">
              <w:rPr>
                <w:rFonts w:cs="Calibri"/>
                <w:color w:val="000000"/>
                <w:szCs w:val="18"/>
              </w:rPr>
              <w:t>-</w:t>
            </w:r>
            <w:r w:rsidRPr="00526342">
              <w:rPr>
                <w:rFonts w:cs="Calibri"/>
                <w:color w:val="000000"/>
                <w:szCs w:val="18"/>
              </w:rPr>
              <w:t>თან სტადიონის მოწყობა</w:t>
            </w:r>
          </w:p>
        </w:tc>
        <w:tc>
          <w:tcPr>
            <w:tcW w:w="1595" w:type="dxa"/>
            <w:vAlign w:val="center"/>
          </w:tcPr>
          <w:p w:rsidR="00386722" w:rsidRPr="00526342" w:rsidRDefault="00386722" w:rsidP="00115A53">
            <w:pPr>
              <w:spacing w:line="240" w:lineRule="auto"/>
              <w:ind w:firstLine="0"/>
              <w:jc w:val="center"/>
              <w:rPr>
                <w:rFonts w:cs="Calibri"/>
                <w:color w:val="000000"/>
                <w:szCs w:val="18"/>
              </w:rPr>
            </w:pPr>
            <w:r w:rsidRPr="00526342">
              <w:rPr>
                <w:rFonts w:cs="Calibri"/>
                <w:color w:val="000000"/>
                <w:szCs w:val="18"/>
              </w:rPr>
              <w:t> </w:t>
            </w:r>
          </w:p>
        </w:tc>
        <w:tc>
          <w:tcPr>
            <w:tcW w:w="1905" w:type="dxa"/>
            <w:vAlign w:val="center"/>
          </w:tcPr>
          <w:p w:rsidR="00386722" w:rsidRPr="00526342" w:rsidRDefault="00386722" w:rsidP="00115A53">
            <w:pPr>
              <w:spacing w:line="240" w:lineRule="auto"/>
              <w:ind w:firstLine="0"/>
              <w:jc w:val="center"/>
              <w:rPr>
                <w:rFonts w:cs="Calibri"/>
                <w:color w:val="000000"/>
                <w:szCs w:val="18"/>
              </w:rPr>
            </w:pPr>
            <w:r w:rsidRPr="00526342">
              <w:rPr>
                <w:rFonts w:cs="Calibri"/>
                <w:color w:val="000000"/>
                <w:szCs w:val="18"/>
              </w:rPr>
              <w:t>44.3</w:t>
            </w:r>
          </w:p>
        </w:tc>
      </w:tr>
      <w:tr w:rsidR="00386722" w:rsidRPr="00526342" w:rsidTr="00115A53">
        <w:trPr>
          <w:trHeight w:val="521"/>
        </w:trPr>
        <w:tc>
          <w:tcPr>
            <w:tcW w:w="700" w:type="dxa"/>
            <w:vMerge/>
            <w:vAlign w:val="center"/>
          </w:tcPr>
          <w:p w:rsidR="00386722" w:rsidRPr="00526342" w:rsidRDefault="00386722" w:rsidP="00115A53">
            <w:pPr>
              <w:spacing w:line="276" w:lineRule="auto"/>
              <w:ind w:firstLine="0"/>
              <w:jc w:val="center"/>
              <w:rPr>
                <w:b/>
                <w:szCs w:val="18"/>
                <w:lang w:val="ka-GE"/>
              </w:rPr>
            </w:pPr>
          </w:p>
        </w:tc>
        <w:tc>
          <w:tcPr>
            <w:tcW w:w="2700" w:type="dxa"/>
            <w:vMerge/>
            <w:vAlign w:val="center"/>
          </w:tcPr>
          <w:p w:rsidR="00386722" w:rsidRPr="00526342" w:rsidRDefault="00386722" w:rsidP="00115A53">
            <w:pPr>
              <w:spacing w:line="276" w:lineRule="auto"/>
              <w:ind w:firstLine="0"/>
              <w:jc w:val="left"/>
              <w:rPr>
                <w:rFonts w:cs="Calibri"/>
                <w:b/>
                <w:bCs/>
                <w:szCs w:val="18"/>
                <w:lang w:val="ka-GE"/>
              </w:rPr>
            </w:pPr>
          </w:p>
        </w:tc>
        <w:tc>
          <w:tcPr>
            <w:tcW w:w="3900" w:type="dxa"/>
            <w:gridSpan w:val="2"/>
            <w:vAlign w:val="center"/>
          </w:tcPr>
          <w:p w:rsidR="00386722" w:rsidRPr="00526342" w:rsidRDefault="00EA6A9E" w:rsidP="00115A53">
            <w:pPr>
              <w:spacing w:line="240" w:lineRule="auto"/>
              <w:ind w:firstLine="0"/>
              <w:jc w:val="center"/>
              <w:rPr>
                <w:rFonts w:cs="Calibri"/>
                <w:color w:val="000000"/>
                <w:szCs w:val="18"/>
              </w:rPr>
            </w:pPr>
            <w:r>
              <w:rPr>
                <w:rFonts w:cs="Calibri"/>
                <w:color w:val="000000"/>
                <w:szCs w:val="18"/>
                <w:lang w:val="ka-GE"/>
              </w:rPr>
              <w:t>№</w:t>
            </w:r>
            <w:r w:rsidR="00386722" w:rsidRPr="00526342">
              <w:rPr>
                <w:rFonts w:cs="Calibri"/>
                <w:color w:val="000000"/>
                <w:szCs w:val="18"/>
              </w:rPr>
              <w:t>37 სკოლის ეზოში სპორტული მოედნის მოწყობა</w:t>
            </w:r>
          </w:p>
        </w:tc>
        <w:tc>
          <w:tcPr>
            <w:tcW w:w="1595" w:type="dxa"/>
            <w:vAlign w:val="center"/>
          </w:tcPr>
          <w:p w:rsidR="00386722" w:rsidRPr="00526342" w:rsidRDefault="00386722" w:rsidP="00115A53">
            <w:pPr>
              <w:spacing w:line="240" w:lineRule="auto"/>
              <w:ind w:firstLine="0"/>
              <w:jc w:val="center"/>
              <w:rPr>
                <w:rFonts w:cs="Calibri"/>
                <w:color w:val="000000"/>
                <w:szCs w:val="18"/>
              </w:rPr>
            </w:pPr>
            <w:r w:rsidRPr="00526342">
              <w:rPr>
                <w:rFonts w:cs="Calibri"/>
                <w:color w:val="000000"/>
                <w:szCs w:val="18"/>
              </w:rPr>
              <w:t> </w:t>
            </w:r>
          </w:p>
        </w:tc>
        <w:tc>
          <w:tcPr>
            <w:tcW w:w="1905" w:type="dxa"/>
            <w:vAlign w:val="center"/>
          </w:tcPr>
          <w:p w:rsidR="00386722" w:rsidRPr="00526342" w:rsidRDefault="00386722" w:rsidP="00115A53">
            <w:pPr>
              <w:spacing w:line="240" w:lineRule="auto"/>
              <w:ind w:firstLine="0"/>
              <w:jc w:val="center"/>
              <w:rPr>
                <w:rFonts w:cs="Calibri"/>
                <w:color w:val="000000"/>
                <w:szCs w:val="18"/>
              </w:rPr>
            </w:pPr>
            <w:r w:rsidRPr="00526342">
              <w:rPr>
                <w:rFonts w:cs="Calibri"/>
                <w:color w:val="000000"/>
                <w:szCs w:val="18"/>
              </w:rPr>
              <w:t>37.8</w:t>
            </w:r>
          </w:p>
        </w:tc>
      </w:tr>
      <w:tr w:rsidR="00386722" w:rsidRPr="00526342" w:rsidTr="00115A53">
        <w:trPr>
          <w:trHeight w:val="521"/>
        </w:trPr>
        <w:tc>
          <w:tcPr>
            <w:tcW w:w="700" w:type="dxa"/>
            <w:vMerge/>
            <w:vAlign w:val="center"/>
          </w:tcPr>
          <w:p w:rsidR="00386722" w:rsidRPr="00526342" w:rsidRDefault="00386722" w:rsidP="00115A53">
            <w:pPr>
              <w:spacing w:line="276" w:lineRule="auto"/>
              <w:ind w:firstLine="0"/>
              <w:jc w:val="center"/>
              <w:rPr>
                <w:b/>
                <w:szCs w:val="18"/>
                <w:lang w:val="ka-GE"/>
              </w:rPr>
            </w:pPr>
          </w:p>
        </w:tc>
        <w:tc>
          <w:tcPr>
            <w:tcW w:w="2700" w:type="dxa"/>
            <w:vMerge/>
            <w:vAlign w:val="center"/>
          </w:tcPr>
          <w:p w:rsidR="00386722" w:rsidRPr="00526342" w:rsidRDefault="00386722" w:rsidP="00115A53">
            <w:pPr>
              <w:spacing w:line="276" w:lineRule="auto"/>
              <w:ind w:firstLine="0"/>
              <w:jc w:val="left"/>
              <w:rPr>
                <w:rFonts w:cs="Calibri"/>
                <w:b/>
                <w:bCs/>
                <w:szCs w:val="18"/>
                <w:lang w:val="ka-GE"/>
              </w:rPr>
            </w:pPr>
          </w:p>
        </w:tc>
        <w:tc>
          <w:tcPr>
            <w:tcW w:w="3900" w:type="dxa"/>
            <w:gridSpan w:val="2"/>
            <w:vAlign w:val="center"/>
          </w:tcPr>
          <w:p w:rsidR="00386722" w:rsidRPr="00526342" w:rsidRDefault="00386722" w:rsidP="00115A53">
            <w:pPr>
              <w:spacing w:line="240" w:lineRule="auto"/>
              <w:ind w:firstLine="0"/>
              <w:jc w:val="center"/>
              <w:rPr>
                <w:rFonts w:cs="Calibri"/>
                <w:color w:val="000000"/>
                <w:szCs w:val="18"/>
              </w:rPr>
            </w:pPr>
            <w:r w:rsidRPr="00526342">
              <w:rPr>
                <w:rFonts w:cs="Calibri"/>
                <w:color w:val="000000"/>
                <w:szCs w:val="18"/>
              </w:rPr>
              <w:t>ძელსკამების შეძენა</w:t>
            </w:r>
            <w:r w:rsidR="006A3B96">
              <w:rPr>
                <w:rFonts w:cs="Calibri"/>
                <w:color w:val="000000"/>
                <w:szCs w:val="18"/>
                <w:lang w:val="ka-GE"/>
              </w:rPr>
              <w:t xml:space="preserve"> </w:t>
            </w:r>
            <w:r w:rsidR="005A368A">
              <w:rPr>
                <w:rFonts w:cs="Calibri"/>
                <w:color w:val="000000"/>
                <w:szCs w:val="18"/>
              </w:rPr>
              <w:t>–</w:t>
            </w:r>
            <w:r w:rsidR="006A3B96">
              <w:rPr>
                <w:rFonts w:cs="Calibri"/>
                <w:color w:val="000000"/>
                <w:szCs w:val="18"/>
                <w:lang w:val="ka-GE"/>
              </w:rPr>
              <w:t xml:space="preserve"> </w:t>
            </w:r>
            <w:r w:rsidRPr="00526342">
              <w:rPr>
                <w:rFonts w:cs="Calibri"/>
                <w:color w:val="000000"/>
                <w:szCs w:val="18"/>
              </w:rPr>
              <w:t xml:space="preserve">მონტაჟი, რეაბილიტაცია </w:t>
            </w:r>
            <w:r w:rsidR="005A368A">
              <w:rPr>
                <w:rFonts w:cs="Calibri"/>
                <w:color w:val="000000"/>
                <w:szCs w:val="18"/>
              </w:rPr>
              <w:t>–</w:t>
            </w:r>
            <w:r w:rsidRPr="00526342">
              <w:rPr>
                <w:rFonts w:cs="Calibri"/>
                <w:color w:val="000000"/>
                <w:szCs w:val="18"/>
              </w:rPr>
              <w:t xml:space="preserve"> ექსპლოატაცია</w:t>
            </w:r>
          </w:p>
        </w:tc>
        <w:tc>
          <w:tcPr>
            <w:tcW w:w="1595" w:type="dxa"/>
            <w:vAlign w:val="center"/>
          </w:tcPr>
          <w:p w:rsidR="00386722" w:rsidRPr="00526342" w:rsidRDefault="00386722" w:rsidP="00115A53">
            <w:pPr>
              <w:spacing w:line="240" w:lineRule="auto"/>
              <w:ind w:firstLine="0"/>
              <w:jc w:val="center"/>
              <w:rPr>
                <w:rFonts w:cs="Calibri"/>
                <w:color w:val="000000"/>
                <w:szCs w:val="18"/>
              </w:rPr>
            </w:pPr>
            <w:r w:rsidRPr="00526342">
              <w:rPr>
                <w:rFonts w:cs="Calibri"/>
                <w:color w:val="000000"/>
                <w:szCs w:val="18"/>
              </w:rPr>
              <w:t> </w:t>
            </w:r>
          </w:p>
        </w:tc>
        <w:tc>
          <w:tcPr>
            <w:tcW w:w="1905" w:type="dxa"/>
            <w:vAlign w:val="center"/>
          </w:tcPr>
          <w:p w:rsidR="00386722" w:rsidRPr="00526342" w:rsidRDefault="00386722" w:rsidP="00115A53">
            <w:pPr>
              <w:spacing w:line="240" w:lineRule="auto"/>
              <w:ind w:firstLine="0"/>
              <w:jc w:val="center"/>
              <w:rPr>
                <w:rFonts w:cs="Calibri"/>
                <w:color w:val="000000"/>
                <w:szCs w:val="18"/>
              </w:rPr>
            </w:pPr>
            <w:r w:rsidRPr="00526342">
              <w:rPr>
                <w:rFonts w:cs="Calibri"/>
                <w:color w:val="000000"/>
                <w:szCs w:val="18"/>
              </w:rPr>
              <w:t>216.0</w:t>
            </w:r>
          </w:p>
        </w:tc>
      </w:tr>
      <w:tr w:rsidR="00386722" w:rsidRPr="00526342" w:rsidTr="00115A53">
        <w:trPr>
          <w:trHeight w:val="521"/>
        </w:trPr>
        <w:tc>
          <w:tcPr>
            <w:tcW w:w="700" w:type="dxa"/>
            <w:vMerge/>
            <w:vAlign w:val="center"/>
          </w:tcPr>
          <w:p w:rsidR="00386722" w:rsidRPr="00526342" w:rsidRDefault="00386722" w:rsidP="00115A53">
            <w:pPr>
              <w:spacing w:line="276" w:lineRule="auto"/>
              <w:ind w:firstLine="0"/>
              <w:jc w:val="center"/>
              <w:rPr>
                <w:b/>
                <w:szCs w:val="18"/>
                <w:lang w:val="ka-GE"/>
              </w:rPr>
            </w:pPr>
          </w:p>
        </w:tc>
        <w:tc>
          <w:tcPr>
            <w:tcW w:w="2700" w:type="dxa"/>
            <w:vMerge/>
            <w:vAlign w:val="center"/>
          </w:tcPr>
          <w:p w:rsidR="00386722" w:rsidRPr="00526342" w:rsidRDefault="00386722" w:rsidP="00115A53">
            <w:pPr>
              <w:spacing w:line="276" w:lineRule="auto"/>
              <w:ind w:firstLine="0"/>
              <w:jc w:val="left"/>
              <w:rPr>
                <w:rFonts w:cs="Calibri"/>
                <w:b/>
                <w:bCs/>
                <w:szCs w:val="18"/>
                <w:lang w:val="ka-GE"/>
              </w:rPr>
            </w:pPr>
          </w:p>
        </w:tc>
        <w:tc>
          <w:tcPr>
            <w:tcW w:w="3900" w:type="dxa"/>
            <w:gridSpan w:val="2"/>
            <w:vAlign w:val="center"/>
          </w:tcPr>
          <w:p w:rsidR="00386722" w:rsidRPr="00526342" w:rsidRDefault="00386722" w:rsidP="00115A53">
            <w:pPr>
              <w:spacing w:line="240" w:lineRule="auto"/>
              <w:ind w:firstLine="0"/>
              <w:jc w:val="center"/>
              <w:rPr>
                <w:rFonts w:cs="Calibri"/>
                <w:color w:val="000000"/>
                <w:szCs w:val="18"/>
              </w:rPr>
            </w:pPr>
            <w:r w:rsidRPr="00526342">
              <w:rPr>
                <w:rFonts w:cs="Calibri"/>
                <w:color w:val="000000"/>
                <w:szCs w:val="18"/>
              </w:rPr>
              <w:t>სპორტული „ტრენაჟორების“ რეაბილიტაცია, ექსპლოატაცია და მშენებლობა</w:t>
            </w:r>
          </w:p>
        </w:tc>
        <w:tc>
          <w:tcPr>
            <w:tcW w:w="1595" w:type="dxa"/>
            <w:vAlign w:val="center"/>
          </w:tcPr>
          <w:p w:rsidR="00386722" w:rsidRPr="00526342" w:rsidRDefault="00386722" w:rsidP="00115A53">
            <w:pPr>
              <w:spacing w:line="240" w:lineRule="auto"/>
              <w:ind w:firstLine="0"/>
              <w:jc w:val="center"/>
              <w:rPr>
                <w:rFonts w:cs="Calibri"/>
                <w:color w:val="000000"/>
                <w:szCs w:val="18"/>
              </w:rPr>
            </w:pPr>
            <w:r w:rsidRPr="00526342">
              <w:rPr>
                <w:rFonts w:cs="Calibri"/>
                <w:color w:val="000000"/>
                <w:szCs w:val="18"/>
              </w:rPr>
              <w:t> </w:t>
            </w:r>
          </w:p>
        </w:tc>
        <w:tc>
          <w:tcPr>
            <w:tcW w:w="1905" w:type="dxa"/>
            <w:vAlign w:val="center"/>
          </w:tcPr>
          <w:p w:rsidR="00386722" w:rsidRPr="00526342" w:rsidRDefault="00386722" w:rsidP="00115A53">
            <w:pPr>
              <w:spacing w:line="240" w:lineRule="auto"/>
              <w:ind w:firstLine="0"/>
              <w:jc w:val="center"/>
              <w:rPr>
                <w:rFonts w:cs="Calibri"/>
                <w:color w:val="000000"/>
                <w:szCs w:val="18"/>
              </w:rPr>
            </w:pPr>
            <w:r w:rsidRPr="00526342">
              <w:rPr>
                <w:rFonts w:cs="Calibri"/>
                <w:color w:val="000000"/>
                <w:szCs w:val="18"/>
              </w:rPr>
              <w:t>250.0</w:t>
            </w:r>
          </w:p>
        </w:tc>
      </w:tr>
      <w:tr w:rsidR="00386722" w:rsidRPr="00526342" w:rsidTr="00115A53">
        <w:trPr>
          <w:trHeight w:val="521"/>
        </w:trPr>
        <w:tc>
          <w:tcPr>
            <w:tcW w:w="700" w:type="dxa"/>
            <w:vMerge/>
            <w:vAlign w:val="center"/>
          </w:tcPr>
          <w:p w:rsidR="00386722" w:rsidRPr="00526342" w:rsidRDefault="00386722" w:rsidP="00115A53">
            <w:pPr>
              <w:spacing w:line="276" w:lineRule="auto"/>
              <w:ind w:firstLine="0"/>
              <w:jc w:val="center"/>
              <w:rPr>
                <w:b/>
                <w:szCs w:val="18"/>
                <w:lang w:val="ka-GE"/>
              </w:rPr>
            </w:pPr>
          </w:p>
        </w:tc>
        <w:tc>
          <w:tcPr>
            <w:tcW w:w="2700" w:type="dxa"/>
            <w:vMerge/>
            <w:vAlign w:val="center"/>
          </w:tcPr>
          <w:p w:rsidR="00386722" w:rsidRPr="00526342" w:rsidRDefault="00386722" w:rsidP="00115A53">
            <w:pPr>
              <w:spacing w:line="276" w:lineRule="auto"/>
              <w:ind w:firstLine="0"/>
              <w:jc w:val="left"/>
              <w:rPr>
                <w:rFonts w:cs="Calibri"/>
                <w:b/>
                <w:bCs/>
                <w:szCs w:val="18"/>
                <w:lang w:val="ka-GE"/>
              </w:rPr>
            </w:pPr>
          </w:p>
        </w:tc>
        <w:tc>
          <w:tcPr>
            <w:tcW w:w="3900" w:type="dxa"/>
            <w:gridSpan w:val="2"/>
            <w:vAlign w:val="center"/>
          </w:tcPr>
          <w:p w:rsidR="00386722" w:rsidRPr="00526342" w:rsidRDefault="00386722" w:rsidP="00115A53">
            <w:pPr>
              <w:spacing w:line="240" w:lineRule="auto"/>
              <w:ind w:firstLine="0"/>
              <w:jc w:val="center"/>
              <w:rPr>
                <w:rFonts w:cs="Calibri"/>
                <w:color w:val="000000"/>
                <w:szCs w:val="18"/>
              </w:rPr>
            </w:pPr>
            <w:r w:rsidRPr="00526342">
              <w:rPr>
                <w:rFonts w:cs="Calibri"/>
                <w:color w:val="000000"/>
                <w:szCs w:val="18"/>
              </w:rPr>
              <w:t>სპორტული „ატრაქციონების“ მონტაჟი, რეაბილიტაცია, ექსპლოატაცია და მშენებლობა</w:t>
            </w:r>
          </w:p>
        </w:tc>
        <w:tc>
          <w:tcPr>
            <w:tcW w:w="1595" w:type="dxa"/>
            <w:vAlign w:val="center"/>
          </w:tcPr>
          <w:p w:rsidR="00386722" w:rsidRPr="00526342" w:rsidRDefault="00386722" w:rsidP="00115A53">
            <w:pPr>
              <w:spacing w:line="240" w:lineRule="auto"/>
              <w:ind w:firstLine="0"/>
              <w:jc w:val="center"/>
              <w:rPr>
                <w:rFonts w:cs="Calibri"/>
                <w:color w:val="000000"/>
                <w:szCs w:val="18"/>
              </w:rPr>
            </w:pPr>
            <w:r w:rsidRPr="00526342">
              <w:rPr>
                <w:rFonts w:cs="Calibri"/>
                <w:color w:val="000000"/>
                <w:szCs w:val="18"/>
              </w:rPr>
              <w:t> </w:t>
            </w:r>
          </w:p>
        </w:tc>
        <w:tc>
          <w:tcPr>
            <w:tcW w:w="1905" w:type="dxa"/>
            <w:vAlign w:val="center"/>
          </w:tcPr>
          <w:p w:rsidR="00386722" w:rsidRPr="00526342" w:rsidRDefault="00386722" w:rsidP="00115A53">
            <w:pPr>
              <w:spacing w:line="240" w:lineRule="auto"/>
              <w:ind w:firstLine="0"/>
              <w:jc w:val="center"/>
              <w:rPr>
                <w:rFonts w:cs="Calibri"/>
                <w:color w:val="000000"/>
                <w:szCs w:val="18"/>
              </w:rPr>
            </w:pPr>
            <w:r w:rsidRPr="00526342">
              <w:rPr>
                <w:rFonts w:cs="Calibri"/>
                <w:color w:val="000000"/>
                <w:szCs w:val="18"/>
              </w:rPr>
              <w:t>229.0</w:t>
            </w:r>
          </w:p>
        </w:tc>
      </w:tr>
      <w:tr w:rsidR="00386722" w:rsidRPr="00526342" w:rsidTr="00115A53">
        <w:trPr>
          <w:trHeight w:val="521"/>
        </w:trPr>
        <w:tc>
          <w:tcPr>
            <w:tcW w:w="700" w:type="dxa"/>
            <w:vMerge/>
            <w:vAlign w:val="center"/>
          </w:tcPr>
          <w:p w:rsidR="00386722" w:rsidRPr="00526342" w:rsidRDefault="00386722" w:rsidP="00115A53">
            <w:pPr>
              <w:spacing w:line="276" w:lineRule="auto"/>
              <w:ind w:firstLine="0"/>
              <w:jc w:val="center"/>
              <w:rPr>
                <w:b/>
                <w:szCs w:val="18"/>
                <w:lang w:val="ka-GE"/>
              </w:rPr>
            </w:pPr>
          </w:p>
        </w:tc>
        <w:tc>
          <w:tcPr>
            <w:tcW w:w="2700" w:type="dxa"/>
            <w:vMerge/>
            <w:vAlign w:val="center"/>
          </w:tcPr>
          <w:p w:rsidR="00386722" w:rsidRPr="00526342" w:rsidRDefault="00386722" w:rsidP="00115A53">
            <w:pPr>
              <w:spacing w:line="276" w:lineRule="auto"/>
              <w:ind w:firstLine="0"/>
              <w:jc w:val="left"/>
              <w:rPr>
                <w:rFonts w:cs="Calibri"/>
                <w:b/>
                <w:bCs/>
                <w:szCs w:val="18"/>
                <w:lang w:val="ka-GE"/>
              </w:rPr>
            </w:pPr>
          </w:p>
        </w:tc>
        <w:tc>
          <w:tcPr>
            <w:tcW w:w="3900" w:type="dxa"/>
            <w:gridSpan w:val="2"/>
            <w:vAlign w:val="center"/>
          </w:tcPr>
          <w:p w:rsidR="00386722" w:rsidRPr="00526342" w:rsidRDefault="00386722" w:rsidP="00115A53">
            <w:pPr>
              <w:spacing w:line="240" w:lineRule="auto"/>
              <w:ind w:firstLine="0"/>
              <w:jc w:val="center"/>
              <w:rPr>
                <w:rFonts w:cs="Calibri"/>
                <w:color w:val="000000"/>
                <w:szCs w:val="18"/>
              </w:rPr>
            </w:pPr>
            <w:r w:rsidRPr="00526342">
              <w:rPr>
                <w:rFonts w:cs="Calibri"/>
                <w:color w:val="000000"/>
                <w:szCs w:val="18"/>
              </w:rPr>
              <w:t xml:space="preserve">დასაბრუნებელი 2.5% </w:t>
            </w:r>
          </w:p>
        </w:tc>
        <w:tc>
          <w:tcPr>
            <w:tcW w:w="1595" w:type="dxa"/>
            <w:vAlign w:val="center"/>
          </w:tcPr>
          <w:p w:rsidR="00386722" w:rsidRPr="00526342" w:rsidRDefault="00386722" w:rsidP="00115A53">
            <w:pPr>
              <w:spacing w:line="240" w:lineRule="auto"/>
              <w:ind w:firstLine="0"/>
              <w:jc w:val="center"/>
              <w:rPr>
                <w:rFonts w:cs="Calibri"/>
                <w:color w:val="000000"/>
                <w:szCs w:val="18"/>
              </w:rPr>
            </w:pPr>
            <w:r w:rsidRPr="00526342">
              <w:rPr>
                <w:rFonts w:cs="Calibri"/>
                <w:color w:val="000000"/>
                <w:szCs w:val="18"/>
              </w:rPr>
              <w:t> </w:t>
            </w:r>
          </w:p>
        </w:tc>
        <w:tc>
          <w:tcPr>
            <w:tcW w:w="1905" w:type="dxa"/>
            <w:vAlign w:val="center"/>
          </w:tcPr>
          <w:p w:rsidR="00386722" w:rsidRPr="00526342" w:rsidRDefault="00386722" w:rsidP="00115A53">
            <w:pPr>
              <w:spacing w:line="240" w:lineRule="auto"/>
              <w:ind w:firstLine="0"/>
              <w:jc w:val="center"/>
              <w:rPr>
                <w:rFonts w:cs="Calibri"/>
                <w:color w:val="000000"/>
                <w:szCs w:val="18"/>
              </w:rPr>
            </w:pPr>
            <w:r w:rsidRPr="00526342">
              <w:rPr>
                <w:rFonts w:cs="Calibri"/>
                <w:color w:val="000000"/>
                <w:szCs w:val="18"/>
              </w:rPr>
              <w:t>15.3</w:t>
            </w:r>
          </w:p>
        </w:tc>
      </w:tr>
      <w:tr w:rsidR="00386722" w:rsidRPr="00526342" w:rsidTr="00115A53">
        <w:trPr>
          <w:trHeight w:val="521"/>
        </w:trPr>
        <w:tc>
          <w:tcPr>
            <w:tcW w:w="700" w:type="dxa"/>
            <w:vAlign w:val="center"/>
          </w:tcPr>
          <w:p w:rsidR="00386722" w:rsidRPr="00526342" w:rsidRDefault="00386722" w:rsidP="00115A53">
            <w:pPr>
              <w:spacing w:line="276" w:lineRule="auto"/>
              <w:ind w:firstLine="0"/>
              <w:jc w:val="center"/>
              <w:rPr>
                <w:szCs w:val="18"/>
                <w:lang w:val="ka-GE"/>
              </w:rPr>
            </w:pPr>
            <w:r w:rsidRPr="00526342">
              <w:rPr>
                <w:b/>
                <w:szCs w:val="18"/>
                <w:lang w:val="ka-GE"/>
              </w:rPr>
              <w:t>6.</w:t>
            </w:r>
          </w:p>
        </w:tc>
        <w:tc>
          <w:tcPr>
            <w:tcW w:w="2700" w:type="dxa"/>
            <w:vAlign w:val="center"/>
          </w:tcPr>
          <w:p w:rsidR="00386722" w:rsidRPr="00526342" w:rsidRDefault="00386722" w:rsidP="00115A53">
            <w:pPr>
              <w:spacing w:line="240" w:lineRule="auto"/>
              <w:ind w:firstLine="0"/>
              <w:jc w:val="left"/>
              <w:rPr>
                <w:rFonts w:cs="Calibri"/>
                <w:b/>
                <w:bCs/>
                <w:color w:val="000000"/>
                <w:szCs w:val="18"/>
              </w:rPr>
            </w:pPr>
            <w:r w:rsidRPr="00526342">
              <w:rPr>
                <w:rFonts w:cs="Calibri"/>
                <w:b/>
                <w:bCs/>
                <w:color w:val="000000"/>
                <w:szCs w:val="18"/>
              </w:rPr>
              <w:t>მოსალოდნელი შუალედური შედეგი</w:t>
            </w:r>
          </w:p>
        </w:tc>
        <w:tc>
          <w:tcPr>
            <w:tcW w:w="7400" w:type="dxa"/>
            <w:gridSpan w:val="4"/>
            <w:vAlign w:val="center"/>
          </w:tcPr>
          <w:p w:rsidR="00386722" w:rsidRPr="00526342" w:rsidRDefault="00386722" w:rsidP="00115A53">
            <w:pPr>
              <w:spacing w:line="240" w:lineRule="auto"/>
              <w:ind w:firstLine="0"/>
              <w:rPr>
                <w:rFonts w:cs="Calibri"/>
                <w:color w:val="000000"/>
                <w:szCs w:val="18"/>
              </w:rPr>
            </w:pPr>
            <w:r w:rsidRPr="00526342">
              <w:rPr>
                <w:rFonts w:cs="Calibri"/>
                <w:color w:val="000000"/>
                <w:szCs w:val="18"/>
              </w:rPr>
              <w:t xml:space="preserve">რეაბილიტირებული სპორტულ </w:t>
            </w:r>
            <w:r w:rsidR="005A368A">
              <w:rPr>
                <w:rFonts w:cs="Calibri"/>
                <w:color w:val="000000"/>
                <w:szCs w:val="18"/>
              </w:rPr>
              <w:t>–</w:t>
            </w:r>
            <w:r w:rsidRPr="00526342">
              <w:rPr>
                <w:rFonts w:cs="Calibri"/>
                <w:color w:val="000000"/>
                <w:szCs w:val="18"/>
              </w:rPr>
              <w:t xml:space="preserve"> გამაჯანსაღებელი და დასასვენებლად განკუთვნილი ობიექტები</w:t>
            </w:r>
          </w:p>
        </w:tc>
      </w:tr>
      <w:tr w:rsidR="00386722" w:rsidRPr="00526342" w:rsidTr="00115A53">
        <w:trPr>
          <w:trHeight w:val="517"/>
        </w:trPr>
        <w:tc>
          <w:tcPr>
            <w:tcW w:w="700" w:type="dxa"/>
            <w:vMerge w:val="restart"/>
            <w:vAlign w:val="center"/>
          </w:tcPr>
          <w:p w:rsidR="00386722" w:rsidRPr="00526342" w:rsidRDefault="00386722" w:rsidP="00115A53">
            <w:pPr>
              <w:spacing w:line="276" w:lineRule="auto"/>
              <w:ind w:firstLine="0"/>
              <w:jc w:val="center"/>
              <w:rPr>
                <w:b/>
                <w:szCs w:val="18"/>
                <w:lang w:val="ka-GE"/>
              </w:rPr>
            </w:pPr>
            <w:r w:rsidRPr="00526342">
              <w:rPr>
                <w:b/>
                <w:szCs w:val="18"/>
                <w:lang w:val="ka-GE"/>
              </w:rPr>
              <w:t>7.</w:t>
            </w:r>
          </w:p>
        </w:tc>
        <w:tc>
          <w:tcPr>
            <w:tcW w:w="2700" w:type="dxa"/>
            <w:vMerge w:val="restart"/>
            <w:vAlign w:val="center"/>
          </w:tcPr>
          <w:p w:rsidR="00386722" w:rsidRPr="00526342" w:rsidRDefault="00386722" w:rsidP="00115A53">
            <w:pPr>
              <w:spacing w:line="240" w:lineRule="auto"/>
              <w:ind w:firstLine="0"/>
              <w:jc w:val="left"/>
              <w:rPr>
                <w:rFonts w:cs="Calibri"/>
                <w:b/>
                <w:bCs/>
                <w:color w:val="000000"/>
                <w:szCs w:val="18"/>
              </w:rPr>
            </w:pPr>
            <w:r w:rsidRPr="00526342">
              <w:rPr>
                <w:rFonts w:cs="Calibri"/>
                <w:b/>
                <w:bCs/>
                <w:color w:val="000000"/>
                <w:szCs w:val="18"/>
              </w:rPr>
              <w:t>შუალედური შედეგის შეფასების ინდიკატორი </w:t>
            </w:r>
          </w:p>
        </w:tc>
        <w:tc>
          <w:tcPr>
            <w:tcW w:w="2000" w:type="dxa"/>
            <w:vAlign w:val="center"/>
          </w:tcPr>
          <w:p w:rsidR="00386722" w:rsidRPr="00526342" w:rsidRDefault="00386722" w:rsidP="00115A53">
            <w:pPr>
              <w:spacing w:line="240" w:lineRule="auto"/>
              <w:ind w:firstLine="0"/>
              <w:jc w:val="center"/>
              <w:rPr>
                <w:rFonts w:cs="Calibri"/>
                <w:b/>
                <w:bCs/>
                <w:color w:val="000000"/>
                <w:szCs w:val="18"/>
              </w:rPr>
            </w:pPr>
            <w:r w:rsidRPr="00526342">
              <w:rPr>
                <w:rFonts w:cs="Calibri"/>
                <w:b/>
                <w:bCs/>
                <w:color w:val="000000"/>
                <w:szCs w:val="18"/>
              </w:rPr>
              <w:t>ინდიკატორის დასახელება</w:t>
            </w:r>
          </w:p>
        </w:tc>
        <w:tc>
          <w:tcPr>
            <w:tcW w:w="1900" w:type="dxa"/>
            <w:vAlign w:val="center"/>
          </w:tcPr>
          <w:p w:rsidR="00386722" w:rsidRPr="00526342" w:rsidRDefault="00386722" w:rsidP="00115A53">
            <w:pPr>
              <w:spacing w:line="240" w:lineRule="auto"/>
              <w:ind w:firstLine="0"/>
              <w:jc w:val="center"/>
              <w:rPr>
                <w:rFonts w:cs="Calibri"/>
                <w:b/>
                <w:bCs/>
                <w:color w:val="000000"/>
                <w:szCs w:val="18"/>
              </w:rPr>
            </w:pPr>
            <w:r w:rsidRPr="00526342">
              <w:rPr>
                <w:rFonts w:cs="Calibri"/>
                <w:b/>
                <w:bCs/>
                <w:color w:val="000000"/>
                <w:szCs w:val="18"/>
              </w:rPr>
              <w:t>საბაზისო მაჩვენებელი</w:t>
            </w:r>
          </w:p>
        </w:tc>
        <w:tc>
          <w:tcPr>
            <w:tcW w:w="1595" w:type="dxa"/>
            <w:vAlign w:val="center"/>
          </w:tcPr>
          <w:p w:rsidR="00386722" w:rsidRPr="00526342" w:rsidRDefault="00386722" w:rsidP="00115A53">
            <w:pPr>
              <w:spacing w:line="240" w:lineRule="auto"/>
              <w:ind w:firstLine="0"/>
              <w:jc w:val="center"/>
              <w:rPr>
                <w:rFonts w:cs="Calibri"/>
                <w:b/>
                <w:bCs/>
                <w:color w:val="000000"/>
                <w:szCs w:val="18"/>
              </w:rPr>
            </w:pPr>
            <w:r w:rsidRPr="00526342">
              <w:rPr>
                <w:rFonts w:cs="Calibri"/>
                <w:b/>
                <w:bCs/>
                <w:color w:val="000000"/>
                <w:szCs w:val="18"/>
              </w:rPr>
              <w:t>მიზნობრივი მაჩვენებელი</w:t>
            </w:r>
          </w:p>
        </w:tc>
        <w:tc>
          <w:tcPr>
            <w:tcW w:w="1905" w:type="dxa"/>
            <w:vAlign w:val="center"/>
          </w:tcPr>
          <w:p w:rsidR="00386722" w:rsidRPr="00526342" w:rsidRDefault="00386722" w:rsidP="00115A53">
            <w:pPr>
              <w:spacing w:line="240" w:lineRule="auto"/>
              <w:ind w:firstLine="0"/>
              <w:jc w:val="center"/>
              <w:rPr>
                <w:rFonts w:cs="Calibri"/>
                <w:b/>
                <w:bCs/>
                <w:color w:val="000000"/>
                <w:szCs w:val="18"/>
              </w:rPr>
            </w:pPr>
            <w:r w:rsidRPr="00526342">
              <w:rPr>
                <w:rFonts w:cs="Calibri"/>
                <w:b/>
                <w:bCs/>
                <w:color w:val="000000"/>
                <w:szCs w:val="18"/>
              </w:rPr>
              <w:t>შესაძლო რისკები</w:t>
            </w:r>
          </w:p>
        </w:tc>
      </w:tr>
      <w:tr w:rsidR="00386722" w:rsidRPr="00526342" w:rsidTr="00115A53">
        <w:trPr>
          <w:trHeight w:val="539"/>
        </w:trPr>
        <w:tc>
          <w:tcPr>
            <w:tcW w:w="700" w:type="dxa"/>
            <w:vMerge/>
            <w:vAlign w:val="center"/>
          </w:tcPr>
          <w:p w:rsidR="00386722" w:rsidRPr="00526342" w:rsidRDefault="00386722" w:rsidP="00115A53">
            <w:pPr>
              <w:spacing w:line="276" w:lineRule="auto"/>
              <w:ind w:firstLine="0"/>
              <w:jc w:val="center"/>
              <w:rPr>
                <w:szCs w:val="18"/>
                <w:lang w:val="ka-GE"/>
              </w:rPr>
            </w:pPr>
          </w:p>
        </w:tc>
        <w:tc>
          <w:tcPr>
            <w:tcW w:w="2700" w:type="dxa"/>
            <w:vMerge/>
            <w:vAlign w:val="center"/>
          </w:tcPr>
          <w:p w:rsidR="00386722" w:rsidRPr="00526342" w:rsidRDefault="00386722" w:rsidP="00115A53">
            <w:pPr>
              <w:spacing w:line="276" w:lineRule="auto"/>
              <w:ind w:firstLine="0"/>
              <w:jc w:val="center"/>
              <w:rPr>
                <w:szCs w:val="18"/>
                <w:lang w:val="ka-GE"/>
              </w:rPr>
            </w:pPr>
          </w:p>
        </w:tc>
        <w:tc>
          <w:tcPr>
            <w:tcW w:w="2000" w:type="dxa"/>
            <w:vAlign w:val="center"/>
          </w:tcPr>
          <w:p w:rsidR="00386722" w:rsidRPr="00526342" w:rsidRDefault="00386722" w:rsidP="00115A53">
            <w:pPr>
              <w:spacing w:line="276" w:lineRule="auto"/>
              <w:ind w:firstLine="0"/>
              <w:jc w:val="center"/>
              <w:rPr>
                <w:rFonts w:cs="Calibri"/>
                <w:color w:val="000000"/>
                <w:szCs w:val="18"/>
              </w:rPr>
            </w:pPr>
            <w:r w:rsidRPr="00526342">
              <w:rPr>
                <w:rFonts w:cs="Calibri"/>
                <w:color w:val="000000"/>
                <w:szCs w:val="18"/>
              </w:rPr>
              <w:t xml:space="preserve">სპორტულ </w:t>
            </w:r>
            <w:r w:rsidR="005A368A">
              <w:rPr>
                <w:rFonts w:cs="Calibri"/>
                <w:color w:val="000000"/>
                <w:szCs w:val="18"/>
              </w:rPr>
              <w:t>–</w:t>
            </w:r>
            <w:r w:rsidRPr="00526342">
              <w:rPr>
                <w:rFonts w:cs="Calibri"/>
                <w:color w:val="000000"/>
                <w:szCs w:val="18"/>
              </w:rPr>
              <w:t xml:space="preserve"> გამაჯან</w:t>
            </w:r>
            <w:r w:rsidRPr="00526342">
              <w:rPr>
                <w:rFonts w:cs="Calibri"/>
                <w:color w:val="000000"/>
                <w:szCs w:val="18"/>
              </w:rPr>
              <w:softHyphen/>
              <w:t>სა</w:t>
            </w:r>
            <w:r w:rsidRPr="00526342">
              <w:rPr>
                <w:rFonts w:cs="Calibri"/>
                <w:color w:val="000000"/>
                <w:szCs w:val="18"/>
              </w:rPr>
              <w:softHyphen/>
              <w:t>ღ</w:t>
            </w:r>
            <w:r w:rsidRPr="00526342">
              <w:rPr>
                <w:rFonts w:cs="Calibri"/>
                <w:color w:val="000000"/>
                <w:szCs w:val="18"/>
              </w:rPr>
              <w:softHyphen/>
              <w:t>ებ</w:t>
            </w:r>
            <w:r w:rsidRPr="00526342">
              <w:rPr>
                <w:rFonts w:cs="Calibri"/>
                <w:color w:val="000000"/>
                <w:szCs w:val="18"/>
              </w:rPr>
              <w:softHyphen/>
              <w:t>ელი და დასა</w:t>
            </w:r>
            <w:r w:rsidRPr="00526342">
              <w:rPr>
                <w:rFonts w:cs="Calibri"/>
                <w:color w:val="000000"/>
                <w:szCs w:val="18"/>
              </w:rPr>
              <w:softHyphen/>
              <w:t>ს</w:t>
            </w:r>
            <w:r w:rsidRPr="00526342">
              <w:rPr>
                <w:rFonts w:cs="Calibri"/>
                <w:color w:val="000000"/>
                <w:szCs w:val="18"/>
              </w:rPr>
              <w:softHyphen/>
              <w:t>ვე</w:t>
            </w:r>
            <w:r w:rsidRPr="00526342">
              <w:rPr>
                <w:rFonts w:cs="Calibri"/>
                <w:color w:val="000000"/>
                <w:szCs w:val="18"/>
              </w:rPr>
              <w:softHyphen/>
              <w:t>ნებლად განკუთ</w:t>
            </w:r>
            <w:r w:rsidRPr="00526342">
              <w:rPr>
                <w:rFonts w:cs="Calibri"/>
                <w:color w:val="000000"/>
                <w:szCs w:val="18"/>
              </w:rPr>
              <w:softHyphen/>
              <w:t>ვნილი ობიექტების რაოდენობა</w:t>
            </w:r>
          </w:p>
        </w:tc>
        <w:tc>
          <w:tcPr>
            <w:tcW w:w="1900" w:type="dxa"/>
            <w:vAlign w:val="center"/>
          </w:tcPr>
          <w:p w:rsidR="00386722" w:rsidRPr="00526342" w:rsidRDefault="00386722" w:rsidP="00115A53">
            <w:pPr>
              <w:spacing w:line="240" w:lineRule="auto"/>
              <w:ind w:firstLine="0"/>
              <w:jc w:val="center"/>
              <w:rPr>
                <w:rFonts w:cs="Calibri"/>
                <w:color w:val="000000"/>
                <w:szCs w:val="18"/>
              </w:rPr>
            </w:pPr>
            <w:r w:rsidRPr="00526342">
              <w:rPr>
                <w:rFonts w:cs="Calibri"/>
                <w:color w:val="000000"/>
                <w:szCs w:val="18"/>
              </w:rPr>
              <w:t>997</w:t>
            </w:r>
          </w:p>
        </w:tc>
        <w:tc>
          <w:tcPr>
            <w:tcW w:w="1595" w:type="dxa"/>
            <w:vAlign w:val="center"/>
          </w:tcPr>
          <w:p w:rsidR="00386722" w:rsidRPr="00526342" w:rsidRDefault="00386722" w:rsidP="00115A53">
            <w:pPr>
              <w:spacing w:line="240" w:lineRule="auto"/>
              <w:ind w:firstLine="0"/>
              <w:jc w:val="center"/>
              <w:rPr>
                <w:rFonts w:cs="Calibri"/>
                <w:color w:val="000000"/>
                <w:szCs w:val="18"/>
              </w:rPr>
            </w:pPr>
            <w:r w:rsidRPr="00526342">
              <w:rPr>
                <w:rFonts w:cs="Calibri"/>
                <w:color w:val="000000"/>
                <w:szCs w:val="18"/>
              </w:rPr>
              <w:t>1500</w:t>
            </w:r>
          </w:p>
        </w:tc>
        <w:tc>
          <w:tcPr>
            <w:tcW w:w="1905" w:type="dxa"/>
            <w:vAlign w:val="center"/>
          </w:tcPr>
          <w:p w:rsidR="00386722" w:rsidRPr="00526342" w:rsidRDefault="00386722" w:rsidP="00115A53">
            <w:pPr>
              <w:spacing w:line="276" w:lineRule="auto"/>
              <w:ind w:firstLine="0"/>
              <w:jc w:val="center"/>
              <w:rPr>
                <w:rFonts w:cs="Calibri"/>
                <w:color w:val="000000"/>
                <w:szCs w:val="18"/>
              </w:rPr>
            </w:pPr>
          </w:p>
        </w:tc>
      </w:tr>
    </w:tbl>
    <w:p w:rsidR="00386722" w:rsidRPr="00526342" w:rsidRDefault="00386722" w:rsidP="00622154">
      <w:pPr>
        <w:spacing w:before="240" w:line="480" w:lineRule="auto"/>
        <w:rPr>
          <w:rFonts w:cs="Calibri"/>
          <w:b/>
          <w:bCs/>
          <w:color w:val="000000"/>
          <w:szCs w:val="18"/>
        </w:rPr>
      </w:pPr>
      <w:r w:rsidRPr="00526342">
        <w:rPr>
          <w:rFonts w:cs="Calibri"/>
          <w:b/>
          <w:bCs/>
          <w:color w:val="000000"/>
          <w:szCs w:val="18"/>
        </w:rPr>
        <w:t>ბ) პროგრამა: კულტურის სფეროს განვითარება (პროგრამული კოდი 05 02)</w:t>
      </w:r>
    </w:p>
    <w:tbl>
      <w:tblPr>
        <w:tblW w:w="10916"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9"/>
        <w:gridCol w:w="2552"/>
        <w:gridCol w:w="2127"/>
        <w:gridCol w:w="1701"/>
        <w:gridCol w:w="1613"/>
        <w:gridCol w:w="2214"/>
      </w:tblGrid>
      <w:tr w:rsidR="00386722" w:rsidRPr="00526342" w:rsidTr="00115A53">
        <w:trPr>
          <w:trHeight w:val="578"/>
        </w:trPr>
        <w:tc>
          <w:tcPr>
            <w:tcW w:w="709" w:type="dxa"/>
            <w:vAlign w:val="center"/>
          </w:tcPr>
          <w:p w:rsidR="00386722" w:rsidRPr="00526342" w:rsidRDefault="00386722" w:rsidP="00115A53">
            <w:pPr>
              <w:spacing w:line="276" w:lineRule="auto"/>
              <w:ind w:firstLine="0"/>
              <w:jc w:val="center"/>
              <w:rPr>
                <w:b/>
                <w:szCs w:val="18"/>
                <w:lang w:val="ka-GE"/>
              </w:rPr>
            </w:pPr>
            <w:r w:rsidRPr="00526342">
              <w:rPr>
                <w:b/>
                <w:szCs w:val="18"/>
                <w:lang w:val="ka-GE"/>
              </w:rPr>
              <w:t>1.</w:t>
            </w:r>
          </w:p>
        </w:tc>
        <w:tc>
          <w:tcPr>
            <w:tcW w:w="2552" w:type="dxa"/>
            <w:vAlign w:val="center"/>
          </w:tcPr>
          <w:p w:rsidR="00386722" w:rsidRPr="00526342" w:rsidRDefault="00386722" w:rsidP="00115A53">
            <w:pPr>
              <w:spacing w:line="276" w:lineRule="auto"/>
              <w:ind w:firstLine="0"/>
              <w:jc w:val="left"/>
              <w:rPr>
                <w:b/>
                <w:szCs w:val="18"/>
              </w:rPr>
            </w:pPr>
            <w:r w:rsidRPr="00526342">
              <w:rPr>
                <w:rFonts w:cs="Calibri"/>
                <w:b/>
                <w:bCs/>
                <w:szCs w:val="18"/>
              </w:rPr>
              <w:t>პროგრამის განმახორციელებელი</w:t>
            </w:r>
          </w:p>
        </w:tc>
        <w:tc>
          <w:tcPr>
            <w:tcW w:w="7655" w:type="dxa"/>
            <w:gridSpan w:val="4"/>
            <w:vAlign w:val="center"/>
          </w:tcPr>
          <w:p w:rsidR="00386722" w:rsidRPr="00526342" w:rsidRDefault="00386722" w:rsidP="00115A53">
            <w:pPr>
              <w:spacing w:line="240" w:lineRule="auto"/>
              <w:ind w:firstLine="0"/>
              <w:jc w:val="center"/>
              <w:rPr>
                <w:rFonts w:cs="Calibri"/>
                <w:color w:val="000000"/>
                <w:szCs w:val="18"/>
              </w:rPr>
            </w:pPr>
            <w:r w:rsidRPr="00526342">
              <w:rPr>
                <w:rFonts w:cs="Calibri"/>
                <w:color w:val="000000"/>
                <w:szCs w:val="18"/>
              </w:rPr>
              <w:t xml:space="preserve">ქალაქ ქუთაისის მუნიციპალიტეტის მერიის პირველადი სტრუქტურული ერთეული </w:t>
            </w:r>
            <w:r w:rsidR="005A368A">
              <w:rPr>
                <w:rFonts w:cs="Calibri"/>
                <w:color w:val="000000"/>
                <w:szCs w:val="18"/>
              </w:rPr>
              <w:t>–</w:t>
            </w:r>
            <w:r w:rsidRPr="00526342">
              <w:rPr>
                <w:rFonts w:cs="Calibri"/>
                <w:color w:val="000000"/>
                <w:szCs w:val="18"/>
              </w:rPr>
              <w:t xml:space="preserve"> ადმინისტრაციული სამსახურის მეორადი სტრუქტურული ერთეული </w:t>
            </w:r>
            <w:r w:rsidR="005A368A">
              <w:rPr>
                <w:rFonts w:cs="Calibri"/>
                <w:color w:val="000000"/>
                <w:szCs w:val="18"/>
              </w:rPr>
              <w:t>–</w:t>
            </w:r>
            <w:r w:rsidRPr="00526342">
              <w:rPr>
                <w:rFonts w:cs="Calibri"/>
                <w:color w:val="000000"/>
                <w:szCs w:val="18"/>
              </w:rPr>
              <w:t xml:space="preserve"> კულტურის, სპორტის, განათლებისა და ახალგაზრდობის საქმეთა განყოფილება</w:t>
            </w:r>
          </w:p>
        </w:tc>
      </w:tr>
      <w:tr w:rsidR="00386722" w:rsidRPr="00526342" w:rsidTr="00115A53">
        <w:trPr>
          <w:trHeight w:val="449"/>
        </w:trPr>
        <w:tc>
          <w:tcPr>
            <w:tcW w:w="709" w:type="dxa"/>
            <w:vAlign w:val="center"/>
          </w:tcPr>
          <w:p w:rsidR="00386722" w:rsidRPr="00526342" w:rsidRDefault="00386722" w:rsidP="00115A53">
            <w:pPr>
              <w:spacing w:line="276" w:lineRule="auto"/>
              <w:ind w:firstLine="0"/>
              <w:jc w:val="center"/>
              <w:rPr>
                <w:b/>
                <w:szCs w:val="18"/>
                <w:lang w:val="ka-GE"/>
              </w:rPr>
            </w:pPr>
            <w:r w:rsidRPr="00526342">
              <w:rPr>
                <w:b/>
                <w:szCs w:val="18"/>
                <w:lang w:val="ka-GE"/>
              </w:rPr>
              <w:t>2.</w:t>
            </w:r>
          </w:p>
        </w:tc>
        <w:tc>
          <w:tcPr>
            <w:tcW w:w="2552" w:type="dxa"/>
            <w:vAlign w:val="center"/>
          </w:tcPr>
          <w:p w:rsidR="00386722" w:rsidRPr="00526342" w:rsidRDefault="00386722" w:rsidP="00115A53">
            <w:pPr>
              <w:spacing w:line="276" w:lineRule="auto"/>
              <w:ind w:firstLine="0"/>
              <w:jc w:val="left"/>
              <w:rPr>
                <w:b/>
                <w:szCs w:val="18"/>
              </w:rPr>
            </w:pPr>
            <w:r w:rsidRPr="00526342">
              <w:rPr>
                <w:rFonts w:cs="Calibri"/>
                <w:b/>
                <w:bCs/>
                <w:color w:val="000000"/>
                <w:szCs w:val="18"/>
              </w:rPr>
              <w:t>პროგრამის ბიუჯეტი</w:t>
            </w:r>
          </w:p>
        </w:tc>
        <w:tc>
          <w:tcPr>
            <w:tcW w:w="7655" w:type="dxa"/>
            <w:gridSpan w:val="4"/>
            <w:vAlign w:val="center"/>
          </w:tcPr>
          <w:p w:rsidR="00386722" w:rsidRPr="00526342" w:rsidRDefault="00386722" w:rsidP="00115A53">
            <w:pPr>
              <w:spacing w:line="240" w:lineRule="auto"/>
              <w:ind w:firstLine="0"/>
              <w:jc w:val="center"/>
              <w:rPr>
                <w:rFonts w:cs="Calibri"/>
                <w:color w:val="000000"/>
                <w:szCs w:val="18"/>
              </w:rPr>
            </w:pPr>
            <w:r w:rsidRPr="00526342">
              <w:rPr>
                <w:rFonts w:cs="Calibri"/>
                <w:color w:val="000000"/>
                <w:szCs w:val="18"/>
              </w:rPr>
              <w:t>7,346.0</w:t>
            </w:r>
          </w:p>
        </w:tc>
      </w:tr>
      <w:tr w:rsidR="00386722" w:rsidRPr="00526342" w:rsidTr="00115A53">
        <w:trPr>
          <w:trHeight w:val="554"/>
        </w:trPr>
        <w:tc>
          <w:tcPr>
            <w:tcW w:w="709" w:type="dxa"/>
            <w:vAlign w:val="center"/>
          </w:tcPr>
          <w:p w:rsidR="00386722" w:rsidRPr="00526342" w:rsidRDefault="00386722" w:rsidP="00115A53">
            <w:pPr>
              <w:spacing w:line="276" w:lineRule="auto"/>
              <w:ind w:firstLine="0"/>
              <w:jc w:val="center"/>
              <w:rPr>
                <w:b/>
                <w:szCs w:val="18"/>
                <w:lang w:val="ka-GE"/>
              </w:rPr>
            </w:pPr>
            <w:r w:rsidRPr="00526342">
              <w:rPr>
                <w:b/>
                <w:szCs w:val="18"/>
                <w:lang w:val="ka-GE"/>
              </w:rPr>
              <w:t>3.</w:t>
            </w:r>
          </w:p>
        </w:tc>
        <w:tc>
          <w:tcPr>
            <w:tcW w:w="2552" w:type="dxa"/>
            <w:vAlign w:val="center"/>
          </w:tcPr>
          <w:p w:rsidR="00386722" w:rsidRPr="00526342" w:rsidRDefault="00386722" w:rsidP="00115A53">
            <w:pPr>
              <w:spacing w:line="276" w:lineRule="auto"/>
              <w:ind w:firstLine="0"/>
              <w:jc w:val="left"/>
              <w:rPr>
                <w:b/>
                <w:szCs w:val="18"/>
              </w:rPr>
            </w:pPr>
            <w:r w:rsidRPr="00526342">
              <w:rPr>
                <w:rFonts w:cs="Calibri"/>
                <w:b/>
                <w:bCs/>
                <w:szCs w:val="18"/>
              </w:rPr>
              <w:t>პროგრამის აღწერა</w:t>
            </w:r>
          </w:p>
        </w:tc>
        <w:tc>
          <w:tcPr>
            <w:tcW w:w="7655" w:type="dxa"/>
            <w:gridSpan w:val="4"/>
            <w:vAlign w:val="center"/>
          </w:tcPr>
          <w:p w:rsidR="00386722" w:rsidRPr="00526342" w:rsidRDefault="00386722" w:rsidP="00115A53">
            <w:pPr>
              <w:spacing w:line="240" w:lineRule="auto"/>
              <w:ind w:firstLine="0"/>
              <w:rPr>
                <w:rFonts w:cs="Calibri"/>
                <w:color w:val="000000"/>
                <w:szCs w:val="18"/>
              </w:rPr>
            </w:pPr>
            <w:r w:rsidRPr="00526342">
              <w:rPr>
                <w:rFonts w:cs="Calibri"/>
                <w:color w:val="000000"/>
                <w:szCs w:val="18"/>
              </w:rPr>
              <w:t xml:space="preserve">მუნიციპალიტეტის კულტურული ცხოვრებისათვის აუცილებელია წლის მანძილზე ჩატარდეს სხვადასხვა ხასიათის კულტურული ღონისძიებები, ფესტივალები და </w:t>
            </w:r>
            <w:r w:rsidRPr="00526342">
              <w:rPr>
                <w:rFonts w:cs="Calibri"/>
                <w:color w:val="000000"/>
                <w:szCs w:val="18"/>
              </w:rPr>
              <w:lastRenderedPageBreak/>
              <w:t>საერთაშორისო კულტურული აქტივობები. ასევე, მოხდეს ი</w:t>
            </w:r>
            <w:r w:rsidR="00770A2C">
              <w:rPr>
                <w:rFonts w:cs="Calibri"/>
                <w:color w:val="000000"/>
                <w:szCs w:val="18"/>
              </w:rPr>
              <w:t>.</w:t>
            </w:r>
            <w:r w:rsidRPr="00526342">
              <w:rPr>
                <w:rFonts w:cs="Calibri"/>
                <w:color w:val="000000"/>
                <w:szCs w:val="18"/>
              </w:rPr>
              <w:t>ჭავჭავაძის სახელობის სამეცნიერო ბიბლიოთეკის, ფოლკლორის სახელმწიფო ანსამბლისა და კულტურის ღონისძიებების ხელშეწყობა.</w:t>
            </w:r>
          </w:p>
        </w:tc>
      </w:tr>
      <w:tr w:rsidR="00386722" w:rsidRPr="00526342" w:rsidTr="00115A53">
        <w:trPr>
          <w:trHeight w:val="535"/>
        </w:trPr>
        <w:tc>
          <w:tcPr>
            <w:tcW w:w="709" w:type="dxa"/>
            <w:vAlign w:val="center"/>
          </w:tcPr>
          <w:p w:rsidR="00386722" w:rsidRPr="00526342" w:rsidRDefault="00386722" w:rsidP="00115A53">
            <w:pPr>
              <w:spacing w:line="276" w:lineRule="auto"/>
              <w:ind w:firstLine="0"/>
              <w:jc w:val="center"/>
              <w:rPr>
                <w:b/>
                <w:szCs w:val="18"/>
                <w:lang w:val="ka-GE"/>
              </w:rPr>
            </w:pPr>
            <w:r w:rsidRPr="00526342">
              <w:rPr>
                <w:b/>
                <w:szCs w:val="18"/>
                <w:lang w:val="ka-GE"/>
              </w:rPr>
              <w:lastRenderedPageBreak/>
              <w:t>4.</w:t>
            </w:r>
          </w:p>
        </w:tc>
        <w:tc>
          <w:tcPr>
            <w:tcW w:w="2552" w:type="dxa"/>
            <w:vAlign w:val="center"/>
          </w:tcPr>
          <w:p w:rsidR="00386722" w:rsidRPr="00526342" w:rsidRDefault="00386722" w:rsidP="00115A53">
            <w:pPr>
              <w:spacing w:line="276" w:lineRule="auto"/>
              <w:ind w:firstLine="0"/>
              <w:jc w:val="left"/>
              <w:rPr>
                <w:b/>
                <w:szCs w:val="18"/>
              </w:rPr>
            </w:pPr>
            <w:r w:rsidRPr="00526342">
              <w:rPr>
                <w:rFonts w:cs="Calibri"/>
                <w:b/>
                <w:bCs/>
                <w:szCs w:val="18"/>
              </w:rPr>
              <w:t>პროგრამის მიზანი</w:t>
            </w:r>
          </w:p>
        </w:tc>
        <w:tc>
          <w:tcPr>
            <w:tcW w:w="7655" w:type="dxa"/>
            <w:gridSpan w:val="4"/>
            <w:vAlign w:val="center"/>
          </w:tcPr>
          <w:p w:rsidR="00386722" w:rsidRPr="00526342" w:rsidRDefault="00386722" w:rsidP="00115A53">
            <w:pPr>
              <w:spacing w:line="240" w:lineRule="auto"/>
              <w:ind w:firstLine="0"/>
              <w:rPr>
                <w:rFonts w:cs="Calibri"/>
                <w:color w:val="000000"/>
                <w:szCs w:val="18"/>
              </w:rPr>
            </w:pPr>
            <w:r w:rsidRPr="00526342">
              <w:rPr>
                <w:rFonts w:cs="Calibri"/>
                <w:color w:val="000000"/>
                <w:szCs w:val="18"/>
              </w:rPr>
              <w:t>სხვადასხვა კულტურული დაწესებულებების ფუნქციონირების ხელშეწყობა, მუნიციპალიტეტში კულტურული ცხოვრების გამრავალფეროვნება</w:t>
            </w:r>
          </w:p>
        </w:tc>
      </w:tr>
      <w:tr w:rsidR="00386722" w:rsidRPr="00526342" w:rsidTr="00115A53">
        <w:trPr>
          <w:trHeight w:val="519"/>
        </w:trPr>
        <w:tc>
          <w:tcPr>
            <w:tcW w:w="709" w:type="dxa"/>
            <w:vAlign w:val="center"/>
          </w:tcPr>
          <w:p w:rsidR="00386722" w:rsidRPr="00526342" w:rsidRDefault="00386722" w:rsidP="00115A53">
            <w:pPr>
              <w:spacing w:line="276" w:lineRule="auto"/>
              <w:ind w:firstLine="0"/>
              <w:jc w:val="center"/>
              <w:rPr>
                <w:rFonts w:cs="Calibri"/>
                <w:b/>
                <w:bCs/>
                <w:color w:val="000000"/>
                <w:szCs w:val="18"/>
              </w:rPr>
            </w:pPr>
            <w:r w:rsidRPr="00526342">
              <w:rPr>
                <w:rFonts w:cs="Calibri"/>
                <w:b/>
                <w:bCs/>
                <w:color w:val="000000"/>
                <w:szCs w:val="18"/>
              </w:rPr>
              <w:t>5.</w:t>
            </w:r>
          </w:p>
        </w:tc>
        <w:tc>
          <w:tcPr>
            <w:tcW w:w="2552" w:type="dxa"/>
            <w:vAlign w:val="center"/>
          </w:tcPr>
          <w:p w:rsidR="00386722" w:rsidRPr="00526342" w:rsidRDefault="00386722" w:rsidP="00115A53">
            <w:pPr>
              <w:spacing w:line="240" w:lineRule="auto"/>
              <w:ind w:firstLine="0"/>
              <w:jc w:val="left"/>
              <w:rPr>
                <w:rFonts w:cs="Calibri"/>
                <w:b/>
                <w:bCs/>
                <w:color w:val="000000"/>
                <w:szCs w:val="18"/>
              </w:rPr>
            </w:pPr>
            <w:r w:rsidRPr="00526342">
              <w:rPr>
                <w:rFonts w:cs="Calibri"/>
                <w:b/>
                <w:bCs/>
                <w:color w:val="000000"/>
                <w:szCs w:val="18"/>
              </w:rPr>
              <w:t>მოსალოდნელი საბოლოო შედეგი</w:t>
            </w:r>
          </w:p>
        </w:tc>
        <w:tc>
          <w:tcPr>
            <w:tcW w:w="7655" w:type="dxa"/>
            <w:gridSpan w:val="4"/>
            <w:vAlign w:val="center"/>
          </w:tcPr>
          <w:p w:rsidR="00386722" w:rsidRPr="00526342" w:rsidRDefault="00386722" w:rsidP="00115A53">
            <w:pPr>
              <w:spacing w:line="240" w:lineRule="auto"/>
              <w:ind w:firstLine="0"/>
              <w:rPr>
                <w:rFonts w:cs="Calibri"/>
                <w:color w:val="000000"/>
                <w:szCs w:val="18"/>
              </w:rPr>
            </w:pPr>
            <w:r w:rsidRPr="00526342">
              <w:rPr>
                <w:rFonts w:cs="Calibri"/>
                <w:color w:val="000000"/>
                <w:szCs w:val="18"/>
              </w:rPr>
              <w:t>კულტურული ცხოვრების წესის პროპაგანდა</w:t>
            </w:r>
          </w:p>
        </w:tc>
      </w:tr>
      <w:tr w:rsidR="00386722" w:rsidRPr="00526342" w:rsidTr="00115A53">
        <w:trPr>
          <w:trHeight w:val="626"/>
        </w:trPr>
        <w:tc>
          <w:tcPr>
            <w:tcW w:w="709" w:type="dxa"/>
            <w:vMerge w:val="restart"/>
            <w:vAlign w:val="center"/>
          </w:tcPr>
          <w:p w:rsidR="00386722" w:rsidRPr="00526342" w:rsidRDefault="00386722" w:rsidP="00115A53">
            <w:pPr>
              <w:spacing w:line="276" w:lineRule="auto"/>
              <w:ind w:firstLine="0"/>
              <w:jc w:val="center"/>
              <w:rPr>
                <w:b/>
                <w:szCs w:val="18"/>
                <w:lang w:val="ka-GE"/>
              </w:rPr>
            </w:pPr>
            <w:r w:rsidRPr="00526342">
              <w:rPr>
                <w:b/>
                <w:szCs w:val="18"/>
                <w:lang w:val="ka-GE"/>
              </w:rPr>
              <w:t>6.</w:t>
            </w:r>
          </w:p>
        </w:tc>
        <w:tc>
          <w:tcPr>
            <w:tcW w:w="2552" w:type="dxa"/>
            <w:vMerge w:val="restart"/>
            <w:vAlign w:val="center"/>
          </w:tcPr>
          <w:p w:rsidR="00386722" w:rsidRPr="00526342" w:rsidRDefault="00386722" w:rsidP="00115A53">
            <w:pPr>
              <w:spacing w:line="240" w:lineRule="auto"/>
              <w:ind w:firstLine="0"/>
              <w:jc w:val="left"/>
              <w:rPr>
                <w:rFonts w:cs="Calibri"/>
                <w:b/>
                <w:bCs/>
                <w:color w:val="000000"/>
                <w:szCs w:val="18"/>
              </w:rPr>
            </w:pPr>
            <w:r w:rsidRPr="00526342">
              <w:rPr>
                <w:rFonts w:cs="Calibri"/>
                <w:b/>
                <w:bCs/>
                <w:color w:val="000000"/>
                <w:szCs w:val="18"/>
              </w:rPr>
              <w:t>საბოლოო შედეგის შეფასების ინდიკატორი </w:t>
            </w:r>
          </w:p>
        </w:tc>
        <w:tc>
          <w:tcPr>
            <w:tcW w:w="2127" w:type="dxa"/>
            <w:vAlign w:val="center"/>
          </w:tcPr>
          <w:p w:rsidR="00386722" w:rsidRPr="00526342" w:rsidRDefault="00386722" w:rsidP="00115A53">
            <w:pPr>
              <w:spacing w:line="240" w:lineRule="auto"/>
              <w:ind w:firstLine="0"/>
              <w:jc w:val="center"/>
              <w:rPr>
                <w:rFonts w:cs="Calibri"/>
                <w:b/>
                <w:bCs/>
                <w:color w:val="000000"/>
                <w:szCs w:val="18"/>
              </w:rPr>
            </w:pPr>
            <w:r w:rsidRPr="00526342">
              <w:rPr>
                <w:rFonts w:cs="Calibri"/>
                <w:b/>
                <w:bCs/>
                <w:color w:val="000000"/>
                <w:szCs w:val="18"/>
              </w:rPr>
              <w:t>ინდიკატორის დასახელება</w:t>
            </w:r>
          </w:p>
        </w:tc>
        <w:tc>
          <w:tcPr>
            <w:tcW w:w="1701" w:type="dxa"/>
            <w:vAlign w:val="center"/>
          </w:tcPr>
          <w:p w:rsidR="00386722" w:rsidRPr="00526342" w:rsidRDefault="00386722" w:rsidP="00115A53">
            <w:pPr>
              <w:spacing w:line="240" w:lineRule="auto"/>
              <w:ind w:firstLine="0"/>
              <w:jc w:val="center"/>
              <w:rPr>
                <w:rFonts w:cs="Calibri"/>
                <w:b/>
                <w:bCs/>
                <w:color w:val="000000"/>
                <w:szCs w:val="18"/>
              </w:rPr>
            </w:pPr>
            <w:r w:rsidRPr="00526342">
              <w:rPr>
                <w:rFonts w:cs="Calibri"/>
                <w:b/>
                <w:bCs/>
                <w:color w:val="000000"/>
                <w:szCs w:val="18"/>
              </w:rPr>
              <w:t>საბაზისო მაჩვენებელი</w:t>
            </w:r>
          </w:p>
        </w:tc>
        <w:tc>
          <w:tcPr>
            <w:tcW w:w="1613" w:type="dxa"/>
            <w:vAlign w:val="center"/>
          </w:tcPr>
          <w:p w:rsidR="00386722" w:rsidRPr="00526342" w:rsidRDefault="00386722" w:rsidP="00115A53">
            <w:pPr>
              <w:spacing w:line="240" w:lineRule="auto"/>
              <w:ind w:firstLine="0"/>
              <w:jc w:val="center"/>
              <w:rPr>
                <w:rFonts w:cs="Calibri"/>
                <w:b/>
                <w:bCs/>
                <w:color w:val="000000"/>
                <w:szCs w:val="18"/>
              </w:rPr>
            </w:pPr>
            <w:r w:rsidRPr="00526342">
              <w:rPr>
                <w:rFonts w:cs="Calibri"/>
                <w:b/>
                <w:bCs/>
                <w:color w:val="000000"/>
                <w:szCs w:val="18"/>
              </w:rPr>
              <w:t>მიზნობრივი მაჩვენებელი</w:t>
            </w:r>
          </w:p>
        </w:tc>
        <w:tc>
          <w:tcPr>
            <w:tcW w:w="2214" w:type="dxa"/>
            <w:vAlign w:val="center"/>
          </w:tcPr>
          <w:p w:rsidR="00386722" w:rsidRPr="00526342" w:rsidRDefault="00386722" w:rsidP="00115A53">
            <w:pPr>
              <w:spacing w:line="240" w:lineRule="auto"/>
              <w:ind w:firstLine="0"/>
              <w:jc w:val="center"/>
              <w:rPr>
                <w:rFonts w:cs="Calibri"/>
                <w:b/>
                <w:bCs/>
                <w:color w:val="000000"/>
                <w:szCs w:val="18"/>
              </w:rPr>
            </w:pPr>
            <w:r w:rsidRPr="00526342">
              <w:rPr>
                <w:rFonts w:cs="Calibri"/>
                <w:b/>
                <w:bCs/>
                <w:color w:val="000000"/>
                <w:szCs w:val="18"/>
              </w:rPr>
              <w:t>შესაძლო რისკები</w:t>
            </w:r>
          </w:p>
        </w:tc>
      </w:tr>
      <w:tr w:rsidR="00386722" w:rsidRPr="00526342" w:rsidTr="00115A53">
        <w:trPr>
          <w:trHeight w:val="573"/>
        </w:trPr>
        <w:tc>
          <w:tcPr>
            <w:tcW w:w="709" w:type="dxa"/>
            <w:vMerge/>
            <w:vAlign w:val="center"/>
          </w:tcPr>
          <w:p w:rsidR="00386722" w:rsidRPr="00526342" w:rsidRDefault="00386722" w:rsidP="00115A53">
            <w:pPr>
              <w:spacing w:line="276" w:lineRule="auto"/>
              <w:ind w:firstLine="0"/>
              <w:jc w:val="center"/>
              <w:rPr>
                <w:b/>
                <w:szCs w:val="18"/>
                <w:lang w:val="ka-GE"/>
              </w:rPr>
            </w:pPr>
          </w:p>
        </w:tc>
        <w:tc>
          <w:tcPr>
            <w:tcW w:w="2552" w:type="dxa"/>
            <w:vMerge/>
            <w:vAlign w:val="center"/>
          </w:tcPr>
          <w:p w:rsidR="00386722" w:rsidRPr="00526342" w:rsidRDefault="00386722" w:rsidP="00115A53">
            <w:pPr>
              <w:spacing w:line="276" w:lineRule="auto"/>
              <w:ind w:firstLine="0"/>
              <w:jc w:val="left"/>
              <w:rPr>
                <w:rFonts w:cs="Calibri"/>
                <w:b/>
                <w:bCs/>
                <w:szCs w:val="18"/>
              </w:rPr>
            </w:pPr>
          </w:p>
        </w:tc>
        <w:tc>
          <w:tcPr>
            <w:tcW w:w="2127" w:type="dxa"/>
            <w:vAlign w:val="center"/>
          </w:tcPr>
          <w:p w:rsidR="00386722" w:rsidRPr="00526342" w:rsidRDefault="00386722" w:rsidP="00115A53">
            <w:pPr>
              <w:spacing w:line="276" w:lineRule="auto"/>
              <w:ind w:left="57" w:right="57" w:firstLine="0"/>
              <w:jc w:val="center"/>
              <w:rPr>
                <w:rFonts w:cs="Calibri"/>
                <w:color w:val="000000"/>
                <w:szCs w:val="18"/>
              </w:rPr>
            </w:pPr>
            <w:r w:rsidRPr="00526342">
              <w:rPr>
                <w:rFonts w:cs="Calibri"/>
                <w:color w:val="000000"/>
                <w:szCs w:val="18"/>
              </w:rPr>
              <w:t>წლის განმავლობაში ჩატარებული ღონისძიებების რაოდენობა</w:t>
            </w:r>
          </w:p>
        </w:tc>
        <w:tc>
          <w:tcPr>
            <w:tcW w:w="1701" w:type="dxa"/>
            <w:vAlign w:val="center"/>
          </w:tcPr>
          <w:p w:rsidR="00386722" w:rsidRPr="00526342" w:rsidRDefault="00386722" w:rsidP="00115A53">
            <w:pPr>
              <w:spacing w:line="276" w:lineRule="auto"/>
              <w:ind w:left="57" w:right="57" w:firstLine="0"/>
              <w:jc w:val="center"/>
              <w:rPr>
                <w:rFonts w:cs="Calibri"/>
                <w:color w:val="000000"/>
                <w:szCs w:val="18"/>
              </w:rPr>
            </w:pPr>
            <w:r w:rsidRPr="00526342">
              <w:rPr>
                <w:rFonts w:cs="Calibri"/>
                <w:color w:val="000000"/>
                <w:szCs w:val="18"/>
              </w:rPr>
              <w:t> </w:t>
            </w:r>
          </w:p>
        </w:tc>
        <w:tc>
          <w:tcPr>
            <w:tcW w:w="1613" w:type="dxa"/>
            <w:vAlign w:val="center"/>
          </w:tcPr>
          <w:p w:rsidR="00386722" w:rsidRPr="00526342" w:rsidRDefault="00386722" w:rsidP="00115A53">
            <w:pPr>
              <w:spacing w:line="276" w:lineRule="auto"/>
              <w:ind w:left="57" w:right="57" w:firstLine="0"/>
              <w:jc w:val="center"/>
              <w:rPr>
                <w:rFonts w:cs="Calibri"/>
                <w:color w:val="000000"/>
                <w:szCs w:val="18"/>
              </w:rPr>
            </w:pPr>
            <w:r w:rsidRPr="00526342">
              <w:rPr>
                <w:rFonts w:cs="Calibri"/>
                <w:color w:val="000000"/>
                <w:szCs w:val="18"/>
              </w:rPr>
              <w:t> </w:t>
            </w:r>
          </w:p>
        </w:tc>
        <w:tc>
          <w:tcPr>
            <w:tcW w:w="2214" w:type="dxa"/>
            <w:vAlign w:val="center"/>
          </w:tcPr>
          <w:p w:rsidR="00386722" w:rsidRPr="00526342" w:rsidRDefault="00386722" w:rsidP="00115A53">
            <w:pPr>
              <w:spacing w:line="276" w:lineRule="auto"/>
              <w:ind w:firstLine="0"/>
              <w:jc w:val="center"/>
              <w:rPr>
                <w:szCs w:val="18"/>
              </w:rPr>
            </w:pPr>
            <w:r w:rsidRPr="00526342">
              <w:rPr>
                <w:rFonts w:cs="Calibri"/>
                <w:color w:val="000000"/>
                <w:szCs w:val="18"/>
              </w:rPr>
              <w:t> </w:t>
            </w:r>
          </w:p>
        </w:tc>
      </w:tr>
    </w:tbl>
    <w:p w:rsidR="00386722" w:rsidRPr="00526342" w:rsidRDefault="00386722" w:rsidP="004B473C">
      <w:pPr>
        <w:spacing w:before="240"/>
        <w:rPr>
          <w:rFonts w:cs="Calibri"/>
          <w:b/>
          <w:bCs/>
          <w:color w:val="000000"/>
          <w:szCs w:val="18"/>
        </w:rPr>
      </w:pPr>
      <w:r w:rsidRPr="00526342">
        <w:rPr>
          <w:rFonts w:cs="Calibri"/>
          <w:b/>
          <w:bCs/>
          <w:color w:val="000000"/>
          <w:szCs w:val="18"/>
        </w:rPr>
        <w:t>ბ.ა) ქვეპროგრამა: კულტურულ, სახელოვნებო, საგანმანათლებლო დაწესებულებათა გაერთიანების ხელშეწყობა (პროგრამული კოდი 05 02 01)</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386722" w:rsidRPr="00526342" w:rsidTr="00115A53">
        <w:trPr>
          <w:trHeight w:val="533"/>
        </w:trPr>
        <w:tc>
          <w:tcPr>
            <w:tcW w:w="736"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115A53">
            <w:pPr>
              <w:spacing w:line="276" w:lineRule="auto"/>
              <w:ind w:firstLine="0"/>
              <w:jc w:val="center"/>
              <w:rPr>
                <w:b/>
                <w:szCs w:val="18"/>
                <w:lang w:val="ka-GE"/>
              </w:rPr>
            </w:pPr>
            <w:r w:rsidRPr="00526342">
              <w:rPr>
                <w:b/>
                <w:szCs w:val="18"/>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115A53">
            <w:pPr>
              <w:spacing w:line="276" w:lineRule="auto"/>
              <w:ind w:firstLine="0"/>
              <w:jc w:val="left"/>
              <w:rPr>
                <w:b/>
                <w:szCs w:val="18"/>
              </w:rPr>
            </w:pPr>
            <w:r w:rsidRPr="00526342">
              <w:rPr>
                <w:rFonts w:cs="Calibri"/>
                <w:b/>
                <w:bCs/>
                <w:szCs w:val="18"/>
                <w:lang w:val="ka-GE"/>
              </w:rPr>
              <w:t>ქვე</w:t>
            </w:r>
            <w:r w:rsidRPr="00526342">
              <w:rPr>
                <w:rFonts w:cs="Calibri"/>
                <w:b/>
                <w:bCs/>
                <w:szCs w:val="18"/>
              </w:rPr>
              <w:t>პროგრამის განმახორციელებელი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386722" w:rsidRPr="00526342" w:rsidRDefault="00386722" w:rsidP="00770A2C">
            <w:pPr>
              <w:spacing w:line="240" w:lineRule="auto"/>
              <w:ind w:firstLine="0"/>
              <w:jc w:val="center"/>
              <w:rPr>
                <w:rFonts w:cs="Calibri"/>
                <w:color w:val="000000"/>
                <w:szCs w:val="18"/>
              </w:rPr>
            </w:pPr>
            <w:r w:rsidRPr="00526342">
              <w:rPr>
                <w:rFonts w:cs="Calibri"/>
                <w:color w:val="000000"/>
                <w:szCs w:val="18"/>
              </w:rPr>
              <w:t>ააიპ „ქალაქ ქუთაისის კულტურულ, სახელოვნებო, საგანმანათლებლო დაწესებულებათა</w:t>
            </w:r>
            <w:r w:rsidR="00770A2C">
              <w:rPr>
                <w:rFonts w:cs="Calibri"/>
                <w:color w:val="000000"/>
                <w:szCs w:val="18"/>
                <w:lang w:val="ka-GE"/>
              </w:rPr>
              <w:t xml:space="preserve"> </w:t>
            </w:r>
            <w:r w:rsidRPr="00526342">
              <w:rPr>
                <w:rFonts w:cs="Calibri"/>
                <w:color w:val="000000"/>
                <w:szCs w:val="18"/>
              </w:rPr>
              <w:t>გაერთიანება"</w:t>
            </w:r>
          </w:p>
        </w:tc>
      </w:tr>
      <w:tr w:rsidR="00386722" w:rsidRPr="00526342" w:rsidTr="00115A53">
        <w:trPr>
          <w:trHeight w:val="455"/>
        </w:trPr>
        <w:tc>
          <w:tcPr>
            <w:tcW w:w="736"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115A53">
            <w:pPr>
              <w:spacing w:line="276" w:lineRule="auto"/>
              <w:ind w:firstLine="0"/>
              <w:jc w:val="center"/>
              <w:rPr>
                <w:b/>
                <w:szCs w:val="18"/>
                <w:lang w:val="ka-GE"/>
              </w:rPr>
            </w:pPr>
            <w:r w:rsidRPr="00526342">
              <w:rPr>
                <w:b/>
                <w:szCs w:val="18"/>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115A53">
            <w:pPr>
              <w:spacing w:line="276" w:lineRule="auto"/>
              <w:ind w:firstLine="0"/>
              <w:jc w:val="left"/>
              <w:rPr>
                <w:b/>
                <w:szCs w:val="18"/>
              </w:rPr>
            </w:pPr>
            <w:r w:rsidRPr="00526342">
              <w:rPr>
                <w:rFonts w:cs="Calibri"/>
                <w:b/>
                <w:bCs/>
                <w:color w:val="000000"/>
                <w:szCs w:val="18"/>
                <w:lang w:val="ka-GE"/>
              </w:rPr>
              <w:t>ქვე</w:t>
            </w:r>
            <w:r w:rsidRPr="00526342">
              <w:rPr>
                <w:rFonts w:cs="Calibri"/>
                <w:b/>
                <w:bCs/>
                <w:color w:val="000000"/>
                <w:szCs w:val="18"/>
              </w:rPr>
              <w:t>პროგრამის ბიუჯეტი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386722" w:rsidRPr="00526342" w:rsidRDefault="00386722" w:rsidP="00115A53">
            <w:pPr>
              <w:spacing w:line="240" w:lineRule="auto"/>
              <w:ind w:firstLine="0"/>
              <w:jc w:val="center"/>
              <w:rPr>
                <w:rFonts w:cs="Calibri"/>
                <w:color w:val="000000"/>
                <w:szCs w:val="18"/>
              </w:rPr>
            </w:pPr>
            <w:r w:rsidRPr="00526342">
              <w:rPr>
                <w:rFonts w:cs="Calibri"/>
                <w:color w:val="000000"/>
                <w:szCs w:val="18"/>
              </w:rPr>
              <w:t>4,500.0</w:t>
            </w:r>
          </w:p>
        </w:tc>
      </w:tr>
      <w:tr w:rsidR="00386722" w:rsidRPr="00526342" w:rsidTr="00115A53">
        <w:trPr>
          <w:trHeight w:val="579"/>
        </w:trPr>
        <w:tc>
          <w:tcPr>
            <w:tcW w:w="736"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115A53">
            <w:pPr>
              <w:spacing w:line="276" w:lineRule="auto"/>
              <w:ind w:firstLine="0"/>
              <w:jc w:val="center"/>
              <w:rPr>
                <w:b/>
                <w:szCs w:val="18"/>
                <w:lang w:val="ka-GE"/>
              </w:rPr>
            </w:pPr>
            <w:r w:rsidRPr="00526342">
              <w:rPr>
                <w:b/>
                <w:szCs w:val="18"/>
                <w:lang w:val="ka-GE"/>
              </w:rPr>
              <w:t>3.</w:t>
            </w:r>
          </w:p>
        </w:tc>
        <w:tc>
          <w:tcPr>
            <w:tcW w:w="2564"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115A53">
            <w:pPr>
              <w:spacing w:line="276" w:lineRule="auto"/>
              <w:ind w:firstLine="0"/>
              <w:jc w:val="left"/>
              <w:rPr>
                <w:b/>
                <w:szCs w:val="18"/>
              </w:rPr>
            </w:pPr>
            <w:r w:rsidRPr="00526342">
              <w:rPr>
                <w:rFonts w:cs="Calibri"/>
                <w:b/>
                <w:bCs/>
                <w:szCs w:val="18"/>
                <w:lang w:val="ka-GE"/>
              </w:rPr>
              <w:t>ქვე</w:t>
            </w:r>
            <w:r w:rsidRPr="00526342">
              <w:rPr>
                <w:rFonts w:cs="Calibri"/>
                <w:b/>
                <w:bCs/>
                <w:szCs w:val="18"/>
              </w:rPr>
              <w:t>პროგრამის აღწერა</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386722" w:rsidRPr="00526342" w:rsidRDefault="00386722" w:rsidP="00115A53">
            <w:pPr>
              <w:spacing w:line="240" w:lineRule="auto"/>
              <w:ind w:firstLine="0"/>
              <w:rPr>
                <w:rFonts w:cs="Calibri"/>
                <w:color w:val="000000"/>
                <w:szCs w:val="18"/>
              </w:rPr>
            </w:pPr>
            <w:r w:rsidRPr="00526342">
              <w:rPr>
                <w:rFonts w:cs="Calibri"/>
                <w:color w:val="000000"/>
                <w:szCs w:val="18"/>
              </w:rPr>
              <w:t>პროგრამა გულისხმობს ქალაქ ქუთაისში, კულტურულ, სახელოვნებო, საგანმანათლებლო დაწესებულებებში მომავალი თაობის შემეცნებით–საგანმანათლებლო დონის ამაღლებას, გაერთიანებაში შემავალი</w:t>
            </w:r>
            <w:r w:rsidR="00770A2C">
              <w:rPr>
                <w:rFonts w:cs="Calibri"/>
                <w:color w:val="000000"/>
                <w:szCs w:val="18"/>
              </w:rPr>
              <w:t xml:space="preserve"> </w:t>
            </w:r>
            <w:r w:rsidRPr="00526342">
              <w:rPr>
                <w:rFonts w:cs="Calibri"/>
                <w:color w:val="000000"/>
                <w:szCs w:val="18"/>
              </w:rPr>
              <w:t>ფილიალების</w:t>
            </w:r>
            <w:r w:rsidR="00770A2C">
              <w:rPr>
                <w:rFonts w:cs="Calibri"/>
                <w:color w:val="000000"/>
                <w:szCs w:val="18"/>
              </w:rPr>
              <w:t xml:space="preserve"> </w:t>
            </w:r>
            <w:r w:rsidRPr="00526342">
              <w:rPr>
                <w:rFonts w:cs="Calibri"/>
                <w:color w:val="000000"/>
                <w:szCs w:val="18"/>
              </w:rPr>
              <w:t>მუშაობის გააქტიურებას.</w:t>
            </w:r>
          </w:p>
        </w:tc>
      </w:tr>
      <w:tr w:rsidR="00386722" w:rsidRPr="00526342" w:rsidTr="00115A53">
        <w:trPr>
          <w:trHeight w:val="521"/>
        </w:trPr>
        <w:tc>
          <w:tcPr>
            <w:tcW w:w="736"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115A53">
            <w:pPr>
              <w:spacing w:line="276" w:lineRule="auto"/>
              <w:ind w:firstLine="0"/>
              <w:jc w:val="center"/>
              <w:rPr>
                <w:b/>
                <w:szCs w:val="18"/>
                <w:lang w:val="ka-GE"/>
              </w:rPr>
            </w:pPr>
            <w:r w:rsidRPr="00526342">
              <w:rPr>
                <w:b/>
                <w:szCs w:val="18"/>
                <w:lang w:val="ka-GE"/>
              </w:rPr>
              <w:t>4.</w:t>
            </w:r>
          </w:p>
        </w:tc>
        <w:tc>
          <w:tcPr>
            <w:tcW w:w="2564"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115A53">
            <w:pPr>
              <w:spacing w:line="276" w:lineRule="auto"/>
              <w:ind w:firstLine="0"/>
              <w:jc w:val="left"/>
              <w:rPr>
                <w:b/>
                <w:szCs w:val="18"/>
              </w:rPr>
            </w:pPr>
            <w:r w:rsidRPr="00526342">
              <w:rPr>
                <w:rFonts w:cs="Calibri"/>
                <w:b/>
                <w:bCs/>
                <w:szCs w:val="18"/>
                <w:lang w:val="ka-GE"/>
              </w:rPr>
              <w:t>ქვე</w:t>
            </w:r>
            <w:r w:rsidRPr="00526342">
              <w:rPr>
                <w:rFonts w:cs="Calibri"/>
                <w:b/>
                <w:bCs/>
                <w:szCs w:val="18"/>
              </w:rPr>
              <w:t>პროგრამის მიზანი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386722" w:rsidRPr="00526342" w:rsidRDefault="00386722" w:rsidP="00115A53">
            <w:pPr>
              <w:spacing w:line="240" w:lineRule="auto"/>
              <w:ind w:firstLine="0"/>
              <w:rPr>
                <w:rFonts w:cs="Calibri"/>
                <w:color w:val="000000"/>
                <w:szCs w:val="18"/>
              </w:rPr>
            </w:pPr>
            <w:r w:rsidRPr="00526342">
              <w:rPr>
                <w:rFonts w:cs="Calibri"/>
                <w:color w:val="000000"/>
                <w:szCs w:val="18"/>
              </w:rPr>
              <w:t>კულტურულ, სახელოვნებო, საგანმანათლებლო დაწესებულებათა ხელშეწყობა, ქართული კულტურის</w:t>
            </w:r>
            <w:r w:rsidR="00770A2C">
              <w:rPr>
                <w:rFonts w:cs="Calibri"/>
                <w:color w:val="000000"/>
                <w:szCs w:val="18"/>
              </w:rPr>
              <w:t xml:space="preserve"> </w:t>
            </w:r>
            <w:r w:rsidRPr="00526342">
              <w:rPr>
                <w:rFonts w:cs="Calibri"/>
                <w:color w:val="000000"/>
                <w:szCs w:val="18"/>
              </w:rPr>
              <w:t>პოპულარიზაცია</w:t>
            </w:r>
          </w:p>
        </w:tc>
      </w:tr>
      <w:tr w:rsidR="00386722" w:rsidRPr="00526342" w:rsidTr="00115A53">
        <w:trPr>
          <w:trHeight w:val="528"/>
        </w:trPr>
        <w:tc>
          <w:tcPr>
            <w:tcW w:w="736" w:type="dxa"/>
            <w:tcBorders>
              <w:top w:val="single" w:sz="6" w:space="0" w:color="auto"/>
              <w:left w:val="single" w:sz="6" w:space="0" w:color="auto"/>
              <w:right w:val="single" w:sz="6" w:space="0" w:color="auto"/>
            </w:tcBorders>
            <w:vAlign w:val="center"/>
          </w:tcPr>
          <w:p w:rsidR="00386722" w:rsidRPr="00526342" w:rsidRDefault="00386722" w:rsidP="00115A53">
            <w:pPr>
              <w:spacing w:line="276" w:lineRule="auto"/>
              <w:ind w:firstLine="0"/>
              <w:jc w:val="center"/>
              <w:rPr>
                <w:b/>
                <w:szCs w:val="18"/>
                <w:lang w:val="ka-GE"/>
              </w:rPr>
            </w:pPr>
            <w:r w:rsidRPr="00526342">
              <w:rPr>
                <w:b/>
                <w:szCs w:val="18"/>
                <w:lang w:val="ka-GE"/>
              </w:rPr>
              <w:t>5.</w:t>
            </w:r>
          </w:p>
        </w:tc>
        <w:tc>
          <w:tcPr>
            <w:tcW w:w="2564" w:type="dxa"/>
            <w:tcBorders>
              <w:top w:val="single" w:sz="6" w:space="0" w:color="auto"/>
              <w:left w:val="single" w:sz="6" w:space="0" w:color="auto"/>
              <w:right w:val="single" w:sz="6" w:space="0" w:color="auto"/>
            </w:tcBorders>
            <w:vAlign w:val="center"/>
          </w:tcPr>
          <w:p w:rsidR="00386722" w:rsidRPr="00526342" w:rsidRDefault="00386722" w:rsidP="00115A53">
            <w:pPr>
              <w:spacing w:line="276" w:lineRule="auto"/>
              <w:ind w:firstLine="0"/>
              <w:jc w:val="left"/>
              <w:rPr>
                <w:rFonts w:cs="Calibri"/>
                <w:b/>
                <w:bCs/>
                <w:szCs w:val="18"/>
                <w:lang w:val="ka-GE"/>
              </w:rPr>
            </w:pPr>
            <w:r w:rsidRPr="00526342">
              <w:rPr>
                <w:rFonts w:cs="Calibri"/>
                <w:b/>
                <w:bCs/>
                <w:szCs w:val="18"/>
                <w:lang w:val="ka-GE"/>
              </w:rPr>
              <w:t>ქვეპროგრამის ღონისძიებები</w:t>
            </w: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386722" w:rsidRPr="00526342" w:rsidRDefault="00386722" w:rsidP="00115A53">
            <w:pPr>
              <w:spacing w:line="240" w:lineRule="auto"/>
              <w:ind w:firstLine="0"/>
              <w:jc w:val="center"/>
              <w:rPr>
                <w:rFonts w:cs="Calibri"/>
                <w:color w:val="000000"/>
                <w:szCs w:val="18"/>
              </w:rPr>
            </w:pPr>
            <w:r w:rsidRPr="00526342">
              <w:rPr>
                <w:rFonts w:cs="Calibri"/>
                <w:color w:val="000000"/>
                <w:szCs w:val="18"/>
              </w:rPr>
              <w:t>ადმინისტრაციის ფუნქციონირება</w:t>
            </w:r>
          </w:p>
        </w:tc>
        <w:tc>
          <w:tcPr>
            <w:tcW w:w="1937"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115A53">
            <w:pPr>
              <w:spacing w:line="240" w:lineRule="auto"/>
              <w:ind w:firstLine="0"/>
              <w:jc w:val="center"/>
              <w:rPr>
                <w:rFonts w:cs="Calibri"/>
                <w:color w:val="000000"/>
                <w:szCs w:val="18"/>
              </w:rPr>
            </w:pPr>
            <w:r w:rsidRPr="00526342">
              <w:rPr>
                <w:rFonts w:cs="Calibri"/>
                <w:color w:val="000000"/>
                <w:szCs w:val="18"/>
              </w:rPr>
              <w:t>4,500.0</w:t>
            </w:r>
          </w:p>
        </w:tc>
      </w:tr>
      <w:tr w:rsidR="00386722" w:rsidRPr="00526342" w:rsidTr="00115A53">
        <w:trPr>
          <w:trHeight w:val="522"/>
        </w:trPr>
        <w:tc>
          <w:tcPr>
            <w:tcW w:w="736"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115A53">
            <w:pPr>
              <w:spacing w:line="276" w:lineRule="auto"/>
              <w:ind w:firstLine="0"/>
              <w:jc w:val="center"/>
              <w:rPr>
                <w:b/>
                <w:szCs w:val="18"/>
                <w:lang w:val="ka-GE"/>
              </w:rPr>
            </w:pPr>
            <w:r w:rsidRPr="00526342">
              <w:rPr>
                <w:b/>
                <w:szCs w:val="18"/>
                <w:lang w:val="ka-GE"/>
              </w:rPr>
              <w:t>6.</w:t>
            </w:r>
          </w:p>
        </w:tc>
        <w:tc>
          <w:tcPr>
            <w:tcW w:w="2564"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115A53">
            <w:pPr>
              <w:spacing w:line="240" w:lineRule="auto"/>
              <w:ind w:firstLine="0"/>
              <w:jc w:val="left"/>
              <w:rPr>
                <w:rFonts w:cs="Calibri"/>
                <w:b/>
                <w:bCs/>
                <w:color w:val="000000"/>
                <w:szCs w:val="18"/>
              </w:rPr>
            </w:pPr>
            <w:r w:rsidRPr="00526342">
              <w:rPr>
                <w:rFonts w:cs="Calibri"/>
                <w:b/>
                <w:bCs/>
                <w:color w:val="000000"/>
                <w:szCs w:val="18"/>
              </w:rPr>
              <w:t>მოსალოდნელი შუალედური შედეგი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386722" w:rsidRPr="00526342" w:rsidRDefault="00386722" w:rsidP="00115A53">
            <w:pPr>
              <w:spacing w:line="240" w:lineRule="auto"/>
              <w:ind w:firstLine="0"/>
              <w:rPr>
                <w:rFonts w:cs="Calibri"/>
                <w:color w:val="000000"/>
                <w:szCs w:val="18"/>
              </w:rPr>
            </w:pPr>
            <w:r w:rsidRPr="00526342">
              <w:rPr>
                <w:rFonts w:cs="Calibri"/>
                <w:color w:val="000000"/>
                <w:szCs w:val="18"/>
              </w:rPr>
              <w:t xml:space="preserve">კულტურულ </w:t>
            </w:r>
            <w:r w:rsidR="005A368A">
              <w:rPr>
                <w:rFonts w:cs="Calibri"/>
                <w:color w:val="000000"/>
                <w:szCs w:val="18"/>
              </w:rPr>
              <w:t>–</w:t>
            </w:r>
            <w:r w:rsidRPr="00526342">
              <w:rPr>
                <w:rFonts w:cs="Calibri"/>
                <w:color w:val="000000"/>
                <w:szCs w:val="18"/>
              </w:rPr>
              <w:t xml:space="preserve"> სახელოვნებო, საგანმანათლებლო დაწესებულებების გამართულად ფუნქციონირება </w:t>
            </w:r>
          </w:p>
        </w:tc>
      </w:tr>
      <w:tr w:rsidR="00386722" w:rsidRPr="00526342" w:rsidTr="00115A53">
        <w:trPr>
          <w:trHeight w:val="628"/>
        </w:trPr>
        <w:tc>
          <w:tcPr>
            <w:tcW w:w="736" w:type="dxa"/>
            <w:vMerge w:val="restart"/>
            <w:tcBorders>
              <w:top w:val="single" w:sz="6" w:space="0" w:color="auto"/>
              <w:left w:val="single" w:sz="6" w:space="0" w:color="auto"/>
              <w:right w:val="single" w:sz="6" w:space="0" w:color="auto"/>
            </w:tcBorders>
            <w:vAlign w:val="center"/>
          </w:tcPr>
          <w:p w:rsidR="00386722" w:rsidRPr="00526342" w:rsidRDefault="00386722" w:rsidP="00115A53">
            <w:pPr>
              <w:spacing w:line="276" w:lineRule="auto"/>
              <w:ind w:firstLine="0"/>
              <w:jc w:val="center"/>
              <w:rPr>
                <w:b/>
                <w:szCs w:val="18"/>
                <w:lang w:val="ka-GE"/>
              </w:rPr>
            </w:pPr>
            <w:r w:rsidRPr="00526342">
              <w:rPr>
                <w:b/>
                <w:szCs w:val="18"/>
                <w:lang w:val="ka-GE"/>
              </w:rPr>
              <w:t>7.</w:t>
            </w:r>
          </w:p>
        </w:tc>
        <w:tc>
          <w:tcPr>
            <w:tcW w:w="2564" w:type="dxa"/>
            <w:vMerge w:val="restart"/>
            <w:tcBorders>
              <w:top w:val="single" w:sz="6" w:space="0" w:color="auto"/>
              <w:left w:val="single" w:sz="6" w:space="0" w:color="auto"/>
              <w:right w:val="single" w:sz="6" w:space="0" w:color="auto"/>
            </w:tcBorders>
            <w:vAlign w:val="center"/>
          </w:tcPr>
          <w:p w:rsidR="00386722" w:rsidRPr="00526342" w:rsidRDefault="00386722" w:rsidP="00115A53">
            <w:pPr>
              <w:spacing w:line="240" w:lineRule="auto"/>
              <w:ind w:firstLine="0"/>
              <w:jc w:val="left"/>
              <w:rPr>
                <w:rFonts w:cs="Calibri"/>
                <w:b/>
                <w:bCs/>
                <w:color w:val="000000"/>
                <w:szCs w:val="18"/>
              </w:rPr>
            </w:pPr>
            <w:r w:rsidRPr="00526342">
              <w:rPr>
                <w:rFonts w:cs="Calibri"/>
                <w:b/>
                <w:bCs/>
                <w:color w:val="000000"/>
                <w:szCs w:val="18"/>
              </w:rPr>
              <w:t>შუალედური შედეგის შეფასების ინდიკატორი</w:t>
            </w:r>
          </w:p>
        </w:tc>
        <w:tc>
          <w:tcPr>
            <w:tcW w:w="2210"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115A53">
            <w:pPr>
              <w:spacing w:line="240" w:lineRule="auto"/>
              <w:ind w:firstLine="0"/>
              <w:jc w:val="center"/>
              <w:rPr>
                <w:rFonts w:cs="Calibri"/>
                <w:b/>
                <w:bCs/>
                <w:color w:val="000000"/>
                <w:szCs w:val="18"/>
              </w:rPr>
            </w:pPr>
            <w:r w:rsidRPr="00526342">
              <w:rPr>
                <w:rFonts w:cs="Calibri"/>
                <w:b/>
                <w:bCs/>
                <w:color w:val="000000"/>
                <w:szCs w:val="18"/>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115A53">
            <w:pPr>
              <w:spacing w:line="240" w:lineRule="auto"/>
              <w:ind w:firstLine="0"/>
              <w:jc w:val="center"/>
              <w:rPr>
                <w:rFonts w:cs="Calibri"/>
                <w:b/>
                <w:bCs/>
                <w:color w:val="000000"/>
                <w:szCs w:val="18"/>
              </w:rPr>
            </w:pPr>
            <w:r w:rsidRPr="00526342">
              <w:rPr>
                <w:rFonts w:cs="Calibri"/>
                <w:b/>
                <w:bCs/>
                <w:color w:val="000000"/>
                <w:szCs w:val="18"/>
              </w:rPr>
              <w:t>საბაზისო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115A53">
            <w:pPr>
              <w:spacing w:line="240" w:lineRule="auto"/>
              <w:ind w:firstLine="0"/>
              <w:jc w:val="center"/>
              <w:rPr>
                <w:rFonts w:cs="Calibri"/>
                <w:b/>
                <w:bCs/>
                <w:color w:val="000000"/>
                <w:szCs w:val="18"/>
              </w:rPr>
            </w:pPr>
            <w:r w:rsidRPr="00526342">
              <w:rPr>
                <w:rFonts w:cs="Calibri"/>
                <w:b/>
                <w:bCs/>
                <w:color w:val="000000"/>
                <w:szCs w:val="18"/>
              </w:rPr>
              <w:t>მიზნობრივი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115A53">
            <w:pPr>
              <w:spacing w:line="240" w:lineRule="auto"/>
              <w:ind w:firstLine="0"/>
              <w:jc w:val="center"/>
              <w:rPr>
                <w:rFonts w:cs="Calibri"/>
                <w:b/>
                <w:bCs/>
                <w:color w:val="000000"/>
                <w:szCs w:val="18"/>
              </w:rPr>
            </w:pPr>
            <w:r w:rsidRPr="00526342">
              <w:rPr>
                <w:rFonts w:cs="Calibri"/>
                <w:b/>
                <w:bCs/>
                <w:color w:val="000000"/>
                <w:szCs w:val="18"/>
              </w:rPr>
              <w:t>შესაძლო რისკები</w:t>
            </w:r>
          </w:p>
        </w:tc>
      </w:tr>
      <w:tr w:rsidR="00386722" w:rsidRPr="00526342" w:rsidTr="00115A53">
        <w:trPr>
          <w:trHeight w:val="628"/>
        </w:trPr>
        <w:tc>
          <w:tcPr>
            <w:tcW w:w="736" w:type="dxa"/>
            <w:vMerge/>
            <w:tcBorders>
              <w:left w:val="single" w:sz="6" w:space="0" w:color="auto"/>
              <w:right w:val="single" w:sz="6" w:space="0" w:color="auto"/>
            </w:tcBorders>
            <w:vAlign w:val="center"/>
          </w:tcPr>
          <w:p w:rsidR="00386722" w:rsidRPr="00526342" w:rsidRDefault="00386722" w:rsidP="00115A53">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386722" w:rsidRPr="00526342" w:rsidRDefault="00386722" w:rsidP="00115A53">
            <w:pPr>
              <w:spacing w:line="276" w:lineRule="auto"/>
              <w:ind w:firstLine="0"/>
              <w:jc w:val="left"/>
              <w:rPr>
                <w:rFonts w:cs="Calibri"/>
                <w:b/>
                <w:bCs/>
                <w:color w:val="000000"/>
                <w:szCs w:val="18"/>
              </w:rPr>
            </w:pPr>
          </w:p>
        </w:tc>
        <w:tc>
          <w:tcPr>
            <w:tcW w:w="2210"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115A53">
            <w:pPr>
              <w:spacing w:line="276" w:lineRule="auto"/>
              <w:ind w:firstLine="0"/>
              <w:jc w:val="center"/>
              <w:rPr>
                <w:rFonts w:cs="Calibri"/>
                <w:b/>
                <w:bCs/>
                <w:color w:val="000000"/>
                <w:szCs w:val="18"/>
              </w:rPr>
            </w:pPr>
            <w:r w:rsidRPr="00526342">
              <w:rPr>
                <w:rFonts w:cs="Calibri"/>
                <w:color w:val="000000"/>
                <w:szCs w:val="18"/>
              </w:rPr>
              <w:t>დაწესებულებების</w:t>
            </w:r>
            <w:r w:rsidR="00770A2C">
              <w:rPr>
                <w:rFonts w:cs="Calibri"/>
                <w:color w:val="000000"/>
                <w:szCs w:val="18"/>
              </w:rPr>
              <w:t xml:space="preserve"> </w:t>
            </w:r>
            <w:r w:rsidRPr="00526342">
              <w:rPr>
                <w:rFonts w:cs="Calibri"/>
                <w:color w:val="000000"/>
                <w:szCs w:val="18"/>
              </w:rPr>
              <w:t>რაოდენობა</w:t>
            </w:r>
          </w:p>
        </w:tc>
        <w:tc>
          <w:tcPr>
            <w:tcW w:w="1767"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115A53">
            <w:pPr>
              <w:spacing w:line="276" w:lineRule="auto"/>
              <w:ind w:firstLine="0"/>
              <w:jc w:val="center"/>
              <w:rPr>
                <w:rFonts w:cs="Calibri"/>
                <w:b/>
                <w:bCs/>
                <w:color w:val="000000"/>
                <w:szCs w:val="18"/>
              </w:rPr>
            </w:pPr>
            <w:r w:rsidRPr="00526342">
              <w:rPr>
                <w:rFonts w:cs="Calibri"/>
                <w:color w:val="000000"/>
                <w:szCs w:val="18"/>
              </w:rPr>
              <w:t>18</w:t>
            </w:r>
          </w:p>
        </w:tc>
        <w:tc>
          <w:tcPr>
            <w:tcW w:w="1676"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115A53">
            <w:pPr>
              <w:spacing w:line="276" w:lineRule="auto"/>
              <w:ind w:firstLine="0"/>
              <w:jc w:val="center"/>
              <w:rPr>
                <w:rFonts w:cs="Calibri"/>
                <w:b/>
                <w:bCs/>
                <w:color w:val="000000"/>
                <w:szCs w:val="18"/>
              </w:rPr>
            </w:pPr>
            <w:r w:rsidRPr="00526342">
              <w:rPr>
                <w:rFonts w:cs="Calibri"/>
                <w:color w:val="000000"/>
                <w:szCs w:val="18"/>
              </w:rPr>
              <w:t>18</w:t>
            </w:r>
          </w:p>
        </w:tc>
        <w:tc>
          <w:tcPr>
            <w:tcW w:w="1937"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115A53">
            <w:pPr>
              <w:spacing w:line="276" w:lineRule="auto"/>
              <w:ind w:firstLine="0"/>
              <w:jc w:val="center"/>
              <w:rPr>
                <w:rFonts w:cs="Calibri"/>
                <w:b/>
                <w:bCs/>
                <w:color w:val="000000"/>
                <w:szCs w:val="18"/>
              </w:rPr>
            </w:pPr>
            <w:r w:rsidRPr="00526342">
              <w:rPr>
                <w:rFonts w:cs="Calibri"/>
                <w:color w:val="000000"/>
                <w:szCs w:val="18"/>
              </w:rPr>
              <w:t>N/A</w:t>
            </w:r>
          </w:p>
        </w:tc>
      </w:tr>
      <w:tr w:rsidR="00386722" w:rsidRPr="00526342" w:rsidTr="00115A53">
        <w:trPr>
          <w:trHeight w:val="628"/>
        </w:trPr>
        <w:tc>
          <w:tcPr>
            <w:tcW w:w="736" w:type="dxa"/>
            <w:vMerge/>
            <w:tcBorders>
              <w:left w:val="single" w:sz="6" w:space="0" w:color="auto"/>
              <w:right w:val="single" w:sz="6" w:space="0" w:color="auto"/>
            </w:tcBorders>
            <w:vAlign w:val="center"/>
          </w:tcPr>
          <w:p w:rsidR="00386722" w:rsidRPr="00526342" w:rsidRDefault="00386722" w:rsidP="00115A53">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386722" w:rsidRPr="00526342" w:rsidRDefault="00386722" w:rsidP="00115A53">
            <w:pPr>
              <w:spacing w:line="276" w:lineRule="auto"/>
              <w:ind w:firstLine="0"/>
              <w:jc w:val="left"/>
              <w:rPr>
                <w:rFonts w:cs="Calibri"/>
                <w:b/>
                <w:bCs/>
                <w:color w:val="000000"/>
                <w:szCs w:val="18"/>
              </w:rPr>
            </w:pPr>
          </w:p>
        </w:tc>
        <w:tc>
          <w:tcPr>
            <w:tcW w:w="2210"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115A53">
            <w:pPr>
              <w:spacing w:line="276" w:lineRule="auto"/>
              <w:ind w:firstLine="0"/>
              <w:jc w:val="center"/>
              <w:rPr>
                <w:rFonts w:cs="Calibri"/>
                <w:b/>
                <w:bCs/>
                <w:color w:val="000000"/>
                <w:szCs w:val="18"/>
              </w:rPr>
            </w:pPr>
            <w:r w:rsidRPr="00526342">
              <w:rPr>
                <w:rFonts w:cs="Calibri"/>
                <w:color w:val="000000"/>
                <w:szCs w:val="18"/>
              </w:rPr>
              <w:t>აღსაზრდელთა რაოდენობა</w:t>
            </w:r>
          </w:p>
        </w:tc>
        <w:tc>
          <w:tcPr>
            <w:tcW w:w="1767"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115A53">
            <w:pPr>
              <w:spacing w:line="276" w:lineRule="auto"/>
              <w:ind w:firstLine="0"/>
              <w:jc w:val="center"/>
              <w:rPr>
                <w:rFonts w:cs="Calibri"/>
                <w:b/>
                <w:bCs/>
                <w:color w:val="000000"/>
                <w:szCs w:val="18"/>
              </w:rPr>
            </w:pPr>
            <w:r w:rsidRPr="00526342">
              <w:rPr>
                <w:rFonts w:cs="Calibri"/>
                <w:color w:val="000000"/>
                <w:szCs w:val="18"/>
              </w:rPr>
              <w:t>3442</w:t>
            </w:r>
          </w:p>
        </w:tc>
        <w:tc>
          <w:tcPr>
            <w:tcW w:w="1676"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115A53">
            <w:pPr>
              <w:spacing w:line="276" w:lineRule="auto"/>
              <w:ind w:firstLine="0"/>
              <w:jc w:val="center"/>
              <w:rPr>
                <w:rFonts w:cs="Calibri"/>
                <w:b/>
                <w:bCs/>
                <w:color w:val="000000"/>
                <w:szCs w:val="18"/>
              </w:rPr>
            </w:pPr>
            <w:r w:rsidRPr="00526342">
              <w:rPr>
                <w:rFonts w:cs="Calibri"/>
                <w:color w:val="000000"/>
                <w:szCs w:val="18"/>
              </w:rPr>
              <w:t>3450</w:t>
            </w:r>
          </w:p>
        </w:tc>
        <w:tc>
          <w:tcPr>
            <w:tcW w:w="1937"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115A53">
            <w:pPr>
              <w:spacing w:line="276" w:lineRule="auto"/>
              <w:ind w:firstLine="0"/>
              <w:jc w:val="center"/>
              <w:rPr>
                <w:rFonts w:cs="Calibri"/>
                <w:b/>
                <w:bCs/>
                <w:color w:val="000000"/>
                <w:szCs w:val="18"/>
              </w:rPr>
            </w:pPr>
            <w:r w:rsidRPr="00526342">
              <w:rPr>
                <w:rFonts w:cs="Calibri"/>
                <w:color w:val="000000"/>
                <w:szCs w:val="18"/>
              </w:rPr>
              <w:t>N/A</w:t>
            </w:r>
          </w:p>
        </w:tc>
      </w:tr>
      <w:tr w:rsidR="00386722" w:rsidRPr="00526342" w:rsidTr="00115A53">
        <w:trPr>
          <w:trHeight w:val="607"/>
        </w:trPr>
        <w:tc>
          <w:tcPr>
            <w:tcW w:w="736" w:type="dxa"/>
            <w:vMerge/>
            <w:tcBorders>
              <w:left w:val="single" w:sz="6" w:space="0" w:color="auto"/>
              <w:right w:val="single" w:sz="6" w:space="0" w:color="auto"/>
            </w:tcBorders>
            <w:vAlign w:val="center"/>
          </w:tcPr>
          <w:p w:rsidR="00386722" w:rsidRPr="00526342" w:rsidRDefault="00386722" w:rsidP="00115A53">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386722" w:rsidRPr="00526342" w:rsidRDefault="00386722" w:rsidP="00115A53">
            <w:pPr>
              <w:spacing w:line="276" w:lineRule="auto"/>
              <w:ind w:firstLine="0"/>
              <w:jc w:val="left"/>
              <w:rPr>
                <w:rFonts w:cs="Calibri"/>
                <w:b/>
                <w:bCs/>
                <w:szCs w:val="18"/>
              </w:rPr>
            </w:pPr>
          </w:p>
        </w:tc>
        <w:tc>
          <w:tcPr>
            <w:tcW w:w="2210" w:type="dxa"/>
            <w:tcBorders>
              <w:top w:val="single" w:sz="6" w:space="0" w:color="auto"/>
              <w:left w:val="single" w:sz="6" w:space="0" w:color="auto"/>
            </w:tcBorders>
            <w:vAlign w:val="center"/>
          </w:tcPr>
          <w:p w:rsidR="00386722" w:rsidRPr="00526342" w:rsidRDefault="00386722" w:rsidP="00115A53">
            <w:pPr>
              <w:spacing w:line="276" w:lineRule="auto"/>
              <w:ind w:left="57" w:right="57" w:firstLine="0"/>
              <w:jc w:val="center"/>
              <w:rPr>
                <w:rFonts w:cs="Calibri"/>
                <w:color w:val="000000"/>
                <w:szCs w:val="18"/>
              </w:rPr>
            </w:pPr>
            <w:r w:rsidRPr="00526342">
              <w:rPr>
                <w:rFonts w:cs="Calibri"/>
                <w:color w:val="000000"/>
                <w:szCs w:val="18"/>
              </w:rPr>
              <w:t>ვიზიტორთა რაოდენობა</w:t>
            </w:r>
          </w:p>
        </w:tc>
        <w:tc>
          <w:tcPr>
            <w:tcW w:w="1767" w:type="dxa"/>
            <w:tcBorders>
              <w:top w:val="single" w:sz="6" w:space="0" w:color="auto"/>
            </w:tcBorders>
            <w:vAlign w:val="center"/>
          </w:tcPr>
          <w:p w:rsidR="00386722" w:rsidRPr="00526342" w:rsidRDefault="00386722" w:rsidP="00115A53">
            <w:pPr>
              <w:spacing w:line="276" w:lineRule="auto"/>
              <w:ind w:left="57" w:right="57" w:firstLine="0"/>
              <w:jc w:val="center"/>
              <w:rPr>
                <w:rFonts w:cs="Calibri"/>
                <w:color w:val="000000"/>
                <w:szCs w:val="18"/>
              </w:rPr>
            </w:pPr>
            <w:r w:rsidRPr="00526342">
              <w:rPr>
                <w:rFonts w:cs="Calibri"/>
                <w:color w:val="000000"/>
                <w:szCs w:val="18"/>
              </w:rPr>
              <w:t>70000</w:t>
            </w:r>
          </w:p>
        </w:tc>
        <w:tc>
          <w:tcPr>
            <w:tcW w:w="1676" w:type="dxa"/>
            <w:tcBorders>
              <w:top w:val="single" w:sz="6" w:space="0" w:color="auto"/>
            </w:tcBorders>
            <w:vAlign w:val="center"/>
          </w:tcPr>
          <w:p w:rsidR="00386722" w:rsidRPr="00526342" w:rsidRDefault="00386722" w:rsidP="00115A53">
            <w:pPr>
              <w:spacing w:line="276" w:lineRule="auto"/>
              <w:ind w:left="57" w:right="57" w:firstLine="0"/>
              <w:jc w:val="center"/>
              <w:rPr>
                <w:rFonts w:cs="Calibri"/>
                <w:color w:val="000000"/>
                <w:szCs w:val="18"/>
              </w:rPr>
            </w:pPr>
            <w:r w:rsidRPr="00526342">
              <w:rPr>
                <w:rFonts w:cs="Calibri"/>
                <w:color w:val="000000"/>
                <w:szCs w:val="18"/>
              </w:rPr>
              <w:t>45000</w:t>
            </w:r>
          </w:p>
        </w:tc>
        <w:tc>
          <w:tcPr>
            <w:tcW w:w="1937" w:type="dxa"/>
            <w:tcBorders>
              <w:top w:val="single" w:sz="6" w:space="0" w:color="auto"/>
            </w:tcBorders>
            <w:vAlign w:val="center"/>
          </w:tcPr>
          <w:p w:rsidR="00386722" w:rsidRPr="00526342" w:rsidRDefault="00386722" w:rsidP="00115A53">
            <w:pPr>
              <w:spacing w:line="276" w:lineRule="auto"/>
              <w:ind w:firstLine="0"/>
              <w:jc w:val="center"/>
              <w:rPr>
                <w:szCs w:val="18"/>
              </w:rPr>
            </w:pPr>
            <w:r w:rsidRPr="00526342">
              <w:rPr>
                <w:rFonts w:cs="Calibri"/>
                <w:color w:val="000000"/>
                <w:szCs w:val="18"/>
              </w:rPr>
              <w:t>N/A</w:t>
            </w:r>
          </w:p>
        </w:tc>
      </w:tr>
    </w:tbl>
    <w:p w:rsidR="00386722" w:rsidRPr="00526342" w:rsidRDefault="00386722" w:rsidP="004B473C">
      <w:pPr>
        <w:spacing w:before="240"/>
        <w:rPr>
          <w:rFonts w:cs="Calibri"/>
          <w:b/>
          <w:bCs/>
          <w:color w:val="000000"/>
          <w:szCs w:val="18"/>
        </w:rPr>
      </w:pPr>
      <w:r w:rsidRPr="00526342">
        <w:rPr>
          <w:rFonts w:cs="Calibri"/>
          <w:b/>
          <w:bCs/>
          <w:color w:val="000000"/>
          <w:szCs w:val="18"/>
        </w:rPr>
        <w:t>ბ.ბ) ქვეპროგრამა: ი.ჭავჭავაძის სახელობის ქუთაისის საჯარო ბიბლიოთეკის ხელშეწყობა (პროგრამული კოდი 05 02 02)</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386722" w:rsidRPr="00526342" w:rsidTr="00622154">
        <w:trPr>
          <w:trHeight w:val="582"/>
        </w:trPr>
        <w:tc>
          <w:tcPr>
            <w:tcW w:w="736"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115A53">
            <w:pPr>
              <w:spacing w:line="276" w:lineRule="auto"/>
              <w:ind w:firstLine="0"/>
              <w:jc w:val="center"/>
              <w:rPr>
                <w:b/>
                <w:szCs w:val="18"/>
                <w:lang w:val="ka-GE"/>
              </w:rPr>
            </w:pPr>
            <w:r w:rsidRPr="00526342">
              <w:rPr>
                <w:b/>
                <w:szCs w:val="18"/>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115A53">
            <w:pPr>
              <w:spacing w:line="276" w:lineRule="auto"/>
              <w:ind w:firstLine="0"/>
              <w:jc w:val="left"/>
              <w:rPr>
                <w:b/>
                <w:szCs w:val="18"/>
              </w:rPr>
            </w:pPr>
            <w:r w:rsidRPr="00526342">
              <w:rPr>
                <w:rFonts w:cs="Calibri"/>
                <w:b/>
                <w:bCs/>
                <w:szCs w:val="18"/>
                <w:lang w:val="ka-GE"/>
              </w:rPr>
              <w:t>ქვე</w:t>
            </w:r>
            <w:r w:rsidRPr="00526342">
              <w:rPr>
                <w:rFonts w:cs="Calibri"/>
                <w:b/>
                <w:bCs/>
                <w:szCs w:val="18"/>
              </w:rPr>
              <w:t>პროგრამის განმახორციელებელი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386722" w:rsidRPr="00526342" w:rsidRDefault="00386722" w:rsidP="00115A53">
            <w:pPr>
              <w:spacing w:line="240" w:lineRule="auto"/>
              <w:ind w:firstLine="0"/>
              <w:jc w:val="center"/>
              <w:rPr>
                <w:rFonts w:cs="Calibri"/>
                <w:color w:val="000000"/>
                <w:szCs w:val="18"/>
              </w:rPr>
            </w:pPr>
            <w:r w:rsidRPr="00526342">
              <w:rPr>
                <w:rFonts w:cs="Calibri"/>
                <w:color w:val="000000"/>
                <w:szCs w:val="18"/>
              </w:rPr>
              <w:t>ააიპ „ქალაქ ქუთაისის ი.ჭავჭავაძის სახელობის საჯარო ბიბლიოთეკა“</w:t>
            </w:r>
          </w:p>
        </w:tc>
      </w:tr>
      <w:tr w:rsidR="00386722" w:rsidRPr="00526342" w:rsidTr="00115A53">
        <w:trPr>
          <w:trHeight w:val="455"/>
        </w:trPr>
        <w:tc>
          <w:tcPr>
            <w:tcW w:w="736"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115A53">
            <w:pPr>
              <w:spacing w:line="276" w:lineRule="auto"/>
              <w:ind w:firstLine="0"/>
              <w:jc w:val="center"/>
              <w:rPr>
                <w:b/>
                <w:szCs w:val="18"/>
                <w:lang w:val="ka-GE"/>
              </w:rPr>
            </w:pPr>
            <w:r w:rsidRPr="00526342">
              <w:rPr>
                <w:b/>
                <w:szCs w:val="18"/>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115A53">
            <w:pPr>
              <w:spacing w:line="276" w:lineRule="auto"/>
              <w:ind w:firstLine="0"/>
              <w:jc w:val="left"/>
              <w:rPr>
                <w:b/>
                <w:szCs w:val="18"/>
              </w:rPr>
            </w:pPr>
            <w:r w:rsidRPr="00526342">
              <w:rPr>
                <w:rFonts w:cs="Calibri"/>
                <w:b/>
                <w:bCs/>
                <w:color w:val="000000"/>
                <w:szCs w:val="18"/>
                <w:lang w:val="ka-GE"/>
              </w:rPr>
              <w:t>ქვე</w:t>
            </w:r>
            <w:r w:rsidRPr="00526342">
              <w:rPr>
                <w:rFonts w:cs="Calibri"/>
                <w:b/>
                <w:bCs/>
                <w:color w:val="000000"/>
                <w:szCs w:val="18"/>
              </w:rPr>
              <w:t>პროგრამის ბიუჯეტი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386722" w:rsidRPr="00526342" w:rsidRDefault="00386722" w:rsidP="00115A53">
            <w:pPr>
              <w:spacing w:line="240" w:lineRule="auto"/>
              <w:ind w:firstLine="0"/>
              <w:jc w:val="center"/>
              <w:rPr>
                <w:rFonts w:cs="Calibri"/>
                <w:color w:val="000000"/>
                <w:szCs w:val="18"/>
              </w:rPr>
            </w:pPr>
            <w:r w:rsidRPr="00526342">
              <w:rPr>
                <w:rFonts w:cs="Calibri"/>
                <w:color w:val="000000"/>
                <w:szCs w:val="18"/>
              </w:rPr>
              <w:t>850.0</w:t>
            </w:r>
          </w:p>
        </w:tc>
      </w:tr>
      <w:tr w:rsidR="00386722" w:rsidRPr="00526342" w:rsidTr="00622154">
        <w:trPr>
          <w:trHeight w:val="1107"/>
        </w:trPr>
        <w:tc>
          <w:tcPr>
            <w:tcW w:w="736"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115A53">
            <w:pPr>
              <w:spacing w:line="276" w:lineRule="auto"/>
              <w:ind w:firstLine="0"/>
              <w:jc w:val="center"/>
              <w:rPr>
                <w:b/>
                <w:szCs w:val="18"/>
                <w:lang w:val="ka-GE"/>
              </w:rPr>
            </w:pPr>
            <w:r w:rsidRPr="00526342">
              <w:rPr>
                <w:b/>
                <w:szCs w:val="18"/>
                <w:lang w:val="ka-GE"/>
              </w:rPr>
              <w:t>3.</w:t>
            </w:r>
          </w:p>
        </w:tc>
        <w:tc>
          <w:tcPr>
            <w:tcW w:w="2564"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115A53">
            <w:pPr>
              <w:spacing w:line="276" w:lineRule="auto"/>
              <w:ind w:firstLine="0"/>
              <w:jc w:val="left"/>
              <w:rPr>
                <w:b/>
                <w:szCs w:val="18"/>
              </w:rPr>
            </w:pPr>
            <w:r w:rsidRPr="00526342">
              <w:rPr>
                <w:rFonts w:cs="Calibri"/>
                <w:b/>
                <w:bCs/>
                <w:szCs w:val="18"/>
                <w:lang w:val="ka-GE"/>
              </w:rPr>
              <w:t>ქვე</w:t>
            </w:r>
            <w:r w:rsidRPr="00526342">
              <w:rPr>
                <w:rFonts w:cs="Calibri"/>
                <w:b/>
                <w:bCs/>
                <w:szCs w:val="18"/>
              </w:rPr>
              <w:t>პროგრამის აღწერა</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386722" w:rsidRPr="00526342" w:rsidRDefault="00386722" w:rsidP="00115A53">
            <w:pPr>
              <w:spacing w:line="240" w:lineRule="auto"/>
              <w:ind w:firstLine="0"/>
              <w:rPr>
                <w:rFonts w:cs="Calibri"/>
                <w:color w:val="000000"/>
                <w:szCs w:val="18"/>
              </w:rPr>
            </w:pPr>
            <w:r w:rsidRPr="00526342">
              <w:rPr>
                <w:rFonts w:cs="Calibri"/>
                <w:color w:val="000000"/>
                <w:szCs w:val="18"/>
              </w:rPr>
              <w:t>ქალაქ ქუთაისის საჯარო ბიბლიოთეკა და ფილიალები წარმოადგენს მიმზიდველ, საინტერესო და ხელმისაწვდომ ადგილს საზოგადოებრივი თავშეყრისათვის, სადაც მოსახლეობა იღებს განათლებას, ინფორმაციას და ხელს უწყობს განათლებული სამოქალაქო საზოგადოების ჩამოყალიბებას.</w:t>
            </w:r>
          </w:p>
        </w:tc>
      </w:tr>
      <w:tr w:rsidR="00386722" w:rsidRPr="00526342" w:rsidTr="00115A53">
        <w:trPr>
          <w:trHeight w:val="521"/>
        </w:trPr>
        <w:tc>
          <w:tcPr>
            <w:tcW w:w="736"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115A53">
            <w:pPr>
              <w:spacing w:line="276" w:lineRule="auto"/>
              <w:ind w:firstLine="0"/>
              <w:jc w:val="center"/>
              <w:rPr>
                <w:b/>
                <w:szCs w:val="18"/>
                <w:lang w:val="ka-GE"/>
              </w:rPr>
            </w:pPr>
            <w:r w:rsidRPr="00526342">
              <w:rPr>
                <w:b/>
                <w:szCs w:val="18"/>
                <w:lang w:val="ka-GE"/>
              </w:rPr>
              <w:t>4.</w:t>
            </w:r>
          </w:p>
        </w:tc>
        <w:tc>
          <w:tcPr>
            <w:tcW w:w="2564"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115A53">
            <w:pPr>
              <w:spacing w:line="276" w:lineRule="auto"/>
              <w:ind w:firstLine="0"/>
              <w:jc w:val="left"/>
              <w:rPr>
                <w:b/>
                <w:szCs w:val="18"/>
              </w:rPr>
            </w:pPr>
            <w:r w:rsidRPr="00526342">
              <w:rPr>
                <w:rFonts w:cs="Calibri"/>
                <w:b/>
                <w:bCs/>
                <w:szCs w:val="18"/>
                <w:lang w:val="ka-GE"/>
              </w:rPr>
              <w:t>ქვე</w:t>
            </w:r>
            <w:r w:rsidRPr="00526342">
              <w:rPr>
                <w:rFonts w:cs="Calibri"/>
                <w:b/>
                <w:bCs/>
                <w:szCs w:val="18"/>
              </w:rPr>
              <w:t>პროგრამის მიზანი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386722" w:rsidRPr="00526342" w:rsidRDefault="00386722" w:rsidP="00115A53">
            <w:pPr>
              <w:spacing w:line="240" w:lineRule="auto"/>
              <w:ind w:firstLine="0"/>
              <w:rPr>
                <w:rFonts w:cs="Calibri"/>
                <w:color w:val="000000"/>
                <w:szCs w:val="18"/>
              </w:rPr>
            </w:pPr>
            <w:r w:rsidRPr="00526342">
              <w:rPr>
                <w:rFonts w:cs="Calibri"/>
                <w:color w:val="000000"/>
                <w:szCs w:val="18"/>
              </w:rPr>
              <w:t>მკითხველისთვის მიმზიდველი გარემოს შექმნა, ხელმისაწვდომი საზოგადოებრივი თავშეყრის კერების შექმნა</w:t>
            </w:r>
          </w:p>
        </w:tc>
      </w:tr>
      <w:tr w:rsidR="00386722" w:rsidRPr="00526342" w:rsidTr="00115A53">
        <w:trPr>
          <w:trHeight w:val="528"/>
        </w:trPr>
        <w:tc>
          <w:tcPr>
            <w:tcW w:w="736" w:type="dxa"/>
            <w:vMerge w:val="restart"/>
            <w:tcBorders>
              <w:top w:val="single" w:sz="6" w:space="0" w:color="auto"/>
              <w:left w:val="single" w:sz="6" w:space="0" w:color="auto"/>
              <w:right w:val="single" w:sz="6" w:space="0" w:color="auto"/>
            </w:tcBorders>
            <w:vAlign w:val="center"/>
          </w:tcPr>
          <w:p w:rsidR="00386722" w:rsidRPr="00526342" w:rsidRDefault="00386722" w:rsidP="00115A53">
            <w:pPr>
              <w:spacing w:line="276" w:lineRule="auto"/>
              <w:ind w:firstLine="0"/>
              <w:jc w:val="center"/>
              <w:rPr>
                <w:b/>
                <w:szCs w:val="18"/>
                <w:lang w:val="ka-GE"/>
              </w:rPr>
            </w:pPr>
            <w:r w:rsidRPr="00526342">
              <w:rPr>
                <w:b/>
                <w:szCs w:val="18"/>
                <w:lang w:val="ka-GE"/>
              </w:rPr>
              <w:lastRenderedPageBreak/>
              <w:t>5.</w:t>
            </w:r>
          </w:p>
        </w:tc>
        <w:tc>
          <w:tcPr>
            <w:tcW w:w="2564" w:type="dxa"/>
            <w:vMerge w:val="restart"/>
            <w:tcBorders>
              <w:top w:val="single" w:sz="6" w:space="0" w:color="auto"/>
              <w:left w:val="single" w:sz="6" w:space="0" w:color="auto"/>
              <w:right w:val="single" w:sz="6" w:space="0" w:color="auto"/>
            </w:tcBorders>
            <w:vAlign w:val="center"/>
          </w:tcPr>
          <w:p w:rsidR="00386722" w:rsidRPr="00526342" w:rsidRDefault="00386722" w:rsidP="00115A53">
            <w:pPr>
              <w:spacing w:line="276" w:lineRule="auto"/>
              <w:ind w:firstLine="0"/>
              <w:jc w:val="left"/>
              <w:rPr>
                <w:rFonts w:cs="Calibri"/>
                <w:b/>
                <w:bCs/>
                <w:szCs w:val="18"/>
                <w:lang w:val="ka-GE"/>
              </w:rPr>
            </w:pPr>
            <w:r w:rsidRPr="00526342">
              <w:rPr>
                <w:rFonts w:cs="Calibri"/>
                <w:b/>
                <w:bCs/>
                <w:szCs w:val="18"/>
                <w:lang w:val="ka-GE"/>
              </w:rPr>
              <w:t>ქვეპროგრამის ღონისძიებები</w:t>
            </w: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386722" w:rsidRPr="00526342" w:rsidRDefault="00386722" w:rsidP="00115A53">
            <w:pPr>
              <w:spacing w:line="240" w:lineRule="auto"/>
              <w:ind w:firstLine="0"/>
              <w:jc w:val="center"/>
              <w:rPr>
                <w:rFonts w:cs="Calibri"/>
                <w:color w:val="000000"/>
                <w:szCs w:val="18"/>
              </w:rPr>
            </w:pPr>
            <w:r w:rsidRPr="00526342">
              <w:rPr>
                <w:rFonts w:cs="Calibri"/>
                <w:color w:val="000000"/>
                <w:szCs w:val="18"/>
              </w:rPr>
              <w:t>ადმინისტრაციული ხარჯი</w:t>
            </w:r>
          </w:p>
        </w:tc>
        <w:tc>
          <w:tcPr>
            <w:tcW w:w="1937"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115A53">
            <w:pPr>
              <w:spacing w:line="240" w:lineRule="auto"/>
              <w:ind w:firstLine="0"/>
              <w:jc w:val="center"/>
              <w:rPr>
                <w:rFonts w:cs="Calibri"/>
                <w:color w:val="000000"/>
                <w:szCs w:val="18"/>
              </w:rPr>
            </w:pPr>
            <w:r w:rsidRPr="00526342">
              <w:rPr>
                <w:rFonts w:cs="Calibri"/>
                <w:color w:val="000000"/>
                <w:szCs w:val="18"/>
              </w:rPr>
              <w:t>798.0</w:t>
            </w:r>
          </w:p>
        </w:tc>
      </w:tr>
      <w:tr w:rsidR="00386722" w:rsidRPr="00526342" w:rsidTr="00115A53">
        <w:trPr>
          <w:trHeight w:val="528"/>
        </w:trPr>
        <w:tc>
          <w:tcPr>
            <w:tcW w:w="736" w:type="dxa"/>
            <w:vMerge/>
            <w:tcBorders>
              <w:left w:val="single" w:sz="6" w:space="0" w:color="auto"/>
              <w:right w:val="single" w:sz="6" w:space="0" w:color="auto"/>
            </w:tcBorders>
            <w:vAlign w:val="center"/>
          </w:tcPr>
          <w:p w:rsidR="00386722" w:rsidRPr="00526342" w:rsidRDefault="00386722" w:rsidP="00115A53">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386722" w:rsidRPr="00526342" w:rsidRDefault="00386722" w:rsidP="00115A53">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386722" w:rsidRPr="00526342" w:rsidRDefault="00386722" w:rsidP="00115A53">
            <w:pPr>
              <w:spacing w:line="240" w:lineRule="auto"/>
              <w:ind w:firstLine="0"/>
              <w:jc w:val="center"/>
              <w:rPr>
                <w:rFonts w:cs="Calibri"/>
                <w:color w:val="000000"/>
                <w:szCs w:val="18"/>
              </w:rPr>
            </w:pPr>
            <w:r w:rsidRPr="00526342">
              <w:rPr>
                <w:rFonts w:cs="Calibri"/>
                <w:color w:val="000000"/>
                <w:szCs w:val="18"/>
              </w:rPr>
              <w:t>წიგნადი და პერიოდულ გამოცემათა ფონდების შევსება უახლესი ლიტერატურით</w:t>
            </w:r>
          </w:p>
        </w:tc>
        <w:tc>
          <w:tcPr>
            <w:tcW w:w="1937"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115A53">
            <w:pPr>
              <w:spacing w:line="240" w:lineRule="auto"/>
              <w:ind w:firstLine="0"/>
              <w:jc w:val="center"/>
              <w:rPr>
                <w:rFonts w:cs="Calibri"/>
                <w:color w:val="000000"/>
                <w:szCs w:val="18"/>
              </w:rPr>
            </w:pPr>
            <w:r w:rsidRPr="00526342">
              <w:rPr>
                <w:rFonts w:cs="Calibri"/>
                <w:color w:val="000000"/>
                <w:szCs w:val="18"/>
              </w:rPr>
              <w:t>30.0</w:t>
            </w:r>
          </w:p>
        </w:tc>
      </w:tr>
      <w:tr w:rsidR="00386722" w:rsidRPr="00526342" w:rsidTr="00115A53">
        <w:trPr>
          <w:trHeight w:val="528"/>
        </w:trPr>
        <w:tc>
          <w:tcPr>
            <w:tcW w:w="736" w:type="dxa"/>
            <w:vMerge/>
            <w:tcBorders>
              <w:left w:val="single" w:sz="6" w:space="0" w:color="auto"/>
              <w:right w:val="single" w:sz="6" w:space="0" w:color="auto"/>
            </w:tcBorders>
            <w:vAlign w:val="center"/>
          </w:tcPr>
          <w:p w:rsidR="00386722" w:rsidRPr="00526342" w:rsidRDefault="00386722" w:rsidP="00115A53">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386722" w:rsidRPr="00526342" w:rsidRDefault="00386722" w:rsidP="00115A53">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386722" w:rsidRPr="00526342" w:rsidRDefault="00386722" w:rsidP="00115A53">
            <w:pPr>
              <w:spacing w:line="240" w:lineRule="auto"/>
              <w:ind w:firstLine="0"/>
              <w:jc w:val="center"/>
              <w:rPr>
                <w:rFonts w:cs="Calibri"/>
                <w:color w:val="000000"/>
                <w:szCs w:val="18"/>
              </w:rPr>
            </w:pPr>
            <w:r w:rsidRPr="00526342">
              <w:rPr>
                <w:rFonts w:cs="Calibri"/>
                <w:color w:val="000000"/>
                <w:szCs w:val="18"/>
              </w:rPr>
              <w:t>ინვენტარის განახლება</w:t>
            </w:r>
          </w:p>
        </w:tc>
        <w:tc>
          <w:tcPr>
            <w:tcW w:w="1937"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115A53">
            <w:pPr>
              <w:spacing w:line="240" w:lineRule="auto"/>
              <w:ind w:firstLine="0"/>
              <w:jc w:val="center"/>
              <w:rPr>
                <w:rFonts w:cs="Calibri"/>
                <w:color w:val="000000"/>
                <w:szCs w:val="18"/>
              </w:rPr>
            </w:pPr>
            <w:r w:rsidRPr="00526342">
              <w:rPr>
                <w:rFonts w:cs="Calibri"/>
                <w:color w:val="000000"/>
                <w:szCs w:val="18"/>
              </w:rPr>
              <w:t>15.0</w:t>
            </w:r>
          </w:p>
        </w:tc>
      </w:tr>
      <w:tr w:rsidR="00386722" w:rsidRPr="00526342" w:rsidTr="00622154">
        <w:trPr>
          <w:trHeight w:val="711"/>
        </w:trPr>
        <w:tc>
          <w:tcPr>
            <w:tcW w:w="736" w:type="dxa"/>
            <w:vMerge/>
            <w:tcBorders>
              <w:left w:val="single" w:sz="6" w:space="0" w:color="auto"/>
              <w:right w:val="single" w:sz="6" w:space="0" w:color="auto"/>
            </w:tcBorders>
            <w:vAlign w:val="center"/>
          </w:tcPr>
          <w:p w:rsidR="00386722" w:rsidRPr="00526342" w:rsidRDefault="00386722" w:rsidP="00115A53">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386722" w:rsidRPr="00526342" w:rsidRDefault="00386722" w:rsidP="00115A53">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386722" w:rsidRPr="00526342" w:rsidRDefault="00386722" w:rsidP="00115A53">
            <w:pPr>
              <w:spacing w:line="240" w:lineRule="auto"/>
              <w:ind w:firstLine="0"/>
              <w:jc w:val="center"/>
              <w:rPr>
                <w:rFonts w:cs="Calibri"/>
                <w:color w:val="000000"/>
                <w:szCs w:val="18"/>
              </w:rPr>
            </w:pPr>
            <w:r w:rsidRPr="00526342">
              <w:rPr>
                <w:rFonts w:cs="Calibri"/>
                <w:color w:val="000000"/>
                <w:szCs w:val="18"/>
              </w:rPr>
              <w:t>ანალიტიკური ბიბლიოგრაფიის, სამეცნიერო ჟურნალისა და სხვა ბეჭვდითი მომსახურება</w:t>
            </w:r>
          </w:p>
        </w:tc>
        <w:tc>
          <w:tcPr>
            <w:tcW w:w="1937"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115A53">
            <w:pPr>
              <w:spacing w:line="240" w:lineRule="auto"/>
              <w:ind w:firstLine="0"/>
              <w:jc w:val="center"/>
              <w:rPr>
                <w:rFonts w:cs="Calibri"/>
                <w:color w:val="000000"/>
                <w:szCs w:val="18"/>
              </w:rPr>
            </w:pPr>
            <w:r w:rsidRPr="00526342">
              <w:rPr>
                <w:rFonts w:cs="Calibri"/>
                <w:color w:val="000000"/>
                <w:szCs w:val="18"/>
              </w:rPr>
              <w:t>4.5</w:t>
            </w:r>
          </w:p>
        </w:tc>
      </w:tr>
      <w:tr w:rsidR="00386722" w:rsidRPr="00526342" w:rsidTr="00622154">
        <w:trPr>
          <w:trHeight w:val="835"/>
        </w:trPr>
        <w:tc>
          <w:tcPr>
            <w:tcW w:w="736" w:type="dxa"/>
            <w:vMerge/>
            <w:tcBorders>
              <w:left w:val="single" w:sz="6" w:space="0" w:color="auto"/>
              <w:right w:val="single" w:sz="6" w:space="0" w:color="auto"/>
            </w:tcBorders>
            <w:vAlign w:val="center"/>
          </w:tcPr>
          <w:p w:rsidR="00386722" w:rsidRPr="00526342" w:rsidRDefault="00386722" w:rsidP="00115A53">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386722" w:rsidRPr="00526342" w:rsidRDefault="00386722" w:rsidP="00115A53">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386722" w:rsidRPr="00526342" w:rsidRDefault="00386722" w:rsidP="00115A53">
            <w:pPr>
              <w:spacing w:line="240" w:lineRule="auto"/>
              <w:ind w:firstLine="0"/>
              <w:jc w:val="center"/>
              <w:rPr>
                <w:rFonts w:cs="Calibri"/>
                <w:color w:val="000000"/>
                <w:szCs w:val="18"/>
              </w:rPr>
            </w:pPr>
            <w:r w:rsidRPr="00526342">
              <w:rPr>
                <w:rFonts w:cs="Calibri"/>
                <w:color w:val="000000"/>
                <w:szCs w:val="18"/>
              </w:rPr>
              <w:t>საერთაშორისო სამეცნიერო კონფერენციის სხვადასხვა სახის კონკურსების, გამოფენებისა და წიგნების პრეზენტაციების მოწყობა</w:t>
            </w:r>
          </w:p>
        </w:tc>
        <w:tc>
          <w:tcPr>
            <w:tcW w:w="1937"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115A53">
            <w:pPr>
              <w:spacing w:line="240" w:lineRule="auto"/>
              <w:ind w:firstLine="0"/>
              <w:jc w:val="center"/>
              <w:rPr>
                <w:rFonts w:cs="Calibri"/>
                <w:color w:val="000000"/>
                <w:szCs w:val="18"/>
              </w:rPr>
            </w:pPr>
            <w:r w:rsidRPr="00526342">
              <w:rPr>
                <w:rFonts w:cs="Calibri"/>
                <w:color w:val="000000"/>
                <w:szCs w:val="18"/>
              </w:rPr>
              <w:t>2.5</w:t>
            </w:r>
          </w:p>
        </w:tc>
      </w:tr>
      <w:tr w:rsidR="00386722" w:rsidRPr="00526342" w:rsidTr="00115A53">
        <w:trPr>
          <w:trHeight w:val="522"/>
        </w:trPr>
        <w:tc>
          <w:tcPr>
            <w:tcW w:w="736"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115A53">
            <w:pPr>
              <w:spacing w:line="276" w:lineRule="auto"/>
              <w:ind w:firstLine="0"/>
              <w:jc w:val="center"/>
              <w:rPr>
                <w:b/>
                <w:szCs w:val="18"/>
                <w:lang w:val="ka-GE"/>
              </w:rPr>
            </w:pPr>
            <w:r w:rsidRPr="00526342">
              <w:rPr>
                <w:b/>
                <w:szCs w:val="18"/>
                <w:lang w:val="ka-GE"/>
              </w:rPr>
              <w:t>6.</w:t>
            </w:r>
          </w:p>
        </w:tc>
        <w:tc>
          <w:tcPr>
            <w:tcW w:w="2564"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9A14D9">
            <w:pPr>
              <w:spacing w:line="240" w:lineRule="auto"/>
              <w:ind w:firstLine="0"/>
              <w:jc w:val="left"/>
              <w:rPr>
                <w:rFonts w:cs="Calibri"/>
                <w:b/>
                <w:bCs/>
                <w:color w:val="000000"/>
                <w:szCs w:val="18"/>
              </w:rPr>
            </w:pPr>
            <w:r w:rsidRPr="00526342">
              <w:rPr>
                <w:rFonts w:cs="Calibri"/>
                <w:b/>
                <w:bCs/>
                <w:color w:val="000000"/>
                <w:szCs w:val="18"/>
              </w:rPr>
              <w:t>მოსალოდნელი შუალედური შედეგი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386722" w:rsidRPr="00526342" w:rsidRDefault="00386722" w:rsidP="009A14D9">
            <w:pPr>
              <w:spacing w:line="240" w:lineRule="auto"/>
              <w:ind w:firstLine="0"/>
              <w:rPr>
                <w:rFonts w:cs="Calibri"/>
                <w:color w:val="000000"/>
                <w:szCs w:val="18"/>
              </w:rPr>
            </w:pPr>
            <w:r w:rsidRPr="00526342">
              <w:rPr>
                <w:rFonts w:cs="Calibri"/>
                <w:color w:val="000000"/>
                <w:szCs w:val="18"/>
              </w:rPr>
              <w:t>მკითხველისათვის შექმნილი კომფორტული გარემო</w:t>
            </w:r>
          </w:p>
        </w:tc>
      </w:tr>
      <w:tr w:rsidR="00386722" w:rsidRPr="00526342" w:rsidTr="00115A53">
        <w:trPr>
          <w:trHeight w:val="628"/>
        </w:trPr>
        <w:tc>
          <w:tcPr>
            <w:tcW w:w="736" w:type="dxa"/>
            <w:vMerge w:val="restart"/>
            <w:tcBorders>
              <w:top w:val="single" w:sz="6" w:space="0" w:color="auto"/>
              <w:left w:val="single" w:sz="6" w:space="0" w:color="auto"/>
              <w:right w:val="single" w:sz="6" w:space="0" w:color="auto"/>
            </w:tcBorders>
            <w:vAlign w:val="center"/>
          </w:tcPr>
          <w:p w:rsidR="00386722" w:rsidRPr="00526342" w:rsidRDefault="00386722" w:rsidP="00115A53">
            <w:pPr>
              <w:spacing w:line="276" w:lineRule="auto"/>
              <w:ind w:firstLine="0"/>
              <w:jc w:val="center"/>
              <w:rPr>
                <w:b/>
                <w:szCs w:val="18"/>
                <w:lang w:val="ka-GE"/>
              </w:rPr>
            </w:pPr>
            <w:r w:rsidRPr="00526342">
              <w:rPr>
                <w:b/>
                <w:szCs w:val="18"/>
                <w:lang w:val="ka-GE"/>
              </w:rPr>
              <w:t>7.</w:t>
            </w:r>
          </w:p>
        </w:tc>
        <w:tc>
          <w:tcPr>
            <w:tcW w:w="2564" w:type="dxa"/>
            <w:vMerge w:val="restart"/>
            <w:tcBorders>
              <w:top w:val="single" w:sz="6" w:space="0" w:color="auto"/>
              <w:left w:val="single" w:sz="6" w:space="0" w:color="auto"/>
              <w:right w:val="single" w:sz="6" w:space="0" w:color="auto"/>
            </w:tcBorders>
            <w:vAlign w:val="center"/>
          </w:tcPr>
          <w:p w:rsidR="00386722" w:rsidRPr="00526342" w:rsidRDefault="00386722" w:rsidP="009A14D9">
            <w:pPr>
              <w:spacing w:line="240" w:lineRule="auto"/>
              <w:ind w:firstLine="0"/>
              <w:jc w:val="left"/>
              <w:rPr>
                <w:rFonts w:cs="Calibri"/>
                <w:b/>
                <w:bCs/>
                <w:color w:val="000000"/>
                <w:szCs w:val="18"/>
              </w:rPr>
            </w:pPr>
            <w:r w:rsidRPr="00526342">
              <w:rPr>
                <w:rFonts w:cs="Calibri"/>
                <w:b/>
                <w:bCs/>
                <w:color w:val="000000"/>
                <w:szCs w:val="18"/>
              </w:rPr>
              <w:t>შუალედური შედეგის შეფასების ინდიკატორი </w:t>
            </w:r>
          </w:p>
        </w:tc>
        <w:tc>
          <w:tcPr>
            <w:tcW w:w="2210"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9A14D9">
            <w:pPr>
              <w:spacing w:line="240" w:lineRule="auto"/>
              <w:ind w:firstLine="0"/>
              <w:jc w:val="center"/>
              <w:rPr>
                <w:rFonts w:cs="Calibri"/>
                <w:b/>
                <w:bCs/>
                <w:color w:val="000000"/>
                <w:szCs w:val="18"/>
              </w:rPr>
            </w:pPr>
            <w:r w:rsidRPr="00526342">
              <w:rPr>
                <w:rFonts w:cs="Calibri"/>
                <w:b/>
                <w:bCs/>
                <w:color w:val="000000"/>
                <w:szCs w:val="18"/>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9A14D9">
            <w:pPr>
              <w:spacing w:line="240" w:lineRule="auto"/>
              <w:ind w:firstLine="0"/>
              <w:jc w:val="center"/>
              <w:rPr>
                <w:rFonts w:cs="Calibri"/>
                <w:b/>
                <w:bCs/>
                <w:color w:val="000000"/>
                <w:szCs w:val="18"/>
              </w:rPr>
            </w:pPr>
            <w:r w:rsidRPr="00526342">
              <w:rPr>
                <w:rFonts w:cs="Calibri"/>
                <w:b/>
                <w:bCs/>
                <w:color w:val="000000"/>
                <w:szCs w:val="18"/>
              </w:rPr>
              <w:t>საბაზისო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9A14D9">
            <w:pPr>
              <w:spacing w:line="240" w:lineRule="auto"/>
              <w:ind w:firstLine="0"/>
              <w:jc w:val="center"/>
              <w:rPr>
                <w:rFonts w:cs="Calibri"/>
                <w:b/>
                <w:bCs/>
                <w:color w:val="000000"/>
                <w:szCs w:val="18"/>
              </w:rPr>
            </w:pPr>
            <w:r w:rsidRPr="00526342">
              <w:rPr>
                <w:rFonts w:cs="Calibri"/>
                <w:b/>
                <w:bCs/>
                <w:color w:val="000000"/>
                <w:szCs w:val="18"/>
              </w:rPr>
              <w:t>მიზნობრივი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9A14D9">
            <w:pPr>
              <w:spacing w:line="240" w:lineRule="auto"/>
              <w:ind w:firstLine="0"/>
              <w:jc w:val="center"/>
              <w:rPr>
                <w:rFonts w:cs="Calibri"/>
                <w:b/>
                <w:bCs/>
                <w:color w:val="000000"/>
                <w:szCs w:val="18"/>
              </w:rPr>
            </w:pPr>
            <w:r w:rsidRPr="00526342">
              <w:rPr>
                <w:rFonts w:cs="Calibri"/>
                <w:b/>
                <w:bCs/>
                <w:color w:val="000000"/>
                <w:szCs w:val="18"/>
              </w:rPr>
              <w:t>შესაძლო რისკები</w:t>
            </w:r>
          </w:p>
        </w:tc>
      </w:tr>
      <w:tr w:rsidR="00386722" w:rsidRPr="00526342" w:rsidTr="00115A53">
        <w:trPr>
          <w:trHeight w:val="628"/>
        </w:trPr>
        <w:tc>
          <w:tcPr>
            <w:tcW w:w="736" w:type="dxa"/>
            <w:vMerge/>
            <w:tcBorders>
              <w:left w:val="single" w:sz="6" w:space="0" w:color="auto"/>
              <w:right w:val="single" w:sz="6" w:space="0" w:color="auto"/>
            </w:tcBorders>
            <w:vAlign w:val="center"/>
          </w:tcPr>
          <w:p w:rsidR="00386722" w:rsidRPr="00526342" w:rsidRDefault="00386722" w:rsidP="00115A53">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386722" w:rsidRPr="00526342" w:rsidRDefault="00386722" w:rsidP="00115A53">
            <w:pPr>
              <w:spacing w:line="276" w:lineRule="auto"/>
              <w:ind w:firstLine="0"/>
              <w:jc w:val="left"/>
              <w:rPr>
                <w:rFonts w:cs="Calibri"/>
                <w:b/>
                <w:bCs/>
                <w:color w:val="000000"/>
                <w:szCs w:val="18"/>
              </w:rPr>
            </w:pPr>
          </w:p>
        </w:tc>
        <w:tc>
          <w:tcPr>
            <w:tcW w:w="2210"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115A53">
            <w:pPr>
              <w:spacing w:line="276" w:lineRule="auto"/>
              <w:ind w:firstLine="0"/>
              <w:jc w:val="center"/>
              <w:rPr>
                <w:rFonts w:cs="Calibri"/>
                <w:b/>
                <w:bCs/>
                <w:color w:val="000000"/>
                <w:szCs w:val="18"/>
              </w:rPr>
            </w:pPr>
            <w:r w:rsidRPr="00526342">
              <w:rPr>
                <w:rFonts w:cs="Calibri"/>
                <w:color w:val="000000"/>
                <w:szCs w:val="18"/>
              </w:rPr>
              <w:t>გაციფრებული წიგნების რაოდენობა</w:t>
            </w:r>
          </w:p>
        </w:tc>
        <w:tc>
          <w:tcPr>
            <w:tcW w:w="1767"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115A53">
            <w:pPr>
              <w:spacing w:line="276" w:lineRule="auto"/>
              <w:ind w:firstLine="0"/>
              <w:jc w:val="center"/>
              <w:rPr>
                <w:rFonts w:cs="Calibri"/>
                <w:b/>
                <w:bCs/>
                <w:color w:val="000000"/>
                <w:szCs w:val="18"/>
              </w:rPr>
            </w:pPr>
            <w:r w:rsidRPr="00526342">
              <w:rPr>
                <w:rFonts w:cs="Calibri"/>
                <w:color w:val="000000"/>
                <w:szCs w:val="18"/>
              </w:rPr>
              <w:t>620</w:t>
            </w:r>
          </w:p>
        </w:tc>
        <w:tc>
          <w:tcPr>
            <w:tcW w:w="1676"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115A53">
            <w:pPr>
              <w:spacing w:line="276" w:lineRule="auto"/>
              <w:ind w:firstLine="0"/>
              <w:jc w:val="center"/>
              <w:rPr>
                <w:rFonts w:cs="Calibri"/>
                <w:b/>
                <w:bCs/>
                <w:color w:val="000000"/>
                <w:szCs w:val="18"/>
              </w:rPr>
            </w:pPr>
            <w:r w:rsidRPr="00526342">
              <w:rPr>
                <w:rFonts w:cs="Calibri"/>
                <w:color w:val="000000"/>
                <w:szCs w:val="18"/>
              </w:rPr>
              <w:t>770</w:t>
            </w:r>
          </w:p>
        </w:tc>
        <w:tc>
          <w:tcPr>
            <w:tcW w:w="1937"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115A53">
            <w:pPr>
              <w:spacing w:line="276" w:lineRule="auto"/>
              <w:ind w:firstLine="0"/>
              <w:jc w:val="center"/>
              <w:rPr>
                <w:rFonts w:cs="Calibri"/>
                <w:b/>
                <w:bCs/>
                <w:color w:val="000000"/>
                <w:szCs w:val="18"/>
              </w:rPr>
            </w:pPr>
            <w:r w:rsidRPr="00526342">
              <w:rPr>
                <w:rFonts w:cs="Calibri"/>
                <w:color w:val="000000"/>
                <w:szCs w:val="18"/>
              </w:rPr>
              <w:t> </w:t>
            </w:r>
          </w:p>
        </w:tc>
      </w:tr>
      <w:tr w:rsidR="00386722" w:rsidRPr="00526342" w:rsidTr="00115A53">
        <w:trPr>
          <w:trHeight w:val="628"/>
        </w:trPr>
        <w:tc>
          <w:tcPr>
            <w:tcW w:w="736" w:type="dxa"/>
            <w:vMerge/>
            <w:tcBorders>
              <w:left w:val="single" w:sz="6" w:space="0" w:color="auto"/>
              <w:right w:val="single" w:sz="6" w:space="0" w:color="auto"/>
            </w:tcBorders>
            <w:vAlign w:val="center"/>
          </w:tcPr>
          <w:p w:rsidR="00386722" w:rsidRPr="00526342" w:rsidRDefault="00386722" w:rsidP="00115A53">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386722" w:rsidRPr="00526342" w:rsidRDefault="00386722" w:rsidP="00115A53">
            <w:pPr>
              <w:spacing w:line="276" w:lineRule="auto"/>
              <w:ind w:firstLine="0"/>
              <w:jc w:val="left"/>
              <w:rPr>
                <w:rFonts w:cs="Calibri"/>
                <w:b/>
                <w:bCs/>
                <w:color w:val="000000"/>
                <w:szCs w:val="18"/>
              </w:rPr>
            </w:pPr>
          </w:p>
        </w:tc>
        <w:tc>
          <w:tcPr>
            <w:tcW w:w="2210"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115A53">
            <w:pPr>
              <w:spacing w:line="276" w:lineRule="auto"/>
              <w:ind w:firstLine="0"/>
              <w:jc w:val="center"/>
              <w:rPr>
                <w:rFonts w:cs="Calibri"/>
                <w:b/>
                <w:bCs/>
                <w:color w:val="000000"/>
                <w:szCs w:val="18"/>
              </w:rPr>
            </w:pPr>
            <w:r w:rsidRPr="00526342">
              <w:rPr>
                <w:rFonts w:cs="Calibri"/>
                <w:color w:val="000000"/>
                <w:szCs w:val="18"/>
              </w:rPr>
              <w:t>ელექტრონულ კატალოგში ასახული წიგნების რაოდენობა</w:t>
            </w:r>
          </w:p>
        </w:tc>
        <w:tc>
          <w:tcPr>
            <w:tcW w:w="1767"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115A53">
            <w:pPr>
              <w:spacing w:line="276" w:lineRule="auto"/>
              <w:ind w:firstLine="0"/>
              <w:jc w:val="center"/>
              <w:rPr>
                <w:rFonts w:cs="Calibri"/>
                <w:b/>
                <w:bCs/>
                <w:color w:val="000000"/>
                <w:szCs w:val="18"/>
              </w:rPr>
            </w:pPr>
            <w:r w:rsidRPr="00526342">
              <w:rPr>
                <w:rFonts w:cs="Calibri"/>
                <w:color w:val="000000"/>
                <w:szCs w:val="18"/>
              </w:rPr>
              <w:t>241000</w:t>
            </w:r>
          </w:p>
        </w:tc>
        <w:tc>
          <w:tcPr>
            <w:tcW w:w="1676"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115A53">
            <w:pPr>
              <w:spacing w:line="276" w:lineRule="auto"/>
              <w:ind w:firstLine="0"/>
              <w:jc w:val="center"/>
              <w:rPr>
                <w:rFonts w:cs="Calibri"/>
                <w:b/>
                <w:bCs/>
                <w:color w:val="000000"/>
                <w:szCs w:val="18"/>
              </w:rPr>
            </w:pPr>
            <w:r w:rsidRPr="00526342">
              <w:rPr>
                <w:rFonts w:cs="Calibri"/>
                <w:color w:val="000000"/>
                <w:szCs w:val="18"/>
              </w:rPr>
              <w:t>261000</w:t>
            </w:r>
          </w:p>
        </w:tc>
        <w:tc>
          <w:tcPr>
            <w:tcW w:w="1937"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115A53">
            <w:pPr>
              <w:spacing w:line="276" w:lineRule="auto"/>
              <w:ind w:firstLine="0"/>
              <w:jc w:val="center"/>
              <w:rPr>
                <w:rFonts w:cs="Calibri"/>
                <w:b/>
                <w:bCs/>
                <w:color w:val="000000"/>
                <w:szCs w:val="18"/>
              </w:rPr>
            </w:pPr>
            <w:r w:rsidRPr="00526342">
              <w:rPr>
                <w:rFonts w:cs="Calibri"/>
                <w:color w:val="000000"/>
                <w:szCs w:val="18"/>
              </w:rPr>
              <w:t> </w:t>
            </w:r>
          </w:p>
        </w:tc>
      </w:tr>
      <w:tr w:rsidR="00386722" w:rsidRPr="00526342" w:rsidTr="00115A53">
        <w:trPr>
          <w:trHeight w:val="607"/>
        </w:trPr>
        <w:tc>
          <w:tcPr>
            <w:tcW w:w="736" w:type="dxa"/>
            <w:vMerge/>
            <w:tcBorders>
              <w:left w:val="single" w:sz="6" w:space="0" w:color="auto"/>
              <w:right w:val="single" w:sz="6" w:space="0" w:color="auto"/>
            </w:tcBorders>
            <w:vAlign w:val="center"/>
          </w:tcPr>
          <w:p w:rsidR="00386722" w:rsidRPr="00526342" w:rsidRDefault="00386722" w:rsidP="00115A53">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386722" w:rsidRPr="00526342" w:rsidRDefault="00386722" w:rsidP="00115A53">
            <w:pPr>
              <w:spacing w:line="276" w:lineRule="auto"/>
              <w:ind w:firstLine="0"/>
              <w:jc w:val="left"/>
              <w:rPr>
                <w:rFonts w:cs="Calibri"/>
                <w:b/>
                <w:bCs/>
                <w:szCs w:val="18"/>
              </w:rPr>
            </w:pPr>
          </w:p>
        </w:tc>
        <w:tc>
          <w:tcPr>
            <w:tcW w:w="2210" w:type="dxa"/>
            <w:tcBorders>
              <w:top w:val="single" w:sz="6" w:space="0" w:color="auto"/>
              <w:left w:val="single" w:sz="6" w:space="0" w:color="auto"/>
            </w:tcBorders>
            <w:vAlign w:val="center"/>
          </w:tcPr>
          <w:p w:rsidR="00386722" w:rsidRPr="00526342" w:rsidRDefault="00386722" w:rsidP="00115A53">
            <w:pPr>
              <w:spacing w:line="276" w:lineRule="auto"/>
              <w:ind w:left="57" w:right="57" w:firstLine="0"/>
              <w:jc w:val="center"/>
              <w:rPr>
                <w:rFonts w:cs="Calibri"/>
                <w:color w:val="000000"/>
                <w:szCs w:val="18"/>
              </w:rPr>
            </w:pPr>
            <w:r w:rsidRPr="00526342">
              <w:rPr>
                <w:rFonts w:cs="Calibri"/>
                <w:color w:val="000000"/>
                <w:szCs w:val="18"/>
              </w:rPr>
              <w:t>სტუმართა რაოდენობა</w:t>
            </w:r>
          </w:p>
        </w:tc>
        <w:tc>
          <w:tcPr>
            <w:tcW w:w="1767" w:type="dxa"/>
            <w:tcBorders>
              <w:top w:val="single" w:sz="6" w:space="0" w:color="auto"/>
            </w:tcBorders>
            <w:vAlign w:val="center"/>
          </w:tcPr>
          <w:p w:rsidR="00386722" w:rsidRPr="00526342" w:rsidRDefault="00386722" w:rsidP="00115A53">
            <w:pPr>
              <w:spacing w:line="276" w:lineRule="auto"/>
              <w:ind w:left="57" w:right="57" w:firstLine="0"/>
              <w:jc w:val="center"/>
              <w:rPr>
                <w:rFonts w:cs="Calibri"/>
                <w:color w:val="000000"/>
                <w:szCs w:val="18"/>
              </w:rPr>
            </w:pPr>
            <w:r w:rsidRPr="00526342">
              <w:rPr>
                <w:rFonts w:cs="Calibri"/>
                <w:color w:val="000000"/>
                <w:szCs w:val="18"/>
              </w:rPr>
              <w:t>6500</w:t>
            </w:r>
          </w:p>
        </w:tc>
        <w:tc>
          <w:tcPr>
            <w:tcW w:w="1676" w:type="dxa"/>
            <w:tcBorders>
              <w:top w:val="single" w:sz="6" w:space="0" w:color="auto"/>
            </w:tcBorders>
            <w:vAlign w:val="center"/>
          </w:tcPr>
          <w:p w:rsidR="00386722" w:rsidRPr="00526342" w:rsidRDefault="00386722" w:rsidP="00115A53">
            <w:pPr>
              <w:spacing w:line="276" w:lineRule="auto"/>
              <w:ind w:left="57" w:right="57" w:firstLine="0"/>
              <w:jc w:val="center"/>
              <w:rPr>
                <w:rFonts w:cs="Calibri"/>
                <w:color w:val="000000"/>
                <w:szCs w:val="18"/>
              </w:rPr>
            </w:pPr>
            <w:r w:rsidRPr="00526342">
              <w:rPr>
                <w:rFonts w:cs="Calibri"/>
                <w:color w:val="000000"/>
                <w:szCs w:val="18"/>
              </w:rPr>
              <w:t>10000</w:t>
            </w:r>
          </w:p>
        </w:tc>
        <w:tc>
          <w:tcPr>
            <w:tcW w:w="1937" w:type="dxa"/>
            <w:tcBorders>
              <w:top w:val="single" w:sz="6" w:space="0" w:color="auto"/>
            </w:tcBorders>
            <w:vAlign w:val="center"/>
          </w:tcPr>
          <w:p w:rsidR="00386722" w:rsidRPr="00526342" w:rsidRDefault="00386722" w:rsidP="00115A53">
            <w:pPr>
              <w:spacing w:line="276" w:lineRule="auto"/>
              <w:ind w:firstLine="0"/>
              <w:jc w:val="center"/>
              <w:rPr>
                <w:szCs w:val="18"/>
              </w:rPr>
            </w:pPr>
            <w:r w:rsidRPr="00526342">
              <w:rPr>
                <w:rFonts w:cs="Calibri"/>
                <w:color w:val="000000"/>
                <w:szCs w:val="18"/>
              </w:rPr>
              <w:t> </w:t>
            </w:r>
          </w:p>
        </w:tc>
      </w:tr>
    </w:tbl>
    <w:p w:rsidR="00386722" w:rsidRPr="00526342" w:rsidRDefault="00386722" w:rsidP="00622154">
      <w:pPr>
        <w:spacing w:before="240" w:line="480" w:lineRule="auto"/>
        <w:rPr>
          <w:rFonts w:cs="Calibri"/>
          <w:b/>
          <w:bCs/>
          <w:color w:val="000000"/>
          <w:szCs w:val="18"/>
        </w:rPr>
      </w:pPr>
      <w:r w:rsidRPr="00526342">
        <w:rPr>
          <w:rFonts w:cs="Calibri"/>
          <w:b/>
          <w:bCs/>
          <w:color w:val="000000"/>
          <w:szCs w:val="18"/>
        </w:rPr>
        <w:t>ბ.გ) ქვეპროგრამა: ფოლკლორის განვითარების ხელშეწყობა (პროგრამული კოდი 05 02 03)</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386722" w:rsidRPr="00526342" w:rsidTr="009A14D9">
        <w:trPr>
          <w:trHeight w:val="533"/>
        </w:trPr>
        <w:tc>
          <w:tcPr>
            <w:tcW w:w="736" w:type="dxa"/>
            <w:vAlign w:val="center"/>
          </w:tcPr>
          <w:p w:rsidR="00386722" w:rsidRPr="00526342" w:rsidRDefault="00386722" w:rsidP="009A14D9">
            <w:pPr>
              <w:spacing w:line="276" w:lineRule="auto"/>
              <w:ind w:firstLine="0"/>
              <w:jc w:val="center"/>
              <w:rPr>
                <w:b/>
                <w:szCs w:val="18"/>
                <w:lang w:val="ka-GE"/>
              </w:rPr>
            </w:pPr>
            <w:r w:rsidRPr="00526342">
              <w:rPr>
                <w:b/>
                <w:szCs w:val="18"/>
                <w:lang w:val="ka-GE"/>
              </w:rPr>
              <w:t>1.</w:t>
            </w:r>
          </w:p>
        </w:tc>
        <w:tc>
          <w:tcPr>
            <w:tcW w:w="2564" w:type="dxa"/>
            <w:vAlign w:val="center"/>
          </w:tcPr>
          <w:p w:rsidR="00386722" w:rsidRPr="00526342" w:rsidRDefault="00386722" w:rsidP="009A14D9">
            <w:pPr>
              <w:spacing w:line="276" w:lineRule="auto"/>
              <w:ind w:firstLine="0"/>
              <w:jc w:val="left"/>
              <w:rPr>
                <w:b/>
                <w:szCs w:val="18"/>
              </w:rPr>
            </w:pPr>
            <w:r w:rsidRPr="00526342">
              <w:rPr>
                <w:rFonts w:cs="Calibri"/>
                <w:b/>
                <w:bCs/>
                <w:szCs w:val="18"/>
                <w:lang w:val="ka-GE"/>
              </w:rPr>
              <w:t>ქვე</w:t>
            </w:r>
            <w:r w:rsidRPr="00526342">
              <w:rPr>
                <w:rFonts w:cs="Calibri"/>
                <w:b/>
                <w:bCs/>
                <w:szCs w:val="18"/>
              </w:rPr>
              <w:t>პროგრამის განმახორციელებელი</w:t>
            </w:r>
          </w:p>
        </w:tc>
        <w:tc>
          <w:tcPr>
            <w:tcW w:w="7590" w:type="dxa"/>
            <w:gridSpan w:val="4"/>
            <w:vAlign w:val="center"/>
          </w:tcPr>
          <w:p w:rsidR="00386722" w:rsidRPr="00526342" w:rsidRDefault="00386722" w:rsidP="009A14D9">
            <w:pPr>
              <w:spacing w:line="240" w:lineRule="auto"/>
              <w:ind w:firstLine="0"/>
              <w:jc w:val="center"/>
              <w:rPr>
                <w:rFonts w:cs="Calibri"/>
                <w:color w:val="000000"/>
                <w:szCs w:val="18"/>
              </w:rPr>
            </w:pPr>
            <w:r w:rsidRPr="00526342">
              <w:rPr>
                <w:rFonts w:cs="Calibri"/>
                <w:color w:val="000000"/>
                <w:szCs w:val="18"/>
              </w:rPr>
              <w:t xml:space="preserve">ააიპ „ქალაქ ქუთაისის მერიის ფოლკლორის ცენტრი </w:t>
            </w:r>
            <w:r w:rsidR="005A368A">
              <w:rPr>
                <w:rFonts w:cs="Calibri"/>
                <w:color w:val="000000"/>
                <w:szCs w:val="18"/>
              </w:rPr>
              <w:t>–</w:t>
            </w:r>
            <w:r w:rsidRPr="00526342">
              <w:rPr>
                <w:rFonts w:cs="Calibri"/>
                <w:color w:val="000000"/>
                <w:szCs w:val="18"/>
              </w:rPr>
              <w:t xml:space="preserve"> სიმღერისა და ცეკვის სახელმწიფო ანსამბლი“</w:t>
            </w:r>
          </w:p>
        </w:tc>
      </w:tr>
      <w:tr w:rsidR="00386722" w:rsidRPr="00526342" w:rsidTr="009A14D9">
        <w:trPr>
          <w:trHeight w:val="455"/>
        </w:trPr>
        <w:tc>
          <w:tcPr>
            <w:tcW w:w="736" w:type="dxa"/>
            <w:vAlign w:val="center"/>
          </w:tcPr>
          <w:p w:rsidR="00386722" w:rsidRPr="00526342" w:rsidRDefault="00386722" w:rsidP="009A14D9">
            <w:pPr>
              <w:spacing w:line="276" w:lineRule="auto"/>
              <w:ind w:firstLine="0"/>
              <w:jc w:val="center"/>
              <w:rPr>
                <w:b/>
                <w:szCs w:val="18"/>
                <w:lang w:val="ka-GE"/>
              </w:rPr>
            </w:pPr>
            <w:r w:rsidRPr="00526342">
              <w:rPr>
                <w:b/>
                <w:szCs w:val="18"/>
                <w:lang w:val="ka-GE"/>
              </w:rPr>
              <w:t>2.</w:t>
            </w:r>
          </w:p>
        </w:tc>
        <w:tc>
          <w:tcPr>
            <w:tcW w:w="2564" w:type="dxa"/>
            <w:vAlign w:val="center"/>
          </w:tcPr>
          <w:p w:rsidR="00386722" w:rsidRPr="00526342" w:rsidRDefault="00386722" w:rsidP="009A14D9">
            <w:pPr>
              <w:spacing w:line="276" w:lineRule="auto"/>
              <w:ind w:firstLine="0"/>
              <w:jc w:val="left"/>
              <w:rPr>
                <w:b/>
                <w:szCs w:val="18"/>
              </w:rPr>
            </w:pPr>
            <w:r w:rsidRPr="00526342">
              <w:rPr>
                <w:rFonts w:cs="Calibri"/>
                <w:b/>
                <w:bCs/>
                <w:color w:val="000000"/>
                <w:szCs w:val="18"/>
                <w:lang w:val="ka-GE"/>
              </w:rPr>
              <w:t>ქვე</w:t>
            </w:r>
            <w:r w:rsidRPr="00526342">
              <w:rPr>
                <w:rFonts w:cs="Calibri"/>
                <w:b/>
                <w:bCs/>
                <w:color w:val="000000"/>
                <w:szCs w:val="18"/>
              </w:rPr>
              <w:t>პროგრამის ბიუჯეტი</w:t>
            </w:r>
          </w:p>
        </w:tc>
        <w:tc>
          <w:tcPr>
            <w:tcW w:w="7590" w:type="dxa"/>
            <w:gridSpan w:val="4"/>
            <w:vAlign w:val="center"/>
          </w:tcPr>
          <w:p w:rsidR="00386722" w:rsidRPr="00526342" w:rsidRDefault="00386722" w:rsidP="009A14D9">
            <w:pPr>
              <w:spacing w:line="240" w:lineRule="auto"/>
              <w:ind w:firstLine="0"/>
              <w:jc w:val="center"/>
              <w:rPr>
                <w:rFonts w:cs="Calibri"/>
                <w:color w:val="000000"/>
                <w:szCs w:val="18"/>
              </w:rPr>
            </w:pPr>
            <w:r w:rsidRPr="00526342">
              <w:rPr>
                <w:rFonts w:cs="Calibri"/>
                <w:color w:val="000000"/>
                <w:szCs w:val="18"/>
              </w:rPr>
              <w:t>900.0</w:t>
            </w:r>
          </w:p>
        </w:tc>
      </w:tr>
      <w:tr w:rsidR="00386722" w:rsidRPr="00526342" w:rsidTr="00622154">
        <w:trPr>
          <w:trHeight w:val="1051"/>
        </w:trPr>
        <w:tc>
          <w:tcPr>
            <w:tcW w:w="736" w:type="dxa"/>
            <w:vAlign w:val="center"/>
          </w:tcPr>
          <w:p w:rsidR="00386722" w:rsidRPr="00526342" w:rsidRDefault="00386722" w:rsidP="009A14D9">
            <w:pPr>
              <w:spacing w:line="276" w:lineRule="auto"/>
              <w:ind w:firstLine="0"/>
              <w:jc w:val="center"/>
              <w:rPr>
                <w:b/>
                <w:szCs w:val="18"/>
                <w:lang w:val="ka-GE"/>
              </w:rPr>
            </w:pPr>
            <w:r w:rsidRPr="00526342">
              <w:rPr>
                <w:b/>
                <w:szCs w:val="18"/>
                <w:lang w:val="ka-GE"/>
              </w:rPr>
              <w:t>3.</w:t>
            </w:r>
          </w:p>
        </w:tc>
        <w:tc>
          <w:tcPr>
            <w:tcW w:w="2564" w:type="dxa"/>
            <w:vAlign w:val="center"/>
          </w:tcPr>
          <w:p w:rsidR="00386722" w:rsidRPr="00526342" w:rsidRDefault="00386722" w:rsidP="009A14D9">
            <w:pPr>
              <w:spacing w:line="276" w:lineRule="auto"/>
              <w:ind w:firstLine="0"/>
              <w:jc w:val="left"/>
              <w:rPr>
                <w:b/>
                <w:szCs w:val="18"/>
              </w:rPr>
            </w:pPr>
            <w:r w:rsidRPr="00526342">
              <w:rPr>
                <w:rFonts w:cs="Calibri"/>
                <w:b/>
                <w:bCs/>
                <w:szCs w:val="18"/>
                <w:lang w:val="ka-GE"/>
              </w:rPr>
              <w:t>ქვე</w:t>
            </w:r>
            <w:r w:rsidRPr="00526342">
              <w:rPr>
                <w:rFonts w:cs="Calibri"/>
                <w:b/>
                <w:bCs/>
                <w:szCs w:val="18"/>
              </w:rPr>
              <w:t>პროგრამის აღწერა</w:t>
            </w:r>
          </w:p>
        </w:tc>
        <w:tc>
          <w:tcPr>
            <w:tcW w:w="7590" w:type="dxa"/>
            <w:gridSpan w:val="4"/>
            <w:vAlign w:val="center"/>
          </w:tcPr>
          <w:p w:rsidR="00386722" w:rsidRPr="00A71EAE" w:rsidRDefault="00386722" w:rsidP="009A14D9">
            <w:pPr>
              <w:spacing w:line="240" w:lineRule="auto"/>
              <w:ind w:firstLine="0"/>
              <w:rPr>
                <w:rFonts w:cs="Calibri"/>
                <w:color w:val="000000"/>
                <w:szCs w:val="18"/>
                <w:lang w:val="ka-GE"/>
              </w:rPr>
            </w:pPr>
            <w:r w:rsidRPr="00526342">
              <w:rPr>
                <w:rFonts w:cs="Calibri"/>
                <w:color w:val="000000"/>
                <w:szCs w:val="18"/>
              </w:rPr>
              <w:t xml:space="preserve">ააიპ „ქალაქ ქუთაისის მერიის ფოლკლორის ცენტრი </w:t>
            </w:r>
            <w:r w:rsidR="005A368A">
              <w:rPr>
                <w:rFonts w:cs="Calibri"/>
                <w:color w:val="000000"/>
                <w:szCs w:val="18"/>
              </w:rPr>
              <w:t>–</w:t>
            </w:r>
            <w:r w:rsidRPr="00526342">
              <w:rPr>
                <w:rFonts w:cs="Calibri"/>
                <w:color w:val="000000"/>
                <w:szCs w:val="18"/>
              </w:rPr>
              <w:t xml:space="preserve"> სიმღერისა და ცეკვის სახელმწიფო ანსამბლი“ წარმოადგენს დაწესებულებას, სადაც ხდება ხალხური შემოქმედების შენარჩუნება და განვითარება, ფოლკლორულ </w:t>
            </w:r>
            <w:r w:rsidR="005A368A">
              <w:rPr>
                <w:rFonts w:cs="Calibri"/>
                <w:color w:val="000000"/>
                <w:szCs w:val="18"/>
              </w:rPr>
              <w:t>–</w:t>
            </w:r>
            <w:r w:rsidRPr="00526342">
              <w:rPr>
                <w:rFonts w:cs="Calibri"/>
                <w:color w:val="000000"/>
                <w:szCs w:val="18"/>
              </w:rPr>
              <w:t xml:space="preserve"> ეთნოგრაფიული მემკვიდრეობის მოძიება და პოპულარიზაცია</w:t>
            </w:r>
            <w:r w:rsidR="00A71EAE">
              <w:rPr>
                <w:rFonts w:cs="Calibri"/>
                <w:color w:val="000000"/>
                <w:szCs w:val="18"/>
                <w:lang w:val="ka-GE"/>
              </w:rPr>
              <w:t>.</w:t>
            </w:r>
          </w:p>
        </w:tc>
      </w:tr>
      <w:tr w:rsidR="00386722" w:rsidRPr="00526342" w:rsidTr="00622154">
        <w:trPr>
          <w:trHeight w:val="854"/>
        </w:trPr>
        <w:tc>
          <w:tcPr>
            <w:tcW w:w="736" w:type="dxa"/>
            <w:vAlign w:val="center"/>
          </w:tcPr>
          <w:p w:rsidR="00386722" w:rsidRPr="00526342" w:rsidRDefault="00386722" w:rsidP="009A14D9">
            <w:pPr>
              <w:spacing w:line="276" w:lineRule="auto"/>
              <w:ind w:firstLine="0"/>
              <w:jc w:val="center"/>
              <w:rPr>
                <w:b/>
                <w:szCs w:val="18"/>
                <w:lang w:val="ka-GE"/>
              </w:rPr>
            </w:pPr>
            <w:r w:rsidRPr="00526342">
              <w:rPr>
                <w:b/>
                <w:szCs w:val="18"/>
                <w:lang w:val="ka-GE"/>
              </w:rPr>
              <w:t>4.</w:t>
            </w:r>
          </w:p>
        </w:tc>
        <w:tc>
          <w:tcPr>
            <w:tcW w:w="2564" w:type="dxa"/>
            <w:vAlign w:val="center"/>
          </w:tcPr>
          <w:p w:rsidR="00386722" w:rsidRPr="00526342" w:rsidRDefault="00386722" w:rsidP="009A14D9">
            <w:pPr>
              <w:spacing w:line="276" w:lineRule="auto"/>
              <w:ind w:firstLine="0"/>
              <w:jc w:val="left"/>
              <w:rPr>
                <w:b/>
                <w:szCs w:val="18"/>
              </w:rPr>
            </w:pPr>
            <w:r w:rsidRPr="00526342">
              <w:rPr>
                <w:rFonts w:cs="Calibri"/>
                <w:b/>
                <w:bCs/>
                <w:szCs w:val="18"/>
                <w:lang w:val="ka-GE"/>
              </w:rPr>
              <w:t>ქვე</w:t>
            </w:r>
            <w:r w:rsidRPr="00526342">
              <w:rPr>
                <w:rFonts w:cs="Calibri"/>
                <w:b/>
                <w:bCs/>
                <w:szCs w:val="18"/>
              </w:rPr>
              <w:t>პროგრამის მიზანი</w:t>
            </w:r>
          </w:p>
        </w:tc>
        <w:tc>
          <w:tcPr>
            <w:tcW w:w="7590" w:type="dxa"/>
            <w:gridSpan w:val="4"/>
            <w:vAlign w:val="center"/>
          </w:tcPr>
          <w:p w:rsidR="00386722" w:rsidRPr="00526342" w:rsidRDefault="00386722" w:rsidP="009A14D9">
            <w:pPr>
              <w:spacing w:line="240" w:lineRule="auto"/>
              <w:ind w:firstLine="0"/>
              <w:rPr>
                <w:rFonts w:cs="Calibri"/>
                <w:color w:val="000000"/>
                <w:szCs w:val="18"/>
              </w:rPr>
            </w:pPr>
            <w:r w:rsidRPr="00526342">
              <w:rPr>
                <w:rFonts w:cs="Calibri"/>
                <w:color w:val="000000"/>
                <w:szCs w:val="18"/>
              </w:rPr>
              <w:t>ქუთაისის სიმღერისა და ცეკვის სახელმწიფო (პროფესიული) ანსამბლისა და ბავშვთა სიმღერისა და ცეკვის ფოლკლორული ანსამბლების მუშაობისათვის მიმზიდველი გარემოს შექმნა</w:t>
            </w:r>
          </w:p>
        </w:tc>
      </w:tr>
      <w:tr w:rsidR="00386722" w:rsidRPr="00526342" w:rsidTr="009A14D9">
        <w:trPr>
          <w:trHeight w:val="528"/>
        </w:trPr>
        <w:tc>
          <w:tcPr>
            <w:tcW w:w="736" w:type="dxa"/>
            <w:vMerge w:val="restart"/>
            <w:vAlign w:val="center"/>
          </w:tcPr>
          <w:p w:rsidR="00386722" w:rsidRPr="00526342" w:rsidRDefault="00386722" w:rsidP="009A14D9">
            <w:pPr>
              <w:spacing w:line="276" w:lineRule="auto"/>
              <w:ind w:firstLine="0"/>
              <w:jc w:val="center"/>
              <w:rPr>
                <w:b/>
                <w:szCs w:val="18"/>
                <w:lang w:val="ka-GE"/>
              </w:rPr>
            </w:pPr>
            <w:r w:rsidRPr="00526342">
              <w:rPr>
                <w:b/>
                <w:szCs w:val="18"/>
                <w:lang w:val="ka-GE"/>
              </w:rPr>
              <w:t>5.</w:t>
            </w:r>
          </w:p>
        </w:tc>
        <w:tc>
          <w:tcPr>
            <w:tcW w:w="2564" w:type="dxa"/>
            <w:vMerge w:val="restart"/>
            <w:vAlign w:val="center"/>
          </w:tcPr>
          <w:p w:rsidR="00386722" w:rsidRPr="00526342" w:rsidRDefault="00386722" w:rsidP="009A14D9">
            <w:pPr>
              <w:spacing w:line="276" w:lineRule="auto"/>
              <w:ind w:firstLine="0"/>
              <w:jc w:val="left"/>
              <w:rPr>
                <w:rFonts w:cs="Calibri"/>
                <w:b/>
                <w:bCs/>
                <w:szCs w:val="18"/>
                <w:lang w:val="ka-GE"/>
              </w:rPr>
            </w:pPr>
            <w:r w:rsidRPr="00526342">
              <w:rPr>
                <w:rFonts w:cs="Calibri"/>
                <w:b/>
                <w:bCs/>
                <w:szCs w:val="18"/>
                <w:lang w:val="ka-GE"/>
              </w:rPr>
              <w:t>ქვეპროგრამის ღონისძიებები</w:t>
            </w:r>
          </w:p>
        </w:tc>
        <w:tc>
          <w:tcPr>
            <w:tcW w:w="5653" w:type="dxa"/>
            <w:gridSpan w:val="3"/>
            <w:vAlign w:val="center"/>
          </w:tcPr>
          <w:p w:rsidR="00386722" w:rsidRPr="00526342" w:rsidRDefault="00386722" w:rsidP="009A14D9">
            <w:pPr>
              <w:spacing w:line="240" w:lineRule="auto"/>
              <w:ind w:firstLine="0"/>
              <w:jc w:val="center"/>
              <w:rPr>
                <w:rFonts w:cs="Calibri"/>
                <w:color w:val="000000"/>
                <w:szCs w:val="18"/>
              </w:rPr>
            </w:pPr>
            <w:r w:rsidRPr="00526342">
              <w:rPr>
                <w:rFonts w:cs="Calibri"/>
                <w:color w:val="000000"/>
                <w:szCs w:val="18"/>
              </w:rPr>
              <w:t>ადმინისტრაციული ხარჯი</w:t>
            </w:r>
          </w:p>
        </w:tc>
        <w:tc>
          <w:tcPr>
            <w:tcW w:w="1937" w:type="dxa"/>
            <w:vAlign w:val="center"/>
          </w:tcPr>
          <w:p w:rsidR="00386722" w:rsidRPr="00526342" w:rsidRDefault="00386722" w:rsidP="009A14D9">
            <w:pPr>
              <w:spacing w:line="240" w:lineRule="auto"/>
              <w:ind w:firstLine="0"/>
              <w:jc w:val="center"/>
              <w:rPr>
                <w:rFonts w:cs="Calibri"/>
                <w:color w:val="000000"/>
                <w:szCs w:val="18"/>
              </w:rPr>
            </w:pPr>
            <w:r w:rsidRPr="00526342">
              <w:rPr>
                <w:rFonts w:cs="Calibri"/>
                <w:color w:val="000000"/>
                <w:szCs w:val="18"/>
              </w:rPr>
              <w:t>870.0</w:t>
            </w:r>
          </w:p>
        </w:tc>
      </w:tr>
      <w:tr w:rsidR="00386722" w:rsidRPr="00526342" w:rsidTr="009A14D9">
        <w:trPr>
          <w:trHeight w:val="528"/>
        </w:trPr>
        <w:tc>
          <w:tcPr>
            <w:tcW w:w="736" w:type="dxa"/>
            <w:vMerge/>
            <w:vAlign w:val="center"/>
          </w:tcPr>
          <w:p w:rsidR="00386722" w:rsidRPr="00526342" w:rsidRDefault="00386722" w:rsidP="009A14D9">
            <w:pPr>
              <w:spacing w:line="276" w:lineRule="auto"/>
              <w:ind w:firstLine="0"/>
              <w:jc w:val="center"/>
              <w:rPr>
                <w:b/>
                <w:szCs w:val="18"/>
                <w:lang w:val="ka-GE"/>
              </w:rPr>
            </w:pPr>
          </w:p>
        </w:tc>
        <w:tc>
          <w:tcPr>
            <w:tcW w:w="2564" w:type="dxa"/>
            <w:vMerge/>
            <w:vAlign w:val="center"/>
          </w:tcPr>
          <w:p w:rsidR="00386722" w:rsidRPr="00526342" w:rsidRDefault="00386722" w:rsidP="009A14D9">
            <w:pPr>
              <w:spacing w:line="276" w:lineRule="auto"/>
              <w:ind w:firstLine="0"/>
              <w:jc w:val="left"/>
              <w:rPr>
                <w:rFonts w:cs="Calibri"/>
                <w:b/>
                <w:bCs/>
                <w:szCs w:val="18"/>
                <w:lang w:val="ka-GE"/>
              </w:rPr>
            </w:pPr>
          </w:p>
        </w:tc>
        <w:tc>
          <w:tcPr>
            <w:tcW w:w="5653" w:type="dxa"/>
            <w:gridSpan w:val="3"/>
            <w:vAlign w:val="center"/>
          </w:tcPr>
          <w:p w:rsidR="00386722" w:rsidRPr="00526342" w:rsidRDefault="00386722" w:rsidP="009A14D9">
            <w:pPr>
              <w:spacing w:line="240" w:lineRule="auto"/>
              <w:ind w:firstLine="0"/>
              <w:jc w:val="center"/>
              <w:rPr>
                <w:rFonts w:cs="Calibri"/>
                <w:color w:val="000000"/>
                <w:szCs w:val="18"/>
              </w:rPr>
            </w:pPr>
            <w:r w:rsidRPr="00526342">
              <w:rPr>
                <w:rFonts w:cs="Calibri"/>
                <w:color w:val="000000"/>
                <w:szCs w:val="18"/>
              </w:rPr>
              <w:t>არაფინანსური აქტივები</w:t>
            </w:r>
          </w:p>
        </w:tc>
        <w:tc>
          <w:tcPr>
            <w:tcW w:w="1937" w:type="dxa"/>
            <w:vAlign w:val="center"/>
          </w:tcPr>
          <w:p w:rsidR="00386722" w:rsidRPr="00526342" w:rsidRDefault="00386722" w:rsidP="009A14D9">
            <w:pPr>
              <w:spacing w:line="240" w:lineRule="auto"/>
              <w:ind w:firstLine="0"/>
              <w:jc w:val="center"/>
              <w:rPr>
                <w:rFonts w:cs="Calibri"/>
                <w:color w:val="000000"/>
                <w:szCs w:val="18"/>
              </w:rPr>
            </w:pPr>
            <w:r w:rsidRPr="00526342">
              <w:rPr>
                <w:rFonts w:cs="Calibri"/>
                <w:color w:val="000000"/>
                <w:szCs w:val="18"/>
              </w:rPr>
              <w:t>30.0</w:t>
            </w:r>
          </w:p>
        </w:tc>
      </w:tr>
      <w:tr w:rsidR="00386722" w:rsidRPr="00526342" w:rsidTr="009A14D9">
        <w:trPr>
          <w:trHeight w:val="522"/>
        </w:trPr>
        <w:tc>
          <w:tcPr>
            <w:tcW w:w="736" w:type="dxa"/>
            <w:vAlign w:val="center"/>
          </w:tcPr>
          <w:p w:rsidR="00386722" w:rsidRPr="00526342" w:rsidRDefault="00386722" w:rsidP="009A14D9">
            <w:pPr>
              <w:spacing w:line="276" w:lineRule="auto"/>
              <w:ind w:firstLine="0"/>
              <w:jc w:val="center"/>
              <w:rPr>
                <w:b/>
                <w:szCs w:val="18"/>
                <w:lang w:val="ka-GE"/>
              </w:rPr>
            </w:pPr>
            <w:r w:rsidRPr="00526342">
              <w:rPr>
                <w:b/>
                <w:szCs w:val="18"/>
                <w:lang w:val="ka-GE"/>
              </w:rPr>
              <w:t>6.</w:t>
            </w:r>
          </w:p>
        </w:tc>
        <w:tc>
          <w:tcPr>
            <w:tcW w:w="2564" w:type="dxa"/>
            <w:vAlign w:val="center"/>
          </w:tcPr>
          <w:p w:rsidR="00386722" w:rsidRPr="00526342" w:rsidRDefault="00386722" w:rsidP="009A14D9">
            <w:pPr>
              <w:spacing w:line="240" w:lineRule="auto"/>
              <w:ind w:firstLine="0"/>
              <w:jc w:val="left"/>
              <w:rPr>
                <w:rFonts w:cs="Calibri"/>
                <w:b/>
                <w:bCs/>
                <w:color w:val="000000"/>
                <w:szCs w:val="18"/>
              </w:rPr>
            </w:pPr>
            <w:r w:rsidRPr="00526342">
              <w:rPr>
                <w:rFonts w:cs="Calibri"/>
                <w:b/>
                <w:bCs/>
                <w:color w:val="000000"/>
                <w:szCs w:val="18"/>
              </w:rPr>
              <w:t>მოსალოდნელი შუალედური შედეგი</w:t>
            </w:r>
          </w:p>
        </w:tc>
        <w:tc>
          <w:tcPr>
            <w:tcW w:w="7590" w:type="dxa"/>
            <w:gridSpan w:val="4"/>
            <w:vAlign w:val="center"/>
          </w:tcPr>
          <w:p w:rsidR="00386722" w:rsidRPr="00526342" w:rsidRDefault="00386722" w:rsidP="009A14D9">
            <w:pPr>
              <w:spacing w:line="240" w:lineRule="auto"/>
              <w:ind w:firstLine="0"/>
              <w:rPr>
                <w:rFonts w:cs="Calibri"/>
                <w:color w:val="000000"/>
                <w:szCs w:val="18"/>
              </w:rPr>
            </w:pPr>
            <w:r w:rsidRPr="00526342">
              <w:rPr>
                <w:rFonts w:cs="Calibri"/>
                <w:color w:val="000000"/>
                <w:szCs w:val="18"/>
              </w:rPr>
              <w:t>ქვეპროგრამის ფარგლებში განხორციელებული საქმიანობის პოპულარიზაცია</w:t>
            </w:r>
          </w:p>
        </w:tc>
      </w:tr>
      <w:tr w:rsidR="00386722" w:rsidRPr="00526342" w:rsidTr="009A14D9">
        <w:trPr>
          <w:trHeight w:val="628"/>
        </w:trPr>
        <w:tc>
          <w:tcPr>
            <w:tcW w:w="736" w:type="dxa"/>
            <w:vMerge w:val="restart"/>
            <w:vAlign w:val="center"/>
          </w:tcPr>
          <w:p w:rsidR="00386722" w:rsidRPr="00526342" w:rsidRDefault="00386722" w:rsidP="009A14D9">
            <w:pPr>
              <w:spacing w:line="276" w:lineRule="auto"/>
              <w:ind w:firstLine="0"/>
              <w:jc w:val="center"/>
              <w:rPr>
                <w:b/>
                <w:szCs w:val="18"/>
                <w:lang w:val="ka-GE"/>
              </w:rPr>
            </w:pPr>
            <w:r w:rsidRPr="00526342">
              <w:rPr>
                <w:b/>
                <w:szCs w:val="18"/>
                <w:lang w:val="ka-GE"/>
              </w:rPr>
              <w:t>7.</w:t>
            </w:r>
          </w:p>
        </w:tc>
        <w:tc>
          <w:tcPr>
            <w:tcW w:w="2564" w:type="dxa"/>
            <w:vMerge w:val="restart"/>
            <w:vAlign w:val="center"/>
          </w:tcPr>
          <w:p w:rsidR="00386722" w:rsidRPr="00526342" w:rsidRDefault="00386722" w:rsidP="009A14D9">
            <w:pPr>
              <w:spacing w:line="240" w:lineRule="auto"/>
              <w:ind w:firstLine="0"/>
              <w:jc w:val="left"/>
              <w:rPr>
                <w:rFonts w:cs="Calibri"/>
                <w:b/>
                <w:bCs/>
                <w:color w:val="000000"/>
                <w:szCs w:val="18"/>
              </w:rPr>
            </w:pPr>
            <w:r w:rsidRPr="00526342">
              <w:rPr>
                <w:rFonts w:cs="Calibri"/>
                <w:b/>
                <w:bCs/>
                <w:color w:val="000000"/>
                <w:szCs w:val="18"/>
              </w:rPr>
              <w:t>შუალედური შედეგის შეფასების ინდიკატორი</w:t>
            </w:r>
          </w:p>
        </w:tc>
        <w:tc>
          <w:tcPr>
            <w:tcW w:w="2210" w:type="dxa"/>
            <w:vAlign w:val="center"/>
          </w:tcPr>
          <w:p w:rsidR="00386722" w:rsidRPr="00526342" w:rsidRDefault="00386722" w:rsidP="009A14D9">
            <w:pPr>
              <w:spacing w:line="240" w:lineRule="auto"/>
              <w:ind w:firstLine="0"/>
              <w:jc w:val="center"/>
              <w:rPr>
                <w:rFonts w:cs="Calibri"/>
                <w:b/>
                <w:bCs/>
                <w:color w:val="000000"/>
                <w:szCs w:val="18"/>
              </w:rPr>
            </w:pPr>
            <w:r w:rsidRPr="00526342">
              <w:rPr>
                <w:rFonts w:cs="Calibri"/>
                <w:b/>
                <w:bCs/>
                <w:color w:val="000000"/>
                <w:szCs w:val="18"/>
              </w:rPr>
              <w:t>ინდიკატორის დასახელება</w:t>
            </w:r>
          </w:p>
        </w:tc>
        <w:tc>
          <w:tcPr>
            <w:tcW w:w="1767" w:type="dxa"/>
            <w:vAlign w:val="center"/>
          </w:tcPr>
          <w:p w:rsidR="00386722" w:rsidRPr="00526342" w:rsidRDefault="00386722" w:rsidP="009A14D9">
            <w:pPr>
              <w:spacing w:line="240" w:lineRule="auto"/>
              <w:ind w:firstLine="0"/>
              <w:jc w:val="center"/>
              <w:rPr>
                <w:rFonts w:cs="Calibri"/>
                <w:b/>
                <w:bCs/>
                <w:color w:val="000000"/>
                <w:szCs w:val="18"/>
              </w:rPr>
            </w:pPr>
            <w:r w:rsidRPr="00526342">
              <w:rPr>
                <w:rFonts w:cs="Calibri"/>
                <w:b/>
                <w:bCs/>
                <w:color w:val="000000"/>
                <w:szCs w:val="18"/>
              </w:rPr>
              <w:t>საბაზისო მაჩვენებელი</w:t>
            </w:r>
          </w:p>
        </w:tc>
        <w:tc>
          <w:tcPr>
            <w:tcW w:w="1676" w:type="dxa"/>
            <w:vAlign w:val="center"/>
          </w:tcPr>
          <w:p w:rsidR="00386722" w:rsidRPr="00526342" w:rsidRDefault="00386722" w:rsidP="009A14D9">
            <w:pPr>
              <w:spacing w:line="240" w:lineRule="auto"/>
              <w:ind w:firstLine="0"/>
              <w:jc w:val="center"/>
              <w:rPr>
                <w:rFonts w:cs="Calibri"/>
                <w:b/>
                <w:bCs/>
                <w:color w:val="000000"/>
                <w:szCs w:val="18"/>
              </w:rPr>
            </w:pPr>
            <w:r w:rsidRPr="00526342">
              <w:rPr>
                <w:rFonts w:cs="Calibri"/>
                <w:b/>
                <w:bCs/>
                <w:color w:val="000000"/>
                <w:szCs w:val="18"/>
              </w:rPr>
              <w:t>მიზნობრივი მაჩვენებელი</w:t>
            </w:r>
          </w:p>
        </w:tc>
        <w:tc>
          <w:tcPr>
            <w:tcW w:w="1937" w:type="dxa"/>
            <w:vAlign w:val="center"/>
          </w:tcPr>
          <w:p w:rsidR="00386722" w:rsidRPr="00526342" w:rsidRDefault="00386722" w:rsidP="009A14D9">
            <w:pPr>
              <w:spacing w:line="240" w:lineRule="auto"/>
              <w:ind w:firstLine="0"/>
              <w:jc w:val="center"/>
              <w:rPr>
                <w:rFonts w:cs="Calibri"/>
                <w:b/>
                <w:bCs/>
                <w:color w:val="000000"/>
                <w:szCs w:val="18"/>
              </w:rPr>
            </w:pPr>
            <w:r w:rsidRPr="00526342">
              <w:rPr>
                <w:rFonts w:cs="Calibri"/>
                <w:b/>
                <w:bCs/>
                <w:color w:val="000000"/>
                <w:szCs w:val="18"/>
              </w:rPr>
              <w:t>შესაძლო რისკები</w:t>
            </w:r>
          </w:p>
        </w:tc>
      </w:tr>
      <w:tr w:rsidR="00386722" w:rsidRPr="00526342" w:rsidTr="009A14D9">
        <w:trPr>
          <w:trHeight w:val="549"/>
        </w:trPr>
        <w:tc>
          <w:tcPr>
            <w:tcW w:w="736" w:type="dxa"/>
            <w:vMerge/>
            <w:vAlign w:val="center"/>
          </w:tcPr>
          <w:p w:rsidR="00386722" w:rsidRPr="00526342" w:rsidRDefault="00386722" w:rsidP="009A14D9">
            <w:pPr>
              <w:spacing w:line="276" w:lineRule="auto"/>
              <w:ind w:firstLine="0"/>
              <w:jc w:val="center"/>
              <w:rPr>
                <w:b/>
                <w:szCs w:val="18"/>
                <w:lang w:val="ka-GE"/>
              </w:rPr>
            </w:pPr>
          </w:p>
        </w:tc>
        <w:tc>
          <w:tcPr>
            <w:tcW w:w="2564" w:type="dxa"/>
            <w:vMerge/>
            <w:vAlign w:val="center"/>
          </w:tcPr>
          <w:p w:rsidR="00386722" w:rsidRPr="00526342" w:rsidRDefault="00386722" w:rsidP="009A14D9">
            <w:pPr>
              <w:spacing w:line="276" w:lineRule="auto"/>
              <w:ind w:firstLine="0"/>
              <w:jc w:val="left"/>
              <w:rPr>
                <w:rFonts w:cs="Calibri"/>
                <w:b/>
                <w:bCs/>
                <w:szCs w:val="18"/>
              </w:rPr>
            </w:pPr>
          </w:p>
        </w:tc>
        <w:tc>
          <w:tcPr>
            <w:tcW w:w="2210" w:type="dxa"/>
            <w:vAlign w:val="center"/>
          </w:tcPr>
          <w:p w:rsidR="00386722" w:rsidRPr="00526342" w:rsidRDefault="00386722" w:rsidP="009A14D9">
            <w:pPr>
              <w:spacing w:line="276" w:lineRule="auto"/>
              <w:ind w:left="57" w:right="57" w:firstLine="0"/>
              <w:jc w:val="center"/>
              <w:rPr>
                <w:rFonts w:cs="Calibri"/>
                <w:color w:val="000000"/>
                <w:szCs w:val="18"/>
              </w:rPr>
            </w:pPr>
            <w:r w:rsidRPr="00526342">
              <w:rPr>
                <w:rFonts w:cs="Calibri"/>
                <w:color w:val="000000"/>
                <w:szCs w:val="18"/>
              </w:rPr>
              <w:t>საზღვარ</w:t>
            </w:r>
            <w:r w:rsidRPr="00526342">
              <w:rPr>
                <w:rFonts w:cs="Calibri"/>
                <w:color w:val="000000"/>
                <w:szCs w:val="18"/>
              </w:rPr>
              <w:softHyphen/>
              <w:t>გარეთ ჩატარებული ღონის</w:t>
            </w:r>
            <w:r w:rsidRPr="00526342">
              <w:rPr>
                <w:rFonts w:cs="Calibri"/>
                <w:color w:val="000000"/>
                <w:szCs w:val="18"/>
              </w:rPr>
              <w:softHyphen/>
              <w:t>ძიებების რაოდენობა</w:t>
            </w:r>
          </w:p>
        </w:tc>
        <w:tc>
          <w:tcPr>
            <w:tcW w:w="1767" w:type="dxa"/>
            <w:vAlign w:val="center"/>
          </w:tcPr>
          <w:p w:rsidR="00386722" w:rsidRPr="00526342" w:rsidRDefault="00386722" w:rsidP="009A14D9">
            <w:pPr>
              <w:spacing w:line="276" w:lineRule="auto"/>
              <w:ind w:left="57" w:right="57" w:firstLine="0"/>
              <w:jc w:val="center"/>
              <w:rPr>
                <w:rFonts w:cs="Calibri"/>
                <w:color w:val="000000"/>
                <w:szCs w:val="18"/>
              </w:rPr>
            </w:pPr>
            <w:r w:rsidRPr="00526342">
              <w:rPr>
                <w:rFonts w:cs="Calibri"/>
                <w:color w:val="000000"/>
                <w:szCs w:val="18"/>
              </w:rPr>
              <w:t>25</w:t>
            </w:r>
          </w:p>
        </w:tc>
        <w:tc>
          <w:tcPr>
            <w:tcW w:w="1676" w:type="dxa"/>
            <w:vAlign w:val="center"/>
          </w:tcPr>
          <w:p w:rsidR="00386722" w:rsidRPr="00526342" w:rsidRDefault="00386722" w:rsidP="009A14D9">
            <w:pPr>
              <w:spacing w:line="276" w:lineRule="auto"/>
              <w:ind w:left="57" w:right="57" w:firstLine="0"/>
              <w:jc w:val="center"/>
              <w:rPr>
                <w:rFonts w:cs="Calibri"/>
                <w:color w:val="000000"/>
                <w:szCs w:val="18"/>
              </w:rPr>
            </w:pPr>
            <w:r w:rsidRPr="00526342">
              <w:rPr>
                <w:rFonts w:cs="Calibri"/>
                <w:color w:val="000000"/>
                <w:szCs w:val="18"/>
              </w:rPr>
              <w:t>29</w:t>
            </w:r>
          </w:p>
        </w:tc>
        <w:tc>
          <w:tcPr>
            <w:tcW w:w="1937" w:type="dxa"/>
            <w:vAlign w:val="center"/>
          </w:tcPr>
          <w:p w:rsidR="00386722" w:rsidRPr="00526342" w:rsidRDefault="00386722" w:rsidP="009A14D9">
            <w:pPr>
              <w:spacing w:line="276" w:lineRule="auto"/>
              <w:ind w:firstLine="0"/>
              <w:jc w:val="center"/>
              <w:rPr>
                <w:szCs w:val="18"/>
              </w:rPr>
            </w:pPr>
            <w:r w:rsidRPr="00526342">
              <w:rPr>
                <w:rFonts w:cs="Calibri"/>
                <w:color w:val="000000"/>
                <w:szCs w:val="18"/>
              </w:rPr>
              <w:t> </w:t>
            </w:r>
          </w:p>
        </w:tc>
      </w:tr>
      <w:tr w:rsidR="00386722" w:rsidRPr="00526342" w:rsidTr="009A14D9">
        <w:trPr>
          <w:trHeight w:val="529"/>
        </w:trPr>
        <w:tc>
          <w:tcPr>
            <w:tcW w:w="736" w:type="dxa"/>
            <w:vMerge/>
            <w:vAlign w:val="center"/>
          </w:tcPr>
          <w:p w:rsidR="00386722" w:rsidRPr="00526342" w:rsidRDefault="00386722" w:rsidP="009A14D9">
            <w:pPr>
              <w:spacing w:line="276" w:lineRule="auto"/>
              <w:ind w:firstLine="0"/>
              <w:jc w:val="center"/>
              <w:rPr>
                <w:b/>
                <w:szCs w:val="18"/>
                <w:lang w:val="ka-GE"/>
              </w:rPr>
            </w:pPr>
          </w:p>
        </w:tc>
        <w:tc>
          <w:tcPr>
            <w:tcW w:w="2564" w:type="dxa"/>
            <w:vMerge/>
            <w:vAlign w:val="center"/>
          </w:tcPr>
          <w:p w:rsidR="00386722" w:rsidRPr="00526342" w:rsidRDefault="00386722" w:rsidP="009A14D9">
            <w:pPr>
              <w:spacing w:line="276" w:lineRule="auto"/>
              <w:ind w:firstLine="0"/>
              <w:jc w:val="left"/>
              <w:rPr>
                <w:rFonts w:cs="Calibri"/>
                <w:b/>
                <w:bCs/>
                <w:color w:val="000000"/>
                <w:szCs w:val="18"/>
              </w:rPr>
            </w:pPr>
          </w:p>
        </w:tc>
        <w:tc>
          <w:tcPr>
            <w:tcW w:w="2210" w:type="dxa"/>
            <w:vAlign w:val="center"/>
          </w:tcPr>
          <w:p w:rsidR="00386722" w:rsidRPr="00526342" w:rsidRDefault="00386722" w:rsidP="009A14D9">
            <w:pPr>
              <w:spacing w:line="276" w:lineRule="auto"/>
              <w:ind w:firstLine="0"/>
              <w:jc w:val="center"/>
              <w:rPr>
                <w:rFonts w:cs="Calibri"/>
                <w:color w:val="000000"/>
                <w:szCs w:val="18"/>
              </w:rPr>
            </w:pPr>
            <w:r w:rsidRPr="00526342">
              <w:rPr>
                <w:rFonts w:cs="Calibri"/>
                <w:color w:val="000000"/>
                <w:szCs w:val="18"/>
              </w:rPr>
              <w:t>ქვეყნის შიგნით ჩატარებული ღონის</w:t>
            </w:r>
            <w:r w:rsidRPr="00526342">
              <w:rPr>
                <w:rFonts w:cs="Calibri"/>
                <w:color w:val="000000"/>
                <w:szCs w:val="18"/>
              </w:rPr>
              <w:softHyphen/>
              <w:t>ძიებების რაოდენობა</w:t>
            </w:r>
          </w:p>
        </w:tc>
        <w:tc>
          <w:tcPr>
            <w:tcW w:w="1767" w:type="dxa"/>
            <w:vAlign w:val="center"/>
          </w:tcPr>
          <w:p w:rsidR="00386722" w:rsidRPr="00526342" w:rsidRDefault="00386722" w:rsidP="009A14D9">
            <w:pPr>
              <w:spacing w:line="276" w:lineRule="auto"/>
              <w:ind w:firstLine="0"/>
              <w:jc w:val="center"/>
              <w:rPr>
                <w:rFonts w:cs="Calibri"/>
                <w:color w:val="000000"/>
                <w:szCs w:val="18"/>
              </w:rPr>
            </w:pPr>
            <w:r w:rsidRPr="00526342">
              <w:rPr>
                <w:rFonts w:cs="Calibri"/>
                <w:color w:val="000000"/>
                <w:szCs w:val="18"/>
              </w:rPr>
              <w:t>50</w:t>
            </w:r>
          </w:p>
        </w:tc>
        <w:tc>
          <w:tcPr>
            <w:tcW w:w="1676" w:type="dxa"/>
            <w:vAlign w:val="center"/>
          </w:tcPr>
          <w:p w:rsidR="00386722" w:rsidRPr="00526342" w:rsidRDefault="00386722" w:rsidP="009A14D9">
            <w:pPr>
              <w:spacing w:line="276" w:lineRule="auto"/>
              <w:ind w:firstLine="0"/>
              <w:jc w:val="center"/>
              <w:rPr>
                <w:rFonts w:cs="Calibri"/>
                <w:color w:val="000000"/>
                <w:szCs w:val="18"/>
              </w:rPr>
            </w:pPr>
            <w:r w:rsidRPr="00526342">
              <w:rPr>
                <w:rFonts w:cs="Calibri"/>
                <w:color w:val="000000"/>
                <w:szCs w:val="18"/>
              </w:rPr>
              <w:t>50</w:t>
            </w:r>
          </w:p>
        </w:tc>
        <w:tc>
          <w:tcPr>
            <w:tcW w:w="1937" w:type="dxa"/>
            <w:vAlign w:val="center"/>
          </w:tcPr>
          <w:p w:rsidR="00386722" w:rsidRPr="00526342" w:rsidRDefault="00386722" w:rsidP="009A14D9">
            <w:pPr>
              <w:spacing w:line="276" w:lineRule="auto"/>
              <w:ind w:firstLine="0"/>
              <w:jc w:val="center"/>
              <w:rPr>
                <w:rFonts w:cs="Calibri"/>
                <w:color w:val="000000"/>
                <w:szCs w:val="18"/>
              </w:rPr>
            </w:pPr>
            <w:r w:rsidRPr="00526342">
              <w:rPr>
                <w:rFonts w:cs="Calibri"/>
                <w:color w:val="000000"/>
                <w:szCs w:val="18"/>
              </w:rPr>
              <w:t> </w:t>
            </w:r>
          </w:p>
        </w:tc>
      </w:tr>
    </w:tbl>
    <w:p w:rsidR="00386722" w:rsidRPr="00526342" w:rsidRDefault="00386722" w:rsidP="00622154">
      <w:pPr>
        <w:spacing w:before="240" w:line="480" w:lineRule="auto"/>
        <w:rPr>
          <w:rFonts w:cs="Calibri"/>
          <w:b/>
          <w:bCs/>
          <w:szCs w:val="18"/>
        </w:rPr>
      </w:pPr>
      <w:r w:rsidRPr="00526342">
        <w:rPr>
          <w:rFonts w:cs="Calibri"/>
          <w:b/>
          <w:bCs/>
          <w:szCs w:val="18"/>
        </w:rPr>
        <w:lastRenderedPageBreak/>
        <w:t>ბ.დ) ქვეპროგრამა: კულტურის ღონისძიებები (პროგრამული კოდი 05 02 06)</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386722" w:rsidRPr="00526342" w:rsidTr="009A14D9">
        <w:trPr>
          <w:trHeight w:val="713"/>
        </w:trPr>
        <w:tc>
          <w:tcPr>
            <w:tcW w:w="736" w:type="dxa"/>
            <w:vAlign w:val="center"/>
          </w:tcPr>
          <w:p w:rsidR="00386722" w:rsidRPr="00526342" w:rsidRDefault="00386722" w:rsidP="009A14D9">
            <w:pPr>
              <w:spacing w:line="276" w:lineRule="auto"/>
              <w:ind w:firstLine="0"/>
              <w:jc w:val="center"/>
              <w:rPr>
                <w:b/>
                <w:szCs w:val="18"/>
                <w:lang w:val="ka-GE"/>
              </w:rPr>
            </w:pPr>
            <w:r w:rsidRPr="00526342">
              <w:rPr>
                <w:b/>
                <w:szCs w:val="18"/>
                <w:lang w:val="ka-GE"/>
              </w:rPr>
              <w:t>1.</w:t>
            </w:r>
          </w:p>
        </w:tc>
        <w:tc>
          <w:tcPr>
            <w:tcW w:w="2564" w:type="dxa"/>
            <w:vAlign w:val="center"/>
          </w:tcPr>
          <w:p w:rsidR="00386722" w:rsidRPr="00526342" w:rsidRDefault="00386722" w:rsidP="009A14D9">
            <w:pPr>
              <w:spacing w:line="276" w:lineRule="auto"/>
              <w:ind w:firstLine="0"/>
              <w:jc w:val="left"/>
              <w:rPr>
                <w:b/>
                <w:szCs w:val="18"/>
              </w:rPr>
            </w:pPr>
            <w:r w:rsidRPr="00526342">
              <w:rPr>
                <w:rFonts w:cs="Calibri"/>
                <w:b/>
                <w:bCs/>
                <w:szCs w:val="18"/>
                <w:lang w:val="ka-GE"/>
              </w:rPr>
              <w:t>ქვე</w:t>
            </w:r>
            <w:r w:rsidRPr="00526342">
              <w:rPr>
                <w:rFonts w:cs="Calibri"/>
                <w:b/>
                <w:bCs/>
                <w:szCs w:val="18"/>
              </w:rPr>
              <w:t>პროგრამის განმახორციელებელი</w:t>
            </w:r>
          </w:p>
        </w:tc>
        <w:tc>
          <w:tcPr>
            <w:tcW w:w="7590" w:type="dxa"/>
            <w:gridSpan w:val="4"/>
            <w:vAlign w:val="center"/>
          </w:tcPr>
          <w:p w:rsidR="00386722" w:rsidRPr="00526342" w:rsidRDefault="00386722" w:rsidP="009A14D9">
            <w:pPr>
              <w:spacing w:line="240" w:lineRule="auto"/>
              <w:ind w:firstLine="0"/>
              <w:jc w:val="center"/>
              <w:rPr>
                <w:rFonts w:cs="Calibri"/>
                <w:color w:val="000000"/>
                <w:szCs w:val="18"/>
              </w:rPr>
            </w:pPr>
            <w:r w:rsidRPr="00526342">
              <w:rPr>
                <w:rFonts w:cs="Calibri"/>
                <w:color w:val="000000"/>
                <w:szCs w:val="18"/>
              </w:rPr>
              <w:t xml:space="preserve">ქალაქ ქუთაისის მუნიციპალიტეტის მერიის პირველადი სტრუქტურული ერთეულის </w:t>
            </w:r>
            <w:r w:rsidR="005A368A">
              <w:rPr>
                <w:rFonts w:cs="Calibri"/>
                <w:color w:val="000000"/>
                <w:szCs w:val="18"/>
              </w:rPr>
              <w:t>–</w:t>
            </w:r>
            <w:r w:rsidRPr="00526342">
              <w:rPr>
                <w:rFonts w:cs="Calibri"/>
                <w:color w:val="000000"/>
                <w:szCs w:val="18"/>
              </w:rPr>
              <w:t xml:space="preserve"> ადმინისტრაციული სამსახურის მეორადი სტრუქტურული ერთეული </w:t>
            </w:r>
            <w:r w:rsidR="005A368A">
              <w:rPr>
                <w:rFonts w:cs="Calibri"/>
                <w:color w:val="000000"/>
                <w:szCs w:val="18"/>
              </w:rPr>
              <w:t>–</w:t>
            </w:r>
            <w:r w:rsidRPr="00526342">
              <w:rPr>
                <w:rFonts w:cs="Calibri"/>
                <w:color w:val="000000"/>
                <w:szCs w:val="18"/>
              </w:rPr>
              <w:t xml:space="preserve"> კულტურის, სპორტის, განათლებისა და ახალგაზრდობის საქმეთა განყოფილება</w:t>
            </w:r>
          </w:p>
        </w:tc>
      </w:tr>
      <w:tr w:rsidR="00386722" w:rsidRPr="00526342" w:rsidTr="009A14D9">
        <w:trPr>
          <w:trHeight w:val="455"/>
        </w:trPr>
        <w:tc>
          <w:tcPr>
            <w:tcW w:w="736" w:type="dxa"/>
            <w:vAlign w:val="center"/>
          </w:tcPr>
          <w:p w:rsidR="00386722" w:rsidRPr="00526342" w:rsidRDefault="00386722" w:rsidP="009A14D9">
            <w:pPr>
              <w:spacing w:line="276" w:lineRule="auto"/>
              <w:ind w:firstLine="0"/>
              <w:jc w:val="center"/>
              <w:rPr>
                <w:b/>
                <w:szCs w:val="18"/>
                <w:lang w:val="ka-GE"/>
              </w:rPr>
            </w:pPr>
            <w:r w:rsidRPr="00526342">
              <w:rPr>
                <w:b/>
                <w:szCs w:val="18"/>
                <w:lang w:val="ka-GE"/>
              </w:rPr>
              <w:t>2.</w:t>
            </w:r>
          </w:p>
        </w:tc>
        <w:tc>
          <w:tcPr>
            <w:tcW w:w="2564" w:type="dxa"/>
            <w:vAlign w:val="center"/>
          </w:tcPr>
          <w:p w:rsidR="00386722" w:rsidRPr="00526342" w:rsidRDefault="00386722" w:rsidP="009A14D9">
            <w:pPr>
              <w:spacing w:line="276" w:lineRule="auto"/>
              <w:ind w:firstLine="0"/>
              <w:jc w:val="left"/>
              <w:rPr>
                <w:b/>
                <w:szCs w:val="18"/>
              </w:rPr>
            </w:pPr>
            <w:r w:rsidRPr="00526342">
              <w:rPr>
                <w:rFonts w:cs="Calibri"/>
                <w:b/>
                <w:bCs/>
                <w:color w:val="000000"/>
                <w:szCs w:val="18"/>
                <w:lang w:val="ka-GE"/>
              </w:rPr>
              <w:t>ქვე</w:t>
            </w:r>
            <w:r w:rsidRPr="00526342">
              <w:rPr>
                <w:rFonts w:cs="Calibri"/>
                <w:b/>
                <w:bCs/>
                <w:color w:val="000000"/>
                <w:szCs w:val="18"/>
              </w:rPr>
              <w:t>პროგრამის ბიუჯეტი</w:t>
            </w:r>
          </w:p>
        </w:tc>
        <w:tc>
          <w:tcPr>
            <w:tcW w:w="7590" w:type="dxa"/>
            <w:gridSpan w:val="4"/>
            <w:vAlign w:val="center"/>
          </w:tcPr>
          <w:p w:rsidR="00386722" w:rsidRPr="00526342" w:rsidRDefault="00386722" w:rsidP="009A14D9">
            <w:pPr>
              <w:spacing w:line="240" w:lineRule="auto"/>
              <w:ind w:firstLine="0"/>
              <w:jc w:val="center"/>
              <w:rPr>
                <w:rFonts w:cs="Calibri"/>
                <w:color w:val="000000"/>
                <w:szCs w:val="18"/>
              </w:rPr>
            </w:pPr>
            <w:r w:rsidRPr="00526342">
              <w:rPr>
                <w:rFonts w:cs="Calibri"/>
                <w:color w:val="000000"/>
                <w:szCs w:val="18"/>
              </w:rPr>
              <w:t>1,096.0</w:t>
            </w:r>
          </w:p>
        </w:tc>
      </w:tr>
      <w:tr w:rsidR="00386722" w:rsidRPr="00526342" w:rsidTr="009A14D9">
        <w:trPr>
          <w:trHeight w:val="619"/>
        </w:trPr>
        <w:tc>
          <w:tcPr>
            <w:tcW w:w="736" w:type="dxa"/>
            <w:vAlign w:val="center"/>
          </w:tcPr>
          <w:p w:rsidR="00386722" w:rsidRPr="00526342" w:rsidRDefault="00386722" w:rsidP="009A14D9">
            <w:pPr>
              <w:spacing w:line="276" w:lineRule="auto"/>
              <w:ind w:firstLine="0"/>
              <w:jc w:val="center"/>
              <w:rPr>
                <w:b/>
                <w:szCs w:val="18"/>
                <w:lang w:val="ka-GE"/>
              </w:rPr>
            </w:pPr>
            <w:r w:rsidRPr="00526342">
              <w:rPr>
                <w:b/>
                <w:szCs w:val="18"/>
                <w:lang w:val="ka-GE"/>
              </w:rPr>
              <w:t>3.</w:t>
            </w:r>
          </w:p>
        </w:tc>
        <w:tc>
          <w:tcPr>
            <w:tcW w:w="2564" w:type="dxa"/>
            <w:vAlign w:val="center"/>
          </w:tcPr>
          <w:p w:rsidR="00386722" w:rsidRPr="00526342" w:rsidRDefault="00386722" w:rsidP="009A14D9">
            <w:pPr>
              <w:spacing w:line="276" w:lineRule="auto"/>
              <w:ind w:firstLine="0"/>
              <w:jc w:val="left"/>
              <w:rPr>
                <w:b/>
                <w:szCs w:val="18"/>
              </w:rPr>
            </w:pPr>
            <w:r w:rsidRPr="00526342">
              <w:rPr>
                <w:rFonts w:cs="Calibri"/>
                <w:b/>
                <w:bCs/>
                <w:szCs w:val="18"/>
                <w:lang w:val="ka-GE"/>
              </w:rPr>
              <w:t>ქვე</w:t>
            </w:r>
            <w:r w:rsidRPr="00526342">
              <w:rPr>
                <w:rFonts w:cs="Calibri"/>
                <w:b/>
                <w:bCs/>
                <w:szCs w:val="18"/>
              </w:rPr>
              <w:t>პროგრამის აღწერა</w:t>
            </w:r>
          </w:p>
        </w:tc>
        <w:tc>
          <w:tcPr>
            <w:tcW w:w="7590" w:type="dxa"/>
            <w:gridSpan w:val="4"/>
            <w:vAlign w:val="center"/>
          </w:tcPr>
          <w:p w:rsidR="00386722" w:rsidRPr="00526342" w:rsidRDefault="00386722" w:rsidP="00770A2C">
            <w:pPr>
              <w:spacing w:line="240" w:lineRule="auto"/>
              <w:ind w:firstLine="0"/>
              <w:rPr>
                <w:rFonts w:cs="Calibri"/>
                <w:color w:val="000000"/>
                <w:szCs w:val="18"/>
              </w:rPr>
            </w:pPr>
            <w:r w:rsidRPr="00526342">
              <w:rPr>
                <w:rFonts w:cs="Calibri"/>
                <w:color w:val="000000"/>
                <w:szCs w:val="18"/>
              </w:rPr>
              <w:t>მუნიციპალიტეტის მასშტაბით წლის მანძილზე ხორციელდება სხვადასხვა ხასიათის კულტურული ღონისძიებები, ფესტივალები, საერთაშორისო კულტურული აქტივობები, კულტურული დღეები, გაცვლითი გასტროლები, გამოფენები, კონკურსები და</w:t>
            </w:r>
            <w:r w:rsidR="00770A2C">
              <w:rPr>
                <w:rFonts w:cs="Calibri"/>
                <w:color w:val="000000"/>
                <w:szCs w:val="18"/>
                <w:lang w:val="ka-GE"/>
              </w:rPr>
              <w:t xml:space="preserve"> </w:t>
            </w:r>
            <w:r w:rsidRPr="00526342">
              <w:rPr>
                <w:rFonts w:cs="Calibri"/>
                <w:color w:val="000000"/>
                <w:szCs w:val="18"/>
              </w:rPr>
              <w:t>ფორუმები, ასევე, სხვადასხვა ლიტერატურული ნაშრომების გამოცემა და ქუთაისში მცხოვრები ნიჭიერი შემოქმედების მხარდაჭერა.</w:t>
            </w:r>
          </w:p>
        </w:tc>
      </w:tr>
      <w:tr w:rsidR="00386722" w:rsidRPr="00526342" w:rsidTr="009A14D9">
        <w:trPr>
          <w:trHeight w:val="419"/>
        </w:trPr>
        <w:tc>
          <w:tcPr>
            <w:tcW w:w="736" w:type="dxa"/>
            <w:vAlign w:val="center"/>
          </w:tcPr>
          <w:p w:rsidR="00386722" w:rsidRPr="00526342" w:rsidRDefault="00386722" w:rsidP="009A14D9">
            <w:pPr>
              <w:spacing w:line="276" w:lineRule="auto"/>
              <w:ind w:firstLine="0"/>
              <w:jc w:val="center"/>
              <w:rPr>
                <w:b/>
                <w:szCs w:val="18"/>
                <w:lang w:val="ka-GE"/>
              </w:rPr>
            </w:pPr>
            <w:r w:rsidRPr="00526342">
              <w:rPr>
                <w:b/>
                <w:szCs w:val="18"/>
                <w:lang w:val="ka-GE"/>
              </w:rPr>
              <w:t>4.</w:t>
            </w:r>
          </w:p>
        </w:tc>
        <w:tc>
          <w:tcPr>
            <w:tcW w:w="2564" w:type="dxa"/>
            <w:vAlign w:val="center"/>
          </w:tcPr>
          <w:p w:rsidR="00386722" w:rsidRPr="00526342" w:rsidRDefault="00386722" w:rsidP="009A14D9">
            <w:pPr>
              <w:spacing w:line="276" w:lineRule="auto"/>
              <w:ind w:firstLine="0"/>
              <w:jc w:val="left"/>
              <w:rPr>
                <w:b/>
                <w:szCs w:val="18"/>
              </w:rPr>
            </w:pPr>
            <w:r w:rsidRPr="00526342">
              <w:rPr>
                <w:rFonts w:cs="Calibri"/>
                <w:b/>
                <w:bCs/>
                <w:szCs w:val="18"/>
                <w:lang w:val="ka-GE"/>
              </w:rPr>
              <w:t>ქვე</w:t>
            </w:r>
            <w:r w:rsidRPr="00526342">
              <w:rPr>
                <w:rFonts w:cs="Calibri"/>
                <w:b/>
                <w:bCs/>
                <w:szCs w:val="18"/>
              </w:rPr>
              <w:t>პროგრამის მიზანი</w:t>
            </w:r>
          </w:p>
        </w:tc>
        <w:tc>
          <w:tcPr>
            <w:tcW w:w="7590" w:type="dxa"/>
            <w:gridSpan w:val="4"/>
            <w:vAlign w:val="center"/>
          </w:tcPr>
          <w:p w:rsidR="00386722" w:rsidRPr="00526342" w:rsidRDefault="00386722" w:rsidP="009A14D9">
            <w:pPr>
              <w:spacing w:line="240" w:lineRule="auto"/>
              <w:ind w:firstLine="0"/>
              <w:rPr>
                <w:rFonts w:cs="Calibri"/>
                <w:color w:val="000000"/>
                <w:szCs w:val="18"/>
              </w:rPr>
            </w:pPr>
            <w:r w:rsidRPr="00526342">
              <w:rPr>
                <w:rFonts w:cs="Calibri"/>
                <w:color w:val="000000"/>
                <w:szCs w:val="18"/>
              </w:rPr>
              <w:t>ქალაქის კულტურული ცხოვრების მხარდაჭერა და განვითარების ხელშეწყობა</w:t>
            </w:r>
            <w:r w:rsidR="00770A2C">
              <w:rPr>
                <w:rFonts w:cs="Calibri"/>
                <w:color w:val="000000"/>
                <w:szCs w:val="18"/>
              </w:rPr>
              <w:t>.</w:t>
            </w:r>
          </w:p>
        </w:tc>
      </w:tr>
      <w:tr w:rsidR="00386722" w:rsidRPr="00526342" w:rsidTr="009A14D9">
        <w:trPr>
          <w:trHeight w:val="525"/>
        </w:trPr>
        <w:tc>
          <w:tcPr>
            <w:tcW w:w="736" w:type="dxa"/>
            <w:vMerge w:val="restart"/>
            <w:vAlign w:val="center"/>
          </w:tcPr>
          <w:p w:rsidR="00386722" w:rsidRPr="00526342" w:rsidRDefault="00386722" w:rsidP="009A14D9">
            <w:pPr>
              <w:spacing w:line="276" w:lineRule="auto"/>
              <w:ind w:firstLine="0"/>
              <w:jc w:val="center"/>
              <w:rPr>
                <w:b/>
                <w:szCs w:val="18"/>
                <w:lang w:val="ka-GE"/>
              </w:rPr>
            </w:pPr>
            <w:r w:rsidRPr="00526342">
              <w:rPr>
                <w:b/>
                <w:szCs w:val="18"/>
                <w:lang w:val="ka-GE"/>
              </w:rPr>
              <w:t>5.</w:t>
            </w:r>
          </w:p>
        </w:tc>
        <w:tc>
          <w:tcPr>
            <w:tcW w:w="2564" w:type="dxa"/>
            <w:vMerge w:val="restart"/>
            <w:vAlign w:val="center"/>
          </w:tcPr>
          <w:p w:rsidR="00386722" w:rsidRPr="00526342" w:rsidRDefault="00386722" w:rsidP="009A14D9">
            <w:pPr>
              <w:spacing w:line="276" w:lineRule="auto"/>
              <w:ind w:firstLine="0"/>
              <w:jc w:val="left"/>
              <w:rPr>
                <w:rFonts w:cs="Calibri"/>
                <w:b/>
                <w:bCs/>
                <w:szCs w:val="18"/>
                <w:lang w:val="ka-GE"/>
              </w:rPr>
            </w:pPr>
            <w:r w:rsidRPr="00526342">
              <w:rPr>
                <w:rFonts w:cs="Calibri"/>
                <w:b/>
                <w:bCs/>
                <w:szCs w:val="18"/>
                <w:lang w:val="ka-GE"/>
              </w:rPr>
              <w:t>ქვეპროგრამის ღონისძიებები</w:t>
            </w:r>
          </w:p>
        </w:tc>
        <w:tc>
          <w:tcPr>
            <w:tcW w:w="5653" w:type="dxa"/>
            <w:gridSpan w:val="3"/>
            <w:vAlign w:val="center"/>
          </w:tcPr>
          <w:p w:rsidR="00386722" w:rsidRPr="00526342" w:rsidRDefault="00386722" w:rsidP="009A14D9">
            <w:pPr>
              <w:spacing w:line="240" w:lineRule="auto"/>
              <w:ind w:firstLine="0"/>
              <w:jc w:val="center"/>
              <w:rPr>
                <w:rFonts w:cs="Calibri"/>
                <w:color w:val="000000"/>
                <w:szCs w:val="18"/>
              </w:rPr>
            </w:pPr>
            <w:r w:rsidRPr="00526342">
              <w:rPr>
                <w:rFonts w:cs="Calibri"/>
                <w:color w:val="000000"/>
                <w:szCs w:val="18"/>
              </w:rPr>
              <w:t>ქუთაისში გამოცემული ბეჭვდური ჟურნალების გამოცემის დაფინანსება („უქიმერიონი“, „მწვანეყვავილა“, „განთიადი“, „თეატრალური ქუთაისი“)</w:t>
            </w:r>
          </w:p>
        </w:tc>
        <w:tc>
          <w:tcPr>
            <w:tcW w:w="1937" w:type="dxa"/>
            <w:vAlign w:val="center"/>
          </w:tcPr>
          <w:p w:rsidR="00386722" w:rsidRPr="00526342" w:rsidRDefault="00386722" w:rsidP="009A14D9">
            <w:pPr>
              <w:spacing w:line="240" w:lineRule="auto"/>
              <w:ind w:firstLine="0"/>
              <w:jc w:val="center"/>
              <w:rPr>
                <w:rFonts w:cs="Calibri"/>
                <w:color w:val="000000"/>
                <w:szCs w:val="18"/>
              </w:rPr>
            </w:pPr>
            <w:r w:rsidRPr="00526342">
              <w:rPr>
                <w:rFonts w:cs="Calibri"/>
                <w:color w:val="000000"/>
                <w:szCs w:val="18"/>
              </w:rPr>
              <w:t>85.0</w:t>
            </w:r>
          </w:p>
        </w:tc>
      </w:tr>
      <w:tr w:rsidR="00386722" w:rsidRPr="00526342" w:rsidTr="009A14D9">
        <w:trPr>
          <w:trHeight w:val="525"/>
        </w:trPr>
        <w:tc>
          <w:tcPr>
            <w:tcW w:w="736" w:type="dxa"/>
            <w:vMerge/>
            <w:vAlign w:val="center"/>
          </w:tcPr>
          <w:p w:rsidR="00386722" w:rsidRPr="00526342" w:rsidRDefault="00386722" w:rsidP="009A14D9">
            <w:pPr>
              <w:spacing w:line="276" w:lineRule="auto"/>
              <w:ind w:firstLine="0"/>
              <w:jc w:val="center"/>
              <w:rPr>
                <w:b/>
                <w:szCs w:val="18"/>
                <w:lang w:val="ka-GE"/>
              </w:rPr>
            </w:pPr>
          </w:p>
        </w:tc>
        <w:tc>
          <w:tcPr>
            <w:tcW w:w="2564" w:type="dxa"/>
            <w:vMerge/>
            <w:vAlign w:val="center"/>
          </w:tcPr>
          <w:p w:rsidR="00386722" w:rsidRPr="00526342" w:rsidRDefault="00386722" w:rsidP="009A14D9">
            <w:pPr>
              <w:spacing w:line="276" w:lineRule="auto"/>
              <w:ind w:firstLine="0"/>
              <w:jc w:val="left"/>
              <w:rPr>
                <w:rFonts w:cs="Calibri"/>
                <w:b/>
                <w:bCs/>
                <w:szCs w:val="18"/>
                <w:lang w:val="ka-GE"/>
              </w:rPr>
            </w:pPr>
          </w:p>
        </w:tc>
        <w:tc>
          <w:tcPr>
            <w:tcW w:w="5653" w:type="dxa"/>
            <w:gridSpan w:val="3"/>
            <w:vAlign w:val="center"/>
          </w:tcPr>
          <w:p w:rsidR="00386722" w:rsidRPr="00526342" w:rsidRDefault="00386722" w:rsidP="009A14D9">
            <w:pPr>
              <w:spacing w:line="240" w:lineRule="auto"/>
              <w:ind w:firstLine="0"/>
              <w:jc w:val="center"/>
              <w:rPr>
                <w:rFonts w:cs="Calibri"/>
                <w:color w:val="000000"/>
                <w:szCs w:val="18"/>
              </w:rPr>
            </w:pPr>
            <w:r w:rsidRPr="00526342">
              <w:rPr>
                <w:rFonts w:cs="Calibri"/>
                <w:color w:val="000000"/>
                <w:szCs w:val="18"/>
              </w:rPr>
              <w:t>ქუთაისელი მწერლებისა და მეცნიერების პუბლიკაციებისა და ქუთაისის კატალოგის გამოცემა (სამი რეზოს ნოველების კრებული, ქუთაისი სასაჩუქრე კატალოგი</w:t>
            </w:r>
            <w:r w:rsidR="009E1481">
              <w:rPr>
                <w:rFonts w:cs="Calibri"/>
                <w:color w:val="000000"/>
                <w:szCs w:val="18"/>
                <w:lang w:val="ka-GE"/>
              </w:rPr>
              <w:t xml:space="preserve"> </w:t>
            </w:r>
            <w:r w:rsidR="005A368A">
              <w:rPr>
                <w:rFonts w:cs="Calibri"/>
                <w:color w:val="000000"/>
                <w:szCs w:val="18"/>
              </w:rPr>
              <w:t>–</w:t>
            </w:r>
            <w:r w:rsidR="009E1481">
              <w:rPr>
                <w:rFonts w:cs="Calibri"/>
                <w:color w:val="000000"/>
                <w:szCs w:val="18"/>
                <w:lang w:val="ka-GE"/>
              </w:rPr>
              <w:t xml:space="preserve"> </w:t>
            </w:r>
            <w:r w:rsidRPr="00526342">
              <w:rPr>
                <w:rFonts w:cs="Calibri"/>
                <w:color w:val="000000"/>
                <w:szCs w:val="18"/>
              </w:rPr>
              <w:t>მემორიალური ქუთაისი; რეზო ჭეიშვილის V</w:t>
            </w:r>
            <w:r w:rsidR="005A368A">
              <w:rPr>
                <w:rFonts w:cs="Calibri"/>
                <w:color w:val="000000"/>
                <w:szCs w:val="18"/>
              </w:rPr>
              <w:t>–</w:t>
            </w:r>
            <w:r w:rsidRPr="00526342">
              <w:rPr>
                <w:rFonts w:cs="Calibri"/>
                <w:color w:val="000000"/>
                <w:szCs w:val="18"/>
              </w:rPr>
              <w:t>VI ტომი)</w:t>
            </w:r>
          </w:p>
        </w:tc>
        <w:tc>
          <w:tcPr>
            <w:tcW w:w="1937" w:type="dxa"/>
            <w:vAlign w:val="center"/>
          </w:tcPr>
          <w:p w:rsidR="00386722" w:rsidRPr="00526342" w:rsidRDefault="00386722" w:rsidP="009A14D9">
            <w:pPr>
              <w:spacing w:line="240" w:lineRule="auto"/>
              <w:ind w:firstLine="0"/>
              <w:jc w:val="center"/>
              <w:rPr>
                <w:rFonts w:cs="Calibri"/>
                <w:color w:val="000000"/>
                <w:szCs w:val="18"/>
              </w:rPr>
            </w:pPr>
            <w:r w:rsidRPr="00526342">
              <w:rPr>
                <w:rFonts w:cs="Calibri"/>
                <w:color w:val="000000"/>
                <w:szCs w:val="18"/>
              </w:rPr>
              <w:t>40.0</w:t>
            </w:r>
          </w:p>
        </w:tc>
      </w:tr>
      <w:tr w:rsidR="00386722" w:rsidRPr="00526342" w:rsidTr="009A14D9">
        <w:trPr>
          <w:trHeight w:val="525"/>
        </w:trPr>
        <w:tc>
          <w:tcPr>
            <w:tcW w:w="736" w:type="dxa"/>
            <w:vMerge/>
            <w:vAlign w:val="center"/>
          </w:tcPr>
          <w:p w:rsidR="00386722" w:rsidRPr="00526342" w:rsidRDefault="00386722" w:rsidP="009A14D9">
            <w:pPr>
              <w:spacing w:line="276" w:lineRule="auto"/>
              <w:ind w:firstLine="0"/>
              <w:jc w:val="center"/>
              <w:rPr>
                <w:b/>
                <w:szCs w:val="18"/>
                <w:lang w:val="ka-GE"/>
              </w:rPr>
            </w:pPr>
          </w:p>
        </w:tc>
        <w:tc>
          <w:tcPr>
            <w:tcW w:w="2564" w:type="dxa"/>
            <w:vMerge/>
            <w:vAlign w:val="center"/>
          </w:tcPr>
          <w:p w:rsidR="00386722" w:rsidRPr="00526342" w:rsidRDefault="00386722" w:rsidP="009A14D9">
            <w:pPr>
              <w:spacing w:line="276" w:lineRule="auto"/>
              <w:ind w:firstLine="0"/>
              <w:jc w:val="left"/>
              <w:rPr>
                <w:rFonts w:cs="Calibri"/>
                <w:b/>
                <w:bCs/>
                <w:szCs w:val="18"/>
                <w:lang w:val="ka-GE"/>
              </w:rPr>
            </w:pPr>
          </w:p>
        </w:tc>
        <w:tc>
          <w:tcPr>
            <w:tcW w:w="5653" w:type="dxa"/>
            <w:gridSpan w:val="3"/>
            <w:vAlign w:val="center"/>
          </w:tcPr>
          <w:p w:rsidR="00386722" w:rsidRPr="00526342" w:rsidRDefault="00386722" w:rsidP="009A14D9">
            <w:pPr>
              <w:spacing w:line="240" w:lineRule="auto"/>
              <w:ind w:firstLine="0"/>
              <w:jc w:val="center"/>
              <w:rPr>
                <w:rFonts w:cs="Calibri"/>
                <w:color w:val="000000"/>
                <w:szCs w:val="18"/>
              </w:rPr>
            </w:pPr>
            <w:r w:rsidRPr="00526342">
              <w:rPr>
                <w:rFonts w:cs="Calibri"/>
                <w:color w:val="000000"/>
                <w:szCs w:val="18"/>
              </w:rPr>
              <w:t>ქუთაისელი მხატვრების მხარდაჭერის პროგრამა</w:t>
            </w:r>
          </w:p>
        </w:tc>
        <w:tc>
          <w:tcPr>
            <w:tcW w:w="1937" w:type="dxa"/>
            <w:vAlign w:val="center"/>
          </w:tcPr>
          <w:p w:rsidR="00386722" w:rsidRPr="00526342" w:rsidRDefault="00386722" w:rsidP="009A14D9">
            <w:pPr>
              <w:spacing w:line="240" w:lineRule="auto"/>
              <w:ind w:firstLine="0"/>
              <w:jc w:val="center"/>
              <w:rPr>
                <w:rFonts w:cs="Calibri"/>
                <w:color w:val="000000"/>
                <w:szCs w:val="18"/>
              </w:rPr>
            </w:pPr>
            <w:r w:rsidRPr="00526342">
              <w:rPr>
                <w:rFonts w:cs="Calibri"/>
                <w:color w:val="000000"/>
                <w:szCs w:val="18"/>
              </w:rPr>
              <w:t>40.0</w:t>
            </w:r>
          </w:p>
        </w:tc>
      </w:tr>
      <w:tr w:rsidR="00386722" w:rsidRPr="00526342" w:rsidTr="009A14D9">
        <w:trPr>
          <w:trHeight w:val="525"/>
        </w:trPr>
        <w:tc>
          <w:tcPr>
            <w:tcW w:w="736" w:type="dxa"/>
            <w:vMerge/>
            <w:vAlign w:val="center"/>
          </w:tcPr>
          <w:p w:rsidR="00386722" w:rsidRPr="00526342" w:rsidRDefault="00386722" w:rsidP="009A14D9">
            <w:pPr>
              <w:spacing w:line="276" w:lineRule="auto"/>
              <w:ind w:firstLine="0"/>
              <w:jc w:val="center"/>
              <w:rPr>
                <w:b/>
                <w:szCs w:val="18"/>
                <w:lang w:val="ka-GE"/>
              </w:rPr>
            </w:pPr>
          </w:p>
        </w:tc>
        <w:tc>
          <w:tcPr>
            <w:tcW w:w="2564" w:type="dxa"/>
            <w:vMerge/>
            <w:vAlign w:val="center"/>
          </w:tcPr>
          <w:p w:rsidR="00386722" w:rsidRPr="00526342" w:rsidRDefault="00386722" w:rsidP="009A14D9">
            <w:pPr>
              <w:spacing w:line="276" w:lineRule="auto"/>
              <w:ind w:firstLine="0"/>
              <w:jc w:val="left"/>
              <w:rPr>
                <w:rFonts w:cs="Calibri"/>
                <w:b/>
                <w:bCs/>
                <w:szCs w:val="18"/>
                <w:lang w:val="ka-GE"/>
              </w:rPr>
            </w:pPr>
          </w:p>
        </w:tc>
        <w:tc>
          <w:tcPr>
            <w:tcW w:w="5653" w:type="dxa"/>
            <w:gridSpan w:val="3"/>
            <w:vAlign w:val="center"/>
          </w:tcPr>
          <w:p w:rsidR="00386722" w:rsidRPr="00526342" w:rsidRDefault="00386722" w:rsidP="009A14D9">
            <w:pPr>
              <w:spacing w:line="240" w:lineRule="auto"/>
              <w:ind w:firstLine="0"/>
              <w:jc w:val="center"/>
              <w:rPr>
                <w:rFonts w:cs="Calibri"/>
                <w:color w:val="000000"/>
                <w:szCs w:val="18"/>
              </w:rPr>
            </w:pPr>
            <w:r w:rsidRPr="00526342">
              <w:rPr>
                <w:rFonts w:cs="Calibri"/>
                <w:color w:val="000000"/>
                <w:szCs w:val="18"/>
              </w:rPr>
              <w:t>ქუთაისელი მწერლების, მხატვრებისა და თეატრალური მოღვაწეების საიუბილეო პროგრამა</w:t>
            </w:r>
          </w:p>
        </w:tc>
        <w:tc>
          <w:tcPr>
            <w:tcW w:w="1937" w:type="dxa"/>
            <w:vAlign w:val="center"/>
          </w:tcPr>
          <w:p w:rsidR="00386722" w:rsidRPr="00526342" w:rsidRDefault="00386722" w:rsidP="009A14D9">
            <w:pPr>
              <w:spacing w:line="240" w:lineRule="auto"/>
              <w:ind w:firstLine="0"/>
              <w:jc w:val="center"/>
              <w:rPr>
                <w:rFonts w:cs="Calibri"/>
                <w:color w:val="000000"/>
                <w:szCs w:val="18"/>
              </w:rPr>
            </w:pPr>
            <w:r w:rsidRPr="00526342">
              <w:rPr>
                <w:rFonts w:cs="Calibri"/>
                <w:color w:val="000000"/>
                <w:szCs w:val="18"/>
              </w:rPr>
              <w:t>20.0</w:t>
            </w:r>
          </w:p>
        </w:tc>
      </w:tr>
      <w:tr w:rsidR="00386722" w:rsidRPr="00526342" w:rsidTr="009A14D9">
        <w:trPr>
          <w:trHeight w:val="525"/>
        </w:trPr>
        <w:tc>
          <w:tcPr>
            <w:tcW w:w="736" w:type="dxa"/>
            <w:vMerge/>
            <w:vAlign w:val="center"/>
          </w:tcPr>
          <w:p w:rsidR="00386722" w:rsidRPr="00526342" w:rsidRDefault="00386722" w:rsidP="009A14D9">
            <w:pPr>
              <w:spacing w:line="276" w:lineRule="auto"/>
              <w:ind w:firstLine="0"/>
              <w:jc w:val="center"/>
              <w:rPr>
                <w:b/>
                <w:szCs w:val="18"/>
                <w:lang w:val="ka-GE"/>
              </w:rPr>
            </w:pPr>
          </w:p>
        </w:tc>
        <w:tc>
          <w:tcPr>
            <w:tcW w:w="2564" w:type="dxa"/>
            <w:vMerge/>
            <w:vAlign w:val="center"/>
          </w:tcPr>
          <w:p w:rsidR="00386722" w:rsidRPr="00526342" w:rsidRDefault="00386722" w:rsidP="009A14D9">
            <w:pPr>
              <w:spacing w:line="276" w:lineRule="auto"/>
              <w:ind w:firstLine="0"/>
              <w:jc w:val="left"/>
              <w:rPr>
                <w:rFonts w:cs="Calibri"/>
                <w:b/>
                <w:bCs/>
                <w:szCs w:val="18"/>
                <w:lang w:val="ka-GE"/>
              </w:rPr>
            </w:pPr>
          </w:p>
        </w:tc>
        <w:tc>
          <w:tcPr>
            <w:tcW w:w="5653" w:type="dxa"/>
            <w:gridSpan w:val="3"/>
            <w:vAlign w:val="center"/>
          </w:tcPr>
          <w:p w:rsidR="00386722" w:rsidRPr="00526342" w:rsidRDefault="00386722" w:rsidP="009A14D9">
            <w:pPr>
              <w:spacing w:line="240" w:lineRule="auto"/>
              <w:ind w:firstLine="0"/>
              <w:jc w:val="center"/>
              <w:rPr>
                <w:rFonts w:cs="Calibri"/>
                <w:color w:val="000000"/>
                <w:szCs w:val="18"/>
              </w:rPr>
            </w:pPr>
            <w:r w:rsidRPr="00526342">
              <w:rPr>
                <w:rFonts w:cs="Calibri"/>
                <w:color w:val="000000"/>
                <w:szCs w:val="18"/>
              </w:rPr>
              <w:t>სადღესასწაულო დღეების აღსანიშნავი ღონისძიებების დაფინანსება (დავითობა, ქალთა საერთაშორისო დღე, 26 მაისი, გიორგობა)</w:t>
            </w:r>
          </w:p>
        </w:tc>
        <w:tc>
          <w:tcPr>
            <w:tcW w:w="1937" w:type="dxa"/>
            <w:vAlign w:val="center"/>
          </w:tcPr>
          <w:p w:rsidR="00386722" w:rsidRPr="00526342" w:rsidRDefault="00386722" w:rsidP="009A14D9">
            <w:pPr>
              <w:spacing w:line="240" w:lineRule="auto"/>
              <w:ind w:firstLine="0"/>
              <w:jc w:val="center"/>
              <w:rPr>
                <w:rFonts w:cs="Calibri"/>
                <w:color w:val="000000"/>
                <w:szCs w:val="18"/>
              </w:rPr>
            </w:pPr>
            <w:r w:rsidRPr="00526342">
              <w:rPr>
                <w:rFonts w:cs="Calibri"/>
                <w:color w:val="000000"/>
                <w:szCs w:val="18"/>
              </w:rPr>
              <w:t>25.0</w:t>
            </w:r>
          </w:p>
        </w:tc>
      </w:tr>
      <w:tr w:rsidR="00386722" w:rsidRPr="00526342" w:rsidTr="009A14D9">
        <w:trPr>
          <w:trHeight w:val="525"/>
        </w:trPr>
        <w:tc>
          <w:tcPr>
            <w:tcW w:w="736" w:type="dxa"/>
            <w:vMerge/>
            <w:vAlign w:val="center"/>
          </w:tcPr>
          <w:p w:rsidR="00386722" w:rsidRPr="00526342" w:rsidRDefault="00386722" w:rsidP="009A14D9">
            <w:pPr>
              <w:spacing w:line="276" w:lineRule="auto"/>
              <w:ind w:firstLine="0"/>
              <w:jc w:val="center"/>
              <w:rPr>
                <w:b/>
                <w:szCs w:val="18"/>
                <w:lang w:val="ka-GE"/>
              </w:rPr>
            </w:pPr>
          </w:p>
        </w:tc>
        <w:tc>
          <w:tcPr>
            <w:tcW w:w="2564" w:type="dxa"/>
            <w:vMerge/>
            <w:vAlign w:val="center"/>
          </w:tcPr>
          <w:p w:rsidR="00386722" w:rsidRPr="00526342" w:rsidRDefault="00386722" w:rsidP="009A14D9">
            <w:pPr>
              <w:spacing w:line="276" w:lineRule="auto"/>
              <w:ind w:firstLine="0"/>
              <w:jc w:val="left"/>
              <w:rPr>
                <w:rFonts w:cs="Calibri"/>
                <w:b/>
                <w:bCs/>
                <w:szCs w:val="18"/>
                <w:lang w:val="ka-GE"/>
              </w:rPr>
            </w:pPr>
          </w:p>
        </w:tc>
        <w:tc>
          <w:tcPr>
            <w:tcW w:w="5653" w:type="dxa"/>
            <w:gridSpan w:val="3"/>
            <w:vAlign w:val="center"/>
          </w:tcPr>
          <w:p w:rsidR="00386722" w:rsidRPr="00526342" w:rsidRDefault="00386722" w:rsidP="009A14D9">
            <w:pPr>
              <w:spacing w:line="240" w:lineRule="auto"/>
              <w:ind w:firstLine="0"/>
              <w:jc w:val="center"/>
              <w:rPr>
                <w:rFonts w:cs="Calibri"/>
                <w:color w:val="000000"/>
                <w:szCs w:val="18"/>
              </w:rPr>
            </w:pPr>
            <w:r w:rsidRPr="00526342">
              <w:rPr>
                <w:rFonts w:cs="Calibri"/>
                <w:color w:val="000000"/>
                <w:szCs w:val="18"/>
              </w:rPr>
              <w:t xml:space="preserve">საკონცერტო ღონისძიებები და ფესტივალები (მოკლემეტრაჟიანი ფილმების ფესტივალი) </w:t>
            </w:r>
          </w:p>
        </w:tc>
        <w:tc>
          <w:tcPr>
            <w:tcW w:w="1937" w:type="dxa"/>
            <w:vAlign w:val="center"/>
          </w:tcPr>
          <w:p w:rsidR="00386722" w:rsidRPr="00526342" w:rsidRDefault="00386722" w:rsidP="009A14D9">
            <w:pPr>
              <w:spacing w:line="240" w:lineRule="auto"/>
              <w:ind w:firstLine="0"/>
              <w:jc w:val="center"/>
              <w:rPr>
                <w:rFonts w:cs="Calibri"/>
                <w:color w:val="000000"/>
                <w:szCs w:val="18"/>
              </w:rPr>
            </w:pPr>
            <w:r w:rsidRPr="00526342">
              <w:rPr>
                <w:rFonts w:cs="Calibri"/>
                <w:color w:val="000000"/>
                <w:szCs w:val="18"/>
              </w:rPr>
              <w:t>60.0</w:t>
            </w:r>
          </w:p>
        </w:tc>
      </w:tr>
      <w:tr w:rsidR="00386722" w:rsidRPr="00526342" w:rsidTr="009A14D9">
        <w:trPr>
          <w:trHeight w:val="525"/>
        </w:trPr>
        <w:tc>
          <w:tcPr>
            <w:tcW w:w="736" w:type="dxa"/>
            <w:vMerge/>
            <w:vAlign w:val="center"/>
          </w:tcPr>
          <w:p w:rsidR="00386722" w:rsidRPr="00526342" w:rsidRDefault="00386722" w:rsidP="009A14D9">
            <w:pPr>
              <w:spacing w:line="276" w:lineRule="auto"/>
              <w:ind w:firstLine="0"/>
              <w:jc w:val="center"/>
              <w:rPr>
                <w:b/>
                <w:szCs w:val="18"/>
                <w:lang w:val="ka-GE"/>
              </w:rPr>
            </w:pPr>
          </w:p>
        </w:tc>
        <w:tc>
          <w:tcPr>
            <w:tcW w:w="2564" w:type="dxa"/>
            <w:vMerge/>
            <w:vAlign w:val="center"/>
          </w:tcPr>
          <w:p w:rsidR="00386722" w:rsidRPr="00526342" w:rsidRDefault="00386722" w:rsidP="009A14D9">
            <w:pPr>
              <w:spacing w:line="276" w:lineRule="auto"/>
              <w:ind w:firstLine="0"/>
              <w:jc w:val="left"/>
              <w:rPr>
                <w:rFonts w:cs="Calibri"/>
                <w:b/>
                <w:bCs/>
                <w:szCs w:val="18"/>
                <w:lang w:val="ka-GE"/>
              </w:rPr>
            </w:pPr>
          </w:p>
        </w:tc>
        <w:tc>
          <w:tcPr>
            <w:tcW w:w="5653" w:type="dxa"/>
            <w:gridSpan w:val="3"/>
            <w:vAlign w:val="center"/>
          </w:tcPr>
          <w:p w:rsidR="00386722" w:rsidRPr="00526342" w:rsidRDefault="00386722" w:rsidP="009A14D9">
            <w:pPr>
              <w:spacing w:line="240" w:lineRule="auto"/>
              <w:ind w:firstLine="0"/>
              <w:jc w:val="center"/>
              <w:rPr>
                <w:rFonts w:cs="Calibri"/>
                <w:color w:val="000000"/>
                <w:szCs w:val="18"/>
              </w:rPr>
            </w:pPr>
            <w:r w:rsidRPr="00526342">
              <w:rPr>
                <w:rFonts w:cs="Calibri"/>
                <w:color w:val="000000"/>
                <w:szCs w:val="18"/>
              </w:rPr>
              <w:t>ქუთაისის თეატრების ფუნქციონირების მხარდაჭერა (მესხიშვილის სახელობის, ოპერის, ნიღბების, პანტონიმისა და თოჯინების თეატრები)</w:t>
            </w:r>
          </w:p>
        </w:tc>
        <w:tc>
          <w:tcPr>
            <w:tcW w:w="1937" w:type="dxa"/>
            <w:vAlign w:val="center"/>
          </w:tcPr>
          <w:p w:rsidR="00386722" w:rsidRPr="00526342" w:rsidRDefault="00386722" w:rsidP="009A14D9">
            <w:pPr>
              <w:spacing w:line="240" w:lineRule="auto"/>
              <w:ind w:firstLine="0"/>
              <w:jc w:val="center"/>
              <w:rPr>
                <w:rFonts w:cs="Calibri"/>
                <w:color w:val="000000"/>
                <w:szCs w:val="18"/>
              </w:rPr>
            </w:pPr>
            <w:r w:rsidRPr="00526342">
              <w:rPr>
                <w:rFonts w:cs="Calibri"/>
                <w:color w:val="000000"/>
                <w:szCs w:val="18"/>
              </w:rPr>
              <w:t>120.0</w:t>
            </w:r>
          </w:p>
        </w:tc>
      </w:tr>
      <w:tr w:rsidR="00386722" w:rsidRPr="00526342" w:rsidTr="009A14D9">
        <w:trPr>
          <w:trHeight w:val="525"/>
        </w:trPr>
        <w:tc>
          <w:tcPr>
            <w:tcW w:w="736" w:type="dxa"/>
            <w:vMerge/>
            <w:vAlign w:val="center"/>
          </w:tcPr>
          <w:p w:rsidR="00386722" w:rsidRPr="00526342" w:rsidRDefault="00386722" w:rsidP="009A14D9">
            <w:pPr>
              <w:spacing w:line="276" w:lineRule="auto"/>
              <w:ind w:firstLine="0"/>
              <w:jc w:val="center"/>
              <w:rPr>
                <w:b/>
                <w:szCs w:val="18"/>
                <w:lang w:val="ka-GE"/>
              </w:rPr>
            </w:pPr>
          </w:p>
        </w:tc>
        <w:tc>
          <w:tcPr>
            <w:tcW w:w="2564" w:type="dxa"/>
            <w:vMerge/>
            <w:vAlign w:val="center"/>
          </w:tcPr>
          <w:p w:rsidR="00386722" w:rsidRPr="00526342" w:rsidRDefault="00386722" w:rsidP="009A14D9">
            <w:pPr>
              <w:spacing w:line="276" w:lineRule="auto"/>
              <w:ind w:firstLine="0"/>
              <w:jc w:val="left"/>
              <w:rPr>
                <w:rFonts w:cs="Calibri"/>
                <w:b/>
                <w:bCs/>
                <w:szCs w:val="18"/>
                <w:lang w:val="ka-GE"/>
              </w:rPr>
            </w:pPr>
          </w:p>
        </w:tc>
        <w:tc>
          <w:tcPr>
            <w:tcW w:w="5653" w:type="dxa"/>
            <w:gridSpan w:val="3"/>
            <w:vAlign w:val="center"/>
          </w:tcPr>
          <w:p w:rsidR="00386722" w:rsidRPr="00526342" w:rsidRDefault="00386722" w:rsidP="009A14D9">
            <w:pPr>
              <w:spacing w:line="240" w:lineRule="auto"/>
              <w:ind w:firstLine="0"/>
              <w:jc w:val="center"/>
              <w:rPr>
                <w:rFonts w:cs="Calibri"/>
                <w:color w:val="000000"/>
                <w:szCs w:val="18"/>
              </w:rPr>
            </w:pPr>
            <w:r w:rsidRPr="00526342">
              <w:rPr>
                <w:rFonts w:cs="Calibri"/>
                <w:color w:val="000000"/>
                <w:szCs w:val="18"/>
              </w:rPr>
              <w:t>რეზო გაბრიაძის წიგნის</w:t>
            </w:r>
            <w:r w:rsidR="00770A2C">
              <w:rPr>
                <w:rFonts w:cs="Calibri"/>
                <w:color w:val="000000"/>
                <w:szCs w:val="18"/>
              </w:rPr>
              <w:t xml:space="preserve"> </w:t>
            </w:r>
            <w:r w:rsidRPr="00526342">
              <w:rPr>
                <w:rFonts w:cs="Calibri"/>
                <w:color w:val="000000"/>
                <w:szCs w:val="18"/>
              </w:rPr>
              <w:t>გამოცემა</w:t>
            </w:r>
          </w:p>
        </w:tc>
        <w:tc>
          <w:tcPr>
            <w:tcW w:w="1937" w:type="dxa"/>
            <w:vAlign w:val="center"/>
          </w:tcPr>
          <w:p w:rsidR="00386722" w:rsidRPr="00526342" w:rsidRDefault="00386722" w:rsidP="009A14D9">
            <w:pPr>
              <w:spacing w:line="240" w:lineRule="auto"/>
              <w:ind w:firstLine="0"/>
              <w:jc w:val="center"/>
              <w:rPr>
                <w:rFonts w:cs="Calibri"/>
                <w:color w:val="000000"/>
                <w:szCs w:val="18"/>
              </w:rPr>
            </w:pPr>
            <w:r w:rsidRPr="00526342">
              <w:rPr>
                <w:rFonts w:cs="Calibri"/>
                <w:color w:val="000000"/>
                <w:szCs w:val="18"/>
              </w:rPr>
              <w:t>25.0</w:t>
            </w:r>
          </w:p>
        </w:tc>
      </w:tr>
      <w:tr w:rsidR="00386722" w:rsidRPr="00526342" w:rsidTr="009A14D9">
        <w:trPr>
          <w:trHeight w:val="525"/>
        </w:trPr>
        <w:tc>
          <w:tcPr>
            <w:tcW w:w="736" w:type="dxa"/>
            <w:vMerge/>
            <w:vAlign w:val="center"/>
          </w:tcPr>
          <w:p w:rsidR="00386722" w:rsidRPr="00526342" w:rsidRDefault="00386722" w:rsidP="009A14D9">
            <w:pPr>
              <w:spacing w:line="276" w:lineRule="auto"/>
              <w:ind w:firstLine="0"/>
              <w:jc w:val="center"/>
              <w:rPr>
                <w:b/>
                <w:szCs w:val="18"/>
                <w:lang w:val="ka-GE"/>
              </w:rPr>
            </w:pPr>
          </w:p>
        </w:tc>
        <w:tc>
          <w:tcPr>
            <w:tcW w:w="2564" w:type="dxa"/>
            <w:vMerge/>
            <w:vAlign w:val="center"/>
          </w:tcPr>
          <w:p w:rsidR="00386722" w:rsidRPr="00526342" w:rsidRDefault="00386722" w:rsidP="009A14D9">
            <w:pPr>
              <w:spacing w:line="276" w:lineRule="auto"/>
              <w:ind w:firstLine="0"/>
              <w:jc w:val="left"/>
              <w:rPr>
                <w:rFonts w:cs="Calibri"/>
                <w:b/>
                <w:bCs/>
                <w:szCs w:val="18"/>
                <w:lang w:val="ka-GE"/>
              </w:rPr>
            </w:pPr>
          </w:p>
        </w:tc>
        <w:tc>
          <w:tcPr>
            <w:tcW w:w="5653" w:type="dxa"/>
            <w:gridSpan w:val="3"/>
            <w:vAlign w:val="center"/>
          </w:tcPr>
          <w:p w:rsidR="00386722" w:rsidRPr="00526342" w:rsidRDefault="00386722" w:rsidP="009A14D9">
            <w:pPr>
              <w:spacing w:line="240" w:lineRule="auto"/>
              <w:ind w:firstLine="0"/>
              <w:jc w:val="center"/>
              <w:rPr>
                <w:rFonts w:cs="Calibri"/>
                <w:color w:val="000000"/>
                <w:szCs w:val="18"/>
              </w:rPr>
            </w:pPr>
            <w:r w:rsidRPr="00526342">
              <w:rPr>
                <w:rFonts w:cs="Calibri"/>
                <w:color w:val="000000"/>
                <w:szCs w:val="18"/>
              </w:rPr>
              <w:t xml:space="preserve">თეატრის საერთაშორისო დღისადმი მიძღვნილი კვირეული </w:t>
            </w:r>
          </w:p>
        </w:tc>
        <w:tc>
          <w:tcPr>
            <w:tcW w:w="1937" w:type="dxa"/>
            <w:vAlign w:val="center"/>
          </w:tcPr>
          <w:p w:rsidR="00386722" w:rsidRPr="00526342" w:rsidRDefault="00386722" w:rsidP="009A14D9">
            <w:pPr>
              <w:spacing w:line="240" w:lineRule="auto"/>
              <w:ind w:firstLine="0"/>
              <w:jc w:val="center"/>
              <w:rPr>
                <w:rFonts w:cs="Calibri"/>
                <w:color w:val="000000"/>
                <w:szCs w:val="18"/>
              </w:rPr>
            </w:pPr>
            <w:r w:rsidRPr="00526342">
              <w:rPr>
                <w:rFonts w:cs="Calibri"/>
                <w:color w:val="000000"/>
                <w:szCs w:val="18"/>
              </w:rPr>
              <w:t>20.0</w:t>
            </w:r>
          </w:p>
        </w:tc>
      </w:tr>
      <w:tr w:rsidR="00386722" w:rsidRPr="00526342" w:rsidTr="009A14D9">
        <w:trPr>
          <w:trHeight w:val="525"/>
        </w:trPr>
        <w:tc>
          <w:tcPr>
            <w:tcW w:w="736" w:type="dxa"/>
            <w:vMerge/>
            <w:vAlign w:val="center"/>
          </w:tcPr>
          <w:p w:rsidR="00386722" w:rsidRPr="00526342" w:rsidRDefault="00386722" w:rsidP="009A14D9">
            <w:pPr>
              <w:spacing w:line="276" w:lineRule="auto"/>
              <w:ind w:firstLine="0"/>
              <w:jc w:val="center"/>
              <w:rPr>
                <w:b/>
                <w:szCs w:val="18"/>
                <w:lang w:val="ka-GE"/>
              </w:rPr>
            </w:pPr>
          </w:p>
        </w:tc>
        <w:tc>
          <w:tcPr>
            <w:tcW w:w="2564" w:type="dxa"/>
            <w:vMerge/>
            <w:vAlign w:val="center"/>
          </w:tcPr>
          <w:p w:rsidR="00386722" w:rsidRPr="00526342" w:rsidRDefault="00386722" w:rsidP="009A14D9">
            <w:pPr>
              <w:spacing w:line="276" w:lineRule="auto"/>
              <w:ind w:firstLine="0"/>
              <w:jc w:val="left"/>
              <w:rPr>
                <w:rFonts w:cs="Calibri"/>
                <w:b/>
                <w:bCs/>
                <w:szCs w:val="18"/>
                <w:lang w:val="ka-GE"/>
              </w:rPr>
            </w:pPr>
          </w:p>
        </w:tc>
        <w:tc>
          <w:tcPr>
            <w:tcW w:w="5653" w:type="dxa"/>
            <w:gridSpan w:val="3"/>
            <w:vAlign w:val="center"/>
          </w:tcPr>
          <w:p w:rsidR="00386722" w:rsidRPr="00526342" w:rsidRDefault="00386722" w:rsidP="009A14D9">
            <w:pPr>
              <w:spacing w:line="240" w:lineRule="auto"/>
              <w:ind w:firstLine="0"/>
              <w:jc w:val="center"/>
              <w:rPr>
                <w:rFonts w:cs="Calibri"/>
                <w:color w:val="000000"/>
                <w:szCs w:val="18"/>
              </w:rPr>
            </w:pPr>
            <w:r w:rsidRPr="00526342">
              <w:rPr>
                <w:rFonts w:cs="Calibri"/>
                <w:color w:val="000000"/>
                <w:szCs w:val="18"/>
              </w:rPr>
              <w:t>ქალაქობის დღესასწაული „ორმაისობა“</w:t>
            </w:r>
          </w:p>
        </w:tc>
        <w:tc>
          <w:tcPr>
            <w:tcW w:w="1937" w:type="dxa"/>
            <w:vAlign w:val="center"/>
          </w:tcPr>
          <w:p w:rsidR="00386722" w:rsidRPr="00526342" w:rsidRDefault="00386722" w:rsidP="009A14D9">
            <w:pPr>
              <w:spacing w:line="240" w:lineRule="auto"/>
              <w:ind w:firstLine="0"/>
              <w:jc w:val="center"/>
              <w:rPr>
                <w:rFonts w:cs="Calibri"/>
                <w:color w:val="000000"/>
                <w:szCs w:val="18"/>
              </w:rPr>
            </w:pPr>
            <w:r w:rsidRPr="00526342">
              <w:rPr>
                <w:rFonts w:cs="Calibri"/>
                <w:color w:val="000000"/>
                <w:szCs w:val="18"/>
              </w:rPr>
              <w:t>100.0</w:t>
            </w:r>
          </w:p>
        </w:tc>
      </w:tr>
      <w:tr w:rsidR="00386722" w:rsidRPr="00526342" w:rsidTr="009A14D9">
        <w:trPr>
          <w:trHeight w:val="525"/>
        </w:trPr>
        <w:tc>
          <w:tcPr>
            <w:tcW w:w="736" w:type="dxa"/>
            <w:vMerge/>
            <w:vAlign w:val="center"/>
          </w:tcPr>
          <w:p w:rsidR="00386722" w:rsidRPr="00526342" w:rsidRDefault="00386722" w:rsidP="009A14D9">
            <w:pPr>
              <w:spacing w:line="276" w:lineRule="auto"/>
              <w:ind w:firstLine="0"/>
              <w:jc w:val="center"/>
              <w:rPr>
                <w:b/>
                <w:szCs w:val="18"/>
                <w:lang w:val="ka-GE"/>
              </w:rPr>
            </w:pPr>
          </w:p>
        </w:tc>
        <w:tc>
          <w:tcPr>
            <w:tcW w:w="2564" w:type="dxa"/>
            <w:vMerge/>
            <w:vAlign w:val="center"/>
          </w:tcPr>
          <w:p w:rsidR="00386722" w:rsidRPr="00526342" w:rsidRDefault="00386722" w:rsidP="009A14D9">
            <w:pPr>
              <w:spacing w:line="276" w:lineRule="auto"/>
              <w:ind w:firstLine="0"/>
              <w:jc w:val="left"/>
              <w:rPr>
                <w:rFonts w:cs="Calibri"/>
                <w:b/>
                <w:bCs/>
                <w:szCs w:val="18"/>
                <w:lang w:val="ka-GE"/>
              </w:rPr>
            </w:pPr>
          </w:p>
        </w:tc>
        <w:tc>
          <w:tcPr>
            <w:tcW w:w="5653" w:type="dxa"/>
            <w:gridSpan w:val="3"/>
            <w:vAlign w:val="center"/>
          </w:tcPr>
          <w:p w:rsidR="00386722" w:rsidRPr="00526342" w:rsidRDefault="00386722" w:rsidP="009A14D9">
            <w:pPr>
              <w:spacing w:line="240" w:lineRule="auto"/>
              <w:ind w:firstLine="0"/>
              <w:jc w:val="center"/>
              <w:rPr>
                <w:rFonts w:cs="Calibri"/>
                <w:color w:val="000000"/>
                <w:szCs w:val="18"/>
              </w:rPr>
            </w:pPr>
            <w:r w:rsidRPr="00526342">
              <w:rPr>
                <w:rFonts w:cs="Calibri"/>
                <w:color w:val="000000"/>
                <w:szCs w:val="18"/>
              </w:rPr>
              <w:t>ფოტო</w:t>
            </w:r>
            <w:r w:rsidR="009E1481">
              <w:rPr>
                <w:rFonts w:cs="Calibri"/>
                <w:color w:val="000000"/>
                <w:szCs w:val="18"/>
                <w:lang w:val="ka-GE"/>
              </w:rPr>
              <w:t xml:space="preserve"> – </w:t>
            </w:r>
            <w:r w:rsidRPr="00526342">
              <w:rPr>
                <w:rFonts w:cs="Calibri"/>
                <w:color w:val="000000"/>
                <w:szCs w:val="18"/>
              </w:rPr>
              <w:t>კონკურსი „ილო“</w:t>
            </w:r>
          </w:p>
        </w:tc>
        <w:tc>
          <w:tcPr>
            <w:tcW w:w="1937" w:type="dxa"/>
            <w:vAlign w:val="center"/>
          </w:tcPr>
          <w:p w:rsidR="00386722" w:rsidRPr="00526342" w:rsidRDefault="00386722" w:rsidP="009A14D9">
            <w:pPr>
              <w:spacing w:line="240" w:lineRule="auto"/>
              <w:ind w:firstLine="0"/>
              <w:jc w:val="center"/>
              <w:rPr>
                <w:rFonts w:cs="Calibri"/>
                <w:color w:val="000000"/>
                <w:szCs w:val="18"/>
              </w:rPr>
            </w:pPr>
            <w:r w:rsidRPr="00526342">
              <w:rPr>
                <w:rFonts w:cs="Calibri"/>
                <w:color w:val="000000"/>
                <w:szCs w:val="18"/>
              </w:rPr>
              <w:t>15.0</w:t>
            </w:r>
          </w:p>
        </w:tc>
      </w:tr>
      <w:tr w:rsidR="00386722" w:rsidRPr="00526342" w:rsidTr="009A14D9">
        <w:trPr>
          <w:trHeight w:val="525"/>
        </w:trPr>
        <w:tc>
          <w:tcPr>
            <w:tcW w:w="736" w:type="dxa"/>
            <w:vMerge/>
            <w:vAlign w:val="center"/>
          </w:tcPr>
          <w:p w:rsidR="00386722" w:rsidRPr="00526342" w:rsidRDefault="00386722" w:rsidP="009A14D9">
            <w:pPr>
              <w:spacing w:line="276" w:lineRule="auto"/>
              <w:ind w:firstLine="0"/>
              <w:jc w:val="center"/>
              <w:rPr>
                <w:b/>
                <w:szCs w:val="18"/>
                <w:lang w:val="ka-GE"/>
              </w:rPr>
            </w:pPr>
          </w:p>
        </w:tc>
        <w:tc>
          <w:tcPr>
            <w:tcW w:w="2564" w:type="dxa"/>
            <w:vMerge/>
            <w:vAlign w:val="center"/>
          </w:tcPr>
          <w:p w:rsidR="00386722" w:rsidRPr="00526342" w:rsidRDefault="00386722" w:rsidP="009A14D9">
            <w:pPr>
              <w:spacing w:line="276" w:lineRule="auto"/>
              <w:ind w:firstLine="0"/>
              <w:jc w:val="left"/>
              <w:rPr>
                <w:rFonts w:cs="Calibri"/>
                <w:b/>
                <w:bCs/>
                <w:szCs w:val="18"/>
                <w:lang w:val="ka-GE"/>
              </w:rPr>
            </w:pPr>
          </w:p>
        </w:tc>
        <w:tc>
          <w:tcPr>
            <w:tcW w:w="5653" w:type="dxa"/>
            <w:gridSpan w:val="3"/>
            <w:vAlign w:val="center"/>
          </w:tcPr>
          <w:p w:rsidR="00386722" w:rsidRPr="00526342" w:rsidRDefault="00386722" w:rsidP="009A14D9">
            <w:pPr>
              <w:spacing w:line="240" w:lineRule="auto"/>
              <w:ind w:firstLine="0"/>
              <w:jc w:val="center"/>
              <w:rPr>
                <w:rFonts w:cs="Calibri"/>
                <w:color w:val="000000"/>
                <w:szCs w:val="18"/>
              </w:rPr>
            </w:pPr>
            <w:r w:rsidRPr="00526342">
              <w:rPr>
                <w:rFonts w:cs="Calibri"/>
                <w:color w:val="000000"/>
                <w:szCs w:val="18"/>
              </w:rPr>
              <w:t>საახალწლო ღონისძიებები</w:t>
            </w:r>
          </w:p>
        </w:tc>
        <w:tc>
          <w:tcPr>
            <w:tcW w:w="1937" w:type="dxa"/>
            <w:vAlign w:val="center"/>
          </w:tcPr>
          <w:p w:rsidR="00386722" w:rsidRPr="00526342" w:rsidRDefault="00386722" w:rsidP="009A14D9">
            <w:pPr>
              <w:spacing w:line="240" w:lineRule="auto"/>
              <w:ind w:firstLine="0"/>
              <w:jc w:val="center"/>
              <w:rPr>
                <w:rFonts w:cs="Calibri"/>
                <w:color w:val="000000"/>
                <w:szCs w:val="18"/>
              </w:rPr>
            </w:pPr>
            <w:r w:rsidRPr="00526342">
              <w:rPr>
                <w:rFonts w:cs="Calibri"/>
                <w:color w:val="000000"/>
                <w:szCs w:val="18"/>
              </w:rPr>
              <w:t>42.0</w:t>
            </w:r>
          </w:p>
        </w:tc>
      </w:tr>
      <w:tr w:rsidR="00386722" w:rsidRPr="00526342" w:rsidTr="009A14D9">
        <w:trPr>
          <w:trHeight w:val="525"/>
        </w:trPr>
        <w:tc>
          <w:tcPr>
            <w:tcW w:w="736" w:type="dxa"/>
            <w:vMerge/>
            <w:vAlign w:val="center"/>
          </w:tcPr>
          <w:p w:rsidR="00386722" w:rsidRPr="00526342" w:rsidRDefault="00386722" w:rsidP="009A14D9">
            <w:pPr>
              <w:spacing w:line="276" w:lineRule="auto"/>
              <w:ind w:firstLine="0"/>
              <w:jc w:val="center"/>
              <w:rPr>
                <w:b/>
                <w:szCs w:val="18"/>
                <w:lang w:val="ka-GE"/>
              </w:rPr>
            </w:pPr>
          </w:p>
        </w:tc>
        <w:tc>
          <w:tcPr>
            <w:tcW w:w="2564" w:type="dxa"/>
            <w:vMerge/>
            <w:vAlign w:val="center"/>
          </w:tcPr>
          <w:p w:rsidR="00386722" w:rsidRPr="00526342" w:rsidRDefault="00386722" w:rsidP="009A14D9">
            <w:pPr>
              <w:spacing w:line="276" w:lineRule="auto"/>
              <w:ind w:firstLine="0"/>
              <w:jc w:val="left"/>
              <w:rPr>
                <w:rFonts w:cs="Calibri"/>
                <w:b/>
                <w:bCs/>
                <w:szCs w:val="18"/>
                <w:lang w:val="ka-GE"/>
              </w:rPr>
            </w:pPr>
          </w:p>
        </w:tc>
        <w:tc>
          <w:tcPr>
            <w:tcW w:w="5653" w:type="dxa"/>
            <w:gridSpan w:val="3"/>
            <w:vAlign w:val="center"/>
          </w:tcPr>
          <w:p w:rsidR="00386722" w:rsidRPr="00526342" w:rsidRDefault="00386722" w:rsidP="009A14D9">
            <w:pPr>
              <w:spacing w:line="240" w:lineRule="auto"/>
              <w:ind w:firstLine="0"/>
              <w:jc w:val="center"/>
              <w:rPr>
                <w:rFonts w:cs="Calibri"/>
                <w:color w:val="000000"/>
                <w:szCs w:val="18"/>
              </w:rPr>
            </w:pPr>
            <w:r w:rsidRPr="00526342">
              <w:rPr>
                <w:rFonts w:cs="Calibri"/>
                <w:color w:val="000000"/>
                <w:szCs w:val="18"/>
              </w:rPr>
              <w:t xml:space="preserve">თეატრების იჯარა </w:t>
            </w:r>
          </w:p>
        </w:tc>
        <w:tc>
          <w:tcPr>
            <w:tcW w:w="1937" w:type="dxa"/>
            <w:vAlign w:val="center"/>
          </w:tcPr>
          <w:p w:rsidR="00386722" w:rsidRPr="00526342" w:rsidRDefault="00386722" w:rsidP="009A14D9">
            <w:pPr>
              <w:spacing w:line="240" w:lineRule="auto"/>
              <w:ind w:firstLine="0"/>
              <w:jc w:val="center"/>
              <w:rPr>
                <w:rFonts w:cs="Calibri"/>
                <w:color w:val="000000"/>
                <w:szCs w:val="18"/>
              </w:rPr>
            </w:pPr>
            <w:r w:rsidRPr="00526342">
              <w:rPr>
                <w:rFonts w:cs="Calibri"/>
                <w:color w:val="000000"/>
                <w:szCs w:val="18"/>
              </w:rPr>
              <w:t>30.0</w:t>
            </w:r>
          </w:p>
        </w:tc>
      </w:tr>
      <w:tr w:rsidR="00386722" w:rsidRPr="00526342" w:rsidTr="009A14D9">
        <w:trPr>
          <w:trHeight w:val="525"/>
        </w:trPr>
        <w:tc>
          <w:tcPr>
            <w:tcW w:w="736" w:type="dxa"/>
            <w:vMerge/>
            <w:vAlign w:val="center"/>
          </w:tcPr>
          <w:p w:rsidR="00386722" w:rsidRPr="00526342" w:rsidRDefault="00386722" w:rsidP="009A14D9">
            <w:pPr>
              <w:spacing w:line="276" w:lineRule="auto"/>
              <w:ind w:firstLine="0"/>
              <w:jc w:val="center"/>
              <w:rPr>
                <w:b/>
                <w:szCs w:val="18"/>
                <w:lang w:val="ka-GE"/>
              </w:rPr>
            </w:pPr>
          </w:p>
        </w:tc>
        <w:tc>
          <w:tcPr>
            <w:tcW w:w="2564" w:type="dxa"/>
            <w:vMerge/>
            <w:vAlign w:val="center"/>
          </w:tcPr>
          <w:p w:rsidR="00386722" w:rsidRPr="00526342" w:rsidRDefault="00386722" w:rsidP="009A14D9">
            <w:pPr>
              <w:spacing w:line="276" w:lineRule="auto"/>
              <w:ind w:firstLine="0"/>
              <w:jc w:val="left"/>
              <w:rPr>
                <w:rFonts w:cs="Calibri"/>
                <w:b/>
                <w:bCs/>
                <w:szCs w:val="18"/>
                <w:lang w:val="ka-GE"/>
              </w:rPr>
            </w:pPr>
          </w:p>
        </w:tc>
        <w:tc>
          <w:tcPr>
            <w:tcW w:w="5653" w:type="dxa"/>
            <w:gridSpan w:val="3"/>
            <w:vAlign w:val="center"/>
          </w:tcPr>
          <w:p w:rsidR="00386722" w:rsidRPr="00526342" w:rsidRDefault="00386722" w:rsidP="009A14D9">
            <w:pPr>
              <w:spacing w:line="240" w:lineRule="auto"/>
              <w:ind w:firstLine="0"/>
              <w:jc w:val="center"/>
              <w:rPr>
                <w:rFonts w:cs="Calibri"/>
                <w:color w:val="000000"/>
                <w:szCs w:val="18"/>
              </w:rPr>
            </w:pPr>
            <w:r w:rsidRPr="00526342">
              <w:rPr>
                <w:rFonts w:cs="Calibri"/>
                <w:color w:val="000000"/>
                <w:szCs w:val="18"/>
              </w:rPr>
              <w:t>გახმოვანების აპარატურით მომსახურება</w:t>
            </w:r>
          </w:p>
        </w:tc>
        <w:tc>
          <w:tcPr>
            <w:tcW w:w="1937" w:type="dxa"/>
            <w:vAlign w:val="center"/>
          </w:tcPr>
          <w:p w:rsidR="00386722" w:rsidRPr="00526342" w:rsidRDefault="00386722" w:rsidP="009A14D9">
            <w:pPr>
              <w:spacing w:line="240" w:lineRule="auto"/>
              <w:ind w:firstLine="0"/>
              <w:jc w:val="center"/>
              <w:rPr>
                <w:rFonts w:cs="Calibri"/>
                <w:color w:val="000000"/>
                <w:szCs w:val="18"/>
              </w:rPr>
            </w:pPr>
            <w:r w:rsidRPr="00526342">
              <w:rPr>
                <w:rFonts w:cs="Calibri"/>
                <w:color w:val="000000"/>
                <w:szCs w:val="18"/>
              </w:rPr>
              <w:t>20.0</w:t>
            </w:r>
          </w:p>
        </w:tc>
      </w:tr>
      <w:tr w:rsidR="00386722" w:rsidRPr="00526342" w:rsidTr="009A14D9">
        <w:trPr>
          <w:trHeight w:val="525"/>
        </w:trPr>
        <w:tc>
          <w:tcPr>
            <w:tcW w:w="736" w:type="dxa"/>
            <w:vMerge/>
            <w:vAlign w:val="center"/>
          </w:tcPr>
          <w:p w:rsidR="00386722" w:rsidRPr="00526342" w:rsidRDefault="00386722" w:rsidP="009A14D9">
            <w:pPr>
              <w:spacing w:line="276" w:lineRule="auto"/>
              <w:ind w:firstLine="0"/>
              <w:jc w:val="center"/>
              <w:rPr>
                <w:b/>
                <w:szCs w:val="18"/>
                <w:lang w:val="ka-GE"/>
              </w:rPr>
            </w:pPr>
          </w:p>
        </w:tc>
        <w:tc>
          <w:tcPr>
            <w:tcW w:w="2564" w:type="dxa"/>
            <w:vMerge/>
            <w:vAlign w:val="center"/>
          </w:tcPr>
          <w:p w:rsidR="00386722" w:rsidRPr="00526342" w:rsidRDefault="00386722" w:rsidP="009A14D9">
            <w:pPr>
              <w:spacing w:line="276" w:lineRule="auto"/>
              <w:ind w:firstLine="0"/>
              <w:jc w:val="left"/>
              <w:rPr>
                <w:rFonts w:cs="Calibri"/>
                <w:b/>
                <w:bCs/>
                <w:szCs w:val="18"/>
                <w:lang w:val="ka-GE"/>
              </w:rPr>
            </w:pPr>
          </w:p>
        </w:tc>
        <w:tc>
          <w:tcPr>
            <w:tcW w:w="5653" w:type="dxa"/>
            <w:gridSpan w:val="3"/>
            <w:vAlign w:val="center"/>
          </w:tcPr>
          <w:p w:rsidR="00386722" w:rsidRPr="00526342" w:rsidRDefault="00386722" w:rsidP="009A14D9">
            <w:pPr>
              <w:spacing w:line="240" w:lineRule="auto"/>
              <w:ind w:firstLine="0"/>
              <w:jc w:val="center"/>
              <w:rPr>
                <w:rFonts w:cs="Calibri"/>
                <w:color w:val="000000"/>
                <w:szCs w:val="18"/>
              </w:rPr>
            </w:pPr>
            <w:r w:rsidRPr="00526342">
              <w:rPr>
                <w:rFonts w:cs="Calibri"/>
                <w:color w:val="000000"/>
                <w:szCs w:val="18"/>
              </w:rPr>
              <w:t>ქალაქ ქუთაისის სახელმწიფო სიმფონიური ორკესტრის დაფინანსება (მემორანდუმი)</w:t>
            </w:r>
          </w:p>
        </w:tc>
        <w:tc>
          <w:tcPr>
            <w:tcW w:w="1937" w:type="dxa"/>
            <w:vAlign w:val="center"/>
          </w:tcPr>
          <w:p w:rsidR="00386722" w:rsidRPr="00526342" w:rsidRDefault="00386722" w:rsidP="009A14D9">
            <w:pPr>
              <w:spacing w:line="240" w:lineRule="auto"/>
              <w:ind w:firstLine="0"/>
              <w:jc w:val="center"/>
              <w:rPr>
                <w:rFonts w:cs="Calibri"/>
                <w:color w:val="000000"/>
                <w:szCs w:val="18"/>
              </w:rPr>
            </w:pPr>
            <w:r w:rsidRPr="00526342">
              <w:rPr>
                <w:rFonts w:cs="Calibri"/>
                <w:color w:val="000000"/>
                <w:szCs w:val="18"/>
              </w:rPr>
              <w:t>100.0</w:t>
            </w:r>
          </w:p>
        </w:tc>
      </w:tr>
      <w:tr w:rsidR="00386722" w:rsidRPr="00526342" w:rsidTr="009A14D9">
        <w:trPr>
          <w:trHeight w:val="525"/>
        </w:trPr>
        <w:tc>
          <w:tcPr>
            <w:tcW w:w="736" w:type="dxa"/>
            <w:vMerge/>
            <w:vAlign w:val="center"/>
          </w:tcPr>
          <w:p w:rsidR="00386722" w:rsidRPr="00526342" w:rsidRDefault="00386722" w:rsidP="009A14D9">
            <w:pPr>
              <w:spacing w:line="276" w:lineRule="auto"/>
              <w:ind w:firstLine="0"/>
              <w:jc w:val="center"/>
              <w:rPr>
                <w:b/>
                <w:szCs w:val="18"/>
                <w:lang w:val="ka-GE"/>
              </w:rPr>
            </w:pPr>
          </w:p>
        </w:tc>
        <w:tc>
          <w:tcPr>
            <w:tcW w:w="2564" w:type="dxa"/>
            <w:vMerge/>
            <w:vAlign w:val="center"/>
          </w:tcPr>
          <w:p w:rsidR="00386722" w:rsidRPr="00526342" w:rsidRDefault="00386722" w:rsidP="009A14D9">
            <w:pPr>
              <w:spacing w:line="276" w:lineRule="auto"/>
              <w:ind w:firstLine="0"/>
              <w:jc w:val="left"/>
              <w:rPr>
                <w:rFonts w:cs="Calibri"/>
                <w:b/>
                <w:bCs/>
                <w:szCs w:val="18"/>
                <w:lang w:val="ka-GE"/>
              </w:rPr>
            </w:pPr>
          </w:p>
        </w:tc>
        <w:tc>
          <w:tcPr>
            <w:tcW w:w="5653" w:type="dxa"/>
            <w:gridSpan w:val="3"/>
            <w:vAlign w:val="center"/>
          </w:tcPr>
          <w:p w:rsidR="00386722" w:rsidRPr="00526342" w:rsidRDefault="00386722" w:rsidP="000064BA">
            <w:pPr>
              <w:spacing w:line="240" w:lineRule="auto"/>
              <w:ind w:firstLine="0"/>
              <w:jc w:val="center"/>
              <w:rPr>
                <w:rFonts w:cs="Calibri"/>
                <w:color w:val="000000"/>
                <w:szCs w:val="18"/>
              </w:rPr>
            </w:pPr>
            <w:r w:rsidRPr="00526342">
              <w:rPr>
                <w:rFonts w:cs="Calibri"/>
                <w:color w:val="000000"/>
                <w:szCs w:val="18"/>
              </w:rPr>
              <w:t>საქართველოს დამსახურებული არტისტებისა</w:t>
            </w:r>
            <w:r w:rsidR="00770A2C">
              <w:rPr>
                <w:rFonts w:cs="Calibri"/>
                <w:color w:val="000000"/>
                <w:szCs w:val="18"/>
              </w:rPr>
              <w:t xml:space="preserve"> </w:t>
            </w:r>
            <w:r w:rsidRPr="00526342">
              <w:rPr>
                <w:rFonts w:cs="Calibri"/>
                <w:color w:val="000000"/>
                <w:szCs w:val="18"/>
              </w:rPr>
              <w:t>და</w:t>
            </w:r>
            <w:r w:rsidR="00770A2C">
              <w:rPr>
                <w:rFonts w:cs="Calibri"/>
                <w:color w:val="000000"/>
                <w:szCs w:val="18"/>
              </w:rPr>
              <w:t xml:space="preserve"> </w:t>
            </w:r>
            <w:r w:rsidRPr="00526342">
              <w:rPr>
                <w:rFonts w:cs="Calibri"/>
                <w:color w:val="000000"/>
                <w:szCs w:val="18"/>
              </w:rPr>
              <w:t>ქურუმის სტიპენდია მხოლოდ ქუთაისში რეგისტრირებულთათვის</w:t>
            </w:r>
          </w:p>
        </w:tc>
        <w:tc>
          <w:tcPr>
            <w:tcW w:w="1937" w:type="dxa"/>
            <w:vAlign w:val="center"/>
          </w:tcPr>
          <w:p w:rsidR="00386722" w:rsidRPr="00526342" w:rsidRDefault="00386722" w:rsidP="009A14D9">
            <w:pPr>
              <w:spacing w:line="240" w:lineRule="auto"/>
              <w:ind w:firstLine="0"/>
              <w:jc w:val="center"/>
              <w:rPr>
                <w:rFonts w:cs="Calibri"/>
                <w:color w:val="000000"/>
                <w:szCs w:val="18"/>
              </w:rPr>
            </w:pPr>
            <w:r w:rsidRPr="00526342">
              <w:rPr>
                <w:rFonts w:cs="Calibri"/>
                <w:color w:val="000000"/>
                <w:szCs w:val="18"/>
              </w:rPr>
              <w:t>52.0</w:t>
            </w:r>
          </w:p>
        </w:tc>
      </w:tr>
      <w:tr w:rsidR="00386722" w:rsidRPr="00526342" w:rsidTr="009A14D9">
        <w:trPr>
          <w:trHeight w:val="525"/>
        </w:trPr>
        <w:tc>
          <w:tcPr>
            <w:tcW w:w="736" w:type="dxa"/>
            <w:vMerge/>
            <w:vAlign w:val="center"/>
          </w:tcPr>
          <w:p w:rsidR="00386722" w:rsidRPr="00526342" w:rsidRDefault="00386722" w:rsidP="009A14D9">
            <w:pPr>
              <w:spacing w:line="276" w:lineRule="auto"/>
              <w:ind w:firstLine="0"/>
              <w:jc w:val="center"/>
              <w:rPr>
                <w:b/>
                <w:szCs w:val="18"/>
                <w:lang w:val="ka-GE"/>
              </w:rPr>
            </w:pPr>
          </w:p>
        </w:tc>
        <w:tc>
          <w:tcPr>
            <w:tcW w:w="2564" w:type="dxa"/>
            <w:vMerge/>
            <w:vAlign w:val="center"/>
          </w:tcPr>
          <w:p w:rsidR="00386722" w:rsidRPr="00526342" w:rsidRDefault="00386722" w:rsidP="009A14D9">
            <w:pPr>
              <w:spacing w:line="276" w:lineRule="auto"/>
              <w:ind w:firstLine="0"/>
              <w:jc w:val="left"/>
              <w:rPr>
                <w:rFonts w:cs="Calibri"/>
                <w:b/>
                <w:bCs/>
                <w:szCs w:val="18"/>
                <w:lang w:val="ka-GE"/>
              </w:rPr>
            </w:pPr>
          </w:p>
        </w:tc>
        <w:tc>
          <w:tcPr>
            <w:tcW w:w="5653" w:type="dxa"/>
            <w:gridSpan w:val="3"/>
            <w:vAlign w:val="center"/>
          </w:tcPr>
          <w:p w:rsidR="00386722" w:rsidRPr="00526342" w:rsidRDefault="00386722" w:rsidP="009A14D9">
            <w:pPr>
              <w:spacing w:line="240" w:lineRule="auto"/>
              <w:ind w:firstLine="0"/>
              <w:jc w:val="center"/>
              <w:rPr>
                <w:rFonts w:cs="Calibri"/>
                <w:color w:val="000000"/>
                <w:szCs w:val="18"/>
              </w:rPr>
            </w:pPr>
            <w:r w:rsidRPr="00526342">
              <w:rPr>
                <w:rFonts w:cs="Calibri"/>
                <w:color w:val="000000"/>
                <w:szCs w:val="18"/>
              </w:rPr>
              <w:t>სოციალურად დაუცველი და სპეციალური საჭიროებების მქონე პირთა ინტეგრაცია საზოგადოების კულტურულ ცხოვრებაში</w:t>
            </w:r>
          </w:p>
        </w:tc>
        <w:tc>
          <w:tcPr>
            <w:tcW w:w="1937" w:type="dxa"/>
            <w:vAlign w:val="center"/>
          </w:tcPr>
          <w:p w:rsidR="00386722" w:rsidRPr="00526342" w:rsidRDefault="00386722" w:rsidP="009A14D9">
            <w:pPr>
              <w:spacing w:line="240" w:lineRule="auto"/>
              <w:ind w:firstLine="0"/>
              <w:jc w:val="center"/>
              <w:rPr>
                <w:rFonts w:cs="Calibri"/>
                <w:color w:val="000000"/>
                <w:szCs w:val="18"/>
              </w:rPr>
            </w:pPr>
            <w:r w:rsidRPr="00526342">
              <w:rPr>
                <w:rFonts w:cs="Calibri"/>
                <w:color w:val="000000"/>
                <w:szCs w:val="18"/>
              </w:rPr>
              <w:t>7.0</w:t>
            </w:r>
          </w:p>
        </w:tc>
      </w:tr>
      <w:tr w:rsidR="00386722" w:rsidRPr="00526342" w:rsidTr="009A14D9">
        <w:trPr>
          <w:trHeight w:val="525"/>
        </w:trPr>
        <w:tc>
          <w:tcPr>
            <w:tcW w:w="736" w:type="dxa"/>
            <w:vMerge/>
            <w:vAlign w:val="center"/>
          </w:tcPr>
          <w:p w:rsidR="00386722" w:rsidRPr="00526342" w:rsidRDefault="00386722" w:rsidP="009A14D9">
            <w:pPr>
              <w:spacing w:line="276" w:lineRule="auto"/>
              <w:ind w:firstLine="0"/>
              <w:jc w:val="center"/>
              <w:rPr>
                <w:b/>
                <w:szCs w:val="18"/>
                <w:lang w:val="ka-GE"/>
              </w:rPr>
            </w:pPr>
          </w:p>
        </w:tc>
        <w:tc>
          <w:tcPr>
            <w:tcW w:w="2564" w:type="dxa"/>
            <w:vMerge/>
            <w:vAlign w:val="center"/>
          </w:tcPr>
          <w:p w:rsidR="00386722" w:rsidRPr="00526342" w:rsidRDefault="00386722" w:rsidP="009A14D9">
            <w:pPr>
              <w:spacing w:line="276" w:lineRule="auto"/>
              <w:ind w:firstLine="0"/>
              <w:jc w:val="left"/>
              <w:rPr>
                <w:rFonts w:cs="Calibri"/>
                <w:b/>
                <w:bCs/>
                <w:szCs w:val="18"/>
                <w:lang w:val="ka-GE"/>
              </w:rPr>
            </w:pPr>
          </w:p>
        </w:tc>
        <w:tc>
          <w:tcPr>
            <w:tcW w:w="5653" w:type="dxa"/>
            <w:gridSpan w:val="3"/>
            <w:vAlign w:val="center"/>
          </w:tcPr>
          <w:p w:rsidR="00386722" w:rsidRPr="00526342" w:rsidRDefault="00386722" w:rsidP="009A14D9">
            <w:pPr>
              <w:spacing w:line="240" w:lineRule="auto"/>
              <w:ind w:firstLine="0"/>
              <w:jc w:val="center"/>
              <w:rPr>
                <w:rFonts w:cs="Calibri"/>
                <w:color w:val="000000"/>
                <w:szCs w:val="18"/>
              </w:rPr>
            </w:pPr>
            <w:r w:rsidRPr="00526342">
              <w:rPr>
                <w:rFonts w:cs="Calibri"/>
                <w:color w:val="000000"/>
                <w:szCs w:val="18"/>
              </w:rPr>
              <w:t>სტუმართა კვებითი და სასტუმრო მომსახურება</w:t>
            </w:r>
          </w:p>
        </w:tc>
        <w:tc>
          <w:tcPr>
            <w:tcW w:w="1937" w:type="dxa"/>
            <w:vAlign w:val="center"/>
          </w:tcPr>
          <w:p w:rsidR="00386722" w:rsidRPr="00526342" w:rsidRDefault="00386722" w:rsidP="009A14D9">
            <w:pPr>
              <w:spacing w:line="240" w:lineRule="auto"/>
              <w:ind w:firstLine="0"/>
              <w:jc w:val="center"/>
              <w:rPr>
                <w:rFonts w:cs="Calibri"/>
                <w:color w:val="000000"/>
                <w:szCs w:val="18"/>
              </w:rPr>
            </w:pPr>
            <w:r w:rsidRPr="00526342">
              <w:rPr>
                <w:rFonts w:cs="Calibri"/>
                <w:color w:val="000000"/>
                <w:szCs w:val="18"/>
              </w:rPr>
              <w:t>10.0</w:t>
            </w:r>
          </w:p>
        </w:tc>
      </w:tr>
      <w:tr w:rsidR="00386722" w:rsidRPr="00526342" w:rsidTr="009A14D9">
        <w:trPr>
          <w:trHeight w:val="525"/>
        </w:trPr>
        <w:tc>
          <w:tcPr>
            <w:tcW w:w="736" w:type="dxa"/>
            <w:vMerge/>
            <w:vAlign w:val="center"/>
          </w:tcPr>
          <w:p w:rsidR="00386722" w:rsidRPr="00526342" w:rsidRDefault="00386722" w:rsidP="009A14D9">
            <w:pPr>
              <w:spacing w:line="276" w:lineRule="auto"/>
              <w:ind w:firstLine="0"/>
              <w:jc w:val="center"/>
              <w:rPr>
                <w:b/>
                <w:szCs w:val="18"/>
                <w:lang w:val="ka-GE"/>
              </w:rPr>
            </w:pPr>
          </w:p>
        </w:tc>
        <w:tc>
          <w:tcPr>
            <w:tcW w:w="2564" w:type="dxa"/>
            <w:vMerge/>
            <w:vAlign w:val="center"/>
          </w:tcPr>
          <w:p w:rsidR="00386722" w:rsidRPr="00526342" w:rsidRDefault="00386722" w:rsidP="009A14D9">
            <w:pPr>
              <w:spacing w:line="276" w:lineRule="auto"/>
              <w:ind w:firstLine="0"/>
              <w:jc w:val="left"/>
              <w:rPr>
                <w:rFonts w:cs="Calibri"/>
                <w:b/>
                <w:bCs/>
                <w:szCs w:val="18"/>
                <w:lang w:val="ka-GE"/>
              </w:rPr>
            </w:pPr>
          </w:p>
        </w:tc>
        <w:tc>
          <w:tcPr>
            <w:tcW w:w="5653" w:type="dxa"/>
            <w:gridSpan w:val="3"/>
            <w:vAlign w:val="center"/>
          </w:tcPr>
          <w:p w:rsidR="00386722" w:rsidRPr="00526342" w:rsidRDefault="00386722" w:rsidP="009A14D9">
            <w:pPr>
              <w:spacing w:line="240" w:lineRule="auto"/>
              <w:ind w:firstLine="0"/>
              <w:jc w:val="center"/>
              <w:rPr>
                <w:rFonts w:cs="Calibri"/>
                <w:color w:val="000000"/>
                <w:szCs w:val="18"/>
              </w:rPr>
            </w:pPr>
            <w:r w:rsidRPr="00526342">
              <w:rPr>
                <w:rFonts w:cs="Calibri"/>
                <w:color w:val="000000"/>
                <w:szCs w:val="18"/>
              </w:rPr>
              <w:t>საპატიო ქუთაისელების სამკერდე ნიშნით დაჯილდოება</w:t>
            </w:r>
          </w:p>
        </w:tc>
        <w:tc>
          <w:tcPr>
            <w:tcW w:w="1937" w:type="dxa"/>
            <w:vAlign w:val="center"/>
          </w:tcPr>
          <w:p w:rsidR="00386722" w:rsidRPr="00526342" w:rsidRDefault="00386722" w:rsidP="009A14D9">
            <w:pPr>
              <w:spacing w:line="240" w:lineRule="auto"/>
              <w:ind w:firstLine="0"/>
              <w:jc w:val="center"/>
              <w:rPr>
                <w:rFonts w:cs="Calibri"/>
                <w:color w:val="000000"/>
                <w:szCs w:val="18"/>
              </w:rPr>
            </w:pPr>
            <w:r w:rsidRPr="00526342">
              <w:rPr>
                <w:rFonts w:cs="Calibri"/>
                <w:color w:val="000000"/>
                <w:szCs w:val="18"/>
              </w:rPr>
              <w:t>10.0</w:t>
            </w:r>
          </w:p>
        </w:tc>
      </w:tr>
      <w:tr w:rsidR="00386722" w:rsidRPr="00526342" w:rsidTr="009A14D9">
        <w:trPr>
          <w:trHeight w:val="525"/>
        </w:trPr>
        <w:tc>
          <w:tcPr>
            <w:tcW w:w="736" w:type="dxa"/>
            <w:vMerge/>
            <w:vAlign w:val="center"/>
          </w:tcPr>
          <w:p w:rsidR="00386722" w:rsidRPr="00526342" w:rsidRDefault="00386722" w:rsidP="009A14D9">
            <w:pPr>
              <w:spacing w:line="276" w:lineRule="auto"/>
              <w:ind w:firstLine="0"/>
              <w:jc w:val="center"/>
              <w:rPr>
                <w:b/>
                <w:szCs w:val="18"/>
                <w:lang w:val="ka-GE"/>
              </w:rPr>
            </w:pPr>
          </w:p>
        </w:tc>
        <w:tc>
          <w:tcPr>
            <w:tcW w:w="2564" w:type="dxa"/>
            <w:vMerge/>
            <w:vAlign w:val="center"/>
          </w:tcPr>
          <w:p w:rsidR="00386722" w:rsidRPr="00526342" w:rsidRDefault="00386722" w:rsidP="009A14D9">
            <w:pPr>
              <w:spacing w:line="276" w:lineRule="auto"/>
              <w:ind w:firstLine="0"/>
              <w:jc w:val="left"/>
              <w:rPr>
                <w:rFonts w:cs="Calibri"/>
                <w:b/>
                <w:bCs/>
                <w:szCs w:val="18"/>
                <w:lang w:val="ka-GE"/>
              </w:rPr>
            </w:pPr>
          </w:p>
        </w:tc>
        <w:tc>
          <w:tcPr>
            <w:tcW w:w="5653" w:type="dxa"/>
            <w:gridSpan w:val="3"/>
            <w:vAlign w:val="center"/>
          </w:tcPr>
          <w:p w:rsidR="00386722" w:rsidRPr="00526342" w:rsidRDefault="00386722" w:rsidP="009A14D9">
            <w:pPr>
              <w:spacing w:line="240" w:lineRule="auto"/>
              <w:ind w:firstLine="0"/>
              <w:jc w:val="center"/>
              <w:rPr>
                <w:rFonts w:cs="Calibri"/>
                <w:color w:val="000000"/>
                <w:szCs w:val="18"/>
              </w:rPr>
            </w:pPr>
            <w:r w:rsidRPr="00526342">
              <w:rPr>
                <w:rFonts w:cs="Calibri"/>
                <w:color w:val="000000"/>
                <w:szCs w:val="18"/>
              </w:rPr>
              <w:t>ქუთაის</w:t>
            </w:r>
            <w:r w:rsidR="005A368A">
              <w:rPr>
                <w:rFonts w:cs="Calibri"/>
                <w:color w:val="000000"/>
                <w:szCs w:val="18"/>
              </w:rPr>
              <w:t>–</w:t>
            </w:r>
            <w:r w:rsidRPr="00526342">
              <w:rPr>
                <w:rFonts w:cs="Calibri"/>
                <w:color w:val="000000"/>
                <w:szCs w:val="18"/>
              </w:rPr>
              <w:t>გაენათის ეპარქიის მხარდაჭერა</w:t>
            </w:r>
          </w:p>
        </w:tc>
        <w:tc>
          <w:tcPr>
            <w:tcW w:w="1937" w:type="dxa"/>
            <w:vAlign w:val="center"/>
          </w:tcPr>
          <w:p w:rsidR="00386722" w:rsidRPr="00526342" w:rsidRDefault="00386722" w:rsidP="009A14D9">
            <w:pPr>
              <w:spacing w:line="240" w:lineRule="auto"/>
              <w:ind w:firstLine="0"/>
              <w:jc w:val="center"/>
              <w:rPr>
                <w:rFonts w:cs="Calibri"/>
                <w:color w:val="000000"/>
                <w:szCs w:val="18"/>
              </w:rPr>
            </w:pPr>
            <w:r w:rsidRPr="00526342">
              <w:rPr>
                <w:rFonts w:cs="Calibri"/>
                <w:color w:val="000000"/>
                <w:szCs w:val="18"/>
              </w:rPr>
              <w:t>100.0</w:t>
            </w:r>
          </w:p>
        </w:tc>
      </w:tr>
      <w:tr w:rsidR="00386722" w:rsidRPr="00526342" w:rsidTr="009A14D9">
        <w:trPr>
          <w:trHeight w:val="525"/>
        </w:trPr>
        <w:tc>
          <w:tcPr>
            <w:tcW w:w="736" w:type="dxa"/>
            <w:vMerge/>
            <w:vAlign w:val="center"/>
          </w:tcPr>
          <w:p w:rsidR="00386722" w:rsidRPr="00526342" w:rsidRDefault="00386722" w:rsidP="009A14D9">
            <w:pPr>
              <w:spacing w:line="276" w:lineRule="auto"/>
              <w:ind w:firstLine="0"/>
              <w:jc w:val="center"/>
              <w:rPr>
                <w:b/>
                <w:szCs w:val="18"/>
                <w:lang w:val="ka-GE"/>
              </w:rPr>
            </w:pPr>
          </w:p>
        </w:tc>
        <w:tc>
          <w:tcPr>
            <w:tcW w:w="2564" w:type="dxa"/>
            <w:vMerge/>
            <w:vAlign w:val="center"/>
          </w:tcPr>
          <w:p w:rsidR="00386722" w:rsidRPr="00526342" w:rsidRDefault="00386722" w:rsidP="009A14D9">
            <w:pPr>
              <w:spacing w:line="276" w:lineRule="auto"/>
              <w:ind w:firstLine="0"/>
              <w:jc w:val="left"/>
              <w:rPr>
                <w:rFonts w:cs="Calibri"/>
                <w:b/>
                <w:bCs/>
                <w:szCs w:val="18"/>
                <w:lang w:val="ka-GE"/>
              </w:rPr>
            </w:pPr>
          </w:p>
        </w:tc>
        <w:tc>
          <w:tcPr>
            <w:tcW w:w="5653" w:type="dxa"/>
            <w:gridSpan w:val="3"/>
            <w:vAlign w:val="center"/>
          </w:tcPr>
          <w:p w:rsidR="00386722" w:rsidRPr="00526342" w:rsidRDefault="00386722" w:rsidP="009A14D9">
            <w:pPr>
              <w:spacing w:line="240" w:lineRule="auto"/>
              <w:ind w:firstLine="0"/>
              <w:jc w:val="center"/>
              <w:rPr>
                <w:rFonts w:cs="Calibri"/>
                <w:color w:val="000000"/>
                <w:szCs w:val="18"/>
              </w:rPr>
            </w:pPr>
            <w:r w:rsidRPr="00526342">
              <w:rPr>
                <w:rFonts w:cs="Calibri"/>
                <w:color w:val="000000"/>
                <w:szCs w:val="18"/>
              </w:rPr>
              <w:t>2021 წელს კულტურული მარშრუტების ფორუმის</w:t>
            </w:r>
            <w:r w:rsidR="00770A2C">
              <w:rPr>
                <w:rFonts w:cs="Calibri"/>
                <w:color w:val="000000"/>
                <w:szCs w:val="18"/>
              </w:rPr>
              <w:t xml:space="preserve"> </w:t>
            </w:r>
            <w:r w:rsidRPr="00526342">
              <w:rPr>
                <w:rFonts w:cs="Calibri"/>
                <w:color w:val="000000"/>
                <w:szCs w:val="18"/>
              </w:rPr>
              <w:t>ღონისძიებები</w:t>
            </w:r>
          </w:p>
        </w:tc>
        <w:tc>
          <w:tcPr>
            <w:tcW w:w="1937" w:type="dxa"/>
            <w:vAlign w:val="center"/>
          </w:tcPr>
          <w:p w:rsidR="00386722" w:rsidRPr="00526342" w:rsidRDefault="00386722" w:rsidP="009A14D9">
            <w:pPr>
              <w:spacing w:line="240" w:lineRule="auto"/>
              <w:ind w:firstLine="0"/>
              <w:jc w:val="center"/>
              <w:rPr>
                <w:rFonts w:cs="Calibri"/>
                <w:color w:val="000000"/>
                <w:szCs w:val="18"/>
              </w:rPr>
            </w:pPr>
            <w:r w:rsidRPr="00526342">
              <w:rPr>
                <w:rFonts w:cs="Calibri"/>
                <w:color w:val="000000"/>
                <w:szCs w:val="18"/>
              </w:rPr>
              <w:t>150.0</w:t>
            </w:r>
          </w:p>
        </w:tc>
      </w:tr>
      <w:tr w:rsidR="00386722" w:rsidRPr="00526342" w:rsidTr="009A14D9">
        <w:trPr>
          <w:trHeight w:val="525"/>
        </w:trPr>
        <w:tc>
          <w:tcPr>
            <w:tcW w:w="736" w:type="dxa"/>
            <w:vMerge/>
            <w:vAlign w:val="center"/>
          </w:tcPr>
          <w:p w:rsidR="00386722" w:rsidRPr="00526342" w:rsidRDefault="00386722" w:rsidP="009A14D9">
            <w:pPr>
              <w:spacing w:line="276" w:lineRule="auto"/>
              <w:ind w:firstLine="0"/>
              <w:jc w:val="center"/>
              <w:rPr>
                <w:b/>
                <w:szCs w:val="18"/>
                <w:lang w:val="ka-GE"/>
              </w:rPr>
            </w:pPr>
          </w:p>
        </w:tc>
        <w:tc>
          <w:tcPr>
            <w:tcW w:w="2564" w:type="dxa"/>
            <w:vMerge/>
            <w:vAlign w:val="center"/>
          </w:tcPr>
          <w:p w:rsidR="00386722" w:rsidRPr="00526342" w:rsidRDefault="00386722" w:rsidP="009A14D9">
            <w:pPr>
              <w:spacing w:line="276" w:lineRule="auto"/>
              <w:ind w:firstLine="0"/>
              <w:jc w:val="left"/>
              <w:rPr>
                <w:rFonts w:cs="Calibri"/>
                <w:b/>
                <w:bCs/>
                <w:szCs w:val="18"/>
                <w:lang w:val="ka-GE"/>
              </w:rPr>
            </w:pPr>
          </w:p>
        </w:tc>
        <w:tc>
          <w:tcPr>
            <w:tcW w:w="5653" w:type="dxa"/>
            <w:gridSpan w:val="3"/>
            <w:vAlign w:val="center"/>
          </w:tcPr>
          <w:p w:rsidR="00386722" w:rsidRPr="00526342" w:rsidRDefault="00386722" w:rsidP="009A14D9">
            <w:pPr>
              <w:spacing w:line="240" w:lineRule="auto"/>
              <w:ind w:firstLine="0"/>
              <w:jc w:val="center"/>
              <w:rPr>
                <w:rFonts w:cs="Calibri"/>
                <w:color w:val="000000"/>
                <w:szCs w:val="18"/>
              </w:rPr>
            </w:pPr>
            <w:r w:rsidRPr="00526342">
              <w:rPr>
                <w:rFonts w:cs="Calibri"/>
                <w:color w:val="000000"/>
                <w:szCs w:val="18"/>
              </w:rPr>
              <w:t>გაუთვალისწინებელი ღონისძიებები</w:t>
            </w:r>
          </w:p>
        </w:tc>
        <w:tc>
          <w:tcPr>
            <w:tcW w:w="1937" w:type="dxa"/>
            <w:vAlign w:val="center"/>
          </w:tcPr>
          <w:p w:rsidR="00386722" w:rsidRPr="00526342" w:rsidRDefault="00386722" w:rsidP="009A14D9">
            <w:pPr>
              <w:spacing w:line="240" w:lineRule="auto"/>
              <w:ind w:firstLine="0"/>
              <w:jc w:val="center"/>
              <w:rPr>
                <w:rFonts w:cs="Calibri"/>
                <w:color w:val="000000"/>
                <w:szCs w:val="18"/>
              </w:rPr>
            </w:pPr>
            <w:r w:rsidRPr="00526342">
              <w:rPr>
                <w:rFonts w:cs="Calibri"/>
                <w:color w:val="000000"/>
                <w:szCs w:val="18"/>
              </w:rPr>
              <w:t>25.0</w:t>
            </w:r>
          </w:p>
        </w:tc>
      </w:tr>
      <w:tr w:rsidR="00386722" w:rsidRPr="00526342" w:rsidTr="009A14D9">
        <w:trPr>
          <w:trHeight w:val="533"/>
        </w:trPr>
        <w:tc>
          <w:tcPr>
            <w:tcW w:w="736" w:type="dxa"/>
            <w:vAlign w:val="center"/>
          </w:tcPr>
          <w:p w:rsidR="00386722" w:rsidRPr="00526342" w:rsidRDefault="00386722" w:rsidP="009A14D9">
            <w:pPr>
              <w:spacing w:line="276" w:lineRule="auto"/>
              <w:ind w:firstLine="0"/>
              <w:jc w:val="center"/>
              <w:rPr>
                <w:b/>
                <w:szCs w:val="18"/>
                <w:lang w:val="ka-GE"/>
              </w:rPr>
            </w:pPr>
            <w:r w:rsidRPr="00526342">
              <w:rPr>
                <w:b/>
                <w:szCs w:val="18"/>
                <w:lang w:val="ka-GE"/>
              </w:rPr>
              <w:t>6.</w:t>
            </w:r>
          </w:p>
        </w:tc>
        <w:tc>
          <w:tcPr>
            <w:tcW w:w="2564" w:type="dxa"/>
            <w:vAlign w:val="center"/>
          </w:tcPr>
          <w:p w:rsidR="00386722" w:rsidRPr="00526342" w:rsidRDefault="00386722" w:rsidP="009A14D9">
            <w:pPr>
              <w:spacing w:line="240" w:lineRule="auto"/>
              <w:ind w:firstLine="0"/>
              <w:jc w:val="left"/>
              <w:rPr>
                <w:rFonts w:cs="Calibri"/>
                <w:b/>
                <w:bCs/>
                <w:color w:val="000000"/>
                <w:szCs w:val="18"/>
              </w:rPr>
            </w:pPr>
            <w:r w:rsidRPr="00526342">
              <w:rPr>
                <w:rFonts w:cs="Calibri"/>
                <w:b/>
                <w:bCs/>
                <w:color w:val="000000"/>
                <w:szCs w:val="18"/>
              </w:rPr>
              <w:t>მოსალოდნელი შუალედური შედეგი</w:t>
            </w:r>
          </w:p>
        </w:tc>
        <w:tc>
          <w:tcPr>
            <w:tcW w:w="7590" w:type="dxa"/>
            <w:gridSpan w:val="4"/>
            <w:vAlign w:val="center"/>
          </w:tcPr>
          <w:p w:rsidR="00386722" w:rsidRPr="00526342" w:rsidRDefault="00386722" w:rsidP="009A14D9">
            <w:pPr>
              <w:spacing w:line="240" w:lineRule="auto"/>
              <w:ind w:firstLine="0"/>
              <w:rPr>
                <w:rFonts w:cs="Calibri"/>
                <w:color w:val="000000"/>
                <w:szCs w:val="18"/>
              </w:rPr>
            </w:pPr>
            <w:r w:rsidRPr="00526342">
              <w:rPr>
                <w:rFonts w:cs="Calibri"/>
                <w:color w:val="000000"/>
                <w:szCs w:val="18"/>
              </w:rPr>
              <w:t>ქალაქის გამრავალფეროვნებული</w:t>
            </w:r>
            <w:r w:rsidR="00770A2C">
              <w:rPr>
                <w:rFonts w:cs="Calibri"/>
                <w:color w:val="000000"/>
                <w:szCs w:val="18"/>
              </w:rPr>
              <w:t xml:space="preserve"> </w:t>
            </w:r>
            <w:r w:rsidRPr="00526342">
              <w:rPr>
                <w:rFonts w:cs="Calibri"/>
                <w:color w:val="000000"/>
                <w:szCs w:val="18"/>
              </w:rPr>
              <w:t>კულტურული ცხოვრება</w:t>
            </w:r>
          </w:p>
        </w:tc>
      </w:tr>
      <w:tr w:rsidR="00386722" w:rsidRPr="00526342" w:rsidTr="009A14D9">
        <w:trPr>
          <w:trHeight w:val="668"/>
        </w:trPr>
        <w:tc>
          <w:tcPr>
            <w:tcW w:w="736" w:type="dxa"/>
            <w:vMerge w:val="restart"/>
            <w:vAlign w:val="center"/>
          </w:tcPr>
          <w:p w:rsidR="00386722" w:rsidRPr="00526342" w:rsidRDefault="00386722" w:rsidP="009A14D9">
            <w:pPr>
              <w:spacing w:line="276" w:lineRule="auto"/>
              <w:ind w:firstLine="0"/>
              <w:jc w:val="center"/>
              <w:rPr>
                <w:b/>
                <w:szCs w:val="18"/>
                <w:lang w:val="ka-GE"/>
              </w:rPr>
            </w:pPr>
            <w:r w:rsidRPr="00526342">
              <w:rPr>
                <w:b/>
                <w:szCs w:val="18"/>
                <w:lang w:val="ka-GE"/>
              </w:rPr>
              <w:t>7.</w:t>
            </w:r>
          </w:p>
        </w:tc>
        <w:tc>
          <w:tcPr>
            <w:tcW w:w="2564" w:type="dxa"/>
            <w:vMerge w:val="restart"/>
            <w:vAlign w:val="center"/>
          </w:tcPr>
          <w:p w:rsidR="00386722" w:rsidRPr="00526342" w:rsidRDefault="00386722" w:rsidP="009A14D9">
            <w:pPr>
              <w:spacing w:line="240" w:lineRule="auto"/>
              <w:ind w:firstLine="0"/>
              <w:jc w:val="left"/>
              <w:rPr>
                <w:rFonts w:cs="Calibri"/>
                <w:b/>
                <w:bCs/>
                <w:color w:val="000000"/>
                <w:szCs w:val="18"/>
              </w:rPr>
            </w:pPr>
            <w:r w:rsidRPr="00526342">
              <w:rPr>
                <w:rFonts w:cs="Calibri"/>
                <w:b/>
                <w:bCs/>
                <w:color w:val="000000"/>
                <w:szCs w:val="18"/>
              </w:rPr>
              <w:t>შუალედური შედეგის შეფასების ინდიკატორი</w:t>
            </w:r>
          </w:p>
        </w:tc>
        <w:tc>
          <w:tcPr>
            <w:tcW w:w="2210" w:type="dxa"/>
            <w:vAlign w:val="center"/>
          </w:tcPr>
          <w:p w:rsidR="00386722" w:rsidRPr="00526342" w:rsidRDefault="00386722" w:rsidP="009A14D9">
            <w:pPr>
              <w:spacing w:line="240" w:lineRule="auto"/>
              <w:ind w:firstLine="0"/>
              <w:jc w:val="center"/>
              <w:rPr>
                <w:rFonts w:cs="Calibri"/>
                <w:b/>
                <w:bCs/>
                <w:color w:val="000000"/>
                <w:szCs w:val="18"/>
              </w:rPr>
            </w:pPr>
            <w:r w:rsidRPr="00526342">
              <w:rPr>
                <w:rFonts w:cs="Calibri"/>
                <w:b/>
                <w:bCs/>
                <w:color w:val="000000"/>
                <w:szCs w:val="18"/>
              </w:rPr>
              <w:t>ინდიკატორის დასახელება</w:t>
            </w:r>
          </w:p>
        </w:tc>
        <w:tc>
          <w:tcPr>
            <w:tcW w:w="1767" w:type="dxa"/>
            <w:vAlign w:val="center"/>
          </w:tcPr>
          <w:p w:rsidR="00386722" w:rsidRPr="00526342" w:rsidRDefault="00386722" w:rsidP="009A14D9">
            <w:pPr>
              <w:spacing w:line="240" w:lineRule="auto"/>
              <w:ind w:firstLine="0"/>
              <w:jc w:val="center"/>
              <w:rPr>
                <w:rFonts w:cs="Calibri"/>
                <w:b/>
                <w:bCs/>
                <w:color w:val="000000"/>
                <w:szCs w:val="18"/>
              </w:rPr>
            </w:pPr>
            <w:r w:rsidRPr="00526342">
              <w:rPr>
                <w:rFonts w:cs="Calibri"/>
                <w:b/>
                <w:bCs/>
                <w:color w:val="000000"/>
                <w:szCs w:val="18"/>
              </w:rPr>
              <w:t>საბაზისო მაჩვენებელი</w:t>
            </w:r>
          </w:p>
        </w:tc>
        <w:tc>
          <w:tcPr>
            <w:tcW w:w="1676" w:type="dxa"/>
            <w:vAlign w:val="center"/>
          </w:tcPr>
          <w:p w:rsidR="00386722" w:rsidRPr="00526342" w:rsidRDefault="00386722" w:rsidP="009A14D9">
            <w:pPr>
              <w:spacing w:line="240" w:lineRule="auto"/>
              <w:ind w:firstLine="0"/>
              <w:jc w:val="center"/>
              <w:rPr>
                <w:rFonts w:cs="Calibri"/>
                <w:b/>
                <w:bCs/>
                <w:color w:val="000000"/>
                <w:szCs w:val="18"/>
              </w:rPr>
            </w:pPr>
            <w:r w:rsidRPr="00526342">
              <w:rPr>
                <w:rFonts w:cs="Calibri"/>
                <w:b/>
                <w:bCs/>
                <w:color w:val="000000"/>
                <w:szCs w:val="18"/>
              </w:rPr>
              <w:t>მიზნობრივი მაჩვენებელი</w:t>
            </w:r>
          </w:p>
        </w:tc>
        <w:tc>
          <w:tcPr>
            <w:tcW w:w="1937" w:type="dxa"/>
            <w:vAlign w:val="center"/>
          </w:tcPr>
          <w:p w:rsidR="00386722" w:rsidRPr="00526342" w:rsidRDefault="00386722" w:rsidP="009A14D9">
            <w:pPr>
              <w:spacing w:line="240" w:lineRule="auto"/>
              <w:ind w:firstLine="0"/>
              <w:jc w:val="center"/>
              <w:rPr>
                <w:rFonts w:cs="Calibri"/>
                <w:b/>
                <w:bCs/>
                <w:color w:val="000000"/>
                <w:szCs w:val="18"/>
              </w:rPr>
            </w:pPr>
            <w:r w:rsidRPr="00526342">
              <w:rPr>
                <w:rFonts w:cs="Calibri"/>
                <w:b/>
                <w:bCs/>
                <w:color w:val="000000"/>
                <w:szCs w:val="18"/>
              </w:rPr>
              <w:t>შესაძლო რისკები</w:t>
            </w:r>
          </w:p>
        </w:tc>
      </w:tr>
      <w:tr w:rsidR="00386722" w:rsidRPr="00526342" w:rsidTr="009A14D9">
        <w:trPr>
          <w:trHeight w:val="536"/>
        </w:trPr>
        <w:tc>
          <w:tcPr>
            <w:tcW w:w="736" w:type="dxa"/>
            <w:vMerge/>
            <w:vAlign w:val="center"/>
          </w:tcPr>
          <w:p w:rsidR="00386722" w:rsidRPr="00526342" w:rsidRDefault="00386722" w:rsidP="009A14D9">
            <w:pPr>
              <w:spacing w:line="276" w:lineRule="auto"/>
              <w:ind w:firstLine="0"/>
              <w:jc w:val="center"/>
              <w:rPr>
                <w:b/>
                <w:szCs w:val="18"/>
                <w:lang w:val="ka-GE"/>
              </w:rPr>
            </w:pPr>
          </w:p>
        </w:tc>
        <w:tc>
          <w:tcPr>
            <w:tcW w:w="2564" w:type="dxa"/>
            <w:vMerge/>
            <w:vAlign w:val="center"/>
          </w:tcPr>
          <w:p w:rsidR="00386722" w:rsidRPr="00526342" w:rsidRDefault="00386722" w:rsidP="009A14D9">
            <w:pPr>
              <w:spacing w:line="276" w:lineRule="auto"/>
              <w:ind w:firstLine="0"/>
              <w:jc w:val="left"/>
              <w:rPr>
                <w:rFonts w:cs="Calibri"/>
                <w:b/>
                <w:bCs/>
                <w:szCs w:val="18"/>
              </w:rPr>
            </w:pPr>
          </w:p>
        </w:tc>
        <w:tc>
          <w:tcPr>
            <w:tcW w:w="2210" w:type="dxa"/>
            <w:vAlign w:val="center"/>
          </w:tcPr>
          <w:p w:rsidR="00386722" w:rsidRPr="00526342" w:rsidRDefault="00386722" w:rsidP="009A14D9">
            <w:pPr>
              <w:spacing w:line="276" w:lineRule="auto"/>
              <w:ind w:firstLine="0"/>
              <w:jc w:val="center"/>
              <w:rPr>
                <w:rFonts w:cs="Calibri"/>
                <w:color w:val="000000"/>
                <w:szCs w:val="18"/>
              </w:rPr>
            </w:pPr>
            <w:r w:rsidRPr="00526342">
              <w:rPr>
                <w:rFonts w:cs="Calibri"/>
                <w:color w:val="000000"/>
                <w:szCs w:val="18"/>
              </w:rPr>
              <w:t>ჩატარე</w:t>
            </w:r>
            <w:r w:rsidRPr="00526342">
              <w:rPr>
                <w:rFonts w:cs="Calibri"/>
                <w:color w:val="000000"/>
                <w:szCs w:val="18"/>
              </w:rPr>
              <w:softHyphen/>
              <w:t>ბული ღონის</w:t>
            </w:r>
            <w:r w:rsidRPr="00526342">
              <w:rPr>
                <w:rFonts w:cs="Calibri"/>
                <w:color w:val="000000"/>
                <w:szCs w:val="18"/>
              </w:rPr>
              <w:softHyphen/>
              <w:t>ძიებების რაოდენობა</w:t>
            </w:r>
          </w:p>
        </w:tc>
        <w:tc>
          <w:tcPr>
            <w:tcW w:w="1767" w:type="dxa"/>
            <w:vAlign w:val="center"/>
          </w:tcPr>
          <w:p w:rsidR="00386722" w:rsidRPr="00526342" w:rsidRDefault="00386722" w:rsidP="009A14D9">
            <w:pPr>
              <w:spacing w:line="276" w:lineRule="auto"/>
              <w:ind w:firstLine="0"/>
              <w:jc w:val="center"/>
              <w:rPr>
                <w:rFonts w:cs="Calibri"/>
                <w:color w:val="000000"/>
                <w:szCs w:val="18"/>
              </w:rPr>
            </w:pPr>
            <w:r w:rsidRPr="00526342">
              <w:rPr>
                <w:rFonts w:cs="Calibri"/>
                <w:color w:val="000000"/>
                <w:szCs w:val="18"/>
              </w:rPr>
              <w:t>50</w:t>
            </w:r>
          </w:p>
        </w:tc>
        <w:tc>
          <w:tcPr>
            <w:tcW w:w="1676" w:type="dxa"/>
            <w:vAlign w:val="center"/>
          </w:tcPr>
          <w:p w:rsidR="00386722" w:rsidRPr="00526342" w:rsidRDefault="00386722" w:rsidP="009A14D9">
            <w:pPr>
              <w:spacing w:line="276" w:lineRule="auto"/>
              <w:ind w:firstLine="0"/>
              <w:jc w:val="center"/>
              <w:rPr>
                <w:rFonts w:cs="Calibri"/>
                <w:color w:val="000000"/>
                <w:szCs w:val="18"/>
              </w:rPr>
            </w:pPr>
            <w:r w:rsidRPr="00526342">
              <w:rPr>
                <w:rFonts w:cs="Calibri"/>
                <w:color w:val="000000"/>
                <w:szCs w:val="18"/>
              </w:rPr>
              <w:t>60</w:t>
            </w:r>
          </w:p>
        </w:tc>
        <w:tc>
          <w:tcPr>
            <w:tcW w:w="1937" w:type="dxa"/>
            <w:vMerge w:val="restart"/>
            <w:vAlign w:val="center"/>
          </w:tcPr>
          <w:p w:rsidR="00386722" w:rsidRPr="00526342" w:rsidRDefault="00386722" w:rsidP="009A14D9">
            <w:pPr>
              <w:spacing w:line="240" w:lineRule="auto"/>
              <w:ind w:firstLine="0"/>
              <w:jc w:val="center"/>
              <w:rPr>
                <w:rFonts w:cs="Calibri"/>
                <w:color w:val="000000"/>
                <w:szCs w:val="18"/>
              </w:rPr>
            </w:pPr>
            <w:r w:rsidRPr="00526342">
              <w:rPr>
                <w:rFonts w:cs="Calibri"/>
                <w:color w:val="000000"/>
                <w:szCs w:val="18"/>
              </w:rPr>
              <w:t>ხელისშემ</w:t>
            </w:r>
            <w:r w:rsidRPr="00526342">
              <w:rPr>
                <w:rFonts w:cs="Calibri"/>
                <w:color w:val="000000"/>
                <w:szCs w:val="18"/>
              </w:rPr>
              <w:softHyphen/>
              <w:t>შლელი ბუნებრივი პირობები</w:t>
            </w:r>
          </w:p>
        </w:tc>
      </w:tr>
      <w:tr w:rsidR="00386722" w:rsidRPr="00526342" w:rsidTr="009A14D9">
        <w:trPr>
          <w:trHeight w:val="530"/>
        </w:trPr>
        <w:tc>
          <w:tcPr>
            <w:tcW w:w="736" w:type="dxa"/>
            <w:vMerge/>
            <w:vAlign w:val="center"/>
          </w:tcPr>
          <w:p w:rsidR="00386722" w:rsidRPr="00526342" w:rsidRDefault="00386722" w:rsidP="009A14D9">
            <w:pPr>
              <w:spacing w:line="276" w:lineRule="auto"/>
              <w:ind w:firstLine="0"/>
              <w:jc w:val="center"/>
              <w:rPr>
                <w:b/>
                <w:szCs w:val="18"/>
                <w:lang w:val="ka-GE"/>
              </w:rPr>
            </w:pPr>
          </w:p>
        </w:tc>
        <w:tc>
          <w:tcPr>
            <w:tcW w:w="2564" w:type="dxa"/>
            <w:vMerge/>
            <w:vAlign w:val="center"/>
          </w:tcPr>
          <w:p w:rsidR="00386722" w:rsidRPr="00526342" w:rsidRDefault="00386722" w:rsidP="009A14D9">
            <w:pPr>
              <w:spacing w:line="276" w:lineRule="auto"/>
              <w:ind w:firstLine="0"/>
              <w:jc w:val="left"/>
              <w:rPr>
                <w:rFonts w:cs="Calibri"/>
                <w:b/>
                <w:bCs/>
                <w:szCs w:val="18"/>
              </w:rPr>
            </w:pPr>
          </w:p>
        </w:tc>
        <w:tc>
          <w:tcPr>
            <w:tcW w:w="2210" w:type="dxa"/>
            <w:vAlign w:val="center"/>
          </w:tcPr>
          <w:p w:rsidR="00386722" w:rsidRPr="00526342" w:rsidRDefault="00386722" w:rsidP="009A14D9">
            <w:pPr>
              <w:spacing w:line="276" w:lineRule="auto"/>
              <w:ind w:firstLine="0"/>
              <w:jc w:val="center"/>
              <w:rPr>
                <w:rFonts w:cs="Calibri"/>
                <w:color w:val="000000"/>
                <w:szCs w:val="18"/>
              </w:rPr>
            </w:pPr>
            <w:r w:rsidRPr="00526342">
              <w:rPr>
                <w:rFonts w:cs="Calibri"/>
                <w:color w:val="000000"/>
                <w:szCs w:val="18"/>
              </w:rPr>
              <w:t>მაყურებელთა რაოდენობა</w:t>
            </w:r>
          </w:p>
        </w:tc>
        <w:tc>
          <w:tcPr>
            <w:tcW w:w="1767" w:type="dxa"/>
            <w:vAlign w:val="center"/>
          </w:tcPr>
          <w:p w:rsidR="00386722" w:rsidRPr="00526342" w:rsidRDefault="00386722" w:rsidP="009A14D9">
            <w:pPr>
              <w:spacing w:line="276" w:lineRule="auto"/>
              <w:ind w:firstLine="0"/>
              <w:jc w:val="center"/>
              <w:rPr>
                <w:rFonts w:cs="Calibri"/>
                <w:color w:val="000000"/>
                <w:szCs w:val="18"/>
              </w:rPr>
            </w:pPr>
            <w:r w:rsidRPr="00526342">
              <w:rPr>
                <w:rFonts w:cs="Calibri"/>
                <w:color w:val="000000"/>
                <w:szCs w:val="18"/>
              </w:rPr>
              <w:t>35000</w:t>
            </w:r>
          </w:p>
        </w:tc>
        <w:tc>
          <w:tcPr>
            <w:tcW w:w="1676" w:type="dxa"/>
            <w:vAlign w:val="center"/>
          </w:tcPr>
          <w:p w:rsidR="00386722" w:rsidRPr="00526342" w:rsidRDefault="00386722" w:rsidP="009A14D9">
            <w:pPr>
              <w:spacing w:line="276" w:lineRule="auto"/>
              <w:ind w:firstLine="0"/>
              <w:jc w:val="center"/>
              <w:rPr>
                <w:rFonts w:cs="Calibri"/>
                <w:color w:val="000000"/>
                <w:szCs w:val="18"/>
              </w:rPr>
            </w:pPr>
            <w:r w:rsidRPr="00526342">
              <w:rPr>
                <w:rFonts w:cs="Calibri"/>
                <w:color w:val="000000"/>
                <w:szCs w:val="18"/>
              </w:rPr>
              <w:t>40000</w:t>
            </w:r>
          </w:p>
        </w:tc>
        <w:tc>
          <w:tcPr>
            <w:tcW w:w="1937" w:type="dxa"/>
            <w:vMerge/>
            <w:vAlign w:val="center"/>
          </w:tcPr>
          <w:p w:rsidR="00386722" w:rsidRPr="00526342" w:rsidRDefault="00386722" w:rsidP="009A14D9">
            <w:pPr>
              <w:spacing w:line="276" w:lineRule="auto"/>
              <w:ind w:firstLine="0"/>
              <w:jc w:val="center"/>
              <w:rPr>
                <w:rFonts w:cs="Calibri"/>
                <w:color w:val="000000"/>
                <w:szCs w:val="18"/>
              </w:rPr>
            </w:pPr>
          </w:p>
        </w:tc>
      </w:tr>
    </w:tbl>
    <w:p w:rsidR="00386722" w:rsidRPr="00526342" w:rsidRDefault="00386722" w:rsidP="00622154">
      <w:pPr>
        <w:spacing w:before="240" w:line="480" w:lineRule="auto"/>
        <w:rPr>
          <w:rFonts w:cs="Calibri"/>
          <w:b/>
          <w:bCs/>
          <w:color w:val="000000"/>
          <w:szCs w:val="18"/>
        </w:rPr>
      </w:pPr>
      <w:r w:rsidRPr="00526342">
        <w:rPr>
          <w:rFonts w:cs="Calibri"/>
          <w:b/>
          <w:bCs/>
          <w:color w:val="000000"/>
          <w:szCs w:val="18"/>
        </w:rPr>
        <w:t>გ) ქვეპროგრამა: ახალგაზრდობის მხარდაჭერა (პროგრამული კოდი 05 03)</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386722" w:rsidRPr="00526342" w:rsidTr="009A14D9">
        <w:trPr>
          <w:trHeight w:val="520"/>
        </w:trPr>
        <w:tc>
          <w:tcPr>
            <w:tcW w:w="736" w:type="dxa"/>
            <w:vAlign w:val="center"/>
          </w:tcPr>
          <w:p w:rsidR="00386722" w:rsidRPr="00526342" w:rsidRDefault="00386722" w:rsidP="009A14D9">
            <w:pPr>
              <w:spacing w:line="276" w:lineRule="auto"/>
              <w:ind w:firstLine="0"/>
              <w:jc w:val="center"/>
              <w:rPr>
                <w:b/>
                <w:szCs w:val="18"/>
                <w:lang w:val="ka-GE"/>
              </w:rPr>
            </w:pPr>
            <w:r w:rsidRPr="00526342">
              <w:rPr>
                <w:b/>
                <w:szCs w:val="18"/>
                <w:lang w:val="ka-GE"/>
              </w:rPr>
              <w:t>1.</w:t>
            </w:r>
          </w:p>
        </w:tc>
        <w:tc>
          <w:tcPr>
            <w:tcW w:w="2564" w:type="dxa"/>
            <w:vAlign w:val="center"/>
          </w:tcPr>
          <w:p w:rsidR="00386722" w:rsidRPr="00526342" w:rsidRDefault="00386722" w:rsidP="009A14D9">
            <w:pPr>
              <w:spacing w:line="276" w:lineRule="auto"/>
              <w:ind w:firstLine="0"/>
              <w:jc w:val="left"/>
              <w:rPr>
                <w:b/>
                <w:szCs w:val="18"/>
              </w:rPr>
            </w:pPr>
            <w:r w:rsidRPr="00526342">
              <w:rPr>
                <w:rFonts w:cs="Calibri"/>
                <w:b/>
                <w:bCs/>
                <w:szCs w:val="18"/>
                <w:lang w:val="ka-GE"/>
              </w:rPr>
              <w:t>ქვე</w:t>
            </w:r>
            <w:r w:rsidRPr="00526342">
              <w:rPr>
                <w:rFonts w:cs="Calibri"/>
                <w:b/>
                <w:bCs/>
                <w:szCs w:val="18"/>
              </w:rPr>
              <w:t>პროგრამის განმახორციელებელი</w:t>
            </w:r>
          </w:p>
        </w:tc>
        <w:tc>
          <w:tcPr>
            <w:tcW w:w="7590" w:type="dxa"/>
            <w:gridSpan w:val="4"/>
            <w:vAlign w:val="center"/>
          </w:tcPr>
          <w:p w:rsidR="00386722" w:rsidRPr="00526342" w:rsidRDefault="00386722" w:rsidP="009A14D9">
            <w:pPr>
              <w:spacing w:line="240" w:lineRule="auto"/>
              <w:ind w:firstLine="0"/>
              <w:jc w:val="center"/>
              <w:rPr>
                <w:rFonts w:cs="Calibri"/>
                <w:color w:val="000000"/>
                <w:szCs w:val="18"/>
              </w:rPr>
            </w:pPr>
            <w:r w:rsidRPr="00526342">
              <w:rPr>
                <w:rFonts w:cs="Calibri"/>
                <w:color w:val="000000"/>
                <w:szCs w:val="18"/>
              </w:rPr>
              <w:t xml:space="preserve">ქალაქ ქუთაისის მუნიციპალიტეტის მერიის პირველადი სტრუქტურული ერთეულის </w:t>
            </w:r>
            <w:r w:rsidR="005A368A">
              <w:rPr>
                <w:rFonts w:cs="Calibri"/>
                <w:color w:val="000000"/>
                <w:szCs w:val="18"/>
              </w:rPr>
              <w:t>–</w:t>
            </w:r>
            <w:r w:rsidR="00770A2C">
              <w:rPr>
                <w:rFonts w:cs="Calibri"/>
                <w:color w:val="000000"/>
                <w:szCs w:val="18"/>
              </w:rPr>
              <w:t xml:space="preserve"> </w:t>
            </w:r>
            <w:r w:rsidRPr="00526342">
              <w:rPr>
                <w:rFonts w:cs="Calibri"/>
                <w:color w:val="000000"/>
                <w:szCs w:val="18"/>
              </w:rPr>
              <w:t xml:space="preserve">ადმინისტრაციული სამსახურის მეორადი სტრუქტურული ერთეული </w:t>
            </w:r>
            <w:r w:rsidR="005A368A">
              <w:rPr>
                <w:rFonts w:cs="Calibri"/>
                <w:color w:val="000000"/>
                <w:szCs w:val="18"/>
              </w:rPr>
              <w:t>–</w:t>
            </w:r>
            <w:r w:rsidRPr="00526342">
              <w:rPr>
                <w:rFonts w:cs="Calibri"/>
                <w:color w:val="000000"/>
                <w:szCs w:val="18"/>
              </w:rPr>
              <w:t xml:space="preserve"> კულტურის, სპორტის, განათლებისა და ახალგაზრდობის საქმეთა განყოფილება</w:t>
            </w:r>
          </w:p>
        </w:tc>
      </w:tr>
      <w:tr w:rsidR="00386722" w:rsidRPr="00526342" w:rsidTr="009A14D9">
        <w:trPr>
          <w:trHeight w:val="455"/>
        </w:trPr>
        <w:tc>
          <w:tcPr>
            <w:tcW w:w="736" w:type="dxa"/>
            <w:vAlign w:val="center"/>
          </w:tcPr>
          <w:p w:rsidR="00386722" w:rsidRPr="00526342" w:rsidRDefault="00386722" w:rsidP="009A14D9">
            <w:pPr>
              <w:spacing w:line="276" w:lineRule="auto"/>
              <w:ind w:firstLine="0"/>
              <w:jc w:val="center"/>
              <w:rPr>
                <w:b/>
                <w:szCs w:val="18"/>
                <w:lang w:val="ka-GE"/>
              </w:rPr>
            </w:pPr>
            <w:r w:rsidRPr="00526342">
              <w:rPr>
                <w:b/>
                <w:szCs w:val="18"/>
                <w:lang w:val="ka-GE"/>
              </w:rPr>
              <w:t>2.</w:t>
            </w:r>
          </w:p>
        </w:tc>
        <w:tc>
          <w:tcPr>
            <w:tcW w:w="2564" w:type="dxa"/>
            <w:vAlign w:val="center"/>
          </w:tcPr>
          <w:p w:rsidR="00386722" w:rsidRPr="00526342" w:rsidRDefault="00386722" w:rsidP="009A14D9">
            <w:pPr>
              <w:spacing w:line="276" w:lineRule="auto"/>
              <w:ind w:firstLine="0"/>
              <w:jc w:val="left"/>
              <w:rPr>
                <w:b/>
                <w:szCs w:val="18"/>
              </w:rPr>
            </w:pPr>
            <w:r w:rsidRPr="00526342">
              <w:rPr>
                <w:rFonts w:cs="Calibri"/>
                <w:b/>
                <w:bCs/>
                <w:color w:val="000000"/>
                <w:szCs w:val="18"/>
                <w:lang w:val="ka-GE"/>
              </w:rPr>
              <w:t>ქვე</w:t>
            </w:r>
            <w:r w:rsidRPr="00526342">
              <w:rPr>
                <w:rFonts w:cs="Calibri"/>
                <w:b/>
                <w:bCs/>
                <w:color w:val="000000"/>
                <w:szCs w:val="18"/>
              </w:rPr>
              <w:t>პროგრამის ბიუჯეტი</w:t>
            </w:r>
          </w:p>
        </w:tc>
        <w:tc>
          <w:tcPr>
            <w:tcW w:w="7590" w:type="dxa"/>
            <w:gridSpan w:val="4"/>
            <w:vAlign w:val="center"/>
          </w:tcPr>
          <w:p w:rsidR="00386722" w:rsidRPr="00526342" w:rsidRDefault="00386722" w:rsidP="009A14D9">
            <w:pPr>
              <w:spacing w:line="240" w:lineRule="auto"/>
              <w:ind w:firstLine="0"/>
              <w:jc w:val="center"/>
              <w:rPr>
                <w:rFonts w:cs="Calibri"/>
                <w:color w:val="000000"/>
                <w:szCs w:val="18"/>
              </w:rPr>
            </w:pPr>
            <w:r w:rsidRPr="00526342">
              <w:rPr>
                <w:rFonts w:cs="Calibri"/>
                <w:color w:val="000000"/>
                <w:szCs w:val="18"/>
              </w:rPr>
              <w:t>286.3</w:t>
            </w:r>
          </w:p>
        </w:tc>
      </w:tr>
      <w:tr w:rsidR="00386722" w:rsidRPr="00526342" w:rsidTr="009A14D9">
        <w:trPr>
          <w:trHeight w:val="548"/>
        </w:trPr>
        <w:tc>
          <w:tcPr>
            <w:tcW w:w="736" w:type="dxa"/>
            <w:vAlign w:val="center"/>
          </w:tcPr>
          <w:p w:rsidR="00386722" w:rsidRPr="00526342" w:rsidRDefault="00386722" w:rsidP="009A14D9">
            <w:pPr>
              <w:spacing w:line="276" w:lineRule="auto"/>
              <w:ind w:firstLine="0"/>
              <w:jc w:val="center"/>
              <w:rPr>
                <w:b/>
                <w:szCs w:val="18"/>
                <w:lang w:val="ka-GE"/>
              </w:rPr>
            </w:pPr>
            <w:r w:rsidRPr="00526342">
              <w:rPr>
                <w:b/>
                <w:szCs w:val="18"/>
                <w:lang w:val="ka-GE"/>
              </w:rPr>
              <w:t>3.</w:t>
            </w:r>
          </w:p>
        </w:tc>
        <w:tc>
          <w:tcPr>
            <w:tcW w:w="2564" w:type="dxa"/>
            <w:vAlign w:val="center"/>
          </w:tcPr>
          <w:p w:rsidR="00386722" w:rsidRPr="00526342" w:rsidRDefault="00386722" w:rsidP="009A14D9">
            <w:pPr>
              <w:spacing w:line="276" w:lineRule="auto"/>
              <w:ind w:firstLine="0"/>
              <w:jc w:val="left"/>
              <w:rPr>
                <w:b/>
                <w:szCs w:val="18"/>
              </w:rPr>
            </w:pPr>
            <w:r w:rsidRPr="00526342">
              <w:rPr>
                <w:rFonts w:cs="Calibri"/>
                <w:b/>
                <w:bCs/>
                <w:szCs w:val="18"/>
                <w:lang w:val="ka-GE"/>
              </w:rPr>
              <w:t>ქვე</w:t>
            </w:r>
            <w:r w:rsidRPr="00526342">
              <w:rPr>
                <w:rFonts w:cs="Calibri"/>
                <w:b/>
                <w:bCs/>
                <w:szCs w:val="18"/>
              </w:rPr>
              <w:t>პროგრამის აღწერა</w:t>
            </w:r>
          </w:p>
        </w:tc>
        <w:tc>
          <w:tcPr>
            <w:tcW w:w="7590" w:type="dxa"/>
            <w:gridSpan w:val="4"/>
            <w:vAlign w:val="center"/>
          </w:tcPr>
          <w:p w:rsidR="00386722" w:rsidRPr="00526342" w:rsidRDefault="00386722" w:rsidP="009A14D9">
            <w:pPr>
              <w:spacing w:line="240" w:lineRule="auto"/>
              <w:ind w:firstLine="0"/>
              <w:rPr>
                <w:rFonts w:cs="Calibri"/>
                <w:color w:val="000000"/>
                <w:szCs w:val="18"/>
              </w:rPr>
            </w:pPr>
            <w:r w:rsidRPr="00526342">
              <w:rPr>
                <w:rFonts w:cs="Calibri"/>
                <w:color w:val="000000"/>
                <w:szCs w:val="18"/>
              </w:rPr>
              <w:t>ახალგაზრდული მიმართულებით განხორციელებული ღონისძიებები ხელს შეუწყობს ახალგაზრდების გააქტიურებასა და საზოგადოებრივ ცხოვრებაში ჩართულობას, ახალგაზრდული ფესტივალის ორგანიზებითა და ინიციატივების მხარდაჭერის გზით. ქვეპროგრამის ფარგლებში მოხდება შშმ პირების საზოგადოებაში ინტეგრირება.</w:t>
            </w:r>
          </w:p>
        </w:tc>
      </w:tr>
      <w:tr w:rsidR="00386722" w:rsidRPr="00526342" w:rsidTr="009A14D9">
        <w:trPr>
          <w:trHeight w:val="528"/>
        </w:trPr>
        <w:tc>
          <w:tcPr>
            <w:tcW w:w="736" w:type="dxa"/>
            <w:vAlign w:val="center"/>
          </w:tcPr>
          <w:p w:rsidR="00386722" w:rsidRPr="00526342" w:rsidRDefault="00386722" w:rsidP="009A14D9">
            <w:pPr>
              <w:spacing w:line="276" w:lineRule="auto"/>
              <w:ind w:firstLine="0"/>
              <w:jc w:val="center"/>
              <w:rPr>
                <w:b/>
                <w:szCs w:val="18"/>
                <w:lang w:val="ka-GE"/>
              </w:rPr>
            </w:pPr>
            <w:r w:rsidRPr="00526342">
              <w:rPr>
                <w:b/>
                <w:szCs w:val="18"/>
                <w:lang w:val="ka-GE"/>
              </w:rPr>
              <w:t>4.</w:t>
            </w:r>
          </w:p>
        </w:tc>
        <w:tc>
          <w:tcPr>
            <w:tcW w:w="2564" w:type="dxa"/>
            <w:vAlign w:val="center"/>
          </w:tcPr>
          <w:p w:rsidR="00386722" w:rsidRPr="00526342" w:rsidRDefault="00386722" w:rsidP="009A14D9">
            <w:pPr>
              <w:spacing w:line="276" w:lineRule="auto"/>
              <w:ind w:firstLine="0"/>
              <w:jc w:val="left"/>
              <w:rPr>
                <w:b/>
                <w:szCs w:val="18"/>
              </w:rPr>
            </w:pPr>
            <w:r w:rsidRPr="00526342">
              <w:rPr>
                <w:rFonts w:cs="Calibri"/>
                <w:b/>
                <w:bCs/>
                <w:szCs w:val="18"/>
                <w:lang w:val="ka-GE"/>
              </w:rPr>
              <w:t>ქვე</w:t>
            </w:r>
            <w:r w:rsidRPr="00526342">
              <w:rPr>
                <w:rFonts w:cs="Calibri"/>
                <w:b/>
                <w:bCs/>
                <w:szCs w:val="18"/>
              </w:rPr>
              <w:t>პროგრამის მიზანი</w:t>
            </w:r>
          </w:p>
        </w:tc>
        <w:tc>
          <w:tcPr>
            <w:tcW w:w="7590" w:type="dxa"/>
            <w:gridSpan w:val="4"/>
            <w:vAlign w:val="center"/>
          </w:tcPr>
          <w:p w:rsidR="00386722" w:rsidRPr="00526342" w:rsidRDefault="00386722" w:rsidP="009A14D9">
            <w:pPr>
              <w:spacing w:line="240" w:lineRule="auto"/>
              <w:ind w:firstLine="0"/>
              <w:rPr>
                <w:rFonts w:cs="Calibri"/>
                <w:color w:val="000000"/>
                <w:szCs w:val="18"/>
              </w:rPr>
            </w:pPr>
            <w:r w:rsidRPr="00526342">
              <w:rPr>
                <w:rFonts w:cs="Calibri"/>
                <w:color w:val="000000"/>
                <w:szCs w:val="18"/>
              </w:rPr>
              <w:t>ნიჭიერი ახალგაზრდების გამოვლენა და მათი საქმიანობის ხელშეწყობა</w:t>
            </w:r>
          </w:p>
        </w:tc>
      </w:tr>
      <w:tr w:rsidR="00386722" w:rsidRPr="00526342" w:rsidTr="009A14D9">
        <w:trPr>
          <w:trHeight w:val="525"/>
        </w:trPr>
        <w:tc>
          <w:tcPr>
            <w:tcW w:w="736" w:type="dxa"/>
            <w:vMerge w:val="restart"/>
            <w:vAlign w:val="center"/>
          </w:tcPr>
          <w:p w:rsidR="00386722" w:rsidRPr="00526342" w:rsidRDefault="00386722" w:rsidP="009A14D9">
            <w:pPr>
              <w:spacing w:line="276" w:lineRule="auto"/>
              <w:ind w:firstLine="0"/>
              <w:jc w:val="center"/>
              <w:rPr>
                <w:b/>
                <w:szCs w:val="18"/>
                <w:lang w:val="ka-GE"/>
              </w:rPr>
            </w:pPr>
            <w:r w:rsidRPr="00526342">
              <w:rPr>
                <w:b/>
                <w:szCs w:val="18"/>
                <w:lang w:val="ka-GE"/>
              </w:rPr>
              <w:t>5.</w:t>
            </w:r>
          </w:p>
        </w:tc>
        <w:tc>
          <w:tcPr>
            <w:tcW w:w="2564" w:type="dxa"/>
            <w:vMerge w:val="restart"/>
            <w:vAlign w:val="center"/>
          </w:tcPr>
          <w:p w:rsidR="00386722" w:rsidRPr="00526342" w:rsidRDefault="00386722" w:rsidP="009A14D9">
            <w:pPr>
              <w:spacing w:line="276" w:lineRule="auto"/>
              <w:ind w:firstLine="0"/>
              <w:jc w:val="left"/>
              <w:rPr>
                <w:rFonts w:cs="Calibri"/>
                <w:b/>
                <w:bCs/>
                <w:szCs w:val="18"/>
                <w:lang w:val="ka-GE"/>
              </w:rPr>
            </w:pPr>
            <w:r w:rsidRPr="00526342">
              <w:rPr>
                <w:rFonts w:cs="Calibri"/>
                <w:b/>
                <w:bCs/>
                <w:szCs w:val="18"/>
                <w:lang w:val="ka-GE"/>
              </w:rPr>
              <w:t>ქვეპროგრამის ღონისძიებები</w:t>
            </w:r>
          </w:p>
        </w:tc>
        <w:tc>
          <w:tcPr>
            <w:tcW w:w="5653" w:type="dxa"/>
            <w:gridSpan w:val="3"/>
            <w:vAlign w:val="center"/>
          </w:tcPr>
          <w:p w:rsidR="00386722" w:rsidRPr="00526342" w:rsidRDefault="00386722" w:rsidP="009A14D9">
            <w:pPr>
              <w:spacing w:line="240" w:lineRule="auto"/>
              <w:ind w:firstLine="0"/>
              <w:jc w:val="center"/>
              <w:rPr>
                <w:rFonts w:cs="Calibri"/>
                <w:color w:val="000000"/>
                <w:szCs w:val="18"/>
              </w:rPr>
            </w:pPr>
            <w:r w:rsidRPr="00526342">
              <w:rPr>
                <w:rFonts w:cs="Calibri"/>
                <w:color w:val="000000"/>
                <w:szCs w:val="18"/>
              </w:rPr>
              <w:t>ლიდერთა</w:t>
            </w:r>
            <w:r w:rsidR="00770A2C">
              <w:rPr>
                <w:rFonts w:cs="Calibri"/>
                <w:color w:val="000000"/>
                <w:szCs w:val="18"/>
              </w:rPr>
              <w:t xml:space="preserve"> </w:t>
            </w:r>
            <w:r w:rsidRPr="00526342">
              <w:rPr>
                <w:rFonts w:cs="Calibri"/>
                <w:color w:val="000000"/>
                <w:szCs w:val="18"/>
              </w:rPr>
              <w:t>სკოლა</w:t>
            </w:r>
          </w:p>
        </w:tc>
        <w:tc>
          <w:tcPr>
            <w:tcW w:w="1937" w:type="dxa"/>
            <w:vAlign w:val="center"/>
          </w:tcPr>
          <w:p w:rsidR="00386722" w:rsidRPr="00526342" w:rsidRDefault="00386722" w:rsidP="009A14D9">
            <w:pPr>
              <w:spacing w:line="240" w:lineRule="auto"/>
              <w:ind w:firstLine="0"/>
              <w:jc w:val="center"/>
              <w:rPr>
                <w:rFonts w:cs="Calibri"/>
                <w:color w:val="000000"/>
                <w:szCs w:val="18"/>
              </w:rPr>
            </w:pPr>
            <w:r w:rsidRPr="00526342">
              <w:rPr>
                <w:rFonts w:cs="Calibri"/>
                <w:color w:val="000000"/>
                <w:szCs w:val="18"/>
              </w:rPr>
              <w:t>50.0</w:t>
            </w:r>
          </w:p>
        </w:tc>
      </w:tr>
      <w:tr w:rsidR="00386722" w:rsidRPr="00526342" w:rsidTr="009A14D9">
        <w:trPr>
          <w:trHeight w:val="525"/>
        </w:trPr>
        <w:tc>
          <w:tcPr>
            <w:tcW w:w="736" w:type="dxa"/>
            <w:vMerge/>
            <w:vAlign w:val="center"/>
          </w:tcPr>
          <w:p w:rsidR="00386722" w:rsidRPr="00526342" w:rsidRDefault="00386722" w:rsidP="009A14D9">
            <w:pPr>
              <w:spacing w:line="276" w:lineRule="auto"/>
              <w:ind w:firstLine="0"/>
              <w:jc w:val="center"/>
              <w:rPr>
                <w:b/>
                <w:szCs w:val="18"/>
                <w:lang w:val="ka-GE"/>
              </w:rPr>
            </w:pPr>
          </w:p>
        </w:tc>
        <w:tc>
          <w:tcPr>
            <w:tcW w:w="2564" w:type="dxa"/>
            <w:vMerge/>
            <w:vAlign w:val="center"/>
          </w:tcPr>
          <w:p w:rsidR="00386722" w:rsidRPr="00526342" w:rsidRDefault="00386722" w:rsidP="009A14D9">
            <w:pPr>
              <w:spacing w:line="276" w:lineRule="auto"/>
              <w:ind w:firstLine="0"/>
              <w:jc w:val="left"/>
              <w:rPr>
                <w:rFonts w:cs="Calibri"/>
                <w:b/>
                <w:bCs/>
                <w:szCs w:val="18"/>
                <w:lang w:val="ka-GE"/>
              </w:rPr>
            </w:pPr>
          </w:p>
        </w:tc>
        <w:tc>
          <w:tcPr>
            <w:tcW w:w="5653" w:type="dxa"/>
            <w:gridSpan w:val="3"/>
            <w:vAlign w:val="center"/>
          </w:tcPr>
          <w:p w:rsidR="00386722" w:rsidRPr="00526342" w:rsidRDefault="00386722" w:rsidP="009A14D9">
            <w:pPr>
              <w:spacing w:line="240" w:lineRule="auto"/>
              <w:ind w:firstLine="0"/>
              <w:jc w:val="center"/>
              <w:rPr>
                <w:rFonts w:cs="Calibri"/>
                <w:color w:val="000000"/>
                <w:szCs w:val="18"/>
              </w:rPr>
            </w:pPr>
            <w:r w:rsidRPr="00526342">
              <w:rPr>
                <w:rFonts w:cs="Calibri"/>
                <w:color w:val="000000"/>
                <w:szCs w:val="18"/>
              </w:rPr>
              <w:t>ახალგაზრდობის საერთაშორისო დღისადმი მიძღვნილი ღონისძიებები</w:t>
            </w:r>
          </w:p>
        </w:tc>
        <w:tc>
          <w:tcPr>
            <w:tcW w:w="1937" w:type="dxa"/>
            <w:vAlign w:val="center"/>
          </w:tcPr>
          <w:p w:rsidR="00386722" w:rsidRPr="00526342" w:rsidRDefault="00386722" w:rsidP="009A14D9">
            <w:pPr>
              <w:spacing w:line="240" w:lineRule="auto"/>
              <w:ind w:firstLine="0"/>
              <w:jc w:val="center"/>
              <w:rPr>
                <w:rFonts w:cs="Calibri"/>
                <w:color w:val="000000"/>
                <w:szCs w:val="18"/>
              </w:rPr>
            </w:pPr>
            <w:r w:rsidRPr="00526342">
              <w:rPr>
                <w:rFonts w:cs="Calibri"/>
                <w:color w:val="000000"/>
                <w:szCs w:val="18"/>
              </w:rPr>
              <w:t>10.0</w:t>
            </w:r>
          </w:p>
        </w:tc>
      </w:tr>
      <w:tr w:rsidR="00386722" w:rsidRPr="00526342" w:rsidTr="009A14D9">
        <w:trPr>
          <w:trHeight w:val="525"/>
        </w:trPr>
        <w:tc>
          <w:tcPr>
            <w:tcW w:w="736" w:type="dxa"/>
            <w:vMerge/>
            <w:vAlign w:val="center"/>
          </w:tcPr>
          <w:p w:rsidR="00386722" w:rsidRPr="00526342" w:rsidRDefault="00386722" w:rsidP="009A14D9">
            <w:pPr>
              <w:spacing w:line="276" w:lineRule="auto"/>
              <w:ind w:firstLine="0"/>
              <w:jc w:val="center"/>
              <w:rPr>
                <w:b/>
                <w:szCs w:val="18"/>
                <w:lang w:val="ka-GE"/>
              </w:rPr>
            </w:pPr>
          </w:p>
        </w:tc>
        <w:tc>
          <w:tcPr>
            <w:tcW w:w="2564" w:type="dxa"/>
            <w:vMerge/>
            <w:vAlign w:val="center"/>
          </w:tcPr>
          <w:p w:rsidR="00386722" w:rsidRPr="00526342" w:rsidRDefault="00386722" w:rsidP="009A14D9">
            <w:pPr>
              <w:spacing w:line="276" w:lineRule="auto"/>
              <w:ind w:firstLine="0"/>
              <w:jc w:val="left"/>
              <w:rPr>
                <w:rFonts w:cs="Calibri"/>
                <w:b/>
                <w:bCs/>
                <w:szCs w:val="18"/>
                <w:lang w:val="ka-GE"/>
              </w:rPr>
            </w:pPr>
          </w:p>
        </w:tc>
        <w:tc>
          <w:tcPr>
            <w:tcW w:w="5653" w:type="dxa"/>
            <w:gridSpan w:val="3"/>
            <w:vAlign w:val="center"/>
          </w:tcPr>
          <w:p w:rsidR="00386722" w:rsidRPr="00526342" w:rsidRDefault="00386722" w:rsidP="009A14D9">
            <w:pPr>
              <w:spacing w:line="240" w:lineRule="auto"/>
              <w:ind w:firstLine="0"/>
              <w:jc w:val="center"/>
              <w:rPr>
                <w:rFonts w:cs="Calibri"/>
                <w:color w:val="000000"/>
                <w:szCs w:val="18"/>
              </w:rPr>
            </w:pPr>
            <w:r w:rsidRPr="00526342">
              <w:rPr>
                <w:rFonts w:cs="Calibri"/>
                <w:color w:val="000000"/>
                <w:szCs w:val="18"/>
              </w:rPr>
              <w:t>არაფორმალური განათლების ხელშეწყობა</w:t>
            </w:r>
          </w:p>
        </w:tc>
        <w:tc>
          <w:tcPr>
            <w:tcW w:w="1937" w:type="dxa"/>
            <w:vAlign w:val="center"/>
          </w:tcPr>
          <w:p w:rsidR="00386722" w:rsidRPr="00526342" w:rsidRDefault="00386722" w:rsidP="009A14D9">
            <w:pPr>
              <w:spacing w:line="240" w:lineRule="auto"/>
              <w:ind w:firstLine="0"/>
              <w:jc w:val="center"/>
              <w:rPr>
                <w:rFonts w:cs="Calibri"/>
                <w:color w:val="000000"/>
                <w:szCs w:val="18"/>
              </w:rPr>
            </w:pPr>
            <w:r w:rsidRPr="00526342">
              <w:rPr>
                <w:rFonts w:cs="Calibri"/>
                <w:color w:val="000000"/>
                <w:szCs w:val="18"/>
              </w:rPr>
              <w:t>15.0</w:t>
            </w:r>
          </w:p>
        </w:tc>
      </w:tr>
      <w:tr w:rsidR="00386722" w:rsidRPr="00526342" w:rsidTr="009A14D9">
        <w:trPr>
          <w:trHeight w:val="525"/>
        </w:trPr>
        <w:tc>
          <w:tcPr>
            <w:tcW w:w="736" w:type="dxa"/>
            <w:vMerge/>
            <w:vAlign w:val="center"/>
          </w:tcPr>
          <w:p w:rsidR="00386722" w:rsidRPr="00526342" w:rsidRDefault="00386722" w:rsidP="009A14D9">
            <w:pPr>
              <w:spacing w:line="276" w:lineRule="auto"/>
              <w:ind w:firstLine="0"/>
              <w:jc w:val="center"/>
              <w:rPr>
                <w:b/>
                <w:szCs w:val="18"/>
                <w:lang w:val="ka-GE"/>
              </w:rPr>
            </w:pPr>
          </w:p>
        </w:tc>
        <w:tc>
          <w:tcPr>
            <w:tcW w:w="2564" w:type="dxa"/>
            <w:vMerge/>
            <w:vAlign w:val="center"/>
          </w:tcPr>
          <w:p w:rsidR="00386722" w:rsidRPr="00526342" w:rsidRDefault="00386722" w:rsidP="009A14D9">
            <w:pPr>
              <w:spacing w:line="276" w:lineRule="auto"/>
              <w:ind w:firstLine="0"/>
              <w:jc w:val="left"/>
              <w:rPr>
                <w:rFonts w:cs="Calibri"/>
                <w:b/>
                <w:bCs/>
                <w:szCs w:val="18"/>
                <w:lang w:val="ka-GE"/>
              </w:rPr>
            </w:pPr>
          </w:p>
        </w:tc>
        <w:tc>
          <w:tcPr>
            <w:tcW w:w="5653" w:type="dxa"/>
            <w:gridSpan w:val="3"/>
            <w:vAlign w:val="center"/>
          </w:tcPr>
          <w:p w:rsidR="00386722" w:rsidRPr="00526342" w:rsidRDefault="00386722" w:rsidP="009A14D9">
            <w:pPr>
              <w:spacing w:line="240" w:lineRule="auto"/>
              <w:ind w:firstLine="0"/>
              <w:jc w:val="center"/>
              <w:rPr>
                <w:rFonts w:cs="Calibri"/>
                <w:color w:val="000000"/>
                <w:szCs w:val="18"/>
              </w:rPr>
            </w:pPr>
            <w:r w:rsidRPr="00526342">
              <w:rPr>
                <w:rFonts w:cs="Calibri"/>
                <w:color w:val="000000"/>
                <w:szCs w:val="18"/>
              </w:rPr>
              <w:t>ახალგაზრდული ინიციატივების მხარდაჭერა</w:t>
            </w:r>
          </w:p>
        </w:tc>
        <w:tc>
          <w:tcPr>
            <w:tcW w:w="1937" w:type="dxa"/>
            <w:vAlign w:val="center"/>
          </w:tcPr>
          <w:p w:rsidR="00386722" w:rsidRPr="00526342" w:rsidRDefault="00386722" w:rsidP="009A14D9">
            <w:pPr>
              <w:spacing w:line="240" w:lineRule="auto"/>
              <w:ind w:firstLine="0"/>
              <w:jc w:val="center"/>
              <w:rPr>
                <w:rFonts w:cs="Calibri"/>
                <w:color w:val="000000"/>
                <w:szCs w:val="18"/>
              </w:rPr>
            </w:pPr>
            <w:r w:rsidRPr="00526342">
              <w:rPr>
                <w:rFonts w:cs="Calibri"/>
                <w:color w:val="000000"/>
                <w:szCs w:val="18"/>
              </w:rPr>
              <w:t>171.3</w:t>
            </w:r>
          </w:p>
        </w:tc>
      </w:tr>
      <w:tr w:rsidR="00386722" w:rsidRPr="00526342" w:rsidTr="009A14D9">
        <w:trPr>
          <w:trHeight w:val="525"/>
        </w:trPr>
        <w:tc>
          <w:tcPr>
            <w:tcW w:w="736" w:type="dxa"/>
            <w:vMerge/>
            <w:vAlign w:val="center"/>
          </w:tcPr>
          <w:p w:rsidR="00386722" w:rsidRPr="00526342" w:rsidRDefault="00386722" w:rsidP="009A14D9">
            <w:pPr>
              <w:spacing w:line="276" w:lineRule="auto"/>
              <w:ind w:firstLine="0"/>
              <w:jc w:val="center"/>
              <w:rPr>
                <w:b/>
                <w:szCs w:val="18"/>
                <w:lang w:val="ka-GE"/>
              </w:rPr>
            </w:pPr>
          </w:p>
        </w:tc>
        <w:tc>
          <w:tcPr>
            <w:tcW w:w="2564" w:type="dxa"/>
            <w:vMerge/>
            <w:vAlign w:val="center"/>
          </w:tcPr>
          <w:p w:rsidR="00386722" w:rsidRPr="00526342" w:rsidRDefault="00386722" w:rsidP="009A14D9">
            <w:pPr>
              <w:spacing w:line="276" w:lineRule="auto"/>
              <w:ind w:firstLine="0"/>
              <w:jc w:val="left"/>
              <w:rPr>
                <w:rFonts w:cs="Calibri"/>
                <w:b/>
                <w:bCs/>
                <w:szCs w:val="18"/>
                <w:lang w:val="ka-GE"/>
              </w:rPr>
            </w:pPr>
          </w:p>
        </w:tc>
        <w:tc>
          <w:tcPr>
            <w:tcW w:w="5653" w:type="dxa"/>
            <w:gridSpan w:val="3"/>
            <w:vAlign w:val="center"/>
          </w:tcPr>
          <w:p w:rsidR="00386722" w:rsidRPr="00526342" w:rsidRDefault="00386722" w:rsidP="009A14D9">
            <w:pPr>
              <w:spacing w:line="240" w:lineRule="auto"/>
              <w:ind w:firstLine="0"/>
              <w:jc w:val="center"/>
              <w:rPr>
                <w:rFonts w:cs="Calibri"/>
                <w:color w:val="000000"/>
                <w:szCs w:val="18"/>
              </w:rPr>
            </w:pPr>
            <w:r w:rsidRPr="00526342">
              <w:rPr>
                <w:rFonts w:cs="Calibri"/>
                <w:color w:val="000000"/>
                <w:szCs w:val="18"/>
              </w:rPr>
              <w:t>საერთაშორისო პროექტებსა და კონფერენციებში ქუთაისელი ახალგაზრდების მონაწილეობის მხარდაჭერა</w:t>
            </w:r>
          </w:p>
        </w:tc>
        <w:tc>
          <w:tcPr>
            <w:tcW w:w="1937" w:type="dxa"/>
            <w:vAlign w:val="center"/>
          </w:tcPr>
          <w:p w:rsidR="00386722" w:rsidRPr="00526342" w:rsidRDefault="00386722" w:rsidP="009A14D9">
            <w:pPr>
              <w:spacing w:line="240" w:lineRule="auto"/>
              <w:ind w:firstLine="0"/>
              <w:jc w:val="center"/>
              <w:rPr>
                <w:rFonts w:cs="Calibri"/>
                <w:color w:val="000000"/>
                <w:szCs w:val="18"/>
              </w:rPr>
            </w:pPr>
            <w:r w:rsidRPr="00526342">
              <w:rPr>
                <w:rFonts w:cs="Calibri"/>
                <w:color w:val="000000"/>
                <w:szCs w:val="18"/>
              </w:rPr>
              <w:t>20.0</w:t>
            </w:r>
          </w:p>
        </w:tc>
      </w:tr>
      <w:tr w:rsidR="00386722" w:rsidRPr="00526342" w:rsidTr="009A14D9">
        <w:trPr>
          <w:trHeight w:val="525"/>
        </w:trPr>
        <w:tc>
          <w:tcPr>
            <w:tcW w:w="736" w:type="dxa"/>
            <w:vMerge/>
            <w:vAlign w:val="center"/>
          </w:tcPr>
          <w:p w:rsidR="00386722" w:rsidRPr="00526342" w:rsidRDefault="00386722" w:rsidP="009A14D9">
            <w:pPr>
              <w:spacing w:line="276" w:lineRule="auto"/>
              <w:ind w:firstLine="0"/>
              <w:jc w:val="center"/>
              <w:rPr>
                <w:b/>
                <w:szCs w:val="18"/>
                <w:lang w:val="ka-GE"/>
              </w:rPr>
            </w:pPr>
          </w:p>
        </w:tc>
        <w:tc>
          <w:tcPr>
            <w:tcW w:w="2564" w:type="dxa"/>
            <w:vMerge/>
            <w:vAlign w:val="center"/>
          </w:tcPr>
          <w:p w:rsidR="00386722" w:rsidRPr="00526342" w:rsidRDefault="00386722" w:rsidP="009A14D9">
            <w:pPr>
              <w:spacing w:line="276" w:lineRule="auto"/>
              <w:ind w:firstLine="0"/>
              <w:jc w:val="left"/>
              <w:rPr>
                <w:rFonts w:cs="Calibri"/>
                <w:b/>
                <w:bCs/>
                <w:szCs w:val="18"/>
                <w:lang w:val="ka-GE"/>
              </w:rPr>
            </w:pPr>
          </w:p>
        </w:tc>
        <w:tc>
          <w:tcPr>
            <w:tcW w:w="5653" w:type="dxa"/>
            <w:gridSpan w:val="3"/>
            <w:vAlign w:val="center"/>
          </w:tcPr>
          <w:p w:rsidR="00386722" w:rsidRPr="00526342" w:rsidRDefault="00386722" w:rsidP="009A14D9">
            <w:pPr>
              <w:spacing w:line="240" w:lineRule="auto"/>
              <w:ind w:firstLine="0"/>
              <w:jc w:val="center"/>
              <w:rPr>
                <w:rFonts w:cs="Calibri"/>
                <w:color w:val="000000"/>
                <w:szCs w:val="18"/>
              </w:rPr>
            </w:pPr>
            <w:r w:rsidRPr="00526342">
              <w:rPr>
                <w:rFonts w:cs="Calibri"/>
                <w:color w:val="000000"/>
                <w:szCs w:val="18"/>
              </w:rPr>
              <w:t>მოხალისეთა მხარდაჭერის პროგრამა</w:t>
            </w:r>
          </w:p>
        </w:tc>
        <w:tc>
          <w:tcPr>
            <w:tcW w:w="1937" w:type="dxa"/>
            <w:vAlign w:val="center"/>
          </w:tcPr>
          <w:p w:rsidR="00386722" w:rsidRPr="00526342" w:rsidRDefault="00386722" w:rsidP="009A14D9">
            <w:pPr>
              <w:spacing w:line="240" w:lineRule="auto"/>
              <w:ind w:firstLine="0"/>
              <w:jc w:val="center"/>
              <w:rPr>
                <w:rFonts w:cs="Calibri"/>
                <w:color w:val="000000"/>
                <w:szCs w:val="18"/>
              </w:rPr>
            </w:pPr>
            <w:r w:rsidRPr="00526342">
              <w:rPr>
                <w:rFonts w:cs="Calibri"/>
                <w:color w:val="000000"/>
                <w:szCs w:val="18"/>
              </w:rPr>
              <w:t>10.0</w:t>
            </w:r>
          </w:p>
        </w:tc>
      </w:tr>
      <w:tr w:rsidR="00386722" w:rsidRPr="00526342" w:rsidTr="009A14D9">
        <w:trPr>
          <w:trHeight w:val="525"/>
        </w:trPr>
        <w:tc>
          <w:tcPr>
            <w:tcW w:w="736" w:type="dxa"/>
            <w:vMerge/>
            <w:vAlign w:val="center"/>
          </w:tcPr>
          <w:p w:rsidR="00386722" w:rsidRPr="00526342" w:rsidRDefault="00386722" w:rsidP="009A14D9">
            <w:pPr>
              <w:spacing w:line="276" w:lineRule="auto"/>
              <w:ind w:firstLine="0"/>
              <w:jc w:val="center"/>
              <w:rPr>
                <w:b/>
                <w:szCs w:val="18"/>
                <w:lang w:val="ka-GE"/>
              </w:rPr>
            </w:pPr>
          </w:p>
        </w:tc>
        <w:tc>
          <w:tcPr>
            <w:tcW w:w="2564" w:type="dxa"/>
            <w:vMerge/>
            <w:vAlign w:val="center"/>
          </w:tcPr>
          <w:p w:rsidR="00386722" w:rsidRPr="00526342" w:rsidRDefault="00386722" w:rsidP="009A14D9">
            <w:pPr>
              <w:spacing w:line="276" w:lineRule="auto"/>
              <w:ind w:firstLine="0"/>
              <w:jc w:val="left"/>
              <w:rPr>
                <w:rFonts w:cs="Calibri"/>
                <w:b/>
                <w:bCs/>
                <w:szCs w:val="18"/>
                <w:lang w:val="ka-GE"/>
              </w:rPr>
            </w:pPr>
          </w:p>
        </w:tc>
        <w:tc>
          <w:tcPr>
            <w:tcW w:w="5653" w:type="dxa"/>
            <w:gridSpan w:val="3"/>
            <w:vAlign w:val="center"/>
          </w:tcPr>
          <w:p w:rsidR="00386722" w:rsidRPr="00526342" w:rsidRDefault="00386722" w:rsidP="009A14D9">
            <w:pPr>
              <w:spacing w:line="240" w:lineRule="auto"/>
              <w:ind w:firstLine="0"/>
              <w:jc w:val="center"/>
              <w:rPr>
                <w:rFonts w:cs="Calibri"/>
                <w:color w:val="000000"/>
                <w:szCs w:val="18"/>
              </w:rPr>
            </w:pPr>
            <w:r w:rsidRPr="00526342">
              <w:rPr>
                <w:rFonts w:cs="Calibri"/>
                <w:color w:val="000000"/>
                <w:szCs w:val="18"/>
              </w:rPr>
              <w:t>გაუთვალისწინებელი ღონისძიებები</w:t>
            </w:r>
          </w:p>
        </w:tc>
        <w:tc>
          <w:tcPr>
            <w:tcW w:w="1937" w:type="dxa"/>
            <w:vAlign w:val="center"/>
          </w:tcPr>
          <w:p w:rsidR="00386722" w:rsidRPr="00526342" w:rsidRDefault="00386722" w:rsidP="009A14D9">
            <w:pPr>
              <w:spacing w:line="240" w:lineRule="auto"/>
              <w:ind w:firstLine="0"/>
              <w:jc w:val="center"/>
              <w:rPr>
                <w:rFonts w:cs="Calibri"/>
                <w:color w:val="000000"/>
                <w:szCs w:val="18"/>
              </w:rPr>
            </w:pPr>
            <w:r w:rsidRPr="00526342">
              <w:rPr>
                <w:rFonts w:cs="Calibri"/>
                <w:color w:val="000000"/>
                <w:szCs w:val="18"/>
              </w:rPr>
              <w:t>10.0</w:t>
            </w:r>
          </w:p>
        </w:tc>
      </w:tr>
      <w:tr w:rsidR="00386722" w:rsidRPr="00526342" w:rsidTr="009A14D9">
        <w:trPr>
          <w:trHeight w:val="533"/>
        </w:trPr>
        <w:tc>
          <w:tcPr>
            <w:tcW w:w="736" w:type="dxa"/>
            <w:vAlign w:val="center"/>
          </w:tcPr>
          <w:p w:rsidR="00386722" w:rsidRPr="00526342" w:rsidRDefault="00386722" w:rsidP="009A14D9">
            <w:pPr>
              <w:spacing w:line="276" w:lineRule="auto"/>
              <w:ind w:firstLine="0"/>
              <w:jc w:val="center"/>
              <w:rPr>
                <w:b/>
                <w:szCs w:val="18"/>
                <w:lang w:val="ka-GE"/>
              </w:rPr>
            </w:pPr>
            <w:r w:rsidRPr="00526342">
              <w:rPr>
                <w:b/>
                <w:szCs w:val="18"/>
                <w:lang w:val="ka-GE"/>
              </w:rPr>
              <w:t>6.</w:t>
            </w:r>
          </w:p>
        </w:tc>
        <w:tc>
          <w:tcPr>
            <w:tcW w:w="2564" w:type="dxa"/>
            <w:vAlign w:val="center"/>
          </w:tcPr>
          <w:p w:rsidR="00386722" w:rsidRPr="00526342" w:rsidRDefault="00386722" w:rsidP="009A14D9">
            <w:pPr>
              <w:spacing w:line="240" w:lineRule="auto"/>
              <w:ind w:firstLine="0"/>
              <w:jc w:val="left"/>
              <w:rPr>
                <w:rFonts w:cs="Calibri"/>
                <w:b/>
                <w:bCs/>
                <w:color w:val="000000"/>
                <w:szCs w:val="18"/>
              </w:rPr>
            </w:pPr>
            <w:r w:rsidRPr="00526342">
              <w:rPr>
                <w:rFonts w:cs="Calibri"/>
                <w:b/>
                <w:bCs/>
                <w:color w:val="000000"/>
                <w:szCs w:val="18"/>
              </w:rPr>
              <w:t>მოსალოდნელი შუალედური შედეგი</w:t>
            </w:r>
          </w:p>
        </w:tc>
        <w:tc>
          <w:tcPr>
            <w:tcW w:w="7590" w:type="dxa"/>
            <w:gridSpan w:val="4"/>
            <w:vAlign w:val="center"/>
          </w:tcPr>
          <w:p w:rsidR="00386722" w:rsidRPr="00526342" w:rsidRDefault="00386722" w:rsidP="009A14D9">
            <w:pPr>
              <w:spacing w:line="240" w:lineRule="auto"/>
              <w:ind w:firstLine="0"/>
              <w:rPr>
                <w:rFonts w:cs="Calibri"/>
                <w:color w:val="000000"/>
                <w:szCs w:val="18"/>
              </w:rPr>
            </w:pPr>
            <w:r w:rsidRPr="00526342">
              <w:rPr>
                <w:rFonts w:cs="Calibri"/>
                <w:color w:val="000000"/>
                <w:szCs w:val="18"/>
              </w:rPr>
              <w:t>წარმატებულად განხორციელებული ახალგაზრდული პროექტები</w:t>
            </w:r>
          </w:p>
        </w:tc>
      </w:tr>
      <w:tr w:rsidR="00386722" w:rsidRPr="00526342" w:rsidTr="009A14D9">
        <w:trPr>
          <w:trHeight w:val="527"/>
        </w:trPr>
        <w:tc>
          <w:tcPr>
            <w:tcW w:w="736" w:type="dxa"/>
            <w:vMerge w:val="restart"/>
            <w:vAlign w:val="center"/>
          </w:tcPr>
          <w:p w:rsidR="00386722" w:rsidRPr="00526342" w:rsidRDefault="00386722" w:rsidP="009A14D9">
            <w:pPr>
              <w:spacing w:line="276" w:lineRule="auto"/>
              <w:ind w:firstLine="0"/>
              <w:jc w:val="center"/>
              <w:rPr>
                <w:b/>
                <w:szCs w:val="18"/>
                <w:lang w:val="ka-GE"/>
              </w:rPr>
            </w:pPr>
            <w:r w:rsidRPr="00526342">
              <w:rPr>
                <w:b/>
                <w:szCs w:val="18"/>
                <w:lang w:val="ka-GE"/>
              </w:rPr>
              <w:t>7.</w:t>
            </w:r>
          </w:p>
        </w:tc>
        <w:tc>
          <w:tcPr>
            <w:tcW w:w="2564" w:type="dxa"/>
            <w:vMerge w:val="restart"/>
            <w:vAlign w:val="center"/>
          </w:tcPr>
          <w:p w:rsidR="00386722" w:rsidRPr="00526342" w:rsidRDefault="00386722" w:rsidP="009A14D9">
            <w:pPr>
              <w:spacing w:line="240" w:lineRule="auto"/>
              <w:ind w:firstLine="0"/>
              <w:jc w:val="left"/>
              <w:rPr>
                <w:rFonts w:cs="Calibri"/>
                <w:b/>
                <w:bCs/>
                <w:color w:val="000000"/>
                <w:szCs w:val="18"/>
              </w:rPr>
            </w:pPr>
            <w:r w:rsidRPr="00526342">
              <w:rPr>
                <w:rFonts w:cs="Calibri"/>
                <w:b/>
                <w:bCs/>
                <w:color w:val="000000"/>
                <w:szCs w:val="18"/>
              </w:rPr>
              <w:t>შუალედური შედეგის შეფასების ინდიკატორი</w:t>
            </w:r>
          </w:p>
        </w:tc>
        <w:tc>
          <w:tcPr>
            <w:tcW w:w="2210" w:type="dxa"/>
            <w:vAlign w:val="center"/>
          </w:tcPr>
          <w:p w:rsidR="00386722" w:rsidRPr="00526342" w:rsidRDefault="00386722" w:rsidP="009A14D9">
            <w:pPr>
              <w:spacing w:line="240" w:lineRule="auto"/>
              <w:ind w:firstLine="0"/>
              <w:jc w:val="center"/>
              <w:rPr>
                <w:rFonts w:cs="Calibri"/>
                <w:b/>
                <w:bCs/>
                <w:color w:val="000000"/>
                <w:szCs w:val="18"/>
              </w:rPr>
            </w:pPr>
            <w:r w:rsidRPr="00526342">
              <w:rPr>
                <w:rFonts w:cs="Calibri"/>
                <w:b/>
                <w:bCs/>
                <w:color w:val="000000"/>
                <w:szCs w:val="18"/>
              </w:rPr>
              <w:t>ინდიკატორის დასახელება</w:t>
            </w:r>
          </w:p>
        </w:tc>
        <w:tc>
          <w:tcPr>
            <w:tcW w:w="1767" w:type="dxa"/>
            <w:vAlign w:val="center"/>
          </w:tcPr>
          <w:p w:rsidR="00386722" w:rsidRPr="00526342" w:rsidRDefault="00386722" w:rsidP="009A14D9">
            <w:pPr>
              <w:spacing w:line="240" w:lineRule="auto"/>
              <w:ind w:firstLine="0"/>
              <w:jc w:val="center"/>
              <w:rPr>
                <w:rFonts w:cs="Calibri"/>
                <w:b/>
                <w:bCs/>
                <w:color w:val="000000"/>
                <w:szCs w:val="18"/>
              </w:rPr>
            </w:pPr>
            <w:r w:rsidRPr="00526342">
              <w:rPr>
                <w:rFonts w:cs="Calibri"/>
                <w:b/>
                <w:bCs/>
                <w:color w:val="000000"/>
                <w:szCs w:val="18"/>
              </w:rPr>
              <w:t>საბაზისო მაჩვენებელი</w:t>
            </w:r>
          </w:p>
        </w:tc>
        <w:tc>
          <w:tcPr>
            <w:tcW w:w="1676" w:type="dxa"/>
            <w:vAlign w:val="center"/>
          </w:tcPr>
          <w:p w:rsidR="00386722" w:rsidRPr="00526342" w:rsidRDefault="00386722" w:rsidP="009A14D9">
            <w:pPr>
              <w:spacing w:line="240" w:lineRule="auto"/>
              <w:ind w:firstLine="0"/>
              <w:jc w:val="center"/>
              <w:rPr>
                <w:rFonts w:cs="Calibri"/>
                <w:b/>
                <w:bCs/>
                <w:color w:val="000000"/>
                <w:szCs w:val="18"/>
              </w:rPr>
            </w:pPr>
            <w:r w:rsidRPr="00526342">
              <w:rPr>
                <w:rFonts w:cs="Calibri"/>
                <w:b/>
                <w:bCs/>
                <w:color w:val="000000"/>
                <w:szCs w:val="18"/>
              </w:rPr>
              <w:t>მიზნობრივი მაჩვენებელი</w:t>
            </w:r>
          </w:p>
        </w:tc>
        <w:tc>
          <w:tcPr>
            <w:tcW w:w="1937" w:type="dxa"/>
            <w:vAlign w:val="center"/>
          </w:tcPr>
          <w:p w:rsidR="00386722" w:rsidRPr="00526342" w:rsidRDefault="00386722" w:rsidP="009A14D9">
            <w:pPr>
              <w:spacing w:line="240" w:lineRule="auto"/>
              <w:ind w:firstLine="0"/>
              <w:jc w:val="center"/>
              <w:rPr>
                <w:rFonts w:cs="Calibri"/>
                <w:b/>
                <w:bCs/>
                <w:color w:val="000000"/>
                <w:szCs w:val="18"/>
              </w:rPr>
            </w:pPr>
            <w:r w:rsidRPr="00526342">
              <w:rPr>
                <w:rFonts w:cs="Calibri"/>
                <w:b/>
                <w:bCs/>
                <w:color w:val="000000"/>
                <w:szCs w:val="18"/>
              </w:rPr>
              <w:t>შესაძლო რისკები</w:t>
            </w:r>
          </w:p>
        </w:tc>
      </w:tr>
      <w:tr w:rsidR="00386722" w:rsidRPr="00526342" w:rsidTr="009A14D9">
        <w:trPr>
          <w:trHeight w:val="440"/>
        </w:trPr>
        <w:tc>
          <w:tcPr>
            <w:tcW w:w="736" w:type="dxa"/>
            <w:vMerge/>
            <w:vAlign w:val="center"/>
          </w:tcPr>
          <w:p w:rsidR="00386722" w:rsidRPr="00526342" w:rsidRDefault="00386722" w:rsidP="009A14D9">
            <w:pPr>
              <w:spacing w:line="276" w:lineRule="auto"/>
              <w:ind w:firstLine="0"/>
              <w:jc w:val="center"/>
              <w:rPr>
                <w:b/>
                <w:szCs w:val="18"/>
                <w:lang w:val="ka-GE"/>
              </w:rPr>
            </w:pPr>
          </w:p>
        </w:tc>
        <w:tc>
          <w:tcPr>
            <w:tcW w:w="2564" w:type="dxa"/>
            <w:vMerge/>
            <w:vAlign w:val="center"/>
          </w:tcPr>
          <w:p w:rsidR="00386722" w:rsidRPr="00526342" w:rsidRDefault="00386722" w:rsidP="009A14D9">
            <w:pPr>
              <w:spacing w:line="276" w:lineRule="auto"/>
              <w:ind w:firstLine="0"/>
              <w:jc w:val="left"/>
              <w:rPr>
                <w:rFonts w:cs="Calibri"/>
                <w:b/>
                <w:bCs/>
                <w:szCs w:val="18"/>
              </w:rPr>
            </w:pPr>
          </w:p>
        </w:tc>
        <w:tc>
          <w:tcPr>
            <w:tcW w:w="2210" w:type="dxa"/>
            <w:vAlign w:val="center"/>
          </w:tcPr>
          <w:p w:rsidR="00386722" w:rsidRPr="00526342" w:rsidRDefault="00386722" w:rsidP="009A14D9">
            <w:pPr>
              <w:spacing w:line="276" w:lineRule="auto"/>
              <w:ind w:firstLine="0"/>
              <w:jc w:val="center"/>
              <w:rPr>
                <w:rFonts w:cs="Calibri"/>
                <w:color w:val="000000"/>
                <w:szCs w:val="18"/>
              </w:rPr>
            </w:pPr>
          </w:p>
        </w:tc>
        <w:tc>
          <w:tcPr>
            <w:tcW w:w="1767" w:type="dxa"/>
            <w:vAlign w:val="center"/>
          </w:tcPr>
          <w:p w:rsidR="00386722" w:rsidRPr="00526342" w:rsidRDefault="00386722" w:rsidP="009A14D9">
            <w:pPr>
              <w:spacing w:line="276" w:lineRule="auto"/>
              <w:ind w:firstLine="0"/>
              <w:jc w:val="center"/>
              <w:rPr>
                <w:rFonts w:cs="Calibri"/>
                <w:color w:val="000000"/>
                <w:szCs w:val="18"/>
              </w:rPr>
            </w:pPr>
          </w:p>
        </w:tc>
        <w:tc>
          <w:tcPr>
            <w:tcW w:w="1676" w:type="dxa"/>
            <w:vAlign w:val="center"/>
          </w:tcPr>
          <w:p w:rsidR="00386722" w:rsidRPr="00526342" w:rsidRDefault="00386722" w:rsidP="009A14D9">
            <w:pPr>
              <w:spacing w:line="276" w:lineRule="auto"/>
              <w:ind w:firstLine="0"/>
              <w:jc w:val="center"/>
              <w:rPr>
                <w:rFonts w:cs="Calibri"/>
                <w:color w:val="000000"/>
                <w:szCs w:val="18"/>
              </w:rPr>
            </w:pPr>
          </w:p>
        </w:tc>
        <w:tc>
          <w:tcPr>
            <w:tcW w:w="1937" w:type="dxa"/>
            <w:vAlign w:val="center"/>
          </w:tcPr>
          <w:p w:rsidR="00386722" w:rsidRPr="00526342" w:rsidRDefault="00386722" w:rsidP="009A14D9">
            <w:pPr>
              <w:spacing w:line="276" w:lineRule="auto"/>
              <w:ind w:firstLine="0"/>
              <w:jc w:val="center"/>
              <w:rPr>
                <w:rFonts w:cs="Calibri"/>
                <w:color w:val="000000"/>
                <w:szCs w:val="18"/>
              </w:rPr>
            </w:pPr>
          </w:p>
        </w:tc>
      </w:tr>
    </w:tbl>
    <w:p w:rsidR="00386722" w:rsidRPr="00526342" w:rsidRDefault="00386722" w:rsidP="004B473C">
      <w:pPr>
        <w:spacing w:before="240"/>
        <w:rPr>
          <w:rFonts w:cs="Calibri"/>
          <w:color w:val="000000"/>
          <w:szCs w:val="18"/>
        </w:rPr>
      </w:pPr>
      <w:r w:rsidRPr="00526342">
        <w:rPr>
          <w:rFonts w:cs="Calibri"/>
          <w:b/>
          <w:bCs/>
          <w:color w:val="000000"/>
          <w:szCs w:val="18"/>
        </w:rPr>
        <w:t xml:space="preserve">5. ჯანმრთელობის დაცვა და სოციალური უზრუნველყოფა (ორგანიზაციული კოდი 06 00): </w:t>
      </w:r>
      <w:r w:rsidRPr="00526342">
        <w:rPr>
          <w:rFonts w:cs="Calibri"/>
          <w:color w:val="000000"/>
          <w:szCs w:val="18"/>
        </w:rPr>
        <w:t xml:space="preserve">მოსახლეობის ჯანმრთელობის დაცვის ხელშეწყობა და მათი სოციალური დაცვა ქალაქის ერთ–ერთ მთავარ პრიორიტეტს წარმოადგენს. მუნიციპალიტეტი არსებული რესურსებისა და კომპეტენციის ფარგლებში განაგრძობს სოციალურად </w:t>
      </w:r>
      <w:r w:rsidRPr="00526342">
        <w:rPr>
          <w:rFonts w:cs="Calibri"/>
          <w:color w:val="000000"/>
          <w:szCs w:val="18"/>
        </w:rPr>
        <w:lastRenderedPageBreak/>
        <w:t>დაუცველი მოსახლეობის სხვადასხვა დახმარებებითა და შეღავათებით უზრუნველყოფას. ერთიანი სახელმწიფო პოლიტიკის ფარგლებში გაგრძელდება საზოგადოებრივი ჯანმრთელობის დაცვის მიზნით, ადგილობრივ დონეზე სხვადასხვა ღონისძიებების განხორციელება, რაც უზრუნველყოფს არა მხოლოდ ქალაქის, არამედ, მთელი ქვეყნის მოსახლეობის ჯანმრთელობის დაცვას სხვადასხვა გადამდები და ინფექციური დაავადებებისაგან. ასევე, მნიშვნელოვანია ქალაქში რეგისტრირებული უსახლკარო ოჯახებისათვის დროებითი საცხოვრისის შექმნა და ამ მხრივ სოციალური ფონის გაუმჯობესება.</w:t>
      </w:r>
    </w:p>
    <w:p w:rsidR="00386722" w:rsidRPr="00526342" w:rsidRDefault="00386722" w:rsidP="00622154">
      <w:pPr>
        <w:spacing w:before="240" w:line="480" w:lineRule="auto"/>
        <w:rPr>
          <w:rFonts w:cs="Calibri"/>
          <w:b/>
          <w:bCs/>
          <w:color w:val="000000"/>
          <w:szCs w:val="18"/>
        </w:rPr>
      </w:pPr>
      <w:r w:rsidRPr="00526342">
        <w:rPr>
          <w:rFonts w:cs="Calibri"/>
          <w:b/>
          <w:bCs/>
          <w:color w:val="000000"/>
          <w:szCs w:val="18"/>
        </w:rPr>
        <w:t>ა) პროგრამა: ჯანმრთელობის დაცვა (პროგრამული კოდი 06 01)</w:t>
      </w:r>
    </w:p>
    <w:tbl>
      <w:tblPr>
        <w:tblW w:w="10916"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9"/>
        <w:gridCol w:w="2552"/>
        <w:gridCol w:w="2127"/>
        <w:gridCol w:w="1701"/>
        <w:gridCol w:w="1613"/>
        <w:gridCol w:w="2214"/>
      </w:tblGrid>
      <w:tr w:rsidR="00386722" w:rsidRPr="00526342" w:rsidTr="009A14D9">
        <w:trPr>
          <w:trHeight w:val="522"/>
        </w:trPr>
        <w:tc>
          <w:tcPr>
            <w:tcW w:w="709" w:type="dxa"/>
            <w:vAlign w:val="center"/>
          </w:tcPr>
          <w:p w:rsidR="00386722" w:rsidRPr="00526342" w:rsidRDefault="00386722" w:rsidP="009A14D9">
            <w:pPr>
              <w:spacing w:line="276" w:lineRule="auto"/>
              <w:ind w:firstLine="0"/>
              <w:jc w:val="center"/>
              <w:rPr>
                <w:b/>
                <w:szCs w:val="18"/>
                <w:lang w:val="ka-GE"/>
              </w:rPr>
            </w:pPr>
            <w:r w:rsidRPr="00526342">
              <w:rPr>
                <w:b/>
                <w:szCs w:val="18"/>
                <w:lang w:val="ka-GE"/>
              </w:rPr>
              <w:t>1.</w:t>
            </w:r>
          </w:p>
        </w:tc>
        <w:tc>
          <w:tcPr>
            <w:tcW w:w="2552" w:type="dxa"/>
            <w:vAlign w:val="center"/>
          </w:tcPr>
          <w:p w:rsidR="00386722" w:rsidRPr="00526342" w:rsidRDefault="00386722" w:rsidP="009A14D9">
            <w:pPr>
              <w:spacing w:line="276" w:lineRule="auto"/>
              <w:ind w:firstLine="0"/>
              <w:jc w:val="left"/>
              <w:rPr>
                <w:b/>
                <w:szCs w:val="18"/>
              </w:rPr>
            </w:pPr>
            <w:r w:rsidRPr="00526342">
              <w:rPr>
                <w:rFonts w:cs="Calibri"/>
                <w:b/>
                <w:bCs/>
                <w:szCs w:val="18"/>
              </w:rPr>
              <w:t>პროგრამის განმახორციელებელი</w:t>
            </w:r>
          </w:p>
        </w:tc>
        <w:tc>
          <w:tcPr>
            <w:tcW w:w="7655" w:type="dxa"/>
            <w:gridSpan w:val="4"/>
            <w:vAlign w:val="center"/>
          </w:tcPr>
          <w:p w:rsidR="00386722" w:rsidRPr="00526342" w:rsidRDefault="00386722" w:rsidP="0098064B">
            <w:pPr>
              <w:spacing w:line="240" w:lineRule="auto"/>
              <w:ind w:firstLine="0"/>
              <w:jc w:val="center"/>
              <w:rPr>
                <w:rFonts w:cs="Calibri"/>
                <w:color w:val="000000"/>
                <w:szCs w:val="18"/>
              </w:rPr>
            </w:pPr>
            <w:r w:rsidRPr="00526342">
              <w:rPr>
                <w:rFonts w:cs="Calibri"/>
                <w:color w:val="000000"/>
                <w:szCs w:val="18"/>
              </w:rPr>
              <w:t xml:space="preserve">ქალაქ ქუთაისის მუნიციპალიტეტის მერიის პირველადი სტრუქტურული ერთეული </w:t>
            </w:r>
            <w:r w:rsidR="005A368A">
              <w:rPr>
                <w:rFonts w:cs="Calibri"/>
                <w:color w:val="000000"/>
                <w:szCs w:val="18"/>
              </w:rPr>
              <w:t>–</w:t>
            </w:r>
            <w:r w:rsidRPr="00526342">
              <w:rPr>
                <w:rFonts w:cs="Calibri"/>
                <w:color w:val="000000"/>
                <w:szCs w:val="18"/>
              </w:rPr>
              <w:t xml:space="preserve"> სოციალურ საკითხთა სამსახური; ააიპ „ქალაქ ქუთაისში, საზოგადოებრივი ჯანმრთელობისა და უსაფრთხო გარემოს უზრუნველყოფის ცენტრი“ </w:t>
            </w:r>
          </w:p>
        </w:tc>
      </w:tr>
      <w:tr w:rsidR="00386722" w:rsidRPr="00526342" w:rsidTr="009A14D9">
        <w:trPr>
          <w:trHeight w:val="449"/>
        </w:trPr>
        <w:tc>
          <w:tcPr>
            <w:tcW w:w="709" w:type="dxa"/>
            <w:vAlign w:val="center"/>
          </w:tcPr>
          <w:p w:rsidR="00386722" w:rsidRPr="00526342" w:rsidRDefault="00386722" w:rsidP="009A14D9">
            <w:pPr>
              <w:spacing w:line="276" w:lineRule="auto"/>
              <w:ind w:firstLine="0"/>
              <w:jc w:val="center"/>
              <w:rPr>
                <w:b/>
                <w:szCs w:val="18"/>
                <w:lang w:val="ka-GE"/>
              </w:rPr>
            </w:pPr>
            <w:r w:rsidRPr="00526342">
              <w:rPr>
                <w:b/>
                <w:szCs w:val="18"/>
                <w:lang w:val="ka-GE"/>
              </w:rPr>
              <w:t>2.</w:t>
            </w:r>
          </w:p>
        </w:tc>
        <w:tc>
          <w:tcPr>
            <w:tcW w:w="2552" w:type="dxa"/>
            <w:vAlign w:val="center"/>
          </w:tcPr>
          <w:p w:rsidR="00386722" w:rsidRPr="00526342" w:rsidRDefault="00386722" w:rsidP="009A14D9">
            <w:pPr>
              <w:spacing w:line="276" w:lineRule="auto"/>
              <w:ind w:firstLine="0"/>
              <w:jc w:val="left"/>
              <w:rPr>
                <w:b/>
                <w:szCs w:val="18"/>
              </w:rPr>
            </w:pPr>
            <w:r w:rsidRPr="00526342">
              <w:rPr>
                <w:rFonts w:cs="Calibri"/>
                <w:b/>
                <w:bCs/>
                <w:color w:val="000000"/>
                <w:szCs w:val="18"/>
              </w:rPr>
              <w:t>პროგრამის ბიუჯეტი</w:t>
            </w:r>
          </w:p>
        </w:tc>
        <w:tc>
          <w:tcPr>
            <w:tcW w:w="7655" w:type="dxa"/>
            <w:gridSpan w:val="4"/>
            <w:vAlign w:val="center"/>
          </w:tcPr>
          <w:p w:rsidR="00386722" w:rsidRPr="00526342" w:rsidRDefault="00386722" w:rsidP="009A14D9">
            <w:pPr>
              <w:spacing w:line="240" w:lineRule="auto"/>
              <w:ind w:firstLine="0"/>
              <w:jc w:val="center"/>
              <w:rPr>
                <w:rFonts w:cs="Calibri"/>
                <w:color w:val="000000"/>
                <w:szCs w:val="18"/>
              </w:rPr>
            </w:pPr>
            <w:r w:rsidRPr="00526342">
              <w:rPr>
                <w:rFonts w:cs="Calibri"/>
                <w:color w:val="000000"/>
                <w:szCs w:val="18"/>
              </w:rPr>
              <w:t>1,405.3</w:t>
            </w:r>
          </w:p>
        </w:tc>
      </w:tr>
      <w:tr w:rsidR="00386722" w:rsidRPr="00526342" w:rsidTr="009A14D9">
        <w:trPr>
          <w:trHeight w:val="503"/>
        </w:trPr>
        <w:tc>
          <w:tcPr>
            <w:tcW w:w="709" w:type="dxa"/>
            <w:vAlign w:val="center"/>
          </w:tcPr>
          <w:p w:rsidR="00386722" w:rsidRPr="00526342" w:rsidRDefault="00386722" w:rsidP="009A14D9">
            <w:pPr>
              <w:spacing w:line="276" w:lineRule="auto"/>
              <w:ind w:firstLine="0"/>
              <w:jc w:val="center"/>
              <w:rPr>
                <w:b/>
                <w:szCs w:val="18"/>
                <w:lang w:val="ka-GE"/>
              </w:rPr>
            </w:pPr>
            <w:r w:rsidRPr="00526342">
              <w:rPr>
                <w:b/>
                <w:szCs w:val="18"/>
                <w:lang w:val="ka-GE"/>
              </w:rPr>
              <w:t>3.</w:t>
            </w:r>
          </w:p>
        </w:tc>
        <w:tc>
          <w:tcPr>
            <w:tcW w:w="2552" w:type="dxa"/>
            <w:vAlign w:val="center"/>
          </w:tcPr>
          <w:p w:rsidR="00386722" w:rsidRPr="00526342" w:rsidRDefault="00386722" w:rsidP="009A14D9">
            <w:pPr>
              <w:spacing w:line="276" w:lineRule="auto"/>
              <w:ind w:firstLine="0"/>
              <w:jc w:val="left"/>
              <w:rPr>
                <w:b/>
                <w:szCs w:val="18"/>
              </w:rPr>
            </w:pPr>
            <w:r w:rsidRPr="00526342">
              <w:rPr>
                <w:rFonts w:cs="Calibri"/>
                <w:b/>
                <w:bCs/>
                <w:szCs w:val="18"/>
              </w:rPr>
              <w:t>პროგრამის აღწერა</w:t>
            </w:r>
          </w:p>
        </w:tc>
        <w:tc>
          <w:tcPr>
            <w:tcW w:w="7655" w:type="dxa"/>
            <w:gridSpan w:val="4"/>
            <w:vAlign w:val="center"/>
          </w:tcPr>
          <w:p w:rsidR="00386722" w:rsidRPr="00526342" w:rsidRDefault="00386722" w:rsidP="009A14D9">
            <w:pPr>
              <w:spacing w:line="240" w:lineRule="auto"/>
              <w:ind w:firstLine="0"/>
              <w:rPr>
                <w:rFonts w:cs="Calibri"/>
                <w:color w:val="000000"/>
                <w:szCs w:val="18"/>
              </w:rPr>
            </w:pPr>
            <w:r w:rsidRPr="00526342">
              <w:rPr>
                <w:rFonts w:cs="Calibri"/>
                <w:color w:val="000000"/>
                <w:szCs w:val="18"/>
              </w:rPr>
              <w:t>მუნიციპალიტეტში მცხოვრები მოსახლეობის ჯანმრთელობის დაცვის უზრუნველყოფა. სახელმწიფო ბიუჯეტიდან გამოყოფილი მიზნობრივი ტრანსფერის ფარგლებში, კანონმდებლობით გათვალისწინებული საზოგადოებრივი ჯანდაცვის მომსახურების ხარჯების ანაზღაურება, მძიმე დაავადების მქონე პირების მედიკამენტებითა და სამედიცინო დანიშნულების საგნებით დახმარება, დაავადებული გადახდისუუნარო პირებისათვის სამედიცინო მომსახურების ხარჯების ანაზღაურება, ზოგადსაგან</w:t>
            </w:r>
            <w:r w:rsidRPr="00526342">
              <w:rPr>
                <w:rFonts w:cs="Calibri"/>
                <w:color w:val="000000"/>
                <w:szCs w:val="18"/>
              </w:rPr>
              <w:softHyphen/>
              <w:t>მანათლებლო დაწესებულებებში მოსწავლეების პროფილაქტიკური გამოკვლევა, მათში ყველაზე გავრცელებული დაავადებების დროულად გამოსავლენად, ეპილეფსიით დაავადებულ პირთა ანტიკონვულსანტებით უზრუნველყოფა.</w:t>
            </w:r>
          </w:p>
        </w:tc>
      </w:tr>
      <w:tr w:rsidR="00386722" w:rsidRPr="00526342" w:rsidTr="009A14D9">
        <w:trPr>
          <w:trHeight w:val="498"/>
        </w:trPr>
        <w:tc>
          <w:tcPr>
            <w:tcW w:w="709" w:type="dxa"/>
            <w:vAlign w:val="center"/>
          </w:tcPr>
          <w:p w:rsidR="00386722" w:rsidRPr="00526342" w:rsidRDefault="00386722" w:rsidP="009A14D9">
            <w:pPr>
              <w:spacing w:line="276" w:lineRule="auto"/>
              <w:ind w:firstLine="0"/>
              <w:jc w:val="center"/>
              <w:rPr>
                <w:b/>
                <w:szCs w:val="18"/>
                <w:lang w:val="ka-GE"/>
              </w:rPr>
            </w:pPr>
            <w:r w:rsidRPr="00526342">
              <w:rPr>
                <w:b/>
                <w:szCs w:val="18"/>
                <w:lang w:val="ka-GE"/>
              </w:rPr>
              <w:t>4.</w:t>
            </w:r>
          </w:p>
        </w:tc>
        <w:tc>
          <w:tcPr>
            <w:tcW w:w="2552" w:type="dxa"/>
            <w:vAlign w:val="center"/>
          </w:tcPr>
          <w:p w:rsidR="00386722" w:rsidRPr="00526342" w:rsidRDefault="00386722" w:rsidP="009A14D9">
            <w:pPr>
              <w:spacing w:line="276" w:lineRule="auto"/>
              <w:ind w:firstLine="0"/>
              <w:jc w:val="left"/>
              <w:rPr>
                <w:b/>
                <w:szCs w:val="18"/>
              </w:rPr>
            </w:pPr>
            <w:r w:rsidRPr="00526342">
              <w:rPr>
                <w:rFonts w:cs="Calibri"/>
                <w:b/>
                <w:bCs/>
                <w:szCs w:val="18"/>
              </w:rPr>
              <w:t>პროგრამის მიზანი</w:t>
            </w:r>
          </w:p>
        </w:tc>
        <w:tc>
          <w:tcPr>
            <w:tcW w:w="7655" w:type="dxa"/>
            <w:gridSpan w:val="4"/>
            <w:vAlign w:val="center"/>
          </w:tcPr>
          <w:p w:rsidR="00386722" w:rsidRPr="00526342" w:rsidRDefault="00386722" w:rsidP="009A14D9">
            <w:pPr>
              <w:spacing w:line="240" w:lineRule="auto"/>
              <w:ind w:firstLine="0"/>
              <w:rPr>
                <w:rFonts w:cs="Calibri"/>
                <w:color w:val="000000"/>
                <w:szCs w:val="18"/>
              </w:rPr>
            </w:pPr>
            <w:r w:rsidRPr="00526342">
              <w:rPr>
                <w:rFonts w:cs="Calibri"/>
                <w:color w:val="000000"/>
                <w:szCs w:val="18"/>
              </w:rPr>
              <w:t>ბენეფიციარის ჯანმრთელობის მდგომარეობის გაუმჯობესების ხელშეწყობა</w:t>
            </w:r>
          </w:p>
        </w:tc>
      </w:tr>
      <w:tr w:rsidR="00386722" w:rsidRPr="00526342" w:rsidTr="009A14D9">
        <w:trPr>
          <w:trHeight w:val="519"/>
        </w:trPr>
        <w:tc>
          <w:tcPr>
            <w:tcW w:w="709" w:type="dxa"/>
            <w:vAlign w:val="center"/>
          </w:tcPr>
          <w:p w:rsidR="00386722" w:rsidRPr="00526342" w:rsidRDefault="00386722" w:rsidP="009A14D9">
            <w:pPr>
              <w:spacing w:line="276" w:lineRule="auto"/>
              <w:ind w:firstLine="0"/>
              <w:jc w:val="center"/>
              <w:rPr>
                <w:b/>
                <w:szCs w:val="18"/>
                <w:lang w:val="ka-GE"/>
              </w:rPr>
            </w:pPr>
            <w:r w:rsidRPr="00526342">
              <w:rPr>
                <w:b/>
                <w:szCs w:val="18"/>
                <w:lang w:val="ka-GE"/>
              </w:rPr>
              <w:t>5.</w:t>
            </w:r>
          </w:p>
        </w:tc>
        <w:tc>
          <w:tcPr>
            <w:tcW w:w="2552" w:type="dxa"/>
            <w:vAlign w:val="center"/>
          </w:tcPr>
          <w:p w:rsidR="00386722" w:rsidRPr="00526342" w:rsidRDefault="00386722" w:rsidP="009A14D9">
            <w:pPr>
              <w:spacing w:line="240" w:lineRule="auto"/>
              <w:ind w:firstLine="0"/>
              <w:jc w:val="left"/>
              <w:rPr>
                <w:rFonts w:cs="Calibri"/>
                <w:b/>
                <w:bCs/>
                <w:color w:val="000000"/>
                <w:szCs w:val="18"/>
              </w:rPr>
            </w:pPr>
            <w:r w:rsidRPr="00526342">
              <w:rPr>
                <w:rFonts w:cs="Calibri"/>
                <w:b/>
                <w:bCs/>
                <w:color w:val="000000"/>
                <w:szCs w:val="18"/>
              </w:rPr>
              <w:t>მოსალოდნელი საბოლოო შედეგი</w:t>
            </w:r>
          </w:p>
        </w:tc>
        <w:tc>
          <w:tcPr>
            <w:tcW w:w="7655" w:type="dxa"/>
            <w:gridSpan w:val="4"/>
            <w:vAlign w:val="center"/>
          </w:tcPr>
          <w:p w:rsidR="00386722" w:rsidRPr="00526342" w:rsidRDefault="00386722" w:rsidP="009A14D9">
            <w:pPr>
              <w:spacing w:line="240" w:lineRule="auto"/>
              <w:ind w:firstLine="0"/>
              <w:rPr>
                <w:rFonts w:cs="Calibri"/>
                <w:color w:val="000000"/>
                <w:szCs w:val="18"/>
              </w:rPr>
            </w:pPr>
            <w:r w:rsidRPr="00526342">
              <w:rPr>
                <w:rFonts w:cs="Calibri"/>
                <w:color w:val="000000"/>
                <w:szCs w:val="18"/>
              </w:rPr>
              <w:t>მუნიციპალიტეტის მიერ შეთავაზებული სერვისის ხელმისაწვდომობა ბენეფიციარ</w:t>
            </w:r>
            <w:r w:rsidR="00C67C72">
              <w:rPr>
                <w:rFonts w:cs="Calibri"/>
                <w:color w:val="000000"/>
                <w:szCs w:val="18"/>
              </w:rPr>
              <w:softHyphen/>
            </w:r>
            <w:r w:rsidRPr="00526342">
              <w:rPr>
                <w:rFonts w:cs="Calibri"/>
                <w:color w:val="000000"/>
                <w:szCs w:val="18"/>
              </w:rPr>
              <w:t>ების</w:t>
            </w:r>
            <w:r w:rsidR="00C67C72">
              <w:rPr>
                <w:rFonts w:cs="Calibri"/>
                <w:color w:val="000000"/>
                <w:szCs w:val="18"/>
              </w:rPr>
              <w:softHyphen/>
            </w:r>
            <w:r w:rsidRPr="00526342">
              <w:rPr>
                <w:rFonts w:cs="Calibri"/>
                <w:color w:val="000000"/>
                <w:szCs w:val="18"/>
              </w:rPr>
              <w:t>ათვის</w:t>
            </w:r>
          </w:p>
        </w:tc>
      </w:tr>
      <w:tr w:rsidR="00386722" w:rsidRPr="00526342" w:rsidTr="009A14D9">
        <w:trPr>
          <w:trHeight w:val="626"/>
        </w:trPr>
        <w:tc>
          <w:tcPr>
            <w:tcW w:w="709" w:type="dxa"/>
            <w:vMerge w:val="restart"/>
            <w:vAlign w:val="center"/>
          </w:tcPr>
          <w:p w:rsidR="00386722" w:rsidRPr="00526342" w:rsidRDefault="00386722" w:rsidP="009A14D9">
            <w:pPr>
              <w:spacing w:line="276" w:lineRule="auto"/>
              <w:ind w:firstLine="0"/>
              <w:jc w:val="center"/>
              <w:rPr>
                <w:b/>
                <w:szCs w:val="18"/>
                <w:lang w:val="ka-GE"/>
              </w:rPr>
            </w:pPr>
            <w:r w:rsidRPr="00526342">
              <w:rPr>
                <w:b/>
                <w:szCs w:val="18"/>
                <w:lang w:val="ka-GE"/>
              </w:rPr>
              <w:t>6.</w:t>
            </w:r>
          </w:p>
        </w:tc>
        <w:tc>
          <w:tcPr>
            <w:tcW w:w="2552" w:type="dxa"/>
            <w:vMerge w:val="restart"/>
            <w:vAlign w:val="center"/>
          </w:tcPr>
          <w:p w:rsidR="00386722" w:rsidRPr="00526342" w:rsidRDefault="00386722" w:rsidP="009A14D9">
            <w:pPr>
              <w:spacing w:line="240" w:lineRule="auto"/>
              <w:ind w:firstLine="0"/>
              <w:jc w:val="left"/>
              <w:rPr>
                <w:rFonts w:cs="Calibri"/>
                <w:b/>
                <w:bCs/>
                <w:color w:val="000000"/>
                <w:szCs w:val="18"/>
              </w:rPr>
            </w:pPr>
            <w:r w:rsidRPr="00526342">
              <w:rPr>
                <w:rFonts w:cs="Calibri"/>
                <w:b/>
                <w:bCs/>
                <w:color w:val="000000"/>
                <w:szCs w:val="18"/>
              </w:rPr>
              <w:t>საბოლოო შედეგის შეფასების ინდიკატორი</w:t>
            </w:r>
          </w:p>
        </w:tc>
        <w:tc>
          <w:tcPr>
            <w:tcW w:w="2127" w:type="dxa"/>
            <w:vAlign w:val="center"/>
          </w:tcPr>
          <w:p w:rsidR="00386722" w:rsidRPr="00526342" w:rsidRDefault="00386722" w:rsidP="009A14D9">
            <w:pPr>
              <w:spacing w:line="240" w:lineRule="auto"/>
              <w:ind w:firstLine="0"/>
              <w:jc w:val="center"/>
              <w:rPr>
                <w:rFonts w:cs="Calibri"/>
                <w:b/>
                <w:bCs/>
                <w:color w:val="000000"/>
                <w:szCs w:val="18"/>
              </w:rPr>
            </w:pPr>
            <w:r w:rsidRPr="00526342">
              <w:rPr>
                <w:rFonts w:cs="Calibri"/>
                <w:b/>
                <w:bCs/>
                <w:color w:val="000000"/>
                <w:szCs w:val="18"/>
              </w:rPr>
              <w:t>ინდიკატორის დასახელება</w:t>
            </w:r>
          </w:p>
        </w:tc>
        <w:tc>
          <w:tcPr>
            <w:tcW w:w="1701" w:type="dxa"/>
            <w:vAlign w:val="center"/>
          </w:tcPr>
          <w:p w:rsidR="00386722" w:rsidRPr="00526342" w:rsidRDefault="00386722" w:rsidP="009A14D9">
            <w:pPr>
              <w:spacing w:line="240" w:lineRule="auto"/>
              <w:ind w:firstLine="0"/>
              <w:jc w:val="center"/>
              <w:rPr>
                <w:rFonts w:cs="Calibri"/>
                <w:b/>
                <w:bCs/>
                <w:color w:val="000000"/>
                <w:szCs w:val="18"/>
              </w:rPr>
            </w:pPr>
            <w:r w:rsidRPr="00526342">
              <w:rPr>
                <w:rFonts w:cs="Calibri"/>
                <w:b/>
                <w:bCs/>
                <w:color w:val="000000"/>
                <w:szCs w:val="18"/>
              </w:rPr>
              <w:t>საბაზისო მაჩვენებელი</w:t>
            </w:r>
          </w:p>
        </w:tc>
        <w:tc>
          <w:tcPr>
            <w:tcW w:w="1613" w:type="dxa"/>
            <w:vAlign w:val="center"/>
          </w:tcPr>
          <w:p w:rsidR="00386722" w:rsidRPr="00526342" w:rsidRDefault="00386722" w:rsidP="009A14D9">
            <w:pPr>
              <w:spacing w:line="240" w:lineRule="auto"/>
              <w:ind w:firstLine="0"/>
              <w:jc w:val="center"/>
              <w:rPr>
                <w:rFonts w:cs="Calibri"/>
                <w:b/>
                <w:bCs/>
                <w:color w:val="000000"/>
                <w:szCs w:val="18"/>
              </w:rPr>
            </w:pPr>
            <w:r w:rsidRPr="00526342">
              <w:rPr>
                <w:rFonts w:cs="Calibri"/>
                <w:b/>
                <w:bCs/>
                <w:color w:val="000000"/>
                <w:szCs w:val="18"/>
              </w:rPr>
              <w:t>მიზნობრივი მაჩვენებელი</w:t>
            </w:r>
          </w:p>
        </w:tc>
        <w:tc>
          <w:tcPr>
            <w:tcW w:w="2214" w:type="dxa"/>
            <w:vAlign w:val="center"/>
          </w:tcPr>
          <w:p w:rsidR="00386722" w:rsidRPr="00526342" w:rsidRDefault="00386722" w:rsidP="009A14D9">
            <w:pPr>
              <w:spacing w:line="240" w:lineRule="auto"/>
              <w:ind w:firstLine="0"/>
              <w:jc w:val="center"/>
              <w:rPr>
                <w:rFonts w:cs="Calibri"/>
                <w:b/>
                <w:bCs/>
                <w:color w:val="000000"/>
                <w:szCs w:val="18"/>
              </w:rPr>
            </w:pPr>
            <w:r w:rsidRPr="00526342">
              <w:rPr>
                <w:rFonts w:cs="Calibri"/>
                <w:b/>
                <w:bCs/>
                <w:color w:val="000000"/>
                <w:szCs w:val="18"/>
              </w:rPr>
              <w:t>შესაძლო რისკები</w:t>
            </w:r>
          </w:p>
        </w:tc>
      </w:tr>
      <w:tr w:rsidR="00386722" w:rsidRPr="00526342" w:rsidTr="009A14D9">
        <w:trPr>
          <w:trHeight w:val="645"/>
        </w:trPr>
        <w:tc>
          <w:tcPr>
            <w:tcW w:w="709" w:type="dxa"/>
            <w:vMerge/>
            <w:vAlign w:val="center"/>
          </w:tcPr>
          <w:p w:rsidR="00386722" w:rsidRPr="00526342" w:rsidRDefault="00386722" w:rsidP="009A14D9">
            <w:pPr>
              <w:spacing w:line="276" w:lineRule="auto"/>
              <w:ind w:firstLine="0"/>
              <w:jc w:val="center"/>
              <w:rPr>
                <w:b/>
                <w:szCs w:val="18"/>
                <w:lang w:val="ka-GE"/>
              </w:rPr>
            </w:pPr>
          </w:p>
        </w:tc>
        <w:tc>
          <w:tcPr>
            <w:tcW w:w="2552" w:type="dxa"/>
            <w:vMerge/>
            <w:vAlign w:val="center"/>
          </w:tcPr>
          <w:p w:rsidR="00386722" w:rsidRPr="00526342" w:rsidRDefault="00386722" w:rsidP="009A14D9">
            <w:pPr>
              <w:spacing w:line="276" w:lineRule="auto"/>
              <w:ind w:firstLine="0"/>
              <w:jc w:val="left"/>
              <w:rPr>
                <w:rFonts w:cs="Calibri"/>
                <w:b/>
                <w:bCs/>
                <w:szCs w:val="18"/>
              </w:rPr>
            </w:pPr>
          </w:p>
        </w:tc>
        <w:tc>
          <w:tcPr>
            <w:tcW w:w="2127" w:type="dxa"/>
            <w:vAlign w:val="center"/>
          </w:tcPr>
          <w:p w:rsidR="00386722" w:rsidRPr="00526342" w:rsidRDefault="00386722" w:rsidP="009A14D9">
            <w:pPr>
              <w:spacing w:line="276" w:lineRule="auto"/>
              <w:ind w:left="57" w:right="57" w:firstLine="0"/>
              <w:jc w:val="center"/>
              <w:rPr>
                <w:rFonts w:cs="Calibri"/>
                <w:color w:val="000000"/>
                <w:szCs w:val="18"/>
              </w:rPr>
            </w:pPr>
            <w:r w:rsidRPr="00526342">
              <w:rPr>
                <w:rFonts w:cs="Calibri"/>
                <w:color w:val="000000"/>
                <w:szCs w:val="18"/>
              </w:rPr>
              <w:t>პროგ</w:t>
            </w:r>
            <w:r w:rsidRPr="00526342">
              <w:rPr>
                <w:rFonts w:cs="Calibri"/>
                <w:color w:val="000000"/>
                <w:szCs w:val="18"/>
              </w:rPr>
              <w:softHyphen/>
              <w:t>რამებით მოსარგებლე ბენეფი</w:t>
            </w:r>
            <w:r w:rsidRPr="00526342">
              <w:rPr>
                <w:rFonts w:cs="Calibri"/>
                <w:color w:val="000000"/>
                <w:szCs w:val="18"/>
              </w:rPr>
              <w:softHyphen/>
              <w:t>ციართა რაოდენობა</w:t>
            </w:r>
          </w:p>
        </w:tc>
        <w:tc>
          <w:tcPr>
            <w:tcW w:w="1701" w:type="dxa"/>
            <w:vAlign w:val="center"/>
          </w:tcPr>
          <w:p w:rsidR="00386722" w:rsidRPr="00526342" w:rsidRDefault="00386722" w:rsidP="009A14D9">
            <w:pPr>
              <w:spacing w:line="276" w:lineRule="auto"/>
              <w:ind w:left="57" w:right="57" w:firstLine="0"/>
              <w:jc w:val="center"/>
              <w:rPr>
                <w:rFonts w:cs="Calibri"/>
                <w:color w:val="000000"/>
                <w:szCs w:val="18"/>
              </w:rPr>
            </w:pPr>
          </w:p>
        </w:tc>
        <w:tc>
          <w:tcPr>
            <w:tcW w:w="1613" w:type="dxa"/>
            <w:vAlign w:val="center"/>
          </w:tcPr>
          <w:p w:rsidR="00386722" w:rsidRPr="00526342" w:rsidRDefault="00386722" w:rsidP="009A14D9">
            <w:pPr>
              <w:spacing w:line="276" w:lineRule="auto"/>
              <w:ind w:left="57" w:right="57" w:firstLine="0"/>
              <w:jc w:val="center"/>
              <w:rPr>
                <w:rFonts w:cs="Calibri"/>
                <w:color w:val="000000"/>
                <w:szCs w:val="18"/>
              </w:rPr>
            </w:pPr>
          </w:p>
        </w:tc>
        <w:tc>
          <w:tcPr>
            <w:tcW w:w="2214" w:type="dxa"/>
            <w:vAlign w:val="center"/>
          </w:tcPr>
          <w:p w:rsidR="00386722" w:rsidRPr="00526342" w:rsidRDefault="00386722" w:rsidP="009A14D9">
            <w:pPr>
              <w:spacing w:line="276" w:lineRule="auto"/>
              <w:ind w:firstLine="0"/>
              <w:jc w:val="center"/>
              <w:rPr>
                <w:szCs w:val="18"/>
              </w:rPr>
            </w:pPr>
          </w:p>
        </w:tc>
      </w:tr>
    </w:tbl>
    <w:p w:rsidR="00386722" w:rsidRPr="00526342" w:rsidRDefault="00386722" w:rsidP="004B473C">
      <w:pPr>
        <w:spacing w:before="240"/>
        <w:rPr>
          <w:rFonts w:cs="Calibri"/>
          <w:b/>
          <w:bCs/>
          <w:color w:val="000000"/>
          <w:szCs w:val="18"/>
        </w:rPr>
      </w:pPr>
      <w:r w:rsidRPr="00526342">
        <w:rPr>
          <w:rFonts w:cs="Calibri"/>
          <w:b/>
          <w:bCs/>
          <w:color w:val="000000"/>
          <w:szCs w:val="18"/>
        </w:rPr>
        <w:t>ა.ა) ქვეპროგრამა</w:t>
      </w:r>
      <w:r w:rsidR="00770A2C">
        <w:rPr>
          <w:rFonts w:cs="Calibri"/>
          <w:b/>
          <w:bCs/>
          <w:color w:val="000000"/>
          <w:szCs w:val="18"/>
        </w:rPr>
        <w:t xml:space="preserve">: </w:t>
      </w:r>
      <w:r w:rsidRPr="00526342">
        <w:rPr>
          <w:rFonts w:cs="Calibri"/>
          <w:b/>
          <w:bCs/>
          <w:color w:val="000000"/>
          <w:szCs w:val="18"/>
        </w:rPr>
        <w:t>საზოგადოებრივი ჯანმრთელობისა და უსაფრთხო გარემოს შექმნა (პროგრამული კოდი 06 01 01)</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386722" w:rsidRPr="00526342" w:rsidTr="009A14D9">
        <w:trPr>
          <w:trHeight w:val="533"/>
        </w:trPr>
        <w:tc>
          <w:tcPr>
            <w:tcW w:w="736"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9A14D9">
            <w:pPr>
              <w:spacing w:line="276" w:lineRule="auto"/>
              <w:ind w:firstLine="0"/>
              <w:jc w:val="center"/>
              <w:rPr>
                <w:b/>
                <w:szCs w:val="18"/>
                <w:lang w:val="ka-GE"/>
              </w:rPr>
            </w:pPr>
            <w:r w:rsidRPr="00526342">
              <w:rPr>
                <w:b/>
                <w:szCs w:val="18"/>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9A14D9">
            <w:pPr>
              <w:spacing w:line="276" w:lineRule="auto"/>
              <w:ind w:firstLine="0"/>
              <w:jc w:val="left"/>
              <w:rPr>
                <w:b/>
                <w:szCs w:val="18"/>
              </w:rPr>
            </w:pPr>
            <w:r w:rsidRPr="00526342">
              <w:rPr>
                <w:rFonts w:cs="Calibri"/>
                <w:b/>
                <w:bCs/>
                <w:szCs w:val="18"/>
                <w:lang w:val="ka-GE"/>
              </w:rPr>
              <w:t>ქვე</w:t>
            </w:r>
            <w:r w:rsidRPr="00526342">
              <w:rPr>
                <w:rFonts w:cs="Calibri"/>
                <w:b/>
                <w:bCs/>
                <w:szCs w:val="18"/>
              </w:rPr>
              <w:t>პროგრამის განმახორციელებელი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386722" w:rsidRPr="00526342" w:rsidRDefault="00386722" w:rsidP="009A14D9">
            <w:pPr>
              <w:spacing w:line="276" w:lineRule="auto"/>
              <w:ind w:firstLine="0"/>
              <w:jc w:val="center"/>
              <w:rPr>
                <w:rFonts w:cs="Calibri"/>
                <w:color w:val="000000"/>
                <w:szCs w:val="18"/>
              </w:rPr>
            </w:pPr>
            <w:r w:rsidRPr="00526342">
              <w:rPr>
                <w:rFonts w:cs="Calibri"/>
                <w:color w:val="000000"/>
                <w:szCs w:val="18"/>
              </w:rPr>
              <w:t>ააიპ „ქალაქ ქუთაისში, საზოგადოებრივი ჯანმრთელობისა და უსაფრთხო გარემოს უზრუნველყოფის ცენტრი“</w:t>
            </w:r>
          </w:p>
        </w:tc>
      </w:tr>
      <w:tr w:rsidR="00386722" w:rsidRPr="00526342" w:rsidTr="009A14D9">
        <w:trPr>
          <w:trHeight w:val="455"/>
        </w:trPr>
        <w:tc>
          <w:tcPr>
            <w:tcW w:w="736"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9A14D9">
            <w:pPr>
              <w:spacing w:line="276" w:lineRule="auto"/>
              <w:ind w:firstLine="0"/>
              <w:jc w:val="center"/>
              <w:rPr>
                <w:b/>
                <w:szCs w:val="18"/>
                <w:lang w:val="ka-GE"/>
              </w:rPr>
            </w:pPr>
            <w:r w:rsidRPr="00526342">
              <w:rPr>
                <w:b/>
                <w:szCs w:val="18"/>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9A14D9">
            <w:pPr>
              <w:spacing w:line="276" w:lineRule="auto"/>
              <w:ind w:firstLine="0"/>
              <w:jc w:val="left"/>
              <w:rPr>
                <w:b/>
                <w:szCs w:val="18"/>
              </w:rPr>
            </w:pPr>
            <w:r w:rsidRPr="00526342">
              <w:rPr>
                <w:rFonts w:cs="Calibri"/>
                <w:b/>
                <w:bCs/>
                <w:color w:val="000000"/>
                <w:szCs w:val="18"/>
                <w:lang w:val="ka-GE"/>
              </w:rPr>
              <w:t>ქვე</w:t>
            </w:r>
            <w:r w:rsidRPr="00526342">
              <w:rPr>
                <w:rFonts w:cs="Calibri"/>
                <w:b/>
                <w:bCs/>
                <w:color w:val="000000"/>
                <w:szCs w:val="18"/>
              </w:rPr>
              <w:t>პროგრამის ბიუჯეტი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386722" w:rsidRPr="00526342" w:rsidRDefault="00386722" w:rsidP="009A14D9">
            <w:pPr>
              <w:spacing w:line="276" w:lineRule="auto"/>
              <w:ind w:firstLine="0"/>
              <w:jc w:val="center"/>
              <w:rPr>
                <w:rFonts w:cs="Calibri"/>
                <w:color w:val="000000"/>
                <w:szCs w:val="18"/>
              </w:rPr>
            </w:pPr>
            <w:r w:rsidRPr="00526342">
              <w:rPr>
                <w:rFonts w:cs="Calibri"/>
                <w:color w:val="000000"/>
                <w:szCs w:val="18"/>
              </w:rPr>
              <w:t>259.3</w:t>
            </w:r>
          </w:p>
        </w:tc>
      </w:tr>
      <w:tr w:rsidR="00386722" w:rsidRPr="00526342" w:rsidTr="009A14D9">
        <w:trPr>
          <w:trHeight w:val="579"/>
        </w:trPr>
        <w:tc>
          <w:tcPr>
            <w:tcW w:w="736"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9A14D9">
            <w:pPr>
              <w:spacing w:line="276" w:lineRule="auto"/>
              <w:ind w:firstLine="0"/>
              <w:jc w:val="center"/>
              <w:rPr>
                <w:b/>
                <w:szCs w:val="18"/>
                <w:lang w:val="ka-GE"/>
              </w:rPr>
            </w:pPr>
            <w:r w:rsidRPr="00526342">
              <w:rPr>
                <w:b/>
                <w:szCs w:val="18"/>
                <w:lang w:val="ka-GE"/>
              </w:rPr>
              <w:t>3.</w:t>
            </w:r>
          </w:p>
        </w:tc>
        <w:tc>
          <w:tcPr>
            <w:tcW w:w="2564"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9A14D9">
            <w:pPr>
              <w:spacing w:line="276" w:lineRule="auto"/>
              <w:ind w:firstLine="0"/>
              <w:jc w:val="left"/>
              <w:rPr>
                <w:b/>
                <w:szCs w:val="18"/>
              </w:rPr>
            </w:pPr>
            <w:r w:rsidRPr="00526342">
              <w:rPr>
                <w:rFonts w:cs="Calibri"/>
                <w:b/>
                <w:bCs/>
                <w:szCs w:val="18"/>
                <w:lang w:val="ka-GE"/>
              </w:rPr>
              <w:t>ქვე</w:t>
            </w:r>
            <w:r w:rsidRPr="00526342">
              <w:rPr>
                <w:rFonts w:cs="Calibri"/>
                <w:b/>
                <w:bCs/>
                <w:szCs w:val="18"/>
              </w:rPr>
              <w:t>პროგრამის აღწერა</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386722" w:rsidRPr="00526342" w:rsidRDefault="00386722" w:rsidP="006D4F06">
            <w:pPr>
              <w:spacing w:line="240" w:lineRule="auto"/>
              <w:ind w:firstLine="0"/>
              <w:rPr>
                <w:rFonts w:cs="Calibri"/>
                <w:color w:val="000000"/>
                <w:szCs w:val="18"/>
              </w:rPr>
            </w:pPr>
            <w:r w:rsidRPr="00526342">
              <w:rPr>
                <w:rFonts w:cs="Calibri"/>
                <w:color w:val="000000"/>
                <w:szCs w:val="18"/>
              </w:rPr>
              <w:t xml:space="preserve">ქვეპროგრამის ფარგლებში ხორციელდება </w:t>
            </w:r>
            <w:r w:rsidR="00220604">
              <w:rPr>
                <w:rFonts w:cs="Calibri"/>
                <w:color w:val="000000"/>
                <w:szCs w:val="18"/>
                <w:lang w:val="ka-GE"/>
              </w:rPr>
              <w:t xml:space="preserve">ქალაქ </w:t>
            </w:r>
            <w:r w:rsidRPr="00526342">
              <w:rPr>
                <w:rFonts w:cs="Calibri"/>
                <w:color w:val="000000"/>
                <w:szCs w:val="18"/>
              </w:rPr>
              <w:t>ქუთაისის მოსახლეობისათვის საზოგადო</w:t>
            </w:r>
            <w:r w:rsidRPr="00526342">
              <w:rPr>
                <w:rFonts w:cs="Calibri"/>
                <w:color w:val="000000"/>
                <w:szCs w:val="18"/>
              </w:rPr>
              <w:softHyphen/>
              <w:t>ებრივი ჯანმრთელობის დაცვის სერვისების მიწოდება და უსაფრთხო საცხოვრებელი გარემოს უზრუნველყოფა, გადამდებ დაავადებათა ეპიდზედამხედ</w:t>
            </w:r>
            <w:r w:rsidR="00220604">
              <w:rPr>
                <w:rFonts w:cs="Calibri"/>
                <w:color w:val="000000"/>
                <w:szCs w:val="18"/>
              </w:rPr>
              <w:softHyphen/>
            </w:r>
            <w:r w:rsidRPr="00526342">
              <w:rPr>
                <w:rFonts w:cs="Calibri"/>
                <w:color w:val="000000"/>
                <w:szCs w:val="18"/>
              </w:rPr>
              <w:t>ველობა და კონტროლი, პირველადი ეპიდკვლევის განხორციელება, იმუნოპროფილაქ</w:t>
            </w:r>
            <w:r w:rsidR="00220604">
              <w:rPr>
                <w:rFonts w:cs="Calibri"/>
                <w:color w:val="000000"/>
                <w:szCs w:val="18"/>
              </w:rPr>
              <w:softHyphen/>
            </w:r>
            <w:r w:rsidRPr="00526342">
              <w:rPr>
                <w:rFonts w:cs="Calibri"/>
                <w:color w:val="000000"/>
                <w:szCs w:val="18"/>
              </w:rPr>
              <w:t>ტიკის დაგეგმვა და მასზე ანგარიშგება დადგენილი წესის მიხედვით, ანტირაბიულ საქმიანობაზე ზედამხედველობა და კონტროლი, მუნიციპალიტეტის ტერიტორიაზე გადამდები ფაუნის შესწავლა და დადგენა</w:t>
            </w:r>
            <w:r w:rsidR="00B274E5">
              <w:rPr>
                <w:rFonts w:cs="Calibri"/>
                <w:color w:val="000000"/>
                <w:szCs w:val="18"/>
              </w:rPr>
              <w:t>, „C“</w:t>
            </w:r>
            <w:r w:rsidRPr="00526342">
              <w:rPr>
                <w:rFonts w:cs="Calibri"/>
                <w:color w:val="000000"/>
                <w:szCs w:val="18"/>
              </w:rPr>
              <w:t xml:space="preserve"> ჰეპატიტის სკრინინგის განხორციელება, „COVID–19“</w:t>
            </w:r>
            <w:r w:rsidR="005A368A">
              <w:rPr>
                <w:rFonts w:cs="Calibri"/>
                <w:color w:val="000000"/>
                <w:szCs w:val="18"/>
              </w:rPr>
              <w:t>–</w:t>
            </w:r>
            <w:r w:rsidRPr="00526342">
              <w:rPr>
                <w:rFonts w:cs="Calibri"/>
                <w:color w:val="000000"/>
                <w:szCs w:val="18"/>
              </w:rPr>
              <w:t>ის</w:t>
            </w:r>
            <w:r w:rsidR="00770A2C">
              <w:rPr>
                <w:rFonts w:cs="Calibri"/>
                <w:color w:val="000000"/>
                <w:szCs w:val="18"/>
              </w:rPr>
              <w:t xml:space="preserve"> </w:t>
            </w:r>
            <w:r w:rsidRPr="00526342">
              <w:rPr>
                <w:rFonts w:cs="Calibri"/>
                <w:color w:val="000000"/>
                <w:szCs w:val="18"/>
              </w:rPr>
              <w:t>გავრცელების მართვა და ეპიდზედამხედველობა, სამიზნე ჯგუფების ტესტირება და მონიტორინგი. სამედიცინო სტატისტიკის  წარმოება და ანგარიშგება, საზოგადოებისათვის მნიშვნელოვან ობიექტებში სანიტარულ</w:t>
            </w:r>
            <w:r w:rsidR="00770A2C">
              <w:rPr>
                <w:rFonts w:cs="Calibri"/>
                <w:color w:val="000000"/>
                <w:szCs w:val="18"/>
                <w:lang w:val="ka-GE"/>
              </w:rPr>
              <w:t xml:space="preserve"> </w:t>
            </w:r>
            <w:r w:rsidRPr="00526342">
              <w:rPr>
                <w:rFonts w:cs="Calibri"/>
                <w:color w:val="000000"/>
                <w:szCs w:val="18"/>
              </w:rPr>
              <w:t>–</w:t>
            </w:r>
            <w:r w:rsidR="00770A2C">
              <w:rPr>
                <w:rFonts w:cs="Calibri"/>
                <w:color w:val="000000"/>
                <w:szCs w:val="18"/>
                <w:lang w:val="ka-GE"/>
              </w:rPr>
              <w:t xml:space="preserve"> </w:t>
            </w:r>
            <w:r w:rsidRPr="00526342">
              <w:rPr>
                <w:rFonts w:cs="Calibri"/>
                <w:color w:val="000000"/>
                <w:szCs w:val="18"/>
              </w:rPr>
              <w:t>ჰიგიენურ მდგომა</w:t>
            </w:r>
            <w:r w:rsidR="00220604">
              <w:rPr>
                <w:rFonts w:cs="Calibri"/>
                <w:color w:val="000000"/>
                <w:szCs w:val="18"/>
              </w:rPr>
              <w:softHyphen/>
            </w:r>
            <w:r w:rsidRPr="00526342">
              <w:rPr>
                <w:rFonts w:cs="Calibri"/>
                <w:color w:val="000000"/>
                <w:szCs w:val="18"/>
              </w:rPr>
              <w:t>რეობაზე ზედამხედველობა.</w:t>
            </w:r>
          </w:p>
        </w:tc>
      </w:tr>
      <w:tr w:rsidR="00386722" w:rsidRPr="00526342" w:rsidTr="009A14D9">
        <w:trPr>
          <w:trHeight w:val="521"/>
        </w:trPr>
        <w:tc>
          <w:tcPr>
            <w:tcW w:w="736"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9A14D9">
            <w:pPr>
              <w:spacing w:line="276" w:lineRule="auto"/>
              <w:ind w:firstLine="0"/>
              <w:jc w:val="center"/>
              <w:rPr>
                <w:b/>
                <w:szCs w:val="18"/>
                <w:lang w:val="ka-GE"/>
              </w:rPr>
            </w:pPr>
            <w:r w:rsidRPr="00526342">
              <w:rPr>
                <w:b/>
                <w:szCs w:val="18"/>
                <w:lang w:val="ka-GE"/>
              </w:rPr>
              <w:t>4.</w:t>
            </w:r>
          </w:p>
        </w:tc>
        <w:tc>
          <w:tcPr>
            <w:tcW w:w="2564"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9A14D9">
            <w:pPr>
              <w:spacing w:line="276" w:lineRule="auto"/>
              <w:ind w:firstLine="0"/>
              <w:jc w:val="left"/>
              <w:rPr>
                <w:b/>
                <w:szCs w:val="18"/>
              </w:rPr>
            </w:pPr>
            <w:r w:rsidRPr="00526342">
              <w:rPr>
                <w:rFonts w:cs="Calibri"/>
                <w:b/>
                <w:bCs/>
                <w:szCs w:val="18"/>
                <w:lang w:val="ka-GE"/>
              </w:rPr>
              <w:t>ქვე</w:t>
            </w:r>
            <w:r w:rsidRPr="00526342">
              <w:rPr>
                <w:rFonts w:cs="Calibri"/>
                <w:b/>
                <w:bCs/>
                <w:szCs w:val="18"/>
              </w:rPr>
              <w:t>პროგრამის მიზანი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386722" w:rsidRPr="00526342" w:rsidRDefault="00386722" w:rsidP="006D4F06">
            <w:pPr>
              <w:spacing w:line="240" w:lineRule="auto"/>
              <w:ind w:firstLine="0"/>
              <w:rPr>
                <w:rFonts w:cs="Calibri"/>
                <w:color w:val="000000"/>
                <w:szCs w:val="18"/>
              </w:rPr>
            </w:pPr>
            <w:r w:rsidRPr="00526342">
              <w:rPr>
                <w:rFonts w:cs="Calibri"/>
                <w:color w:val="000000"/>
                <w:szCs w:val="18"/>
              </w:rPr>
              <w:t>მეთვალყურეობა მუნიციპალიტეტის მოსახლეობის ჯანმრთელობაზე, ჯანმრთელობის რისკებისა და საგანგებო სიტუაციების მონიტორინგი და რეაგირება, საშიშ დაავადებათა პრევენცია</w:t>
            </w:r>
          </w:p>
        </w:tc>
      </w:tr>
      <w:tr w:rsidR="00386722" w:rsidRPr="00526342" w:rsidTr="009A14D9">
        <w:trPr>
          <w:trHeight w:val="528"/>
        </w:trPr>
        <w:tc>
          <w:tcPr>
            <w:tcW w:w="736" w:type="dxa"/>
            <w:tcBorders>
              <w:top w:val="single" w:sz="6" w:space="0" w:color="auto"/>
              <w:left w:val="single" w:sz="6" w:space="0" w:color="auto"/>
              <w:right w:val="single" w:sz="6" w:space="0" w:color="auto"/>
            </w:tcBorders>
            <w:vAlign w:val="center"/>
          </w:tcPr>
          <w:p w:rsidR="00386722" w:rsidRPr="00526342" w:rsidRDefault="00386722" w:rsidP="009A14D9">
            <w:pPr>
              <w:spacing w:line="276" w:lineRule="auto"/>
              <w:ind w:firstLine="0"/>
              <w:jc w:val="center"/>
              <w:rPr>
                <w:b/>
                <w:szCs w:val="18"/>
                <w:lang w:val="ka-GE"/>
              </w:rPr>
            </w:pPr>
            <w:r w:rsidRPr="00526342">
              <w:rPr>
                <w:b/>
                <w:szCs w:val="18"/>
                <w:lang w:val="ka-GE"/>
              </w:rPr>
              <w:lastRenderedPageBreak/>
              <w:t>5.</w:t>
            </w:r>
          </w:p>
        </w:tc>
        <w:tc>
          <w:tcPr>
            <w:tcW w:w="2564" w:type="dxa"/>
            <w:tcBorders>
              <w:top w:val="single" w:sz="6" w:space="0" w:color="auto"/>
              <w:left w:val="single" w:sz="6" w:space="0" w:color="auto"/>
              <w:right w:val="single" w:sz="6" w:space="0" w:color="auto"/>
            </w:tcBorders>
            <w:vAlign w:val="center"/>
          </w:tcPr>
          <w:p w:rsidR="00386722" w:rsidRPr="00526342" w:rsidRDefault="00386722" w:rsidP="009A14D9">
            <w:pPr>
              <w:spacing w:line="276" w:lineRule="auto"/>
              <w:ind w:firstLine="0"/>
              <w:jc w:val="left"/>
              <w:rPr>
                <w:rFonts w:cs="Calibri"/>
                <w:b/>
                <w:bCs/>
                <w:szCs w:val="18"/>
                <w:lang w:val="ka-GE"/>
              </w:rPr>
            </w:pPr>
            <w:r w:rsidRPr="00526342">
              <w:rPr>
                <w:rFonts w:cs="Calibri"/>
                <w:b/>
                <w:bCs/>
                <w:szCs w:val="18"/>
                <w:lang w:val="ka-GE"/>
              </w:rPr>
              <w:t>ქვეპროგრამის ღონისძიებები</w:t>
            </w: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386722" w:rsidRPr="00526342" w:rsidRDefault="00386722" w:rsidP="009A14D9">
            <w:pPr>
              <w:spacing w:line="276" w:lineRule="auto"/>
              <w:ind w:firstLine="0"/>
              <w:jc w:val="center"/>
              <w:rPr>
                <w:rFonts w:cs="Calibri"/>
                <w:color w:val="000000"/>
                <w:szCs w:val="18"/>
              </w:rPr>
            </w:pPr>
            <w:r w:rsidRPr="00526342">
              <w:rPr>
                <w:rFonts w:cs="Calibri"/>
                <w:color w:val="000000"/>
                <w:szCs w:val="18"/>
              </w:rPr>
              <w:t>ქალაქ ქუთაისში, საზოგადოებრივი ჯანმრთელობისა და უსაფრთხო გარემოს შექმნა</w:t>
            </w:r>
          </w:p>
        </w:tc>
        <w:tc>
          <w:tcPr>
            <w:tcW w:w="1937"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9A14D9">
            <w:pPr>
              <w:spacing w:line="276" w:lineRule="auto"/>
              <w:ind w:firstLine="0"/>
              <w:jc w:val="center"/>
              <w:rPr>
                <w:rFonts w:cs="Calibri"/>
                <w:color w:val="000000"/>
                <w:szCs w:val="18"/>
              </w:rPr>
            </w:pPr>
            <w:r w:rsidRPr="00526342">
              <w:rPr>
                <w:rFonts w:cs="Calibri"/>
                <w:szCs w:val="18"/>
              </w:rPr>
              <w:t>259.3</w:t>
            </w:r>
          </w:p>
        </w:tc>
      </w:tr>
      <w:tr w:rsidR="00386722" w:rsidRPr="00526342" w:rsidTr="009A14D9">
        <w:trPr>
          <w:trHeight w:val="522"/>
        </w:trPr>
        <w:tc>
          <w:tcPr>
            <w:tcW w:w="736"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9A14D9">
            <w:pPr>
              <w:spacing w:line="276" w:lineRule="auto"/>
              <w:ind w:firstLine="0"/>
              <w:jc w:val="center"/>
              <w:rPr>
                <w:b/>
                <w:szCs w:val="18"/>
                <w:lang w:val="ka-GE"/>
              </w:rPr>
            </w:pPr>
            <w:r w:rsidRPr="00526342">
              <w:rPr>
                <w:b/>
                <w:szCs w:val="18"/>
                <w:lang w:val="ka-GE"/>
              </w:rPr>
              <w:t>6.</w:t>
            </w:r>
          </w:p>
        </w:tc>
        <w:tc>
          <w:tcPr>
            <w:tcW w:w="2564"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6D4F06">
            <w:pPr>
              <w:spacing w:line="240" w:lineRule="auto"/>
              <w:ind w:firstLine="0"/>
              <w:jc w:val="left"/>
              <w:rPr>
                <w:rFonts w:cs="Calibri"/>
                <w:b/>
                <w:bCs/>
                <w:szCs w:val="18"/>
              </w:rPr>
            </w:pPr>
            <w:r w:rsidRPr="00526342">
              <w:rPr>
                <w:rFonts w:cs="Calibri"/>
                <w:b/>
                <w:bCs/>
                <w:szCs w:val="18"/>
              </w:rPr>
              <w:t>მოსალოდნელი შუალედური შედეგი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386722" w:rsidRPr="00526342" w:rsidRDefault="00386722" w:rsidP="006D4F06">
            <w:pPr>
              <w:spacing w:line="240" w:lineRule="auto"/>
              <w:ind w:firstLine="0"/>
              <w:rPr>
                <w:rFonts w:cs="Calibri"/>
                <w:color w:val="000000"/>
                <w:szCs w:val="18"/>
              </w:rPr>
            </w:pPr>
            <w:r w:rsidRPr="00526342">
              <w:rPr>
                <w:rFonts w:cs="Calibri"/>
                <w:color w:val="000000"/>
                <w:szCs w:val="18"/>
              </w:rPr>
              <w:t>მოსახლეობის ჯანმრთელობის შენარჩუნება და საგანგებო სიტუაციების ლოკალიზება</w:t>
            </w:r>
          </w:p>
        </w:tc>
      </w:tr>
      <w:tr w:rsidR="00386722" w:rsidRPr="00526342" w:rsidTr="009A14D9">
        <w:trPr>
          <w:trHeight w:val="628"/>
        </w:trPr>
        <w:tc>
          <w:tcPr>
            <w:tcW w:w="736" w:type="dxa"/>
            <w:vMerge w:val="restart"/>
            <w:tcBorders>
              <w:top w:val="single" w:sz="6" w:space="0" w:color="auto"/>
              <w:left w:val="single" w:sz="6" w:space="0" w:color="auto"/>
              <w:right w:val="single" w:sz="6" w:space="0" w:color="auto"/>
            </w:tcBorders>
            <w:vAlign w:val="center"/>
          </w:tcPr>
          <w:p w:rsidR="00386722" w:rsidRPr="00526342" w:rsidRDefault="00386722" w:rsidP="009A14D9">
            <w:pPr>
              <w:spacing w:line="276" w:lineRule="auto"/>
              <w:ind w:firstLine="0"/>
              <w:jc w:val="center"/>
              <w:rPr>
                <w:b/>
                <w:szCs w:val="18"/>
                <w:lang w:val="ka-GE"/>
              </w:rPr>
            </w:pPr>
            <w:r w:rsidRPr="00526342">
              <w:rPr>
                <w:b/>
                <w:szCs w:val="18"/>
                <w:lang w:val="ka-GE"/>
              </w:rPr>
              <w:t>7.</w:t>
            </w:r>
          </w:p>
        </w:tc>
        <w:tc>
          <w:tcPr>
            <w:tcW w:w="2564" w:type="dxa"/>
            <w:vMerge w:val="restart"/>
            <w:tcBorders>
              <w:top w:val="single" w:sz="6" w:space="0" w:color="auto"/>
              <w:left w:val="single" w:sz="6" w:space="0" w:color="auto"/>
              <w:right w:val="single" w:sz="6" w:space="0" w:color="auto"/>
            </w:tcBorders>
            <w:vAlign w:val="center"/>
          </w:tcPr>
          <w:p w:rsidR="00386722" w:rsidRPr="00526342" w:rsidRDefault="00386722" w:rsidP="006D4F06">
            <w:pPr>
              <w:spacing w:line="240" w:lineRule="auto"/>
              <w:ind w:firstLine="0"/>
              <w:jc w:val="left"/>
              <w:rPr>
                <w:rFonts w:cs="Calibri"/>
                <w:b/>
                <w:bCs/>
                <w:szCs w:val="18"/>
              </w:rPr>
            </w:pPr>
            <w:r w:rsidRPr="00526342">
              <w:rPr>
                <w:rFonts w:cs="Calibri"/>
                <w:b/>
                <w:bCs/>
                <w:szCs w:val="18"/>
              </w:rPr>
              <w:t>მოსალოდნელი შუალედური შედეგის შეფასების ინდიკატორი</w:t>
            </w:r>
          </w:p>
        </w:tc>
        <w:tc>
          <w:tcPr>
            <w:tcW w:w="2210"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6D4F06">
            <w:pPr>
              <w:spacing w:line="240" w:lineRule="auto"/>
              <w:ind w:firstLine="0"/>
              <w:jc w:val="center"/>
              <w:rPr>
                <w:rFonts w:cs="Calibri"/>
                <w:b/>
                <w:bCs/>
                <w:color w:val="000000"/>
                <w:szCs w:val="18"/>
              </w:rPr>
            </w:pPr>
            <w:r w:rsidRPr="00526342">
              <w:rPr>
                <w:rFonts w:cs="Calibri"/>
                <w:b/>
                <w:bCs/>
                <w:color w:val="000000"/>
                <w:szCs w:val="18"/>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6D4F06">
            <w:pPr>
              <w:spacing w:line="240" w:lineRule="auto"/>
              <w:ind w:firstLine="0"/>
              <w:jc w:val="center"/>
              <w:rPr>
                <w:rFonts w:cs="Calibri"/>
                <w:b/>
                <w:bCs/>
                <w:color w:val="000000"/>
                <w:szCs w:val="18"/>
              </w:rPr>
            </w:pPr>
            <w:r w:rsidRPr="00526342">
              <w:rPr>
                <w:rFonts w:cs="Calibri"/>
                <w:b/>
                <w:bCs/>
                <w:color w:val="000000"/>
                <w:szCs w:val="18"/>
              </w:rPr>
              <w:t>საბაზისო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6D4F06">
            <w:pPr>
              <w:spacing w:line="240" w:lineRule="auto"/>
              <w:ind w:firstLine="0"/>
              <w:jc w:val="center"/>
              <w:rPr>
                <w:rFonts w:cs="Calibri"/>
                <w:b/>
                <w:bCs/>
                <w:color w:val="000000"/>
                <w:szCs w:val="18"/>
              </w:rPr>
            </w:pPr>
            <w:r w:rsidRPr="00526342">
              <w:rPr>
                <w:rFonts w:cs="Calibri"/>
                <w:b/>
                <w:bCs/>
                <w:color w:val="000000"/>
                <w:szCs w:val="18"/>
              </w:rPr>
              <w:t>მიზნობრივი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6D4F06">
            <w:pPr>
              <w:spacing w:line="240" w:lineRule="auto"/>
              <w:ind w:firstLine="0"/>
              <w:jc w:val="center"/>
              <w:rPr>
                <w:rFonts w:cs="Calibri"/>
                <w:b/>
                <w:bCs/>
                <w:color w:val="000000"/>
                <w:szCs w:val="18"/>
              </w:rPr>
            </w:pPr>
            <w:r w:rsidRPr="00526342">
              <w:rPr>
                <w:rFonts w:cs="Calibri"/>
                <w:b/>
                <w:bCs/>
                <w:color w:val="000000"/>
                <w:szCs w:val="18"/>
              </w:rPr>
              <w:t>შესაძლო რისკები</w:t>
            </w:r>
          </w:p>
        </w:tc>
      </w:tr>
      <w:tr w:rsidR="00386722" w:rsidRPr="00526342" w:rsidTr="009A14D9">
        <w:trPr>
          <w:trHeight w:val="628"/>
        </w:trPr>
        <w:tc>
          <w:tcPr>
            <w:tcW w:w="736" w:type="dxa"/>
            <w:vMerge/>
            <w:tcBorders>
              <w:left w:val="single" w:sz="6" w:space="0" w:color="auto"/>
              <w:right w:val="single" w:sz="6" w:space="0" w:color="auto"/>
            </w:tcBorders>
            <w:vAlign w:val="center"/>
          </w:tcPr>
          <w:p w:rsidR="00386722" w:rsidRPr="00526342" w:rsidRDefault="00386722" w:rsidP="009A14D9">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386722" w:rsidRPr="00526342" w:rsidRDefault="00386722" w:rsidP="009A14D9">
            <w:pPr>
              <w:spacing w:line="276" w:lineRule="auto"/>
              <w:ind w:firstLine="0"/>
              <w:jc w:val="left"/>
              <w:rPr>
                <w:rFonts w:cs="Calibri"/>
                <w:b/>
                <w:bCs/>
                <w:color w:val="000000"/>
                <w:szCs w:val="18"/>
              </w:rPr>
            </w:pPr>
          </w:p>
        </w:tc>
        <w:tc>
          <w:tcPr>
            <w:tcW w:w="2210"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9A14D9">
            <w:pPr>
              <w:spacing w:line="276" w:lineRule="auto"/>
              <w:ind w:firstLine="0"/>
              <w:jc w:val="center"/>
              <w:rPr>
                <w:rFonts w:cs="Calibri"/>
                <w:b/>
                <w:bCs/>
                <w:color w:val="000000"/>
                <w:szCs w:val="18"/>
              </w:rPr>
            </w:pPr>
            <w:r w:rsidRPr="00526342">
              <w:rPr>
                <w:rFonts w:cs="Calibri"/>
                <w:color w:val="000000"/>
                <w:szCs w:val="18"/>
              </w:rPr>
              <w:t>გადამდებ დაავადებათა შემთხვევების რაოდენობა</w:t>
            </w:r>
          </w:p>
        </w:tc>
        <w:tc>
          <w:tcPr>
            <w:tcW w:w="1767"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9A14D9">
            <w:pPr>
              <w:spacing w:line="276" w:lineRule="auto"/>
              <w:ind w:firstLine="0"/>
              <w:jc w:val="center"/>
              <w:rPr>
                <w:rFonts w:cs="Calibri"/>
                <w:b/>
                <w:bCs/>
                <w:color w:val="000000"/>
                <w:szCs w:val="18"/>
              </w:rPr>
            </w:pPr>
            <w:r w:rsidRPr="00526342">
              <w:rPr>
                <w:rFonts w:cs="Calibri"/>
                <w:color w:val="000000"/>
                <w:szCs w:val="18"/>
              </w:rPr>
              <w:t>5000</w:t>
            </w:r>
          </w:p>
        </w:tc>
        <w:tc>
          <w:tcPr>
            <w:tcW w:w="1676"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9A14D9">
            <w:pPr>
              <w:spacing w:line="276" w:lineRule="auto"/>
              <w:ind w:firstLine="0"/>
              <w:jc w:val="center"/>
              <w:rPr>
                <w:rFonts w:cs="Calibri"/>
                <w:b/>
                <w:bCs/>
                <w:color w:val="000000"/>
                <w:szCs w:val="18"/>
              </w:rPr>
            </w:pPr>
            <w:r w:rsidRPr="00526342">
              <w:rPr>
                <w:rFonts w:cs="Calibri"/>
                <w:color w:val="000000"/>
                <w:szCs w:val="18"/>
              </w:rPr>
              <w:t>2500</w:t>
            </w:r>
          </w:p>
        </w:tc>
        <w:tc>
          <w:tcPr>
            <w:tcW w:w="1937"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9A14D9">
            <w:pPr>
              <w:spacing w:line="276" w:lineRule="auto"/>
              <w:ind w:firstLine="0"/>
              <w:jc w:val="center"/>
              <w:rPr>
                <w:rFonts w:cs="Calibri"/>
                <w:b/>
                <w:bCs/>
                <w:color w:val="000000"/>
                <w:szCs w:val="18"/>
              </w:rPr>
            </w:pPr>
            <w:r w:rsidRPr="00526342">
              <w:rPr>
                <w:rFonts w:cs="Calibri"/>
                <w:color w:val="000000"/>
                <w:szCs w:val="18"/>
              </w:rPr>
              <w:t>დაავა</w:t>
            </w:r>
            <w:r w:rsidRPr="00526342">
              <w:rPr>
                <w:rFonts w:cs="Calibri"/>
                <w:color w:val="000000"/>
                <w:szCs w:val="18"/>
              </w:rPr>
              <w:softHyphen/>
              <w:t>დებათა ახალი შტამების გაჩენა</w:t>
            </w:r>
          </w:p>
        </w:tc>
      </w:tr>
      <w:tr w:rsidR="00386722" w:rsidRPr="00526342" w:rsidTr="009A14D9">
        <w:trPr>
          <w:trHeight w:val="607"/>
        </w:trPr>
        <w:tc>
          <w:tcPr>
            <w:tcW w:w="736" w:type="dxa"/>
            <w:vMerge/>
            <w:tcBorders>
              <w:left w:val="single" w:sz="6" w:space="0" w:color="auto"/>
              <w:right w:val="single" w:sz="6" w:space="0" w:color="auto"/>
            </w:tcBorders>
            <w:vAlign w:val="center"/>
          </w:tcPr>
          <w:p w:rsidR="00386722" w:rsidRPr="00526342" w:rsidRDefault="00386722" w:rsidP="009A14D9">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386722" w:rsidRPr="00526342" w:rsidRDefault="00386722" w:rsidP="009A14D9">
            <w:pPr>
              <w:spacing w:line="276" w:lineRule="auto"/>
              <w:ind w:firstLine="0"/>
              <w:jc w:val="left"/>
              <w:rPr>
                <w:rFonts w:cs="Calibri"/>
                <w:b/>
                <w:bCs/>
                <w:szCs w:val="18"/>
              </w:rPr>
            </w:pPr>
          </w:p>
        </w:tc>
        <w:tc>
          <w:tcPr>
            <w:tcW w:w="2210" w:type="dxa"/>
            <w:tcBorders>
              <w:top w:val="single" w:sz="6" w:space="0" w:color="auto"/>
              <w:left w:val="single" w:sz="6" w:space="0" w:color="auto"/>
            </w:tcBorders>
            <w:vAlign w:val="center"/>
          </w:tcPr>
          <w:p w:rsidR="00386722" w:rsidRPr="00526342" w:rsidRDefault="00386722" w:rsidP="009A14D9">
            <w:pPr>
              <w:spacing w:line="276" w:lineRule="auto"/>
              <w:ind w:left="57" w:right="57" w:firstLine="0"/>
              <w:jc w:val="center"/>
              <w:rPr>
                <w:rFonts w:cs="Calibri"/>
                <w:color w:val="000000"/>
                <w:szCs w:val="18"/>
              </w:rPr>
            </w:pPr>
            <w:r w:rsidRPr="00526342">
              <w:rPr>
                <w:rFonts w:cs="Calibri"/>
                <w:color w:val="000000"/>
                <w:szCs w:val="18"/>
              </w:rPr>
              <w:t>ჩატარებ</w:t>
            </w:r>
            <w:r w:rsidRPr="00526342">
              <w:rPr>
                <w:rFonts w:cs="Calibri"/>
                <w:color w:val="000000"/>
                <w:szCs w:val="18"/>
              </w:rPr>
              <w:softHyphen/>
              <w:t>ული აცრების რაოდენობა</w:t>
            </w:r>
          </w:p>
        </w:tc>
        <w:tc>
          <w:tcPr>
            <w:tcW w:w="1767" w:type="dxa"/>
            <w:tcBorders>
              <w:top w:val="single" w:sz="6" w:space="0" w:color="auto"/>
            </w:tcBorders>
            <w:vAlign w:val="center"/>
          </w:tcPr>
          <w:p w:rsidR="00386722" w:rsidRPr="00526342" w:rsidRDefault="00386722" w:rsidP="009A14D9">
            <w:pPr>
              <w:spacing w:line="276" w:lineRule="auto"/>
              <w:ind w:left="57" w:right="57" w:firstLine="0"/>
              <w:jc w:val="center"/>
              <w:rPr>
                <w:rFonts w:cs="Calibri"/>
                <w:color w:val="000000"/>
                <w:szCs w:val="18"/>
              </w:rPr>
            </w:pPr>
            <w:r w:rsidRPr="00526342">
              <w:rPr>
                <w:rFonts w:cs="Calibri"/>
                <w:color w:val="000000"/>
                <w:szCs w:val="18"/>
              </w:rPr>
              <w:t> </w:t>
            </w:r>
          </w:p>
        </w:tc>
        <w:tc>
          <w:tcPr>
            <w:tcW w:w="1676" w:type="dxa"/>
            <w:tcBorders>
              <w:top w:val="single" w:sz="6" w:space="0" w:color="auto"/>
            </w:tcBorders>
            <w:vAlign w:val="center"/>
          </w:tcPr>
          <w:p w:rsidR="00386722" w:rsidRPr="00526342" w:rsidRDefault="00386722" w:rsidP="009A14D9">
            <w:pPr>
              <w:spacing w:line="276" w:lineRule="auto"/>
              <w:ind w:left="57" w:right="57" w:firstLine="0"/>
              <w:jc w:val="center"/>
              <w:rPr>
                <w:rFonts w:cs="Calibri"/>
                <w:color w:val="000000"/>
                <w:szCs w:val="18"/>
              </w:rPr>
            </w:pPr>
            <w:r w:rsidRPr="00526342">
              <w:rPr>
                <w:rFonts w:cs="Calibri"/>
                <w:color w:val="000000"/>
                <w:szCs w:val="18"/>
              </w:rPr>
              <w:t> </w:t>
            </w:r>
          </w:p>
        </w:tc>
        <w:tc>
          <w:tcPr>
            <w:tcW w:w="1937" w:type="dxa"/>
            <w:tcBorders>
              <w:top w:val="single" w:sz="6" w:space="0" w:color="auto"/>
            </w:tcBorders>
            <w:vAlign w:val="center"/>
          </w:tcPr>
          <w:p w:rsidR="00386722" w:rsidRPr="00526342" w:rsidRDefault="00386722" w:rsidP="009A14D9">
            <w:pPr>
              <w:spacing w:line="276" w:lineRule="auto"/>
              <w:ind w:firstLine="0"/>
              <w:jc w:val="center"/>
              <w:rPr>
                <w:szCs w:val="18"/>
              </w:rPr>
            </w:pPr>
            <w:r w:rsidRPr="00526342">
              <w:rPr>
                <w:rFonts w:cs="Calibri"/>
                <w:color w:val="000000"/>
                <w:szCs w:val="18"/>
              </w:rPr>
              <w:t> </w:t>
            </w:r>
          </w:p>
        </w:tc>
      </w:tr>
    </w:tbl>
    <w:p w:rsidR="00386722" w:rsidRPr="00526342" w:rsidRDefault="00386722" w:rsidP="00622154">
      <w:pPr>
        <w:spacing w:before="240" w:line="480" w:lineRule="auto"/>
        <w:rPr>
          <w:rFonts w:cs="Calibri"/>
          <w:b/>
          <w:bCs/>
          <w:color w:val="000000"/>
          <w:szCs w:val="18"/>
        </w:rPr>
      </w:pPr>
      <w:r w:rsidRPr="00526342">
        <w:rPr>
          <w:rFonts w:cs="Calibri"/>
          <w:b/>
          <w:bCs/>
          <w:color w:val="000000"/>
          <w:szCs w:val="18"/>
        </w:rPr>
        <w:t>ა.ბ) ქვეპროგრამა: მედიკამენტებით უზრუნველყოფა (პროგრამული კოდი 06 01 02)</w:t>
      </w:r>
    </w:p>
    <w:tbl>
      <w:tblPr>
        <w:tblW w:w="10800" w:type="dxa"/>
        <w:tblInd w:w="-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0"/>
        <w:gridCol w:w="2700"/>
        <w:gridCol w:w="2000"/>
        <w:gridCol w:w="1900"/>
        <w:gridCol w:w="1595"/>
        <w:gridCol w:w="1905"/>
      </w:tblGrid>
      <w:tr w:rsidR="00386722" w:rsidRPr="00526342" w:rsidTr="006D4F06">
        <w:trPr>
          <w:trHeight w:val="712"/>
        </w:trPr>
        <w:tc>
          <w:tcPr>
            <w:tcW w:w="700" w:type="dxa"/>
            <w:vAlign w:val="center"/>
          </w:tcPr>
          <w:p w:rsidR="00386722" w:rsidRPr="00526342" w:rsidRDefault="00386722" w:rsidP="006D4F06">
            <w:pPr>
              <w:spacing w:line="276" w:lineRule="auto"/>
              <w:ind w:firstLine="0"/>
              <w:jc w:val="center"/>
              <w:rPr>
                <w:b/>
                <w:szCs w:val="18"/>
                <w:lang w:val="ka-GE"/>
              </w:rPr>
            </w:pPr>
            <w:r w:rsidRPr="00526342">
              <w:rPr>
                <w:b/>
                <w:szCs w:val="18"/>
                <w:lang w:val="ka-GE"/>
              </w:rPr>
              <w:t>1.</w:t>
            </w:r>
          </w:p>
        </w:tc>
        <w:tc>
          <w:tcPr>
            <w:tcW w:w="2700" w:type="dxa"/>
            <w:vAlign w:val="center"/>
          </w:tcPr>
          <w:p w:rsidR="00386722" w:rsidRPr="00526342" w:rsidRDefault="00386722" w:rsidP="006D4F06">
            <w:pPr>
              <w:spacing w:line="276" w:lineRule="auto"/>
              <w:ind w:firstLine="0"/>
              <w:jc w:val="left"/>
              <w:rPr>
                <w:b/>
                <w:szCs w:val="18"/>
              </w:rPr>
            </w:pPr>
            <w:r w:rsidRPr="00526342">
              <w:rPr>
                <w:rFonts w:cs="Calibri"/>
                <w:b/>
                <w:bCs/>
                <w:szCs w:val="18"/>
                <w:lang w:val="ka-GE"/>
              </w:rPr>
              <w:t>ქვე</w:t>
            </w:r>
            <w:r w:rsidRPr="00526342">
              <w:rPr>
                <w:rFonts w:cs="Calibri"/>
                <w:b/>
                <w:bCs/>
                <w:szCs w:val="18"/>
              </w:rPr>
              <w:t>პროგრამის განმახორციელებელი</w:t>
            </w:r>
          </w:p>
        </w:tc>
        <w:tc>
          <w:tcPr>
            <w:tcW w:w="7400" w:type="dxa"/>
            <w:gridSpan w:val="4"/>
            <w:vAlign w:val="center"/>
          </w:tcPr>
          <w:p w:rsidR="00386722" w:rsidRPr="00526342" w:rsidRDefault="00386722" w:rsidP="006D4F06">
            <w:pPr>
              <w:spacing w:line="240" w:lineRule="auto"/>
              <w:ind w:firstLine="0"/>
              <w:jc w:val="center"/>
              <w:rPr>
                <w:rFonts w:cs="Calibri"/>
                <w:color w:val="000000"/>
                <w:szCs w:val="18"/>
              </w:rPr>
            </w:pPr>
            <w:r w:rsidRPr="00526342">
              <w:rPr>
                <w:rFonts w:cs="Calibri"/>
                <w:color w:val="000000"/>
                <w:szCs w:val="18"/>
              </w:rPr>
              <w:t xml:space="preserve">ქალაქ ქუთაისის მუნიციპალიტეტის მერიის პირველადი სტრუქტურული ერთეული </w:t>
            </w:r>
            <w:r w:rsidR="005A368A">
              <w:rPr>
                <w:rFonts w:cs="Calibri"/>
                <w:color w:val="000000"/>
                <w:szCs w:val="18"/>
              </w:rPr>
              <w:t>–</w:t>
            </w:r>
            <w:r w:rsidRPr="00526342">
              <w:rPr>
                <w:rFonts w:cs="Calibri"/>
                <w:color w:val="000000"/>
                <w:szCs w:val="18"/>
              </w:rPr>
              <w:t xml:space="preserve"> სოციალურ საკითხთა სამსახური</w:t>
            </w:r>
          </w:p>
        </w:tc>
      </w:tr>
      <w:tr w:rsidR="00386722" w:rsidRPr="00526342" w:rsidTr="006D4F06">
        <w:trPr>
          <w:trHeight w:val="537"/>
        </w:trPr>
        <w:tc>
          <w:tcPr>
            <w:tcW w:w="700" w:type="dxa"/>
            <w:vAlign w:val="center"/>
          </w:tcPr>
          <w:p w:rsidR="00386722" w:rsidRPr="00526342" w:rsidRDefault="00386722" w:rsidP="006D4F06">
            <w:pPr>
              <w:spacing w:line="276" w:lineRule="auto"/>
              <w:ind w:firstLine="0"/>
              <w:jc w:val="center"/>
              <w:rPr>
                <w:b/>
                <w:szCs w:val="18"/>
                <w:lang w:val="ka-GE"/>
              </w:rPr>
            </w:pPr>
            <w:r w:rsidRPr="00526342">
              <w:rPr>
                <w:b/>
                <w:szCs w:val="18"/>
                <w:lang w:val="ka-GE"/>
              </w:rPr>
              <w:t>2.</w:t>
            </w:r>
          </w:p>
        </w:tc>
        <w:tc>
          <w:tcPr>
            <w:tcW w:w="2700" w:type="dxa"/>
            <w:vAlign w:val="center"/>
          </w:tcPr>
          <w:p w:rsidR="00386722" w:rsidRPr="00526342" w:rsidRDefault="00386722" w:rsidP="006D4F06">
            <w:pPr>
              <w:spacing w:line="276" w:lineRule="auto"/>
              <w:ind w:firstLine="0"/>
              <w:jc w:val="left"/>
              <w:rPr>
                <w:b/>
                <w:szCs w:val="18"/>
              </w:rPr>
            </w:pPr>
            <w:r w:rsidRPr="00526342">
              <w:rPr>
                <w:rFonts w:cs="Calibri"/>
                <w:b/>
                <w:bCs/>
                <w:color w:val="000000"/>
                <w:szCs w:val="18"/>
                <w:lang w:val="ka-GE"/>
              </w:rPr>
              <w:t>ქვე</w:t>
            </w:r>
            <w:r w:rsidRPr="00526342">
              <w:rPr>
                <w:rFonts w:cs="Calibri"/>
                <w:b/>
                <w:bCs/>
                <w:color w:val="000000"/>
                <w:szCs w:val="18"/>
              </w:rPr>
              <w:t>პროგრამის ბიუჯეტი</w:t>
            </w:r>
          </w:p>
        </w:tc>
        <w:tc>
          <w:tcPr>
            <w:tcW w:w="7400" w:type="dxa"/>
            <w:gridSpan w:val="4"/>
            <w:vAlign w:val="center"/>
          </w:tcPr>
          <w:p w:rsidR="00386722" w:rsidRPr="00526342" w:rsidRDefault="00386722" w:rsidP="006D4F06">
            <w:pPr>
              <w:spacing w:line="240" w:lineRule="auto"/>
              <w:ind w:firstLine="0"/>
              <w:jc w:val="center"/>
              <w:rPr>
                <w:rFonts w:cs="Calibri"/>
                <w:color w:val="000000"/>
                <w:szCs w:val="18"/>
              </w:rPr>
            </w:pPr>
            <w:r w:rsidRPr="00526342">
              <w:rPr>
                <w:rFonts w:cs="Calibri"/>
                <w:color w:val="000000"/>
                <w:szCs w:val="18"/>
              </w:rPr>
              <w:t>250.0</w:t>
            </w:r>
          </w:p>
        </w:tc>
      </w:tr>
      <w:tr w:rsidR="00386722" w:rsidRPr="00526342" w:rsidTr="006D4F06">
        <w:trPr>
          <w:trHeight w:val="517"/>
        </w:trPr>
        <w:tc>
          <w:tcPr>
            <w:tcW w:w="700" w:type="dxa"/>
            <w:vAlign w:val="center"/>
          </w:tcPr>
          <w:p w:rsidR="00386722" w:rsidRPr="00526342" w:rsidRDefault="00386722" w:rsidP="006D4F06">
            <w:pPr>
              <w:spacing w:line="276" w:lineRule="auto"/>
              <w:ind w:firstLine="0"/>
              <w:jc w:val="center"/>
              <w:rPr>
                <w:b/>
                <w:szCs w:val="18"/>
                <w:lang w:val="ka-GE"/>
              </w:rPr>
            </w:pPr>
            <w:r w:rsidRPr="00526342">
              <w:rPr>
                <w:b/>
                <w:szCs w:val="18"/>
                <w:lang w:val="ka-GE"/>
              </w:rPr>
              <w:t>3.</w:t>
            </w:r>
          </w:p>
        </w:tc>
        <w:tc>
          <w:tcPr>
            <w:tcW w:w="2700" w:type="dxa"/>
            <w:vAlign w:val="center"/>
          </w:tcPr>
          <w:p w:rsidR="00386722" w:rsidRPr="00526342" w:rsidRDefault="00386722" w:rsidP="006D4F06">
            <w:pPr>
              <w:spacing w:line="276" w:lineRule="auto"/>
              <w:ind w:firstLine="0"/>
              <w:jc w:val="left"/>
              <w:rPr>
                <w:b/>
                <w:szCs w:val="18"/>
              </w:rPr>
            </w:pPr>
            <w:r w:rsidRPr="00526342">
              <w:rPr>
                <w:rFonts w:cs="Calibri"/>
                <w:b/>
                <w:bCs/>
                <w:szCs w:val="18"/>
                <w:lang w:val="ka-GE"/>
              </w:rPr>
              <w:t>ქვე</w:t>
            </w:r>
            <w:r w:rsidRPr="00526342">
              <w:rPr>
                <w:rFonts w:cs="Calibri"/>
                <w:b/>
                <w:bCs/>
                <w:szCs w:val="18"/>
              </w:rPr>
              <w:t>პროგრამის აღწერა</w:t>
            </w:r>
          </w:p>
        </w:tc>
        <w:tc>
          <w:tcPr>
            <w:tcW w:w="7400" w:type="dxa"/>
            <w:gridSpan w:val="4"/>
            <w:vAlign w:val="center"/>
          </w:tcPr>
          <w:p w:rsidR="00063CFB" w:rsidRDefault="001C7734" w:rsidP="0065776C">
            <w:pPr>
              <w:spacing w:line="276" w:lineRule="auto"/>
              <w:ind w:firstLine="0"/>
              <w:rPr>
                <w:rFonts w:cs="Calibri"/>
                <w:color w:val="000000"/>
                <w:szCs w:val="18"/>
              </w:rPr>
            </w:pPr>
            <w:r>
              <w:rPr>
                <w:rFonts w:cs="Calibri"/>
                <w:color w:val="000000"/>
                <w:szCs w:val="18"/>
                <w:lang w:val="ka-GE"/>
              </w:rPr>
              <w:t xml:space="preserve">      </w:t>
            </w:r>
            <w:r w:rsidR="00386722" w:rsidRPr="00526342">
              <w:rPr>
                <w:rFonts w:cs="Calibri"/>
                <w:color w:val="000000"/>
                <w:szCs w:val="18"/>
              </w:rPr>
              <w:t>ქვეპროგრამით მოსარგებლე ბენეფიციარებს მიეკუთვნებიან: ქალაქ ქუთაისში რეგისტრირებული</w:t>
            </w:r>
            <w:r w:rsidR="00770A2C">
              <w:rPr>
                <w:rFonts w:cs="Calibri"/>
                <w:color w:val="000000"/>
                <w:szCs w:val="18"/>
              </w:rPr>
              <w:t xml:space="preserve"> </w:t>
            </w:r>
            <w:r w:rsidR="00386722" w:rsidRPr="00526342">
              <w:rPr>
                <w:rFonts w:cs="Calibri"/>
                <w:color w:val="000000"/>
                <w:szCs w:val="18"/>
              </w:rPr>
              <w:t>და სოციალურად დაუცველი ოჯახების მონაცემთა ერთიან ბაზაში დაფიქსირებული 65000</w:t>
            </w:r>
            <w:r w:rsidR="005A368A">
              <w:rPr>
                <w:rFonts w:cs="Calibri"/>
                <w:color w:val="000000"/>
                <w:szCs w:val="18"/>
              </w:rPr>
              <w:t>–</w:t>
            </w:r>
            <w:r w:rsidR="00386722" w:rsidRPr="00526342">
              <w:rPr>
                <w:rFonts w:cs="Calibri"/>
                <w:color w:val="000000"/>
                <w:szCs w:val="18"/>
              </w:rPr>
              <w:t>მდე სარეიტინგო ქულის მქონე პირები;</w:t>
            </w:r>
            <w:r>
              <w:rPr>
                <w:rFonts w:cs="Calibri"/>
                <w:color w:val="000000"/>
                <w:szCs w:val="18"/>
                <w:lang w:val="ka-GE"/>
              </w:rPr>
              <w:t xml:space="preserve"> </w:t>
            </w:r>
            <w:r w:rsidR="00386722" w:rsidRPr="00526342">
              <w:rPr>
                <w:rFonts w:cs="Calibri"/>
                <w:color w:val="000000"/>
                <w:szCs w:val="18"/>
              </w:rPr>
              <w:t>ნათესა</w:t>
            </w:r>
            <w:r w:rsidR="009A1C04">
              <w:rPr>
                <w:rFonts w:cs="Calibri"/>
                <w:color w:val="000000"/>
                <w:szCs w:val="18"/>
              </w:rPr>
              <w:softHyphen/>
            </w:r>
            <w:r w:rsidR="00386722" w:rsidRPr="00526342">
              <w:rPr>
                <w:rFonts w:cs="Calibri"/>
                <w:color w:val="000000"/>
                <w:szCs w:val="18"/>
              </w:rPr>
              <w:t>ურ და არანათესაურ</w:t>
            </w:r>
            <w:r w:rsidR="00B42CCF">
              <w:rPr>
                <w:rFonts w:cs="Calibri"/>
                <w:color w:val="000000"/>
                <w:szCs w:val="18"/>
              </w:rPr>
              <w:t xml:space="preserve"> </w:t>
            </w:r>
            <w:r w:rsidR="00386722" w:rsidRPr="00526342">
              <w:rPr>
                <w:rFonts w:cs="Calibri"/>
                <w:color w:val="000000"/>
                <w:szCs w:val="18"/>
              </w:rPr>
              <w:t>მინდობაში მყოფი შშმ ბავშვები</w:t>
            </w:r>
            <w:r w:rsidR="00B55369">
              <w:rPr>
                <w:rFonts w:cs="Calibri"/>
                <w:color w:val="000000"/>
                <w:szCs w:val="18"/>
              </w:rPr>
              <w:t xml:space="preserve">; </w:t>
            </w:r>
            <w:r w:rsidR="00386722" w:rsidRPr="00526342">
              <w:rPr>
                <w:rFonts w:cs="Calibri"/>
                <w:color w:val="000000"/>
                <w:szCs w:val="18"/>
              </w:rPr>
              <w:t>ომისა და სამხედრო ძალების შშმ ვეტერანები, რომლებსაც ჰყავთ 3 და მეტი შვილი</w:t>
            </w:r>
            <w:r w:rsidR="00C16F1C">
              <w:rPr>
                <w:rFonts w:cs="Calibri"/>
                <w:color w:val="000000"/>
                <w:szCs w:val="18"/>
                <w:lang w:val="ka-GE"/>
              </w:rPr>
              <w:t>,</w:t>
            </w:r>
            <w:r w:rsidR="00386722" w:rsidRPr="00526342">
              <w:rPr>
                <w:rFonts w:cs="Calibri"/>
                <w:color w:val="000000"/>
                <w:szCs w:val="18"/>
              </w:rPr>
              <w:t xml:space="preserve"> ან მიეკუთვნებიან 65 წელს ზემოთ ასაკის პირებს, ჰემოდიალიზზე მყოფი პაციენტები და მკვეთრად შეზღუდული შესაძლებლობის მქონე პირები. ოჯახური ძალადობის მსხვერპლი სტატუსის მქონე პირები</w:t>
            </w:r>
            <w:r w:rsidR="00371698">
              <w:rPr>
                <w:rFonts w:cs="Calibri"/>
                <w:color w:val="000000"/>
                <w:szCs w:val="18"/>
                <w:lang w:val="ka-GE"/>
              </w:rPr>
              <w:t>.</w:t>
            </w:r>
          </w:p>
          <w:p w:rsidR="00386722" w:rsidRPr="00526342" w:rsidRDefault="001C7734" w:rsidP="0065776C">
            <w:pPr>
              <w:spacing w:line="276" w:lineRule="auto"/>
              <w:ind w:firstLine="0"/>
              <w:rPr>
                <w:rFonts w:cs="Calibri"/>
                <w:color w:val="000000"/>
                <w:szCs w:val="18"/>
              </w:rPr>
            </w:pPr>
            <w:r>
              <w:rPr>
                <w:rFonts w:cs="Calibri"/>
                <w:color w:val="000000"/>
                <w:szCs w:val="18"/>
                <w:lang w:val="ka-GE"/>
              </w:rPr>
              <w:t xml:space="preserve">      </w:t>
            </w:r>
            <w:r w:rsidR="00386722" w:rsidRPr="00526342">
              <w:rPr>
                <w:rFonts w:cs="Calibri"/>
                <w:color w:val="000000"/>
                <w:szCs w:val="18"/>
              </w:rPr>
              <w:t>აღნიშნული ქვეპროგრამით არ დაფინანსდება ის მედიკამენტები, რომელიც გათვალისწინებულია ქრონიკული დაავადებების სამკურნალო მედიკამენტებით უზრუნველყოფის პროგრამის ფარგლებში</w:t>
            </w:r>
            <w:r w:rsidR="00B55369">
              <w:rPr>
                <w:rFonts w:cs="Calibri"/>
                <w:color w:val="000000"/>
                <w:szCs w:val="18"/>
              </w:rPr>
              <w:t>.</w:t>
            </w:r>
            <w:r w:rsidR="00B55369">
              <w:rPr>
                <w:rFonts w:cs="Calibri"/>
                <w:color w:val="000000"/>
                <w:szCs w:val="18"/>
                <w:lang w:val="ka-GE"/>
              </w:rPr>
              <w:t xml:space="preserve"> </w:t>
            </w:r>
            <w:r w:rsidR="00386722" w:rsidRPr="00526342">
              <w:rPr>
                <w:rFonts w:cs="Calibri"/>
                <w:color w:val="000000"/>
                <w:szCs w:val="18"/>
              </w:rPr>
              <w:t>სოციალურად დაუცველი ოჯახების მონაცემთა ერთიან ბაზაში რეგისტრირებული 65000</w:t>
            </w:r>
            <w:r w:rsidR="005A368A">
              <w:rPr>
                <w:rFonts w:cs="Calibri"/>
                <w:color w:val="000000"/>
                <w:szCs w:val="18"/>
              </w:rPr>
              <w:t>–</w:t>
            </w:r>
            <w:r w:rsidR="00386722" w:rsidRPr="00526342">
              <w:rPr>
                <w:rFonts w:cs="Calibri"/>
                <w:color w:val="000000"/>
                <w:szCs w:val="18"/>
              </w:rPr>
              <w:t>მდე სარეიტინგო ქულის მქონე და ნათესაურ/ არანათესაურ მინდობაში მყოფი შშმ პირებისათვის დახმარება გაიცემა წელიწადში ერთხელ, არაუმეტეს 150 ლარის ოდენობით. ჰემოდიალიზზე მყოფი პაციენტები დახმარებით ისარგებლებენ ყოველთვიურად და დახმარების მოცულობა განისაზღვრება 100 ლარის ოდენობით</w:t>
            </w:r>
            <w:r w:rsidR="00B55369">
              <w:rPr>
                <w:rFonts w:cs="Calibri"/>
                <w:color w:val="000000"/>
                <w:szCs w:val="18"/>
              </w:rPr>
              <w:t xml:space="preserve">. </w:t>
            </w:r>
            <w:r w:rsidR="00386722" w:rsidRPr="00526342">
              <w:rPr>
                <w:rFonts w:cs="Calibri"/>
                <w:color w:val="000000"/>
                <w:szCs w:val="18"/>
              </w:rPr>
              <w:t>ომისა და სამხედრო ძალების შშმ ვეტერანები, რომლებსაც ჰყავთ 3 და მეტი შვილი</w:t>
            </w:r>
            <w:r w:rsidR="00C16F1C">
              <w:rPr>
                <w:rFonts w:cs="Calibri"/>
                <w:color w:val="000000"/>
                <w:szCs w:val="18"/>
                <w:lang w:val="ka-GE"/>
              </w:rPr>
              <w:t>,</w:t>
            </w:r>
            <w:r w:rsidR="00386722" w:rsidRPr="00526342">
              <w:rPr>
                <w:rFonts w:cs="Calibri"/>
                <w:color w:val="000000"/>
                <w:szCs w:val="18"/>
              </w:rPr>
              <w:t xml:space="preserve"> ან მიეკუთვნებიან 65 წელს ზემოთ ასაკის პირებს, დახმარებით ისარგებლებენ წელიწადში ერთხელ და დახმარების მოცულობა განისაზღვრება 200 ლარის ოდენობით. ქვეპროგრამის ფარგლებში დახმარებით ისარგებლებს ქალაქ ქუთაისში რეგისტრირებული პირი. ქვეპროგრამის ფარგლებში დახმარება გაიცემა საგარანტიო წერილის საშუალებით. განსაკუთრებული საჭიროების შემთხვევაში, ქვეპროგრამის ფარგლებში დახმარების საკითხი გადაწყდება სამსახურის მოკვლევის საფუძველზე, დამატებითი არგუმენტებისა და გარემოებების გათვალის</w:t>
            </w:r>
            <w:r w:rsidR="00063CFB">
              <w:rPr>
                <w:rFonts w:cs="Calibri"/>
                <w:color w:val="000000"/>
                <w:szCs w:val="18"/>
              </w:rPr>
              <w:softHyphen/>
            </w:r>
            <w:r w:rsidR="00386722" w:rsidRPr="00526342">
              <w:rPr>
                <w:rFonts w:cs="Calibri"/>
                <w:color w:val="000000"/>
                <w:szCs w:val="18"/>
              </w:rPr>
              <w:t>წინებით. ბენეფიციარი, დახმარების მიღების მიზნით, განცხადებასთან ერთად წარმოადგენს საჭირო დოკუმენტაციას</w:t>
            </w:r>
            <w:r w:rsidR="00371698">
              <w:rPr>
                <w:rFonts w:cs="Calibri"/>
                <w:color w:val="000000"/>
                <w:szCs w:val="18"/>
              </w:rPr>
              <w:t>:</w:t>
            </w:r>
            <w:r w:rsidR="00386722" w:rsidRPr="00526342">
              <w:rPr>
                <w:rFonts w:cs="Calibri"/>
                <w:color w:val="000000"/>
                <w:szCs w:val="18"/>
              </w:rPr>
              <w:t xml:space="preserve"> ა</w:t>
            </w:r>
            <w:r w:rsidR="00B55369">
              <w:rPr>
                <w:rFonts w:cs="Calibri"/>
                <w:color w:val="000000"/>
                <w:szCs w:val="18"/>
              </w:rPr>
              <w:t xml:space="preserve">) </w:t>
            </w:r>
            <w:r w:rsidR="00386722" w:rsidRPr="00526342">
              <w:rPr>
                <w:rFonts w:cs="Calibri"/>
                <w:color w:val="000000"/>
                <w:szCs w:val="18"/>
              </w:rPr>
              <w:t>სოციალურად დაუცველი (65000</w:t>
            </w:r>
            <w:r w:rsidR="005A368A">
              <w:rPr>
                <w:rFonts w:cs="Calibri"/>
                <w:color w:val="000000"/>
                <w:szCs w:val="18"/>
              </w:rPr>
              <w:t>–</w:t>
            </w:r>
            <w:r w:rsidR="00386722" w:rsidRPr="00526342">
              <w:rPr>
                <w:rFonts w:cs="Calibri"/>
                <w:color w:val="000000"/>
                <w:szCs w:val="18"/>
              </w:rPr>
              <w:t>მდე სარეიტინგო ქულა) პირი წარმოადგენს: პირადობის მოწმობის ასლს, ფორმა</w:t>
            </w:r>
            <w:r w:rsidR="00EA6A9E">
              <w:rPr>
                <w:rFonts w:cs="Calibri"/>
                <w:color w:val="000000"/>
                <w:szCs w:val="18"/>
              </w:rPr>
              <w:t xml:space="preserve"> </w:t>
            </w:r>
            <w:r w:rsidR="00EA6A9E">
              <w:rPr>
                <w:rFonts w:cs="Calibri"/>
                <w:color w:val="000000"/>
                <w:szCs w:val="18"/>
                <w:lang w:val="ka-GE"/>
              </w:rPr>
              <w:t>№</w:t>
            </w:r>
            <w:r w:rsidR="00386722" w:rsidRPr="00526342">
              <w:rPr>
                <w:rFonts w:cs="Calibri"/>
                <w:color w:val="000000"/>
                <w:szCs w:val="18"/>
              </w:rPr>
              <w:t>100</w:t>
            </w:r>
            <w:r w:rsidR="005A368A">
              <w:rPr>
                <w:rFonts w:cs="Calibri"/>
                <w:color w:val="000000"/>
                <w:szCs w:val="18"/>
              </w:rPr>
              <w:t>–</w:t>
            </w:r>
            <w:r w:rsidR="00386722" w:rsidRPr="00526342">
              <w:rPr>
                <w:rFonts w:cs="Calibri"/>
                <w:color w:val="000000"/>
                <w:szCs w:val="18"/>
              </w:rPr>
              <w:t>ს სამედიცინო დაწესებულებიდან, ანგარიშ</w:t>
            </w:r>
            <w:r w:rsidR="005A368A">
              <w:rPr>
                <w:rFonts w:cs="Calibri"/>
                <w:color w:val="000000"/>
                <w:szCs w:val="18"/>
              </w:rPr>
              <w:t>–</w:t>
            </w:r>
            <w:r w:rsidR="00386722" w:rsidRPr="00526342">
              <w:rPr>
                <w:rFonts w:cs="Calibri"/>
                <w:color w:val="000000"/>
                <w:szCs w:val="18"/>
              </w:rPr>
              <w:t xml:space="preserve">ფაქტურას აფთიაქიდან და სოციალური მომსახურების სააგენტოდან </w:t>
            </w:r>
            <w:r w:rsidR="005A368A">
              <w:rPr>
                <w:rFonts w:cs="Calibri"/>
                <w:color w:val="000000"/>
                <w:szCs w:val="18"/>
              </w:rPr>
              <w:t>–</w:t>
            </w:r>
            <w:r w:rsidR="00386722" w:rsidRPr="00526342">
              <w:rPr>
                <w:rFonts w:cs="Calibri"/>
                <w:color w:val="000000"/>
                <w:szCs w:val="18"/>
              </w:rPr>
              <w:t xml:space="preserve"> ამონაწერს სოციალურად დაუცველი ოჯახების მონა</w:t>
            </w:r>
            <w:r w:rsidR="00063CFB">
              <w:rPr>
                <w:rFonts w:cs="Calibri"/>
                <w:color w:val="000000"/>
                <w:szCs w:val="18"/>
              </w:rPr>
              <w:softHyphen/>
            </w:r>
            <w:r w:rsidR="00386722" w:rsidRPr="00526342">
              <w:rPr>
                <w:rFonts w:cs="Calibri"/>
                <w:color w:val="000000"/>
                <w:szCs w:val="18"/>
              </w:rPr>
              <w:t>ცემთა ერთიანი ბაზიდან; ბ) ნათესაურ და არანათესაურ მინდობაში მყოფი შშმ ბავშვე</w:t>
            </w:r>
            <w:r w:rsidR="00063CFB">
              <w:rPr>
                <w:rFonts w:cs="Calibri"/>
                <w:color w:val="000000"/>
                <w:szCs w:val="18"/>
              </w:rPr>
              <w:softHyphen/>
            </w:r>
            <w:r w:rsidR="00386722" w:rsidRPr="00526342">
              <w:rPr>
                <w:rFonts w:cs="Calibri"/>
                <w:color w:val="000000"/>
                <w:szCs w:val="18"/>
              </w:rPr>
              <w:t>ბის შემთხვევაში, დახმარების მთხოვნელმა განცხადებასთან ერთად უნდა წარმო</w:t>
            </w:r>
            <w:r w:rsidR="00063CFB">
              <w:rPr>
                <w:rFonts w:cs="Calibri"/>
                <w:color w:val="000000"/>
                <w:szCs w:val="18"/>
              </w:rPr>
              <w:softHyphen/>
            </w:r>
            <w:r w:rsidR="00386722" w:rsidRPr="00526342">
              <w:rPr>
                <w:rFonts w:cs="Calibri"/>
                <w:color w:val="000000"/>
                <w:szCs w:val="18"/>
              </w:rPr>
              <w:t>ად</w:t>
            </w:r>
            <w:r w:rsidR="00386722" w:rsidRPr="00526342">
              <w:rPr>
                <w:rFonts w:cs="Calibri"/>
                <w:color w:val="000000"/>
                <w:szCs w:val="18"/>
              </w:rPr>
              <w:softHyphen/>
              <w:t>გინოს: კანონიერი წარმომადგენლის პირადობის მოწმობის ასლი, არასრულ</w:t>
            </w:r>
            <w:r w:rsidR="00386722" w:rsidRPr="00526342">
              <w:rPr>
                <w:rFonts w:cs="Calibri"/>
                <w:color w:val="000000"/>
                <w:szCs w:val="18"/>
              </w:rPr>
              <w:softHyphen/>
              <w:t>წლოვანთა რეგისტრაციის დამადასტურებელი დოკუმენტი, შეზღუდული შესაძლებ</w:t>
            </w:r>
            <w:r w:rsidR="00386722" w:rsidRPr="00526342">
              <w:rPr>
                <w:rFonts w:cs="Calibri"/>
                <w:color w:val="000000"/>
                <w:szCs w:val="18"/>
              </w:rPr>
              <w:softHyphen/>
              <w:t xml:space="preserve">ლობის სტატუსის დამადასტურებელი მოწმობა, შშმ ბავშვის მინდობით აღზრდაში ყოფნის </w:t>
            </w:r>
            <w:r w:rsidR="00386722" w:rsidRPr="00526342">
              <w:rPr>
                <w:rFonts w:cs="Calibri"/>
                <w:color w:val="000000"/>
                <w:szCs w:val="18"/>
              </w:rPr>
              <w:lastRenderedPageBreak/>
              <w:t>დამადასტურებელი დოკუმენტი, ფორმა</w:t>
            </w:r>
            <w:r w:rsidR="006A3B96">
              <w:rPr>
                <w:rFonts w:cs="Calibri"/>
                <w:color w:val="000000"/>
                <w:szCs w:val="18"/>
              </w:rPr>
              <w:t xml:space="preserve"> №</w:t>
            </w:r>
            <w:r w:rsidR="00386722" w:rsidRPr="00526342">
              <w:rPr>
                <w:rFonts w:cs="Calibri"/>
                <w:color w:val="000000"/>
                <w:szCs w:val="18"/>
              </w:rPr>
              <w:t xml:space="preserve">100 </w:t>
            </w:r>
            <w:r w:rsidR="005A368A">
              <w:rPr>
                <w:rFonts w:cs="Calibri"/>
                <w:color w:val="000000"/>
                <w:szCs w:val="18"/>
              </w:rPr>
              <w:t>–</w:t>
            </w:r>
            <w:r w:rsidR="00371698">
              <w:rPr>
                <w:rFonts w:cs="Calibri"/>
                <w:color w:val="000000"/>
                <w:szCs w:val="18"/>
                <w:lang w:val="ka-GE"/>
              </w:rPr>
              <w:t xml:space="preserve"> </w:t>
            </w:r>
            <w:r w:rsidR="00386722" w:rsidRPr="00526342">
              <w:rPr>
                <w:rFonts w:cs="Calibri"/>
                <w:color w:val="000000"/>
                <w:szCs w:val="18"/>
              </w:rPr>
              <w:t>სამედიცინო დაწესებულ</w:t>
            </w:r>
            <w:r w:rsidR="00386722" w:rsidRPr="00526342">
              <w:rPr>
                <w:rFonts w:cs="Calibri"/>
                <w:color w:val="000000"/>
                <w:szCs w:val="18"/>
              </w:rPr>
              <w:softHyphen/>
              <w:t>ებიდან და ანგარიშ</w:t>
            </w:r>
            <w:r w:rsidR="007C7471">
              <w:rPr>
                <w:rFonts w:cs="Calibri"/>
                <w:color w:val="000000"/>
                <w:szCs w:val="18"/>
                <w:lang w:val="ka-GE"/>
              </w:rPr>
              <w:t xml:space="preserve"> </w:t>
            </w:r>
            <w:r w:rsidR="005A368A">
              <w:rPr>
                <w:rFonts w:cs="Calibri"/>
                <w:color w:val="000000"/>
                <w:szCs w:val="18"/>
                <w:lang w:val="ka-GE"/>
              </w:rPr>
              <w:t>–</w:t>
            </w:r>
            <w:r w:rsidR="007C7471">
              <w:rPr>
                <w:rFonts w:cs="Calibri"/>
                <w:color w:val="000000"/>
                <w:szCs w:val="18"/>
                <w:lang w:val="ka-GE"/>
              </w:rPr>
              <w:t xml:space="preserve"> </w:t>
            </w:r>
            <w:r w:rsidR="00386722" w:rsidRPr="00526342">
              <w:rPr>
                <w:rFonts w:cs="Calibri"/>
                <w:color w:val="000000"/>
                <w:szCs w:val="18"/>
              </w:rPr>
              <w:t>ფაქტურა აფთიაქიდან. გ) ომისა და სამხედრო ძალების შშმ ვეტერანებზე, რომლებსაც ჰყავთ 3 და მეტი შვილი</w:t>
            </w:r>
            <w:r w:rsidR="007C7471">
              <w:rPr>
                <w:rFonts w:cs="Calibri"/>
                <w:color w:val="000000"/>
                <w:szCs w:val="18"/>
                <w:lang w:val="ka-GE"/>
              </w:rPr>
              <w:t>,</w:t>
            </w:r>
            <w:r w:rsidR="00386722" w:rsidRPr="00526342">
              <w:rPr>
                <w:rFonts w:cs="Calibri"/>
                <w:color w:val="000000"/>
                <w:szCs w:val="18"/>
              </w:rPr>
              <w:t xml:space="preserve"> ან მიეკუთვნებიან 65 წელს ზემოთ ასაკის პირებს, დახმარება გაიცემა სსიპ ვეტერანების საქმეთა სახელმწიფო სამსახურის იმერეთის სამმარველოს მომართვის საფუძველზე, შემდეგი თანდართული დოკუმენტაციის შე</w:t>
            </w:r>
            <w:r w:rsidR="00100CEE">
              <w:rPr>
                <w:rFonts w:cs="Calibri"/>
                <w:color w:val="000000"/>
                <w:szCs w:val="18"/>
                <w:lang w:val="ka-GE"/>
              </w:rPr>
              <w:t>საბამისად</w:t>
            </w:r>
            <w:r w:rsidR="00386722" w:rsidRPr="00526342">
              <w:rPr>
                <w:rFonts w:cs="Calibri"/>
                <w:color w:val="000000"/>
                <w:szCs w:val="18"/>
              </w:rPr>
              <w:t>: პაციენტის პირადობის მოწმობის ასლი, შშმ</w:t>
            </w:r>
            <w:r w:rsidR="006A3B96">
              <w:rPr>
                <w:rFonts w:cs="Calibri"/>
                <w:color w:val="000000"/>
                <w:szCs w:val="18"/>
                <w:lang w:val="ka-GE"/>
              </w:rPr>
              <w:t xml:space="preserve"> </w:t>
            </w:r>
            <w:r w:rsidR="00386722" w:rsidRPr="00526342">
              <w:rPr>
                <w:rFonts w:cs="Calibri"/>
                <w:color w:val="000000"/>
                <w:szCs w:val="18"/>
              </w:rPr>
              <w:t>პ</w:t>
            </w:r>
            <w:r w:rsidR="006A3B96">
              <w:rPr>
                <w:rFonts w:cs="Calibri"/>
                <w:color w:val="000000"/>
                <w:szCs w:val="18"/>
              </w:rPr>
              <w:t>ირ</w:t>
            </w:r>
            <w:r w:rsidR="00386722" w:rsidRPr="00526342">
              <w:rPr>
                <w:rFonts w:cs="Calibri"/>
                <w:color w:val="000000"/>
                <w:szCs w:val="18"/>
              </w:rPr>
              <w:t>ის დამადასტურებელი საბუთი, ვეტერანის დამადასტურებელი მოწმობის ასლი, შვილების დაბადების მოწმობის ასლები, ფორმა</w:t>
            </w:r>
            <w:r w:rsidR="006A3B96">
              <w:rPr>
                <w:rFonts w:cs="Calibri"/>
                <w:color w:val="000000"/>
                <w:szCs w:val="18"/>
              </w:rPr>
              <w:t xml:space="preserve"> №</w:t>
            </w:r>
            <w:r w:rsidR="00386722" w:rsidRPr="00526342">
              <w:rPr>
                <w:rFonts w:cs="Calibri"/>
                <w:color w:val="000000"/>
                <w:szCs w:val="18"/>
              </w:rPr>
              <w:t>100 სამედიცინო დაწესებულებიდან და ანგარიშ</w:t>
            </w:r>
            <w:r w:rsidR="005A368A">
              <w:rPr>
                <w:rFonts w:cs="Calibri"/>
                <w:color w:val="000000"/>
                <w:szCs w:val="18"/>
              </w:rPr>
              <w:t>–</w:t>
            </w:r>
            <w:r w:rsidR="00386722" w:rsidRPr="00526342">
              <w:rPr>
                <w:rFonts w:cs="Calibri"/>
                <w:color w:val="000000"/>
                <w:szCs w:val="18"/>
              </w:rPr>
              <w:t>ფაქტურა აფთიაქიდან. დ) ჰემოდიალიზზე მყოფი პაციენტები წარმოადგენენ პირადობის მოწმობის ასლს, ანგარიშ</w:t>
            </w:r>
            <w:r w:rsidR="005A368A">
              <w:rPr>
                <w:rFonts w:cs="Calibri"/>
                <w:color w:val="000000"/>
                <w:szCs w:val="18"/>
              </w:rPr>
              <w:t>–</w:t>
            </w:r>
            <w:r w:rsidR="00386722" w:rsidRPr="00526342">
              <w:rPr>
                <w:rFonts w:cs="Calibri"/>
                <w:color w:val="000000"/>
                <w:szCs w:val="18"/>
              </w:rPr>
              <w:t>ფაქტურას აფთიაქიდან და ფორმა</w:t>
            </w:r>
            <w:r w:rsidR="006A3B96">
              <w:rPr>
                <w:rFonts w:cs="Calibri"/>
                <w:color w:val="000000"/>
                <w:szCs w:val="18"/>
              </w:rPr>
              <w:t xml:space="preserve"> №</w:t>
            </w:r>
            <w:r w:rsidR="00386722" w:rsidRPr="00526342">
              <w:rPr>
                <w:rFonts w:cs="Calibri"/>
                <w:color w:val="000000"/>
                <w:szCs w:val="18"/>
              </w:rPr>
              <w:t>100</w:t>
            </w:r>
            <w:r w:rsidR="005A368A">
              <w:rPr>
                <w:rFonts w:cs="Calibri"/>
                <w:color w:val="000000"/>
                <w:szCs w:val="18"/>
              </w:rPr>
              <w:t>–</w:t>
            </w:r>
            <w:r w:rsidR="00386722" w:rsidRPr="00526342">
              <w:rPr>
                <w:rFonts w:cs="Calibri"/>
                <w:color w:val="000000"/>
                <w:szCs w:val="18"/>
              </w:rPr>
              <w:t xml:space="preserve">ს სამედიცინო დაწესებულებიდან. ე) მკვეთრად შეზღუდული შესაძლებლობების (ნულოვანი მხედველობის) მქონე პირებზე დახმარება გაიცემა წელიწადში ერთხელ, არაუმეტეს 150 ლარის ოდენობით. დახმარება გაიცემა საქართველოს უსინათლოთა კავშირის ქუთაისის ფილიალის მომართვის საფუძველზე </w:t>
            </w:r>
            <w:r w:rsidR="008A586F">
              <w:rPr>
                <w:rFonts w:cs="Calibri"/>
                <w:color w:val="000000"/>
                <w:szCs w:val="18"/>
                <w:lang w:val="ka-GE"/>
              </w:rPr>
              <w:t xml:space="preserve">შემდეგი </w:t>
            </w:r>
            <w:r w:rsidR="00386722" w:rsidRPr="00526342">
              <w:rPr>
                <w:rFonts w:cs="Calibri"/>
                <w:color w:val="000000"/>
                <w:szCs w:val="18"/>
              </w:rPr>
              <w:t>თანდართული დოკუმენტაციის წარმოდგენით: პირადობის მოწმობის ასლი, შშშ</w:t>
            </w:r>
            <w:r w:rsidR="0065776C">
              <w:rPr>
                <w:rFonts w:cs="Calibri"/>
                <w:color w:val="000000"/>
                <w:szCs w:val="18"/>
                <w:lang w:val="ka-GE"/>
              </w:rPr>
              <w:t xml:space="preserve"> </w:t>
            </w:r>
            <w:r w:rsidR="00386722" w:rsidRPr="00526342">
              <w:rPr>
                <w:rFonts w:cs="Calibri"/>
                <w:color w:val="000000"/>
                <w:szCs w:val="18"/>
              </w:rPr>
              <w:t>პ</w:t>
            </w:r>
            <w:r w:rsidR="0065776C">
              <w:rPr>
                <w:rFonts w:cs="Calibri"/>
                <w:color w:val="000000"/>
                <w:szCs w:val="18"/>
                <w:lang w:val="ka-GE"/>
              </w:rPr>
              <w:t>ირ</w:t>
            </w:r>
            <w:r w:rsidR="00386722" w:rsidRPr="00526342">
              <w:rPr>
                <w:rFonts w:cs="Calibri"/>
                <w:color w:val="000000"/>
                <w:szCs w:val="18"/>
              </w:rPr>
              <w:t>ის დამადასტურებელი დოკუმენტი, ფორმა</w:t>
            </w:r>
            <w:r w:rsidR="00BD65B9">
              <w:rPr>
                <w:rFonts w:cs="Calibri"/>
                <w:color w:val="000000"/>
                <w:szCs w:val="18"/>
              </w:rPr>
              <w:t xml:space="preserve"> №</w:t>
            </w:r>
            <w:r w:rsidR="00386722" w:rsidRPr="00526342">
              <w:rPr>
                <w:rFonts w:cs="Calibri"/>
                <w:color w:val="000000"/>
                <w:szCs w:val="18"/>
              </w:rPr>
              <w:t>100 სამედიცინო დაწესებულებიდან, ანგარიშ</w:t>
            </w:r>
            <w:r w:rsidR="005A368A">
              <w:rPr>
                <w:rFonts w:cs="Calibri"/>
                <w:color w:val="000000"/>
                <w:szCs w:val="18"/>
              </w:rPr>
              <w:t>–</w:t>
            </w:r>
            <w:r w:rsidR="00386722" w:rsidRPr="00526342">
              <w:rPr>
                <w:rFonts w:cs="Calibri"/>
                <w:color w:val="000000"/>
                <w:szCs w:val="18"/>
              </w:rPr>
              <w:t>ფაქტურა აფთიაქიდან.</w:t>
            </w:r>
          </w:p>
        </w:tc>
      </w:tr>
      <w:tr w:rsidR="00386722" w:rsidRPr="00526342" w:rsidTr="006D4F06">
        <w:trPr>
          <w:trHeight w:val="539"/>
        </w:trPr>
        <w:tc>
          <w:tcPr>
            <w:tcW w:w="700" w:type="dxa"/>
            <w:vAlign w:val="center"/>
          </w:tcPr>
          <w:p w:rsidR="00386722" w:rsidRPr="00526342" w:rsidRDefault="00386722" w:rsidP="006D4F06">
            <w:pPr>
              <w:spacing w:line="276" w:lineRule="auto"/>
              <w:ind w:firstLine="0"/>
              <w:jc w:val="center"/>
              <w:rPr>
                <w:b/>
                <w:szCs w:val="18"/>
                <w:lang w:val="ka-GE"/>
              </w:rPr>
            </w:pPr>
            <w:r w:rsidRPr="00526342">
              <w:rPr>
                <w:b/>
                <w:szCs w:val="18"/>
                <w:lang w:val="ka-GE"/>
              </w:rPr>
              <w:lastRenderedPageBreak/>
              <w:t>4.</w:t>
            </w:r>
          </w:p>
        </w:tc>
        <w:tc>
          <w:tcPr>
            <w:tcW w:w="2700" w:type="dxa"/>
            <w:vAlign w:val="center"/>
          </w:tcPr>
          <w:p w:rsidR="00386722" w:rsidRPr="00526342" w:rsidRDefault="00386722" w:rsidP="006D4F06">
            <w:pPr>
              <w:spacing w:line="240" w:lineRule="auto"/>
              <w:ind w:firstLine="0"/>
              <w:jc w:val="left"/>
              <w:rPr>
                <w:rFonts w:cs="Calibri"/>
                <w:b/>
                <w:bCs/>
                <w:color w:val="000000"/>
                <w:szCs w:val="18"/>
              </w:rPr>
            </w:pPr>
            <w:r w:rsidRPr="00526342">
              <w:rPr>
                <w:rFonts w:cs="Calibri"/>
                <w:b/>
                <w:bCs/>
                <w:color w:val="000000"/>
                <w:szCs w:val="18"/>
              </w:rPr>
              <w:t>ქვეპროგრამის მიზანი</w:t>
            </w:r>
          </w:p>
        </w:tc>
        <w:tc>
          <w:tcPr>
            <w:tcW w:w="7400" w:type="dxa"/>
            <w:gridSpan w:val="4"/>
            <w:vAlign w:val="center"/>
          </w:tcPr>
          <w:p w:rsidR="00386722" w:rsidRPr="00526342" w:rsidRDefault="00386722" w:rsidP="006D4F06">
            <w:pPr>
              <w:spacing w:line="240" w:lineRule="auto"/>
              <w:ind w:firstLine="0"/>
              <w:rPr>
                <w:rFonts w:cs="Calibri"/>
                <w:color w:val="000000"/>
                <w:szCs w:val="18"/>
              </w:rPr>
            </w:pPr>
            <w:r w:rsidRPr="00526342">
              <w:rPr>
                <w:rFonts w:cs="Calibri"/>
                <w:color w:val="000000"/>
                <w:szCs w:val="18"/>
              </w:rPr>
              <w:t>ბენეფიციარის ჯანმრთელობის მდგომარეობის გაუმჯობესების ხელშეწყობა</w:t>
            </w:r>
          </w:p>
        </w:tc>
      </w:tr>
      <w:tr w:rsidR="00386722" w:rsidRPr="00526342" w:rsidTr="006D4F06">
        <w:trPr>
          <w:trHeight w:val="521"/>
        </w:trPr>
        <w:tc>
          <w:tcPr>
            <w:tcW w:w="700" w:type="dxa"/>
            <w:vMerge w:val="restart"/>
            <w:vAlign w:val="center"/>
          </w:tcPr>
          <w:p w:rsidR="00386722" w:rsidRPr="00526342" w:rsidRDefault="00386722" w:rsidP="006D4F06">
            <w:pPr>
              <w:spacing w:line="276" w:lineRule="auto"/>
              <w:ind w:firstLine="0"/>
              <w:jc w:val="center"/>
              <w:rPr>
                <w:b/>
                <w:szCs w:val="18"/>
                <w:lang w:val="ka-GE"/>
              </w:rPr>
            </w:pPr>
            <w:r w:rsidRPr="00526342">
              <w:rPr>
                <w:b/>
                <w:szCs w:val="18"/>
                <w:lang w:val="ka-GE"/>
              </w:rPr>
              <w:t>5.</w:t>
            </w:r>
          </w:p>
        </w:tc>
        <w:tc>
          <w:tcPr>
            <w:tcW w:w="2700" w:type="dxa"/>
            <w:vMerge w:val="restart"/>
            <w:vAlign w:val="center"/>
          </w:tcPr>
          <w:p w:rsidR="00386722" w:rsidRPr="00526342" w:rsidRDefault="00386722" w:rsidP="006D4F06">
            <w:pPr>
              <w:spacing w:line="240" w:lineRule="auto"/>
              <w:ind w:firstLine="0"/>
              <w:jc w:val="center"/>
              <w:rPr>
                <w:rFonts w:cs="Calibri"/>
                <w:b/>
                <w:bCs/>
                <w:color w:val="000000"/>
                <w:szCs w:val="18"/>
              </w:rPr>
            </w:pPr>
            <w:r w:rsidRPr="00526342">
              <w:rPr>
                <w:rFonts w:cs="Calibri"/>
                <w:b/>
                <w:bCs/>
                <w:color w:val="000000"/>
                <w:szCs w:val="18"/>
              </w:rPr>
              <w:t>ქვეპროგრამის ღონისძიებები</w:t>
            </w:r>
          </w:p>
        </w:tc>
        <w:tc>
          <w:tcPr>
            <w:tcW w:w="3900" w:type="dxa"/>
            <w:gridSpan w:val="2"/>
            <w:vAlign w:val="center"/>
          </w:tcPr>
          <w:p w:rsidR="00386722" w:rsidRPr="00526342" w:rsidRDefault="00386722" w:rsidP="006D4F06">
            <w:pPr>
              <w:spacing w:line="240" w:lineRule="auto"/>
              <w:ind w:firstLine="0"/>
              <w:jc w:val="center"/>
              <w:rPr>
                <w:rFonts w:cs="Calibri"/>
                <w:color w:val="000000"/>
                <w:szCs w:val="18"/>
              </w:rPr>
            </w:pPr>
            <w:r w:rsidRPr="00526342">
              <w:rPr>
                <w:rFonts w:cs="Calibri"/>
                <w:color w:val="000000"/>
                <w:szCs w:val="18"/>
              </w:rPr>
              <w:t>სოციალურად დაუცველი ოჯახების მონაცემთა ერთიან ბაზაში რეგისტრირებ</w:t>
            </w:r>
            <w:r w:rsidRPr="00526342">
              <w:rPr>
                <w:rFonts w:cs="Calibri"/>
                <w:color w:val="000000"/>
                <w:szCs w:val="18"/>
              </w:rPr>
              <w:softHyphen/>
              <w:t>ული 65 000</w:t>
            </w:r>
            <w:r w:rsidR="005A368A">
              <w:rPr>
                <w:rFonts w:cs="Calibri"/>
                <w:color w:val="000000"/>
                <w:szCs w:val="18"/>
              </w:rPr>
              <w:t>–</w:t>
            </w:r>
            <w:r w:rsidRPr="00526342">
              <w:rPr>
                <w:rFonts w:cs="Calibri"/>
                <w:color w:val="000000"/>
                <w:szCs w:val="18"/>
              </w:rPr>
              <w:t>მდე სარეიტინგო ქულის მქონე პირები</w:t>
            </w:r>
          </w:p>
        </w:tc>
        <w:tc>
          <w:tcPr>
            <w:tcW w:w="1595" w:type="dxa"/>
            <w:vAlign w:val="center"/>
          </w:tcPr>
          <w:p w:rsidR="00386722" w:rsidRPr="00526342" w:rsidRDefault="00386722" w:rsidP="006D4F06">
            <w:pPr>
              <w:spacing w:line="240" w:lineRule="auto"/>
              <w:ind w:firstLine="0"/>
              <w:jc w:val="center"/>
              <w:rPr>
                <w:rFonts w:cs="Calibri"/>
                <w:color w:val="000000"/>
                <w:szCs w:val="18"/>
              </w:rPr>
            </w:pPr>
            <w:r w:rsidRPr="00526342">
              <w:rPr>
                <w:rFonts w:cs="Sylfaen"/>
                <w:color w:val="000000"/>
                <w:szCs w:val="18"/>
              </w:rPr>
              <w:t>ერთეულის</w:t>
            </w:r>
            <w:r w:rsidRPr="00526342">
              <w:rPr>
                <w:rFonts w:cs="Calibri"/>
                <w:color w:val="000000"/>
                <w:szCs w:val="18"/>
              </w:rPr>
              <w:t xml:space="preserve"> </w:t>
            </w:r>
            <w:r w:rsidRPr="00526342">
              <w:rPr>
                <w:rFonts w:cs="Sylfaen"/>
                <w:color w:val="000000"/>
                <w:szCs w:val="18"/>
              </w:rPr>
              <w:t>ფასი</w:t>
            </w:r>
            <w:r w:rsidRPr="00526342">
              <w:rPr>
                <w:rFonts w:cs="Calibri"/>
                <w:color w:val="000000"/>
                <w:szCs w:val="18"/>
              </w:rPr>
              <w:t xml:space="preserve"> </w:t>
            </w:r>
            <w:r w:rsidRPr="00526342">
              <w:rPr>
                <w:rFonts w:cs="Calibri"/>
                <w:color w:val="000000"/>
                <w:szCs w:val="18"/>
              </w:rPr>
              <w:br/>
              <w:t xml:space="preserve">150 </w:t>
            </w:r>
            <w:r w:rsidRPr="00526342">
              <w:rPr>
                <w:rFonts w:cs="Sylfaen"/>
                <w:color w:val="000000"/>
                <w:szCs w:val="18"/>
              </w:rPr>
              <w:t>ლარი</w:t>
            </w:r>
            <w:r w:rsidRPr="00526342">
              <w:rPr>
                <w:rFonts w:cs="Calibri"/>
                <w:color w:val="000000"/>
                <w:szCs w:val="18"/>
              </w:rPr>
              <w:t xml:space="preserve"> </w:t>
            </w:r>
          </w:p>
        </w:tc>
        <w:tc>
          <w:tcPr>
            <w:tcW w:w="1905" w:type="dxa"/>
            <w:vAlign w:val="center"/>
          </w:tcPr>
          <w:p w:rsidR="00386722" w:rsidRPr="00526342" w:rsidRDefault="00386722" w:rsidP="006D4F06">
            <w:pPr>
              <w:spacing w:line="240" w:lineRule="auto"/>
              <w:ind w:firstLine="0"/>
              <w:jc w:val="center"/>
              <w:rPr>
                <w:rFonts w:cs="Calibri"/>
                <w:color w:val="000000"/>
                <w:szCs w:val="18"/>
              </w:rPr>
            </w:pPr>
            <w:r w:rsidRPr="00526342">
              <w:rPr>
                <w:rFonts w:cs="Calibri"/>
                <w:color w:val="000000"/>
                <w:szCs w:val="18"/>
              </w:rPr>
              <w:t>53.00</w:t>
            </w:r>
          </w:p>
        </w:tc>
      </w:tr>
      <w:tr w:rsidR="00386722" w:rsidRPr="00526342" w:rsidTr="006D4F06">
        <w:trPr>
          <w:trHeight w:val="521"/>
        </w:trPr>
        <w:tc>
          <w:tcPr>
            <w:tcW w:w="700" w:type="dxa"/>
            <w:vMerge/>
            <w:vAlign w:val="center"/>
          </w:tcPr>
          <w:p w:rsidR="00386722" w:rsidRPr="00526342" w:rsidRDefault="00386722" w:rsidP="006D4F06">
            <w:pPr>
              <w:spacing w:line="276" w:lineRule="auto"/>
              <w:ind w:firstLine="0"/>
              <w:jc w:val="center"/>
              <w:rPr>
                <w:b/>
                <w:szCs w:val="18"/>
                <w:lang w:val="ka-GE"/>
              </w:rPr>
            </w:pPr>
          </w:p>
        </w:tc>
        <w:tc>
          <w:tcPr>
            <w:tcW w:w="2700" w:type="dxa"/>
            <w:vMerge/>
            <w:vAlign w:val="center"/>
          </w:tcPr>
          <w:p w:rsidR="00386722" w:rsidRPr="00526342" w:rsidRDefault="00386722" w:rsidP="006D4F06">
            <w:pPr>
              <w:spacing w:line="276" w:lineRule="auto"/>
              <w:ind w:firstLine="0"/>
              <w:jc w:val="left"/>
              <w:rPr>
                <w:rFonts w:cs="Calibri"/>
                <w:b/>
                <w:bCs/>
                <w:szCs w:val="18"/>
                <w:lang w:val="ka-GE"/>
              </w:rPr>
            </w:pPr>
          </w:p>
        </w:tc>
        <w:tc>
          <w:tcPr>
            <w:tcW w:w="3900" w:type="dxa"/>
            <w:gridSpan w:val="2"/>
            <w:vAlign w:val="center"/>
          </w:tcPr>
          <w:p w:rsidR="00386722" w:rsidRPr="00526342" w:rsidRDefault="00386722" w:rsidP="006D4F06">
            <w:pPr>
              <w:spacing w:line="276" w:lineRule="auto"/>
              <w:ind w:firstLine="0"/>
              <w:jc w:val="center"/>
              <w:rPr>
                <w:rFonts w:cs="Calibri"/>
                <w:color w:val="000000"/>
                <w:szCs w:val="18"/>
              </w:rPr>
            </w:pPr>
            <w:r w:rsidRPr="00526342">
              <w:rPr>
                <w:rFonts w:cs="Calibri"/>
                <w:color w:val="000000"/>
                <w:szCs w:val="18"/>
              </w:rPr>
              <w:t>ნათესაურ და არანათესაურ მინდობაში მყოფი შშმ ბავშვები</w:t>
            </w:r>
          </w:p>
        </w:tc>
        <w:tc>
          <w:tcPr>
            <w:tcW w:w="1595" w:type="dxa"/>
            <w:vAlign w:val="center"/>
          </w:tcPr>
          <w:p w:rsidR="00386722" w:rsidRPr="00526342" w:rsidRDefault="00386722" w:rsidP="006D4F06">
            <w:pPr>
              <w:spacing w:line="276" w:lineRule="auto"/>
              <w:ind w:firstLine="0"/>
              <w:jc w:val="center"/>
              <w:rPr>
                <w:rFonts w:cs="Calibri"/>
                <w:szCs w:val="18"/>
              </w:rPr>
            </w:pPr>
            <w:r w:rsidRPr="00526342">
              <w:rPr>
                <w:rFonts w:cs="Calibri"/>
                <w:color w:val="000000"/>
                <w:szCs w:val="18"/>
              </w:rPr>
              <w:t xml:space="preserve">ერთეულის ფასი </w:t>
            </w:r>
            <w:r w:rsidRPr="00526342">
              <w:rPr>
                <w:rFonts w:cs="Calibri"/>
                <w:color w:val="000000"/>
                <w:szCs w:val="18"/>
              </w:rPr>
              <w:br/>
              <w:t xml:space="preserve">150 ლარი </w:t>
            </w:r>
          </w:p>
        </w:tc>
        <w:tc>
          <w:tcPr>
            <w:tcW w:w="1905" w:type="dxa"/>
            <w:vAlign w:val="center"/>
          </w:tcPr>
          <w:p w:rsidR="00386722" w:rsidRPr="00526342" w:rsidRDefault="00386722" w:rsidP="006D4F06">
            <w:pPr>
              <w:spacing w:line="276" w:lineRule="auto"/>
              <w:ind w:firstLine="0"/>
              <w:jc w:val="center"/>
              <w:rPr>
                <w:rFonts w:cs="Calibri"/>
                <w:szCs w:val="18"/>
              </w:rPr>
            </w:pPr>
            <w:r w:rsidRPr="00526342">
              <w:rPr>
                <w:rFonts w:cs="Calibri"/>
                <w:color w:val="000000"/>
                <w:szCs w:val="18"/>
              </w:rPr>
              <w:t>12.00</w:t>
            </w:r>
          </w:p>
        </w:tc>
      </w:tr>
      <w:tr w:rsidR="00386722" w:rsidRPr="00526342" w:rsidTr="006D4F06">
        <w:trPr>
          <w:trHeight w:val="521"/>
        </w:trPr>
        <w:tc>
          <w:tcPr>
            <w:tcW w:w="700" w:type="dxa"/>
            <w:vMerge/>
            <w:vAlign w:val="center"/>
          </w:tcPr>
          <w:p w:rsidR="00386722" w:rsidRPr="00526342" w:rsidRDefault="00386722" w:rsidP="006D4F06">
            <w:pPr>
              <w:spacing w:line="276" w:lineRule="auto"/>
              <w:ind w:firstLine="0"/>
              <w:jc w:val="center"/>
              <w:rPr>
                <w:b/>
                <w:szCs w:val="18"/>
                <w:lang w:val="ka-GE"/>
              </w:rPr>
            </w:pPr>
          </w:p>
        </w:tc>
        <w:tc>
          <w:tcPr>
            <w:tcW w:w="2700" w:type="dxa"/>
            <w:vMerge/>
            <w:vAlign w:val="center"/>
          </w:tcPr>
          <w:p w:rsidR="00386722" w:rsidRPr="00526342" w:rsidRDefault="00386722" w:rsidP="006D4F06">
            <w:pPr>
              <w:spacing w:line="276" w:lineRule="auto"/>
              <w:ind w:firstLine="0"/>
              <w:jc w:val="left"/>
              <w:rPr>
                <w:rFonts w:cs="Calibri"/>
                <w:b/>
                <w:bCs/>
                <w:szCs w:val="18"/>
                <w:lang w:val="ka-GE"/>
              </w:rPr>
            </w:pPr>
          </w:p>
        </w:tc>
        <w:tc>
          <w:tcPr>
            <w:tcW w:w="3900" w:type="dxa"/>
            <w:gridSpan w:val="2"/>
            <w:vAlign w:val="center"/>
          </w:tcPr>
          <w:p w:rsidR="00386722" w:rsidRPr="00526342" w:rsidRDefault="00386722" w:rsidP="006D4F06">
            <w:pPr>
              <w:spacing w:line="276" w:lineRule="auto"/>
              <w:ind w:firstLine="0"/>
              <w:jc w:val="center"/>
              <w:rPr>
                <w:rFonts w:cs="Calibri"/>
                <w:color w:val="000000"/>
                <w:szCs w:val="18"/>
              </w:rPr>
            </w:pPr>
            <w:r w:rsidRPr="00526342">
              <w:rPr>
                <w:rFonts w:cs="Calibri"/>
                <w:color w:val="000000"/>
                <w:szCs w:val="18"/>
              </w:rPr>
              <w:t>ომისა და სამხედრო ძალების შშმ ვეტერანებზე, რომლებსაც ჰყავთ 3 და მეტი შვილი</w:t>
            </w:r>
            <w:r w:rsidR="001453C4">
              <w:rPr>
                <w:rFonts w:cs="Calibri"/>
                <w:color w:val="000000"/>
                <w:szCs w:val="18"/>
                <w:lang w:val="ka-GE"/>
              </w:rPr>
              <w:t>,</w:t>
            </w:r>
            <w:r w:rsidRPr="00526342">
              <w:rPr>
                <w:rFonts w:cs="Calibri"/>
                <w:color w:val="000000"/>
                <w:szCs w:val="18"/>
              </w:rPr>
              <w:t xml:space="preserve"> ან მიეკუთვნებიან 65 წელს ზემოთ ასაკის პირებს</w:t>
            </w:r>
          </w:p>
        </w:tc>
        <w:tc>
          <w:tcPr>
            <w:tcW w:w="1595" w:type="dxa"/>
            <w:vAlign w:val="center"/>
          </w:tcPr>
          <w:p w:rsidR="00386722" w:rsidRPr="00526342" w:rsidRDefault="00386722" w:rsidP="006D4F06">
            <w:pPr>
              <w:spacing w:line="276" w:lineRule="auto"/>
              <w:ind w:firstLine="0"/>
              <w:jc w:val="center"/>
              <w:rPr>
                <w:rFonts w:cs="Calibri"/>
                <w:szCs w:val="18"/>
              </w:rPr>
            </w:pPr>
            <w:r w:rsidRPr="00526342">
              <w:rPr>
                <w:rFonts w:cs="Calibri"/>
                <w:color w:val="000000"/>
                <w:szCs w:val="18"/>
              </w:rPr>
              <w:t xml:space="preserve">ერთეულის ფასი </w:t>
            </w:r>
            <w:r w:rsidRPr="00526342">
              <w:rPr>
                <w:rFonts w:cs="Calibri"/>
                <w:color w:val="000000"/>
                <w:szCs w:val="18"/>
              </w:rPr>
              <w:br/>
              <w:t>200 ლარი</w:t>
            </w:r>
          </w:p>
        </w:tc>
        <w:tc>
          <w:tcPr>
            <w:tcW w:w="1905" w:type="dxa"/>
            <w:vAlign w:val="center"/>
          </w:tcPr>
          <w:p w:rsidR="00386722" w:rsidRPr="00526342" w:rsidRDefault="00386722" w:rsidP="006D4F06">
            <w:pPr>
              <w:spacing w:line="276" w:lineRule="auto"/>
              <w:ind w:firstLine="0"/>
              <w:jc w:val="center"/>
              <w:rPr>
                <w:rFonts w:cs="Calibri"/>
                <w:szCs w:val="18"/>
              </w:rPr>
            </w:pPr>
            <w:r w:rsidRPr="00526342">
              <w:rPr>
                <w:rFonts w:cs="Calibri"/>
                <w:color w:val="000000"/>
                <w:szCs w:val="18"/>
              </w:rPr>
              <w:t>50.00</w:t>
            </w:r>
          </w:p>
        </w:tc>
      </w:tr>
      <w:tr w:rsidR="00386722" w:rsidRPr="00526342" w:rsidTr="006D4F06">
        <w:trPr>
          <w:trHeight w:val="521"/>
        </w:trPr>
        <w:tc>
          <w:tcPr>
            <w:tcW w:w="700" w:type="dxa"/>
            <w:vMerge/>
            <w:vAlign w:val="center"/>
          </w:tcPr>
          <w:p w:rsidR="00386722" w:rsidRPr="00526342" w:rsidRDefault="00386722" w:rsidP="006D4F06">
            <w:pPr>
              <w:spacing w:line="276" w:lineRule="auto"/>
              <w:ind w:firstLine="0"/>
              <w:jc w:val="center"/>
              <w:rPr>
                <w:b/>
                <w:szCs w:val="18"/>
                <w:lang w:val="ka-GE"/>
              </w:rPr>
            </w:pPr>
          </w:p>
        </w:tc>
        <w:tc>
          <w:tcPr>
            <w:tcW w:w="2700" w:type="dxa"/>
            <w:vMerge/>
            <w:vAlign w:val="center"/>
          </w:tcPr>
          <w:p w:rsidR="00386722" w:rsidRPr="00526342" w:rsidRDefault="00386722" w:rsidP="006D4F06">
            <w:pPr>
              <w:spacing w:line="276" w:lineRule="auto"/>
              <w:ind w:firstLine="0"/>
              <w:jc w:val="left"/>
              <w:rPr>
                <w:rFonts w:cs="Calibri"/>
                <w:b/>
                <w:bCs/>
                <w:szCs w:val="18"/>
                <w:lang w:val="ka-GE"/>
              </w:rPr>
            </w:pPr>
          </w:p>
        </w:tc>
        <w:tc>
          <w:tcPr>
            <w:tcW w:w="3900" w:type="dxa"/>
            <w:gridSpan w:val="2"/>
            <w:vAlign w:val="center"/>
          </w:tcPr>
          <w:p w:rsidR="00386722" w:rsidRPr="00526342" w:rsidRDefault="00386722" w:rsidP="006D4F06">
            <w:pPr>
              <w:spacing w:line="276" w:lineRule="auto"/>
              <w:ind w:firstLine="0"/>
              <w:jc w:val="center"/>
              <w:rPr>
                <w:rFonts w:cs="Calibri"/>
                <w:color w:val="000000"/>
                <w:szCs w:val="18"/>
              </w:rPr>
            </w:pPr>
            <w:r w:rsidRPr="00526342">
              <w:rPr>
                <w:rFonts w:cs="Calibri"/>
                <w:color w:val="000000"/>
                <w:szCs w:val="18"/>
              </w:rPr>
              <w:t>მკვეთრად შეზღუდული, ნულოვანი მხედველობის მქონე პაციენტები</w:t>
            </w:r>
          </w:p>
        </w:tc>
        <w:tc>
          <w:tcPr>
            <w:tcW w:w="1595" w:type="dxa"/>
            <w:vAlign w:val="center"/>
          </w:tcPr>
          <w:p w:rsidR="00386722" w:rsidRPr="00526342" w:rsidRDefault="00386722" w:rsidP="006D4F06">
            <w:pPr>
              <w:spacing w:line="276" w:lineRule="auto"/>
              <w:ind w:firstLine="0"/>
              <w:jc w:val="center"/>
              <w:rPr>
                <w:rFonts w:cs="Calibri"/>
                <w:szCs w:val="18"/>
              </w:rPr>
            </w:pPr>
            <w:r w:rsidRPr="00526342">
              <w:rPr>
                <w:rFonts w:cs="Calibri"/>
                <w:color w:val="000000"/>
                <w:szCs w:val="18"/>
              </w:rPr>
              <w:t xml:space="preserve">ერთეულის ფასი </w:t>
            </w:r>
            <w:r w:rsidRPr="00526342">
              <w:rPr>
                <w:rFonts w:cs="Calibri"/>
                <w:color w:val="000000"/>
                <w:szCs w:val="18"/>
              </w:rPr>
              <w:br/>
              <w:t xml:space="preserve">150 ლარი </w:t>
            </w:r>
          </w:p>
        </w:tc>
        <w:tc>
          <w:tcPr>
            <w:tcW w:w="1905" w:type="dxa"/>
            <w:vAlign w:val="center"/>
          </w:tcPr>
          <w:p w:rsidR="00386722" w:rsidRPr="00526342" w:rsidRDefault="00386722" w:rsidP="006D4F06">
            <w:pPr>
              <w:spacing w:line="276" w:lineRule="auto"/>
              <w:ind w:firstLine="0"/>
              <w:jc w:val="center"/>
              <w:rPr>
                <w:rFonts w:cs="Calibri"/>
                <w:szCs w:val="18"/>
              </w:rPr>
            </w:pPr>
            <w:r w:rsidRPr="00526342">
              <w:rPr>
                <w:rFonts w:cs="Calibri"/>
                <w:color w:val="000000"/>
                <w:szCs w:val="18"/>
              </w:rPr>
              <w:t>30.00</w:t>
            </w:r>
          </w:p>
        </w:tc>
      </w:tr>
      <w:tr w:rsidR="00386722" w:rsidRPr="00526342" w:rsidTr="006D4F06">
        <w:trPr>
          <w:trHeight w:val="521"/>
        </w:trPr>
        <w:tc>
          <w:tcPr>
            <w:tcW w:w="700" w:type="dxa"/>
            <w:vMerge/>
            <w:vAlign w:val="center"/>
          </w:tcPr>
          <w:p w:rsidR="00386722" w:rsidRPr="00526342" w:rsidRDefault="00386722" w:rsidP="006D4F06">
            <w:pPr>
              <w:spacing w:line="276" w:lineRule="auto"/>
              <w:ind w:firstLine="0"/>
              <w:jc w:val="center"/>
              <w:rPr>
                <w:b/>
                <w:szCs w:val="18"/>
                <w:lang w:val="ka-GE"/>
              </w:rPr>
            </w:pPr>
          </w:p>
        </w:tc>
        <w:tc>
          <w:tcPr>
            <w:tcW w:w="2700" w:type="dxa"/>
            <w:vMerge/>
            <w:vAlign w:val="center"/>
          </w:tcPr>
          <w:p w:rsidR="00386722" w:rsidRPr="00526342" w:rsidRDefault="00386722" w:rsidP="006D4F06">
            <w:pPr>
              <w:spacing w:line="276" w:lineRule="auto"/>
              <w:ind w:firstLine="0"/>
              <w:jc w:val="left"/>
              <w:rPr>
                <w:rFonts w:cs="Calibri"/>
                <w:b/>
                <w:bCs/>
                <w:szCs w:val="18"/>
                <w:lang w:val="ka-GE"/>
              </w:rPr>
            </w:pPr>
          </w:p>
        </w:tc>
        <w:tc>
          <w:tcPr>
            <w:tcW w:w="3900" w:type="dxa"/>
            <w:gridSpan w:val="2"/>
            <w:vAlign w:val="center"/>
          </w:tcPr>
          <w:p w:rsidR="00386722" w:rsidRPr="00526342" w:rsidRDefault="00386722" w:rsidP="006D4F06">
            <w:pPr>
              <w:spacing w:line="276" w:lineRule="auto"/>
              <w:ind w:firstLine="0"/>
              <w:jc w:val="center"/>
              <w:rPr>
                <w:rFonts w:cs="Calibri"/>
                <w:color w:val="000000"/>
                <w:szCs w:val="18"/>
              </w:rPr>
            </w:pPr>
            <w:r w:rsidRPr="00526342">
              <w:rPr>
                <w:rFonts w:cs="Calibri"/>
                <w:color w:val="000000"/>
                <w:szCs w:val="18"/>
              </w:rPr>
              <w:t>ჰემოდიალიზზე მყოფი პაციენტები</w:t>
            </w:r>
          </w:p>
        </w:tc>
        <w:tc>
          <w:tcPr>
            <w:tcW w:w="1595" w:type="dxa"/>
            <w:vAlign w:val="center"/>
          </w:tcPr>
          <w:p w:rsidR="00386722" w:rsidRPr="00526342" w:rsidRDefault="00386722" w:rsidP="006D4F06">
            <w:pPr>
              <w:spacing w:line="276" w:lineRule="auto"/>
              <w:ind w:firstLine="0"/>
              <w:jc w:val="center"/>
              <w:rPr>
                <w:rFonts w:cs="Calibri"/>
                <w:szCs w:val="18"/>
              </w:rPr>
            </w:pPr>
            <w:r w:rsidRPr="00526342">
              <w:rPr>
                <w:rFonts w:cs="Calibri"/>
                <w:color w:val="000000"/>
                <w:szCs w:val="18"/>
              </w:rPr>
              <w:t xml:space="preserve">ერთეულის ფასი </w:t>
            </w:r>
            <w:r w:rsidRPr="00526342">
              <w:rPr>
                <w:rFonts w:cs="Calibri"/>
                <w:color w:val="000000"/>
                <w:szCs w:val="18"/>
              </w:rPr>
              <w:br/>
              <w:t>100 ლარი</w:t>
            </w:r>
          </w:p>
        </w:tc>
        <w:tc>
          <w:tcPr>
            <w:tcW w:w="1905" w:type="dxa"/>
            <w:vAlign w:val="center"/>
          </w:tcPr>
          <w:p w:rsidR="00386722" w:rsidRPr="00526342" w:rsidRDefault="00386722" w:rsidP="006D4F06">
            <w:pPr>
              <w:spacing w:line="276" w:lineRule="auto"/>
              <w:ind w:firstLine="0"/>
              <w:jc w:val="center"/>
              <w:rPr>
                <w:rFonts w:cs="Calibri"/>
                <w:szCs w:val="18"/>
              </w:rPr>
            </w:pPr>
            <w:r w:rsidRPr="00526342">
              <w:rPr>
                <w:rFonts w:cs="Calibri"/>
                <w:color w:val="000000"/>
                <w:szCs w:val="18"/>
              </w:rPr>
              <w:t>105.00</w:t>
            </w:r>
          </w:p>
        </w:tc>
      </w:tr>
      <w:tr w:rsidR="00386722" w:rsidRPr="00526342" w:rsidTr="006D4F06">
        <w:trPr>
          <w:trHeight w:val="521"/>
        </w:trPr>
        <w:tc>
          <w:tcPr>
            <w:tcW w:w="700" w:type="dxa"/>
            <w:vAlign w:val="center"/>
          </w:tcPr>
          <w:p w:rsidR="00386722" w:rsidRPr="00526342" w:rsidRDefault="00386722" w:rsidP="006D4F06">
            <w:pPr>
              <w:spacing w:line="276" w:lineRule="auto"/>
              <w:ind w:firstLine="0"/>
              <w:jc w:val="center"/>
              <w:rPr>
                <w:szCs w:val="18"/>
                <w:lang w:val="ka-GE"/>
              </w:rPr>
            </w:pPr>
            <w:r w:rsidRPr="00526342">
              <w:rPr>
                <w:b/>
                <w:szCs w:val="18"/>
                <w:lang w:val="ka-GE"/>
              </w:rPr>
              <w:t>6.</w:t>
            </w:r>
          </w:p>
        </w:tc>
        <w:tc>
          <w:tcPr>
            <w:tcW w:w="2700" w:type="dxa"/>
            <w:vAlign w:val="center"/>
          </w:tcPr>
          <w:p w:rsidR="00386722" w:rsidRPr="00526342" w:rsidRDefault="00386722" w:rsidP="006D4F06">
            <w:pPr>
              <w:spacing w:line="240" w:lineRule="auto"/>
              <w:ind w:firstLine="0"/>
              <w:jc w:val="left"/>
              <w:rPr>
                <w:rFonts w:cs="Calibri"/>
                <w:b/>
                <w:bCs/>
                <w:color w:val="000000"/>
                <w:szCs w:val="18"/>
              </w:rPr>
            </w:pPr>
            <w:r w:rsidRPr="00526342">
              <w:rPr>
                <w:rFonts w:cs="Calibri"/>
                <w:b/>
                <w:bCs/>
                <w:color w:val="000000"/>
                <w:szCs w:val="18"/>
              </w:rPr>
              <w:t>მოსალოდნელი შუალედური შედეგი</w:t>
            </w:r>
          </w:p>
        </w:tc>
        <w:tc>
          <w:tcPr>
            <w:tcW w:w="7400" w:type="dxa"/>
            <w:gridSpan w:val="4"/>
            <w:vAlign w:val="center"/>
          </w:tcPr>
          <w:p w:rsidR="00386722" w:rsidRPr="00526342" w:rsidRDefault="00386722" w:rsidP="006D4F06">
            <w:pPr>
              <w:spacing w:line="240" w:lineRule="auto"/>
              <w:ind w:firstLine="0"/>
              <w:rPr>
                <w:rFonts w:cs="Calibri"/>
                <w:color w:val="000000"/>
                <w:szCs w:val="18"/>
              </w:rPr>
            </w:pPr>
            <w:r w:rsidRPr="00526342">
              <w:rPr>
                <w:rFonts w:cs="Calibri"/>
                <w:color w:val="000000"/>
                <w:szCs w:val="18"/>
              </w:rPr>
              <w:t>მედიკამენტების ხელმისაწვდომობა</w:t>
            </w:r>
          </w:p>
        </w:tc>
      </w:tr>
      <w:tr w:rsidR="00386722" w:rsidRPr="00526342" w:rsidTr="006D4F06">
        <w:trPr>
          <w:trHeight w:val="517"/>
        </w:trPr>
        <w:tc>
          <w:tcPr>
            <w:tcW w:w="700" w:type="dxa"/>
            <w:vMerge w:val="restart"/>
            <w:vAlign w:val="center"/>
          </w:tcPr>
          <w:p w:rsidR="00386722" w:rsidRPr="00526342" w:rsidRDefault="00386722" w:rsidP="006D4F06">
            <w:pPr>
              <w:spacing w:line="276" w:lineRule="auto"/>
              <w:ind w:firstLine="0"/>
              <w:jc w:val="center"/>
              <w:rPr>
                <w:b/>
                <w:szCs w:val="18"/>
                <w:lang w:val="ka-GE"/>
              </w:rPr>
            </w:pPr>
            <w:r w:rsidRPr="00526342">
              <w:rPr>
                <w:b/>
                <w:szCs w:val="18"/>
                <w:lang w:val="ka-GE"/>
              </w:rPr>
              <w:t>7.</w:t>
            </w:r>
          </w:p>
        </w:tc>
        <w:tc>
          <w:tcPr>
            <w:tcW w:w="2700" w:type="dxa"/>
            <w:vMerge w:val="restart"/>
            <w:vAlign w:val="center"/>
          </w:tcPr>
          <w:p w:rsidR="00386722" w:rsidRPr="00526342" w:rsidRDefault="00386722" w:rsidP="00C31E07">
            <w:pPr>
              <w:spacing w:line="240" w:lineRule="auto"/>
              <w:ind w:firstLine="0"/>
              <w:jc w:val="left"/>
              <w:rPr>
                <w:rFonts w:cs="Calibri"/>
                <w:b/>
                <w:bCs/>
                <w:color w:val="000000"/>
                <w:szCs w:val="18"/>
              </w:rPr>
            </w:pPr>
            <w:r w:rsidRPr="00526342">
              <w:rPr>
                <w:rFonts w:cs="Calibri"/>
                <w:b/>
                <w:bCs/>
                <w:color w:val="000000"/>
                <w:szCs w:val="18"/>
              </w:rPr>
              <w:t>შუალედური შედეგის შეფასების ინდიკატორი </w:t>
            </w:r>
          </w:p>
        </w:tc>
        <w:tc>
          <w:tcPr>
            <w:tcW w:w="2000" w:type="dxa"/>
            <w:vAlign w:val="center"/>
          </w:tcPr>
          <w:p w:rsidR="00386722" w:rsidRPr="00526342" w:rsidRDefault="00386722" w:rsidP="006D4F06">
            <w:pPr>
              <w:spacing w:line="240" w:lineRule="auto"/>
              <w:ind w:firstLine="0"/>
              <w:jc w:val="center"/>
              <w:rPr>
                <w:rFonts w:cs="Calibri"/>
                <w:b/>
                <w:bCs/>
                <w:color w:val="000000"/>
                <w:szCs w:val="18"/>
              </w:rPr>
            </w:pPr>
            <w:r w:rsidRPr="00526342">
              <w:rPr>
                <w:rFonts w:cs="Calibri"/>
                <w:b/>
                <w:bCs/>
                <w:color w:val="000000"/>
                <w:szCs w:val="18"/>
              </w:rPr>
              <w:t>ინდიკატორის დასახელება</w:t>
            </w:r>
          </w:p>
        </w:tc>
        <w:tc>
          <w:tcPr>
            <w:tcW w:w="1900" w:type="dxa"/>
            <w:vAlign w:val="center"/>
          </w:tcPr>
          <w:p w:rsidR="00386722" w:rsidRPr="00526342" w:rsidRDefault="00386722" w:rsidP="006D4F06">
            <w:pPr>
              <w:spacing w:line="240" w:lineRule="auto"/>
              <w:ind w:firstLine="0"/>
              <w:jc w:val="center"/>
              <w:rPr>
                <w:rFonts w:cs="Calibri"/>
                <w:b/>
                <w:bCs/>
                <w:color w:val="000000"/>
                <w:szCs w:val="18"/>
              </w:rPr>
            </w:pPr>
            <w:r w:rsidRPr="00526342">
              <w:rPr>
                <w:rFonts w:cs="Calibri"/>
                <w:b/>
                <w:bCs/>
                <w:color w:val="000000"/>
                <w:szCs w:val="18"/>
              </w:rPr>
              <w:t>საბაზისო მაჩვენებელი</w:t>
            </w:r>
          </w:p>
        </w:tc>
        <w:tc>
          <w:tcPr>
            <w:tcW w:w="1595" w:type="dxa"/>
            <w:vAlign w:val="center"/>
          </w:tcPr>
          <w:p w:rsidR="00386722" w:rsidRPr="00526342" w:rsidRDefault="00386722" w:rsidP="006D4F06">
            <w:pPr>
              <w:spacing w:line="240" w:lineRule="auto"/>
              <w:ind w:firstLine="0"/>
              <w:jc w:val="center"/>
              <w:rPr>
                <w:rFonts w:cs="Calibri"/>
                <w:b/>
                <w:bCs/>
                <w:color w:val="000000"/>
                <w:szCs w:val="18"/>
              </w:rPr>
            </w:pPr>
            <w:r w:rsidRPr="00526342">
              <w:rPr>
                <w:rFonts w:cs="Calibri"/>
                <w:b/>
                <w:bCs/>
                <w:color w:val="000000"/>
                <w:szCs w:val="18"/>
              </w:rPr>
              <w:t>მიზნობრივი მაჩვენებელი</w:t>
            </w:r>
          </w:p>
        </w:tc>
        <w:tc>
          <w:tcPr>
            <w:tcW w:w="1905" w:type="dxa"/>
            <w:vAlign w:val="center"/>
          </w:tcPr>
          <w:p w:rsidR="00386722" w:rsidRPr="00526342" w:rsidRDefault="00386722" w:rsidP="006D4F06">
            <w:pPr>
              <w:spacing w:line="240" w:lineRule="auto"/>
              <w:ind w:firstLine="0"/>
              <w:jc w:val="center"/>
              <w:rPr>
                <w:rFonts w:cs="Calibri"/>
                <w:b/>
                <w:bCs/>
                <w:color w:val="000000"/>
                <w:szCs w:val="18"/>
              </w:rPr>
            </w:pPr>
            <w:r w:rsidRPr="00526342">
              <w:rPr>
                <w:rFonts w:cs="Calibri"/>
                <w:b/>
                <w:bCs/>
                <w:color w:val="000000"/>
                <w:szCs w:val="18"/>
              </w:rPr>
              <w:t>შესაძლო რისკები</w:t>
            </w:r>
          </w:p>
        </w:tc>
      </w:tr>
      <w:tr w:rsidR="00386722" w:rsidRPr="00526342" w:rsidTr="006D4F06">
        <w:trPr>
          <w:trHeight w:val="539"/>
        </w:trPr>
        <w:tc>
          <w:tcPr>
            <w:tcW w:w="700" w:type="dxa"/>
            <w:vMerge/>
            <w:vAlign w:val="center"/>
          </w:tcPr>
          <w:p w:rsidR="00386722" w:rsidRPr="00526342" w:rsidRDefault="00386722" w:rsidP="006D4F06">
            <w:pPr>
              <w:spacing w:line="276" w:lineRule="auto"/>
              <w:ind w:firstLine="0"/>
              <w:jc w:val="center"/>
              <w:rPr>
                <w:szCs w:val="18"/>
                <w:lang w:val="ka-GE"/>
              </w:rPr>
            </w:pPr>
          </w:p>
        </w:tc>
        <w:tc>
          <w:tcPr>
            <w:tcW w:w="2700" w:type="dxa"/>
            <w:vMerge/>
            <w:vAlign w:val="center"/>
          </w:tcPr>
          <w:p w:rsidR="00386722" w:rsidRPr="00526342" w:rsidRDefault="00386722" w:rsidP="006D4F06">
            <w:pPr>
              <w:spacing w:line="276" w:lineRule="auto"/>
              <w:ind w:firstLine="0"/>
              <w:jc w:val="center"/>
              <w:rPr>
                <w:szCs w:val="18"/>
                <w:lang w:val="ka-GE"/>
              </w:rPr>
            </w:pPr>
          </w:p>
        </w:tc>
        <w:tc>
          <w:tcPr>
            <w:tcW w:w="2000" w:type="dxa"/>
            <w:vAlign w:val="center"/>
          </w:tcPr>
          <w:p w:rsidR="00386722" w:rsidRPr="00526342" w:rsidRDefault="00386722" w:rsidP="006D4F06">
            <w:pPr>
              <w:spacing w:line="276" w:lineRule="auto"/>
              <w:ind w:firstLine="0"/>
              <w:jc w:val="center"/>
              <w:rPr>
                <w:rFonts w:cs="Calibri"/>
                <w:color w:val="000000"/>
                <w:szCs w:val="18"/>
              </w:rPr>
            </w:pPr>
            <w:r w:rsidRPr="00526342">
              <w:rPr>
                <w:rFonts w:cs="Calibri"/>
                <w:color w:val="000000"/>
                <w:szCs w:val="18"/>
              </w:rPr>
              <w:t>მოსარგებლე ბენეფიციართა რაოდენობა</w:t>
            </w:r>
          </w:p>
        </w:tc>
        <w:tc>
          <w:tcPr>
            <w:tcW w:w="1900" w:type="dxa"/>
            <w:vAlign w:val="center"/>
          </w:tcPr>
          <w:p w:rsidR="00386722" w:rsidRPr="00526342" w:rsidRDefault="00386722" w:rsidP="006D4F06">
            <w:pPr>
              <w:spacing w:line="276" w:lineRule="auto"/>
              <w:ind w:firstLine="0"/>
              <w:jc w:val="center"/>
              <w:rPr>
                <w:rFonts w:cs="Calibri"/>
                <w:color w:val="000000"/>
                <w:szCs w:val="18"/>
              </w:rPr>
            </w:pPr>
            <w:r w:rsidRPr="00526342">
              <w:rPr>
                <w:rFonts w:cs="Calibri"/>
                <w:color w:val="000000"/>
                <w:szCs w:val="18"/>
              </w:rPr>
              <w:t>1000</w:t>
            </w:r>
          </w:p>
        </w:tc>
        <w:tc>
          <w:tcPr>
            <w:tcW w:w="1595" w:type="dxa"/>
            <w:vAlign w:val="center"/>
          </w:tcPr>
          <w:p w:rsidR="00386722" w:rsidRPr="00526342" w:rsidRDefault="00386722" w:rsidP="006D4F06">
            <w:pPr>
              <w:spacing w:line="276" w:lineRule="auto"/>
              <w:ind w:firstLine="0"/>
              <w:jc w:val="center"/>
              <w:rPr>
                <w:rFonts w:cs="Calibri"/>
                <w:color w:val="000000"/>
                <w:szCs w:val="18"/>
              </w:rPr>
            </w:pPr>
            <w:r w:rsidRPr="00526342">
              <w:rPr>
                <w:rFonts w:cs="Calibri"/>
                <w:color w:val="000000"/>
                <w:szCs w:val="18"/>
              </w:rPr>
              <w:t>1250</w:t>
            </w:r>
          </w:p>
        </w:tc>
        <w:tc>
          <w:tcPr>
            <w:tcW w:w="1905" w:type="dxa"/>
            <w:vAlign w:val="center"/>
          </w:tcPr>
          <w:p w:rsidR="00386722" w:rsidRPr="00526342" w:rsidRDefault="00386722" w:rsidP="006D4F06">
            <w:pPr>
              <w:spacing w:line="276" w:lineRule="auto"/>
              <w:ind w:firstLine="0"/>
              <w:jc w:val="center"/>
              <w:rPr>
                <w:rFonts w:cs="Calibri"/>
                <w:color w:val="000000"/>
                <w:szCs w:val="18"/>
              </w:rPr>
            </w:pPr>
            <w:r w:rsidRPr="00526342">
              <w:rPr>
                <w:rFonts w:cs="Calibri"/>
                <w:color w:val="000000"/>
                <w:szCs w:val="18"/>
              </w:rPr>
              <w:t>არამომართ</w:t>
            </w:r>
            <w:r w:rsidRPr="00526342">
              <w:rPr>
                <w:rFonts w:cs="Calibri"/>
                <w:color w:val="000000"/>
                <w:szCs w:val="18"/>
              </w:rPr>
              <w:softHyphen/>
              <w:t>ვიანობა</w:t>
            </w:r>
          </w:p>
        </w:tc>
      </w:tr>
    </w:tbl>
    <w:p w:rsidR="00386722" w:rsidRPr="00526342" w:rsidRDefault="00386722" w:rsidP="00622154">
      <w:pPr>
        <w:spacing w:before="240" w:line="480" w:lineRule="auto"/>
        <w:rPr>
          <w:rFonts w:cs="Calibri"/>
          <w:b/>
          <w:bCs/>
          <w:color w:val="000000"/>
          <w:szCs w:val="18"/>
        </w:rPr>
      </w:pPr>
      <w:r w:rsidRPr="00526342">
        <w:rPr>
          <w:rFonts w:cs="Calibri"/>
          <w:b/>
          <w:bCs/>
          <w:color w:val="000000"/>
          <w:szCs w:val="18"/>
        </w:rPr>
        <w:t>ა.გ) ქვეპროგრამა: სამედიცინო დახმარება (პროგრამული კოდი 06 01 03)</w:t>
      </w:r>
    </w:p>
    <w:tbl>
      <w:tblPr>
        <w:tblW w:w="10800" w:type="dxa"/>
        <w:tblInd w:w="-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0"/>
        <w:gridCol w:w="2700"/>
        <w:gridCol w:w="2000"/>
        <w:gridCol w:w="1900"/>
        <w:gridCol w:w="1595"/>
        <w:gridCol w:w="1905"/>
      </w:tblGrid>
      <w:tr w:rsidR="00386722" w:rsidRPr="00526342" w:rsidTr="006D4F06">
        <w:trPr>
          <w:trHeight w:val="712"/>
        </w:trPr>
        <w:tc>
          <w:tcPr>
            <w:tcW w:w="700" w:type="dxa"/>
            <w:vAlign w:val="center"/>
          </w:tcPr>
          <w:p w:rsidR="00386722" w:rsidRPr="00526342" w:rsidRDefault="00386722" w:rsidP="006D4F06">
            <w:pPr>
              <w:spacing w:line="276" w:lineRule="auto"/>
              <w:ind w:firstLine="0"/>
              <w:jc w:val="center"/>
              <w:rPr>
                <w:b/>
                <w:szCs w:val="18"/>
                <w:lang w:val="ka-GE"/>
              </w:rPr>
            </w:pPr>
            <w:r w:rsidRPr="00526342">
              <w:rPr>
                <w:b/>
                <w:szCs w:val="18"/>
                <w:lang w:val="ka-GE"/>
              </w:rPr>
              <w:t>1.</w:t>
            </w:r>
          </w:p>
        </w:tc>
        <w:tc>
          <w:tcPr>
            <w:tcW w:w="2700" w:type="dxa"/>
            <w:vAlign w:val="center"/>
          </w:tcPr>
          <w:p w:rsidR="00386722" w:rsidRPr="00526342" w:rsidRDefault="00386722" w:rsidP="006D4F06">
            <w:pPr>
              <w:spacing w:line="276" w:lineRule="auto"/>
              <w:ind w:firstLine="0"/>
              <w:jc w:val="left"/>
              <w:rPr>
                <w:b/>
                <w:szCs w:val="18"/>
              </w:rPr>
            </w:pPr>
            <w:r w:rsidRPr="00526342">
              <w:rPr>
                <w:rFonts w:cs="Calibri"/>
                <w:b/>
                <w:bCs/>
                <w:szCs w:val="18"/>
                <w:lang w:val="ka-GE"/>
              </w:rPr>
              <w:t>ქვე</w:t>
            </w:r>
            <w:r w:rsidRPr="00526342">
              <w:rPr>
                <w:rFonts w:cs="Calibri"/>
                <w:b/>
                <w:bCs/>
                <w:szCs w:val="18"/>
              </w:rPr>
              <w:t>პროგრამის განმახორციელებელი</w:t>
            </w:r>
          </w:p>
        </w:tc>
        <w:tc>
          <w:tcPr>
            <w:tcW w:w="7400" w:type="dxa"/>
            <w:gridSpan w:val="4"/>
            <w:vAlign w:val="center"/>
          </w:tcPr>
          <w:p w:rsidR="00386722" w:rsidRPr="00526342" w:rsidRDefault="00386722" w:rsidP="006D4F06">
            <w:pPr>
              <w:spacing w:line="240" w:lineRule="auto"/>
              <w:ind w:firstLine="0"/>
              <w:jc w:val="center"/>
              <w:rPr>
                <w:rFonts w:cs="Calibri"/>
                <w:color w:val="000000"/>
                <w:szCs w:val="18"/>
              </w:rPr>
            </w:pPr>
            <w:r w:rsidRPr="00526342">
              <w:rPr>
                <w:rFonts w:cs="Calibri"/>
                <w:color w:val="000000"/>
                <w:szCs w:val="18"/>
              </w:rPr>
              <w:t xml:space="preserve">ქალაქ ქუთაისის მუნიციპალიტეტის მერიის პირველადი სტრუქტურული ერთეული </w:t>
            </w:r>
            <w:r w:rsidR="005A368A">
              <w:rPr>
                <w:rFonts w:cs="Calibri"/>
                <w:color w:val="000000"/>
                <w:szCs w:val="18"/>
              </w:rPr>
              <w:t>–</w:t>
            </w:r>
            <w:r w:rsidR="002D2F08">
              <w:rPr>
                <w:rFonts w:cs="Calibri"/>
                <w:color w:val="000000"/>
                <w:szCs w:val="18"/>
                <w:lang w:val="ka-GE"/>
              </w:rPr>
              <w:t xml:space="preserve"> </w:t>
            </w:r>
            <w:r w:rsidRPr="00526342">
              <w:rPr>
                <w:rFonts w:cs="Calibri"/>
                <w:color w:val="000000"/>
                <w:szCs w:val="18"/>
              </w:rPr>
              <w:t>სოციალურ საკითხთა სამსახური</w:t>
            </w:r>
          </w:p>
        </w:tc>
      </w:tr>
      <w:tr w:rsidR="00386722" w:rsidRPr="00526342" w:rsidTr="006D4F06">
        <w:trPr>
          <w:trHeight w:val="537"/>
        </w:trPr>
        <w:tc>
          <w:tcPr>
            <w:tcW w:w="700" w:type="dxa"/>
            <w:vAlign w:val="center"/>
          </w:tcPr>
          <w:p w:rsidR="00386722" w:rsidRPr="00526342" w:rsidRDefault="00386722" w:rsidP="006D4F06">
            <w:pPr>
              <w:spacing w:line="276" w:lineRule="auto"/>
              <w:ind w:firstLine="0"/>
              <w:jc w:val="center"/>
              <w:rPr>
                <w:b/>
                <w:szCs w:val="18"/>
                <w:lang w:val="ka-GE"/>
              </w:rPr>
            </w:pPr>
            <w:r w:rsidRPr="00526342">
              <w:rPr>
                <w:b/>
                <w:szCs w:val="18"/>
                <w:lang w:val="ka-GE"/>
              </w:rPr>
              <w:t>2.</w:t>
            </w:r>
          </w:p>
        </w:tc>
        <w:tc>
          <w:tcPr>
            <w:tcW w:w="2700" w:type="dxa"/>
            <w:vAlign w:val="center"/>
          </w:tcPr>
          <w:p w:rsidR="00386722" w:rsidRPr="00526342" w:rsidRDefault="00386722" w:rsidP="006D4F06">
            <w:pPr>
              <w:spacing w:line="276" w:lineRule="auto"/>
              <w:ind w:firstLine="0"/>
              <w:jc w:val="left"/>
              <w:rPr>
                <w:b/>
                <w:szCs w:val="18"/>
              </w:rPr>
            </w:pPr>
            <w:r w:rsidRPr="00526342">
              <w:rPr>
                <w:rFonts w:cs="Calibri"/>
                <w:b/>
                <w:bCs/>
                <w:color w:val="000000"/>
                <w:szCs w:val="18"/>
                <w:lang w:val="ka-GE"/>
              </w:rPr>
              <w:t>ქვე</w:t>
            </w:r>
            <w:r w:rsidRPr="00526342">
              <w:rPr>
                <w:rFonts w:cs="Calibri"/>
                <w:b/>
                <w:bCs/>
                <w:color w:val="000000"/>
                <w:szCs w:val="18"/>
              </w:rPr>
              <w:t>პროგრამის ბიუჯეტი</w:t>
            </w:r>
          </w:p>
        </w:tc>
        <w:tc>
          <w:tcPr>
            <w:tcW w:w="7400" w:type="dxa"/>
            <w:gridSpan w:val="4"/>
            <w:vAlign w:val="center"/>
          </w:tcPr>
          <w:p w:rsidR="00386722" w:rsidRPr="00526342" w:rsidRDefault="00386722" w:rsidP="006D4F06">
            <w:pPr>
              <w:spacing w:line="240" w:lineRule="auto"/>
              <w:ind w:firstLine="0"/>
              <w:jc w:val="center"/>
              <w:rPr>
                <w:rFonts w:cs="Calibri"/>
                <w:color w:val="000000"/>
                <w:szCs w:val="18"/>
              </w:rPr>
            </w:pPr>
            <w:r w:rsidRPr="00526342">
              <w:rPr>
                <w:rFonts w:cs="Calibri"/>
                <w:color w:val="000000"/>
                <w:szCs w:val="18"/>
              </w:rPr>
              <w:t>810.0</w:t>
            </w:r>
          </w:p>
        </w:tc>
      </w:tr>
      <w:tr w:rsidR="00386722" w:rsidRPr="00526342" w:rsidTr="006D4F06">
        <w:trPr>
          <w:trHeight w:val="517"/>
        </w:trPr>
        <w:tc>
          <w:tcPr>
            <w:tcW w:w="700" w:type="dxa"/>
            <w:vAlign w:val="center"/>
          </w:tcPr>
          <w:p w:rsidR="00386722" w:rsidRPr="00526342" w:rsidRDefault="00386722" w:rsidP="006D4F06">
            <w:pPr>
              <w:spacing w:line="276" w:lineRule="auto"/>
              <w:ind w:firstLine="0"/>
              <w:jc w:val="center"/>
              <w:rPr>
                <w:b/>
                <w:szCs w:val="18"/>
                <w:lang w:val="ka-GE"/>
              </w:rPr>
            </w:pPr>
            <w:r w:rsidRPr="00526342">
              <w:rPr>
                <w:b/>
                <w:szCs w:val="18"/>
                <w:lang w:val="ka-GE"/>
              </w:rPr>
              <w:t>3.</w:t>
            </w:r>
          </w:p>
        </w:tc>
        <w:tc>
          <w:tcPr>
            <w:tcW w:w="2700" w:type="dxa"/>
            <w:vAlign w:val="center"/>
          </w:tcPr>
          <w:p w:rsidR="00386722" w:rsidRPr="00526342" w:rsidRDefault="00386722" w:rsidP="006D4F06">
            <w:pPr>
              <w:spacing w:line="276" w:lineRule="auto"/>
              <w:ind w:firstLine="0"/>
              <w:jc w:val="left"/>
              <w:rPr>
                <w:b/>
                <w:szCs w:val="18"/>
              </w:rPr>
            </w:pPr>
            <w:r w:rsidRPr="00526342">
              <w:rPr>
                <w:rFonts w:cs="Calibri"/>
                <w:b/>
                <w:bCs/>
                <w:szCs w:val="18"/>
                <w:lang w:val="ka-GE"/>
              </w:rPr>
              <w:t>ქვე</w:t>
            </w:r>
            <w:r w:rsidRPr="00526342">
              <w:rPr>
                <w:rFonts w:cs="Calibri"/>
                <w:b/>
                <w:bCs/>
                <w:szCs w:val="18"/>
              </w:rPr>
              <w:t>პროგრამის აღწერა</w:t>
            </w:r>
          </w:p>
        </w:tc>
        <w:tc>
          <w:tcPr>
            <w:tcW w:w="7400" w:type="dxa"/>
            <w:gridSpan w:val="4"/>
            <w:vAlign w:val="center"/>
          </w:tcPr>
          <w:p w:rsidR="00386722" w:rsidRPr="00526342" w:rsidRDefault="00386722" w:rsidP="00B55369">
            <w:pPr>
              <w:spacing w:line="276" w:lineRule="auto"/>
              <w:ind w:firstLine="0"/>
              <w:rPr>
                <w:rFonts w:cs="Calibri"/>
                <w:color w:val="000000"/>
                <w:szCs w:val="18"/>
              </w:rPr>
            </w:pPr>
            <w:r w:rsidRPr="00526342">
              <w:rPr>
                <w:rFonts w:cs="Calibri"/>
                <w:color w:val="000000"/>
                <w:szCs w:val="18"/>
              </w:rPr>
              <w:t>ქალაქ ქუთაისში რეგისტრირებული პირებისათვის სამედიცინო მომსახურების, როგორც დიაგნოსტიკის, ასევე, მძიმე, სიცოცხლისათვის საშიში დაავადების მქონე და განსაკუთრებული შემთხვევის შედეგად დაავადებული გადახდისუუნარო პირებისათვის სამედიცინო მომსახურების ხარჯების ანაზღაურებაში დახმარება. დახმარებით ისარგებლებენ ქალაქ ქუთაისში რეგისტრირებული,</w:t>
            </w:r>
            <w:r w:rsidR="008A586F">
              <w:rPr>
                <w:rFonts w:cs="Calibri"/>
                <w:color w:val="000000"/>
                <w:szCs w:val="18"/>
                <w:lang w:val="ka-GE"/>
              </w:rPr>
              <w:t xml:space="preserve"> </w:t>
            </w:r>
            <w:r w:rsidRPr="00526342">
              <w:rPr>
                <w:rFonts w:cs="Calibri"/>
                <w:color w:val="000000"/>
                <w:szCs w:val="18"/>
              </w:rPr>
              <w:t>მოსახლეობის</w:t>
            </w:r>
            <w:r w:rsidR="00B55369">
              <w:rPr>
                <w:rFonts w:cs="Calibri"/>
                <w:color w:val="000000"/>
                <w:szCs w:val="18"/>
                <w:lang w:val="ka-GE"/>
              </w:rPr>
              <w:t xml:space="preserve"> </w:t>
            </w:r>
            <w:r w:rsidRPr="00526342">
              <w:rPr>
                <w:rFonts w:cs="Calibri"/>
                <w:color w:val="000000"/>
                <w:szCs w:val="18"/>
              </w:rPr>
              <w:lastRenderedPageBreak/>
              <w:t>საყოველთაო ჯანდაცვის სახელმწიფო პროგრამით</w:t>
            </w:r>
            <w:r w:rsidR="00B55369">
              <w:rPr>
                <w:rFonts w:cs="Calibri"/>
                <w:color w:val="000000"/>
                <w:szCs w:val="18"/>
              </w:rPr>
              <w:t xml:space="preserve"> </w:t>
            </w:r>
            <w:r w:rsidRPr="00526342">
              <w:rPr>
                <w:rFonts w:cs="Calibri"/>
                <w:color w:val="000000"/>
                <w:szCs w:val="18"/>
              </w:rPr>
              <w:t>მოსარგებლე (გარდა იმ პირებისა, რომლებიც სარგებლობ</w:t>
            </w:r>
            <w:r w:rsidR="001D1656">
              <w:rPr>
                <w:rFonts w:cs="Calibri"/>
                <w:color w:val="000000"/>
                <w:szCs w:val="18"/>
                <w:lang w:val="ka-GE"/>
              </w:rPr>
              <w:t>ენ</w:t>
            </w:r>
            <w:r w:rsidRPr="00526342">
              <w:rPr>
                <w:rFonts w:cs="Calibri"/>
                <w:color w:val="000000"/>
                <w:szCs w:val="18"/>
              </w:rPr>
              <w:t xml:space="preserve"> მოსახლეობის საყოველთაო ჯანდაცვის</w:t>
            </w:r>
            <w:r w:rsidR="00B55369">
              <w:rPr>
                <w:rFonts w:cs="Calibri"/>
                <w:color w:val="000000"/>
                <w:szCs w:val="18"/>
              </w:rPr>
              <w:t xml:space="preserve"> 100</w:t>
            </w:r>
            <w:r w:rsidRPr="00526342">
              <w:rPr>
                <w:rFonts w:cs="Calibri"/>
                <w:color w:val="000000"/>
                <w:szCs w:val="18"/>
              </w:rPr>
              <w:t>%</w:t>
            </w:r>
            <w:r w:rsidR="005A368A">
              <w:rPr>
                <w:rFonts w:cs="Calibri"/>
                <w:color w:val="000000"/>
                <w:szCs w:val="18"/>
                <w:lang w:val="ka-GE"/>
              </w:rPr>
              <w:t>–</w:t>
            </w:r>
            <w:r w:rsidR="001D1656">
              <w:rPr>
                <w:rFonts w:cs="Calibri"/>
                <w:color w:val="000000"/>
                <w:szCs w:val="18"/>
                <w:lang w:val="ka-GE"/>
              </w:rPr>
              <w:t>იანი</w:t>
            </w:r>
            <w:r w:rsidRPr="00526342">
              <w:rPr>
                <w:rFonts w:cs="Calibri"/>
                <w:color w:val="000000"/>
                <w:szCs w:val="18"/>
              </w:rPr>
              <w:t xml:space="preserve"> დაფინანსებით) პირები წელიწადში ერთხელ, არაუმეტეს</w:t>
            </w:r>
            <w:r w:rsidR="001D1656">
              <w:rPr>
                <w:rFonts w:cs="Calibri"/>
                <w:color w:val="000000"/>
                <w:szCs w:val="18"/>
              </w:rPr>
              <w:t xml:space="preserve"> 1000 (</w:t>
            </w:r>
            <w:r w:rsidRPr="00526342">
              <w:rPr>
                <w:rFonts w:cs="Calibri"/>
                <w:color w:val="000000"/>
                <w:szCs w:val="18"/>
              </w:rPr>
              <w:t>ათასი</w:t>
            </w:r>
            <w:r w:rsidR="001D1656">
              <w:rPr>
                <w:rFonts w:cs="Calibri"/>
                <w:color w:val="000000"/>
                <w:szCs w:val="18"/>
              </w:rPr>
              <w:t>)</w:t>
            </w:r>
            <w:r w:rsidRPr="00526342">
              <w:rPr>
                <w:rFonts w:cs="Calibri"/>
                <w:color w:val="000000"/>
                <w:szCs w:val="18"/>
              </w:rPr>
              <w:t xml:space="preserve"> ლარისა</w:t>
            </w:r>
            <w:r w:rsidR="001D1656">
              <w:rPr>
                <w:rFonts w:cs="Calibri"/>
                <w:color w:val="000000"/>
                <w:szCs w:val="18"/>
                <w:lang w:val="ka-GE"/>
              </w:rPr>
              <w:t>.</w:t>
            </w:r>
            <w:r w:rsidRPr="00526342">
              <w:rPr>
                <w:rFonts w:cs="Calibri"/>
                <w:color w:val="000000"/>
                <w:szCs w:val="18"/>
              </w:rPr>
              <w:t xml:space="preserve"> გამონაკლის</w:t>
            </w:r>
            <w:r w:rsidR="00487FD3">
              <w:rPr>
                <w:rFonts w:cs="Calibri"/>
                <w:color w:val="000000"/>
                <w:szCs w:val="18"/>
                <w:lang w:val="ka-GE"/>
              </w:rPr>
              <w:t>ს</w:t>
            </w:r>
            <w:r w:rsidRPr="00526342">
              <w:rPr>
                <w:rFonts w:cs="Calibri"/>
                <w:color w:val="000000"/>
                <w:szCs w:val="18"/>
              </w:rPr>
              <w:t xml:space="preserve"> წარმოადგენს ავთვისებიანი სიმსივნით დაავადებული პირები, რომლებიც დახმარებით ისარგებლებენ არაერთჯერადი მომართვის საფუძველზე, არაუმეტეს 1500 ლარისა. რადიოლოგიური და ლაბორატორიული დიაგნოსტიკის შემთხვევაში (ინვაზიური, არაინვაზიური) დახმარება გაიცემა, სოციალურად  დაუცველი ოჯახების მონაცემთა ერთიან ბაზაში რეგისტრირებული 100000 და დაბალი სარეიტინგო ქულის მქონე ბენეფიციარებზე, შეზღუდული შესაძლებლობის სატატუსის მქონე</w:t>
            </w:r>
            <w:r w:rsidR="00B55369">
              <w:rPr>
                <w:rFonts w:cs="Calibri"/>
                <w:color w:val="000000"/>
                <w:szCs w:val="18"/>
              </w:rPr>
              <w:t xml:space="preserve"> </w:t>
            </w:r>
            <w:r w:rsidRPr="00526342">
              <w:rPr>
                <w:rFonts w:cs="Calibri"/>
                <w:color w:val="000000"/>
                <w:szCs w:val="18"/>
              </w:rPr>
              <w:t>და ავთვისებიანი სიმსივნით დაავადებულ პირებზე. ყველა სხვა</w:t>
            </w:r>
            <w:r w:rsidR="00B55369">
              <w:rPr>
                <w:rFonts w:cs="Calibri"/>
                <w:color w:val="000000"/>
                <w:szCs w:val="18"/>
              </w:rPr>
              <w:t xml:space="preserve"> </w:t>
            </w:r>
            <w:r w:rsidRPr="00526342">
              <w:rPr>
                <w:rFonts w:cs="Calibri"/>
                <w:color w:val="000000"/>
                <w:szCs w:val="18"/>
              </w:rPr>
              <w:t>შემთხვევაში დახმარების საკითხი განიხილება და გადაწყდება დაავადების სიმძიმის, მკურნალობის მეთოდის, ღირებულების, ბენეფიციარის მატერიალური მდგომარეობის მოკვლევის საფუძველზე და სხვა გარემოებების გათვალისწინებით. მკურნალობის ხარჯების (თერაპია, ქირურგია</w:t>
            </w:r>
            <w:r w:rsidR="001E5B8A">
              <w:rPr>
                <w:rFonts w:cs="Calibri"/>
                <w:color w:val="000000"/>
                <w:szCs w:val="18"/>
                <w:lang w:val="ka-GE"/>
              </w:rPr>
              <w:t>,</w:t>
            </w:r>
            <w:r w:rsidRPr="00526342">
              <w:rPr>
                <w:rFonts w:cs="Calibri"/>
                <w:color w:val="000000"/>
                <w:szCs w:val="18"/>
              </w:rPr>
              <w:t xml:space="preserve"> დიაგნოსტიკა) ანაზღაურების </w:t>
            </w:r>
            <w:r w:rsidR="00487FD3">
              <w:rPr>
                <w:rFonts w:cs="Calibri"/>
                <w:color w:val="000000"/>
                <w:szCs w:val="18"/>
              </w:rPr>
              <w:t>შემთხვევ</w:t>
            </w:r>
            <w:r w:rsidRPr="00526342">
              <w:rPr>
                <w:rFonts w:cs="Calibri"/>
                <w:color w:val="000000"/>
                <w:szCs w:val="18"/>
              </w:rPr>
              <w:t>აში დახმარება გაიცემა განსაზღვრული სამედიცინო მომსახურების მიღებამდე</w:t>
            </w:r>
            <w:r w:rsidR="006E59BF">
              <w:rPr>
                <w:rFonts w:cs="Calibri"/>
                <w:color w:val="000000"/>
                <w:szCs w:val="18"/>
              </w:rPr>
              <w:t>.</w:t>
            </w:r>
            <w:r w:rsidRPr="00526342">
              <w:rPr>
                <w:rFonts w:cs="Calibri"/>
                <w:color w:val="000000"/>
                <w:szCs w:val="18"/>
              </w:rPr>
              <w:t xml:space="preserve"> ხოლო</w:t>
            </w:r>
            <w:r w:rsidR="006E59BF">
              <w:rPr>
                <w:rFonts w:cs="Calibri"/>
                <w:color w:val="000000"/>
                <w:szCs w:val="18"/>
                <w:lang w:val="ka-GE"/>
              </w:rPr>
              <w:t>,</w:t>
            </w:r>
            <w:r w:rsidRPr="00526342">
              <w:rPr>
                <w:rFonts w:cs="Calibri"/>
                <w:color w:val="000000"/>
                <w:szCs w:val="18"/>
              </w:rPr>
              <w:t xml:space="preserve"> გადაუდებელი სამედიცინო მომსახურების შემთხვევაში</w:t>
            </w:r>
            <w:r w:rsidR="006E59BF">
              <w:rPr>
                <w:rFonts w:cs="Calibri"/>
                <w:color w:val="000000"/>
                <w:szCs w:val="18"/>
                <w:lang w:val="ka-GE"/>
              </w:rPr>
              <w:t>,</w:t>
            </w:r>
            <w:r w:rsidRPr="00526342">
              <w:rPr>
                <w:rFonts w:cs="Calibri"/>
                <w:color w:val="000000"/>
                <w:szCs w:val="18"/>
              </w:rPr>
              <w:t xml:space="preserve"> სტაციო</w:t>
            </w:r>
            <w:r w:rsidR="00EC0DC9">
              <w:rPr>
                <w:rFonts w:cs="Calibri"/>
                <w:color w:val="000000"/>
                <w:szCs w:val="18"/>
                <w:lang w:val="ka-GE"/>
              </w:rPr>
              <w:t>ნა</w:t>
            </w:r>
            <w:r w:rsidRPr="00526342">
              <w:rPr>
                <w:rFonts w:cs="Calibri"/>
                <w:color w:val="000000"/>
                <w:szCs w:val="18"/>
              </w:rPr>
              <w:t>რში მკურნალობის პერიოდში, პაციენტის გაწერამდე. მთხოვნელმა განცხადებასთან ერთად უნდა წარმოადგინოს პირადობის მოწმობა</w:t>
            </w:r>
            <w:r w:rsidR="00B55369">
              <w:rPr>
                <w:rFonts w:cs="Calibri"/>
                <w:color w:val="000000"/>
                <w:szCs w:val="18"/>
              </w:rPr>
              <w:t xml:space="preserve">, </w:t>
            </w:r>
            <w:r w:rsidRPr="00526342">
              <w:rPr>
                <w:rFonts w:cs="Calibri"/>
                <w:color w:val="000000"/>
                <w:szCs w:val="18"/>
              </w:rPr>
              <w:t>ანგარიშ</w:t>
            </w:r>
            <w:r w:rsidR="005A368A">
              <w:rPr>
                <w:rFonts w:cs="Calibri"/>
                <w:color w:val="000000"/>
                <w:szCs w:val="18"/>
                <w:lang w:val="ka-GE"/>
              </w:rPr>
              <w:t>–</w:t>
            </w:r>
            <w:r w:rsidRPr="00526342">
              <w:rPr>
                <w:rFonts w:cs="Calibri"/>
                <w:color w:val="000000"/>
                <w:szCs w:val="18"/>
              </w:rPr>
              <w:t>ფაქტურა, ფორმა №100 სამედიცინო დაწესებულებიდან, განსაკუთრებულ შემთხვევებში</w:t>
            </w:r>
            <w:r w:rsidR="00EC0DC9">
              <w:rPr>
                <w:rFonts w:cs="Calibri"/>
                <w:color w:val="000000"/>
                <w:szCs w:val="18"/>
                <w:lang w:val="ka-GE"/>
              </w:rPr>
              <w:t>,</w:t>
            </w:r>
            <w:r w:rsidRPr="00526342">
              <w:rPr>
                <w:rFonts w:cs="Calibri"/>
                <w:color w:val="000000"/>
                <w:szCs w:val="18"/>
              </w:rPr>
              <w:t xml:space="preserve"> სხვა დამატებითი დოკუმენტი სამსახურის მოთხოვნით. გადაუდებელი </w:t>
            </w:r>
            <w:r w:rsidR="00EC0DC9">
              <w:rPr>
                <w:rFonts w:cs="Calibri"/>
                <w:color w:val="000000"/>
                <w:szCs w:val="18"/>
              </w:rPr>
              <w:t>სტაციონარ</w:t>
            </w:r>
            <w:r w:rsidRPr="00526342">
              <w:rPr>
                <w:rFonts w:cs="Calibri"/>
                <w:color w:val="000000"/>
                <w:szCs w:val="18"/>
              </w:rPr>
              <w:t>უ</w:t>
            </w:r>
            <w:r w:rsidR="00EC0DC9">
              <w:rPr>
                <w:rFonts w:cs="Calibri"/>
                <w:color w:val="000000"/>
                <w:szCs w:val="18"/>
                <w:lang w:val="ka-GE"/>
              </w:rPr>
              <w:t>ლ</w:t>
            </w:r>
            <w:r w:rsidRPr="00526342">
              <w:rPr>
                <w:rFonts w:cs="Calibri"/>
                <w:color w:val="000000"/>
                <w:szCs w:val="18"/>
              </w:rPr>
              <w:t>ი მომსახურების შემთხვევაში</w:t>
            </w:r>
            <w:r w:rsidR="00490E9A">
              <w:rPr>
                <w:rFonts w:cs="Calibri"/>
                <w:color w:val="000000"/>
                <w:szCs w:val="18"/>
                <w:lang w:val="ka-GE"/>
              </w:rPr>
              <w:t>,</w:t>
            </w:r>
            <w:r w:rsidRPr="00526342">
              <w:rPr>
                <w:rFonts w:cs="Calibri"/>
                <w:color w:val="000000"/>
                <w:szCs w:val="18"/>
              </w:rPr>
              <w:t xml:space="preserve"> ბენეფიციარის სტაციონარიდან გამოწერამდე</w:t>
            </w:r>
            <w:r w:rsidR="00490E9A">
              <w:rPr>
                <w:rFonts w:cs="Calibri"/>
                <w:color w:val="000000"/>
                <w:szCs w:val="18"/>
                <w:lang w:val="ka-GE"/>
              </w:rPr>
              <w:t>,</w:t>
            </w:r>
            <w:r w:rsidRPr="00526342">
              <w:rPr>
                <w:rFonts w:cs="Calibri"/>
                <w:color w:val="000000"/>
                <w:szCs w:val="18"/>
              </w:rPr>
              <w:t xml:space="preserve"> უფლებამოსილი პირი წარმოადგენს პაციენტის </w:t>
            </w:r>
            <w:r w:rsidR="00490E9A">
              <w:rPr>
                <w:rFonts w:cs="Calibri"/>
                <w:color w:val="000000"/>
                <w:szCs w:val="18"/>
              </w:rPr>
              <w:t>პირადობ</w:t>
            </w:r>
            <w:r w:rsidRPr="00526342">
              <w:rPr>
                <w:rFonts w:cs="Calibri"/>
                <w:color w:val="000000"/>
                <w:szCs w:val="18"/>
              </w:rPr>
              <w:t>ის მოწმობას, მიმდინარე ფორმა</w:t>
            </w:r>
            <w:r w:rsidR="00490E9A">
              <w:rPr>
                <w:rFonts w:cs="Calibri"/>
                <w:color w:val="000000"/>
                <w:szCs w:val="18"/>
                <w:lang w:val="ka-GE"/>
              </w:rPr>
              <w:t xml:space="preserve"> </w:t>
            </w:r>
            <w:r w:rsidRPr="00526342">
              <w:rPr>
                <w:rFonts w:cs="Calibri"/>
                <w:color w:val="000000"/>
                <w:szCs w:val="18"/>
              </w:rPr>
              <w:t>№100</w:t>
            </w:r>
            <w:r w:rsidR="005A368A">
              <w:rPr>
                <w:rFonts w:cs="Calibri"/>
                <w:color w:val="000000"/>
                <w:szCs w:val="18"/>
                <w:lang w:val="ka-GE"/>
              </w:rPr>
              <w:t>–</w:t>
            </w:r>
            <w:r w:rsidR="00490E9A">
              <w:rPr>
                <w:rFonts w:cs="Calibri"/>
                <w:color w:val="000000"/>
                <w:szCs w:val="18"/>
                <w:lang w:val="ka-GE"/>
              </w:rPr>
              <w:t>სა</w:t>
            </w:r>
            <w:r w:rsidRPr="00526342">
              <w:rPr>
                <w:rFonts w:cs="Calibri"/>
                <w:color w:val="000000"/>
                <w:szCs w:val="18"/>
              </w:rPr>
              <w:t xml:space="preserve"> და წინასწარ ანგარიშ</w:t>
            </w:r>
            <w:r w:rsidR="005A368A">
              <w:rPr>
                <w:rFonts w:cs="Calibri"/>
                <w:color w:val="000000"/>
                <w:szCs w:val="18"/>
                <w:lang w:val="ka-GE"/>
              </w:rPr>
              <w:t>–</w:t>
            </w:r>
            <w:r w:rsidRPr="00526342">
              <w:rPr>
                <w:rFonts w:cs="Calibri"/>
                <w:color w:val="000000"/>
                <w:szCs w:val="18"/>
              </w:rPr>
              <w:t>ფაქ</w:t>
            </w:r>
            <w:r w:rsidR="00E3090B">
              <w:rPr>
                <w:rFonts w:cs="Calibri"/>
                <w:color w:val="000000"/>
                <w:szCs w:val="18"/>
                <w:lang w:val="ka-GE"/>
              </w:rPr>
              <w:t>ტ</w:t>
            </w:r>
            <w:r w:rsidRPr="00526342">
              <w:rPr>
                <w:rFonts w:cs="Calibri"/>
                <w:color w:val="000000"/>
                <w:szCs w:val="18"/>
              </w:rPr>
              <w:t>ურას, დაფინანსების შემთხვევაში მომსახურების გამწევი დაწესებულება წარმოადგენს გაწეული სამუშაოს ხარჯთაღრიცხვას. ლიმიტსზევით დახმარების საკითხი გადაწყდება სამსახურის მიერ დამატებითი არგუმენტებისა და გარემოებების საფუძველზე.</w:t>
            </w:r>
          </w:p>
        </w:tc>
      </w:tr>
      <w:tr w:rsidR="00386722" w:rsidRPr="00526342" w:rsidTr="006D4F06">
        <w:trPr>
          <w:trHeight w:val="539"/>
        </w:trPr>
        <w:tc>
          <w:tcPr>
            <w:tcW w:w="700" w:type="dxa"/>
            <w:vAlign w:val="center"/>
          </w:tcPr>
          <w:p w:rsidR="00386722" w:rsidRPr="00526342" w:rsidRDefault="00386722" w:rsidP="006D4F06">
            <w:pPr>
              <w:spacing w:line="276" w:lineRule="auto"/>
              <w:ind w:firstLine="0"/>
              <w:jc w:val="center"/>
              <w:rPr>
                <w:b/>
                <w:szCs w:val="18"/>
                <w:lang w:val="ka-GE"/>
              </w:rPr>
            </w:pPr>
            <w:r w:rsidRPr="00526342">
              <w:rPr>
                <w:b/>
                <w:szCs w:val="18"/>
                <w:lang w:val="ka-GE"/>
              </w:rPr>
              <w:lastRenderedPageBreak/>
              <w:t>4.</w:t>
            </w:r>
          </w:p>
        </w:tc>
        <w:tc>
          <w:tcPr>
            <w:tcW w:w="2700" w:type="dxa"/>
            <w:vAlign w:val="center"/>
          </w:tcPr>
          <w:p w:rsidR="00386722" w:rsidRPr="00526342" w:rsidRDefault="00386722" w:rsidP="006D4F06">
            <w:pPr>
              <w:spacing w:line="276" w:lineRule="auto"/>
              <w:ind w:firstLine="0"/>
              <w:jc w:val="left"/>
              <w:rPr>
                <w:b/>
                <w:szCs w:val="18"/>
              </w:rPr>
            </w:pPr>
            <w:r w:rsidRPr="00526342">
              <w:rPr>
                <w:rFonts w:cs="Calibri"/>
                <w:b/>
                <w:bCs/>
                <w:szCs w:val="18"/>
                <w:lang w:val="ka-GE"/>
              </w:rPr>
              <w:t>ქვე</w:t>
            </w:r>
            <w:r w:rsidRPr="00526342">
              <w:rPr>
                <w:rFonts w:cs="Calibri"/>
                <w:b/>
                <w:bCs/>
                <w:szCs w:val="18"/>
              </w:rPr>
              <w:t>პროგრამის მიზანი</w:t>
            </w:r>
          </w:p>
        </w:tc>
        <w:tc>
          <w:tcPr>
            <w:tcW w:w="7400" w:type="dxa"/>
            <w:gridSpan w:val="4"/>
            <w:vAlign w:val="center"/>
          </w:tcPr>
          <w:p w:rsidR="00386722" w:rsidRPr="00526342" w:rsidRDefault="00386722" w:rsidP="006D4F06">
            <w:pPr>
              <w:spacing w:line="276" w:lineRule="auto"/>
              <w:ind w:firstLine="0"/>
              <w:jc w:val="center"/>
              <w:rPr>
                <w:rFonts w:cs="Calibri"/>
                <w:color w:val="000000"/>
                <w:szCs w:val="18"/>
              </w:rPr>
            </w:pPr>
            <w:r w:rsidRPr="00526342">
              <w:rPr>
                <w:rFonts w:cs="Calibri"/>
                <w:color w:val="000000"/>
                <w:szCs w:val="18"/>
              </w:rPr>
              <w:t>ბენეფიციართა ჯანმრთელობის მდგომარეობის გაუმჯობესების ხელშეწყობა.</w:t>
            </w:r>
          </w:p>
        </w:tc>
      </w:tr>
      <w:tr w:rsidR="00386722" w:rsidRPr="00526342" w:rsidTr="006D4F06">
        <w:trPr>
          <w:trHeight w:val="521"/>
        </w:trPr>
        <w:tc>
          <w:tcPr>
            <w:tcW w:w="700" w:type="dxa"/>
            <w:vMerge w:val="restart"/>
            <w:vAlign w:val="center"/>
          </w:tcPr>
          <w:p w:rsidR="00386722" w:rsidRPr="00526342" w:rsidRDefault="00386722" w:rsidP="006D4F06">
            <w:pPr>
              <w:spacing w:line="276" w:lineRule="auto"/>
              <w:ind w:firstLine="0"/>
              <w:jc w:val="center"/>
              <w:rPr>
                <w:b/>
                <w:szCs w:val="18"/>
                <w:lang w:val="ka-GE"/>
              </w:rPr>
            </w:pPr>
            <w:r w:rsidRPr="00526342">
              <w:rPr>
                <w:b/>
                <w:szCs w:val="18"/>
                <w:lang w:val="ka-GE"/>
              </w:rPr>
              <w:t>5.</w:t>
            </w:r>
          </w:p>
        </w:tc>
        <w:tc>
          <w:tcPr>
            <w:tcW w:w="2700" w:type="dxa"/>
            <w:vMerge w:val="restart"/>
            <w:vAlign w:val="center"/>
          </w:tcPr>
          <w:p w:rsidR="00386722" w:rsidRPr="00526342" w:rsidRDefault="00386722" w:rsidP="006D4F06">
            <w:pPr>
              <w:spacing w:line="276" w:lineRule="auto"/>
              <w:ind w:firstLine="0"/>
              <w:jc w:val="left"/>
              <w:rPr>
                <w:rFonts w:cs="Calibri"/>
                <w:b/>
                <w:bCs/>
                <w:szCs w:val="18"/>
                <w:lang w:val="ka-GE"/>
              </w:rPr>
            </w:pPr>
            <w:r w:rsidRPr="00526342">
              <w:rPr>
                <w:rFonts w:cs="Calibri"/>
                <w:b/>
                <w:bCs/>
                <w:szCs w:val="18"/>
                <w:lang w:val="ka-GE"/>
              </w:rPr>
              <w:t>ქვეპროგრამის ღონისძიებები</w:t>
            </w:r>
          </w:p>
        </w:tc>
        <w:tc>
          <w:tcPr>
            <w:tcW w:w="3900" w:type="dxa"/>
            <w:gridSpan w:val="2"/>
            <w:vAlign w:val="center"/>
          </w:tcPr>
          <w:p w:rsidR="00386722" w:rsidRPr="00526342" w:rsidRDefault="00386722" w:rsidP="006D4F06">
            <w:pPr>
              <w:spacing w:line="240" w:lineRule="auto"/>
              <w:ind w:firstLine="0"/>
              <w:jc w:val="center"/>
              <w:rPr>
                <w:rFonts w:cs="Calibri"/>
                <w:color w:val="000000"/>
                <w:szCs w:val="18"/>
              </w:rPr>
            </w:pPr>
            <w:r w:rsidRPr="00526342">
              <w:rPr>
                <w:rFonts w:cs="Calibri"/>
                <w:color w:val="000000"/>
                <w:szCs w:val="18"/>
              </w:rPr>
              <w:t>სამედიცინო მომსახურება</w:t>
            </w:r>
          </w:p>
        </w:tc>
        <w:tc>
          <w:tcPr>
            <w:tcW w:w="1595" w:type="dxa"/>
            <w:vAlign w:val="center"/>
          </w:tcPr>
          <w:p w:rsidR="00386722" w:rsidRPr="00526342" w:rsidRDefault="00386722" w:rsidP="006D4F06">
            <w:pPr>
              <w:spacing w:line="240" w:lineRule="auto"/>
              <w:ind w:firstLine="0"/>
              <w:jc w:val="center"/>
              <w:rPr>
                <w:rFonts w:cs="Calibri"/>
                <w:color w:val="000000"/>
                <w:szCs w:val="18"/>
              </w:rPr>
            </w:pPr>
            <w:r w:rsidRPr="00526342">
              <w:rPr>
                <w:rFonts w:cs="Sylfaen"/>
                <w:color w:val="000000"/>
                <w:szCs w:val="18"/>
              </w:rPr>
              <w:t>ერთეულის</w:t>
            </w:r>
            <w:r w:rsidRPr="00526342">
              <w:rPr>
                <w:rFonts w:cs="Calibri"/>
                <w:color w:val="000000"/>
                <w:szCs w:val="18"/>
              </w:rPr>
              <w:t xml:space="preserve"> </w:t>
            </w:r>
            <w:r w:rsidRPr="00526342">
              <w:rPr>
                <w:rFonts w:cs="Sylfaen"/>
                <w:color w:val="000000"/>
                <w:szCs w:val="18"/>
              </w:rPr>
              <w:t>ფასი</w:t>
            </w:r>
            <w:r w:rsidRPr="00526342">
              <w:rPr>
                <w:rFonts w:cs="Calibri"/>
                <w:color w:val="000000"/>
                <w:szCs w:val="18"/>
              </w:rPr>
              <w:t xml:space="preserve"> </w:t>
            </w:r>
            <w:r w:rsidRPr="00526342">
              <w:rPr>
                <w:rFonts w:cs="Calibri"/>
                <w:color w:val="000000"/>
                <w:szCs w:val="18"/>
              </w:rPr>
              <w:br/>
            </w:r>
            <w:r w:rsidRPr="00526342">
              <w:rPr>
                <w:rFonts w:cs="Sylfaen"/>
                <w:color w:val="000000"/>
                <w:szCs w:val="18"/>
              </w:rPr>
              <w:t>არაუმეტეს</w:t>
            </w:r>
            <w:r w:rsidRPr="00526342">
              <w:rPr>
                <w:rFonts w:cs="Calibri"/>
                <w:color w:val="000000"/>
                <w:szCs w:val="18"/>
              </w:rPr>
              <w:t xml:space="preserve"> 1000 </w:t>
            </w:r>
            <w:r w:rsidRPr="00526342">
              <w:rPr>
                <w:rFonts w:cs="Sylfaen"/>
                <w:color w:val="000000"/>
                <w:szCs w:val="18"/>
              </w:rPr>
              <w:t>ლარი</w:t>
            </w:r>
          </w:p>
        </w:tc>
        <w:tc>
          <w:tcPr>
            <w:tcW w:w="1905" w:type="dxa"/>
            <w:vAlign w:val="center"/>
          </w:tcPr>
          <w:p w:rsidR="00386722" w:rsidRPr="00526342" w:rsidRDefault="00386722" w:rsidP="006D4F06">
            <w:pPr>
              <w:spacing w:line="240" w:lineRule="auto"/>
              <w:ind w:firstLine="0"/>
              <w:jc w:val="center"/>
              <w:rPr>
                <w:rFonts w:cs="Calibri"/>
                <w:color w:val="000000"/>
                <w:szCs w:val="18"/>
              </w:rPr>
            </w:pPr>
            <w:r w:rsidRPr="00526342">
              <w:rPr>
                <w:rFonts w:cs="Calibri"/>
                <w:color w:val="000000"/>
                <w:szCs w:val="18"/>
              </w:rPr>
              <w:t>600.00</w:t>
            </w:r>
          </w:p>
        </w:tc>
      </w:tr>
      <w:tr w:rsidR="00386722" w:rsidRPr="00526342" w:rsidTr="006D4F06">
        <w:trPr>
          <w:trHeight w:val="521"/>
        </w:trPr>
        <w:tc>
          <w:tcPr>
            <w:tcW w:w="700" w:type="dxa"/>
            <w:vMerge/>
            <w:vAlign w:val="center"/>
          </w:tcPr>
          <w:p w:rsidR="00386722" w:rsidRPr="00526342" w:rsidRDefault="00386722" w:rsidP="006D4F06">
            <w:pPr>
              <w:spacing w:line="276" w:lineRule="auto"/>
              <w:ind w:firstLine="0"/>
              <w:jc w:val="center"/>
              <w:rPr>
                <w:b/>
                <w:szCs w:val="18"/>
                <w:lang w:val="ka-GE"/>
              </w:rPr>
            </w:pPr>
          </w:p>
        </w:tc>
        <w:tc>
          <w:tcPr>
            <w:tcW w:w="2700" w:type="dxa"/>
            <w:vMerge/>
            <w:vAlign w:val="center"/>
          </w:tcPr>
          <w:p w:rsidR="00386722" w:rsidRPr="00526342" w:rsidRDefault="00386722" w:rsidP="006D4F06">
            <w:pPr>
              <w:spacing w:line="276" w:lineRule="auto"/>
              <w:ind w:firstLine="0"/>
              <w:jc w:val="left"/>
              <w:rPr>
                <w:rFonts w:cs="Calibri"/>
                <w:b/>
                <w:bCs/>
                <w:szCs w:val="18"/>
                <w:lang w:val="ka-GE"/>
              </w:rPr>
            </w:pPr>
          </w:p>
        </w:tc>
        <w:tc>
          <w:tcPr>
            <w:tcW w:w="3900" w:type="dxa"/>
            <w:gridSpan w:val="2"/>
            <w:vAlign w:val="center"/>
          </w:tcPr>
          <w:p w:rsidR="00386722" w:rsidRPr="00526342" w:rsidRDefault="00386722" w:rsidP="006D4F06">
            <w:pPr>
              <w:spacing w:line="240" w:lineRule="auto"/>
              <w:ind w:firstLine="0"/>
              <w:jc w:val="center"/>
              <w:rPr>
                <w:rFonts w:cs="Calibri"/>
                <w:color w:val="000000"/>
                <w:szCs w:val="18"/>
              </w:rPr>
            </w:pPr>
            <w:r w:rsidRPr="00526342">
              <w:rPr>
                <w:rFonts w:cs="Calibri"/>
                <w:color w:val="000000"/>
                <w:szCs w:val="18"/>
              </w:rPr>
              <w:t>ავთვისებიანი სიმსივნით დაავადებული პირების სამედიცინო მომსახურება</w:t>
            </w:r>
          </w:p>
        </w:tc>
        <w:tc>
          <w:tcPr>
            <w:tcW w:w="1595" w:type="dxa"/>
            <w:vAlign w:val="center"/>
          </w:tcPr>
          <w:p w:rsidR="00386722" w:rsidRPr="00526342" w:rsidRDefault="00386722" w:rsidP="006D4F06">
            <w:pPr>
              <w:spacing w:line="240" w:lineRule="auto"/>
              <w:ind w:firstLine="0"/>
              <w:jc w:val="center"/>
              <w:rPr>
                <w:rFonts w:cs="Calibri"/>
                <w:color w:val="000000"/>
                <w:szCs w:val="18"/>
              </w:rPr>
            </w:pPr>
            <w:r w:rsidRPr="00526342">
              <w:rPr>
                <w:rFonts w:cs="Sylfaen"/>
                <w:color w:val="000000"/>
                <w:szCs w:val="18"/>
              </w:rPr>
              <w:t>ერთეულის</w:t>
            </w:r>
            <w:r w:rsidRPr="00526342">
              <w:rPr>
                <w:rFonts w:cs="Calibri"/>
                <w:color w:val="000000"/>
                <w:szCs w:val="18"/>
              </w:rPr>
              <w:t xml:space="preserve"> </w:t>
            </w:r>
            <w:r w:rsidRPr="00526342">
              <w:rPr>
                <w:rFonts w:cs="Sylfaen"/>
                <w:color w:val="000000"/>
                <w:szCs w:val="18"/>
              </w:rPr>
              <w:t>ფასი</w:t>
            </w:r>
            <w:r w:rsidRPr="00526342">
              <w:rPr>
                <w:rFonts w:cs="Calibri"/>
                <w:color w:val="000000"/>
                <w:szCs w:val="18"/>
              </w:rPr>
              <w:t xml:space="preserve"> </w:t>
            </w:r>
            <w:r w:rsidRPr="00526342">
              <w:rPr>
                <w:rFonts w:cs="Calibri"/>
                <w:color w:val="000000"/>
                <w:szCs w:val="18"/>
              </w:rPr>
              <w:br/>
            </w:r>
            <w:r w:rsidRPr="00526342">
              <w:rPr>
                <w:rFonts w:cs="Sylfaen"/>
                <w:color w:val="000000"/>
                <w:szCs w:val="18"/>
              </w:rPr>
              <w:t>არაუმეტეს</w:t>
            </w:r>
            <w:r w:rsidRPr="00526342">
              <w:rPr>
                <w:rFonts w:cs="Calibri"/>
                <w:color w:val="000000"/>
                <w:szCs w:val="18"/>
              </w:rPr>
              <w:t xml:space="preserve"> 1500 </w:t>
            </w:r>
            <w:r w:rsidRPr="00526342">
              <w:rPr>
                <w:rFonts w:cs="Sylfaen"/>
                <w:color w:val="000000"/>
                <w:szCs w:val="18"/>
              </w:rPr>
              <w:t>ლარი</w:t>
            </w:r>
          </w:p>
        </w:tc>
        <w:tc>
          <w:tcPr>
            <w:tcW w:w="1905" w:type="dxa"/>
            <w:vAlign w:val="center"/>
          </w:tcPr>
          <w:p w:rsidR="00386722" w:rsidRPr="00526342" w:rsidRDefault="00386722" w:rsidP="006D4F06">
            <w:pPr>
              <w:spacing w:line="240" w:lineRule="auto"/>
              <w:ind w:firstLine="0"/>
              <w:jc w:val="center"/>
              <w:rPr>
                <w:rFonts w:cs="Calibri"/>
                <w:color w:val="000000"/>
                <w:szCs w:val="18"/>
              </w:rPr>
            </w:pPr>
            <w:r w:rsidRPr="00526342">
              <w:rPr>
                <w:rFonts w:cs="Calibri"/>
                <w:color w:val="000000"/>
                <w:szCs w:val="18"/>
              </w:rPr>
              <w:t>210.00</w:t>
            </w:r>
          </w:p>
        </w:tc>
      </w:tr>
      <w:tr w:rsidR="00386722" w:rsidRPr="00526342" w:rsidTr="006D4F06">
        <w:trPr>
          <w:trHeight w:val="521"/>
        </w:trPr>
        <w:tc>
          <w:tcPr>
            <w:tcW w:w="700" w:type="dxa"/>
            <w:vAlign w:val="center"/>
          </w:tcPr>
          <w:p w:rsidR="00386722" w:rsidRPr="00526342" w:rsidRDefault="00386722" w:rsidP="006D4F06">
            <w:pPr>
              <w:spacing w:line="276" w:lineRule="auto"/>
              <w:ind w:firstLine="0"/>
              <w:jc w:val="center"/>
              <w:rPr>
                <w:szCs w:val="18"/>
                <w:lang w:val="ka-GE"/>
              </w:rPr>
            </w:pPr>
            <w:r w:rsidRPr="00526342">
              <w:rPr>
                <w:b/>
                <w:szCs w:val="18"/>
                <w:lang w:val="ka-GE"/>
              </w:rPr>
              <w:t>6.</w:t>
            </w:r>
          </w:p>
        </w:tc>
        <w:tc>
          <w:tcPr>
            <w:tcW w:w="2700" w:type="dxa"/>
            <w:vAlign w:val="center"/>
          </w:tcPr>
          <w:p w:rsidR="00386722" w:rsidRPr="00526342" w:rsidRDefault="00386722" w:rsidP="006D4F06">
            <w:pPr>
              <w:spacing w:line="240" w:lineRule="auto"/>
              <w:ind w:firstLine="0"/>
              <w:jc w:val="left"/>
              <w:rPr>
                <w:rFonts w:cs="Calibri"/>
                <w:b/>
                <w:bCs/>
                <w:color w:val="000000"/>
                <w:szCs w:val="18"/>
              </w:rPr>
            </w:pPr>
            <w:r w:rsidRPr="00526342">
              <w:rPr>
                <w:rFonts w:cs="Calibri"/>
                <w:b/>
                <w:bCs/>
                <w:color w:val="000000"/>
                <w:szCs w:val="18"/>
              </w:rPr>
              <w:t>მოსალოდნელი შუალედური შედეგი</w:t>
            </w:r>
          </w:p>
        </w:tc>
        <w:tc>
          <w:tcPr>
            <w:tcW w:w="7400" w:type="dxa"/>
            <w:gridSpan w:val="4"/>
            <w:vAlign w:val="center"/>
          </w:tcPr>
          <w:p w:rsidR="00386722" w:rsidRPr="00526342" w:rsidRDefault="00386722" w:rsidP="006D4F06">
            <w:pPr>
              <w:spacing w:line="240" w:lineRule="auto"/>
              <w:ind w:firstLine="0"/>
              <w:rPr>
                <w:rFonts w:cs="Calibri"/>
                <w:color w:val="000000"/>
                <w:szCs w:val="18"/>
              </w:rPr>
            </w:pPr>
            <w:r w:rsidRPr="00526342">
              <w:rPr>
                <w:rFonts w:cs="Calibri"/>
                <w:color w:val="000000"/>
                <w:szCs w:val="18"/>
              </w:rPr>
              <w:t>ხელმისაწვდომი სამედიცინო მომსახურება</w:t>
            </w:r>
          </w:p>
        </w:tc>
      </w:tr>
      <w:tr w:rsidR="00386722" w:rsidRPr="00526342" w:rsidTr="006D4F06">
        <w:trPr>
          <w:trHeight w:val="517"/>
        </w:trPr>
        <w:tc>
          <w:tcPr>
            <w:tcW w:w="700" w:type="dxa"/>
            <w:vMerge w:val="restart"/>
            <w:vAlign w:val="center"/>
          </w:tcPr>
          <w:p w:rsidR="00386722" w:rsidRPr="00526342" w:rsidRDefault="00386722" w:rsidP="006D4F06">
            <w:pPr>
              <w:spacing w:line="276" w:lineRule="auto"/>
              <w:ind w:firstLine="0"/>
              <w:jc w:val="center"/>
              <w:rPr>
                <w:b/>
                <w:szCs w:val="18"/>
                <w:lang w:val="ka-GE"/>
              </w:rPr>
            </w:pPr>
            <w:r w:rsidRPr="00526342">
              <w:rPr>
                <w:b/>
                <w:szCs w:val="18"/>
                <w:lang w:val="ka-GE"/>
              </w:rPr>
              <w:t>7.</w:t>
            </w:r>
          </w:p>
        </w:tc>
        <w:tc>
          <w:tcPr>
            <w:tcW w:w="2700" w:type="dxa"/>
            <w:vMerge w:val="restart"/>
            <w:vAlign w:val="center"/>
          </w:tcPr>
          <w:p w:rsidR="00386722" w:rsidRPr="00526342" w:rsidRDefault="00386722" w:rsidP="006D4F06">
            <w:pPr>
              <w:spacing w:line="240" w:lineRule="auto"/>
              <w:ind w:firstLine="0"/>
              <w:jc w:val="left"/>
              <w:rPr>
                <w:rFonts w:cs="Calibri"/>
                <w:b/>
                <w:bCs/>
                <w:color w:val="000000"/>
                <w:szCs w:val="18"/>
              </w:rPr>
            </w:pPr>
            <w:r w:rsidRPr="00526342">
              <w:rPr>
                <w:rFonts w:cs="Calibri"/>
                <w:b/>
                <w:bCs/>
                <w:color w:val="000000"/>
                <w:szCs w:val="18"/>
              </w:rPr>
              <w:t>შუალედური შედეგის შეფასების ინდიკატორი</w:t>
            </w:r>
          </w:p>
        </w:tc>
        <w:tc>
          <w:tcPr>
            <w:tcW w:w="2000" w:type="dxa"/>
            <w:vAlign w:val="center"/>
          </w:tcPr>
          <w:p w:rsidR="00386722" w:rsidRPr="00526342" w:rsidRDefault="00386722" w:rsidP="006D4F06">
            <w:pPr>
              <w:spacing w:line="240" w:lineRule="auto"/>
              <w:ind w:firstLine="0"/>
              <w:jc w:val="center"/>
              <w:rPr>
                <w:rFonts w:cs="Calibri"/>
                <w:b/>
                <w:bCs/>
                <w:color w:val="000000"/>
                <w:szCs w:val="18"/>
              </w:rPr>
            </w:pPr>
            <w:r w:rsidRPr="00526342">
              <w:rPr>
                <w:rFonts w:cs="Calibri"/>
                <w:b/>
                <w:bCs/>
                <w:color w:val="000000"/>
                <w:szCs w:val="18"/>
              </w:rPr>
              <w:t>ინდიკატორის დასახელება</w:t>
            </w:r>
          </w:p>
        </w:tc>
        <w:tc>
          <w:tcPr>
            <w:tcW w:w="1900" w:type="dxa"/>
            <w:vAlign w:val="center"/>
          </w:tcPr>
          <w:p w:rsidR="00386722" w:rsidRPr="00526342" w:rsidRDefault="00386722" w:rsidP="006D4F06">
            <w:pPr>
              <w:spacing w:line="240" w:lineRule="auto"/>
              <w:ind w:firstLine="0"/>
              <w:jc w:val="center"/>
              <w:rPr>
                <w:rFonts w:cs="Calibri"/>
                <w:b/>
                <w:bCs/>
                <w:color w:val="000000"/>
                <w:szCs w:val="18"/>
              </w:rPr>
            </w:pPr>
            <w:r w:rsidRPr="00526342">
              <w:rPr>
                <w:rFonts w:cs="Calibri"/>
                <w:b/>
                <w:bCs/>
                <w:color w:val="000000"/>
                <w:szCs w:val="18"/>
              </w:rPr>
              <w:t>საბაზისო მაჩვენებელი</w:t>
            </w:r>
          </w:p>
        </w:tc>
        <w:tc>
          <w:tcPr>
            <w:tcW w:w="1595" w:type="dxa"/>
            <w:vAlign w:val="center"/>
          </w:tcPr>
          <w:p w:rsidR="00386722" w:rsidRPr="00526342" w:rsidRDefault="00386722" w:rsidP="006D4F06">
            <w:pPr>
              <w:spacing w:line="240" w:lineRule="auto"/>
              <w:ind w:firstLine="0"/>
              <w:jc w:val="center"/>
              <w:rPr>
                <w:rFonts w:cs="Calibri"/>
                <w:b/>
                <w:bCs/>
                <w:color w:val="000000"/>
                <w:szCs w:val="18"/>
              </w:rPr>
            </w:pPr>
            <w:r w:rsidRPr="00526342">
              <w:rPr>
                <w:rFonts w:cs="Calibri"/>
                <w:b/>
                <w:bCs/>
                <w:color w:val="000000"/>
                <w:szCs w:val="18"/>
              </w:rPr>
              <w:t>მიზნობრივი მაჩვენებელი</w:t>
            </w:r>
          </w:p>
        </w:tc>
        <w:tc>
          <w:tcPr>
            <w:tcW w:w="1905" w:type="dxa"/>
            <w:vAlign w:val="center"/>
          </w:tcPr>
          <w:p w:rsidR="00386722" w:rsidRPr="00526342" w:rsidRDefault="00386722" w:rsidP="006D4F06">
            <w:pPr>
              <w:spacing w:line="240" w:lineRule="auto"/>
              <w:ind w:firstLine="0"/>
              <w:jc w:val="center"/>
              <w:rPr>
                <w:rFonts w:cs="Calibri"/>
                <w:b/>
                <w:bCs/>
                <w:color w:val="000000"/>
                <w:szCs w:val="18"/>
              </w:rPr>
            </w:pPr>
            <w:r w:rsidRPr="00526342">
              <w:rPr>
                <w:rFonts w:cs="Calibri"/>
                <w:b/>
                <w:bCs/>
                <w:color w:val="000000"/>
                <w:szCs w:val="18"/>
              </w:rPr>
              <w:t>შესაძლო რისკები</w:t>
            </w:r>
          </w:p>
        </w:tc>
      </w:tr>
      <w:tr w:rsidR="00386722" w:rsidRPr="00526342" w:rsidTr="006D4F06">
        <w:trPr>
          <w:trHeight w:val="539"/>
        </w:trPr>
        <w:tc>
          <w:tcPr>
            <w:tcW w:w="700" w:type="dxa"/>
            <w:vMerge/>
            <w:vAlign w:val="center"/>
          </w:tcPr>
          <w:p w:rsidR="00386722" w:rsidRPr="00526342" w:rsidRDefault="00386722" w:rsidP="006D4F06">
            <w:pPr>
              <w:spacing w:line="276" w:lineRule="auto"/>
              <w:ind w:firstLine="0"/>
              <w:jc w:val="center"/>
              <w:rPr>
                <w:szCs w:val="18"/>
                <w:lang w:val="ka-GE"/>
              </w:rPr>
            </w:pPr>
          </w:p>
        </w:tc>
        <w:tc>
          <w:tcPr>
            <w:tcW w:w="2700" w:type="dxa"/>
            <w:vMerge/>
            <w:vAlign w:val="center"/>
          </w:tcPr>
          <w:p w:rsidR="00386722" w:rsidRPr="00526342" w:rsidRDefault="00386722" w:rsidP="006D4F06">
            <w:pPr>
              <w:spacing w:line="276" w:lineRule="auto"/>
              <w:ind w:firstLine="0"/>
              <w:jc w:val="center"/>
              <w:rPr>
                <w:szCs w:val="18"/>
                <w:lang w:val="ka-GE"/>
              </w:rPr>
            </w:pPr>
          </w:p>
        </w:tc>
        <w:tc>
          <w:tcPr>
            <w:tcW w:w="2000" w:type="dxa"/>
            <w:vAlign w:val="center"/>
          </w:tcPr>
          <w:p w:rsidR="00386722" w:rsidRPr="00526342" w:rsidRDefault="00386722" w:rsidP="006D4F06">
            <w:pPr>
              <w:spacing w:line="276" w:lineRule="auto"/>
              <w:ind w:firstLine="0"/>
              <w:jc w:val="center"/>
              <w:rPr>
                <w:rFonts w:cs="Calibri"/>
                <w:color w:val="000000"/>
                <w:szCs w:val="18"/>
              </w:rPr>
            </w:pPr>
            <w:r w:rsidRPr="00526342">
              <w:rPr>
                <w:rFonts w:cs="Calibri"/>
                <w:color w:val="000000"/>
                <w:szCs w:val="18"/>
              </w:rPr>
              <w:t>მოსარგებლე ბენეფიციართა რაოდენობა</w:t>
            </w:r>
          </w:p>
        </w:tc>
        <w:tc>
          <w:tcPr>
            <w:tcW w:w="1900" w:type="dxa"/>
            <w:vAlign w:val="center"/>
          </w:tcPr>
          <w:p w:rsidR="00386722" w:rsidRPr="00526342" w:rsidRDefault="00386722" w:rsidP="006D4F06">
            <w:pPr>
              <w:spacing w:line="276" w:lineRule="auto"/>
              <w:ind w:firstLine="0"/>
              <w:jc w:val="center"/>
              <w:rPr>
                <w:rFonts w:cs="Calibri"/>
                <w:color w:val="000000"/>
                <w:szCs w:val="18"/>
              </w:rPr>
            </w:pPr>
            <w:r w:rsidRPr="00526342">
              <w:rPr>
                <w:rFonts w:cs="Calibri"/>
                <w:color w:val="000000"/>
                <w:szCs w:val="18"/>
              </w:rPr>
              <w:t>2300</w:t>
            </w:r>
          </w:p>
        </w:tc>
        <w:tc>
          <w:tcPr>
            <w:tcW w:w="1595" w:type="dxa"/>
            <w:vAlign w:val="center"/>
          </w:tcPr>
          <w:p w:rsidR="00386722" w:rsidRPr="00526342" w:rsidRDefault="00386722" w:rsidP="006D4F06">
            <w:pPr>
              <w:spacing w:line="276" w:lineRule="auto"/>
              <w:ind w:firstLine="0"/>
              <w:jc w:val="center"/>
              <w:rPr>
                <w:rFonts w:cs="Calibri"/>
                <w:color w:val="000000"/>
                <w:szCs w:val="18"/>
              </w:rPr>
            </w:pPr>
            <w:r w:rsidRPr="00526342">
              <w:rPr>
                <w:rFonts w:cs="Calibri"/>
                <w:color w:val="000000"/>
                <w:szCs w:val="18"/>
              </w:rPr>
              <w:t>2500</w:t>
            </w:r>
          </w:p>
        </w:tc>
        <w:tc>
          <w:tcPr>
            <w:tcW w:w="1905" w:type="dxa"/>
            <w:vAlign w:val="center"/>
          </w:tcPr>
          <w:p w:rsidR="00386722" w:rsidRPr="00526342" w:rsidRDefault="00386722" w:rsidP="006D4F06">
            <w:pPr>
              <w:spacing w:line="276" w:lineRule="auto"/>
              <w:ind w:firstLine="0"/>
              <w:jc w:val="center"/>
              <w:rPr>
                <w:rFonts w:cs="Calibri"/>
                <w:color w:val="000000"/>
                <w:szCs w:val="18"/>
              </w:rPr>
            </w:pPr>
            <w:r w:rsidRPr="00526342">
              <w:rPr>
                <w:rFonts w:cs="Calibri"/>
                <w:color w:val="000000"/>
                <w:szCs w:val="18"/>
              </w:rPr>
              <w:t>არამომართ</w:t>
            </w:r>
            <w:r w:rsidRPr="00526342">
              <w:rPr>
                <w:rFonts w:cs="Calibri"/>
                <w:color w:val="000000"/>
                <w:szCs w:val="18"/>
              </w:rPr>
              <w:softHyphen/>
              <w:t>ვიანობა</w:t>
            </w:r>
          </w:p>
        </w:tc>
      </w:tr>
    </w:tbl>
    <w:p w:rsidR="00386722" w:rsidRPr="00526342" w:rsidRDefault="00386722" w:rsidP="008913C5">
      <w:pPr>
        <w:spacing w:before="240"/>
        <w:rPr>
          <w:rFonts w:cs="Calibri"/>
          <w:b/>
          <w:bCs/>
          <w:color w:val="000000"/>
          <w:szCs w:val="18"/>
        </w:rPr>
      </w:pPr>
      <w:r w:rsidRPr="00526342">
        <w:rPr>
          <w:rFonts w:cs="Calibri"/>
          <w:b/>
          <w:bCs/>
          <w:color w:val="000000"/>
          <w:szCs w:val="18"/>
        </w:rPr>
        <w:t>ა.დ) ქვეპროგრამა: ეპილეფსიით დაავადებულ პირთა ანტიკონვულსანტებით უზრუნველყოფა (პროგრამული კოდი 06 01 04)</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386722" w:rsidRPr="00526342" w:rsidTr="006D4F06">
        <w:trPr>
          <w:trHeight w:val="533"/>
        </w:trPr>
        <w:tc>
          <w:tcPr>
            <w:tcW w:w="736"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6D4F06">
            <w:pPr>
              <w:spacing w:line="276" w:lineRule="auto"/>
              <w:ind w:firstLine="0"/>
              <w:jc w:val="center"/>
              <w:rPr>
                <w:b/>
                <w:szCs w:val="18"/>
                <w:lang w:val="ka-GE"/>
              </w:rPr>
            </w:pPr>
            <w:r w:rsidRPr="00526342">
              <w:rPr>
                <w:b/>
                <w:szCs w:val="18"/>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6D4F06">
            <w:pPr>
              <w:spacing w:line="276" w:lineRule="auto"/>
              <w:ind w:firstLine="0"/>
              <w:jc w:val="left"/>
              <w:rPr>
                <w:b/>
                <w:szCs w:val="18"/>
              </w:rPr>
            </w:pPr>
            <w:r w:rsidRPr="00526342">
              <w:rPr>
                <w:rFonts w:cs="Calibri"/>
                <w:b/>
                <w:bCs/>
                <w:szCs w:val="18"/>
                <w:lang w:val="ka-GE"/>
              </w:rPr>
              <w:t>ქვე</w:t>
            </w:r>
            <w:r w:rsidRPr="00526342">
              <w:rPr>
                <w:rFonts w:cs="Calibri"/>
                <w:b/>
                <w:bCs/>
                <w:szCs w:val="18"/>
              </w:rPr>
              <w:t>პროგრამის განმახორციელებელი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386722" w:rsidRPr="00526342" w:rsidRDefault="00386722" w:rsidP="006D4F06">
            <w:pPr>
              <w:spacing w:line="240" w:lineRule="auto"/>
              <w:ind w:firstLine="0"/>
              <w:jc w:val="center"/>
              <w:rPr>
                <w:rFonts w:cs="Calibri"/>
                <w:color w:val="000000"/>
                <w:szCs w:val="18"/>
              </w:rPr>
            </w:pPr>
            <w:r w:rsidRPr="00526342">
              <w:rPr>
                <w:rFonts w:cs="Calibri"/>
                <w:color w:val="000000"/>
                <w:szCs w:val="18"/>
              </w:rPr>
              <w:t xml:space="preserve">ქალაქ ქუთაისის მუნიციპალიტეტის მერიის პირველადი სტრუქტურული ერთეული </w:t>
            </w:r>
            <w:r w:rsidR="005A368A">
              <w:rPr>
                <w:rFonts w:cs="Calibri"/>
                <w:color w:val="000000"/>
                <w:szCs w:val="18"/>
              </w:rPr>
              <w:t>–</w:t>
            </w:r>
            <w:r w:rsidRPr="00526342">
              <w:rPr>
                <w:rFonts w:cs="Calibri"/>
                <w:color w:val="000000"/>
                <w:szCs w:val="18"/>
              </w:rPr>
              <w:t xml:space="preserve"> სოციალურ საკითხთა სამსახური</w:t>
            </w:r>
          </w:p>
        </w:tc>
      </w:tr>
      <w:tr w:rsidR="00386722" w:rsidRPr="00526342" w:rsidTr="006D4F06">
        <w:trPr>
          <w:trHeight w:val="455"/>
        </w:trPr>
        <w:tc>
          <w:tcPr>
            <w:tcW w:w="736"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6D4F06">
            <w:pPr>
              <w:spacing w:line="276" w:lineRule="auto"/>
              <w:ind w:firstLine="0"/>
              <w:jc w:val="center"/>
              <w:rPr>
                <w:b/>
                <w:szCs w:val="18"/>
                <w:lang w:val="ka-GE"/>
              </w:rPr>
            </w:pPr>
            <w:r w:rsidRPr="00526342">
              <w:rPr>
                <w:b/>
                <w:szCs w:val="18"/>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6D4F06">
            <w:pPr>
              <w:spacing w:line="276" w:lineRule="auto"/>
              <w:ind w:firstLine="0"/>
              <w:jc w:val="left"/>
              <w:rPr>
                <w:b/>
                <w:szCs w:val="18"/>
              </w:rPr>
            </w:pPr>
            <w:r w:rsidRPr="00526342">
              <w:rPr>
                <w:rFonts w:cs="Calibri"/>
                <w:b/>
                <w:bCs/>
                <w:color w:val="000000"/>
                <w:szCs w:val="18"/>
                <w:lang w:val="ka-GE"/>
              </w:rPr>
              <w:t>ქვე</w:t>
            </w:r>
            <w:r w:rsidRPr="00526342">
              <w:rPr>
                <w:rFonts w:cs="Calibri"/>
                <w:b/>
                <w:bCs/>
                <w:color w:val="000000"/>
                <w:szCs w:val="18"/>
              </w:rPr>
              <w:t>პროგრამის ბიუჯეტი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386722" w:rsidRPr="00526342" w:rsidRDefault="00386722" w:rsidP="006D4F06">
            <w:pPr>
              <w:spacing w:line="240" w:lineRule="auto"/>
              <w:ind w:firstLine="0"/>
              <w:jc w:val="center"/>
              <w:rPr>
                <w:rFonts w:cs="Calibri"/>
                <w:color w:val="000000"/>
                <w:szCs w:val="18"/>
              </w:rPr>
            </w:pPr>
            <w:r w:rsidRPr="00526342">
              <w:rPr>
                <w:rFonts w:cs="Calibri"/>
                <w:color w:val="000000"/>
                <w:szCs w:val="18"/>
              </w:rPr>
              <w:t>70.0</w:t>
            </w:r>
          </w:p>
        </w:tc>
      </w:tr>
      <w:tr w:rsidR="00386722" w:rsidRPr="00526342" w:rsidTr="006D4F06">
        <w:trPr>
          <w:trHeight w:val="579"/>
        </w:trPr>
        <w:tc>
          <w:tcPr>
            <w:tcW w:w="736"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6D4F06">
            <w:pPr>
              <w:spacing w:line="276" w:lineRule="auto"/>
              <w:ind w:firstLine="0"/>
              <w:jc w:val="center"/>
              <w:rPr>
                <w:b/>
                <w:szCs w:val="18"/>
                <w:lang w:val="ka-GE"/>
              </w:rPr>
            </w:pPr>
            <w:r w:rsidRPr="00526342">
              <w:rPr>
                <w:b/>
                <w:szCs w:val="18"/>
                <w:lang w:val="ka-GE"/>
              </w:rPr>
              <w:t>3.</w:t>
            </w:r>
          </w:p>
        </w:tc>
        <w:tc>
          <w:tcPr>
            <w:tcW w:w="2564"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6D4F06">
            <w:pPr>
              <w:spacing w:line="276" w:lineRule="auto"/>
              <w:ind w:firstLine="0"/>
              <w:jc w:val="left"/>
              <w:rPr>
                <w:b/>
                <w:szCs w:val="18"/>
              </w:rPr>
            </w:pPr>
            <w:r w:rsidRPr="00526342">
              <w:rPr>
                <w:rFonts w:cs="Calibri"/>
                <w:b/>
                <w:bCs/>
                <w:szCs w:val="18"/>
                <w:lang w:val="ka-GE"/>
              </w:rPr>
              <w:t>ქვე</w:t>
            </w:r>
            <w:r w:rsidRPr="00526342">
              <w:rPr>
                <w:rFonts w:cs="Calibri"/>
                <w:b/>
                <w:bCs/>
                <w:szCs w:val="18"/>
              </w:rPr>
              <w:t>პროგრამის აღწერა</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386722" w:rsidRPr="00526342" w:rsidRDefault="00386722" w:rsidP="00315A1C">
            <w:pPr>
              <w:spacing w:line="240" w:lineRule="auto"/>
              <w:ind w:firstLine="0"/>
              <w:rPr>
                <w:rFonts w:cs="Calibri"/>
                <w:color w:val="000000"/>
                <w:szCs w:val="18"/>
              </w:rPr>
            </w:pPr>
            <w:r w:rsidRPr="00526342">
              <w:rPr>
                <w:rFonts w:cs="Calibri"/>
                <w:color w:val="000000"/>
                <w:szCs w:val="18"/>
              </w:rPr>
              <w:t>ქვეპროგრამით მოსარგებლე პირები არიან ქალაქ ქუთაისში რეგისტრირებული ეპილეფსიით დაავადებული პირები. დახმარების მიღება მოხდება ვაუჩერისა და დანართის გამოყენებით, რომლის მოცულობა განისაზღვრება ყოველთვიურად, თითოეულ ბენეფიცირზე ინდივიდუალურად ფორმა</w:t>
            </w:r>
            <w:r w:rsidR="00BD65B9">
              <w:rPr>
                <w:rFonts w:cs="Calibri"/>
                <w:color w:val="000000"/>
                <w:szCs w:val="18"/>
              </w:rPr>
              <w:t xml:space="preserve"> №</w:t>
            </w:r>
            <w:r w:rsidRPr="00526342">
              <w:rPr>
                <w:rFonts w:cs="Calibri"/>
                <w:color w:val="000000"/>
                <w:szCs w:val="18"/>
              </w:rPr>
              <w:t>100</w:t>
            </w:r>
            <w:r w:rsidR="005A368A">
              <w:rPr>
                <w:rFonts w:cs="Calibri"/>
                <w:color w:val="000000"/>
                <w:szCs w:val="18"/>
              </w:rPr>
              <w:t>–</w:t>
            </w:r>
            <w:r w:rsidRPr="00526342">
              <w:rPr>
                <w:rFonts w:cs="Calibri"/>
                <w:color w:val="000000"/>
                <w:szCs w:val="18"/>
              </w:rPr>
              <w:t>ის მიხედვით</w:t>
            </w:r>
            <w:r w:rsidR="00B55369">
              <w:rPr>
                <w:rFonts w:cs="Calibri"/>
                <w:color w:val="000000"/>
                <w:szCs w:val="18"/>
              </w:rPr>
              <w:t xml:space="preserve">, </w:t>
            </w:r>
            <w:r w:rsidRPr="00526342">
              <w:rPr>
                <w:rFonts w:cs="Calibri"/>
                <w:color w:val="000000"/>
                <w:szCs w:val="18"/>
              </w:rPr>
              <w:t xml:space="preserve">არაუმეტეს 50 ლარის ღირებულების ანტიკონვულსანტებით, აღნიშნული პროგრამით არ დაფინანსდება </w:t>
            </w:r>
            <w:r w:rsidRPr="00526342">
              <w:rPr>
                <w:rFonts w:cs="Calibri"/>
                <w:color w:val="000000"/>
                <w:szCs w:val="18"/>
              </w:rPr>
              <w:lastRenderedPageBreak/>
              <w:t>ის ანტიკონვულსანტები, რომლებიც გათვალისწინებულია ქრონიკული დაავადებების სამკურნალო მედიკამენტებით უზრუნველყოფის პროგრამის ფარგლებში. ამასთან, თითოეულ ბენეფიციარზე მათივე ინტერესებიდან გამომდინარე, დახმარება გაიცემა სამ თვეში ერთხელ და შესაბამისად, დახმარების მიღება განხორციელდება არაუმეტეს 150 ლარის ღირებულების ანტიკონვულსანტებით. ბენეფიციარმა განცხადებასთან ერთად უნდა წარმოადგინოს ფორმა</w:t>
            </w:r>
            <w:r w:rsidR="00BD65B9">
              <w:rPr>
                <w:rFonts w:cs="Calibri"/>
                <w:color w:val="000000"/>
                <w:szCs w:val="18"/>
              </w:rPr>
              <w:t xml:space="preserve"> №</w:t>
            </w:r>
            <w:r w:rsidRPr="00526342">
              <w:rPr>
                <w:rFonts w:cs="Calibri"/>
                <w:color w:val="000000"/>
                <w:szCs w:val="18"/>
              </w:rPr>
              <w:t>100 და პირადობის დამადასტურებელი მოწმობა. ლიმიტსზემოთ დახმარების საკითხი გადაწყდება სამსახურის მიერ დამატებითი არგუმენტებისა და გარემოებების შესწავლის საფუძველზე გამონაკლის შემთხვევაში.</w:t>
            </w:r>
          </w:p>
        </w:tc>
      </w:tr>
      <w:tr w:rsidR="00386722" w:rsidRPr="00526342" w:rsidTr="006D4F06">
        <w:trPr>
          <w:trHeight w:val="521"/>
        </w:trPr>
        <w:tc>
          <w:tcPr>
            <w:tcW w:w="736"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6D4F06">
            <w:pPr>
              <w:spacing w:line="276" w:lineRule="auto"/>
              <w:ind w:firstLine="0"/>
              <w:jc w:val="center"/>
              <w:rPr>
                <w:b/>
                <w:szCs w:val="18"/>
                <w:lang w:val="ka-GE"/>
              </w:rPr>
            </w:pPr>
            <w:r w:rsidRPr="00526342">
              <w:rPr>
                <w:b/>
                <w:szCs w:val="18"/>
                <w:lang w:val="ka-GE"/>
              </w:rPr>
              <w:lastRenderedPageBreak/>
              <w:t>4.</w:t>
            </w:r>
          </w:p>
        </w:tc>
        <w:tc>
          <w:tcPr>
            <w:tcW w:w="2564"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6D4F06">
            <w:pPr>
              <w:spacing w:line="276" w:lineRule="auto"/>
              <w:ind w:firstLine="0"/>
              <w:jc w:val="left"/>
              <w:rPr>
                <w:b/>
                <w:szCs w:val="18"/>
              </w:rPr>
            </w:pPr>
            <w:r w:rsidRPr="00526342">
              <w:rPr>
                <w:rFonts w:cs="Calibri"/>
                <w:b/>
                <w:bCs/>
                <w:szCs w:val="18"/>
                <w:lang w:val="ka-GE"/>
              </w:rPr>
              <w:t>ქვე</w:t>
            </w:r>
            <w:r w:rsidRPr="00526342">
              <w:rPr>
                <w:rFonts w:cs="Calibri"/>
                <w:b/>
                <w:bCs/>
                <w:szCs w:val="18"/>
              </w:rPr>
              <w:t>პროგრამის მიზანი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386722" w:rsidRPr="00526342" w:rsidRDefault="00386722" w:rsidP="006D4F06">
            <w:pPr>
              <w:spacing w:line="240" w:lineRule="auto"/>
              <w:ind w:firstLine="0"/>
              <w:rPr>
                <w:rFonts w:cs="Calibri"/>
                <w:color w:val="000000"/>
                <w:szCs w:val="18"/>
              </w:rPr>
            </w:pPr>
            <w:r w:rsidRPr="00526342">
              <w:rPr>
                <w:rFonts w:cs="Calibri"/>
                <w:color w:val="000000"/>
                <w:szCs w:val="18"/>
              </w:rPr>
              <w:t>ბენეფიციართა ჯანმრთელობის მდგომარეობის გაუმჯობესების ხელშეწყობა</w:t>
            </w:r>
          </w:p>
        </w:tc>
      </w:tr>
      <w:tr w:rsidR="00386722" w:rsidRPr="00526342" w:rsidTr="006D4F06">
        <w:trPr>
          <w:trHeight w:val="528"/>
        </w:trPr>
        <w:tc>
          <w:tcPr>
            <w:tcW w:w="736" w:type="dxa"/>
            <w:tcBorders>
              <w:top w:val="single" w:sz="6" w:space="0" w:color="auto"/>
              <w:left w:val="single" w:sz="6" w:space="0" w:color="auto"/>
              <w:right w:val="single" w:sz="6" w:space="0" w:color="auto"/>
            </w:tcBorders>
            <w:vAlign w:val="center"/>
          </w:tcPr>
          <w:p w:rsidR="00386722" w:rsidRPr="00526342" w:rsidRDefault="00386722" w:rsidP="006D4F06">
            <w:pPr>
              <w:spacing w:line="276" w:lineRule="auto"/>
              <w:ind w:firstLine="0"/>
              <w:jc w:val="center"/>
              <w:rPr>
                <w:b/>
                <w:szCs w:val="18"/>
                <w:lang w:val="ka-GE"/>
              </w:rPr>
            </w:pPr>
            <w:r w:rsidRPr="00526342">
              <w:rPr>
                <w:b/>
                <w:szCs w:val="18"/>
                <w:lang w:val="ka-GE"/>
              </w:rPr>
              <w:t>5.</w:t>
            </w:r>
          </w:p>
        </w:tc>
        <w:tc>
          <w:tcPr>
            <w:tcW w:w="2564" w:type="dxa"/>
            <w:tcBorders>
              <w:top w:val="single" w:sz="6" w:space="0" w:color="auto"/>
              <w:left w:val="single" w:sz="6" w:space="0" w:color="auto"/>
              <w:right w:val="single" w:sz="6" w:space="0" w:color="auto"/>
            </w:tcBorders>
            <w:vAlign w:val="center"/>
          </w:tcPr>
          <w:p w:rsidR="00386722" w:rsidRPr="00526342" w:rsidRDefault="00386722" w:rsidP="006D4F06">
            <w:pPr>
              <w:spacing w:line="276" w:lineRule="auto"/>
              <w:ind w:firstLine="0"/>
              <w:jc w:val="left"/>
              <w:rPr>
                <w:rFonts w:cs="Calibri"/>
                <w:b/>
                <w:bCs/>
                <w:szCs w:val="18"/>
                <w:lang w:val="ka-GE"/>
              </w:rPr>
            </w:pPr>
            <w:r w:rsidRPr="00526342">
              <w:rPr>
                <w:rFonts w:cs="Calibri"/>
                <w:b/>
                <w:bCs/>
                <w:szCs w:val="18"/>
                <w:lang w:val="ka-GE"/>
              </w:rPr>
              <w:t>ქვეპროგრამის ღონისძიებები</w:t>
            </w: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386722" w:rsidRPr="00526342" w:rsidRDefault="00386722" w:rsidP="006D4F06">
            <w:pPr>
              <w:spacing w:line="240" w:lineRule="auto"/>
              <w:ind w:firstLine="0"/>
              <w:jc w:val="center"/>
              <w:rPr>
                <w:rFonts w:cs="Calibri"/>
                <w:color w:val="000000"/>
                <w:szCs w:val="18"/>
              </w:rPr>
            </w:pPr>
            <w:r w:rsidRPr="00526342">
              <w:rPr>
                <w:rFonts w:cs="Calibri"/>
                <w:color w:val="000000"/>
                <w:szCs w:val="18"/>
              </w:rPr>
              <w:t>მედიკამენტებით დახმარება</w:t>
            </w:r>
          </w:p>
        </w:tc>
        <w:tc>
          <w:tcPr>
            <w:tcW w:w="1937"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6D4F06">
            <w:pPr>
              <w:spacing w:line="240" w:lineRule="auto"/>
              <w:ind w:firstLine="0"/>
              <w:jc w:val="center"/>
              <w:rPr>
                <w:rFonts w:cs="Calibri"/>
                <w:color w:val="000000"/>
                <w:szCs w:val="18"/>
              </w:rPr>
            </w:pPr>
            <w:r w:rsidRPr="00526342">
              <w:rPr>
                <w:rFonts w:cs="Calibri"/>
                <w:color w:val="000000"/>
                <w:szCs w:val="18"/>
              </w:rPr>
              <w:t>70.0</w:t>
            </w:r>
          </w:p>
        </w:tc>
      </w:tr>
      <w:tr w:rsidR="00386722" w:rsidRPr="00526342" w:rsidTr="006D4F06">
        <w:trPr>
          <w:trHeight w:val="522"/>
        </w:trPr>
        <w:tc>
          <w:tcPr>
            <w:tcW w:w="736"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6D4F06">
            <w:pPr>
              <w:spacing w:line="276" w:lineRule="auto"/>
              <w:ind w:firstLine="0"/>
              <w:jc w:val="center"/>
              <w:rPr>
                <w:b/>
                <w:szCs w:val="18"/>
                <w:lang w:val="ka-GE"/>
              </w:rPr>
            </w:pPr>
            <w:r w:rsidRPr="00526342">
              <w:rPr>
                <w:b/>
                <w:szCs w:val="18"/>
                <w:lang w:val="ka-GE"/>
              </w:rPr>
              <w:t>6.</w:t>
            </w:r>
          </w:p>
        </w:tc>
        <w:tc>
          <w:tcPr>
            <w:tcW w:w="2564"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6D4F06">
            <w:pPr>
              <w:spacing w:line="240" w:lineRule="auto"/>
              <w:ind w:firstLine="0"/>
              <w:jc w:val="left"/>
              <w:rPr>
                <w:rFonts w:cs="Calibri"/>
                <w:b/>
                <w:bCs/>
                <w:color w:val="000000"/>
                <w:szCs w:val="18"/>
              </w:rPr>
            </w:pPr>
            <w:r w:rsidRPr="00526342">
              <w:rPr>
                <w:rFonts w:cs="Calibri"/>
                <w:b/>
                <w:bCs/>
                <w:color w:val="000000"/>
                <w:szCs w:val="18"/>
              </w:rPr>
              <w:t>მოსალოდნელი შუალედური შედეგი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386722" w:rsidRPr="00526342" w:rsidRDefault="00386722" w:rsidP="006D4F06">
            <w:pPr>
              <w:spacing w:line="240" w:lineRule="auto"/>
              <w:ind w:firstLine="0"/>
              <w:rPr>
                <w:rFonts w:cs="Calibri"/>
                <w:color w:val="000000"/>
                <w:szCs w:val="18"/>
              </w:rPr>
            </w:pPr>
            <w:r w:rsidRPr="00526342">
              <w:rPr>
                <w:rFonts w:cs="Calibri"/>
                <w:color w:val="000000"/>
                <w:szCs w:val="18"/>
              </w:rPr>
              <w:t>მედიკამენტების ხელმისაწვდომობა</w:t>
            </w:r>
          </w:p>
        </w:tc>
      </w:tr>
      <w:tr w:rsidR="00386722" w:rsidRPr="00526342" w:rsidTr="006D4F06">
        <w:trPr>
          <w:trHeight w:val="628"/>
        </w:trPr>
        <w:tc>
          <w:tcPr>
            <w:tcW w:w="736" w:type="dxa"/>
            <w:vMerge w:val="restart"/>
            <w:tcBorders>
              <w:top w:val="single" w:sz="6" w:space="0" w:color="auto"/>
              <w:left w:val="single" w:sz="6" w:space="0" w:color="auto"/>
              <w:bottom w:val="single" w:sz="6" w:space="0" w:color="auto"/>
              <w:right w:val="single" w:sz="6" w:space="0" w:color="auto"/>
            </w:tcBorders>
            <w:vAlign w:val="center"/>
          </w:tcPr>
          <w:p w:rsidR="00386722" w:rsidRPr="00526342" w:rsidRDefault="00386722" w:rsidP="006D4F06">
            <w:pPr>
              <w:spacing w:line="276" w:lineRule="auto"/>
              <w:ind w:firstLine="0"/>
              <w:jc w:val="center"/>
              <w:rPr>
                <w:b/>
                <w:szCs w:val="18"/>
                <w:lang w:val="ka-GE"/>
              </w:rPr>
            </w:pPr>
            <w:r w:rsidRPr="00526342">
              <w:rPr>
                <w:b/>
                <w:szCs w:val="18"/>
                <w:lang w:val="ka-GE"/>
              </w:rPr>
              <w:t>7.</w:t>
            </w:r>
          </w:p>
        </w:tc>
        <w:tc>
          <w:tcPr>
            <w:tcW w:w="2564" w:type="dxa"/>
            <w:vMerge w:val="restart"/>
            <w:tcBorders>
              <w:top w:val="single" w:sz="6" w:space="0" w:color="auto"/>
              <w:left w:val="single" w:sz="6" w:space="0" w:color="auto"/>
              <w:bottom w:val="single" w:sz="6" w:space="0" w:color="auto"/>
              <w:right w:val="single" w:sz="6" w:space="0" w:color="auto"/>
            </w:tcBorders>
            <w:vAlign w:val="center"/>
          </w:tcPr>
          <w:p w:rsidR="00386722" w:rsidRPr="00526342" w:rsidRDefault="00386722" w:rsidP="006D4F06">
            <w:pPr>
              <w:spacing w:line="240" w:lineRule="auto"/>
              <w:ind w:firstLine="0"/>
              <w:jc w:val="left"/>
              <w:rPr>
                <w:rFonts w:cs="Calibri"/>
                <w:b/>
                <w:bCs/>
                <w:color w:val="000000"/>
                <w:szCs w:val="18"/>
              </w:rPr>
            </w:pPr>
            <w:r w:rsidRPr="00526342">
              <w:rPr>
                <w:rFonts w:cs="Calibri"/>
                <w:b/>
                <w:bCs/>
                <w:color w:val="000000"/>
                <w:szCs w:val="18"/>
              </w:rPr>
              <w:t>შუალედური შედეგის შეფასების ინდიკატორი </w:t>
            </w:r>
          </w:p>
        </w:tc>
        <w:tc>
          <w:tcPr>
            <w:tcW w:w="2210"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6D4F06">
            <w:pPr>
              <w:spacing w:line="240" w:lineRule="auto"/>
              <w:ind w:firstLine="0"/>
              <w:jc w:val="center"/>
              <w:rPr>
                <w:rFonts w:cs="Calibri"/>
                <w:b/>
                <w:bCs/>
                <w:color w:val="000000"/>
                <w:szCs w:val="18"/>
              </w:rPr>
            </w:pPr>
            <w:r w:rsidRPr="00526342">
              <w:rPr>
                <w:rFonts w:cs="Calibri"/>
                <w:b/>
                <w:bCs/>
                <w:color w:val="000000"/>
                <w:szCs w:val="18"/>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6D4F06">
            <w:pPr>
              <w:spacing w:line="240" w:lineRule="auto"/>
              <w:ind w:firstLine="0"/>
              <w:jc w:val="center"/>
              <w:rPr>
                <w:rFonts w:cs="Calibri"/>
                <w:b/>
                <w:bCs/>
                <w:color w:val="000000"/>
                <w:szCs w:val="18"/>
              </w:rPr>
            </w:pPr>
            <w:r w:rsidRPr="00526342">
              <w:rPr>
                <w:rFonts w:cs="Calibri"/>
                <w:b/>
                <w:bCs/>
                <w:color w:val="000000"/>
                <w:szCs w:val="18"/>
              </w:rPr>
              <w:t>საბაზისო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6D4F06">
            <w:pPr>
              <w:spacing w:line="240" w:lineRule="auto"/>
              <w:ind w:firstLine="0"/>
              <w:jc w:val="center"/>
              <w:rPr>
                <w:rFonts w:cs="Calibri"/>
                <w:b/>
                <w:bCs/>
                <w:color w:val="000000"/>
                <w:szCs w:val="18"/>
              </w:rPr>
            </w:pPr>
            <w:r w:rsidRPr="00526342">
              <w:rPr>
                <w:rFonts w:cs="Calibri"/>
                <w:b/>
                <w:bCs/>
                <w:color w:val="000000"/>
                <w:szCs w:val="18"/>
              </w:rPr>
              <w:t>მიზნობრივი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6D4F06">
            <w:pPr>
              <w:spacing w:line="240" w:lineRule="auto"/>
              <w:ind w:firstLine="0"/>
              <w:jc w:val="center"/>
              <w:rPr>
                <w:rFonts w:cs="Calibri"/>
                <w:b/>
                <w:bCs/>
                <w:color w:val="000000"/>
                <w:szCs w:val="18"/>
              </w:rPr>
            </w:pPr>
            <w:r w:rsidRPr="00526342">
              <w:rPr>
                <w:rFonts w:cs="Calibri"/>
                <w:b/>
                <w:bCs/>
                <w:color w:val="000000"/>
                <w:szCs w:val="18"/>
              </w:rPr>
              <w:t>შესაძლო რისკები</w:t>
            </w:r>
          </w:p>
        </w:tc>
      </w:tr>
      <w:tr w:rsidR="00386722" w:rsidRPr="00526342" w:rsidTr="006D4F06">
        <w:trPr>
          <w:trHeight w:val="607"/>
        </w:trPr>
        <w:tc>
          <w:tcPr>
            <w:tcW w:w="736" w:type="dxa"/>
            <w:vMerge/>
            <w:tcBorders>
              <w:top w:val="single" w:sz="6" w:space="0" w:color="auto"/>
            </w:tcBorders>
            <w:vAlign w:val="center"/>
          </w:tcPr>
          <w:p w:rsidR="00386722" w:rsidRPr="00526342" w:rsidRDefault="00386722" w:rsidP="006D4F06">
            <w:pPr>
              <w:spacing w:line="276" w:lineRule="auto"/>
              <w:ind w:firstLine="0"/>
              <w:jc w:val="center"/>
              <w:rPr>
                <w:b/>
                <w:szCs w:val="18"/>
                <w:lang w:val="ka-GE"/>
              </w:rPr>
            </w:pPr>
          </w:p>
        </w:tc>
        <w:tc>
          <w:tcPr>
            <w:tcW w:w="2564" w:type="dxa"/>
            <w:vMerge/>
            <w:tcBorders>
              <w:top w:val="single" w:sz="6" w:space="0" w:color="auto"/>
            </w:tcBorders>
            <w:vAlign w:val="center"/>
          </w:tcPr>
          <w:p w:rsidR="00386722" w:rsidRPr="00526342" w:rsidRDefault="00386722" w:rsidP="006D4F06">
            <w:pPr>
              <w:spacing w:line="276" w:lineRule="auto"/>
              <w:ind w:firstLine="0"/>
              <w:jc w:val="left"/>
              <w:rPr>
                <w:rFonts w:cs="Calibri"/>
                <w:b/>
                <w:bCs/>
                <w:szCs w:val="18"/>
              </w:rPr>
            </w:pPr>
          </w:p>
        </w:tc>
        <w:tc>
          <w:tcPr>
            <w:tcW w:w="2210" w:type="dxa"/>
            <w:tcBorders>
              <w:top w:val="single" w:sz="6" w:space="0" w:color="auto"/>
            </w:tcBorders>
            <w:vAlign w:val="center"/>
          </w:tcPr>
          <w:p w:rsidR="00386722" w:rsidRPr="00526342" w:rsidRDefault="00386722" w:rsidP="006D4F06">
            <w:pPr>
              <w:spacing w:line="276" w:lineRule="auto"/>
              <w:ind w:left="57" w:right="57" w:firstLine="0"/>
              <w:jc w:val="center"/>
              <w:rPr>
                <w:rFonts w:cs="Calibri"/>
                <w:color w:val="000000"/>
                <w:szCs w:val="18"/>
              </w:rPr>
            </w:pPr>
            <w:r w:rsidRPr="00526342">
              <w:rPr>
                <w:rFonts w:cs="Calibri"/>
                <w:color w:val="000000"/>
                <w:szCs w:val="18"/>
              </w:rPr>
              <w:t>მოსარგებლე ბენეფიციართა რაოდენობა</w:t>
            </w:r>
          </w:p>
        </w:tc>
        <w:tc>
          <w:tcPr>
            <w:tcW w:w="1767" w:type="dxa"/>
            <w:tcBorders>
              <w:top w:val="single" w:sz="6" w:space="0" w:color="auto"/>
            </w:tcBorders>
            <w:vAlign w:val="center"/>
          </w:tcPr>
          <w:p w:rsidR="00386722" w:rsidRPr="00526342" w:rsidRDefault="00386722" w:rsidP="006D4F06">
            <w:pPr>
              <w:spacing w:line="276" w:lineRule="auto"/>
              <w:ind w:left="57" w:right="57" w:firstLine="0"/>
              <w:jc w:val="center"/>
              <w:rPr>
                <w:rFonts w:cs="Calibri"/>
                <w:color w:val="000000"/>
                <w:szCs w:val="18"/>
              </w:rPr>
            </w:pPr>
            <w:r w:rsidRPr="00526342">
              <w:rPr>
                <w:rFonts w:cs="Calibri"/>
                <w:color w:val="000000"/>
                <w:szCs w:val="18"/>
              </w:rPr>
              <w:t>180</w:t>
            </w:r>
          </w:p>
        </w:tc>
        <w:tc>
          <w:tcPr>
            <w:tcW w:w="1676" w:type="dxa"/>
            <w:tcBorders>
              <w:top w:val="single" w:sz="6" w:space="0" w:color="auto"/>
            </w:tcBorders>
            <w:vAlign w:val="center"/>
          </w:tcPr>
          <w:p w:rsidR="00386722" w:rsidRPr="00526342" w:rsidRDefault="00386722" w:rsidP="006D4F06">
            <w:pPr>
              <w:spacing w:line="276" w:lineRule="auto"/>
              <w:ind w:left="57" w:right="57" w:firstLine="0"/>
              <w:jc w:val="center"/>
              <w:rPr>
                <w:rFonts w:cs="Calibri"/>
                <w:color w:val="000000"/>
                <w:szCs w:val="18"/>
              </w:rPr>
            </w:pPr>
            <w:r w:rsidRPr="00526342">
              <w:rPr>
                <w:rFonts w:cs="Calibri"/>
                <w:color w:val="000000"/>
                <w:szCs w:val="18"/>
              </w:rPr>
              <w:t>190</w:t>
            </w:r>
          </w:p>
        </w:tc>
        <w:tc>
          <w:tcPr>
            <w:tcW w:w="1937" w:type="dxa"/>
            <w:tcBorders>
              <w:top w:val="single" w:sz="6" w:space="0" w:color="auto"/>
            </w:tcBorders>
            <w:vAlign w:val="center"/>
          </w:tcPr>
          <w:p w:rsidR="00386722" w:rsidRPr="00526342" w:rsidRDefault="00386722" w:rsidP="006D4F06">
            <w:pPr>
              <w:spacing w:line="276" w:lineRule="auto"/>
              <w:ind w:firstLine="0"/>
              <w:jc w:val="center"/>
              <w:rPr>
                <w:szCs w:val="18"/>
              </w:rPr>
            </w:pPr>
            <w:r w:rsidRPr="00526342">
              <w:rPr>
                <w:rFonts w:cs="Calibri"/>
                <w:color w:val="000000"/>
                <w:szCs w:val="18"/>
              </w:rPr>
              <w:t>არამომართ</w:t>
            </w:r>
            <w:r w:rsidRPr="00526342">
              <w:rPr>
                <w:rFonts w:cs="Calibri"/>
                <w:color w:val="000000"/>
                <w:szCs w:val="18"/>
              </w:rPr>
              <w:softHyphen/>
              <w:t>ვიანობა</w:t>
            </w:r>
          </w:p>
        </w:tc>
      </w:tr>
    </w:tbl>
    <w:p w:rsidR="00386722" w:rsidRPr="00526342" w:rsidRDefault="00386722" w:rsidP="00622154">
      <w:pPr>
        <w:spacing w:before="240" w:line="480" w:lineRule="auto"/>
        <w:rPr>
          <w:rFonts w:cs="Calibri"/>
          <w:b/>
          <w:bCs/>
          <w:color w:val="000000"/>
          <w:szCs w:val="18"/>
        </w:rPr>
      </w:pPr>
      <w:r w:rsidRPr="00526342">
        <w:rPr>
          <w:rFonts w:cs="Calibri"/>
          <w:b/>
          <w:bCs/>
          <w:color w:val="000000"/>
          <w:szCs w:val="18"/>
        </w:rPr>
        <w:t>ა.ე) ქვეპროგრამა: ფენილკეტონურიით დაავადებულ პირთა დახმარება (პროგრამული კოდი 06 01 05)</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386722" w:rsidRPr="00526342" w:rsidTr="006D4F06">
        <w:trPr>
          <w:trHeight w:val="533"/>
        </w:trPr>
        <w:tc>
          <w:tcPr>
            <w:tcW w:w="736"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6D4F06">
            <w:pPr>
              <w:spacing w:line="276" w:lineRule="auto"/>
              <w:ind w:firstLine="0"/>
              <w:jc w:val="center"/>
              <w:rPr>
                <w:b/>
                <w:szCs w:val="18"/>
                <w:lang w:val="ka-GE"/>
              </w:rPr>
            </w:pPr>
            <w:r w:rsidRPr="00526342">
              <w:rPr>
                <w:b/>
                <w:szCs w:val="18"/>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6D4F06">
            <w:pPr>
              <w:spacing w:line="276" w:lineRule="auto"/>
              <w:ind w:firstLine="0"/>
              <w:jc w:val="left"/>
              <w:rPr>
                <w:b/>
                <w:szCs w:val="18"/>
              </w:rPr>
            </w:pPr>
            <w:r w:rsidRPr="00526342">
              <w:rPr>
                <w:rFonts w:cs="Calibri"/>
                <w:b/>
                <w:bCs/>
                <w:szCs w:val="18"/>
                <w:lang w:val="ka-GE"/>
              </w:rPr>
              <w:t>ქვე</w:t>
            </w:r>
            <w:r w:rsidRPr="00526342">
              <w:rPr>
                <w:rFonts w:cs="Calibri"/>
                <w:b/>
                <w:bCs/>
                <w:szCs w:val="18"/>
              </w:rPr>
              <w:t>პროგრამის განმახორციელებელი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386722" w:rsidRPr="00526342" w:rsidRDefault="00386722" w:rsidP="006D4F06">
            <w:pPr>
              <w:spacing w:line="240" w:lineRule="auto"/>
              <w:ind w:firstLine="0"/>
              <w:jc w:val="center"/>
              <w:rPr>
                <w:rFonts w:cs="Calibri"/>
                <w:color w:val="000000"/>
                <w:szCs w:val="18"/>
              </w:rPr>
            </w:pPr>
            <w:r w:rsidRPr="00526342">
              <w:rPr>
                <w:rFonts w:cs="Calibri"/>
                <w:color w:val="000000"/>
                <w:szCs w:val="18"/>
              </w:rPr>
              <w:t xml:space="preserve">ქალაქ ქუთაისის მუნიციპალიტეტის მერიის პირველადი სტრუქტურული ერთეული </w:t>
            </w:r>
            <w:r w:rsidR="005A368A">
              <w:rPr>
                <w:rFonts w:cs="Calibri"/>
                <w:color w:val="000000"/>
                <w:szCs w:val="18"/>
              </w:rPr>
              <w:t>–</w:t>
            </w:r>
            <w:r w:rsidRPr="00526342">
              <w:rPr>
                <w:rFonts w:cs="Calibri"/>
                <w:color w:val="000000"/>
                <w:szCs w:val="18"/>
              </w:rPr>
              <w:t xml:space="preserve"> სოციალურ საკითხთა სამსახური</w:t>
            </w:r>
          </w:p>
        </w:tc>
      </w:tr>
      <w:tr w:rsidR="00386722" w:rsidRPr="00526342" w:rsidTr="006D4F06">
        <w:trPr>
          <w:trHeight w:val="455"/>
        </w:trPr>
        <w:tc>
          <w:tcPr>
            <w:tcW w:w="736"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6D4F06">
            <w:pPr>
              <w:spacing w:line="276" w:lineRule="auto"/>
              <w:ind w:firstLine="0"/>
              <w:jc w:val="center"/>
              <w:rPr>
                <w:b/>
                <w:szCs w:val="18"/>
                <w:lang w:val="ka-GE"/>
              </w:rPr>
            </w:pPr>
            <w:r w:rsidRPr="00526342">
              <w:rPr>
                <w:b/>
                <w:szCs w:val="18"/>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6D4F06">
            <w:pPr>
              <w:spacing w:line="276" w:lineRule="auto"/>
              <w:ind w:firstLine="0"/>
              <w:jc w:val="left"/>
              <w:rPr>
                <w:b/>
                <w:szCs w:val="18"/>
              </w:rPr>
            </w:pPr>
            <w:r w:rsidRPr="00526342">
              <w:rPr>
                <w:rFonts w:cs="Calibri"/>
                <w:b/>
                <w:bCs/>
                <w:color w:val="000000"/>
                <w:szCs w:val="18"/>
                <w:lang w:val="ka-GE"/>
              </w:rPr>
              <w:t>ქვე</w:t>
            </w:r>
            <w:r w:rsidRPr="00526342">
              <w:rPr>
                <w:rFonts w:cs="Calibri"/>
                <w:b/>
                <w:bCs/>
                <w:color w:val="000000"/>
                <w:szCs w:val="18"/>
              </w:rPr>
              <w:t>პროგრამის ბიუჯეტი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386722" w:rsidRPr="00526342" w:rsidRDefault="00386722" w:rsidP="006D4F06">
            <w:pPr>
              <w:spacing w:line="240" w:lineRule="auto"/>
              <w:ind w:firstLine="0"/>
              <w:jc w:val="center"/>
              <w:rPr>
                <w:rFonts w:cs="Calibri"/>
                <w:color w:val="000000"/>
                <w:szCs w:val="18"/>
              </w:rPr>
            </w:pPr>
            <w:r w:rsidRPr="00526342">
              <w:rPr>
                <w:rFonts w:cs="Calibri"/>
                <w:color w:val="000000"/>
                <w:szCs w:val="18"/>
              </w:rPr>
              <w:t>16.0</w:t>
            </w:r>
          </w:p>
        </w:tc>
      </w:tr>
      <w:tr w:rsidR="00386722" w:rsidRPr="00526342" w:rsidTr="006D4F06">
        <w:trPr>
          <w:trHeight w:val="579"/>
        </w:trPr>
        <w:tc>
          <w:tcPr>
            <w:tcW w:w="736"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6D4F06">
            <w:pPr>
              <w:spacing w:line="276" w:lineRule="auto"/>
              <w:ind w:firstLine="0"/>
              <w:jc w:val="center"/>
              <w:rPr>
                <w:b/>
                <w:szCs w:val="18"/>
                <w:lang w:val="ka-GE"/>
              </w:rPr>
            </w:pPr>
            <w:r w:rsidRPr="00526342">
              <w:rPr>
                <w:b/>
                <w:szCs w:val="18"/>
                <w:lang w:val="ka-GE"/>
              </w:rPr>
              <w:t>3.</w:t>
            </w:r>
          </w:p>
        </w:tc>
        <w:tc>
          <w:tcPr>
            <w:tcW w:w="2564"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6D4F06">
            <w:pPr>
              <w:spacing w:line="276" w:lineRule="auto"/>
              <w:ind w:firstLine="0"/>
              <w:jc w:val="left"/>
              <w:rPr>
                <w:b/>
                <w:szCs w:val="18"/>
              </w:rPr>
            </w:pPr>
            <w:r w:rsidRPr="00526342">
              <w:rPr>
                <w:rFonts w:cs="Calibri"/>
                <w:b/>
                <w:bCs/>
                <w:szCs w:val="18"/>
                <w:lang w:val="ka-GE"/>
              </w:rPr>
              <w:t>ქვე</w:t>
            </w:r>
            <w:r w:rsidRPr="00526342">
              <w:rPr>
                <w:rFonts w:cs="Calibri"/>
                <w:b/>
                <w:bCs/>
                <w:szCs w:val="18"/>
              </w:rPr>
              <w:t>პროგრამის აღწერა</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386722" w:rsidRPr="00526342" w:rsidRDefault="00386722" w:rsidP="00D03A63">
            <w:pPr>
              <w:spacing w:line="240" w:lineRule="auto"/>
              <w:ind w:firstLine="0"/>
              <w:rPr>
                <w:rFonts w:cs="Calibri"/>
                <w:color w:val="000000"/>
                <w:szCs w:val="18"/>
              </w:rPr>
            </w:pPr>
            <w:r w:rsidRPr="00526342">
              <w:rPr>
                <w:rFonts w:cs="Calibri"/>
                <w:color w:val="000000"/>
                <w:szCs w:val="18"/>
              </w:rPr>
              <w:t>ქვეპროგრამით მოსარგებლე არასრულწლოვან პირებს მატერიალური დახმარება გაეწევათ მათი უფლებამოსილი წარმომადგენლის, ხოლო სრულწლოვან პირებს პირადი განცხადების მომართვის საფუძველზე, საბიუჯეტო წლის ბოლომდე. დახმარების ოდენობა განისაზღვრება თვეში 200 ლარის ოდენობით. დახმარების მისაღებად განცხადებასთან ერთად საჭიროა ბენეფიციარის პირადობის დამადასტურებელი მოწმობა, არასრულწლოვანის შემთხვევაში უფლებამოსილი პირის პირადობის დამადასტურებელი მოწმობა, ანგარიშის რეკვიზიტი ბანკიდან და ექვს თვეში ერთხელ ფორმა</w:t>
            </w:r>
            <w:r w:rsidR="00EA6A9E">
              <w:rPr>
                <w:rFonts w:cs="Calibri"/>
                <w:color w:val="000000"/>
                <w:szCs w:val="18"/>
              </w:rPr>
              <w:t xml:space="preserve"> </w:t>
            </w:r>
            <w:r w:rsidR="00EA6A9E">
              <w:rPr>
                <w:rFonts w:cs="Calibri"/>
                <w:color w:val="000000"/>
                <w:szCs w:val="18"/>
                <w:lang w:val="ka-GE"/>
              </w:rPr>
              <w:t>№</w:t>
            </w:r>
            <w:r w:rsidRPr="00526342">
              <w:rPr>
                <w:rFonts w:cs="Calibri"/>
                <w:color w:val="000000"/>
                <w:szCs w:val="18"/>
              </w:rPr>
              <w:t xml:space="preserve">100. </w:t>
            </w:r>
          </w:p>
        </w:tc>
      </w:tr>
      <w:tr w:rsidR="00386722" w:rsidRPr="00526342" w:rsidTr="006D4F06">
        <w:trPr>
          <w:trHeight w:val="521"/>
        </w:trPr>
        <w:tc>
          <w:tcPr>
            <w:tcW w:w="736"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6D4F06">
            <w:pPr>
              <w:spacing w:line="276" w:lineRule="auto"/>
              <w:ind w:firstLine="0"/>
              <w:jc w:val="center"/>
              <w:rPr>
                <w:b/>
                <w:szCs w:val="18"/>
                <w:lang w:val="ka-GE"/>
              </w:rPr>
            </w:pPr>
            <w:r w:rsidRPr="00526342">
              <w:rPr>
                <w:b/>
                <w:szCs w:val="18"/>
                <w:lang w:val="ka-GE"/>
              </w:rPr>
              <w:t>4.</w:t>
            </w:r>
          </w:p>
        </w:tc>
        <w:tc>
          <w:tcPr>
            <w:tcW w:w="2564"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6D4F06">
            <w:pPr>
              <w:spacing w:line="276" w:lineRule="auto"/>
              <w:ind w:firstLine="0"/>
              <w:jc w:val="left"/>
              <w:rPr>
                <w:b/>
                <w:szCs w:val="18"/>
              </w:rPr>
            </w:pPr>
            <w:r w:rsidRPr="00526342">
              <w:rPr>
                <w:rFonts w:cs="Calibri"/>
                <w:b/>
                <w:bCs/>
                <w:szCs w:val="18"/>
                <w:lang w:val="ka-GE"/>
              </w:rPr>
              <w:t>ქვე</w:t>
            </w:r>
            <w:r w:rsidRPr="00526342">
              <w:rPr>
                <w:rFonts w:cs="Calibri"/>
                <w:b/>
                <w:bCs/>
                <w:szCs w:val="18"/>
              </w:rPr>
              <w:t>პროგრამის მიზანი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386722" w:rsidRPr="00526342" w:rsidRDefault="00386722" w:rsidP="006D4F06">
            <w:pPr>
              <w:spacing w:line="240" w:lineRule="auto"/>
              <w:ind w:firstLine="0"/>
              <w:rPr>
                <w:rFonts w:cs="Calibri"/>
                <w:color w:val="000000"/>
                <w:szCs w:val="18"/>
              </w:rPr>
            </w:pPr>
            <w:r w:rsidRPr="00526342">
              <w:rPr>
                <w:rFonts w:cs="Calibri"/>
                <w:color w:val="000000"/>
                <w:szCs w:val="18"/>
              </w:rPr>
              <w:t>ბენეფიციარის ჯანმრთელობის მდგომარეობის შენარჩუნების ხელშეწყობა</w:t>
            </w:r>
          </w:p>
        </w:tc>
      </w:tr>
      <w:tr w:rsidR="00386722" w:rsidRPr="00526342" w:rsidTr="006D4F06">
        <w:trPr>
          <w:trHeight w:val="528"/>
        </w:trPr>
        <w:tc>
          <w:tcPr>
            <w:tcW w:w="736" w:type="dxa"/>
            <w:tcBorders>
              <w:top w:val="single" w:sz="6" w:space="0" w:color="auto"/>
              <w:left w:val="single" w:sz="6" w:space="0" w:color="auto"/>
              <w:right w:val="single" w:sz="6" w:space="0" w:color="auto"/>
            </w:tcBorders>
            <w:vAlign w:val="center"/>
          </w:tcPr>
          <w:p w:rsidR="00386722" w:rsidRPr="00526342" w:rsidRDefault="00386722" w:rsidP="006D4F06">
            <w:pPr>
              <w:spacing w:line="276" w:lineRule="auto"/>
              <w:ind w:firstLine="0"/>
              <w:jc w:val="center"/>
              <w:rPr>
                <w:b/>
                <w:szCs w:val="18"/>
                <w:lang w:val="ka-GE"/>
              </w:rPr>
            </w:pPr>
            <w:r w:rsidRPr="00526342">
              <w:rPr>
                <w:b/>
                <w:szCs w:val="18"/>
                <w:lang w:val="ka-GE"/>
              </w:rPr>
              <w:t>5.</w:t>
            </w:r>
          </w:p>
        </w:tc>
        <w:tc>
          <w:tcPr>
            <w:tcW w:w="2564" w:type="dxa"/>
            <w:tcBorders>
              <w:top w:val="single" w:sz="6" w:space="0" w:color="auto"/>
              <w:left w:val="single" w:sz="6" w:space="0" w:color="auto"/>
              <w:right w:val="single" w:sz="6" w:space="0" w:color="auto"/>
            </w:tcBorders>
            <w:vAlign w:val="center"/>
          </w:tcPr>
          <w:p w:rsidR="00386722" w:rsidRPr="00526342" w:rsidRDefault="00386722" w:rsidP="006D4F06">
            <w:pPr>
              <w:spacing w:line="276" w:lineRule="auto"/>
              <w:ind w:firstLine="0"/>
              <w:jc w:val="left"/>
              <w:rPr>
                <w:rFonts w:cs="Calibri"/>
                <w:b/>
                <w:bCs/>
                <w:szCs w:val="18"/>
                <w:lang w:val="ka-GE"/>
              </w:rPr>
            </w:pPr>
            <w:r w:rsidRPr="00526342">
              <w:rPr>
                <w:rFonts w:cs="Calibri"/>
                <w:b/>
                <w:bCs/>
                <w:szCs w:val="18"/>
                <w:lang w:val="ka-GE"/>
              </w:rPr>
              <w:t>ქვეპროგრამის ღონისძიებები</w:t>
            </w: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386722" w:rsidRPr="00526342" w:rsidRDefault="00386722" w:rsidP="006D4F06">
            <w:pPr>
              <w:spacing w:line="240" w:lineRule="auto"/>
              <w:ind w:firstLine="0"/>
              <w:jc w:val="center"/>
              <w:rPr>
                <w:rFonts w:cs="Calibri"/>
                <w:color w:val="000000"/>
                <w:szCs w:val="18"/>
              </w:rPr>
            </w:pPr>
            <w:r w:rsidRPr="00526342">
              <w:rPr>
                <w:rFonts w:cs="Calibri"/>
                <w:color w:val="000000"/>
                <w:szCs w:val="18"/>
              </w:rPr>
              <w:t>ფენილკეტონურიით დაავადებულ პირთა დახმარება</w:t>
            </w:r>
          </w:p>
        </w:tc>
        <w:tc>
          <w:tcPr>
            <w:tcW w:w="1937"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6D4F06">
            <w:pPr>
              <w:spacing w:line="240" w:lineRule="auto"/>
              <w:ind w:firstLine="0"/>
              <w:jc w:val="center"/>
              <w:rPr>
                <w:rFonts w:cs="Calibri"/>
                <w:color w:val="000000"/>
                <w:szCs w:val="18"/>
              </w:rPr>
            </w:pPr>
            <w:r w:rsidRPr="00526342">
              <w:rPr>
                <w:rFonts w:cs="Calibri"/>
                <w:color w:val="000000"/>
                <w:szCs w:val="18"/>
              </w:rPr>
              <w:t>16.0</w:t>
            </w:r>
          </w:p>
        </w:tc>
      </w:tr>
      <w:tr w:rsidR="00386722" w:rsidRPr="00526342" w:rsidTr="006D4F06">
        <w:trPr>
          <w:trHeight w:val="522"/>
        </w:trPr>
        <w:tc>
          <w:tcPr>
            <w:tcW w:w="736"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6D4F06">
            <w:pPr>
              <w:spacing w:line="276" w:lineRule="auto"/>
              <w:ind w:firstLine="0"/>
              <w:jc w:val="center"/>
              <w:rPr>
                <w:b/>
                <w:szCs w:val="18"/>
                <w:lang w:val="ka-GE"/>
              </w:rPr>
            </w:pPr>
            <w:r w:rsidRPr="00526342">
              <w:rPr>
                <w:b/>
                <w:szCs w:val="18"/>
                <w:lang w:val="ka-GE"/>
              </w:rPr>
              <w:t>6.</w:t>
            </w:r>
          </w:p>
        </w:tc>
        <w:tc>
          <w:tcPr>
            <w:tcW w:w="2564"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6D4F06">
            <w:pPr>
              <w:spacing w:line="240" w:lineRule="auto"/>
              <w:ind w:firstLine="0"/>
              <w:jc w:val="left"/>
              <w:rPr>
                <w:rFonts w:cs="Calibri"/>
                <w:b/>
                <w:bCs/>
                <w:color w:val="000000"/>
                <w:szCs w:val="18"/>
              </w:rPr>
            </w:pPr>
            <w:r w:rsidRPr="00526342">
              <w:rPr>
                <w:rFonts w:cs="Calibri"/>
                <w:b/>
                <w:bCs/>
                <w:color w:val="000000"/>
                <w:szCs w:val="18"/>
              </w:rPr>
              <w:t>მოსალოდნელი შუალედური შედეგი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386722" w:rsidRPr="00526342" w:rsidRDefault="00386722" w:rsidP="006D4F06">
            <w:pPr>
              <w:spacing w:line="240" w:lineRule="auto"/>
              <w:ind w:firstLine="0"/>
              <w:rPr>
                <w:rFonts w:cs="Calibri"/>
                <w:color w:val="000000"/>
                <w:szCs w:val="18"/>
              </w:rPr>
            </w:pPr>
            <w:r w:rsidRPr="00526342">
              <w:rPr>
                <w:rFonts w:cs="Calibri"/>
                <w:color w:val="000000"/>
                <w:szCs w:val="18"/>
              </w:rPr>
              <w:t>ხელმისაწვდომი სპეციფიკური საკვები</w:t>
            </w:r>
          </w:p>
        </w:tc>
      </w:tr>
      <w:tr w:rsidR="00386722" w:rsidRPr="00526342" w:rsidTr="006D4F06">
        <w:trPr>
          <w:trHeight w:val="628"/>
        </w:trPr>
        <w:tc>
          <w:tcPr>
            <w:tcW w:w="736" w:type="dxa"/>
            <w:vMerge w:val="restart"/>
            <w:tcBorders>
              <w:top w:val="single" w:sz="6" w:space="0" w:color="auto"/>
              <w:left w:val="single" w:sz="6" w:space="0" w:color="auto"/>
              <w:bottom w:val="single" w:sz="6" w:space="0" w:color="auto"/>
              <w:right w:val="single" w:sz="6" w:space="0" w:color="auto"/>
            </w:tcBorders>
            <w:vAlign w:val="center"/>
          </w:tcPr>
          <w:p w:rsidR="00386722" w:rsidRPr="00526342" w:rsidRDefault="00386722" w:rsidP="006D4F06">
            <w:pPr>
              <w:spacing w:line="276" w:lineRule="auto"/>
              <w:ind w:firstLine="0"/>
              <w:jc w:val="center"/>
              <w:rPr>
                <w:b/>
                <w:szCs w:val="18"/>
                <w:lang w:val="ka-GE"/>
              </w:rPr>
            </w:pPr>
            <w:r w:rsidRPr="00526342">
              <w:rPr>
                <w:b/>
                <w:szCs w:val="18"/>
                <w:lang w:val="ka-GE"/>
              </w:rPr>
              <w:t>7.</w:t>
            </w:r>
          </w:p>
        </w:tc>
        <w:tc>
          <w:tcPr>
            <w:tcW w:w="2564" w:type="dxa"/>
            <w:vMerge w:val="restart"/>
            <w:tcBorders>
              <w:top w:val="single" w:sz="6" w:space="0" w:color="auto"/>
              <w:left w:val="single" w:sz="6" w:space="0" w:color="auto"/>
              <w:bottom w:val="single" w:sz="6" w:space="0" w:color="auto"/>
              <w:right w:val="single" w:sz="6" w:space="0" w:color="auto"/>
            </w:tcBorders>
            <w:vAlign w:val="center"/>
          </w:tcPr>
          <w:p w:rsidR="00386722" w:rsidRPr="00526342" w:rsidRDefault="00386722" w:rsidP="006D4F06">
            <w:pPr>
              <w:spacing w:line="240" w:lineRule="auto"/>
              <w:ind w:firstLine="0"/>
              <w:jc w:val="left"/>
              <w:rPr>
                <w:rFonts w:cs="Calibri"/>
                <w:b/>
                <w:bCs/>
                <w:color w:val="000000"/>
                <w:szCs w:val="18"/>
              </w:rPr>
            </w:pPr>
            <w:r w:rsidRPr="00526342">
              <w:rPr>
                <w:rFonts w:cs="Calibri"/>
                <w:b/>
                <w:bCs/>
                <w:color w:val="000000"/>
                <w:szCs w:val="18"/>
              </w:rPr>
              <w:t>შუალედური შედეგის შეფასების ინდიკატორი </w:t>
            </w:r>
          </w:p>
        </w:tc>
        <w:tc>
          <w:tcPr>
            <w:tcW w:w="2210"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6D4F06">
            <w:pPr>
              <w:spacing w:line="240" w:lineRule="auto"/>
              <w:ind w:firstLine="0"/>
              <w:jc w:val="center"/>
              <w:rPr>
                <w:rFonts w:cs="Calibri"/>
                <w:b/>
                <w:bCs/>
                <w:color w:val="000000"/>
                <w:szCs w:val="18"/>
              </w:rPr>
            </w:pPr>
            <w:r w:rsidRPr="00526342">
              <w:rPr>
                <w:rFonts w:cs="Calibri"/>
                <w:b/>
                <w:bCs/>
                <w:color w:val="000000"/>
                <w:szCs w:val="18"/>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6D4F06">
            <w:pPr>
              <w:spacing w:line="240" w:lineRule="auto"/>
              <w:ind w:firstLine="0"/>
              <w:jc w:val="center"/>
              <w:rPr>
                <w:rFonts w:cs="Calibri"/>
                <w:b/>
                <w:bCs/>
                <w:color w:val="000000"/>
                <w:szCs w:val="18"/>
              </w:rPr>
            </w:pPr>
            <w:r w:rsidRPr="00526342">
              <w:rPr>
                <w:rFonts w:cs="Calibri"/>
                <w:b/>
                <w:bCs/>
                <w:color w:val="000000"/>
                <w:szCs w:val="18"/>
              </w:rPr>
              <w:t>საბაზისო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6D4F06">
            <w:pPr>
              <w:spacing w:line="240" w:lineRule="auto"/>
              <w:ind w:firstLine="0"/>
              <w:jc w:val="center"/>
              <w:rPr>
                <w:rFonts w:cs="Calibri"/>
                <w:b/>
                <w:bCs/>
                <w:color w:val="000000"/>
                <w:szCs w:val="18"/>
              </w:rPr>
            </w:pPr>
            <w:r w:rsidRPr="00526342">
              <w:rPr>
                <w:rFonts w:cs="Calibri"/>
                <w:b/>
                <w:bCs/>
                <w:color w:val="000000"/>
                <w:szCs w:val="18"/>
              </w:rPr>
              <w:t>მიზნობრივი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386722" w:rsidRPr="00526342" w:rsidRDefault="00386722" w:rsidP="006D4F06">
            <w:pPr>
              <w:spacing w:line="240" w:lineRule="auto"/>
              <w:ind w:firstLine="0"/>
              <w:jc w:val="center"/>
              <w:rPr>
                <w:rFonts w:cs="Calibri"/>
                <w:b/>
                <w:bCs/>
                <w:color w:val="000000"/>
                <w:szCs w:val="18"/>
              </w:rPr>
            </w:pPr>
            <w:r w:rsidRPr="00526342">
              <w:rPr>
                <w:rFonts w:cs="Calibri"/>
                <w:b/>
                <w:bCs/>
                <w:color w:val="000000"/>
                <w:szCs w:val="18"/>
              </w:rPr>
              <w:t>შესაძლო რისკები</w:t>
            </w:r>
          </w:p>
        </w:tc>
      </w:tr>
      <w:tr w:rsidR="00386722" w:rsidRPr="00526342" w:rsidTr="006D4F06">
        <w:trPr>
          <w:trHeight w:val="607"/>
        </w:trPr>
        <w:tc>
          <w:tcPr>
            <w:tcW w:w="736" w:type="dxa"/>
            <w:vMerge/>
            <w:tcBorders>
              <w:top w:val="single" w:sz="6" w:space="0" w:color="auto"/>
            </w:tcBorders>
            <w:vAlign w:val="center"/>
          </w:tcPr>
          <w:p w:rsidR="00386722" w:rsidRPr="00526342" w:rsidRDefault="00386722" w:rsidP="006D4F06">
            <w:pPr>
              <w:spacing w:line="276" w:lineRule="auto"/>
              <w:ind w:firstLine="0"/>
              <w:jc w:val="center"/>
              <w:rPr>
                <w:b/>
                <w:szCs w:val="18"/>
                <w:lang w:val="ka-GE"/>
              </w:rPr>
            </w:pPr>
          </w:p>
        </w:tc>
        <w:tc>
          <w:tcPr>
            <w:tcW w:w="2564" w:type="dxa"/>
            <w:vMerge/>
            <w:tcBorders>
              <w:top w:val="single" w:sz="6" w:space="0" w:color="auto"/>
            </w:tcBorders>
            <w:vAlign w:val="center"/>
          </w:tcPr>
          <w:p w:rsidR="00386722" w:rsidRPr="00526342" w:rsidRDefault="00386722" w:rsidP="006D4F06">
            <w:pPr>
              <w:spacing w:line="276" w:lineRule="auto"/>
              <w:ind w:firstLine="0"/>
              <w:jc w:val="left"/>
              <w:rPr>
                <w:rFonts w:cs="Calibri"/>
                <w:b/>
                <w:bCs/>
                <w:szCs w:val="18"/>
              </w:rPr>
            </w:pPr>
          </w:p>
        </w:tc>
        <w:tc>
          <w:tcPr>
            <w:tcW w:w="2210" w:type="dxa"/>
            <w:tcBorders>
              <w:top w:val="single" w:sz="6" w:space="0" w:color="auto"/>
            </w:tcBorders>
            <w:vAlign w:val="center"/>
          </w:tcPr>
          <w:p w:rsidR="00386722" w:rsidRPr="00526342" w:rsidRDefault="00386722" w:rsidP="006D4F06">
            <w:pPr>
              <w:spacing w:line="276" w:lineRule="auto"/>
              <w:ind w:left="57" w:right="57" w:firstLine="0"/>
              <w:jc w:val="center"/>
              <w:rPr>
                <w:rFonts w:cs="Calibri"/>
                <w:color w:val="000000"/>
                <w:szCs w:val="18"/>
              </w:rPr>
            </w:pPr>
            <w:r w:rsidRPr="00526342">
              <w:rPr>
                <w:rFonts w:cs="Calibri"/>
                <w:color w:val="000000"/>
                <w:szCs w:val="18"/>
              </w:rPr>
              <w:t>მოსარგებლე ბენეფიციართა რაოდენობა</w:t>
            </w:r>
          </w:p>
        </w:tc>
        <w:tc>
          <w:tcPr>
            <w:tcW w:w="1767" w:type="dxa"/>
            <w:tcBorders>
              <w:top w:val="single" w:sz="6" w:space="0" w:color="auto"/>
            </w:tcBorders>
            <w:vAlign w:val="center"/>
          </w:tcPr>
          <w:p w:rsidR="00386722" w:rsidRPr="00526342" w:rsidRDefault="00386722" w:rsidP="006D4F06">
            <w:pPr>
              <w:spacing w:line="276" w:lineRule="auto"/>
              <w:ind w:left="57" w:right="57" w:firstLine="0"/>
              <w:jc w:val="center"/>
              <w:rPr>
                <w:rFonts w:cs="Calibri"/>
                <w:color w:val="000000"/>
                <w:szCs w:val="18"/>
              </w:rPr>
            </w:pPr>
            <w:r w:rsidRPr="00526342">
              <w:rPr>
                <w:rFonts w:cs="Calibri"/>
                <w:color w:val="000000"/>
                <w:szCs w:val="18"/>
              </w:rPr>
              <w:t>5</w:t>
            </w:r>
          </w:p>
        </w:tc>
        <w:tc>
          <w:tcPr>
            <w:tcW w:w="1676" w:type="dxa"/>
            <w:tcBorders>
              <w:top w:val="single" w:sz="6" w:space="0" w:color="auto"/>
            </w:tcBorders>
            <w:vAlign w:val="center"/>
          </w:tcPr>
          <w:p w:rsidR="00386722" w:rsidRPr="00526342" w:rsidRDefault="00386722" w:rsidP="006D4F06">
            <w:pPr>
              <w:spacing w:line="276" w:lineRule="auto"/>
              <w:ind w:left="57" w:right="57" w:firstLine="0"/>
              <w:jc w:val="center"/>
              <w:rPr>
                <w:rFonts w:cs="Calibri"/>
                <w:color w:val="000000"/>
                <w:szCs w:val="18"/>
              </w:rPr>
            </w:pPr>
            <w:r w:rsidRPr="00526342">
              <w:rPr>
                <w:rFonts w:cs="Calibri"/>
                <w:color w:val="000000"/>
                <w:szCs w:val="18"/>
              </w:rPr>
              <w:t>10</w:t>
            </w:r>
          </w:p>
        </w:tc>
        <w:tc>
          <w:tcPr>
            <w:tcW w:w="1937" w:type="dxa"/>
            <w:tcBorders>
              <w:top w:val="single" w:sz="6" w:space="0" w:color="auto"/>
            </w:tcBorders>
            <w:vAlign w:val="center"/>
          </w:tcPr>
          <w:p w:rsidR="00386722" w:rsidRPr="00526342" w:rsidRDefault="00386722" w:rsidP="006D4F06">
            <w:pPr>
              <w:spacing w:line="276" w:lineRule="auto"/>
              <w:ind w:firstLine="0"/>
              <w:jc w:val="center"/>
              <w:rPr>
                <w:szCs w:val="18"/>
              </w:rPr>
            </w:pPr>
            <w:r w:rsidRPr="00526342">
              <w:rPr>
                <w:rFonts w:cs="Calibri"/>
                <w:color w:val="000000"/>
                <w:szCs w:val="18"/>
              </w:rPr>
              <w:t>არამომართ</w:t>
            </w:r>
            <w:r w:rsidRPr="00526342">
              <w:rPr>
                <w:rFonts w:cs="Calibri"/>
                <w:color w:val="000000"/>
                <w:szCs w:val="18"/>
              </w:rPr>
              <w:softHyphen/>
              <w:t>ვიანობა</w:t>
            </w:r>
          </w:p>
        </w:tc>
      </w:tr>
    </w:tbl>
    <w:p w:rsidR="00386722" w:rsidRPr="00526342" w:rsidRDefault="00386722" w:rsidP="00622154">
      <w:pPr>
        <w:spacing w:before="240" w:line="480" w:lineRule="auto"/>
        <w:rPr>
          <w:rFonts w:cs="Calibri"/>
          <w:b/>
          <w:bCs/>
          <w:color w:val="000000"/>
          <w:szCs w:val="18"/>
        </w:rPr>
      </w:pPr>
      <w:r w:rsidRPr="00526342">
        <w:rPr>
          <w:rFonts w:cs="Calibri"/>
          <w:b/>
          <w:bCs/>
          <w:color w:val="000000"/>
          <w:szCs w:val="18"/>
        </w:rPr>
        <w:t>ბ) პროგრამა: სოციალური უზრუნველყოფა (პროგრამული კოდი 06 02)</w:t>
      </w:r>
    </w:p>
    <w:tbl>
      <w:tblPr>
        <w:tblW w:w="10916"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9"/>
        <w:gridCol w:w="2552"/>
        <w:gridCol w:w="2127"/>
        <w:gridCol w:w="1701"/>
        <w:gridCol w:w="1613"/>
        <w:gridCol w:w="2214"/>
      </w:tblGrid>
      <w:tr w:rsidR="00386722" w:rsidRPr="00526342" w:rsidTr="006D4F06">
        <w:trPr>
          <w:trHeight w:val="522"/>
        </w:trPr>
        <w:tc>
          <w:tcPr>
            <w:tcW w:w="709" w:type="dxa"/>
            <w:vAlign w:val="center"/>
          </w:tcPr>
          <w:p w:rsidR="00386722" w:rsidRPr="00526342" w:rsidRDefault="00386722" w:rsidP="006D4F06">
            <w:pPr>
              <w:spacing w:line="276" w:lineRule="auto"/>
              <w:ind w:firstLine="0"/>
              <w:jc w:val="center"/>
              <w:rPr>
                <w:b/>
                <w:szCs w:val="18"/>
                <w:lang w:val="ka-GE"/>
              </w:rPr>
            </w:pPr>
            <w:r w:rsidRPr="00526342">
              <w:rPr>
                <w:b/>
                <w:szCs w:val="18"/>
                <w:lang w:val="ka-GE"/>
              </w:rPr>
              <w:t>1.</w:t>
            </w:r>
          </w:p>
        </w:tc>
        <w:tc>
          <w:tcPr>
            <w:tcW w:w="2552" w:type="dxa"/>
            <w:vAlign w:val="center"/>
          </w:tcPr>
          <w:p w:rsidR="00386722" w:rsidRPr="00526342" w:rsidRDefault="00386722" w:rsidP="006D4F06">
            <w:pPr>
              <w:spacing w:line="276" w:lineRule="auto"/>
              <w:ind w:firstLine="0"/>
              <w:jc w:val="left"/>
              <w:rPr>
                <w:b/>
                <w:szCs w:val="18"/>
              </w:rPr>
            </w:pPr>
            <w:r w:rsidRPr="00526342">
              <w:rPr>
                <w:rFonts w:cs="Calibri"/>
                <w:b/>
                <w:bCs/>
                <w:szCs w:val="18"/>
              </w:rPr>
              <w:t>პროგრამის განმახორციელებელი</w:t>
            </w:r>
          </w:p>
        </w:tc>
        <w:tc>
          <w:tcPr>
            <w:tcW w:w="7655" w:type="dxa"/>
            <w:gridSpan w:val="4"/>
            <w:vAlign w:val="center"/>
          </w:tcPr>
          <w:p w:rsidR="00386722" w:rsidRPr="00526342" w:rsidRDefault="00386722" w:rsidP="006D4F06">
            <w:pPr>
              <w:spacing w:line="240" w:lineRule="auto"/>
              <w:ind w:firstLine="0"/>
              <w:jc w:val="center"/>
              <w:rPr>
                <w:rFonts w:cs="Calibri"/>
                <w:color w:val="000000"/>
                <w:szCs w:val="18"/>
              </w:rPr>
            </w:pPr>
            <w:r w:rsidRPr="00526342">
              <w:rPr>
                <w:rFonts w:cs="Calibri"/>
                <w:color w:val="000000"/>
                <w:szCs w:val="18"/>
              </w:rPr>
              <w:t xml:space="preserve">ქალაქ ქუთაისის მუნიციპალიტეტის მერიის პირველადი სტრუქტურული ერთეული </w:t>
            </w:r>
            <w:r w:rsidR="005A368A">
              <w:rPr>
                <w:rFonts w:cs="Calibri"/>
                <w:color w:val="000000"/>
                <w:szCs w:val="18"/>
              </w:rPr>
              <w:t>–</w:t>
            </w:r>
            <w:r w:rsidRPr="00526342">
              <w:rPr>
                <w:rFonts w:cs="Calibri"/>
                <w:color w:val="000000"/>
                <w:szCs w:val="18"/>
              </w:rPr>
              <w:t xml:space="preserve"> სოციალურ საკითხთა სამსახური</w:t>
            </w:r>
          </w:p>
        </w:tc>
      </w:tr>
      <w:tr w:rsidR="00386722" w:rsidRPr="00526342" w:rsidTr="006D4F06">
        <w:trPr>
          <w:trHeight w:val="449"/>
        </w:trPr>
        <w:tc>
          <w:tcPr>
            <w:tcW w:w="709" w:type="dxa"/>
            <w:vAlign w:val="center"/>
          </w:tcPr>
          <w:p w:rsidR="00386722" w:rsidRPr="00526342" w:rsidRDefault="00386722" w:rsidP="006D4F06">
            <w:pPr>
              <w:spacing w:line="276" w:lineRule="auto"/>
              <w:ind w:firstLine="0"/>
              <w:jc w:val="center"/>
              <w:rPr>
                <w:b/>
                <w:szCs w:val="18"/>
                <w:lang w:val="ka-GE"/>
              </w:rPr>
            </w:pPr>
            <w:r w:rsidRPr="00526342">
              <w:rPr>
                <w:b/>
                <w:szCs w:val="18"/>
                <w:lang w:val="ka-GE"/>
              </w:rPr>
              <w:t>2.</w:t>
            </w:r>
          </w:p>
        </w:tc>
        <w:tc>
          <w:tcPr>
            <w:tcW w:w="2552" w:type="dxa"/>
            <w:vAlign w:val="center"/>
          </w:tcPr>
          <w:p w:rsidR="00386722" w:rsidRPr="00526342" w:rsidRDefault="00386722" w:rsidP="006D4F06">
            <w:pPr>
              <w:spacing w:line="276" w:lineRule="auto"/>
              <w:ind w:firstLine="0"/>
              <w:jc w:val="left"/>
              <w:rPr>
                <w:b/>
                <w:szCs w:val="18"/>
              </w:rPr>
            </w:pPr>
            <w:r w:rsidRPr="00526342">
              <w:rPr>
                <w:rFonts w:cs="Calibri"/>
                <w:b/>
                <w:bCs/>
                <w:color w:val="000000"/>
                <w:szCs w:val="18"/>
              </w:rPr>
              <w:t>პროგრამის ბიუჯეტი</w:t>
            </w:r>
          </w:p>
        </w:tc>
        <w:tc>
          <w:tcPr>
            <w:tcW w:w="7655" w:type="dxa"/>
            <w:gridSpan w:val="4"/>
            <w:vAlign w:val="center"/>
          </w:tcPr>
          <w:p w:rsidR="00386722" w:rsidRPr="00526342" w:rsidRDefault="00386722" w:rsidP="006D4F06">
            <w:pPr>
              <w:spacing w:line="240" w:lineRule="auto"/>
              <w:ind w:firstLine="0"/>
              <w:jc w:val="center"/>
              <w:rPr>
                <w:rFonts w:cs="Calibri"/>
                <w:color w:val="000000"/>
                <w:szCs w:val="18"/>
              </w:rPr>
            </w:pPr>
            <w:r w:rsidRPr="00526342">
              <w:rPr>
                <w:rFonts w:cs="Calibri"/>
                <w:color w:val="000000"/>
                <w:szCs w:val="18"/>
              </w:rPr>
              <w:t>5,311.8</w:t>
            </w:r>
          </w:p>
        </w:tc>
      </w:tr>
      <w:tr w:rsidR="00386722" w:rsidRPr="00526342" w:rsidTr="006D4F06">
        <w:trPr>
          <w:trHeight w:val="594"/>
        </w:trPr>
        <w:tc>
          <w:tcPr>
            <w:tcW w:w="709" w:type="dxa"/>
            <w:vAlign w:val="center"/>
          </w:tcPr>
          <w:p w:rsidR="00386722" w:rsidRPr="00526342" w:rsidRDefault="00386722" w:rsidP="006D4F06">
            <w:pPr>
              <w:spacing w:line="276" w:lineRule="auto"/>
              <w:ind w:firstLine="0"/>
              <w:jc w:val="center"/>
              <w:rPr>
                <w:b/>
                <w:szCs w:val="18"/>
                <w:lang w:val="ka-GE"/>
              </w:rPr>
            </w:pPr>
            <w:r w:rsidRPr="00526342">
              <w:rPr>
                <w:b/>
                <w:szCs w:val="18"/>
                <w:lang w:val="ka-GE"/>
              </w:rPr>
              <w:t>3.</w:t>
            </w:r>
          </w:p>
        </w:tc>
        <w:tc>
          <w:tcPr>
            <w:tcW w:w="2552" w:type="dxa"/>
            <w:vAlign w:val="center"/>
          </w:tcPr>
          <w:p w:rsidR="00386722" w:rsidRPr="00526342" w:rsidRDefault="00386722" w:rsidP="006D4F06">
            <w:pPr>
              <w:spacing w:line="276" w:lineRule="auto"/>
              <w:ind w:firstLine="0"/>
              <w:jc w:val="left"/>
              <w:rPr>
                <w:b/>
                <w:szCs w:val="18"/>
              </w:rPr>
            </w:pPr>
            <w:r w:rsidRPr="00526342">
              <w:rPr>
                <w:rFonts w:cs="Calibri"/>
                <w:b/>
                <w:bCs/>
                <w:szCs w:val="18"/>
              </w:rPr>
              <w:t>პროგრამის აღწერა</w:t>
            </w:r>
          </w:p>
        </w:tc>
        <w:tc>
          <w:tcPr>
            <w:tcW w:w="7655" w:type="dxa"/>
            <w:gridSpan w:val="4"/>
            <w:vAlign w:val="center"/>
          </w:tcPr>
          <w:p w:rsidR="00386722" w:rsidRPr="00526342" w:rsidRDefault="00386722" w:rsidP="006D4F06">
            <w:pPr>
              <w:spacing w:line="240" w:lineRule="auto"/>
              <w:ind w:firstLine="0"/>
              <w:rPr>
                <w:rFonts w:cs="Calibri"/>
                <w:color w:val="000000"/>
                <w:szCs w:val="18"/>
              </w:rPr>
            </w:pPr>
            <w:r w:rsidRPr="00526342">
              <w:rPr>
                <w:rFonts w:cs="Calibri"/>
                <w:color w:val="000000"/>
                <w:szCs w:val="18"/>
              </w:rPr>
              <w:t xml:space="preserve">პროგრამის მიზანია ქალაქის ტერიტორიაზე მცხოვრები მოსახლეობის სხვადასხვა ფენების სოციალური დახმარებებით უზრუნველყოფა. სახელმწიფო ბიუჯეტიდან გამოყოფილი მიზნობრივი ტრანსფერის ფარგლებში კანონმდებლობით </w:t>
            </w:r>
            <w:r w:rsidRPr="00526342">
              <w:rPr>
                <w:rFonts w:cs="Calibri"/>
                <w:color w:val="000000"/>
                <w:szCs w:val="18"/>
              </w:rPr>
              <w:lastRenderedPageBreak/>
              <w:t>გათვალისწინებული სარიტუალო მომსახურების ხარჯების ანაზღაურება, დემოგრაფიული მდგომარეობის გაუმჯობესების მიზნით, მრავალშვილიანი ოჯახების დახმარება და სხვა სოციალური ღონისძიებები, რომელიც მთლიანობაში უზრუნველყოფს ქალაქის მოსახლეობის სოციალური მდგომარეობის გაუმჯობესებას.</w:t>
            </w:r>
          </w:p>
        </w:tc>
      </w:tr>
      <w:tr w:rsidR="00386722" w:rsidRPr="00526342" w:rsidTr="006D4F06">
        <w:trPr>
          <w:trHeight w:val="535"/>
        </w:trPr>
        <w:tc>
          <w:tcPr>
            <w:tcW w:w="709" w:type="dxa"/>
            <w:vAlign w:val="center"/>
          </w:tcPr>
          <w:p w:rsidR="00386722" w:rsidRPr="00526342" w:rsidRDefault="00386722" w:rsidP="006D4F06">
            <w:pPr>
              <w:spacing w:line="276" w:lineRule="auto"/>
              <w:ind w:firstLine="0"/>
              <w:jc w:val="center"/>
              <w:rPr>
                <w:b/>
                <w:szCs w:val="18"/>
                <w:lang w:val="ka-GE"/>
              </w:rPr>
            </w:pPr>
            <w:r w:rsidRPr="00526342">
              <w:rPr>
                <w:b/>
                <w:szCs w:val="18"/>
                <w:lang w:val="ka-GE"/>
              </w:rPr>
              <w:lastRenderedPageBreak/>
              <w:t>4.</w:t>
            </w:r>
          </w:p>
        </w:tc>
        <w:tc>
          <w:tcPr>
            <w:tcW w:w="2552" w:type="dxa"/>
            <w:vAlign w:val="center"/>
          </w:tcPr>
          <w:p w:rsidR="00386722" w:rsidRPr="00526342" w:rsidRDefault="00386722" w:rsidP="006D4F06">
            <w:pPr>
              <w:spacing w:line="276" w:lineRule="auto"/>
              <w:ind w:firstLine="0"/>
              <w:jc w:val="left"/>
              <w:rPr>
                <w:b/>
                <w:szCs w:val="18"/>
              </w:rPr>
            </w:pPr>
            <w:r w:rsidRPr="00526342">
              <w:rPr>
                <w:rFonts w:cs="Calibri"/>
                <w:b/>
                <w:bCs/>
                <w:szCs w:val="18"/>
              </w:rPr>
              <w:t>პროგრამის მიზანი</w:t>
            </w:r>
          </w:p>
        </w:tc>
        <w:tc>
          <w:tcPr>
            <w:tcW w:w="7655" w:type="dxa"/>
            <w:gridSpan w:val="4"/>
            <w:vAlign w:val="center"/>
          </w:tcPr>
          <w:p w:rsidR="00386722" w:rsidRPr="00526342" w:rsidRDefault="00386722" w:rsidP="006D4F06">
            <w:pPr>
              <w:spacing w:line="276" w:lineRule="auto"/>
              <w:ind w:firstLine="0"/>
              <w:rPr>
                <w:rFonts w:cs="Calibri"/>
                <w:color w:val="000000"/>
                <w:szCs w:val="18"/>
              </w:rPr>
            </w:pPr>
            <w:r w:rsidRPr="00526342">
              <w:rPr>
                <w:rFonts w:cs="Calibri"/>
                <w:color w:val="000000"/>
                <w:szCs w:val="18"/>
              </w:rPr>
              <w:t>ბენეფიციარის ჯანმრთელობის მდგომარეობის გაუმჯობესების ხელშეწყობა</w:t>
            </w:r>
          </w:p>
        </w:tc>
      </w:tr>
      <w:tr w:rsidR="00386722" w:rsidRPr="00526342" w:rsidTr="006D4F06">
        <w:trPr>
          <w:trHeight w:val="519"/>
        </w:trPr>
        <w:tc>
          <w:tcPr>
            <w:tcW w:w="709" w:type="dxa"/>
            <w:vAlign w:val="center"/>
          </w:tcPr>
          <w:p w:rsidR="00386722" w:rsidRPr="00526342" w:rsidRDefault="00386722" w:rsidP="006D4F06">
            <w:pPr>
              <w:spacing w:line="276" w:lineRule="auto"/>
              <w:ind w:firstLine="0"/>
              <w:jc w:val="center"/>
              <w:rPr>
                <w:b/>
                <w:szCs w:val="18"/>
                <w:lang w:val="ka-GE"/>
              </w:rPr>
            </w:pPr>
            <w:r w:rsidRPr="00526342">
              <w:rPr>
                <w:b/>
                <w:szCs w:val="18"/>
                <w:lang w:val="ka-GE"/>
              </w:rPr>
              <w:t>5.</w:t>
            </w:r>
          </w:p>
        </w:tc>
        <w:tc>
          <w:tcPr>
            <w:tcW w:w="2552" w:type="dxa"/>
            <w:vAlign w:val="center"/>
          </w:tcPr>
          <w:p w:rsidR="00386722" w:rsidRPr="00526342" w:rsidRDefault="00386722" w:rsidP="006D4F06">
            <w:pPr>
              <w:spacing w:line="240" w:lineRule="auto"/>
              <w:ind w:firstLine="0"/>
              <w:jc w:val="left"/>
              <w:rPr>
                <w:rFonts w:cs="Calibri"/>
                <w:b/>
                <w:bCs/>
                <w:color w:val="000000"/>
                <w:szCs w:val="18"/>
              </w:rPr>
            </w:pPr>
            <w:r w:rsidRPr="00526342">
              <w:rPr>
                <w:rFonts w:cs="Calibri"/>
                <w:b/>
                <w:bCs/>
                <w:color w:val="000000"/>
                <w:szCs w:val="18"/>
              </w:rPr>
              <w:t>მოსალოდნელი საბოლოო შედეგი</w:t>
            </w:r>
          </w:p>
        </w:tc>
        <w:tc>
          <w:tcPr>
            <w:tcW w:w="7655" w:type="dxa"/>
            <w:gridSpan w:val="4"/>
            <w:vAlign w:val="center"/>
          </w:tcPr>
          <w:p w:rsidR="00386722" w:rsidRPr="00526342" w:rsidRDefault="00386722" w:rsidP="00C93A61">
            <w:pPr>
              <w:spacing w:line="240" w:lineRule="auto"/>
              <w:ind w:firstLine="0"/>
              <w:jc w:val="center"/>
              <w:rPr>
                <w:rFonts w:cs="Calibri"/>
                <w:color w:val="000000"/>
                <w:szCs w:val="18"/>
              </w:rPr>
            </w:pPr>
            <w:r w:rsidRPr="00526342">
              <w:rPr>
                <w:rFonts w:cs="Calibri"/>
                <w:color w:val="000000"/>
                <w:szCs w:val="18"/>
              </w:rPr>
              <w:t>მუნიციპალიტეტის მიერ შეთავაზებული სერვისის ხელმისაწვდომობა ბენეფიციარებისათვის</w:t>
            </w:r>
          </w:p>
        </w:tc>
      </w:tr>
      <w:tr w:rsidR="00386722" w:rsidRPr="00526342" w:rsidTr="006D4F06">
        <w:trPr>
          <w:trHeight w:val="626"/>
        </w:trPr>
        <w:tc>
          <w:tcPr>
            <w:tcW w:w="709" w:type="dxa"/>
            <w:vMerge w:val="restart"/>
            <w:vAlign w:val="center"/>
          </w:tcPr>
          <w:p w:rsidR="00386722" w:rsidRPr="00526342" w:rsidRDefault="00386722" w:rsidP="006D4F06">
            <w:pPr>
              <w:spacing w:line="276" w:lineRule="auto"/>
              <w:ind w:firstLine="0"/>
              <w:jc w:val="center"/>
              <w:rPr>
                <w:b/>
                <w:szCs w:val="18"/>
                <w:lang w:val="ka-GE"/>
              </w:rPr>
            </w:pPr>
            <w:r w:rsidRPr="00526342">
              <w:rPr>
                <w:b/>
                <w:szCs w:val="18"/>
                <w:lang w:val="ka-GE"/>
              </w:rPr>
              <w:t>6.</w:t>
            </w:r>
          </w:p>
        </w:tc>
        <w:tc>
          <w:tcPr>
            <w:tcW w:w="2552" w:type="dxa"/>
            <w:vMerge w:val="restart"/>
            <w:vAlign w:val="center"/>
          </w:tcPr>
          <w:p w:rsidR="00386722" w:rsidRPr="00526342" w:rsidRDefault="00386722" w:rsidP="006D4F06">
            <w:pPr>
              <w:spacing w:line="240" w:lineRule="auto"/>
              <w:ind w:firstLine="0"/>
              <w:jc w:val="left"/>
              <w:rPr>
                <w:rFonts w:cs="Calibri"/>
                <w:b/>
                <w:bCs/>
                <w:color w:val="000000"/>
                <w:szCs w:val="18"/>
              </w:rPr>
            </w:pPr>
            <w:r w:rsidRPr="00526342">
              <w:rPr>
                <w:rFonts w:cs="Calibri"/>
                <w:b/>
                <w:bCs/>
                <w:color w:val="000000"/>
                <w:szCs w:val="18"/>
              </w:rPr>
              <w:t>საბოლოო შედეგის შეფასების ინდიკატორი </w:t>
            </w:r>
          </w:p>
        </w:tc>
        <w:tc>
          <w:tcPr>
            <w:tcW w:w="2127" w:type="dxa"/>
            <w:vAlign w:val="center"/>
          </w:tcPr>
          <w:p w:rsidR="00386722" w:rsidRPr="00526342" w:rsidRDefault="00386722" w:rsidP="006D4F06">
            <w:pPr>
              <w:spacing w:line="240" w:lineRule="auto"/>
              <w:ind w:firstLine="0"/>
              <w:jc w:val="center"/>
              <w:rPr>
                <w:rFonts w:cs="Calibri"/>
                <w:b/>
                <w:bCs/>
                <w:color w:val="000000"/>
                <w:szCs w:val="18"/>
              </w:rPr>
            </w:pPr>
            <w:r w:rsidRPr="00526342">
              <w:rPr>
                <w:rFonts w:cs="Calibri"/>
                <w:b/>
                <w:bCs/>
                <w:color w:val="000000"/>
                <w:szCs w:val="18"/>
              </w:rPr>
              <w:t>ინდიკატორის დასახელება</w:t>
            </w:r>
          </w:p>
        </w:tc>
        <w:tc>
          <w:tcPr>
            <w:tcW w:w="1701" w:type="dxa"/>
            <w:vAlign w:val="center"/>
          </w:tcPr>
          <w:p w:rsidR="00386722" w:rsidRPr="00526342" w:rsidRDefault="00386722" w:rsidP="006D4F06">
            <w:pPr>
              <w:spacing w:line="240" w:lineRule="auto"/>
              <w:ind w:firstLine="0"/>
              <w:jc w:val="center"/>
              <w:rPr>
                <w:rFonts w:cs="Calibri"/>
                <w:b/>
                <w:bCs/>
                <w:color w:val="000000"/>
                <w:szCs w:val="18"/>
              </w:rPr>
            </w:pPr>
            <w:r w:rsidRPr="00526342">
              <w:rPr>
                <w:rFonts w:cs="Calibri"/>
                <w:b/>
                <w:bCs/>
                <w:color w:val="000000"/>
                <w:szCs w:val="18"/>
              </w:rPr>
              <w:t>საბაზისო მაჩვენებელი</w:t>
            </w:r>
          </w:p>
        </w:tc>
        <w:tc>
          <w:tcPr>
            <w:tcW w:w="1613" w:type="dxa"/>
            <w:vAlign w:val="center"/>
          </w:tcPr>
          <w:p w:rsidR="00386722" w:rsidRPr="00526342" w:rsidRDefault="00386722" w:rsidP="006D4F06">
            <w:pPr>
              <w:spacing w:line="240" w:lineRule="auto"/>
              <w:ind w:firstLine="0"/>
              <w:jc w:val="center"/>
              <w:rPr>
                <w:rFonts w:cs="Calibri"/>
                <w:b/>
                <w:bCs/>
                <w:color w:val="000000"/>
                <w:szCs w:val="18"/>
              </w:rPr>
            </w:pPr>
            <w:r w:rsidRPr="00526342">
              <w:rPr>
                <w:rFonts w:cs="Calibri"/>
                <w:b/>
                <w:bCs/>
                <w:color w:val="000000"/>
                <w:szCs w:val="18"/>
              </w:rPr>
              <w:t>მიზნობრივი მაჩვენებელი</w:t>
            </w:r>
          </w:p>
        </w:tc>
        <w:tc>
          <w:tcPr>
            <w:tcW w:w="2214" w:type="dxa"/>
            <w:vAlign w:val="center"/>
          </w:tcPr>
          <w:p w:rsidR="00386722" w:rsidRPr="00526342" w:rsidRDefault="00386722" w:rsidP="006D4F06">
            <w:pPr>
              <w:spacing w:line="240" w:lineRule="auto"/>
              <w:ind w:firstLine="0"/>
              <w:jc w:val="center"/>
              <w:rPr>
                <w:rFonts w:cs="Calibri"/>
                <w:b/>
                <w:bCs/>
                <w:color w:val="000000"/>
                <w:szCs w:val="18"/>
              </w:rPr>
            </w:pPr>
            <w:r w:rsidRPr="00526342">
              <w:rPr>
                <w:rFonts w:cs="Calibri"/>
                <w:b/>
                <w:bCs/>
                <w:color w:val="000000"/>
                <w:szCs w:val="18"/>
              </w:rPr>
              <w:t>შესაძლო რისკები</w:t>
            </w:r>
          </w:p>
        </w:tc>
      </w:tr>
      <w:tr w:rsidR="00386722" w:rsidRPr="00526342" w:rsidTr="006D4F06">
        <w:trPr>
          <w:trHeight w:val="624"/>
        </w:trPr>
        <w:tc>
          <w:tcPr>
            <w:tcW w:w="709" w:type="dxa"/>
            <w:vMerge/>
            <w:vAlign w:val="center"/>
          </w:tcPr>
          <w:p w:rsidR="00386722" w:rsidRPr="00526342" w:rsidRDefault="00386722" w:rsidP="006D4F06">
            <w:pPr>
              <w:spacing w:line="276" w:lineRule="auto"/>
              <w:ind w:firstLine="0"/>
              <w:jc w:val="center"/>
              <w:rPr>
                <w:b/>
                <w:szCs w:val="18"/>
                <w:lang w:val="ka-GE"/>
              </w:rPr>
            </w:pPr>
          </w:p>
        </w:tc>
        <w:tc>
          <w:tcPr>
            <w:tcW w:w="2552" w:type="dxa"/>
            <w:vMerge/>
            <w:vAlign w:val="center"/>
          </w:tcPr>
          <w:p w:rsidR="00386722" w:rsidRPr="00526342" w:rsidRDefault="00386722" w:rsidP="006D4F06">
            <w:pPr>
              <w:spacing w:line="276" w:lineRule="auto"/>
              <w:ind w:firstLine="0"/>
              <w:jc w:val="left"/>
              <w:rPr>
                <w:rFonts w:cs="Calibri"/>
                <w:b/>
                <w:bCs/>
                <w:szCs w:val="18"/>
              </w:rPr>
            </w:pPr>
          </w:p>
        </w:tc>
        <w:tc>
          <w:tcPr>
            <w:tcW w:w="2127" w:type="dxa"/>
            <w:vAlign w:val="center"/>
          </w:tcPr>
          <w:p w:rsidR="00386722" w:rsidRPr="00526342" w:rsidRDefault="00386722" w:rsidP="006D4F06">
            <w:pPr>
              <w:spacing w:line="276" w:lineRule="auto"/>
              <w:ind w:left="57" w:right="57" w:firstLine="0"/>
              <w:jc w:val="center"/>
              <w:rPr>
                <w:rFonts w:cs="Calibri"/>
                <w:color w:val="000000"/>
                <w:szCs w:val="18"/>
              </w:rPr>
            </w:pPr>
            <w:r w:rsidRPr="00526342">
              <w:rPr>
                <w:rFonts w:cs="Calibri"/>
                <w:color w:val="000000"/>
                <w:szCs w:val="18"/>
              </w:rPr>
              <w:t>პროგრამით მოსარ</w:t>
            </w:r>
            <w:r w:rsidRPr="00526342">
              <w:rPr>
                <w:rFonts w:cs="Calibri"/>
                <w:color w:val="000000"/>
                <w:szCs w:val="18"/>
              </w:rPr>
              <w:softHyphen/>
              <w:t>გებლე ბენეფი</w:t>
            </w:r>
            <w:r w:rsidRPr="00526342">
              <w:rPr>
                <w:rFonts w:cs="Calibri"/>
                <w:color w:val="000000"/>
                <w:szCs w:val="18"/>
              </w:rPr>
              <w:softHyphen/>
              <w:t>ციართა რაოდენობა</w:t>
            </w:r>
          </w:p>
        </w:tc>
        <w:tc>
          <w:tcPr>
            <w:tcW w:w="1701" w:type="dxa"/>
            <w:vAlign w:val="center"/>
          </w:tcPr>
          <w:p w:rsidR="00386722" w:rsidRPr="00526342" w:rsidRDefault="00386722" w:rsidP="006D4F06">
            <w:pPr>
              <w:spacing w:line="276" w:lineRule="auto"/>
              <w:ind w:left="57" w:right="57" w:firstLine="0"/>
              <w:jc w:val="center"/>
              <w:rPr>
                <w:rFonts w:cs="Calibri"/>
                <w:color w:val="000000"/>
                <w:szCs w:val="18"/>
              </w:rPr>
            </w:pPr>
            <w:r w:rsidRPr="00526342">
              <w:rPr>
                <w:rFonts w:cs="Calibri"/>
                <w:color w:val="000000"/>
                <w:szCs w:val="18"/>
              </w:rPr>
              <w:t> </w:t>
            </w:r>
          </w:p>
        </w:tc>
        <w:tc>
          <w:tcPr>
            <w:tcW w:w="1613" w:type="dxa"/>
            <w:vAlign w:val="center"/>
          </w:tcPr>
          <w:p w:rsidR="00386722" w:rsidRPr="00526342" w:rsidRDefault="00386722" w:rsidP="006D4F06">
            <w:pPr>
              <w:spacing w:line="276" w:lineRule="auto"/>
              <w:ind w:left="57" w:right="57" w:firstLine="0"/>
              <w:jc w:val="center"/>
              <w:rPr>
                <w:rFonts w:cs="Calibri"/>
                <w:color w:val="000000"/>
                <w:szCs w:val="18"/>
              </w:rPr>
            </w:pPr>
            <w:r w:rsidRPr="00526342">
              <w:rPr>
                <w:rFonts w:cs="Calibri"/>
                <w:color w:val="000000"/>
                <w:szCs w:val="18"/>
              </w:rPr>
              <w:t> </w:t>
            </w:r>
          </w:p>
        </w:tc>
        <w:tc>
          <w:tcPr>
            <w:tcW w:w="2214" w:type="dxa"/>
            <w:vAlign w:val="center"/>
          </w:tcPr>
          <w:p w:rsidR="00386722" w:rsidRPr="00526342" w:rsidRDefault="00386722" w:rsidP="006D4F06">
            <w:pPr>
              <w:spacing w:line="276" w:lineRule="auto"/>
              <w:ind w:firstLine="0"/>
              <w:jc w:val="center"/>
              <w:rPr>
                <w:szCs w:val="18"/>
              </w:rPr>
            </w:pPr>
            <w:r w:rsidRPr="00526342">
              <w:rPr>
                <w:rFonts w:cs="Calibri"/>
                <w:color w:val="000000"/>
                <w:szCs w:val="18"/>
              </w:rPr>
              <w:t> </w:t>
            </w:r>
          </w:p>
        </w:tc>
      </w:tr>
    </w:tbl>
    <w:p w:rsidR="00386722" w:rsidRPr="00526342" w:rsidRDefault="00386722" w:rsidP="00C93A61">
      <w:pPr>
        <w:spacing w:before="240"/>
        <w:rPr>
          <w:rFonts w:cs="Calibri"/>
          <w:b/>
          <w:bCs/>
          <w:szCs w:val="18"/>
        </w:rPr>
      </w:pPr>
      <w:r w:rsidRPr="00526342">
        <w:rPr>
          <w:rFonts w:cs="Calibri"/>
          <w:b/>
          <w:bCs/>
          <w:szCs w:val="18"/>
        </w:rPr>
        <w:t>ბ.ა) ქვეპროგრამა: სოციალური საცხოვრისის კომუნალური ხარჯების უზრუნველყოფა (პროგრამული კოდი 06 02 01)</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E80BAD" w:rsidRPr="007D687F" w:rsidTr="00711387">
        <w:trPr>
          <w:trHeight w:val="533"/>
        </w:trPr>
        <w:tc>
          <w:tcPr>
            <w:tcW w:w="736" w:type="dxa"/>
            <w:tcBorders>
              <w:top w:val="single" w:sz="6" w:space="0" w:color="auto"/>
              <w:left w:val="single" w:sz="6" w:space="0" w:color="auto"/>
              <w:bottom w:val="single" w:sz="6" w:space="0" w:color="auto"/>
              <w:right w:val="single" w:sz="6" w:space="0" w:color="auto"/>
            </w:tcBorders>
            <w:vAlign w:val="center"/>
          </w:tcPr>
          <w:p w:rsidR="00E80BAD" w:rsidRPr="007D687F" w:rsidRDefault="00E80BAD" w:rsidP="00E80BAD">
            <w:pPr>
              <w:spacing w:line="276" w:lineRule="auto"/>
              <w:ind w:firstLine="0"/>
              <w:jc w:val="center"/>
              <w:rPr>
                <w:b/>
                <w:szCs w:val="18"/>
                <w:lang w:val="ka-GE"/>
              </w:rPr>
            </w:pPr>
            <w:r w:rsidRPr="007D687F">
              <w:rPr>
                <w:b/>
                <w:szCs w:val="18"/>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E80BAD" w:rsidRPr="007D687F" w:rsidRDefault="00E80BAD" w:rsidP="00E80BAD">
            <w:pPr>
              <w:spacing w:line="276" w:lineRule="auto"/>
              <w:ind w:firstLine="0"/>
              <w:jc w:val="left"/>
              <w:rPr>
                <w:b/>
                <w:szCs w:val="18"/>
              </w:rPr>
            </w:pPr>
            <w:r w:rsidRPr="007D687F">
              <w:rPr>
                <w:rFonts w:cs="Calibri"/>
                <w:b/>
                <w:bCs/>
                <w:szCs w:val="18"/>
                <w:lang w:val="ka-GE"/>
              </w:rPr>
              <w:t>ქვე</w:t>
            </w:r>
            <w:r w:rsidRPr="007D687F">
              <w:rPr>
                <w:rFonts w:cs="Calibri"/>
                <w:b/>
                <w:bCs/>
                <w:szCs w:val="18"/>
              </w:rPr>
              <w:t>პროგრამის განმახორციელებელი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E80BAD" w:rsidRPr="00526342" w:rsidRDefault="00E80BAD" w:rsidP="00E80BAD">
            <w:pPr>
              <w:spacing w:line="240" w:lineRule="auto"/>
              <w:ind w:firstLine="0"/>
              <w:jc w:val="center"/>
              <w:rPr>
                <w:rFonts w:cs="Calibri"/>
                <w:szCs w:val="18"/>
              </w:rPr>
            </w:pPr>
            <w:r w:rsidRPr="00526342">
              <w:rPr>
                <w:rFonts w:cs="Calibri"/>
                <w:szCs w:val="18"/>
              </w:rPr>
              <w:t xml:space="preserve">ქალაქ ქუთაისის მუნიციპალიტეტის მერიის პირველადი სტრუქტურული ერთეული </w:t>
            </w:r>
            <w:r w:rsidR="005A368A">
              <w:rPr>
                <w:rFonts w:cs="Calibri"/>
                <w:szCs w:val="18"/>
              </w:rPr>
              <w:t>–</w:t>
            </w:r>
            <w:r w:rsidRPr="00526342">
              <w:rPr>
                <w:rFonts w:cs="Calibri"/>
                <w:szCs w:val="18"/>
              </w:rPr>
              <w:t xml:space="preserve"> სოციალურ საკითხთა სამსახური</w:t>
            </w:r>
          </w:p>
        </w:tc>
      </w:tr>
      <w:tr w:rsidR="00E80BAD" w:rsidRPr="007D687F" w:rsidTr="00711387">
        <w:trPr>
          <w:trHeight w:val="455"/>
        </w:trPr>
        <w:tc>
          <w:tcPr>
            <w:tcW w:w="736" w:type="dxa"/>
            <w:tcBorders>
              <w:top w:val="single" w:sz="6" w:space="0" w:color="auto"/>
              <w:left w:val="single" w:sz="6" w:space="0" w:color="auto"/>
              <w:bottom w:val="single" w:sz="6" w:space="0" w:color="auto"/>
              <w:right w:val="single" w:sz="6" w:space="0" w:color="auto"/>
            </w:tcBorders>
            <w:vAlign w:val="center"/>
          </w:tcPr>
          <w:p w:rsidR="00E80BAD" w:rsidRPr="007D687F" w:rsidRDefault="00E80BAD" w:rsidP="00E80BAD">
            <w:pPr>
              <w:spacing w:line="276" w:lineRule="auto"/>
              <w:ind w:firstLine="0"/>
              <w:jc w:val="center"/>
              <w:rPr>
                <w:b/>
                <w:szCs w:val="18"/>
                <w:lang w:val="ka-GE"/>
              </w:rPr>
            </w:pPr>
            <w:r w:rsidRPr="007D687F">
              <w:rPr>
                <w:b/>
                <w:szCs w:val="18"/>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E80BAD" w:rsidRPr="007D687F" w:rsidRDefault="00E80BAD" w:rsidP="00E80BAD">
            <w:pPr>
              <w:spacing w:line="276" w:lineRule="auto"/>
              <w:ind w:firstLine="0"/>
              <w:jc w:val="left"/>
              <w:rPr>
                <w:b/>
                <w:szCs w:val="18"/>
              </w:rPr>
            </w:pPr>
            <w:r w:rsidRPr="007D687F">
              <w:rPr>
                <w:rFonts w:cs="Calibri"/>
                <w:b/>
                <w:bCs/>
                <w:color w:val="000000"/>
                <w:szCs w:val="18"/>
                <w:lang w:val="ka-GE"/>
              </w:rPr>
              <w:t>ქვე</w:t>
            </w:r>
            <w:r w:rsidRPr="007D687F">
              <w:rPr>
                <w:rFonts w:cs="Calibri"/>
                <w:b/>
                <w:bCs/>
                <w:color w:val="000000"/>
                <w:szCs w:val="18"/>
              </w:rPr>
              <w:t>პროგრამის ბიუჯეტი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E80BAD" w:rsidRPr="00526342" w:rsidRDefault="00E80BAD" w:rsidP="00E80BAD">
            <w:pPr>
              <w:spacing w:line="240" w:lineRule="auto"/>
              <w:ind w:firstLine="0"/>
              <w:jc w:val="center"/>
              <w:rPr>
                <w:rFonts w:cs="Calibri"/>
                <w:szCs w:val="18"/>
              </w:rPr>
            </w:pPr>
            <w:r w:rsidRPr="00526342">
              <w:rPr>
                <w:rFonts w:cs="Calibri"/>
                <w:szCs w:val="18"/>
              </w:rPr>
              <w:t>40.0</w:t>
            </w:r>
          </w:p>
        </w:tc>
      </w:tr>
      <w:tr w:rsidR="00E80BAD" w:rsidRPr="007D687F" w:rsidTr="00711387">
        <w:trPr>
          <w:trHeight w:val="525"/>
        </w:trPr>
        <w:tc>
          <w:tcPr>
            <w:tcW w:w="736" w:type="dxa"/>
            <w:tcBorders>
              <w:top w:val="single" w:sz="6" w:space="0" w:color="auto"/>
              <w:left w:val="single" w:sz="6" w:space="0" w:color="auto"/>
              <w:bottom w:val="single" w:sz="6" w:space="0" w:color="auto"/>
              <w:right w:val="single" w:sz="6" w:space="0" w:color="auto"/>
            </w:tcBorders>
            <w:vAlign w:val="center"/>
          </w:tcPr>
          <w:p w:rsidR="00E80BAD" w:rsidRPr="007D687F" w:rsidRDefault="00E80BAD" w:rsidP="00E80BAD">
            <w:pPr>
              <w:spacing w:line="276" w:lineRule="auto"/>
              <w:ind w:firstLine="0"/>
              <w:jc w:val="center"/>
              <w:rPr>
                <w:b/>
                <w:szCs w:val="18"/>
                <w:lang w:val="ka-GE"/>
              </w:rPr>
            </w:pPr>
            <w:r w:rsidRPr="007D687F">
              <w:rPr>
                <w:b/>
                <w:szCs w:val="18"/>
                <w:lang w:val="ka-GE"/>
              </w:rPr>
              <w:t>3.</w:t>
            </w:r>
          </w:p>
        </w:tc>
        <w:tc>
          <w:tcPr>
            <w:tcW w:w="2564" w:type="dxa"/>
            <w:tcBorders>
              <w:top w:val="single" w:sz="6" w:space="0" w:color="auto"/>
              <w:left w:val="single" w:sz="6" w:space="0" w:color="auto"/>
              <w:bottom w:val="single" w:sz="6" w:space="0" w:color="auto"/>
              <w:right w:val="single" w:sz="6" w:space="0" w:color="auto"/>
            </w:tcBorders>
            <w:vAlign w:val="center"/>
          </w:tcPr>
          <w:p w:rsidR="00E80BAD" w:rsidRPr="007D687F" w:rsidRDefault="00E80BAD" w:rsidP="00E80BAD">
            <w:pPr>
              <w:spacing w:line="276" w:lineRule="auto"/>
              <w:ind w:firstLine="0"/>
              <w:jc w:val="left"/>
              <w:rPr>
                <w:b/>
                <w:szCs w:val="18"/>
              </w:rPr>
            </w:pPr>
            <w:r w:rsidRPr="007D687F">
              <w:rPr>
                <w:rFonts w:cs="Calibri"/>
                <w:b/>
                <w:bCs/>
                <w:szCs w:val="18"/>
                <w:lang w:val="ka-GE"/>
              </w:rPr>
              <w:t>ქვე</w:t>
            </w:r>
            <w:r w:rsidRPr="007D687F">
              <w:rPr>
                <w:rFonts w:cs="Calibri"/>
                <w:b/>
                <w:bCs/>
                <w:szCs w:val="18"/>
              </w:rPr>
              <w:t>პროგრამის აღწერა</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E80BAD" w:rsidRPr="00526342" w:rsidRDefault="00E80BAD" w:rsidP="00D03A63">
            <w:pPr>
              <w:spacing w:line="240" w:lineRule="auto"/>
              <w:ind w:firstLine="0"/>
              <w:rPr>
                <w:rFonts w:cs="Calibri"/>
                <w:szCs w:val="18"/>
              </w:rPr>
            </w:pPr>
            <w:r w:rsidRPr="00526342">
              <w:rPr>
                <w:rFonts w:cs="Calibri"/>
                <w:szCs w:val="18"/>
              </w:rPr>
              <w:t>ქალაქ ქუთაისში, ზ.ჭავჭავაძის ქუჩის</w:t>
            </w:r>
            <w:r w:rsidR="00131277">
              <w:rPr>
                <w:rFonts w:cs="Calibri"/>
                <w:szCs w:val="18"/>
              </w:rPr>
              <w:t xml:space="preserve"> №</w:t>
            </w:r>
            <w:r w:rsidRPr="00526342">
              <w:rPr>
                <w:rFonts w:cs="Calibri"/>
                <w:szCs w:val="18"/>
              </w:rPr>
              <w:t>1 და</w:t>
            </w:r>
            <w:r w:rsidR="00131277">
              <w:rPr>
                <w:rFonts w:cs="Calibri"/>
                <w:szCs w:val="18"/>
              </w:rPr>
              <w:t xml:space="preserve"> №</w:t>
            </w:r>
            <w:r w:rsidRPr="00526342">
              <w:rPr>
                <w:rFonts w:cs="Calibri"/>
                <w:szCs w:val="18"/>
              </w:rPr>
              <w:t>3</w:t>
            </w:r>
            <w:r w:rsidR="005A368A">
              <w:rPr>
                <w:rFonts w:cs="Calibri"/>
                <w:szCs w:val="18"/>
              </w:rPr>
              <w:t>–</w:t>
            </w:r>
            <w:r w:rsidRPr="00526342">
              <w:rPr>
                <w:rFonts w:cs="Calibri"/>
                <w:szCs w:val="18"/>
              </w:rPr>
              <w:t>ში მდებარე სოციალური საცხოვრისის მობინადრეთა მიერ დახარჯული ელექტროენერგიისა (თითოეულ ოჯახს თვეში არაუმეტეს 60 ლარი) და ცენტრალური გათბობისათვის საჭირო ბუნებრივი აირის თანხების ანაზღაურება წარმოდგენილი ქვითრების შესაბამისად, ფაქტობრივი ხარჯის მიხედვით. ქალაქ ქუთაისში ნიკეას ქუჩის</w:t>
            </w:r>
            <w:r w:rsidR="00131277">
              <w:rPr>
                <w:rFonts w:cs="Calibri"/>
                <w:szCs w:val="18"/>
              </w:rPr>
              <w:t xml:space="preserve"> №</w:t>
            </w:r>
            <w:r w:rsidRPr="00526342">
              <w:rPr>
                <w:rFonts w:cs="Calibri"/>
                <w:szCs w:val="18"/>
              </w:rPr>
              <w:t>40</w:t>
            </w:r>
            <w:r w:rsidR="005A368A">
              <w:rPr>
                <w:rFonts w:cs="Calibri"/>
                <w:szCs w:val="18"/>
              </w:rPr>
              <w:t>–</w:t>
            </w:r>
            <w:r w:rsidRPr="00526342">
              <w:rPr>
                <w:rFonts w:cs="Calibri"/>
                <w:szCs w:val="18"/>
              </w:rPr>
              <w:t>ში მდებარე სოციალური საცხოვრისის ბენეფიციარების მიერ დახარჯული ელექტროენერგიის თანხის ანაზღაურება წარმოდგენილი ქვითრების შესაბამისად, ფაქტობრივი ხარჯის მიხედვით.</w:t>
            </w:r>
          </w:p>
        </w:tc>
      </w:tr>
      <w:tr w:rsidR="00E80BAD" w:rsidRPr="007D687F" w:rsidTr="00711387">
        <w:trPr>
          <w:trHeight w:val="521"/>
        </w:trPr>
        <w:tc>
          <w:tcPr>
            <w:tcW w:w="736" w:type="dxa"/>
            <w:tcBorders>
              <w:top w:val="single" w:sz="6" w:space="0" w:color="auto"/>
              <w:left w:val="single" w:sz="6" w:space="0" w:color="auto"/>
              <w:bottom w:val="single" w:sz="6" w:space="0" w:color="auto"/>
              <w:right w:val="single" w:sz="6" w:space="0" w:color="auto"/>
            </w:tcBorders>
            <w:vAlign w:val="center"/>
          </w:tcPr>
          <w:p w:rsidR="00E80BAD" w:rsidRPr="007D687F" w:rsidRDefault="00E80BAD" w:rsidP="00E80BAD">
            <w:pPr>
              <w:spacing w:line="276" w:lineRule="auto"/>
              <w:ind w:firstLine="0"/>
              <w:jc w:val="center"/>
              <w:rPr>
                <w:b/>
                <w:szCs w:val="18"/>
                <w:lang w:val="ka-GE"/>
              </w:rPr>
            </w:pPr>
            <w:r w:rsidRPr="007D687F">
              <w:rPr>
                <w:b/>
                <w:szCs w:val="18"/>
                <w:lang w:val="ka-GE"/>
              </w:rPr>
              <w:t>4.</w:t>
            </w:r>
          </w:p>
        </w:tc>
        <w:tc>
          <w:tcPr>
            <w:tcW w:w="2564" w:type="dxa"/>
            <w:tcBorders>
              <w:top w:val="single" w:sz="6" w:space="0" w:color="auto"/>
              <w:left w:val="single" w:sz="6" w:space="0" w:color="auto"/>
              <w:bottom w:val="single" w:sz="6" w:space="0" w:color="auto"/>
              <w:right w:val="single" w:sz="6" w:space="0" w:color="auto"/>
            </w:tcBorders>
            <w:vAlign w:val="center"/>
          </w:tcPr>
          <w:p w:rsidR="00E80BAD" w:rsidRPr="007D687F" w:rsidRDefault="00E80BAD" w:rsidP="00E80BAD">
            <w:pPr>
              <w:spacing w:line="276" w:lineRule="auto"/>
              <w:ind w:firstLine="0"/>
              <w:jc w:val="left"/>
              <w:rPr>
                <w:b/>
                <w:szCs w:val="18"/>
              </w:rPr>
            </w:pPr>
            <w:r w:rsidRPr="007D687F">
              <w:rPr>
                <w:rFonts w:cs="Calibri"/>
                <w:b/>
                <w:bCs/>
                <w:szCs w:val="18"/>
                <w:lang w:val="ka-GE"/>
              </w:rPr>
              <w:t>ქვე</w:t>
            </w:r>
            <w:r w:rsidRPr="007D687F">
              <w:rPr>
                <w:rFonts w:cs="Calibri"/>
                <w:b/>
                <w:bCs/>
                <w:szCs w:val="18"/>
              </w:rPr>
              <w:t>პროგრამის მიზანი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E80BAD" w:rsidRPr="00526342" w:rsidRDefault="00E80BAD" w:rsidP="00E80BAD">
            <w:pPr>
              <w:spacing w:line="240" w:lineRule="auto"/>
              <w:ind w:firstLine="0"/>
              <w:rPr>
                <w:rFonts w:cs="Calibri"/>
                <w:szCs w:val="18"/>
              </w:rPr>
            </w:pPr>
            <w:r w:rsidRPr="00526342">
              <w:rPr>
                <w:rFonts w:cs="Calibri"/>
                <w:szCs w:val="18"/>
              </w:rPr>
              <w:t>სოციალურ საცხოვრისში მცხოვრებთათვის ხელსაყრელი პირობების შექმნა</w:t>
            </w:r>
          </w:p>
        </w:tc>
      </w:tr>
      <w:tr w:rsidR="00E80BAD" w:rsidRPr="007D687F" w:rsidTr="00711387">
        <w:trPr>
          <w:trHeight w:val="528"/>
        </w:trPr>
        <w:tc>
          <w:tcPr>
            <w:tcW w:w="736" w:type="dxa"/>
            <w:tcBorders>
              <w:top w:val="single" w:sz="6" w:space="0" w:color="auto"/>
              <w:left w:val="single" w:sz="6" w:space="0" w:color="auto"/>
              <w:bottom w:val="single" w:sz="6" w:space="0" w:color="auto"/>
              <w:right w:val="single" w:sz="6" w:space="0" w:color="auto"/>
            </w:tcBorders>
            <w:vAlign w:val="center"/>
          </w:tcPr>
          <w:p w:rsidR="00E80BAD" w:rsidRPr="007D687F" w:rsidRDefault="00E80BAD" w:rsidP="00E80BAD">
            <w:pPr>
              <w:spacing w:line="276" w:lineRule="auto"/>
              <w:ind w:firstLine="0"/>
              <w:jc w:val="center"/>
              <w:rPr>
                <w:b/>
                <w:szCs w:val="18"/>
                <w:lang w:val="ka-GE"/>
              </w:rPr>
            </w:pPr>
            <w:r w:rsidRPr="007D687F">
              <w:rPr>
                <w:b/>
                <w:szCs w:val="18"/>
                <w:lang w:val="ka-GE"/>
              </w:rPr>
              <w:t>5.</w:t>
            </w:r>
          </w:p>
        </w:tc>
        <w:tc>
          <w:tcPr>
            <w:tcW w:w="2564" w:type="dxa"/>
            <w:tcBorders>
              <w:top w:val="single" w:sz="6" w:space="0" w:color="auto"/>
              <w:left w:val="single" w:sz="6" w:space="0" w:color="auto"/>
              <w:bottom w:val="single" w:sz="6" w:space="0" w:color="auto"/>
              <w:right w:val="single" w:sz="6" w:space="0" w:color="auto"/>
            </w:tcBorders>
            <w:vAlign w:val="center"/>
          </w:tcPr>
          <w:p w:rsidR="00E80BAD" w:rsidRPr="007D687F" w:rsidRDefault="00E80BAD" w:rsidP="00E80BAD">
            <w:pPr>
              <w:spacing w:line="276" w:lineRule="auto"/>
              <w:ind w:firstLine="0"/>
              <w:jc w:val="left"/>
              <w:rPr>
                <w:rFonts w:cs="Calibri"/>
                <w:b/>
                <w:bCs/>
                <w:szCs w:val="18"/>
                <w:lang w:val="ka-GE"/>
              </w:rPr>
            </w:pPr>
            <w:r w:rsidRPr="007D687F">
              <w:rPr>
                <w:rFonts w:cs="Calibri"/>
                <w:b/>
                <w:bCs/>
                <w:szCs w:val="18"/>
                <w:lang w:val="ka-GE"/>
              </w:rPr>
              <w:t>ქვეპროგრამის ღონისძიებები</w:t>
            </w: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E80BAD" w:rsidRPr="00526342" w:rsidRDefault="00E80BAD" w:rsidP="00E80BAD">
            <w:pPr>
              <w:spacing w:line="240" w:lineRule="auto"/>
              <w:ind w:firstLine="0"/>
              <w:jc w:val="left"/>
              <w:rPr>
                <w:rFonts w:cs="Calibri"/>
                <w:szCs w:val="18"/>
              </w:rPr>
            </w:pPr>
            <w:r w:rsidRPr="00526342">
              <w:rPr>
                <w:rFonts w:cs="Calibri"/>
                <w:szCs w:val="18"/>
              </w:rPr>
              <w:t xml:space="preserve">სოციალური საცხოვრისის კომუნალური ხარჯების უზრუნველყოფა </w:t>
            </w:r>
          </w:p>
        </w:tc>
        <w:tc>
          <w:tcPr>
            <w:tcW w:w="1937" w:type="dxa"/>
            <w:tcBorders>
              <w:top w:val="single" w:sz="6" w:space="0" w:color="auto"/>
              <w:left w:val="single" w:sz="6" w:space="0" w:color="auto"/>
              <w:bottom w:val="single" w:sz="6" w:space="0" w:color="auto"/>
              <w:right w:val="single" w:sz="6" w:space="0" w:color="auto"/>
            </w:tcBorders>
            <w:vAlign w:val="center"/>
          </w:tcPr>
          <w:p w:rsidR="00E80BAD" w:rsidRPr="00526342" w:rsidRDefault="00E80BAD" w:rsidP="00E80BAD">
            <w:pPr>
              <w:spacing w:line="240" w:lineRule="auto"/>
              <w:ind w:firstLine="0"/>
              <w:jc w:val="center"/>
              <w:rPr>
                <w:rFonts w:cs="Calibri"/>
                <w:szCs w:val="18"/>
              </w:rPr>
            </w:pPr>
            <w:r w:rsidRPr="00526342">
              <w:rPr>
                <w:rFonts w:cs="Calibri"/>
                <w:szCs w:val="18"/>
              </w:rPr>
              <w:t>40.0</w:t>
            </w:r>
          </w:p>
        </w:tc>
      </w:tr>
      <w:tr w:rsidR="00E80BAD" w:rsidRPr="007D687F" w:rsidTr="00711387">
        <w:trPr>
          <w:trHeight w:val="522"/>
        </w:trPr>
        <w:tc>
          <w:tcPr>
            <w:tcW w:w="736" w:type="dxa"/>
            <w:tcBorders>
              <w:top w:val="single" w:sz="6" w:space="0" w:color="auto"/>
              <w:left w:val="single" w:sz="6" w:space="0" w:color="auto"/>
              <w:bottom w:val="single" w:sz="6" w:space="0" w:color="auto"/>
              <w:right w:val="single" w:sz="6" w:space="0" w:color="auto"/>
            </w:tcBorders>
            <w:vAlign w:val="center"/>
          </w:tcPr>
          <w:p w:rsidR="00E80BAD" w:rsidRPr="007D687F" w:rsidRDefault="00E80BAD" w:rsidP="00E80BAD">
            <w:pPr>
              <w:spacing w:line="276" w:lineRule="auto"/>
              <w:ind w:firstLine="0"/>
              <w:jc w:val="center"/>
              <w:rPr>
                <w:b/>
                <w:szCs w:val="18"/>
                <w:lang w:val="ka-GE"/>
              </w:rPr>
            </w:pPr>
            <w:r w:rsidRPr="007D687F">
              <w:rPr>
                <w:b/>
                <w:szCs w:val="18"/>
                <w:lang w:val="ka-GE"/>
              </w:rPr>
              <w:t>6.</w:t>
            </w:r>
          </w:p>
        </w:tc>
        <w:tc>
          <w:tcPr>
            <w:tcW w:w="2564" w:type="dxa"/>
            <w:tcBorders>
              <w:top w:val="single" w:sz="6" w:space="0" w:color="auto"/>
              <w:left w:val="single" w:sz="6" w:space="0" w:color="auto"/>
              <w:bottom w:val="single" w:sz="6" w:space="0" w:color="auto"/>
              <w:right w:val="single" w:sz="6" w:space="0" w:color="auto"/>
            </w:tcBorders>
            <w:vAlign w:val="center"/>
          </w:tcPr>
          <w:p w:rsidR="00E80BAD" w:rsidRPr="00526342" w:rsidRDefault="00E80BAD" w:rsidP="00E80BAD">
            <w:pPr>
              <w:spacing w:line="240" w:lineRule="auto"/>
              <w:ind w:firstLine="0"/>
              <w:jc w:val="left"/>
              <w:rPr>
                <w:rFonts w:cs="Calibri"/>
                <w:b/>
                <w:bCs/>
                <w:szCs w:val="18"/>
              </w:rPr>
            </w:pPr>
            <w:r w:rsidRPr="00526342">
              <w:rPr>
                <w:rFonts w:cs="Calibri"/>
                <w:b/>
                <w:bCs/>
                <w:szCs w:val="18"/>
              </w:rPr>
              <w:t>მოსალოდნელი შუალედური შედეგი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E80BAD" w:rsidRPr="00526342" w:rsidRDefault="00E80BAD" w:rsidP="00E80BAD">
            <w:pPr>
              <w:spacing w:line="240" w:lineRule="auto"/>
              <w:ind w:firstLine="0"/>
              <w:rPr>
                <w:rFonts w:cs="Calibri"/>
                <w:szCs w:val="18"/>
              </w:rPr>
            </w:pPr>
            <w:r w:rsidRPr="00526342">
              <w:rPr>
                <w:rFonts w:cs="Calibri"/>
                <w:szCs w:val="18"/>
              </w:rPr>
              <w:t>აუცილებელი პირობებით უზრუნველყოფილი საცხოვრისი</w:t>
            </w:r>
          </w:p>
        </w:tc>
      </w:tr>
      <w:tr w:rsidR="00E80BAD" w:rsidRPr="007D687F" w:rsidTr="00711387">
        <w:trPr>
          <w:trHeight w:val="628"/>
        </w:trPr>
        <w:tc>
          <w:tcPr>
            <w:tcW w:w="736" w:type="dxa"/>
            <w:vMerge w:val="restart"/>
            <w:tcBorders>
              <w:top w:val="single" w:sz="6" w:space="0" w:color="auto"/>
              <w:left w:val="single" w:sz="6" w:space="0" w:color="auto"/>
              <w:bottom w:val="single" w:sz="6" w:space="0" w:color="auto"/>
              <w:right w:val="single" w:sz="6" w:space="0" w:color="auto"/>
            </w:tcBorders>
            <w:vAlign w:val="center"/>
          </w:tcPr>
          <w:p w:rsidR="00E80BAD" w:rsidRPr="007D687F" w:rsidRDefault="00E80BAD" w:rsidP="00E80BAD">
            <w:pPr>
              <w:spacing w:line="276" w:lineRule="auto"/>
              <w:ind w:firstLine="0"/>
              <w:jc w:val="center"/>
              <w:rPr>
                <w:b/>
                <w:szCs w:val="18"/>
                <w:lang w:val="ka-GE"/>
              </w:rPr>
            </w:pPr>
            <w:r w:rsidRPr="007D687F">
              <w:rPr>
                <w:b/>
                <w:szCs w:val="18"/>
                <w:lang w:val="ka-GE"/>
              </w:rPr>
              <w:t>7.</w:t>
            </w:r>
          </w:p>
        </w:tc>
        <w:tc>
          <w:tcPr>
            <w:tcW w:w="2564" w:type="dxa"/>
            <w:vMerge w:val="restart"/>
            <w:tcBorders>
              <w:top w:val="single" w:sz="6" w:space="0" w:color="auto"/>
              <w:left w:val="single" w:sz="6" w:space="0" w:color="auto"/>
              <w:bottom w:val="single" w:sz="6" w:space="0" w:color="auto"/>
              <w:right w:val="single" w:sz="6" w:space="0" w:color="auto"/>
            </w:tcBorders>
            <w:vAlign w:val="center"/>
          </w:tcPr>
          <w:p w:rsidR="00E80BAD" w:rsidRPr="00526342" w:rsidRDefault="00E80BAD" w:rsidP="00E80BAD">
            <w:pPr>
              <w:spacing w:line="240" w:lineRule="auto"/>
              <w:ind w:firstLine="0"/>
              <w:jc w:val="left"/>
              <w:rPr>
                <w:rFonts w:cs="Calibri"/>
                <w:b/>
                <w:bCs/>
                <w:szCs w:val="18"/>
              </w:rPr>
            </w:pPr>
            <w:r w:rsidRPr="00526342">
              <w:rPr>
                <w:rFonts w:cs="Calibri"/>
                <w:b/>
                <w:bCs/>
                <w:szCs w:val="18"/>
              </w:rPr>
              <w:t>შუალედური შედეგის შეფასების ინდიკატორი</w:t>
            </w:r>
          </w:p>
        </w:tc>
        <w:tc>
          <w:tcPr>
            <w:tcW w:w="2210" w:type="dxa"/>
            <w:tcBorders>
              <w:top w:val="single" w:sz="6" w:space="0" w:color="auto"/>
              <w:left w:val="single" w:sz="6" w:space="0" w:color="auto"/>
              <w:bottom w:val="single" w:sz="6" w:space="0" w:color="auto"/>
              <w:right w:val="single" w:sz="6" w:space="0" w:color="auto"/>
            </w:tcBorders>
            <w:vAlign w:val="center"/>
          </w:tcPr>
          <w:p w:rsidR="00E80BAD" w:rsidRPr="00526342" w:rsidRDefault="00E80BAD" w:rsidP="00E80BAD">
            <w:pPr>
              <w:spacing w:line="240" w:lineRule="auto"/>
              <w:ind w:firstLine="0"/>
              <w:jc w:val="center"/>
              <w:rPr>
                <w:rFonts w:cs="Calibri"/>
                <w:b/>
                <w:bCs/>
                <w:szCs w:val="18"/>
              </w:rPr>
            </w:pPr>
            <w:r w:rsidRPr="00526342">
              <w:rPr>
                <w:rFonts w:cs="Calibri"/>
                <w:b/>
                <w:bCs/>
                <w:szCs w:val="18"/>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E80BAD" w:rsidRPr="00526342" w:rsidRDefault="00E80BAD" w:rsidP="00E80BAD">
            <w:pPr>
              <w:spacing w:line="240" w:lineRule="auto"/>
              <w:ind w:firstLine="0"/>
              <w:jc w:val="center"/>
              <w:rPr>
                <w:rFonts w:cs="Calibri"/>
                <w:b/>
                <w:bCs/>
                <w:szCs w:val="18"/>
              </w:rPr>
            </w:pPr>
            <w:r w:rsidRPr="00526342">
              <w:rPr>
                <w:rFonts w:cs="Calibri"/>
                <w:b/>
                <w:bCs/>
                <w:szCs w:val="18"/>
              </w:rPr>
              <w:t>საბაზისო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E80BAD" w:rsidRPr="00526342" w:rsidRDefault="00E80BAD" w:rsidP="00E80BAD">
            <w:pPr>
              <w:spacing w:line="240" w:lineRule="auto"/>
              <w:ind w:firstLine="0"/>
              <w:jc w:val="center"/>
              <w:rPr>
                <w:rFonts w:cs="Calibri"/>
                <w:b/>
                <w:bCs/>
                <w:szCs w:val="18"/>
              </w:rPr>
            </w:pPr>
            <w:r w:rsidRPr="00526342">
              <w:rPr>
                <w:rFonts w:cs="Calibri"/>
                <w:b/>
                <w:bCs/>
                <w:szCs w:val="18"/>
              </w:rPr>
              <w:t>მიზნობრივი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E80BAD" w:rsidRPr="00526342" w:rsidRDefault="00E80BAD" w:rsidP="00E80BAD">
            <w:pPr>
              <w:spacing w:line="240" w:lineRule="auto"/>
              <w:ind w:firstLine="0"/>
              <w:jc w:val="center"/>
              <w:rPr>
                <w:rFonts w:cs="Calibri"/>
                <w:b/>
                <w:bCs/>
                <w:szCs w:val="18"/>
              </w:rPr>
            </w:pPr>
            <w:r w:rsidRPr="00526342">
              <w:rPr>
                <w:rFonts w:cs="Calibri"/>
                <w:b/>
                <w:bCs/>
                <w:szCs w:val="18"/>
              </w:rPr>
              <w:t>შესაძლო რისკები</w:t>
            </w:r>
          </w:p>
        </w:tc>
      </w:tr>
      <w:tr w:rsidR="00E80BAD" w:rsidRPr="007D687F" w:rsidTr="00711387">
        <w:trPr>
          <w:trHeight w:val="426"/>
        </w:trPr>
        <w:tc>
          <w:tcPr>
            <w:tcW w:w="736" w:type="dxa"/>
            <w:vMerge/>
            <w:tcBorders>
              <w:top w:val="single" w:sz="6" w:space="0" w:color="auto"/>
            </w:tcBorders>
            <w:vAlign w:val="center"/>
          </w:tcPr>
          <w:p w:rsidR="00E80BAD" w:rsidRPr="007D687F" w:rsidRDefault="00E80BAD" w:rsidP="00E80BAD">
            <w:pPr>
              <w:spacing w:line="276" w:lineRule="auto"/>
              <w:ind w:firstLine="0"/>
              <w:jc w:val="center"/>
              <w:rPr>
                <w:b/>
                <w:szCs w:val="18"/>
                <w:lang w:val="ka-GE"/>
              </w:rPr>
            </w:pPr>
          </w:p>
        </w:tc>
        <w:tc>
          <w:tcPr>
            <w:tcW w:w="2564" w:type="dxa"/>
            <w:vMerge/>
            <w:tcBorders>
              <w:top w:val="single" w:sz="6" w:space="0" w:color="auto"/>
            </w:tcBorders>
            <w:vAlign w:val="center"/>
          </w:tcPr>
          <w:p w:rsidR="00E80BAD" w:rsidRPr="007D687F" w:rsidRDefault="00E80BAD" w:rsidP="00E80BAD">
            <w:pPr>
              <w:spacing w:line="276" w:lineRule="auto"/>
              <w:ind w:firstLine="0"/>
              <w:jc w:val="left"/>
              <w:rPr>
                <w:rFonts w:cs="Calibri"/>
                <w:b/>
                <w:bCs/>
                <w:szCs w:val="18"/>
              </w:rPr>
            </w:pPr>
          </w:p>
        </w:tc>
        <w:tc>
          <w:tcPr>
            <w:tcW w:w="2210" w:type="dxa"/>
            <w:tcBorders>
              <w:top w:val="single" w:sz="6" w:space="0" w:color="auto"/>
            </w:tcBorders>
            <w:vAlign w:val="center"/>
          </w:tcPr>
          <w:p w:rsidR="00E80BAD" w:rsidRPr="007D687F" w:rsidRDefault="00E80BAD" w:rsidP="00E80BAD">
            <w:pPr>
              <w:spacing w:line="276" w:lineRule="auto"/>
              <w:ind w:left="57" w:right="57" w:firstLine="0"/>
              <w:jc w:val="center"/>
              <w:rPr>
                <w:rFonts w:cs="Calibri"/>
                <w:color w:val="000000"/>
                <w:szCs w:val="18"/>
              </w:rPr>
            </w:pPr>
            <w:r w:rsidRPr="00526342">
              <w:rPr>
                <w:rFonts w:cs="Calibri"/>
                <w:szCs w:val="18"/>
              </w:rPr>
              <w:t>მოსარგებლე ბენეფიცი</w:t>
            </w:r>
            <w:r w:rsidRPr="00526342">
              <w:rPr>
                <w:rFonts w:cs="Calibri"/>
                <w:szCs w:val="18"/>
              </w:rPr>
              <w:softHyphen/>
              <w:t>ართა რაოდენობა</w:t>
            </w:r>
          </w:p>
        </w:tc>
        <w:tc>
          <w:tcPr>
            <w:tcW w:w="1767" w:type="dxa"/>
            <w:tcBorders>
              <w:top w:val="single" w:sz="6" w:space="0" w:color="auto"/>
            </w:tcBorders>
            <w:vAlign w:val="center"/>
          </w:tcPr>
          <w:p w:rsidR="00E80BAD" w:rsidRPr="007D687F" w:rsidRDefault="00E80BAD" w:rsidP="00E80BAD">
            <w:pPr>
              <w:spacing w:line="276" w:lineRule="auto"/>
              <w:ind w:left="57" w:right="57" w:firstLine="0"/>
              <w:jc w:val="center"/>
              <w:rPr>
                <w:rFonts w:cs="Calibri"/>
                <w:color w:val="000000"/>
                <w:szCs w:val="18"/>
              </w:rPr>
            </w:pPr>
            <w:r w:rsidRPr="00526342">
              <w:rPr>
                <w:rFonts w:cs="Calibri"/>
                <w:szCs w:val="18"/>
              </w:rPr>
              <w:t>14</w:t>
            </w:r>
          </w:p>
        </w:tc>
        <w:tc>
          <w:tcPr>
            <w:tcW w:w="1676" w:type="dxa"/>
            <w:tcBorders>
              <w:top w:val="single" w:sz="6" w:space="0" w:color="auto"/>
            </w:tcBorders>
            <w:vAlign w:val="center"/>
          </w:tcPr>
          <w:p w:rsidR="00E80BAD" w:rsidRPr="007D687F" w:rsidRDefault="00E80BAD" w:rsidP="00E80BAD">
            <w:pPr>
              <w:spacing w:line="276" w:lineRule="auto"/>
              <w:ind w:left="57" w:right="57" w:firstLine="0"/>
              <w:jc w:val="center"/>
              <w:rPr>
                <w:rFonts w:cs="Calibri"/>
                <w:color w:val="000000"/>
                <w:szCs w:val="18"/>
              </w:rPr>
            </w:pPr>
            <w:r w:rsidRPr="00526342">
              <w:rPr>
                <w:rFonts w:cs="Calibri"/>
                <w:szCs w:val="18"/>
              </w:rPr>
              <w:t>50</w:t>
            </w:r>
          </w:p>
        </w:tc>
        <w:tc>
          <w:tcPr>
            <w:tcW w:w="1937" w:type="dxa"/>
            <w:tcBorders>
              <w:top w:val="single" w:sz="6" w:space="0" w:color="auto"/>
            </w:tcBorders>
            <w:vAlign w:val="center"/>
          </w:tcPr>
          <w:p w:rsidR="00E80BAD" w:rsidRPr="007D687F" w:rsidRDefault="00E80BAD" w:rsidP="00E80BAD">
            <w:pPr>
              <w:spacing w:line="276" w:lineRule="auto"/>
              <w:ind w:firstLine="0"/>
              <w:jc w:val="center"/>
              <w:rPr>
                <w:szCs w:val="18"/>
              </w:rPr>
            </w:pPr>
            <w:r w:rsidRPr="00526342">
              <w:rPr>
                <w:rFonts w:cs="Calibri"/>
                <w:szCs w:val="18"/>
              </w:rPr>
              <w:t> </w:t>
            </w:r>
          </w:p>
        </w:tc>
      </w:tr>
    </w:tbl>
    <w:p w:rsidR="00386722" w:rsidRPr="00526342" w:rsidRDefault="00E80BAD" w:rsidP="00622154">
      <w:pPr>
        <w:spacing w:before="240" w:line="480" w:lineRule="auto"/>
        <w:rPr>
          <w:szCs w:val="18"/>
        </w:rPr>
      </w:pPr>
      <w:r w:rsidRPr="00526342">
        <w:rPr>
          <w:rFonts w:cs="Calibri"/>
          <w:b/>
          <w:bCs/>
          <w:szCs w:val="18"/>
        </w:rPr>
        <w:t>ბ.ბ) ქვეპროგრამა: მრავალშვილიანი ოჯახების დახმარება (პროგრამული კოდი 06 02 02)</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586CFA" w:rsidRPr="007D687F" w:rsidTr="00711387">
        <w:trPr>
          <w:trHeight w:val="533"/>
        </w:trPr>
        <w:tc>
          <w:tcPr>
            <w:tcW w:w="736" w:type="dxa"/>
            <w:tcBorders>
              <w:top w:val="single" w:sz="6" w:space="0" w:color="auto"/>
              <w:left w:val="single" w:sz="6" w:space="0" w:color="auto"/>
              <w:bottom w:val="single" w:sz="6" w:space="0" w:color="auto"/>
              <w:right w:val="single" w:sz="6" w:space="0" w:color="auto"/>
            </w:tcBorders>
            <w:vAlign w:val="center"/>
          </w:tcPr>
          <w:p w:rsidR="00586CFA" w:rsidRPr="007D687F" w:rsidRDefault="00586CFA" w:rsidP="00586CFA">
            <w:pPr>
              <w:spacing w:line="276" w:lineRule="auto"/>
              <w:ind w:firstLine="0"/>
              <w:jc w:val="center"/>
              <w:rPr>
                <w:b/>
                <w:szCs w:val="18"/>
                <w:lang w:val="ka-GE"/>
              </w:rPr>
            </w:pPr>
            <w:r w:rsidRPr="007D687F">
              <w:rPr>
                <w:b/>
                <w:szCs w:val="18"/>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586CFA" w:rsidRPr="007D687F" w:rsidRDefault="00586CFA" w:rsidP="00586CFA">
            <w:pPr>
              <w:spacing w:line="276" w:lineRule="auto"/>
              <w:ind w:firstLine="0"/>
              <w:jc w:val="left"/>
              <w:rPr>
                <w:b/>
                <w:szCs w:val="18"/>
              </w:rPr>
            </w:pPr>
            <w:r w:rsidRPr="007D687F">
              <w:rPr>
                <w:rFonts w:cs="Calibri"/>
                <w:b/>
                <w:bCs/>
                <w:szCs w:val="18"/>
                <w:lang w:val="ka-GE"/>
              </w:rPr>
              <w:t>ქვე</w:t>
            </w:r>
            <w:r w:rsidRPr="007D687F">
              <w:rPr>
                <w:rFonts w:cs="Calibri"/>
                <w:b/>
                <w:bCs/>
                <w:szCs w:val="18"/>
              </w:rPr>
              <w:t>პროგრამის განმახორციელებელი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586CFA" w:rsidRPr="00526342" w:rsidRDefault="00586CFA" w:rsidP="00586CFA">
            <w:pPr>
              <w:spacing w:line="240" w:lineRule="auto"/>
              <w:ind w:firstLine="0"/>
              <w:jc w:val="center"/>
              <w:rPr>
                <w:rFonts w:cs="Calibri"/>
                <w:color w:val="000000"/>
                <w:szCs w:val="18"/>
              </w:rPr>
            </w:pPr>
            <w:r w:rsidRPr="00526342">
              <w:rPr>
                <w:rFonts w:cs="Calibri"/>
                <w:color w:val="000000"/>
                <w:szCs w:val="18"/>
              </w:rPr>
              <w:t xml:space="preserve">ქალაქ ქუთაისის მუნიციპალიტეტის მერიის პირველადი სტრუქტურული ერთეული </w:t>
            </w:r>
            <w:r w:rsidR="005A368A">
              <w:rPr>
                <w:rFonts w:cs="Calibri"/>
                <w:color w:val="000000"/>
                <w:szCs w:val="18"/>
              </w:rPr>
              <w:t>–</w:t>
            </w:r>
            <w:r w:rsidRPr="00526342">
              <w:rPr>
                <w:rFonts w:cs="Calibri"/>
                <w:color w:val="000000"/>
                <w:szCs w:val="18"/>
              </w:rPr>
              <w:t xml:space="preserve"> სოციალურ საკითხთა სამსახური</w:t>
            </w:r>
          </w:p>
        </w:tc>
      </w:tr>
      <w:tr w:rsidR="00586CFA" w:rsidRPr="007D687F" w:rsidTr="00711387">
        <w:trPr>
          <w:trHeight w:val="455"/>
        </w:trPr>
        <w:tc>
          <w:tcPr>
            <w:tcW w:w="736" w:type="dxa"/>
            <w:tcBorders>
              <w:top w:val="single" w:sz="6" w:space="0" w:color="auto"/>
              <w:left w:val="single" w:sz="6" w:space="0" w:color="auto"/>
              <w:bottom w:val="single" w:sz="6" w:space="0" w:color="auto"/>
              <w:right w:val="single" w:sz="6" w:space="0" w:color="auto"/>
            </w:tcBorders>
            <w:vAlign w:val="center"/>
          </w:tcPr>
          <w:p w:rsidR="00586CFA" w:rsidRPr="007D687F" w:rsidRDefault="00586CFA" w:rsidP="00586CFA">
            <w:pPr>
              <w:spacing w:line="276" w:lineRule="auto"/>
              <w:ind w:firstLine="0"/>
              <w:jc w:val="center"/>
              <w:rPr>
                <w:b/>
                <w:szCs w:val="18"/>
                <w:lang w:val="ka-GE"/>
              </w:rPr>
            </w:pPr>
            <w:r w:rsidRPr="007D687F">
              <w:rPr>
                <w:b/>
                <w:szCs w:val="18"/>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586CFA" w:rsidRPr="007D687F" w:rsidRDefault="00586CFA" w:rsidP="00586CFA">
            <w:pPr>
              <w:spacing w:line="276" w:lineRule="auto"/>
              <w:ind w:firstLine="0"/>
              <w:jc w:val="left"/>
              <w:rPr>
                <w:b/>
                <w:szCs w:val="18"/>
              </w:rPr>
            </w:pPr>
            <w:r w:rsidRPr="007D687F">
              <w:rPr>
                <w:rFonts w:cs="Calibri"/>
                <w:b/>
                <w:bCs/>
                <w:color w:val="000000"/>
                <w:szCs w:val="18"/>
                <w:lang w:val="ka-GE"/>
              </w:rPr>
              <w:t>ქვე</w:t>
            </w:r>
            <w:r w:rsidRPr="007D687F">
              <w:rPr>
                <w:rFonts w:cs="Calibri"/>
                <w:b/>
                <w:bCs/>
                <w:color w:val="000000"/>
                <w:szCs w:val="18"/>
              </w:rPr>
              <w:t>პროგრამის ბიუჯეტი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586CFA" w:rsidRPr="00526342" w:rsidRDefault="00586CFA" w:rsidP="00586CFA">
            <w:pPr>
              <w:spacing w:line="240" w:lineRule="auto"/>
              <w:ind w:firstLine="0"/>
              <w:jc w:val="center"/>
              <w:rPr>
                <w:rFonts w:cs="Calibri"/>
                <w:color w:val="000000"/>
                <w:szCs w:val="18"/>
              </w:rPr>
            </w:pPr>
            <w:r w:rsidRPr="00526342">
              <w:rPr>
                <w:rFonts w:cs="Calibri"/>
                <w:color w:val="000000"/>
                <w:szCs w:val="18"/>
              </w:rPr>
              <w:t>940.0</w:t>
            </w:r>
          </w:p>
        </w:tc>
      </w:tr>
      <w:tr w:rsidR="00586CFA" w:rsidRPr="007D687F" w:rsidTr="00711387">
        <w:trPr>
          <w:trHeight w:val="610"/>
        </w:trPr>
        <w:tc>
          <w:tcPr>
            <w:tcW w:w="736" w:type="dxa"/>
            <w:tcBorders>
              <w:top w:val="single" w:sz="6" w:space="0" w:color="auto"/>
              <w:left w:val="single" w:sz="6" w:space="0" w:color="auto"/>
              <w:bottom w:val="single" w:sz="6" w:space="0" w:color="auto"/>
              <w:right w:val="single" w:sz="6" w:space="0" w:color="auto"/>
            </w:tcBorders>
            <w:vAlign w:val="center"/>
          </w:tcPr>
          <w:p w:rsidR="00586CFA" w:rsidRPr="007D687F" w:rsidRDefault="00586CFA" w:rsidP="00586CFA">
            <w:pPr>
              <w:spacing w:line="276" w:lineRule="auto"/>
              <w:ind w:firstLine="0"/>
              <w:jc w:val="center"/>
              <w:rPr>
                <w:b/>
                <w:szCs w:val="18"/>
                <w:lang w:val="ka-GE"/>
              </w:rPr>
            </w:pPr>
            <w:r w:rsidRPr="007D687F">
              <w:rPr>
                <w:b/>
                <w:szCs w:val="18"/>
                <w:lang w:val="ka-GE"/>
              </w:rPr>
              <w:t>3.</w:t>
            </w:r>
          </w:p>
        </w:tc>
        <w:tc>
          <w:tcPr>
            <w:tcW w:w="2564" w:type="dxa"/>
            <w:tcBorders>
              <w:top w:val="single" w:sz="6" w:space="0" w:color="auto"/>
              <w:left w:val="single" w:sz="6" w:space="0" w:color="auto"/>
              <w:bottom w:val="single" w:sz="6" w:space="0" w:color="auto"/>
              <w:right w:val="single" w:sz="6" w:space="0" w:color="auto"/>
            </w:tcBorders>
            <w:vAlign w:val="center"/>
          </w:tcPr>
          <w:p w:rsidR="00586CFA" w:rsidRPr="007D687F" w:rsidRDefault="00586CFA" w:rsidP="00586CFA">
            <w:pPr>
              <w:spacing w:line="276" w:lineRule="auto"/>
              <w:ind w:firstLine="0"/>
              <w:jc w:val="left"/>
              <w:rPr>
                <w:b/>
                <w:szCs w:val="18"/>
              </w:rPr>
            </w:pPr>
            <w:r w:rsidRPr="007D687F">
              <w:rPr>
                <w:rFonts w:cs="Calibri"/>
                <w:b/>
                <w:bCs/>
                <w:szCs w:val="18"/>
                <w:lang w:val="ka-GE"/>
              </w:rPr>
              <w:t>ქვე</w:t>
            </w:r>
            <w:r w:rsidRPr="007D687F">
              <w:rPr>
                <w:rFonts w:cs="Calibri"/>
                <w:b/>
                <w:bCs/>
                <w:szCs w:val="18"/>
              </w:rPr>
              <w:t>პროგრამის აღწერა</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586CFA" w:rsidRPr="0002090E" w:rsidRDefault="00586CFA" w:rsidP="00586CFA">
            <w:pPr>
              <w:spacing w:line="240" w:lineRule="auto"/>
              <w:ind w:firstLine="0"/>
              <w:rPr>
                <w:rFonts w:cs="Calibri"/>
                <w:color w:val="000000"/>
                <w:szCs w:val="18"/>
                <w:lang w:val="ka-GE"/>
              </w:rPr>
            </w:pPr>
            <w:r w:rsidRPr="00526342">
              <w:rPr>
                <w:rFonts w:cs="Calibri"/>
                <w:color w:val="000000"/>
                <w:szCs w:val="18"/>
              </w:rPr>
              <w:t>ქალაქის დემოგრაფიული პირობების გაუმჯობესებისათვის მიზანშეწონილია მრავალშვი</w:t>
            </w:r>
            <w:r>
              <w:rPr>
                <w:rFonts w:cs="Calibri"/>
                <w:color w:val="000000"/>
                <w:szCs w:val="18"/>
              </w:rPr>
              <w:softHyphen/>
            </w:r>
            <w:r w:rsidRPr="00526342">
              <w:rPr>
                <w:rFonts w:cs="Calibri"/>
                <w:color w:val="000000"/>
                <w:szCs w:val="18"/>
              </w:rPr>
              <w:t>ლიანი ოჯახების წახალისება და დახმარება</w:t>
            </w:r>
            <w:r w:rsidR="0002090E">
              <w:rPr>
                <w:rFonts w:cs="Calibri"/>
                <w:color w:val="000000"/>
                <w:szCs w:val="18"/>
                <w:lang w:val="ka-GE"/>
              </w:rPr>
              <w:t>.</w:t>
            </w:r>
          </w:p>
        </w:tc>
      </w:tr>
      <w:tr w:rsidR="00985744" w:rsidRPr="007D687F" w:rsidTr="00711387">
        <w:trPr>
          <w:trHeight w:val="521"/>
        </w:trPr>
        <w:tc>
          <w:tcPr>
            <w:tcW w:w="736" w:type="dxa"/>
            <w:tcBorders>
              <w:top w:val="single" w:sz="6" w:space="0" w:color="auto"/>
              <w:left w:val="single" w:sz="6" w:space="0" w:color="auto"/>
              <w:bottom w:val="single" w:sz="6" w:space="0" w:color="auto"/>
              <w:right w:val="single" w:sz="6" w:space="0" w:color="auto"/>
            </w:tcBorders>
            <w:vAlign w:val="center"/>
          </w:tcPr>
          <w:p w:rsidR="00985744" w:rsidRPr="007D687F" w:rsidRDefault="00985744" w:rsidP="00985744">
            <w:pPr>
              <w:spacing w:line="276" w:lineRule="auto"/>
              <w:ind w:firstLine="0"/>
              <w:jc w:val="center"/>
              <w:rPr>
                <w:b/>
                <w:szCs w:val="18"/>
                <w:lang w:val="ka-GE"/>
              </w:rPr>
            </w:pPr>
            <w:r w:rsidRPr="007D687F">
              <w:rPr>
                <w:b/>
                <w:szCs w:val="18"/>
                <w:lang w:val="ka-GE"/>
              </w:rPr>
              <w:t>4.</w:t>
            </w:r>
          </w:p>
        </w:tc>
        <w:tc>
          <w:tcPr>
            <w:tcW w:w="2564" w:type="dxa"/>
            <w:tcBorders>
              <w:top w:val="single" w:sz="6" w:space="0" w:color="auto"/>
              <w:left w:val="single" w:sz="6" w:space="0" w:color="auto"/>
              <w:bottom w:val="single" w:sz="6" w:space="0" w:color="auto"/>
              <w:right w:val="single" w:sz="6" w:space="0" w:color="auto"/>
            </w:tcBorders>
            <w:vAlign w:val="center"/>
          </w:tcPr>
          <w:p w:rsidR="00985744" w:rsidRPr="007D687F" w:rsidRDefault="00985744" w:rsidP="00985744">
            <w:pPr>
              <w:spacing w:line="276" w:lineRule="auto"/>
              <w:ind w:firstLine="0"/>
              <w:jc w:val="left"/>
              <w:rPr>
                <w:b/>
                <w:szCs w:val="18"/>
              </w:rPr>
            </w:pPr>
            <w:r w:rsidRPr="007D687F">
              <w:rPr>
                <w:rFonts w:cs="Calibri"/>
                <w:b/>
                <w:bCs/>
                <w:szCs w:val="18"/>
                <w:lang w:val="ka-GE"/>
              </w:rPr>
              <w:t>ქვე</w:t>
            </w:r>
            <w:r w:rsidRPr="007D687F">
              <w:rPr>
                <w:rFonts w:cs="Calibri"/>
                <w:b/>
                <w:bCs/>
                <w:szCs w:val="18"/>
              </w:rPr>
              <w:t>პროგრამის მიზანი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985744" w:rsidRPr="00526342" w:rsidRDefault="00985744" w:rsidP="00EF3ECA">
            <w:pPr>
              <w:spacing w:line="240" w:lineRule="auto"/>
              <w:ind w:firstLine="0"/>
              <w:rPr>
                <w:rFonts w:cs="Calibri"/>
                <w:color w:val="000000"/>
                <w:szCs w:val="18"/>
              </w:rPr>
            </w:pPr>
            <w:r w:rsidRPr="00526342">
              <w:rPr>
                <w:rFonts w:cs="Calibri"/>
                <w:color w:val="000000"/>
                <w:szCs w:val="18"/>
              </w:rPr>
              <w:t>ქალაქ ქუთაისში რეგისტრირებული პირებისათვის სამედიცინო მომსახურების, როგორც დიაგნოსტიკის, ასევე, შემდგომი ხარჯების ანაზღაურებაში დახმარება. დახმარებით ისარგებლებენ ქალაქ ქუთაისში რეგისტრირებული პირები სამედიცინო მომსახურებით, როგორც დიაგნოსტიკის, ასევე, შემდგომი მკურნალობის ხარჯების ანაზღაურებაში დახმარებით.</w:t>
            </w:r>
            <w:r w:rsidR="00BF30C9">
              <w:rPr>
                <w:rFonts w:cs="Calibri"/>
                <w:color w:val="000000"/>
                <w:szCs w:val="18"/>
              </w:rPr>
              <w:t xml:space="preserve"> </w:t>
            </w:r>
            <w:r w:rsidRPr="00526342">
              <w:rPr>
                <w:rFonts w:cs="Calibri"/>
                <w:color w:val="000000"/>
                <w:szCs w:val="18"/>
              </w:rPr>
              <w:t>დახმარებით ისარგებლებენ: 1.</w:t>
            </w:r>
            <w:r w:rsidR="00BF30C9">
              <w:rPr>
                <w:rFonts w:cs="Calibri"/>
                <w:color w:val="000000"/>
                <w:szCs w:val="18"/>
              </w:rPr>
              <w:t xml:space="preserve"> </w:t>
            </w:r>
            <w:r w:rsidRPr="00526342">
              <w:rPr>
                <w:rFonts w:cs="Calibri"/>
                <w:color w:val="000000"/>
                <w:szCs w:val="18"/>
              </w:rPr>
              <w:t>ქალაქ ქუთაისში რეგისტრირებული მოსახლეობის საყოველთაო ჯანდაცვის სახელმწიფო პროგრამით მოსარგებლე პირები; 2.</w:t>
            </w:r>
            <w:r w:rsidR="002D3201">
              <w:rPr>
                <w:rFonts w:cs="Calibri"/>
                <w:color w:val="000000"/>
                <w:szCs w:val="18"/>
              </w:rPr>
              <w:t xml:space="preserve"> </w:t>
            </w:r>
            <w:r w:rsidRPr="00526342">
              <w:rPr>
                <w:rFonts w:cs="Calibri"/>
                <w:color w:val="000000"/>
                <w:szCs w:val="18"/>
              </w:rPr>
              <w:t xml:space="preserve">მკვეთრად, ან მნიშვნელოვნად შეზღუდული შესაძლებლობის მქონე, ან შეზღუდული </w:t>
            </w:r>
            <w:r w:rsidRPr="00526342">
              <w:rPr>
                <w:rFonts w:cs="Calibri"/>
                <w:color w:val="000000"/>
                <w:szCs w:val="18"/>
              </w:rPr>
              <w:lastRenderedPageBreak/>
              <w:t>შესაძლებლობის მქონე პირები; 3. მარჩენალდაკარგულის სტატუსის მქონე პირები; 4.</w:t>
            </w:r>
            <w:r w:rsidR="002D3201">
              <w:rPr>
                <w:rFonts w:cs="Calibri"/>
                <w:color w:val="000000"/>
                <w:szCs w:val="18"/>
              </w:rPr>
              <w:t xml:space="preserve"> </w:t>
            </w:r>
            <w:r w:rsidRPr="00526342">
              <w:rPr>
                <w:rFonts w:cs="Calibri"/>
                <w:color w:val="000000"/>
                <w:szCs w:val="18"/>
              </w:rPr>
              <w:t>მარტოხელა მშობლები და მათი შვილები; 5.</w:t>
            </w:r>
            <w:r w:rsidR="002D3201">
              <w:rPr>
                <w:rFonts w:cs="Calibri"/>
                <w:color w:val="000000"/>
                <w:szCs w:val="18"/>
              </w:rPr>
              <w:t xml:space="preserve"> </w:t>
            </w:r>
            <w:r w:rsidRPr="00526342">
              <w:rPr>
                <w:rFonts w:cs="Calibri"/>
                <w:color w:val="000000"/>
                <w:szCs w:val="18"/>
              </w:rPr>
              <w:t>ქალაქ ქუთაისის მუნიციპალიტეტის მერიის სოციალურ საკითხთა სამსახურის მრავალშვ</w:t>
            </w:r>
            <w:r w:rsidR="002D3201">
              <w:rPr>
                <w:rFonts w:cs="Calibri"/>
                <w:color w:val="000000"/>
                <w:szCs w:val="18"/>
                <w:lang w:val="ka-GE"/>
              </w:rPr>
              <w:t>ი</w:t>
            </w:r>
            <w:r w:rsidRPr="00526342">
              <w:rPr>
                <w:rFonts w:cs="Calibri"/>
                <w:color w:val="000000"/>
                <w:szCs w:val="18"/>
              </w:rPr>
              <w:t>ლიანი ოჯახების დახმარების პროგრამით მოსარგებლე</w:t>
            </w:r>
            <w:r w:rsidR="002D3201">
              <w:rPr>
                <w:rFonts w:cs="Calibri"/>
                <w:color w:val="000000"/>
                <w:szCs w:val="18"/>
              </w:rPr>
              <w:t xml:space="preserve"> </w:t>
            </w:r>
            <w:r w:rsidRPr="00526342">
              <w:rPr>
                <w:rFonts w:cs="Calibri"/>
                <w:color w:val="000000"/>
                <w:szCs w:val="18"/>
              </w:rPr>
              <w:t>ბენეფიციარები. დახმარება გაიცემა წელიწადში ერთხელ, არაუმეტეს 1000 ლარისა. რადიოლოგიური და ლაბორატორიული დიაგნოსტიკის შემთხვევაში დახმარება გაიცემა სოციალურად დაუცველი ოჯახების მონაცემთა ერთიან ბაზაში რეგისტრირებული 100000 და დაბალი სარეიტინგო ქულის მქონე ბენეფიციარებზე,</w:t>
            </w:r>
            <w:r w:rsidR="002D3201">
              <w:rPr>
                <w:rFonts w:cs="Calibri"/>
                <w:color w:val="000000"/>
                <w:szCs w:val="18"/>
                <w:lang w:val="ka-GE"/>
              </w:rPr>
              <w:t xml:space="preserve"> </w:t>
            </w:r>
            <w:r w:rsidRPr="00526342">
              <w:rPr>
                <w:rFonts w:cs="Calibri"/>
                <w:color w:val="000000"/>
                <w:szCs w:val="18"/>
              </w:rPr>
              <w:t>მკვეთრად შეზღუდული შესაძლებლობების მქონე პირებსა და 0–დან 18 წლამდე ასაკის შშმ პირებზე. ყველა სხვა</w:t>
            </w:r>
            <w:r w:rsidR="002D3201">
              <w:rPr>
                <w:rFonts w:cs="Calibri"/>
                <w:color w:val="000000"/>
                <w:szCs w:val="18"/>
                <w:lang w:val="ka-GE"/>
              </w:rPr>
              <w:t xml:space="preserve"> </w:t>
            </w:r>
            <w:r w:rsidRPr="00526342">
              <w:rPr>
                <w:rFonts w:cs="Calibri"/>
                <w:color w:val="000000"/>
                <w:szCs w:val="18"/>
              </w:rPr>
              <w:t>შემთხვევაში დახმარების საკითხი განიხილება და გადაწყდება დაავადების სიმძიმის, მკურნალობის მეთოდის, ღირებულების, ბენეფიციარის მატერიალური მდგომარეობის მოკვლევის საფუძველზე და სხვა გარემოებების გათვალისწინებით. აღნიშნული განსაკუთრებული შემთხვევები უნდა იქნეს შეთანხმებული სოციალური სამსახურის ხელმძღვანელს, კურატორს, მერის მოადგილესა და მერს შორის. მთხოვნელმა განცხადებასთან ერთად უნდა წარმოადგინოს პირადობის მოწმობა, ანგარიშ–ფაქტურა, ფორმა №100 სამედიცინო დაწესებულებიდან, განსაკუთრებულ შემთხვევებში სხვა დამატებითი დოკუმენტი სამსახურის მოთხოვნით. გადაუდებელი სტაციონარული მომსახურების შემთხვევაში ბენეფიციარის სტაციონარიდან გამოწერამდე</w:t>
            </w:r>
            <w:r w:rsidR="00EF35AB">
              <w:rPr>
                <w:rFonts w:cs="Calibri"/>
                <w:color w:val="000000"/>
                <w:szCs w:val="18"/>
                <w:lang w:val="ka-GE"/>
              </w:rPr>
              <w:t xml:space="preserve"> </w:t>
            </w:r>
            <w:r w:rsidRPr="00526342">
              <w:rPr>
                <w:rFonts w:cs="Calibri"/>
                <w:color w:val="000000"/>
                <w:szCs w:val="18"/>
              </w:rPr>
              <w:t>მათი უფლებამოსილი პირი წარმოადგენს ბენეფიციარის პირადობის მოწმობას, მიმდინარე ფორმა</w:t>
            </w:r>
            <w:r w:rsidR="00BD65B9">
              <w:rPr>
                <w:rFonts w:cs="Calibri"/>
                <w:color w:val="000000"/>
                <w:szCs w:val="18"/>
              </w:rPr>
              <w:t xml:space="preserve"> №</w:t>
            </w:r>
            <w:r w:rsidRPr="00526342">
              <w:rPr>
                <w:rFonts w:cs="Calibri"/>
                <w:color w:val="000000"/>
                <w:szCs w:val="18"/>
              </w:rPr>
              <w:t>100–ს და წინასწარ ანგარიშ–ფაქტურას.</w:t>
            </w:r>
            <w:r w:rsidR="00EF35AB">
              <w:rPr>
                <w:rFonts w:cs="Calibri"/>
                <w:color w:val="000000"/>
                <w:szCs w:val="18"/>
                <w:lang w:val="ka-GE"/>
              </w:rPr>
              <w:t xml:space="preserve"> </w:t>
            </w:r>
            <w:r w:rsidRPr="00526342">
              <w:rPr>
                <w:rFonts w:cs="Calibri"/>
                <w:color w:val="000000"/>
                <w:szCs w:val="18"/>
              </w:rPr>
              <w:t>დაფინანსების შემთხვევაში მომსახურების გამწევი დაწესებულება წარმოადგენს გაწეული სამუშაოს ხარჯთაღრიცხვას. ლიმიტსზევით დახმარების საკითხი გადაწყდება სამსახურის მიერ დამატებითი არგუმენტებისა და გარემოებების საფუძველზე.</w:t>
            </w:r>
            <w:r w:rsidR="000B034B">
              <w:rPr>
                <w:rFonts w:cs="Calibri"/>
                <w:color w:val="000000"/>
                <w:szCs w:val="18"/>
                <w:lang w:val="ka-GE"/>
              </w:rPr>
              <w:t xml:space="preserve"> </w:t>
            </w:r>
            <w:r w:rsidRPr="00526342">
              <w:rPr>
                <w:rFonts w:cs="Calibri"/>
                <w:color w:val="000000"/>
                <w:szCs w:val="18"/>
              </w:rPr>
              <w:t>ავთვისებიანი სიმსივნით დაავადებული პირების სამედიცინო მომსახურების ხარჯების ანაზღაურებაში დახმარების პროგრამით მოსარგებლეები არიან ქალაქ ქუთაისში რეგისტრირებული პირები</w:t>
            </w:r>
            <w:r w:rsidR="00EF3ECA">
              <w:rPr>
                <w:rFonts w:cs="Calibri"/>
                <w:color w:val="000000"/>
                <w:szCs w:val="18"/>
              </w:rPr>
              <w:t>.</w:t>
            </w:r>
            <w:r w:rsidRPr="00526342">
              <w:rPr>
                <w:rFonts w:cs="Calibri"/>
                <w:color w:val="000000"/>
                <w:szCs w:val="18"/>
              </w:rPr>
              <w:t xml:space="preserve"> მთხოვნელმა განცხადებასთან ერთად უნდა წარმოადგინოს პირადობის მოწმობა, ანგარიშ–ფაქტურა, ფორმა №100 სამედიცინო დაწესებულებიდან, განსაკუთრებულ შემთხვევებში სხვა დამატებითი დოკუმენტი სამსახურის მოთხოვნით.</w:t>
            </w:r>
            <w:r w:rsidR="000B034B">
              <w:rPr>
                <w:rFonts w:cs="Calibri"/>
                <w:color w:val="000000"/>
                <w:szCs w:val="18"/>
                <w:lang w:val="ka-GE"/>
              </w:rPr>
              <w:t xml:space="preserve"> </w:t>
            </w:r>
            <w:r w:rsidRPr="00526342">
              <w:rPr>
                <w:rFonts w:cs="Calibri"/>
                <w:color w:val="000000"/>
                <w:szCs w:val="18"/>
              </w:rPr>
              <w:t>ლიმიტსზევით</w:t>
            </w:r>
            <w:r w:rsidR="0010738F">
              <w:rPr>
                <w:rFonts w:cs="Calibri"/>
                <w:color w:val="000000"/>
                <w:szCs w:val="18"/>
              </w:rPr>
              <w:t xml:space="preserve"> </w:t>
            </w:r>
            <w:r w:rsidRPr="00526342">
              <w:rPr>
                <w:rFonts w:cs="Calibri"/>
                <w:color w:val="000000"/>
                <w:szCs w:val="18"/>
              </w:rPr>
              <w:t>დახმარების საკითხი გადაწყდება სამსახურის მიერ დამატებითი არგუმენტებისა და გარემოებების საფუძველზე. თანხა გადაერიცხება პირდაპირ სერვისის მომწოდებელ დაწესებულებას.</w:t>
            </w:r>
          </w:p>
        </w:tc>
      </w:tr>
      <w:tr w:rsidR="00985744" w:rsidRPr="007D687F" w:rsidTr="00711387">
        <w:trPr>
          <w:trHeight w:val="528"/>
        </w:trPr>
        <w:tc>
          <w:tcPr>
            <w:tcW w:w="736" w:type="dxa"/>
            <w:vMerge w:val="restart"/>
            <w:tcBorders>
              <w:top w:val="single" w:sz="6" w:space="0" w:color="auto"/>
              <w:left w:val="single" w:sz="6" w:space="0" w:color="auto"/>
              <w:right w:val="single" w:sz="6" w:space="0" w:color="auto"/>
            </w:tcBorders>
            <w:vAlign w:val="center"/>
          </w:tcPr>
          <w:p w:rsidR="00985744" w:rsidRPr="007D687F" w:rsidRDefault="00985744" w:rsidP="00985744">
            <w:pPr>
              <w:spacing w:line="276" w:lineRule="auto"/>
              <w:ind w:firstLine="0"/>
              <w:jc w:val="center"/>
              <w:rPr>
                <w:b/>
                <w:szCs w:val="18"/>
                <w:lang w:val="ka-GE"/>
              </w:rPr>
            </w:pPr>
            <w:r w:rsidRPr="007D687F">
              <w:rPr>
                <w:b/>
                <w:szCs w:val="18"/>
                <w:lang w:val="ka-GE"/>
              </w:rPr>
              <w:lastRenderedPageBreak/>
              <w:t>5.</w:t>
            </w:r>
          </w:p>
        </w:tc>
        <w:tc>
          <w:tcPr>
            <w:tcW w:w="2564" w:type="dxa"/>
            <w:vMerge w:val="restart"/>
            <w:tcBorders>
              <w:top w:val="single" w:sz="6" w:space="0" w:color="auto"/>
              <w:left w:val="single" w:sz="6" w:space="0" w:color="auto"/>
              <w:right w:val="single" w:sz="6" w:space="0" w:color="auto"/>
            </w:tcBorders>
            <w:vAlign w:val="center"/>
          </w:tcPr>
          <w:p w:rsidR="00985744" w:rsidRPr="007D687F" w:rsidRDefault="00985744" w:rsidP="00985744">
            <w:pPr>
              <w:spacing w:line="276" w:lineRule="auto"/>
              <w:ind w:firstLine="0"/>
              <w:jc w:val="left"/>
              <w:rPr>
                <w:rFonts w:cs="Calibri"/>
                <w:b/>
                <w:bCs/>
                <w:szCs w:val="18"/>
                <w:lang w:val="ka-GE"/>
              </w:rPr>
            </w:pPr>
            <w:r w:rsidRPr="007D687F">
              <w:rPr>
                <w:rFonts w:cs="Calibri"/>
                <w:b/>
                <w:bCs/>
                <w:szCs w:val="18"/>
                <w:lang w:val="ka-GE"/>
              </w:rPr>
              <w:t>ქვეპროგრამის ღონისძიებები</w:t>
            </w: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985744" w:rsidRPr="00526342" w:rsidRDefault="00985744" w:rsidP="00985744">
            <w:pPr>
              <w:spacing w:line="240" w:lineRule="auto"/>
              <w:ind w:firstLine="0"/>
              <w:jc w:val="center"/>
              <w:rPr>
                <w:rFonts w:cs="Calibri"/>
                <w:color w:val="000000"/>
                <w:szCs w:val="18"/>
              </w:rPr>
            </w:pPr>
            <w:r w:rsidRPr="00526342">
              <w:rPr>
                <w:rFonts w:cs="Calibri"/>
                <w:color w:val="000000"/>
                <w:szCs w:val="18"/>
              </w:rPr>
              <w:t>მრავალშვილიანი ოჯახებისათვის, რომელთაც ჰყავთ 4 (ოთხი) და მეტი შვილი და რეგისტრირებული არიან სოციალურად დაუცველი ოჯახების მონაცემთა ერთიან ბაზაში სარეიტინგო ქულით 0–დან 70000–მდე, თითოეულ არასრულწლოვან შვილზე 40 ლარის ოდენობით, მატერიალური დახმარების გაწევა ყოველთვიურად</w:t>
            </w:r>
          </w:p>
        </w:tc>
        <w:tc>
          <w:tcPr>
            <w:tcW w:w="1937" w:type="dxa"/>
            <w:tcBorders>
              <w:top w:val="single" w:sz="6" w:space="0" w:color="auto"/>
              <w:left w:val="single" w:sz="6" w:space="0" w:color="auto"/>
              <w:bottom w:val="single" w:sz="6" w:space="0" w:color="auto"/>
              <w:right w:val="single" w:sz="6" w:space="0" w:color="auto"/>
            </w:tcBorders>
            <w:vAlign w:val="center"/>
          </w:tcPr>
          <w:p w:rsidR="00985744" w:rsidRPr="00526342" w:rsidRDefault="00985744" w:rsidP="00985744">
            <w:pPr>
              <w:spacing w:line="240" w:lineRule="auto"/>
              <w:ind w:firstLine="0"/>
              <w:jc w:val="center"/>
              <w:rPr>
                <w:rFonts w:cs="Calibri"/>
                <w:color w:val="000000"/>
                <w:szCs w:val="18"/>
              </w:rPr>
            </w:pPr>
            <w:r w:rsidRPr="00526342">
              <w:rPr>
                <w:rFonts w:cs="Calibri"/>
                <w:color w:val="000000"/>
                <w:szCs w:val="18"/>
              </w:rPr>
              <w:t>270.0</w:t>
            </w:r>
          </w:p>
        </w:tc>
      </w:tr>
      <w:tr w:rsidR="00985744" w:rsidRPr="007D687F" w:rsidTr="00711387">
        <w:trPr>
          <w:trHeight w:val="528"/>
        </w:trPr>
        <w:tc>
          <w:tcPr>
            <w:tcW w:w="736" w:type="dxa"/>
            <w:vMerge/>
            <w:tcBorders>
              <w:left w:val="single" w:sz="6" w:space="0" w:color="auto"/>
              <w:right w:val="single" w:sz="6" w:space="0" w:color="auto"/>
            </w:tcBorders>
            <w:vAlign w:val="center"/>
          </w:tcPr>
          <w:p w:rsidR="00985744" w:rsidRPr="007D687F" w:rsidRDefault="00985744" w:rsidP="00985744">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985744" w:rsidRPr="007D687F" w:rsidRDefault="00985744" w:rsidP="00985744">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985744" w:rsidRPr="00526342" w:rsidRDefault="00985744" w:rsidP="00985744">
            <w:pPr>
              <w:spacing w:line="240" w:lineRule="auto"/>
              <w:ind w:firstLine="0"/>
              <w:jc w:val="center"/>
              <w:rPr>
                <w:rFonts w:cs="Calibri"/>
                <w:color w:val="000000"/>
                <w:szCs w:val="18"/>
              </w:rPr>
            </w:pPr>
            <w:r w:rsidRPr="00526342">
              <w:rPr>
                <w:rFonts w:cs="Calibri"/>
                <w:color w:val="000000"/>
                <w:szCs w:val="18"/>
              </w:rPr>
              <w:t>მრავალშვილიანი ოჯახებისათვის</w:t>
            </w:r>
            <w:r w:rsidR="00B55369">
              <w:rPr>
                <w:rFonts w:cs="Calibri"/>
                <w:color w:val="000000"/>
                <w:szCs w:val="18"/>
              </w:rPr>
              <w:t xml:space="preserve">, </w:t>
            </w:r>
            <w:r w:rsidRPr="00526342">
              <w:rPr>
                <w:rFonts w:cs="Calibri"/>
                <w:color w:val="000000"/>
                <w:szCs w:val="18"/>
              </w:rPr>
              <w:t>რომელთაც ჰყავთ 4 (ოთხი) და მეტი შვილი, სხვა დანარჩენ შემთხვევაში თითოეულ არასრულწლოვან შვილზე 30 ლარის ოდენობით, მატერიალური დახმარების გაწევა ყოველთვიურად</w:t>
            </w:r>
          </w:p>
        </w:tc>
        <w:tc>
          <w:tcPr>
            <w:tcW w:w="1937" w:type="dxa"/>
            <w:tcBorders>
              <w:top w:val="single" w:sz="6" w:space="0" w:color="auto"/>
              <w:left w:val="single" w:sz="6" w:space="0" w:color="auto"/>
              <w:bottom w:val="single" w:sz="6" w:space="0" w:color="auto"/>
              <w:right w:val="single" w:sz="6" w:space="0" w:color="auto"/>
            </w:tcBorders>
            <w:vAlign w:val="center"/>
          </w:tcPr>
          <w:p w:rsidR="00985744" w:rsidRPr="00526342" w:rsidRDefault="00985744" w:rsidP="00985744">
            <w:pPr>
              <w:spacing w:line="240" w:lineRule="auto"/>
              <w:ind w:firstLine="0"/>
              <w:jc w:val="center"/>
              <w:rPr>
                <w:rFonts w:cs="Calibri"/>
                <w:color w:val="000000"/>
                <w:szCs w:val="18"/>
              </w:rPr>
            </w:pPr>
            <w:r w:rsidRPr="00526342">
              <w:rPr>
                <w:rFonts w:cs="Calibri"/>
                <w:color w:val="000000"/>
                <w:szCs w:val="18"/>
              </w:rPr>
              <w:t>480.0</w:t>
            </w:r>
          </w:p>
        </w:tc>
      </w:tr>
      <w:tr w:rsidR="00985744" w:rsidRPr="007D687F" w:rsidTr="00711387">
        <w:trPr>
          <w:trHeight w:val="528"/>
        </w:trPr>
        <w:tc>
          <w:tcPr>
            <w:tcW w:w="736" w:type="dxa"/>
            <w:vMerge/>
            <w:tcBorders>
              <w:left w:val="single" w:sz="6" w:space="0" w:color="auto"/>
              <w:right w:val="single" w:sz="6" w:space="0" w:color="auto"/>
            </w:tcBorders>
            <w:vAlign w:val="center"/>
          </w:tcPr>
          <w:p w:rsidR="00985744" w:rsidRPr="007D687F" w:rsidRDefault="00985744" w:rsidP="00985744">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985744" w:rsidRPr="007D687F" w:rsidRDefault="00985744" w:rsidP="00985744">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985744" w:rsidRPr="00526342" w:rsidRDefault="00985744" w:rsidP="00985744">
            <w:pPr>
              <w:spacing w:line="240" w:lineRule="auto"/>
              <w:ind w:firstLine="0"/>
              <w:jc w:val="center"/>
              <w:rPr>
                <w:rFonts w:cs="Calibri"/>
                <w:color w:val="000000"/>
                <w:szCs w:val="18"/>
              </w:rPr>
            </w:pPr>
            <w:r w:rsidRPr="00526342">
              <w:rPr>
                <w:rFonts w:cs="Calibri"/>
                <w:color w:val="000000"/>
                <w:szCs w:val="18"/>
              </w:rPr>
              <w:t>მე</w:t>
            </w:r>
            <w:r w:rsidR="005A368A">
              <w:rPr>
                <w:rFonts w:cs="Calibri"/>
                <w:color w:val="000000"/>
                <w:szCs w:val="18"/>
              </w:rPr>
              <w:t>–</w:t>
            </w:r>
            <w:r w:rsidRPr="00526342">
              <w:rPr>
                <w:rFonts w:cs="Calibri"/>
                <w:color w:val="000000"/>
                <w:szCs w:val="18"/>
              </w:rPr>
              <w:t>4, მე</w:t>
            </w:r>
            <w:r w:rsidR="005A368A">
              <w:rPr>
                <w:rFonts w:cs="Calibri"/>
                <w:color w:val="000000"/>
                <w:szCs w:val="18"/>
              </w:rPr>
              <w:t>–</w:t>
            </w:r>
            <w:r w:rsidRPr="00526342">
              <w:rPr>
                <w:rFonts w:cs="Calibri"/>
                <w:color w:val="000000"/>
                <w:szCs w:val="18"/>
              </w:rPr>
              <w:t>5 და შემდეგი შვილის შეძენისას მატერიალური დახმარება</w:t>
            </w:r>
          </w:p>
        </w:tc>
        <w:tc>
          <w:tcPr>
            <w:tcW w:w="1937" w:type="dxa"/>
            <w:tcBorders>
              <w:top w:val="single" w:sz="6" w:space="0" w:color="auto"/>
              <w:left w:val="single" w:sz="6" w:space="0" w:color="auto"/>
              <w:bottom w:val="single" w:sz="6" w:space="0" w:color="auto"/>
              <w:right w:val="single" w:sz="6" w:space="0" w:color="auto"/>
            </w:tcBorders>
            <w:vAlign w:val="center"/>
          </w:tcPr>
          <w:p w:rsidR="00985744" w:rsidRPr="00526342" w:rsidRDefault="00985744" w:rsidP="00985744">
            <w:pPr>
              <w:spacing w:line="240" w:lineRule="auto"/>
              <w:ind w:firstLine="0"/>
              <w:jc w:val="center"/>
              <w:rPr>
                <w:rFonts w:cs="Calibri"/>
                <w:color w:val="000000"/>
                <w:szCs w:val="18"/>
              </w:rPr>
            </w:pPr>
            <w:r w:rsidRPr="00526342">
              <w:rPr>
                <w:rFonts w:cs="Calibri"/>
                <w:color w:val="000000"/>
                <w:szCs w:val="18"/>
              </w:rPr>
              <w:t>90.0</w:t>
            </w:r>
          </w:p>
        </w:tc>
      </w:tr>
      <w:tr w:rsidR="00985744" w:rsidRPr="007D687F" w:rsidTr="00711387">
        <w:trPr>
          <w:trHeight w:val="528"/>
        </w:trPr>
        <w:tc>
          <w:tcPr>
            <w:tcW w:w="736" w:type="dxa"/>
            <w:vMerge/>
            <w:tcBorders>
              <w:left w:val="single" w:sz="6" w:space="0" w:color="auto"/>
              <w:right w:val="single" w:sz="6" w:space="0" w:color="auto"/>
            </w:tcBorders>
            <w:vAlign w:val="center"/>
          </w:tcPr>
          <w:p w:rsidR="00985744" w:rsidRPr="007D687F" w:rsidRDefault="00985744" w:rsidP="00985744">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985744" w:rsidRPr="007D687F" w:rsidRDefault="00985744" w:rsidP="00985744">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985744" w:rsidRPr="00526342" w:rsidRDefault="00985744" w:rsidP="00985744">
            <w:pPr>
              <w:spacing w:line="240" w:lineRule="auto"/>
              <w:ind w:firstLine="0"/>
              <w:jc w:val="center"/>
              <w:rPr>
                <w:rFonts w:cs="Calibri"/>
                <w:color w:val="000000"/>
                <w:szCs w:val="18"/>
              </w:rPr>
            </w:pPr>
            <w:r w:rsidRPr="00526342">
              <w:rPr>
                <w:rFonts w:cs="Calibri"/>
                <w:color w:val="000000"/>
                <w:szCs w:val="18"/>
              </w:rPr>
              <w:t>მრავალშვილიანი ოჯახებისათვის, რომელთაც ჰყავთ 5 (ხუთი) და მეტი შვილი და მათგან ერთი მაინც არის 18 (თვრამეტ) წლამდე არასრულწლოვანი, მატერიალური დახმარების გაწევა ერთჯერადად</w:t>
            </w:r>
          </w:p>
        </w:tc>
        <w:tc>
          <w:tcPr>
            <w:tcW w:w="1937" w:type="dxa"/>
            <w:tcBorders>
              <w:top w:val="single" w:sz="6" w:space="0" w:color="auto"/>
              <w:left w:val="single" w:sz="6" w:space="0" w:color="auto"/>
              <w:bottom w:val="single" w:sz="6" w:space="0" w:color="auto"/>
              <w:right w:val="single" w:sz="6" w:space="0" w:color="auto"/>
            </w:tcBorders>
            <w:vAlign w:val="center"/>
          </w:tcPr>
          <w:p w:rsidR="00985744" w:rsidRPr="00526342" w:rsidRDefault="00985744" w:rsidP="00985744">
            <w:pPr>
              <w:spacing w:line="240" w:lineRule="auto"/>
              <w:ind w:firstLine="0"/>
              <w:jc w:val="center"/>
              <w:rPr>
                <w:rFonts w:cs="Calibri"/>
                <w:color w:val="000000"/>
                <w:szCs w:val="18"/>
              </w:rPr>
            </w:pPr>
            <w:r w:rsidRPr="00526342">
              <w:rPr>
                <w:rFonts w:cs="Calibri"/>
                <w:color w:val="000000"/>
                <w:szCs w:val="18"/>
              </w:rPr>
              <w:t>70.0</w:t>
            </w:r>
          </w:p>
        </w:tc>
      </w:tr>
      <w:tr w:rsidR="00985744" w:rsidRPr="007D687F" w:rsidTr="00711387">
        <w:trPr>
          <w:trHeight w:val="528"/>
        </w:trPr>
        <w:tc>
          <w:tcPr>
            <w:tcW w:w="736" w:type="dxa"/>
            <w:vMerge/>
            <w:tcBorders>
              <w:left w:val="single" w:sz="6" w:space="0" w:color="auto"/>
              <w:bottom w:val="single" w:sz="6" w:space="0" w:color="auto"/>
              <w:right w:val="single" w:sz="6" w:space="0" w:color="auto"/>
            </w:tcBorders>
            <w:vAlign w:val="center"/>
          </w:tcPr>
          <w:p w:rsidR="00985744" w:rsidRPr="007D687F" w:rsidRDefault="00985744" w:rsidP="00985744">
            <w:pPr>
              <w:spacing w:line="276" w:lineRule="auto"/>
              <w:ind w:firstLine="0"/>
              <w:jc w:val="center"/>
              <w:rPr>
                <w:b/>
                <w:szCs w:val="18"/>
                <w:lang w:val="ka-GE"/>
              </w:rPr>
            </w:pPr>
          </w:p>
        </w:tc>
        <w:tc>
          <w:tcPr>
            <w:tcW w:w="2564" w:type="dxa"/>
            <w:vMerge/>
            <w:tcBorders>
              <w:left w:val="single" w:sz="6" w:space="0" w:color="auto"/>
              <w:bottom w:val="single" w:sz="6" w:space="0" w:color="auto"/>
              <w:right w:val="single" w:sz="6" w:space="0" w:color="auto"/>
            </w:tcBorders>
            <w:vAlign w:val="center"/>
          </w:tcPr>
          <w:p w:rsidR="00985744" w:rsidRPr="007D687F" w:rsidRDefault="00985744" w:rsidP="00985744">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985744" w:rsidRPr="00526342" w:rsidRDefault="00985744" w:rsidP="00985744">
            <w:pPr>
              <w:spacing w:line="240" w:lineRule="auto"/>
              <w:ind w:firstLine="0"/>
              <w:jc w:val="center"/>
              <w:rPr>
                <w:rFonts w:cs="Calibri"/>
                <w:color w:val="000000"/>
                <w:szCs w:val="18"/>
              </w:rPr>
            </w:pPr>
            <w:r w:rsidRPr="00526342">
              <w:rPr>
                <w:rFonts w:cs="Calibri"/>
                <w:color w:val="000000"/>
                <w:szCs w:val="18"/>
              </w:rPr>
              <w:t>მრავალშვილიანი ოჯახების, რომელთაც ჰყავთ თუნდაც ერთი არასრულწლოვანი და ვერ სარგებლობენ სახელმწიფოს მიერ დადგენილი შეღავათით, თვეში 20 ლარის ოდენობით ელექტროენერგიის</w:t>
            </w:r>
            <w:r w:rsidR="00F02B76">
              <w:rPr>
                <w:rFonts w:cs="Calibri"/>
                <w:color w:val="000000"/>
                <w:szCs w:val="18"/>
                <w:lang w:val="ka-GE"/>
              </w:rPr>
              <w:t xml:space="preserve"> </w:t>
            </w:r>
            <w:r w:rsidRPr="00526342">
              <w:rPr>
                <w:rFonts w:cs="Calibri"/>
                <w:color w:val="000000"/>
                <w:szCs w:val="18"/>
              </w:rPr>
              <w:t>ხარჯის თანადაფინანსება</w:t>
            </w:r>
          </w:p>
        </w:tc>
        <w:tc>
          <w:tcPr>
            <w:tcW w:w="1937" w:type="dxa"/>
            <w:tcBorders>
              <w:top w:val="single" w:sz="6" w:space="0" w:color="auto"/>
              <w:left w:val="single" w:sz="6" w:space="0" w:color="auto"/>
              <w:bottom w:val="single" w:sz="6" w:space="0" w:color="auto"/>
              <w:right w:val="single" w:sz="6" w:space="0" w:color="auto"/>
            </w:tcBorders>
            <w:vAlign w:val="center"/>
          </w:tcPr>
          <w:p w:rsidR="00985744" w:rsidRPr="00526342" w:rsidRDefault="00985744" w:rsidP="00985744">
            <w:pPr>
              <w:spacing w:line="240" w:lineRule="auto"/>
              <w:ind w:firstLine="0"/>
              <w:jc w:val="center"/>
              <w:rPr>
                <w:rFonts w:cs="Calibri"/>
                <w:color w:val="000000"/>
                <w:szCs w:val="18"/>
              </w:rPr>
            </w:pPr>
            <w:r w:rsidRPr="00526342">
              <w:rPr>
                <w:rFonts w:cs="Calibri"/>
                <w:color w:val="000000"/>
                <w:szCs w:val="18"/>
              </w:rPr>
              <w:t>30.0</w:t>
            </w:r>
          </w:p>
        </w:tc>
      </w:tr>
      <w:tr w:rsidR="00985744" w:rsidRPr="007D687F" w:rsidTr="00711387">
        <w:trPr>
          <w:trHeight w:val="522"/>
        </w:trPr>
        <w:tc>
          <w:tcPr>
            <w:tcW w:w="736" w:type="dxa"/>
            <w:tcBorders>
              <w:top w:val="single" w:sz="6" w:space="0" w:color="auto"/>
              <w:left w:val="single" w:sz="6" w:space="0" w:color="auto"/>
              <w:bottom w:val="single" w:sz="6" w:space="0" w:color="auto"/>
              <w:right w:val="single" w:sz="6" w:space="0" w:color="auto"/>
            </w:tcBorders>
            <w:vAlign w:val="center"/>
          </w:tcPr>
          <w:p w:rsidR="00985744" w:rsidRPr="007D687F" w:rsidRDefault="00985744" w:rsidP="00985744">
            <w:pPr>
              <w:spacing w:line="276" w:lineRule="auto"/>
              <w:ind w:firstLine="0"/>
              <w:jc w:val="center"/>
              <w:rPr>
                <w:b/>
                <w:szCs w:val="18"/>
                <w:lang w:val="ka-GE"/>
              </w:rPr>
            </w:pPr>
            <w:r w:rsidRPr="007D687F">
              <w:rPr>
                <w:b/>
                <w:szCs w:val="18"/>
                <w:lang w:val="ka-GE"/>
              </w:rPr>
              <w:t>6.</w:t>
            </w:r>
          </w:p>
        </w:tc>
        <w:tc>
          <w:tcPr>
            <w:tcW w:w="2564" w:type="dxa"/>
            <w:tcBorders>
              <w:top w:val="single" w:sz="6" w:space="0" w:color="auto"/>
              <w:left w:val="single" w:sz="6" w:space="0" w:color="auto"/>
              <w:bottom w:val="single" w:sz="6" w:space="0" w:color="auto"/>
              <w:right w:val="single" w:sz="6" w:space="0" w:color="auto"/>
            </w:tcBorders>
            <w:vAlign w:val="center"/>
          </w:tcPr>
          <w:p w:rsidR="00985744" w:rsidRPr="00526342" w:rsidRDefault="00985744" w:rsidP="00985744">
            <w:pPr>
              <w:spacing w:line="240" w:lineRule="auto"/>
              <w:ind w:firstLine="0"/>
              <w:jc w:val="left"/>
              <w:rPr>
                <w:rFonts w:cs="Calibri"/>
                <w:b/>
                <w:bCs/>
                <w:color w:val="000000"/>
                <w:szCs w:val="18"/>
              </w:rPr>
            </w:pPr>
            <w:r w:rsidRPr="00526342">
              <w:rPr>
                <w:rFonts w:cs="Calibri"/>
                <w:b/>
                <w:bCs/>
                <w:color w:val="000000"/>
                <w:szCs w:val="18"/>
              </w:rPr>
              <w:t>მოსალოდნელი შუალედური შედეგი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985744" w:rsidRPr="00526342" w:rsidRDefault="00985744" w:rsidP="00985744">
            <w:pPr>
              <w:spacing w:line="240" w:lineRule="auto"/>
              <w:ind w:firstLine="0"/>
              <w:rPr>
                <w:rFonts w:cs="Calibri"/>
                <w:color w:val="000000"/>
                <w:szCs w:val="18"/>
              </w:rPr>
            </w:pPr>
            <w:r w:rsidRPr="00526342">
              <w:rPr>
                <w:rFonts w:cs="Calibri"/>
                <w:color w:val="000000"/>
                <w:szCs w:val="18"/>
              </w:rPr>
              <w:t>ბენეფიციართათვის ქვეპროგრამით გათვალისწინებული სერვისის მიწოდება</w:t>
            </w:r>
          </w:p>
        </w:tc>
      </w:tr>
      <w:tr w:rsidR="00985744" w:rsidRPr="007D687F" w:rsidTr="00711387">
        <w:trPr>
          <w:trHeight w:val="628"/>
        </w:trPr>
        <w:tc>
          <w:tcPr>
            <w:tcW w:w="736" w:type="dxa"/>
            <w:vMerge w:val="restart"/>
            <w:tcBorders>
              <w:top w:val="single" w:sz="6" w:space="0" w:color="auto"/>
              <w:left w:val="single" w:sz="6" w:space="0" w:color="auto"/>
              <w:bottom w:val="single" w:sz="6" w:space="0" w:color="auto"/>
              <w:right w:val="single" w:sz="6" w:space="0" w:color="auto"/>
            </w:tcBorders>
            <w:vAlign w:val="center"/>
          </w:tcPr>
          <w:p w:rsidR="00985744" w:rsidRPr="007D687F" w:rsidRDefault="00985744" w:rsidP="00985744">
            <w:pPr>
              <w:spacing w:line="276" w:lineRule="auto"/>
              <w:ind w:firstLine="0"/>
              <w:jc w:val="center"/>
              <w:rPr>
                <w:b/>
                <w:szCs w:val="18"/>
                <w:lang w:val="ka-GE"/>
              </w:rPr>
            </w:pPr>
            <w:r w:rsidRPr="007D687F">
              <w:rPr>
                <w:b/>
                <w:szCs w:val="18"/>
                <w:lang w:val="ka-GE"/>
              </w:rPr>
              <w:t>7.</w:t>
            </w:r>
          </w:p>
        </w:tc>
        <w:tc>
          <w:tcPr>
            <w:tcW w:w="2564" w:type="dxa"/>
            <w:vMerge w:val="restart"/>
            <w:tcBorders>
              <w:top w:val="single" w:sz="6" w:space="0" w:color="auto"/>
              <w:left w:val="single" w:sz="6" w:space="0" w:color="auto"/>
              <w:bottom w:val="single" w:sz="6" w:space="0" w:color="auto"/>
              <w:right w:val="single" w:sz="6" w:space="0" w:color="auto"/>
            </w:tcBorders>
            <w:vAlign w:val="center"/>
          </w:tcPr>
          <w:p w:rsidR="00985744" w:rsidRPr="00526342" w:rsidRDefault="00985744" w:rsidP="00985744">
            <w:pPr>
              <w:spacing w:line="240" w:lineRule="auto"/>
              <w:ind w:firstLine="0"/>
              <w:jc w:val="left"/>
              <w:rPr>
                <w:rFonts w:cs="Calibri"/>
                <w:b/>
                <w:bCs/>
                <w:color w:val="000000"/>
                <w:szCs w:val="18"/>
              </w:rPr>
            </w:pPr>
            <w:r w:rsidRPr="00526342">
              <w:rPr>
                <w:rFonts w:cs="Calibri"/>
                <w:b/>
                <w:bCs/>
                <w:color w:val="000000"/>
                <w:szCs w:val="18"/>
              </w:rPr>
              <w:t>შუალედური შედეგის შეფასების ინდიკატორი</w:t>
            </w:r>
          </w:p>
        </w:tc>
        <w:tc>
          <w:tcPr>
            <w:tcW w:w="2210" w:type="dxa"/>
            <w:tcBorders>
              <w:top w:val="single" w:sz="6" w:space="0" w:color="auto"/>
              <w:left w:val="single" w:sz="6" w:space="0" w:color="auto"/>
              <w:bottom w:val="single" w:sz="6" w:space="0" w:color="auto"/>
              <w:right w:val="single" w:sz="6" w:space="0" w:color="auto"/>
            </w:tcBorders>
            <w:vAlign w:val="center"/>
          </w:tcPr>
          <w:p w:rsidR="00985744" w:rsidRPr="00526342" w:rsidRDefault="00985744" w:rsidP="00985744">
            <w:pPr>
              <w:spacing w:line="240" w:lineRule="auto"/>
              <w:ind w:firstLine="0"/>
              <w:jc w:val="center"/>
              <w:rPr>
                <w:rFonts w:cs="Calibri"/>
                <w:b/>
                <w:bCs/>
                <w:color w:val="000000"/>
                <w:szCs w:val="18"/>
              </w:rPr>
            </w:pPr>
            <w:r w:rsidRPr="00526342">
              <w:rPr>
                <w:rFonts w:cs="Calibri"/>
                <w:b/>
                <w:bCs/>
                <w:color w:val="000000"/>
                <w:szCs w:val="18"/>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985744" w:rsidRPr="00526342" w:rsidRDefault="00985744" w:rsidP="00985744">
            <w:pPr>
              <w:spacing w:line="240" w:lineRule="auto"/>
              <w:ind w:firstLine="0"/>
              <w:jc w:val="center"/>
              <w:rPr>
                <w:rFonts w:cs="Calibri"/>
                <w:b/>
                <w:bCs/>
                <w:color w:val="000000"/>
                <w:szCs w:val="18"/>
              </w:rPr>
            </w:pPr>
            <w:r w:rsidRPr="00526342">
              <w:rPr>
                <w:rFonts w:cs="Calibri"/>
                <w:b/>
                <w:bCs/>
                <w:color w:val="000000"/>
                <w:szCs w:val="18"/>
              </w:rPr>
              <w:t>საბაზისო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985744" w:rsidRPr="00526342" w:rsidRDefault="00985744" w:rsidP="00985744">
            <w:pPr>
              <w:spacing w:line="240" w:lineRule="auto"/>
              <w:ind w:firstLine="0"/>
              <w:jc w:val="center"/>
              <w:rPr>
                <w:rFonts w:cs="Calibri"/>
                <w:b/>
                <w:bCs/>
                <w:color w:val="000000"/>
                <w:szCs w:val="18"/>
              </w:rPr>
            </w:pPr>
            <w:r w:rsidRPr="00526342">
              <w:rPr>
                <w:rFonts w:cs="Calibri"/>
                <w:b/>
                <w:bCs/>
                <w:color w:val="000000"/>
                <w:szCs w:val="18"/>
              </w:rPr>
              <w:t>მიზნობრივი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985744" w:rsidRPr="00526342" w:rsidRDefault="00985744" w:rsidP="00985744">
            <w:pPr>
              <w:spacing w:line="240" w:lineRule="auto"/>
              <w:ind w:firstLine="0"/>
              <w:jc w:val="center"/>
              <w:rPr>
                <w:rFonts w:cs="Calibri"/>
                <w:b/>
                <w:bCs/>
                <w:color w:val="000000"/>
                <w:szCs w:val="18"/>
              </w:rPr>
            </w:pPr>
            <w:r w:rsidRPr="00526342">
              <w:rPr>
                <w:rFonts w:cs="Calibri"/>
                <w:b/>
                <w:bCs/>
                <w:color w:val="000000"/>
                <w:szCs w:val="18"/>
              </w:rPr>
              <w:t>შესაძლო რისკები</w:t>
            </w:r>
          </w:p>
        </w:tc>
      </w:tr>
      <w:tr w:rsidR="00985744" w:rsidRPr="007D687F" w:rsidTr="00711387">
        <w:trPr>
          <w:trHeight w:val="583"/>
        </w:trPr>
        <w:tc>
          <w:tcPr>
            <w:tcW w:w="736" w:type="dxa"/>
            <w:vMerge/>
            <w:tcBorders>
              <w:top w:val="single" w:sz="6" w:space="0" w:color="auto"/>
            </w:tcBorders>
            <w:vAlign w:val="center"/>
          </w:tcPr>
          <w:p w:rsidR="00985744" w:rsidRPr="007D687F" w:rsidRDefault="00985744" w:rsidP="00985744">
            <w:pPr>
              <w:spacing w:line="276" w:lineRule="auto"/>
              <w:ind w:firstLine="0"/>
              <w:jc w:val="center"/>
              <w:rPr>
                <w:b/>
                <w:szCs w:val="18"/>
                <w:lang w:val="ka-GE"/>
              </w:rPr>
            </w:pPr>
          </w:p>
        </w:tc>
        <w:tc>
          <w:tcPr>
            <w:tcW w:w="2564" w:type="dxa"/>
            <w:vMerge/>
            <w:tcBorders>
              <w:top w:val="single" w:sz="6" w:space="0" w:color="auto"/>
            </w:tcBorders>
            <w:vAlign w:val="center"/>
          </w:tcPr>
          <w:p w:rsidR="00985744" w:rsidRPr="007D687F" w:rsidRDefault="00985744" w:rsidP="00985744">
            <w:pPr>
              <w:spacing w:line="276" w:lineRule="auto"/>
              <w:ind w:firstLine="0"/>
              <w:jc w:val="left"/>
              <w:rPr>
                <w:rFonts w:cs="Calibri"/>
                <w:b/>
                <w:bCs/>
                <w:szCs w:val="18"/>
              </w:rPr>
            </w:pPr>
          </w:p>
        </w:tc>
        <w:tc>
          <w:tcPr>
            <w:tcW w:w="2210" w:type="dxa"/>
            <w:tcBorders>
              <w:top w:val="single" w:sz="6" w:space="0" w:color="auto"/>
            </w:tcBorders>
            <w:vAlign w:val="center"/>
          </w:tcPr>
          <w:p w:rsidR="00985744" w:rsidRPr="007D687F" w:rsidRDefault="00985744" w:rsidP="00985744">
            <w:pPr>
              <w:spacing w:line="276" w:lineRule="auto"/>
              <w:ind w:left="57" w:right="57" w:firstLine="0"/>
              <w:jc w:val="center"/>
              <w:rPr>
                <w:rFonts w:cs="Calibri"/>
                <w:color w:val="000000"/>
                <w:szCs w:val="18"/>
              </w:rPr>
            </w:pPr>
            <w:r w:rsidRPr="00526342">
              <w:rPr>
                <w:rFonts w:cs="Calibri"/>
                <w:color w:val="000000"/>
                <w:szCs w:val="18"/>
              </w:rPr>
              <w:t>მოსარგებლე ბენეფიცი</w:t>
            </w:r>
            <w:r w:rsidRPr="00526342">
              <w:rPr>
                <w:rFonts w:cs="Calibri"/>
                <w:color w:val="000000"/>
                <w:szCs w:val="18"/>
              </w:rPr>
              <w:softHyphen/>
              <w:t>ართა რაოდენობა</w:t>
            </w:r>
          </w:p>
        </w:tc>
        <w:tc>
          <w:tcPr>
            <w:tcW w:w="1767" w:type="dxa"/>
            <w:tcBorders>
              <w:top w:val="single" w:sz="6" w:space="0" w:color="auto"/>
            </w:tcBorders>
            <w:vAlign w:val="center"/>
          </w:tcPr>
          <w:p w:rsidR="00985744" w:rsidRPr="007D687F" w:rsidRDefault="00985744" w:rsidP="00985744">
            <w:pPr>
              <w:spacing w:line="276" w:lineRule="auto"/>
              <w:ind w:left="57" w:right="57" w:firstLine="0"/>
              <w:jc w:val="center"/>
              <w:rPr>
                <w:rFonts w:cs="Calibri"/>
                <w:color w:val="000000"/>
                <w:szCs w:val="18"/>
              </w:rPr>
            </w:pPr>
            <w:r w:rsidRPr="00526342">
              <w:rPr>
                <w:rFonts w:cs="Calibri"/>
                <w:color w:val="000000"/>
                <w:szCs w:val="18"/>
              </w:rPr>
              <w:t>570</w:t>
            </w:r>
          </w:p>
        </w:tc>
        <w:tc>
          <w:tcPr>
            <w:tcW w:w="1676" w:type="dxa"/>
            <w:tcBorders>
              <w:top w:val="single" w:sz="6" w:space="0" w:color="auto"/>
            </w:tcBorders>
            <w:vAlign w:val="center"/>
          </w:tcPr>
          <w:p w:rsidR="00985744" w:rsidRPr="007D687F" w:rsidRDefault="00985744" w:rsidP="00985744">
            <w:pPr>
              <w:spacing w:line="276" w:lineRule="auto"/>
              <w:ind w:left="57" w:right="57" w:firstLine="0"/>
              <w:jc w:val="center"/>
              <w:rPr>
                <w:rFonts w:cs="Calibri"/>
                <w:color w:val="000000"/>
                <w:szCs w:val="18"/>
              </w:rPr>
            </w:pPr>
            <w:r w:rsidRPr="00526342">
              <w:rPr>
                <w:rFonts w:cs="Calibri"/>
                <w:color w:val="000000"/>
                <w:szCs w:val="18"/>
              </w:rPr>
              <w:t>600</w:t>
            </w:r>
          </w:p>
        </w:tc>
        <w:tc>
          <w:tcPr>
            <w:tcW w:w="1937" w:type="dxa"/>
            <w:tcBorders>
              <w:top w:val="single" w:sz="6" w:space="0" w:color="auto"/>
            </w:tcBorders>
            <w:vAlign w:val="center"/>
          </w:tcPr>
          <w:p w:rsidR="00985744" w:rsidRPr="007D687F" w:rsidRDefault="00985744" w:rsidP="00985744">
            <w:pPr>
              <w:spacing w:line="276" w:lineRule="auto"/>
              <w:ind w:firstLine="0"/>
              <w:jc w:val="center"/>
              <w:rPr>
                <w:szCs w:val="18"/>
              </w:rPr>
            </w:pPr>
            <w:r w:rsidRPr="00526342">
              <w:rPr>
                <w:rFonts w:cs="Calibri"/>
                <w:color w:val="000000"/>
                <w:szCs w:val="18"/>
              </w:rPr>
              <w:t>არამომართ</w:t>
            </w:r>
            <w:r w:rsidRPr="00526342">
              <w:rPr>
                <w:rFonts w:cs="Calibri"/>
                <w:color w:val="000000"/>
                <w:szCs w:val="18"/>
              </w:rPr>
              <w:softHyphen/>
              <w:t>ვიანობა</w:t>
            </w:r>
          </w:p>
        </w:tc>
      </w:tr>
    </w:tbl>
    <w:p w:rsidR="00386722" w:rsidRDefault="00985744" w:rsidP="00622154">
      <w:pPr>
        <w:spacing w:before="240" w:line="480" w:lineRule="auto"/>
        <w:rPr>
          <w:rFonts w:cs="Calibri"/>
          <w:b/>
          <w:bCs/>
          <w:szCs w:val="18"/>
        </w:rPr>
      </w:pPr>
      <w:r w:rsidRPr="00526342">
        <w:rPr>
          <w:rFonts w:cs="Calibri"/>
          <w:b/>
          <w:bCs/>
          <w:szCs w:val="18"/>
        </w:rPr>
        <w:lastRenderedPageBreak/>
        <w:t>ბ.გ) ქვეპროგრამა: სარიტუალო დახმარება (პროგრამული კოდი 06 02 03)</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F02B76" w:rsidRPr="007D687F" w:rsidTr="0065776C">
        <w:trPr>
          <w:trHeight w:val="737"/>
        </w:trPr>
        <w:tc>
          <w:tcPr>
            <w:tcW w:w="736" w:type="dxa"/>
            <w:tcBorders>
              <w:top w:val="single" w:sz="6" w:space="0" w:color="auto"/>
              <w:left w:val="single" w:sz="6" w:space="0" w:color="auto"/>
              <w:bottom w:val="single" w:sz="6" w:space="0" w:color="auto"/>
              <w:right w:val="single" w:sz="6" w:space="0" w:color="auto"/>
            </w:tcBorders>
            <w:vAlign w:val="center"/>
          </w:tcPr>
          <w:p w:rsidR="00F02B76" w:rsidRPr="007D687F" w:rsidRDefault="00F02B76" w:rsidP="00F02B76">
            <w:pPr>
              <w:spacing w:line="276" w:lineRule="auto"/>
              <w:ind w:firstLine="0"/>
              <w:jc w:val="center"/>
              <w:rPr>
                <w:b/>
                <w:szCs w:val="18"/>
                <w:lang w:val="ka-GE"/>
              </w:rPr>
            </w:pPr>
            <w:r w:rsidRPr="007D687F">
              <w:rPr>
                <w:b/>
                <w:szCs w:val="18"/>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F02B76" w:rsidRPr="007D687F" w:rsidRDefault="00F02B76" w:rsidP="00F02B76">
            <w:pPr>
              <w:spacing w:line="276" w:lineRule="auto"/>
              <w:ind w:firstLine="0"/>
              <w:jc w:val="left"/>
              <w:rPr>
                <w:b/>
                <w:szCs w:val="18"/>
              </w:rPr>
            </w:pPr>
            <w:r w:rsidRPr="007D687F">
              <w:rPr>
                <w:rFonts w:cs="Calibri"/>
                <w:b/>
                <w:bCs/>
                <w:szCs w:val="18"/>
                <w:lang w:val="ka-GE"/>
              </w:rPr>
              <w:t>ქვე</w:t>
            </w:r>
            <w:r w:rsidRPr="007D687F">
              <w:rPr>
                <w:rFonts w:cs="Calibri"/>
                <w:b/>
                <w:bCs/>
                <w:szCs w:val="18"/>
              </w:rPr>
              <w:t>პროგრამის განმახორციელებელი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F02B76" w:rsidRPr="00526342" w:rsidRDefault="00F02B76" w:rsidP="00F02B76">
            <w:pPr>
              <w:spacing w:line="240" w:lineRule="auto"/>
              <w:ind w:firstLine="0"/>
              <w:jc w:val="center"/>
              <w:rPr>
                <w:rFonts w:cs="Calibri"/>
                <w:color w:val="000000"/>
                <w:szCs w:val="18"/>
              </w:rPr>
            </w:pPr>
            <w:r w:rsidRPr="00526342">
              <w:rPr>
                <w:rFonts w:cs="Calibri"/>
                <w:color w:val="000000"/>
                <w:szCs w:val="18"/>
              </w:rPr>
              <w:t xml:space="preserve">ქალაქ ქუთაისის მუნიციპალიტეტის მერიის პირველადი სტრუქტურული ერთეული </w:t>
            </w:r>
            <w:r w:rsidR="005A368A">
              <w:rPr>
                <w:rFonts w:cs="Calibri"/>
                <w:color w:val="000000"/>
                <w:szCs w:val="18"/>
              </w:rPr>
              <w:t>–</w:t>
            </w:r>
            <w:r w:rsidRPr="00526342">
              <w:rPr>
                <w:rFonts w:cs="Calibri"/>
                <w:color w:val="000000"/>
                <w:szCs w:val="18"/>
              </w:rPr>
              <w:t xml:space="preserve"> სოციალურ საკითხთა სამსახური</w:t>
            </w:r>
          </w:p>
        </w:tc>
      </w:tr>
      <w:tr w:rsidR="00F02B76" w:rsidRPr="007D687F" w:rsidTr="00711387">
        <w:trPr>
          <w:trHeight w:val="455"/>
        </w:trPr>
        <w:tc>
          <w:tcPr>
            <w:tcW w:w="736" w:type="dxa"/>
            <w:tcBorders>
              <w:top w:val="single" w:sz="6" w:space="0" w:color="auto"/>
              <w:left w:val="single" w:sz="6" w:space="0" w:color="auto"/>
              <w:bottom w:val="single" w:sz="6" w:space="0" w:color="auto"/>
              <w:right w:val="single" w:sz="6" w:space="0" w:color="auto"/>
            </w:tcBorders>
            <w:vAlign w:val="center"/>
          </w:tcPr>
          <w:p w:rsidR="00F02B76" w:rsidRPr="007D687F" w:rsidRDefault="00F02B76" w:rsidP="00F02B76">
            <w:pPr>
              <w:spacing w:line="276" w:lineRule="auto"/>
              <w:ind w:firstLine="0"/>
              <w:jc w:val="center"/>
              <w:rPr>
                <w:b/>
                <w:szCs w:val="18"/>
                <w:lang w:val="ka-GE"/>
              </w:rPr>
            </w:pPr>
            <w:r w:rsidRPr="007D687F">
              <w:rPr>
                <w:b/>
                <w:szCs w:val="18"/>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F02B76" w:rsidRPr="007D687F" w:rsidRDefault="00F02B76" w:rsidP="00F02B76">
            <w:pPr>
              <w:spacing w:line="276" w:lineRule="auto"/>
              <w:ind w:firstLine="0"/>
              <w:jc w:val="left"/>
              <w:rPr>
                <w:b/>
                <w:szCs w:val="18"/>
              </w:rPr>
            </w:pPr>
            <w:r w:rsidRPr="007D687F">
              <w:rPr>
                <w:rFonts w:cs="Calibri"/>
                <w:b/>
                <w:bCs/>
                <w:color w:val="000000"/>
                <w:szCs w:val="18"/>
                <w:lang w:val="ka-GE"/>
              </w:rPr>
              <w:t>ქვე</w:t>
            </w:r>
            <w:r w:rsidRPr="007D687F">
              <w:rPr>
                <w:rFonts w:cs="Calibri"/>
                <w:b/>
                <w:bCs/>
                <w:color w:val="000000"/>
                <w:szCs w:val="18"/>
              </w:rPr>
              <w:t>პროგრამის ბიუჯეტი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F02B76" w:rsidRPr="00526342" w:rsidRDefault="00F02B76" w:rsidP="00F02B76">
            <w:pPr>
              <w:spacing w:line="240" w:lineRule="auto"/>
              <w:ind w:firstLine="0"/>
              <w:jc w:val="center"/>
              <w:rPr>
                <w:rFonts w:cs="Calibri"/>
                <w:color w:val="000000"/>
                <w:szCs w:val="18"/>
              </w:rPr>
            </w:pPr>
            <w:r w:rsidRPr="00526342">
              <w:rPr>
                <w:rFonts w:cs="Calibri"/>
                <w:color w:val="000000"/>
                <w:szCs w:val="18"/>
              </w:rPr>
              <w:t>5.0</w:t>
            </w:r>
          </w:p>
        </w:tc>
      </w:tr>
      <w:tr w:rsidR="00F02B76" w:rsidRPr="007D687F" w:rsidTr="00711387">
        <w:trPr>
          <w:trHeight w:val="585"/>
        </w:trPr>
        <w:tc>
          <w:tcPr>
            <w:tcW w:w="736" w:type="dxa"/>
            <w:tcBorders>
              <w:top w:val="single" w:sz="6" w:space="0" w:color="auto"/>
              <w:left w:val="single" w:sz="6" w:space="0" w:color="auto"/>
              <w:bottom w:val="single" w:sz="6" w:space="0" w:color="auto"/>
              <w:right w:val="single" w:sz="6" w:space="0" w:color="auto"/>
            </w:tcBorders>
            <w:vAlign w:val="center"/>
          </w:tcPr>
          <w:p w:rsidR="00F02B76" w:rsidRPr="007D687F" w:rsidRDefault="00F02B76" w:rsidP="00F02B76">
            <w:pPr>
              <w:spacing w:line="276" w:lineRule="auto"/>
              <w:ind w:firstLine="0"/>
              <w:jc w:val="center"/>
              <w:rPr>
                <w:b/>
                <w:szCs w:val="18"/>
                <w:lang w:val="ka-GE"/>
              </w:rPr>
            </w:pPr>
            <w:r w:rsidRPr="007D687F">
              <w:rPr>
                <w:b/>
                <w:szCs w:val="18"/>
                <w:lang w:val="ka-GE"/>
              </w:rPr>
              <w:t>3.</w:t>
            </w:r>
          </w:p>
        </w:tc>
        <w:tc>
          <w:tcPr>
            <w:tcW w:w="2564" w:type="dxa"/>
            <w:tcBorders>
              <w:top w:val="single" w:sz="6" w:space="0" w:color="auto"/>
              <w:left w:val="single" w:sz="6" w:space="0" w:color="auto"/>
              <w:bottom w:val="single" w:sz="6" w:space="0" w:color="auto"/>
              <w:right w:val="single" w:sz="6" w:space="0" w:color="auto"/>
            </w:tcBorders>
            <w:vAlign w:val="center"/>
          </w:tcPr>
          <w:p w:rsidR="00F02B76" w:rsidRPr="007D687F" w:rsidRDefault="00F02B76" w:rsidP="00F02B76">
            <w:pPr>
              <w:spacing w:line="276" w:lineRule="auto"/>
              <w:ind w:firstLine="0"/>
              <w:jc w:val="left"/>
              <w:rPr>
                <w:b/>
                <w:szCs w:val="18"/>
              </w:rPr>
            </w:pPr>
            <w:r w:rsidRPr="007D687F">
              <w:rPr>
                <w:rFonts w:cs="Calibri"/>
                <w:b/>
                <w:bCs/>
                <w:szCs w:val="18"/>
                <w:lang w:val="ka-GE"/>
              </w:rPr>
              <w:t>ქვე</w:t>
            </w:r>
            <w:r w:rsidRPr="007D687F">
              <w:rPr>
                <w:rFonts w:cs="Calibri"/>
                <w:b/>
                <w:bCs/>
                <w:szCs w:val="18"/>
              </w:rPr>
              <w:t>პროგრამის აღწერა</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F02B76" w:rsidRPr="00526342" w:rsidRDefault="00F02B76" w:rsidP="00F02B76">
            <w:pPr>
              <w:spacing w:line="240" w:lineRule="auto"/>
              <w:ind w:firstLine="0"/>
              <w:rPr>
                <w:rFonts w:cs="Calibri"/>
                <w:color w:val="000000"/>
                <w:szCs w:val="18"/>
              </w:rPr>
            </w:pPr>
            <w:r w:rsidRPr="00526342">
              <w:rPr>
                <w:rFonts w:cs="Calibri"/>
                <w:color w:val="000000"/>
                <w:szCs w:val="18"/>
              </w:rPr>
              <w:t>ქვეპროგრამა ემსახურება</w:t>
            </w:r>
            <w:r w:rsidR="00B55369">
              <w:rPr>
                <w:rFonts w:cs="Calibri"/>
                <w:color w:val="000000"/>
                <w:szCs w:val="18"/>
              </w:rPr>
              <w:t xml:space="preserve"> </w:t>
            </w:r>
            <w:r w:rsidRPr="00526342">
              <w:rPr>
                <w:rFonts w:cs="Calibri"/>
                <w:color w:val="000000"/>
                <w:szCs w:val="18"/>
              </w:rPr>
              <w:t xml:space="preserve">საქართველოს კანონებით: „ომისა და სამხედრო ძალების ვეტერანების შესახებ“, „სამშობლოს დაცვისას დაღუპულთა და ომის შემდეგ გარდაცვლილ მეომართა ხსოვნის უკვდავყოფის შესახებ“ გათვალისწინებული ვალდებულებების დელეგირებული უფლებამოსილების ფარგლებში შესრულებას. განიხილება ქუთაისში რეგისტრირებული გარდაცვლილი ვეტერანის დასაფლავების ხარჯების გაწევაში დახმარების საკითხი. დახმარებისათვის წარმოდგენილ უნდა იქნეს: ვეტერანის დამადასტურებელი მოწმობა, გარდაცვალების ცნობა, დასაფლავების ხარჯის გამღები პირის განცხადება და პირადობის მოწმობა, საჭიროების შემთხვევაში სხვა დამატებითი დოკუმენტაცია. გარდაცვლილი ვეტერანის დასაფლავების ხარჯის გამღებ პირზე ერთჯერადი მატერიალური დახმარება გაიცემა 300 (სამასი) ლარის ოდენობით. </w:t>
            </w:r>
          </w:p>
        </w:tc>
      </w:tr>
      <w:tr w:rsidR="00F02B76" w:rsidRPr="007D687F" w:rsidTr="00711387">
        <w:trPr>
          <w:trHeight w:val="521"/>
        </w:trPr>
        <w:tc>
          <w:tcPr>
            <w:tcW w:w="736" w:type="dxa"/>
            <w:tcBorders>
              <w:top w:val="single" w:sz="6" w:space="0" w:color="auto"/>
              <w:left w:val="single" w:sz="6" w:space="0" w:color="auto"/>
              <w:bottom w:val="single" w:sz="6" w:space="0" w:color="auto"/>
              <w:right w:val="single" w:sz="6" w:space="0" w:color="auto"/>
            </w:tcBorders>
            <w:vAlign w:val="center"/>
          </w:tcPr>
          <w:p w:rsidR="00F02B76" w:rsidRPr="007D687F" w:rsidRDefault="00F02B76" w:rsidP="00F02B76">
            <w:pPr>
              <w:spacing w:line="276" w:lineRule="auto"/>
              <w:ind w:firstLine="0"/>
              <w:jc w:val="center"/>
              <w:rPr>
                <w:b/>
                <w:szCs w:val="18"/>
                <w:lang w:val="ka-GE"/>
              </w:rPr>
            </w:pPr>
            <w:r w:rsidRPr="007D687F">
              <w:rPr>
                <w:b/>
                <w:szCs w:val="18"/>
                <w:lang w:val="ka-GE"/>
              </w:rPr>
              <w:t>4.</w:t>
            </w:r>
          </w:p>
        </w:tc>
        <w:tc>
          <w:tcPr>
            <w:tcW w:w="2564" w:type="dxa"/>
            <w:tcBorders>
              <w:top w:val="single" w:sz="6" w:space="0" w:color="auto"/>
              <w:left w:val="single" w:sz="6" w:space="0" w:color="auto"/>
              <w:bottom w:val="single" w:sz="6" w:space="0" w:color="auto"/>
              <w:right w:val="single" w:sz="6" w:space="0" w:color="auto"/>
            </w:tcBorders>
            <w:vAlign w:val="center"/>
          </w:tcPr>
          <w:p w:rsidR="00F02B76" w:rsidRPr="007D687F" w:rsidRDefault="00F02B76" w:rsidP="00F02B76">
            <w:pPr>
              <w:spacing w:line="276" w:lineRule="auto"/>
              <w:ind w:firstLine="0"/>
              <w:jc w:val="left"/>
              <w:rPr>
                <w:b/>
                <w:szCs w:val="18"/>
              </w:rPr>
            </w:pPr>
            <w:r w:rsidRPr="007D687F">
              <w:rPr>
                <w:rFonts w:cs="Calibri"/>
                <w:b/>
                <w:bCs/>
                <w:szCs w:val="18"/>
                <w:lang w:val="ka-GE"/>
              </w:rPr>
              <w:t>ქვე</w:t>
            </w:r>
            <w:r w:rsidRPr="007D687F">
              <w:rPr>
                <w:rFonts w:cs="Calibri"/>
                <w:b/>
                <w:bCs/>
                <w:szCs w:val="18"/>
              </w:rPr>
              <w:t>პროგრამის მიზანი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F02B76" w:rsidRPr="00526342" w:rsidRDefault="00F02B76" w:rsidP="00F02B76">
            <w:pPr>
              <w:spacing w:line="240" w:lineRule="auto"/>
              <w:ind w:firstLine="0"/>
              <w:rPr>
                <w:rFonts w:cs="Calibri"/>
                <w:color w:val="000000"/>
                <w:szCs w:val="18"/>
              </w:rPr>
            </w:pPr>
            <w:r w:rsidRPr="00526342">
              <w:rPr>
                <w:rFonts w:cs="Calibri"/>
                <w:color w:val="000000"/>
                <w:szCs w:val="18"/>
              </w:rPr>
              <w:t>გარდაცვლილი ვეტერანის პატივგება.</w:t>
            </w:r>
          </w:p>
        </w:tc>
      </w:tr>
      <w:tr w:rsidR="00F02B76" w:rsidRPr="007D687F" w:rsidTr="00711387">
        <w:trPr>
          <w:trHeight w:val="528"/>
        </w:trPr>
        <w:tc>
          <w:tcPr>
            <w:tcW w:w="736" w:type="dxa"/>
            <w:tcBorders>
              <w:top w:val="single" w:sz="6" w:space="0" w:color="auto"/>
              <w:left w:val="single" w:sz="6" w:space="0" w:color="auto"/>
              <w:bottom w:val="single" w:sz="6" w:space="0" w:color="auto"/>
              <w:right w:val="single" w:sz="6" w:space="0" w:color="auto"/>
            </w:tcBorders>
            <w:vAlign w:val="center"/>
          </w:tcPr>
          <w:p w:rsidR="00F02B76" w:rsidRPr="007D687F" w:rsidRDefault="00F02B76" w:rsidP="00F02B76">
            <w:pPr>
              <w:spacing w:line="276" w:lineRule="auto"/>
              <w:ind w:firstLine="0"/>
              <w:jc w:val="center"/>
              <w:rPr>
                <w:b/>
                <w:szCs w:val="18"/>
                <w:lang w:val="ka-GE"/>
              </w:rPr>
            </w:pPr>
            <w:r w:rsidRPr="007D687F">
              <w:rPr>
                <w:b/>
                <w:szCs w:val="18"/>
                <w:lang w:val="ka-GE"/>
              </w:rPr>
              <w:t>5.</w:t>
            </w:r>
          </w:p>
        </w:tc>
        <w:tc>
          <w:tcPr>
            <w:tcW w:w="2564" w:type="dxa"/>
            <w:tcBorders>
              <w:top w:val="single" w:sz="6" w:space="0" w:color="auto"/>
              <w:left w:val="single" w:sz="6" w:space="0" w:color="auto"/>
              <w:bottom w:val="single" w:sz="6" w:space="0" w:color="auto"/>
              <w:right w:val="single" w:sz="6" w:space="0" w:color="auto"/>
            </w:tcBorders>
            <w:vAlign w:val="center"/>
          </w:tcPr>
          <w:p w:rsidR="00F02B76" w:rsidRPr="007D687F" w:rsidRDefault="00F02B76" w:rsidP="00F02B76">
            <w:pPr>
              <w:spacing w:line="276" w:lineRule="auto"/>
              <w:ind w:firstLine="0"/>
              <w:jc w:val="left"/>
              <w:rPr>
                <w:rFonts w:cs="Calibri"/>
                <w:b/>
                <w:bCs/>
                <w:szCs w:val="18"/>
                <w:lang w:val="ka-GE"/>
              </w:rPr>
            </w:pPr>
            <w:r w:rsidRPr="007D687F">
              <w:rPr>
                <w:rFonts w:cs="Calibri"/>
                <w:b/>
                <w:bCs/>
                <w:szCs w:val="18"/>
                <w:lang w:val="ka-GE"/>
              </w:rPr>
              <w:t>ქვეპროგრამის ღონისძიებები</w:t>
            </w: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F02B76" w:rsidRPr="00526342" w:rsidRDefault="00F02B76" w:rsidP="00F02B76">
            <w:pPr>
              <w:spacing w:line="240" w:lineRule="auto"/>
              <w:ind w:firstLine="0"/>
              <w:jc w:val="center"/>
              <w:rPr>
                <w:rFonts w:cs="Calibri"/>
                <w:color w:val="000000"/>
                <w:szCs w:val="18"/>
              </w:rPr>
            </w:pPr>
            <w:r w:rsidRPr="00526342">
              <w:rPr>
                <w:rFonts w:cs="Calibri"/>
                <w:color w:val="000000"/>
                <w:szCs w:val="18"/>
              </w:rPr>
              <w:t>სარიტუალო დახმარება</w:t>
            </w:r>
          </w:p>
        </w:tc>
        <w:tc>
          <w:tcPr>
            <w:tcW w:w="1937" w:type="dxa"/>
            <w:tcBorders>
              <w:top w:val="single" w:sz="6" w:space="0" w:color="auto"/>
              <w:left w:val="single" w:sz="6" w:space="0" w:color="auto"/>
              <w:bottom w:val="single" w:sz="6" w:space="0" w:color="auto"/>
              <w:right w:val="single" w:sz="6" w:space="0" w:color="auto"/>
            </w:tcBorders>
            <w:vAlign w:val="center"/>
          </w:tcPr>
          <w:p w:rsidR="00F02B76" w:rsidRPr="00526342" w:rsidRDefault="00F02B76" w:rsidP="00F02B76">
            <w:pPr>
              <w:spacing w:line="240" w:lineRule="auto"/>
              <w:ind w:firstLine="0"/>
              <w:jc w:val="center"/>
              <w:rPr>
                <w:rFonts w:cs="Calibri"/>
                <w:color w:val="000000"/>
                <w:szCs w:val="18"/>
              </w:rPr>
            </w:pPr>
            <w:r w:rsidRPr="00526342">
              <w:rPr>
                <w:rFonts w:cs="Calibri"/>
                <w:color w:val="000000"/>
                <w:szCs w:val="18"/>
              </w:rPr>
              <w:t>5.0</w:t>
            </w:r>
          </w:p>
        </w:tc>
      </w:tr>
      <w:tr w:rsidR="007E2F6F" w:rsidRPr="007D687F" w:rsidTr="00711387">
        <w:trPr>
          <w:trHeight w:val="522"/>
        </w:trPr>
        <w:tc>
          <w:tcPr>
            <w:tcW w:w="736" w:type="dxa"/>
            <w:tcBorders>
              <w:top w:val="single" w:sz="6" w:space="0" w:color="auto"/>
              <w:left w:val="single" w:sz="6" w:space="0" w:color="auto"/>
              <w:bottom w:val="single" w:sz="6" w:space="0" w:color="auto"/>
              <w:right w:val="single" w:sz="6" w:space="0" w:color="auto"/>
            </w:tcBorders>
            <w:vAlign w:val="center"/>
          </w:tcPr>
          <w:p w:rsidR="007E2F6F" w:rsidRPr="007D687F" w:rsidRDefault="007E2F6F" w:rsidP="007E2F6F">
            <w:pPr>
              <w:spacing w:line="276" w:lineRule="auto"/>
              <w:ind w:firstLine="0"/>
              <w:jc w:val="center"/>
              <w:rPr>
                <w:b/>
                <w:szCs w:val="18"/>
                <w:lang w:val="ka-GE"/>
              </w:rPr>
            </w:pPr>
            <w:r w:rsidRPr="007D687F">
              <w:rPr>
                <w:b/>
                <w:szCs w:val="18"/>
                <w:lang w:val="ka-GE"/>
              </w:rPr>
              <w:t>6.</w:t>
            </w:r>
          </w:p>
        </w:tc>
        <w:tc>
          <w:tcPr>
            <w:tcW w:w="2564" w:type="dxa"/>
            <w:tcBorders>
              <w:top w:val="single" w:sz="6" w:space="0" w:color="auto"/>
              <w:left w:val="single" w:sz="6" w:space="0" w:color="auto"/>
              <w:bottom w:val="single" w:sz="6" w:space="0" w:color="auto"/>
              <w:right w:val="single" w:sz="6" w:space="0" w:color="auto"/>
            </w:tcBorders>
            <w:vAlign w:val="center"/>
          </w:tcPr>
          <w:p w:rsidR="007E2F6F" w:rsidRPr="00526342" w:rsidRDefault="007E2F6F" w:rsidP="007E2F6F">
            <w:pPr>
              <w:spacing w:line="240" w:lineRule="auto"/>
              <w:ind w:firstLine="0"/>
              <w:jc w:val="left"/>
              <w:rPr>
                <w:rFonts w:cs="Calibri"/>
                <w:b/>
                <w:bCs/>
                <w:color w:val="000000"/>
                <w:szCs w:val="18"/>
              </w:rPr>
            </w:pPr>
            <w:r w:rsidRPr="00526342">
              <w:rPr>
                <w:rFonts w:cs="Calibri"/>
                <w:b/>
                <w:bCs/>
                <w:color w:val="000000"/>
                <w:szCs w:val="18"/>
              </w:rPr>
              <w:t>მოსალოდნელი შუალედური შედეგი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7E2F6F" w:rsidRPr="00526342" w:rsidRDefault="007E2F6F" w:rsidP="007E2F6F">
            <w:pPr>
              <w:spacing w:line="240" w:lineRule="auto"/>
              <w:ind w:firstLine="0"/>
              <w:rPr>
                <w:rFonts w:cs="Calibri"/>
                <w:color w:val="000000"/>
                <w:szCs w:val="18"/>
              </w:rPr>
            </w:pPr>
            <w:r w:rsidRPr="00526342">
              <w:rPr>
                <w:rFonts w:cs="Calibri"/>
                <w:color w:val="000000"/>
                <w:szCs w:val="18"/>
              </w:rPr>
              <w:t>სარიტუალო პროცესი</w:t>
            </w:r>
          </w:p>
        </w:tc>
      </w:tr>
      <w:tr w:rsidR="007E2F6F" w:rsidRPr="007D687F" w:rsidTr="00711387">
        <w:trPr>
          <w:trHeight w:val="628"/>
        </w:trPr>
        <w:tc>
          <w:tcPr>
            <w:tcW w:w="736" w:type="dxa"/>
            <w:vMerge w:val="restart"/>
            <w:tcBorders>
              <w:top w:val="single" w:sz="6" w:space="0" w:color="auto"/>
              <w:left w:val="single" w:sz="6" w:space="0" w:color="auto"/>
              <w:bottom w:val="single" w:sz="6" w:space="0" w:color="auto"/>
              <w:right w:val="single" w:sz="6" w:space="0" w:color="auto"/>
            </w:tcBorders>
            <w:vAlign w:val="center"/>
          </w:tcPr>
          <w:p w:rsidR="007E2F6F" w:rsidRPr="007D687F" w:rsidRDefault="007E2F6F" w:rsidP="007E2F6F">
            <w:pPr>
              <w:spacing w:line="276" w:lineRule="auto"/>
              <w:ind w:firstLine="0"/>
              <w:jc w:val="center"/>
              <w:rPr>
                <w:b/>
                <w:szCs w:val="18"/>
                <w:lang w:val="ka-GE"/>
              </w:rPr>
            </w:pPr>
            <w:r w:rsidRPr="007D687F">
              <w:rPr>
                <w:b/>
                <w:szCs w:val="18"/>
                <w:lang w:val="ka-GE"/>
              </w:rPr>
              <w:t>7.</w:t>
            </w:r>
          </w:p>
        </w:tc>
        <w:tc>
          <w:tcPr>
            <w:tcW w:w="2564" w:type="dxa"/>
            <w:vMerge w:val="restart"/>
            <w:tcBorders>
              <w:top w:val="single" w:sz="6" w:space="0" w:color="auto"/>
              <w:left w:val="single" w:sz="6" w:space="0" w:color="auto"/>
              <w:bottom w:val="single" w:sz="6" w:space="0" w:color="auto"/>
              <w:right w:val="single" w:sz="6" w:space="0" w:color="auto"/>
            </w:tcBorders>
            <w:vAlign w:val="center"/>
          </w:tcPr>
          <w:p w:rsidR="007E2F6F" w:rsidRPr="00526342" w:rsidRDefault="007E2F6F" w:rsidP="007E2F6F">
            <w:pPr>
              <w:spacing w:line="240" w:lineRule="auto"/>
              <w:ind w:firstLine="0"/>
              <w:jc w:val="left"/>
              <w:rPr>
                <w:rFonts w:cs="Calibri"/>
                <w:b/>
                <w:bCs/>
                <w:color w:val="000000"/>
                <w:szCs w:val="18"/>
              </w:rPr>
            </w:pPr>
            <w:r w:rsidRPr="00526342">
              <w:rPr>
                <w:rFonts w:cs="Calibri"/>
                <w:b/>
                <w:bCs/>
                <w:color w:val="000000"/>
                <w:szCs w:val="18"/>
              </w:rPr>
              <w:t>შუალედური შედეგის შეფასების ინდიკატორი </w:t>
            </w:r>
          </w:p>
        </w:tc>
        <w:tc>
          <w:tcPr>
            <w:tcW w:w="2210" w:type="dxa"/>
            <w:tcBorders>
              <w:top w:val="single" w:sz="6" w:space="0" w:color="auto"/>
              <w:left w:val="single" w:sz="6" w:space="0" w:color="auto"/>
              <w:bottom w:val="single" w:sz="6" w:space="0" w:color="auto"/>
              <w:right w:val="single" w:sz="6" w:space="0" w:color="auto"/>
            </w:tcBorders>
            <w:vAlign w:val="center"/>
          </w:tcPr>
          <w:p w:rsidR="007E2F6F" w:rsidRPr="00526342" w:rsidRDefault="007E2F6F" w:rsidP="007E2F6F">
            <w:pPr>
              <w:spacing w:line="240" w:lineRule="auto"/>
              <w:ind w:firstLine="0"/>
              <w:jc w:val="center"/>
              <w:rPr>
                <w:rFonts w:cs="Calibri"/>
                <w:b/>
                <w:bCs/>
                <w:color w:val="000000"/>
                <w:szCs w:val="18"/>
              </w:rPr>
            </w:pPr>
            <w:r w:rsidRPr="00526342">
              <w:rPr>
                <w:rFonts w:cs="Calibri"/>
                <w:b/>
                <w:bCs/>
                <w:color w:val="000000"/>
                <w:szCs w:val="18"/>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7E2F6F" w:rsidRPr="00526342" w:rsidRDefault="007E2F6F" w:rsidP="007E2F6F">
            <w:pPr>
              <w:spacing w:line="240" w:lineRule="auto"/>
              <w:ind w:firstLine="0"/>
              <w:jc w:val="center"/>
              <w:rPr>
                <w:rFonts w:cs="Calibri"/>
                <w:b/>
                <w:bCs/>
                <w:color w:val="000000"/>
                <w:szCs w:val="18"/>
              </w:rPr>
            </w:pPr>
            <w:r w:rsidRPr="00526342">
              <w:rPr>
                <w:rFonts w:cs="Calibri"/>
                <w:b/>
                <w:bCs/>
                <w:color w:val="000000"/>
                <w:szCs w:val="18"/>
              </w:rPr>
              <w:t>საბაზისო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7E2F6F" w:rsidRPr="00526342" w:rsidRDefault="007E2F6F" w:rsidP="007E2F6F">
            <w:pPr>
              <w:spacing w:line="240" w:lineRule="auto"/>
              <w:ind w:firstLine="0"/>
              <w:jc w:val="center"/>
              <w:rPr>
                <w:rFonts w:cs="Calibri"/>
                <w:b/>
                <w:bCs/>
                <w:color w:val="000000"/>
                <w:szCs w:val="18"/>
              </w:rPr>
            </w:pPr>
            <w:r w:rsidRPr="00526342">
              <w:rPr>
                <w:rFonts w:cs="Calibri"/>
                <w:b/>
                <w:bCs/>
                <w:color w:val="000000"/>
                <w:szCs w:val="18"/>
              </w:rPr>
              <w:t>მიზნობრივი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7E2F6F" w:rsidRPr="00526342" w:rsidRDefault="007E2F6F" w:rsidP="007E2F6F">
            <w:pPr>
              <w:spacing w:line="240" w:lineRule="auto"/>
              <w:ind w:firstLine="0"/>
              <w:jc w:val="center"/>
              <w:rPr>
                <w:rFonts w:cs="Calibri"/>
                <w:b/>
                <w:bCs/>
                <w:color w:val="000000"/>
                <w:szCs w:val="18"/>
              </w:rPr>
            </w:pPr>
            <w:r w:rsidRPr="00526342">
              <w:rPr>
                <w:rFonts w:cs="Calibri"/>
                <w:b/>
                <w:bCs/>
                <w:color w:val="000000"/>
                <w:szCs w:val="18"/>
              </w:rPr>
              <w:t>შესაძლო რისკები</w:t>
            </w:r>
          </w:p>
        </w:tc>
      </w:tr>
      <w:tr w:rsidR="007E2F6F" w:rsidRPr="007D687F" w:rsidTr="00711387">
        <w:trPr>
          <w:trHeight w:val="595"/>
        </w:trPr>
        <w:tc>
          <w:tcPr>
            <w:tcW w:w="736" w:type="dxa"/>
            <w:vMerge/>
            <w:tcBorders>
              <w:top w:val="single" w:sz="6" w:space="0" w:color="auto"/>
            </w:tcBorders>
            <w:vAlign w:val="center"/>
          </w:tcPr>
          <w:p w:rsidR="007E2F6F" w:rsidRPr="007D687F" w:rsidRDefault="007E2F6F" w:rsidP="007E2F6F">
            <w:pPr>
              <w:spacing w:line="276" w:lineRule="auto"/>
              <w:ind w:firstLine="0"/>
              <w:jc w:val="center"/>
              <w:rPr>
                <w:b/>
                <w:szCs w:val="18"/>
                <w:lang w:val="ka-GE"/>
              </w:rPr>
            </w:pPr>
          </w:p>
        </w:tc>
        <w:tc>
          <w:tcPr>
            <w:tcW w:w="2564" w:type="dxa"/>
            <w:vMerge/>
            <w:tcBorders>
              <w:top w:val="single" w:sz="6" w:space="0" w:color="auto"/>
            </w:tcBorders>
            <w:vAlign w:val="center"/>
          </w:tcPr>
          <w:p w:rsidR="007E2F6F" w:rsidRPr="007D687F" w:rsidRDefault="007E2F6F" w:rsidP="007E2F6F">
            <w:pPr>
              <w:spacing w:line="276" w:lineRule="auto"/>
              <w:ind w:firstLine="0"/>
              <w:jc w:val="left"/>
              <w:rPr>
                <w:rFonts w:cs="Calibri"/>
                <w:b/>
                <w:bCs/>
                <w:szCs w:val="18"/>
              </w:rPr>
            </w:pPr>
          </w:p>
        </w:tc>
        <w:tc>
          <w:tcPr>
            <w:tcW w:w="2210" w:type="dxa"/>
            <w:tcBorders>
              <w:top w:val="single" w:sz="6" w:space="0" w:color="auto"/>
            </w:tcBorders>
            <w:vAlign w:val="center"/>
          </w:tcPr>
          <w:p w:rsidR="007E2F6F" w:rsidRPr="007D687F" w:rsidRDefault="007E2F6F" w:rsidP="007E2F6F">
            <w:pPr>
              <w:spacing w:line="276" w:lineRule="auto"/>
              <w:ind w:left="57" w:right="57" w:firstLine="0"/>
              <w:jc w:val="center"/>
              <w:rPr>
                <w:rFonts w:cs="Calibri"/>
                <w:color w:val="000000"/>
                <w:szCs w:val="18"/>
              </w:rPr>
            </w:pPr>
            <w:r w:rsidRPr="00526342">
              <w:rPr>
                <w:rFonts w:cs="Calibri"/>
                <w:color w:val="000000"/>
                <w:szCs w:val="18"/>
              </w:rPr>
              <w:t>მოსარგებლე ბენეფიციართა რაოდენობა</w:t>
            </w:r>
          </w:p>
        </w:tc>
        <w:tc>
          <w:tcPr>
            <w:tcW w:w="1767" w:type="dxa"/>
            <w:tcBorders>
              <w:top w:val="single" w:sz="6" w:space="0" w:color="auto"/>
            </w:tcBorders>
            <w:vAlign w:val="center"/>
          </w:tcPr>
          <w:p w:rsidR="007E2F6F" w:rsidRPr="007D687F" w:rsidRDefault="007E2F6F" w:rsidP="007E2F6F">
            <w:pPr>
              <w:spacing w:line="276" w:lineRule="auto"/>
              <w:ind w:left="57" w:right="57" w:firstLine="0"/>
              <w:jc w:val="center"/>
              <w:rPr>
                <w:rFonts w:cs="Calibri"/>
                <w:color w:val="000000"/>
                <w:szCs w:val="18"/>
              </w:rPr>
            </w:pPr>
            <w:r w:rsidRPr="00526342">
              <w:rPr>
                <w:rFonts w:cs="Calibri"/>
                <w:color w:val="000000"/>
                <w:szCs w:val="18"/>
              </w:rPr>
              <w:t> </w:t>
            </w:r>
          </w:p>
        </w:tc>
        <w:tc>
          <w:tcPr>
            <w:tcW w:w="1676" w:type="dxa"/>
            <w:tcBorders>
              <w:top w:val="single" w:sz="6" w:space="0" w:color="auto"/>
            </w:tcBorders>
            <w:vAlign w:val="center"/>
          </w:tcPr>
          <w:p w:rsidR="007E2F6F" w:rsidRPr="007D687F" w:rsidRDefault="007E2F6F" w:rsidP="007E2F6F">
            <w:pPr>
              <w:spacing w:line="276" w:lineRule="auto"/>
              <w:ind w:left="57" w:right="57" w:firstLine="0"/>
              <w:jc w:val="center"/>
              <w:rPr>
                <w:rFonts w:cs="Calibri"/>
                <w:color w:val="000000"/>
                <w:szCs w:val="18"/>
              </w:rPr>
            </w:pPr>
            <w:r w:rsidRPr="00526342">
              <w:rPr>
                <w:rFonts w:cs="Calibri"/>
                <w:color w:val="000000"/>
                <w:szCs w:val="18"/>
              </w:rPr>
              <w:t> </w:t>
            </w:r>
          </w:p>
        </w:tc>
        <w:tc>
          <w:tcPr>
            <w:tcW w:w="1937" w:type="dxa"/>
            <w:tcBorders>
              <w:top w:val="single" w:sz="6" w:space="0" w:color="auto"/>
            </w:tcBorders>
            <w:vAlign w:val="center"/>
          </w:tcPr>
          <w:p w:rsidR="007E2F6F" w:rsidRPr="007D687F" w:rsidRDefault="007E2F6F" w:rsidP="007E2F6F">
            <w:pPr>
              <w:spacing w:line="276" w:lineRule="auto"/>
              <w:ind w:firstLine="0"/>
              <w:jc w:val="center"/>
              <w:rPr>
                <w:szCs w:val="18"/>
              </w:rPr>
            </w:pPr>
            <w:r w:rsidRPr="00526342">
              <w:rPr>
                <w:rFonts w:cs="Calibri"/>
                <w:color w:val="000000"/>
                <w:szCs w:val="18"/>
              </w:rPr>
              <w:t>არამომართ</w:t>
            </w:r>
            <w:r w:rsidRPr="00526342">
              <w:rPr>
                <w:rFonts w:cs="Calibri"/>
                <w:color w:val="000000"/>
                <w:szCs w:val="18"/>
              </w:rPr>
              <w:softHyphen/>
              <w:t>ვიანობა</w:t>
            </w:r>
          </w:p>
        </w:tc>
      </w:tr>
    </w:tbl>
    <w:p w:rsidR="00F02B76" w:rsidRPr="00526342" w:rsidRDefault="007E2F6F" w:rsidP="00622154">
      <w:pPr>
        <w:spacing w:before="240" w:line="480" w:lineRule="auto"/>
        <w:rPr>
          <w:szCs w:val="18"/>
        </w:rPr>
      </w:pPr>
      <w:r w:rsidRPr="00526342">
        <w:rPr>
          <w:rFonts w:cs="Calibri"/>
          <w:b/>
          <w:bCs/>
          <w:szCs w:val="18"/>
        </w:rPr>
        <w:t>ბ.დ) ქვეპროგრამა: სოციალური ღონისძიებები (პროგრამული კოდი 06 02 04)</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7E2F6F" w:rsidRPr="007D687F" w:rsidTr="0065776C">
        <w:trPr>
          <w:trHeight w:val="713"/>
        </w:trPr>
        <w:tc>
          <w:tcPr>
            <w:tcW w:w="736" w:type="dxa"/>
            <w:tcBorders>
              <w:top w:val="single" w:sz="6" w:space="0" w:color="auto"/>
              <w:left w:val="single" w:sz="6" w:space="0" w:color="auto"/>
              <w:bottom w:val="single" w:sz="6" w:space="0" w:color="auto"/>
              <w:right w:val="single" w:sz="6" w:space="0" w:color="auto"/>
            </w:tcBorders>
            <w:vAlign w:val="center"/>
          </w:tcPr>
          <w:p w:rsidR="007E2F6F" w:rsidRPr="007D687F" w:rsidRDefault="007E2F6F" w:rsidP="007E2F6F">
            <w:pPr>
              <w:spacing w:line="276" w:lineRule="auto"/>
              <w:ind w:firstLine="0"/>
              <w:jc w:val="center"/>
              <w:rPr>
                <w:b/>
                <w:szCs w:val="18"/>
                <w:lang w:val="ka-GE"/>
              </w:rPr>
            </w:pPr>
            <w:r w:rsidRPr="007D687F">
              <w:rPr>
                <w:b/>
                <w:szCs w:val="18"/>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7E2F6F" w:rsidRPr="007D687F" w:rsidRDefault="007E2F6F" w:rsidP="007E2F6F">
            <w:pPr>
              <w:spacing w:line="276" w:lineRule="auto"/>
              <w:ind w:firstLine="0"/>
              <w:jc w:val="left"/>
              <w:rPr>
                <w:b/>
                <w:szCs w:val="18"/>
              </w:rPr>
            </w:pPr>
            <w:r w:rsidRPr="007D687F">
              <w:rPr>
                <w:rFonts w:cs="Calibri"/>
                <w:b/>
                <w:bCs/>
                <w:szCs w:val="18"/>
                <w:lang w:val="ka-GE"/>
              </w:rPr>
              <w:t>ქვე</w:t>
            </w:r>
            <w:r w:rsidRPr="007D687F">
              <w:rPr>
                <w:rFonts w:cs="Calibri"/>
                <w:b/>
                <w:bCs/>
                <w:szCs w:val="18"/>
              </w:rPr>
              <w:t>პროგრამის განმახორციელებელი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7E2F6F" w:rsidRPr="00526342" w:rsidRDefault="007E2F6F" w:rsidP="007E2F6F">
            <w:pPr>
              <w:spacing w:line="240" w:lineRule="auto"/>
              <w:ind w:firstLine="0"/>
              <w:jc w:val="center"/>
              <w:rPr>
                <w:rFonts w:cs="Calibri"/>
                <w:color w:val="000000"/>
                <w:szCs w:val="18"/>
              </w:rPr>
            </w:pPr>
            <w:r w:rsidRPr="00526342">
              <w:rPr>
                <w:rFonts w:cs="Calibri"/>
                <w:color w:val="000000"/>
                <w:szCs w:val="18"/>
              </w:rPr>
              <w:t xml:space="preserve">ქალაქ ქუთაისის მუნიციპალიტეტის მერიის პირველადი სტრუქტურული ერთეული </w:t>
            </w:r>
            <w:r w:rsidR="005A368A">
              <w:rPr>
                <w:rFonts w:cs="Calibri"/>
                <w:color w:val="000000"/>
                <w:szCs w:val="18"/>
              </w:rPr>
              <w:t>–</w:t>
            </w:r>
            <w:r w:rsidRPr="00526342">
              <w:rPr>
                <w:rFonts w:cs="Calibri"/>
                <w:color w:val="000000"/>
                <w:szCs w:val="18"/>
              </w:rPr>
              <w:t xml:space="preserve"> სოციალურ საკითხთა სამსახური</w:t>
            </w:r>
          </w:p>
        </w:tc>
      </w:tr>
      <w:tr w:rsidR="007E2F6F" w:rsidRPr="007D687F" w:rsidTr="00711387">
        <w:trPr>
          <w:trHeight w:val="455"/>
        </w:trPr>
        <w:tc>
          <w:tcPr>
            <w:tcW w:w="736" w:type="dxa"/>
            <w:tcBorders>
              <w:top w:val="single" w:sz="6" w:space="0" w:color="auto"/>
              <w:left w:val="single" w:sz="6" w:space="0" w:color="auto"/>
              <w:bottom w:val="single" w:sz="6" w:space="0" w:color="auto"/>
              <w:right w:val="single" w:sz="6" w:space="0" w:color="auto"/>
            </w:tcBorders>
            <w:vAlign w:val="center"/>
          </w:tcPr>
          <w:p w:rsidR="007E2F6F" w:rsidRPr="007D687F" w:rsidRDefault="007E2F6F" w:rsidP="007E2F6F">
            <w:pPr>
              <w:spacing w:line="276" w:lineRule="auto"/>
              <w:ind w:firstLine="0"/>
              <w:jc w:val="center"/>
              <w:rPr>
                <w:b/>
                <w:szCs w:val="18"/>
                <w:lang w:val="ka-GE"/>
              </w:rPr>
            </w:pPr>
            <w:r w:rsidRPr="007D687F">
              <w:rPr>
                <w:b/>
                <w:szCs w:val="18"/>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7E2F6F" w:rsidRPr="007D687F" w:rsidRDefault="007E2F6F" w:rsidP="007E2F6F">
            <w:pPr>
              <w:spacing w:line="276" w:lineRule="auto"/>
              <w:ind w:firstLine="0"/>
              <w:jc w:val="left"/>
              <w:rPr>
                <w:b/>
                <w:szCs w:val="18"/>
              </w:rPr>
            </w:pPr>
            <w:r w:rsidRPr="007D687F">
              <w:rPr>
                <w:rFonts w:cs="Calibri"/>
                <w:b/>
                <w:bCs/>
                <w:color w:val="000000"/>
                <w:szCs w:val="18"/>
                <w:lang w:val="ka-GE"/>
              </w:rPr>
              <w:t>ქვე</w:t>
            </w:r>
            <w:r w:rsidRPr="007D687F">
              <w:rPr>
                <w:rFonts w:cs="Calibri"/>
                <w:b/>
                <w:bCs/>
                <w:color w:val="000000"/>
                <w:szCs w:val="18"/>
              </w:rPr>
              <w:t>პროგრამის ბიუჯეტი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7E2F6F" w:rsidRPr="00526342" w:rsidRDefault="007E2F6F" w:rsidP="007E2F6F">
            <w:pPr>
              <w:spacing w:line="240" w:lineRule="auto"/>
              <w:ind w:firstLine="0"/>
              <w:jc w:val="center"/>
              <w:rPr>
                <w:rFonts w:cs="Calibri"/>
                <w:szCs w:val="18"/>
              </w:rPr>
            </w:pPr>
            <w:r w:rsidRPr="00526342">
              <w:rPr>
                <w:rFonts w:cs="Calibri"/>
                <w:szCs w:val="18"/>
              </w:rPr>
              <w:t>336.9</w:t>
            </w:r>
          </w:p>
        </w:tc>
      </w:tr>
      <w:tr w:rsidR="007E2F6F" w:rsidRPr="007D687F" w:rsidTr="00711387">
        <w:trPr>
          <w:trHeight w:val="532"/>
        </w:trPr>
        <w:tc>
          <w:tcPr>
            <w:tcW w:w="736" w:type="dxa"/>
            <w:tcBorders>
              <w:top w:val="single" w:sz="6" w:space="0" w:color="auto"/>
              <w:left w:val="single" w:sz="6" w:space="0" w:color="auto"/>
              <w:bottom w:val="single" w:sz="6" w:space="0" w:color="auto"/>
              <w:right w:val="single" w:sz="6" w:space="0" w:color="auto"/>
            </w:tcBorders>
            <w:vAlign w:val="center"/>
          </w:tcPr>
          <w:p w:rsidR="007E2F6F" w:rsidRPr="007D687F" w:rsidRDefault="007E2F6F" w:rsidP="007E2F6F">
            <w:pPr>
              <w:spacing w:line="276" w:lineRule="auto"/>
              <w:ind w:firstLine="0"/>
              <w:jc w:val="center"/>
              <w:rPr>
                <w:b/>
                <w:szCs w:val="18"/>
                <w:lang w:val="ka-GE"/>
              </w:rPr>
            </w:pPr>
            <w:r w:rsidRPr="007D687F">
              <w:rPr>
                <w:b/>
                <w:szCs w:val="18"/>
                <w:lang w:val="ka-GE"/>
              </w:rPr>
              <w:t>3.</w:t>
            </w:r>
          </w:p>
        </w:tc>
        <w:tc>
          <w:tcPr>
            <w:tcW w:w="2564" w:type="dxa"/>
            <w:tcBorders>
              <w:top w:val="single" w:sz="6" w:space="0" w:color="auto"/>
              <w:left w:val="single" w:sz="6" w:space="0" w:color="auto"/>
              <w:bottom w:val="single" w:sz="6" w:space="0" w:color="auto"/>
              <w:right w:val="single" w:sz="6" w:space="0" w:color="auto"/>
            </w:tcBorders>
            <w:vAlign w:val="center"/>
          </w:tcPr>
          <w:p w:rsidR="007E2F6F" w:rsidRPr="007D687F" w:rsidRDefault="007E2F6F" w:rsidP="007E2F6F">
            <w:pPr>
              <w:spacing w:line="276" w:lineRule="auto"/>
              <w:ind w:firstLine="0"/>
              <w:jc w:val="left"/>
              <w:rPr>
                <w:b/>
                <w:szCs w:val="18"/>
              </w:rPr>
            </w:pPr>
            <w:r w:rsidRPr="007D687F">
              <w:rPr>
                <w:rFonts w:cs="Calibri"/>
                <w:b/>
                <w:bCs/>
                <w:szCs w:val="18"/>
                <w:lang w:val="ka-GE"/>
              </w:rPr>
              <w:t>ქვე</w:t>
            </w:r>
            <w:r w:rsidRPr="007D687F">
              <w:rPr>
                <w:rFonts w:cs="Calibri"/>
                <w:b/>
                <w:bCs/>
                <w:szCs w:val="18"/>
              </w:rPr>
              <w:t>პროგრამის აღწერა</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7E2F6F" w:rsidRPr="00526342" w:rsidRDefault="007E2F6F" w:rsidP="007E2F6F">
            <w:pPr>
              <w:spacing w:line="240" w:lineRule="auto"/>
              <w:ind w:firstLine="0"/>
              <w:rPr>
                <w:rFonts w:cs="Calibri"/>
                <w:color w:val="000000"/>
                <w:szCs w:val="18"/>
              </w:rPr>
            </w:pPr>
            <w:r w:rsidRPr="00526342">
              <w:rPr>
                <w:rFonts w:cs="Calibri"/>
                <w:color w:val="000000"/>
                <w:szCs w:val="18"/>
              </w:rPr>
              <w:t>ქალაქ ქუთაისში რეგისტრირებული და მცხოვრები, გარკვეული კატეგორიის ღვაწლ</w:t>
            </w:r>
            <w:r w:rsidR="00C663B4">
              <w:rPr>
                <w:rFonts w:cs="Calibri"/>
                <w:color w:val="000000"/>
                <w:szCs w:val="18"/>
              </w:rPr>
              <w:softHyphen/>
            </w:r>
            <w:r w:rsidRPr="00526342">
              <w:rPr>
                <w:rFonts w:cs="Calibri"/>
                <w:color w:val="000000"/>
                <w:szCs w:val="18"/>
              </w:rPr>
              <w:t>მოსილი, დამსახურებული და სოციალურად დაუცველი პირებისათვის ტრადიციულ დღესასწაულებთან და ღირსშესანიშნავ თარიღებთან დაკავშირებით სხვადასხვა შინაარსიის ღონისძიებების მოწყობა და შეზღუდული შესაძლებლობების მქონე ბენეფიციარების სამკურნალო – სარეაბილიტაციო მომსახურების გაწევა. სამკურნალო – სარეაბილიტაციო მომსახურების გაწევა (სათანადო დოკუმენტაციის წარმოდგენის შემთხვევაში). დაფინანსება მოხდება ვაუჩერული პრინციპით, არანაკლებ 6 დღე–ღამისა, ბენეფიციარზე კალენდარული</w:t>
            </w:r>
            <w:r w:rsidR="008B4A06">
              <w:rPr>
                <w:rFonts w:cs="Calibri"/>
                <w:color w:val="000000"/>
                <w:szCs w:val="18"/>
                <w:lang w:val="ka-GE"/>
              </w:rPr>
              <w:t xml:space="preserve"> </w:t>
            </w:r>
            <w:r w:rsidRPr="00526342">
              <w:rPr>
                <w:rFonts w:cs="Calibri"/>
                <w:color w:val="000000"/>
                <w:szCs w:val="18"/>
              </w:rPr>
              <w:t>წლის მანძილზე გაიცემა 1 ვაუჩერი. განსაკუთრებული საჭიროების შემთხვევაში, დახმარების საკითხი გადაწყდება დამატებითი არგუმენტებისა (ექიმის რეკომენდაცია) და გარემოებების გათვალისწინებით.</w:t>
            </w:r>
          </w:p>
        </w:tc>
      </w:tr>
      <w:tr w:rsidR="007E2F6F" w:rsidRPr="007D687F" w:rsidTr="00711387">
        <w:trPr>
          <w:trHeight w:val="521"/>
        </w:trPr>
        <w:tc>
          <w:tcPr>
            <w:tcW w:w="736" w:type="dxa"/>
            <w:tcBorders>
              <w:top w:val="single" w:sz="6" w:space="0" w:color="auto"/>
              <w:left w:val="single" w:sz="6" w:space="0" w:color="auto"/>
              <w:bottom w:val="single" w:sz="6" w:space="0" w:color="auto"/>
              <w:right w:val="single" w:sz="6" w:space="0" w:color="auto"/>
            </w:tcBorders>
            <w:vAlign w:val="center"/>
          </w:tcPr>
          <w:p w:rsidR="007E2F6F" w:rsidRPr="007D687F" w:rsidRDefault="007E2F6F" w:rsidP="007E2F6F">
            <w:pPr>
              <w:spacing w:line="276" w:lineRule="auto"/>
              <w:ind w:firstLine="0"/>
              <w:jc w:val="center"/>
              <w:rPr>
                <w:b/>
                <w:szCs w:val="18"/>
                <w:lang w:val="ka-GE"/>
              </w:rPr>
            </w:pPr>
            <w:r w:rsidRPr="007D687F">
              <w:rPr>
                <w:b/>
                <w:szCs w:val="18"/>
                <w:lang w:val="ka-GE"/>
              </w:rPr>
              <w:t>4.</w:t>
            </w:r>
          </w:p>
        </w:tc>
        <w:tc>
          <w:tcPr>
            <w:tcW w:w="2564" w:type="dxa"/>
            <w:tcBorders>
              <w:top w:val="single" w:sz="6" w:space="0" w:color="auto"/>
              <w:left w:val="single" w:sz="6" w:space="0" w:color="auto"/>
              <w:bottom w:val="single" w:sz="6" w:space="0" w:color="auto"/>
              <w:right w:val="single" w:sz="6" w:space="0" w:color="auto"/>
            </w:tcBorders>
            <w:vAlign w:val="center"/>
          </w:tcPr>
          <w:p w:rsidR="007E2F6F" w:rsidRPr="007D687F" w:rsidRDefault="007E2F6F" w:rsidP="007E2F6F">
            <w:pPr>
              <w:spacing w:line="276" w:lineRule="auto"/>
              <w:ind w:firstLine="0"/>
              <w:jc w:val="left"/>
              <w:rPr>
                <w:b/>
                <w:szCs w:val="18"/>
              </w:rPr>
            </w:pPr>
            <w:r w:rsidRPr="007D687F">
              <w:rPr>
                <w:rFonts w:cs="Calibri"/>
                <w:b/>
                <w:bCs/>
                <w:szCs w:val="18"/>
                <w:lang w:val="ka-GE"/>
              </w:rPr>
              <w:t>ქვე</w:t>
            </w:r>
            <w:r w:rsidRPr="007D687F">
              <w:rPr>
                <w:rFonts w:cs="Calibri"/>
                <w:b/>
                <w:bCs/>
                <w:szCs w:val="18"/>
              </w:rPr>
              <w:t>პროგრამის მიზანი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7E2F6F" w:rsidRPr="00526342" w:rsidRDefault="007E2F6F" w:rsidP="007E2F6F">
            <w:pPr>
              <w:spacing w:line="240" w:lineRule="auto"/>
              <w:ind w:firstLine="0"/>
              <w:rPr>
                <w:rFonts w:cs="Calibri"/>
                <w:color w:val="000000"/>
                <w:szCs w:val="18"/>
              </w:rPr>
            </w:pPr>
            <w:r w:rsidRPr="00526342">
              <w:rPr>
                <w:rFonts w:cs="Calibri"/>
                <w:color w:val="000000"/>
                <w:szCs w:val="18"/>
              </w:rPr>
              <w:t>ქვეპროგრამით მოსარგებლე პირთა რეაბილიტაცია და მატერიალური მხარდაჭერა</w:t>
            </w:r>
          </w:p>
        </w:tc>
      </w:tr>
      <w:tr w:rsidR="008B4A06" w:rsidRPr="007D687F" w:rsidTr="00711387">
        <w:trPr>
          <w:trHeight w:val="528"/>
        </w:trPr>
        <w:tc>
          <w:tcPr>
            <w:tcW w:w="736" w:type="dxa"/>
            <w:vMerge w:val="restart"/>
            <w:tcBorders>
              <w:top w:val="single" w:sz="6" w:space="0" w:color="auto"/>
              <w:left w:val="single" w:sz="6" w:space="0" w:color="auto"/>
              <w:right w:val="single" w:sz="6" w:space="0" w:color="auto"/>
            </w:tcBorders>
            <w:vAlign w:val="center"/>
          </w:tcPr>
          <w:p w:rsidR="008B4A06" w:rsidRPr="007D687F" w:rsidRDefault="008B4A06" w:rsidP="008B4A06">
            <w:pPr>
              <w:spacing w:line="276" w:lineRule="auto"/>
              <w:ind w:firstLine="0"/>
              <w:jc w:val="center"/>
              <w:rPr>
                <w:b/>
                <w:szCs w:val="18"/>
                <w:lang w:val="ka-GE"/>
              </w:rPr>
            </w:pPr>
            <w:r w:rsidRPr="007D687F">
              <w:rPr>
                <w:b/>
                <w:szCs w:val="18"/>
                <w:lang w:val="ka-GE"/>
              </w:rPr>
              <w:t>5.</w:t>
            </w:r>
          </w:p>
        </w:tc>
        <w:tc>
          <w:tcPr>
            <w:tcW w:w="2564" w:type="dxa"/>
            <w:vMerge w:val="restart"/>
            <w:tcBorders>
              <w:top w:val="single" w:sz="6" w:space="0" w:color="auto"/>
              <w:left w:val="single" w:sz="6" w:space="0" w:color="auto"/>
              <w:right w:val="single" w:sz="6" w:space="0" w:color="auto"/>
            </w:tcBorders>
            <w:vAlign w:val="center"/>
          </w:tcPr>
          <w:p w:rsidR="008B4A06" w:rsidRPr="007D687F" w:rsidRDefault="008B4A06" w:rsidP="008B4A06">
            <w:pPr>
              <w:spacing w:line="276" w:lineRule="auto"/>
              <w:ind w:firstLine="0"/>
              <w:jc w:val="left"/>
              <w:rPr>
                <w:rFonts w:cs="Calibri"/>
                <w:b/>
                <w:bCs/>
                <w:szCs w:val="18"/>
                <w:lang w:val="ka-GE"/>
              </w:rPr>
            </w:pPr>
            <w:r w:rsidRPr="007D687F">
              <w:rPr>
                <w:rFonts w:cs="Calibri"/>
                <w:b/>
                <w:bCs/>
                <w:szCs w:val="18"/>
                <w:lang w:val="ka-GE"/>
              </w:rPr>
              <w:t>ქვეპროგრამის ღონისძიებები</w:t>
            </w: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8B4A06" w:rsidRPr="00526342" w:rsidRDefault="008B4A06" w:rsidP="008B4A06">
            <w:pPr>
              <w:spacing w:line="240" w:lineRule="auto"/>
              <w:ind w:firstLine="0"/>
              <w:jc w:val="center"/>
              <w:rPr>
                <w:rFonts w:cs="Calibri"/>
                <w:color w:val="000000"/>
                <w:szCs w:val="18"/>
              </w:rPr>
            </w:pPr>
            <w:r w:rsidRPr="00526342">
              <w:rPr>
                <w:rFonts w:cs="Calibri"/>
                <w:color w:val="000000"/>
                <w:szCs w:val="18"/>
              </w:rPr>
              <w:t>9 მაისს, ფაშიზმზე ისტორიული გამარჯვების დღესთან დაკავშირებით მე</w:t>
            </w:r>
            <w:r w:rsidR="005A368A">
              <w:rPr>
                <w:rFonts w:cs="Calibri"/>
                <w:color w:val="000000"/>
                <w:szCs w:val="18"/>
              </w:rPr>
              <w:t>–</w:t>
            </w:r>
            <w:r w:rsidRPr="00526342">
              <w:rPr>
                <w:rFonts w:cs="Calibri"/>
                <w:color w:val="000000"/>
                <w:szCs w:val="18"/>
              </w:rPr>
              <w:t>2 მსოფლიო ომის ვეტერანებისათვის მატერიალური დახმარება, სსიპ ვეტერანების საქმეთა სახელმწიფო სამსახურის იმერეთის სამმართველოს მიერ წარმოდგენილი ბენეფიციართა სიის შესაბამისად (მომართვას უნდა ერთვოდეს ბენეფიციარის საბანკო რეკვიზიტი, პირადობისა და ვეტერანის მოწმობის ქსეროასლი), თითოეულს არაუმეტეს, 1500 ლარისა</w:t>
            </w:r>
          </w:p>
        </w:tc>
        <w:tc>
          <w:tcPr>
            <w:tcW w:w="1937" w:type="dxa"/>
            <w:tcBorders>
              <w:top w:val="single" w:sz="6" w:space="0" w:color="auto"/>
              <w:left w:val="single" w:sz="6" w:space="0" w:color="auto"/>
              <w:bottom w:val="single" w:sz="6" w:space="0" w:color="auto"/>
              <w:right w:val="single" w:sz="6" w:space="0" w:color="auto"/>
            </w:tcBorders>
            <w:vAlign w:val="center"/>
          </w:tcPr>
          <w:p w:rsidR="008B4A06" w:rsidRPr="00526342" w:rsidRDefault="008B4A06" w:rsidP="008B4A06">
            <w:pPr>
              <w:spacing w:line="240" w:lineRule="auto"/>
              <w:ind w:firstLine="0"/>
              <w:jc w:val="center"/>
              <w:rPr>
                <w:rFonts w:cs="Calibri"/>
                <w:color w:val="000000"/>
                <w:szCs w:val="18"/>
              </w:rPr>
            </w:pPr>
            <w:r w:rsidRPr="00526342">
              <w:rPr>
                <w:rFonts w:cs="Calibri"/>
                <w:color w:val="000000"/>
                <w:szCs w:val="18"/>
              </w:rPr>
              <w:t>25.0</w:t>
            </w:r>
          </w:p>
        </w:tc>
      </w:tr>
      <w:tr w:rsidR="008B4A06" w:rsidRPr="007D687F" w:rsidTr="00711387">
        <w:trPr>
          <w:trHeight w:val="528"/>
        </w:trPr>
        <w:tc>
          <w:tcPr>
            <w:tcW w:w="736" w:type="dxa"/>
            <w:vMerge/>
            <w:tcBorders>
              <w:left w:val="single" w:sz="6" w:space="0" w:color="auto"/>
              <w:right w:val="single" w:sz="6" w:space="0" w:color="auto"/>
            </w:tcBorders>
            <w:vAlign w:val="center"/>
          </w:tcPr>
          <w:p w:rsidR="008B4A06" w:rsidRPr="007D687F" w:rsidRDefault="008B4A06" w:rsidP="008B4A06">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8B4A06" w:rsidRPr="007D687F" w:rsidRDefault="008B4A06" w:rsidP="008B4A06">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8B4A06" w:rsidRPr="00526342" w:rsidRDefault="008B4A06" w:rsidP="008B4A06">
            <w:pPr>
              <w:spacing w:line="240" w:lineRule="auto"/>
              <w:ind w:firstLine="0"/>
              <w:jc w:val="center"/>
              <w:rPr>
                <w:rFonts w:cs="Calibri"/>
                <w:color w:val="000000"/>
                <w:szCs w:val="18"/>
              </w:rPr>
            </w:pPr>
            <w:r w:rsidRPr="00526342">
              <w:rPr>
                <w:rFonts w:cs="Calibri"/>
                <w:color w:val="000000"/>
                <w:szCs w:val="18"/>
              </w:rPr>
              <w:t>აღდგომის ბრწყინვალე დღესასწაულთან დაკავშირებით</w:t>
            </w:r>
            <w:r w:rsidR="00B55369">
              <w:rPr>
                <w:rFonts w:cs="Calibri"/>
                <w:color w:val="000000"/>
                <w:szCs w:val="18"/>
              </w:rPr>
              <w:t xml:space="preserve"> </w:t>
            </w:r>
            <w:r w:rsidRPr="00526342">
              <w:rPr>
                <w:rFonts w:cs="Calibri"/>
                <w:color w:val="000000"/>
                <w:szCs w:val="18"/>
              </w:rPr>
              <w:t>ბენეფიციარების დასაჩუქრება სასურსათო ნობათებით</w:t>
            </w:r>
          </w:p>
        </w:tc>
        <w:tc>
          <w:tcPr>
            <w:tcW w:w="1937" w:type="dxa"/>
            <w:tcBorders>
              <w:top w:val="single" w:sz="6" w:space="0" w:color="auto"/>
              <w:left w:val="single" w:sz="6" w:space="0" w:color="auto"/>
              <w:bottom w:val="single" w:sz="6" w:space="0" w:color="auto"/>
              <w:right w:val="single" w:sz="6" w:space="0" w:color="auto"/>
            </w:tcBorders>
            <w:vAlign w:val="center"/>
          </w:tcPr>
          <w:p w:rsidR="008B4A06" w:rsidRPr="00526342" w:rsidRDefault="008B4A06" w:rsidP="008B4A06">
            <w:pPr>
              <w:spacing w:line="240" w:lineRule="auto"/>
              <w:ind w:firstLine="0"/>
              <w:jc w:val="center"/>
              <w:rPr>
                <w:rFonts w:cs="Calibri"/>
                <w:color w:val="000000"/>
                <w:szCs w:val="18"/>
              </w:rPr>
            </w:pPr>
            <w:r w:rsidRPr="00526342">
              <w:rPr>
                <w:rFonts w:cs="Calibri"/>
                <w:color w:val="000000"/>
                <w:szCs w:val="18"/>
              </w:rPr>
              <w:t>58.0</w:t>
            </w:r>
          </w:p>
        </w:tc>
      </w:tr>
      <w:tr w:rsidR="008B4A06" w:rsidRPr="007D687F" w:rsidTr="00711387">
        <w:trPr>
          <w:trHeight w:val="528"/>
        </w:trPr>
        <w:tc>
          <w:tcPr>
            <w:tcW w:w="736" w:type="dxa"/>
            <w:vMerge/>
            <w:tcBorders>
              <w:left w:val="single" w:sz="6" w:space="0" w:color="auto"/>
              <w:right w:val="single" w:sz="6" w:space="0" w:color="auto"/>
            </w:tcBorders>
            <w:vAlign w:val="center"/>
          </w:tcPr>
          <w:p w:rsidR="008B4A06" w:rsidRPr="007D687F" w:rsidRDefault="008B4A06" w:rsidP="008B4A06">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8B4A06" w:rsidRPr="007D687F" w:rsidRDefault="008B4A06" w:rsidP="008B4A06">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bottom"/>
          </w:tcPr>
          <w:p w:rsidR="008B4A06" w:rsidRPr="00526342" w:rsidRDefault="008B4A06" w:rsidP="008B4A06">
            <w:pPr>
              <w:spacing w:line="240" w:lineRule="auto"/>
              <w:ind w:firstLine="0"/>
              <w:jc w:val="center"/>
              <w:rPr>
                <w:rFonts w:cs="Calibri"/>
                <w:color w:val="000000"/>
                <w:szCs w:val="18"/>
              </w:rPr>
            </w:pPr>
            <w:r w:rsidRPr="00526342">
              <w:rPr>
                <w:rFonts w:cs="Calibri"/>
                <w:color w:val="000000"/>
                <w:szCs w:val="18"/>
              </w:rPr>
              <w:t>ქუთაისის მუნიციპალიტეტის ტერიტორიაზე არანაკლებ ბოლო ერთი წლის მანძილზე რეგისტრირებული 3</w:t>
            </w:r>
            <w:r w:rsidR="005A368A">
              <w:rPr>
                <w:rFonts w:cs="Calibri"/>
                <w:color w:val="000000"/>
                <w:szCs w:val="18"/>
              </w:rPr>
              <w:t>–</w:t>
            </w:r>
            <w:r w:rsidRPr="00526342">
              <w:rPr>
                <w:rFonts w:cs="Calibri"/>
                <w:color w:val="000000"/>
                <w:szCs w:val="18"/>
              </w:rPr>
              <w:t>დან 18</w:t>
            </w:r>
            <w:r w:rsidR="00CD7B6D">
              <w:rPr>
                <w:rFonts w:cs="Calibri"/>
                <w:color w:val="000000"/>
                <w:szCs w:val="18"/>
                <w:lang w:val="ka-GE"/>
              </w:rPr>
              <w:t xml:space="preserve"> </w:t>
            </w:r>
            <w:r w:rsidRPr="00526342">
              <w:rPr>
                <w:rFonts w:cs="Calibri"/>
                <w:color w:val="000000"/>
                <w:szCs w:val="18"/>
              </w:rPr>
              <w:t>წლამდე ასაკის შშმ პირებისათვის საქართველოს კურორტებზე სასტუმროს მომსახურების ხარჯების ვაუჩერული</w:t>
            </w:r>
            <w:r w:rsidR="00CD7B6D">
              <w:rPr>
                <w:rFonts w:cs="Calibri"/>
                <w:color w:val="000000"/>
                <w:szCs w:val="18"/>
                <w:lang w:val="ka-GE"/>
              </w:rPr>
              <w:t xml:space="preserve"> </w:t>
            </w:r>
            <w:r w:rsidRPr="00526342">
              <w:rPr>
                <w:rFonts w:cs="Calibri"/>
                <w:color w:val="000000"/>
                <w:szCs w:val="18"/>
              </w:rPr>
              <w:t>დაფინანსება. ვაუჩერის ღირებულება 1 ადამიანზე შეადგენს არაუმეტეს 250 ლარს; ვაუჩერი ძალაშია მიმდინარე წლის 1</w:t>
            </w:r>
            <w:r w:rsidR="005A368A">
              <w:rPr>
                <w:rFonts w:cs="Calibri"/>
                <w:color w:val="000000"/>
                <w:szCs w:val="18"/>
              </w:rPr>
              <w:t>–</w:t>
            </w:r>
            <w:r w:rsidRPr="00526342">
              <w:rPr>
                <w:rFonts w:cs="Calibri"/>
                <w:color w:val="000000"/>
                <w:szCs w:val="18"/>
              </w:rPr>
              <w:t>ლი მაისიდან – 15 სექტემბრამდე. ვაუჩერით მოსარგებლე თავად ირჩევს მომსახურების მიმწოდებელ სასტუმროსა და სერვისის პირობებს პროგრამით მოსარგებლე პირებმა (კანონიერმა წარმომად</w:t>
            </w:r>
            <w:r w:rsidR="00B94C9D">
              <w:rPr>
                <w:rFonts w:cs="Calibri"/>
                <w:color w:val="000000"/>
                <w:szCs w:val="18"/>
              </w:rPr>
              <w:softHyphen/>
            </w:r>
            <w:r w:rsidRPr="00526342">
              <w:rPr>
                <w:rFonts w:cs="Calibri"/>
                <w:color w:val="000000"/>
                <w:szCs w:val="18"/>
              </w:rPr>
              <w:t>გენ</w:t>
            </w:r>
            <w:r w:rsidR="00B94C9D">
              <w:rPr>
                <w:rFonts w:cs="Calibri"/>
                <w:color w:val="000000"/>
                <w:szCs w:val="18"/>
              </w:rPr>
              <w:softHyphen/>
            </w:r>
            <w:r w:rsidRPr="00526342">
              <w:rPr>
                <w:rFonts w:cs="Calibri"/>
                <w:color w:val="000000"/>
                <w:szCs w:val="18"/>
              </w:rPr>
              <w:t>ლებ</w:t>
            </w:r>
            <w:r w:rsidR="00B94C9D">
              <w:rPr>
                <w:rFonts w:cs="Calibri"/>
                <w:color w:val="000000"/>
                <w:szCs w:val="18"/>
              </w:rPr>
              <w:softHyphen/>
            </w:r>
            <w:r w:rsidRPr="00526342">
              <w:rPr>
                <w:rFonts w:cs="Calibri"/>
                <w:color w:val="000000"/>
                <w:szCs w:val="18"/>
              </w:rPr>
              <w:t>მა) წერილობით უნდა მიმართონ ქალაქ ქუთაისის მუნიციპალი</w:t>
            </w:r>
            <w:r w:rsidR="00B94C9D">
              <w:rPr>
                <w:rFonts w:cs="Calibri"/>
                <w:color w:val="000000"/>
                <w:szCs w:val="18"/>
              </w:rPr>
              <w:softHyphen/>
            </w:r>
            <w:r w:rsidRPr="00526342">
              <w:rPr>
                <w:rFonts w:cs="Calibri"/>
                <w:color w:val="000000"/>
                <w:szCs w:val="18"/>
              </w:rPr>
              <w:t>ტეტის სოციალურ საკითხთა სამსახურს 2021 წლის 1</w:t>
            </w:r>
            <w:r w:rsidR="005A368A">
              <w:rPr>
                <w:rFonts w:cs="Calibri"/>
                <w:color w:val="000000"/>
                <w:szCs w:val="18"/>
              </w:rPr>
              <w:t>–</w:t>
            </w:r>
            <w:r w:rsidRPr="00526342">
              <w:rPr>
                <w:rFonts w:cs="Calibri"/>
                <w:color w:val="000000"/>
                <w:szCs w:val="18"/>
              </w:rPr>
              <w:t>ლი იანვრიდან 2021 წლის 31 მარტის ჩათვლით</w:t>
            </w:r>
          </w:p>
        </w:tc>
        <w:tc>
          <w:tcPr>
            <w:tcW w:w="1937" w:type="dxa"/>
            <w:tcBorders>
              <w:top w:val="single" w:sz="6" w:space="0" w:color="auto"/>
              <w:left w:val="single" w:sz="6" w:space="0" w:color="auto"/>
              <w:bottom w:val="single" w:sz="6" w:space="0" w:color="auto"/>
              <w:right w:val="single" w:sz="6" w:space="0" w:color="auto"/>
            </w:tcBorders>
            <w:vAlign w:val="center"/>
          </w:tcPr>
          <w:p w:rsidR="008B4A06" w:rsidRPr="00526342" w:rsidRDefault="008B4A06" w:rsidP="008B4A06">
            <w:pPr>
              <w:spacing w:line="240" w:lineRule="auto"/>
              <w:ind w:firstLine="0"/>
              <w:jc w:val="center"/>
              <w:rPr>
                <w:rFonts w:cs="Calibri"/>
                <w:color w:val="000000"/>
                <w:szCs w:val="18"/>
              </w:rPr>
            </w:pPr>
            <w:r w:rsidRPr="00526342">
              <w:rPr>
                <w:rFonts w:cs="Calibri"/>
                <w:color w:val="000000"/>
                <w:szCs w:val="18"/>
              </w:rPr>
              <w:t>87.9</w:t>
            </w:r>
          </w:p>
        </w:tc>
      </w:tr>
      <w:tr w:rsidR="008B4A06" w:rsidRPr="007D687F" w:rsidTr="00711387">
        <w:trPr>
          <w:trHeight w:val="528"/>
        </w:trPr>
        <w:tc>
          <w:tcPr>
            <w:tcW w:w="736" w:type="dxa"/>
            <w:vMerge/>
            <w:tcBorders>
              <w:left w:val="single" w:sz="6" w:space="0" w:color="auto"/>
              <w:right w:val="single" w:sz="6" w:space="0" w:color="auto"/>
            </w:tcBorders>
            <w:vAlign w:val="center"/>
          </w:tcPr>
          <w:p w:rsidR="008B4A06" w:rsidRPr="007D687F" w:rsidRDefault="008B4A06" w:rsidP="008B4A06">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8B4A06" w:rsidRPr="007D687F" w:rsidRDefault="008B4A06" w:rsidP="008B4A06">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8B4A06" w:rsidRPr="00526342" w:rsidRDefault="008B4A06" w:rsidP="008B4A06">
            <w:pPr>
              <w:spacing w:line="240" w:lineRule="auto"/>
              <w:ind w:firstLine="0"/>
              <w:jc w:val="center"/>
              <w:rPr>
                <w:rFonts w:cs="Calibri"/>
                <w:color w:val="000000"/>
                <w:szCs w:val="18"/>
              </w:rPr>
            </w:pPr>
            <w:r w:rsidRPr="00526342">
              <w:rPr>
                <w:rFonts w:cs="Calibri"/>
                <w:color w:val="000000"/>
                <w:szCs w:val="18"/>
              </w:rPr>
              <w:t>I იანვარს, ქალაქ ქუთაისში დაბადებული ახალშობილების</w:t>
            </w:r>
            <w:r w:rsidR="00B94C9D">
              <w:rPr>
                <w:rFonts w:cs="Calibri"/>
                <w:color w:val="000000"/>
                <w:szCs w:val="18"/>
                <w:lang w:val="ka-GE"/>
              </w:rPr>
              <w:t xml:space="preserve"> </w:t>
            </w:r>
            <w:r w:rsidRPr="00526342">
              <w:rPr>
                <w:rFonts w:cs="Calibri"/>
                <w:color w:val="000000"/>
                <w:szCs w:val="18"/>
              </w:rPr>
              <w:t>მშობლების (ქალაქ ქუთაისში რეგისტრირებული და მცხოვრები) მატერიალური</w:t>
            </w:r>
            <w:r w:rsidR="00AD0323">
              <w:rPr>
                <w:rFonts w:cs="Calibri"/>
                <w:color w:val="000000"/>
                <w:szCs w:val="18"/>
                <w:lang w:val="ka-GE"/>
              </w:rPr>
              <w:t xml:space="preserve"> </w:t>
            </w:r>
            <w:r w:rsidRPr="00526342">
              <w:rPr>
                <w:rFonts w:cs="Calibri"/>
                <w:color w:val="000000"/>
                <w:szCs w:val="18"/>
              </w:rPr>
              <w:t>დახმარება. თანხა განაწილდება პროპორციული წესით, მაგრამ არაუმეტეს 1000 ლარისა</w:t>
            </w:r>
          </w:p>
        </w:tc>
        <w:tc>
          <w:tcPr>
            <w:tcW w:w="1937" w:type="dxa"/>
            <w:tcBorders>
              <w:top w:val="single" w:sz="6" w:space="0" w:color="auto"/>
              <w:left w:val="single" w:sz="6" w:space="0" w:color="auto"/>
              <w:bottom w:val="single" w:sz="6" w:space="0" w:color="auto"/>
              <w:right w:val="single" w:sz="6" w:space="0" w:color="auto"/>
            </w:tcBorders>
            <w:vAlign w:val="center"/>
          </w:tcPr>
          <w:p w:rsidR="008B4A06" w:rsidRPr="00526342" w:rsidRDefault="008B4A06" w:rsidP="008B4A06">
            <w:pPr>
              <w:spacing w:line="240" w:lineRule="auto"/>
              <w:ind w:firstLine="0"/>
              <w:jc w:val="center"/>
              <w:rPr>
                <w:rFonts w:cs="Calibri"/>
                <w:color w:val="000000"/>
                <w:szCs w:val="18"/>
              </w:rPr>
            </w:pPr>
            <w:r w:rsidRPr="00526342">
              <w:rPr>
                <w:rFonts w:cs="Calibri"/>
                <w:color w:val="000000"/>
                <w:szCs w:val="18"/>
              </w:rPr>
              <w:t>5.0</w:t>
            </w:r>
          </w:p>
        </w:tc>
      </w:tr>
      <w:tr w:rsidR="008B4A06" w:rsidRPr="007D687F" w:rsidTr="00711387">
        <w:trPr>
          <w:trHeight w:val="528"/>
        </w:trPr>
        <w:tc>
          <w:tcPr>
            <w:tcW w:w="736" w:type="dxa"/>
            <w:vMerge/>
            <w:tcBorders>
              <w:left w:val="single" w:sz="6" w:space="0" w:color="auto"/>
              <w:right w:val="single" w:sz="6" w:space="0" w:color="auto"/>
            </w:tcBorders>
            <w:vAlign w:val="center"/>
          </w:tcPr>
          <w:p w:rsidR="008B4A06" w:rsidRPr="007D687F" w:rsidRDefault="008B4A06" w:rsidP="008B4A06">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8B4A06" w:rsidRPr="007D687F" w:rsidRDefault="008B4A06" w:rsidP="008B4A06">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8B4A06" w:rsidRPr="00526342" w:rsidRDefault="008B4A06" w:rsidP="00AD0323">
            <w:pPr>
              <w:spacing w:line="240" w:lineRule="auto"/>
              <w:ind w:firstLine="0"/>
              <w:jc w:val="center"/>
              <w:rPr>
                <w:rFonts w:cs="Calibri"/>
                <w:color w:val="000000"/>
                <w:szCs w:val="18"/>
              </w:rPr>
            </w:pPr>
            <w:r w:rsidRPr="00526342">
              <w:rPr>
                <w:rFonts w:cs="Calibri"/>
                <w:color w:val="000000"/>
                <w:szCs w:val="18"/>
              </w:rPr>
              <w:t>15 თებერვალს, ავღანეთიდან ჯარების გამოყვანის წლისთავთან დაკავშირებით, ავღანეთის ომის ვეტერანებისათვის მატერია</w:t>
            </w:r>
            <w:r w:rsidR="00AD0323">
              <w:rPr>
                <w:rFonts w:cs="Calibri"/>
                <w:color w:val="000000"/>
                <w:szCs w:val="18"/>
              </w:rPr>
              <w:softHyphen/>
            </w:r>
            <w:r w:rsidRPr="00526342">
              <w:rPr>
                <w:rFonts w:cs="Calibri"/>
                <w:color w:val="000000"/>
                <w:szCs w:val="18"/>
              </w:rPr>
              <w:t>ლური დახმარება (თანხა განაწილდება პროპორციული წესით, სსიპ ვეტერანების საქმეთა სახელმწიფო სამსახურის იმერეთის სამმართველოს მიერ წარმოდგენილი ბენეფიციართა სიის შესაბამისად, მომართვას უნდა ერთვოდეს ბენეფიციარის საბანკო რეკვიზიტი, პირადობისა და ვეტერანის</w:t>
            </w:r>
            <w:r w:rsidR="00AD0323">
              <w:rPr>
                <w:rFonts w:cs="Calibri"/>
                <w:color w:val="000000"/>
                <w:szCs w:val="18"/>
                <w:lang w:val="ka-GE"/>
              </w:rPr>
              <w:t xml:space="preserve"> </w:t>
            </w:r>
            <w:r w:rsidRPr="00526342">
              <w:rPr>
                <w:rFonts w:cs="Calibri"/>
                <w:color w:val="000000"/>
                <w:szCs w:val="18"/>
              </w:rPr>
              <w:t>მოწმობების ქსეროასლები)</w:t>
            </w:r>
          </w:p>
        </w:tc>
        <w:tc>
          <w:tcPr>
            <w:tcW w:w="1937" w:type="dxa"/>
            <w:tcBorders>
              <w:top w:val="single" w:sz="6" w:space="0" w:color="auto"/>
              <w:left w:val="single" w:sz="6" w:space="0" w:color="auto"/>
              <w:bottom w:val="single" w:sz="6" w:space="0" w:color="auto"/>
              <w:right w:val="single" w:sz="6" w:space="0" w:color="auto"/>
            </w:tcBorders>
            <w:vAlign w:val="center"/>
          </w:tcPr>
          <w:p w:rsidR="008B4A06" w:rsidRPr="00526342" w:rsidRDefault="008B4A06" w:rsidP="008B4A06">
            <w:pPr>
              <w:spacing w:line="240" w:lineRule="auto"/>
              <w:ind w:firstLine="0"/>
              <w:jc w:val="center"/>
              <w:rPr>
                <w:rFonts w:cs="Calibri"/>
                <w:color w:val="000000"/>
                <w:szCs w:val="18"/>
              </w:rPr>
            </w:pPr>
            <w:r w:rsidRPr="00526342">
              <w:rPr>
                <w:rFonts w:cs="Calibri"/>
                <w:color w:val="000000"/>
                <w:szCs w:val="18"/>
              </w:rPr>
              <w:t>6.0</w:t>
            </w:r>
          </w:p>
        </w:tc>
      </w:tr>
      <w:tr w:rsidR="008B4A06" w:rsidRPr="007D687F" w:rsidTr="00711387">
        <w:trPr>
          <w:trHeight w:val="528"/>
        </w:trPr>
        <w:tc>
          <w:tcPr>
            <w:tcW w:w="736" w:type="dxa"/>
            <w:vMerge/>
            <w:tcBorders>
              <w:left w:val="single" w:sz="6" w:space="0" w:color="auto"/>
              <w:right w:val="single" w:sz="6" w:space="0" w:color="auto"/>
            </w:tcBorders>
            <w:vAlign w:val="center"/>
          </w:tcPr>
          <w:p w:rsidR="008B4A06" w:rsidRPr="007D687F" w:rsidRDefault="008B4A06" w:rsidP="008B4A06">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8B4A06" w:rsidRPr="007D687F" w:rsidRDefault="008B4A06" w:rsidP="008B4A06">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8B4A06" w:rsidRPr="00526342" w:rsidRDefault="008B4A06" w:rsidP="008B4A06">
            <w:pPr>
              <w:spacing w:line="240" w:lineRule="auto"/>
              <w:ind w:firstLine="0"/>
              <w:jc w:val="center"/>
              <w:rPr>
                <w:rFonts w:cs="Calibri"/>
                <w:color w:val="000000"/>
                <w:szCs w:val="18"/>
              </w:rPr>
            </w:pPr>
            <w:r w:rsidRPr="00526342">
              <w:rPr>
                <w:rFonts w:cs="Calibri"/>
                <w:color w:val="000000"/>
                <w:szCs w:val="18"/>
              </w:rPr>
              <w:t>2004 წელს აგვისტოს ქართულ – ოსურ კონფლიქტსა და 2008 წლის 8 აგვისტოს ქართულ ომში დაღუპული, ქალაქ ქუთაისში რეგისტრირებული და მცხოვრები დაღუპული მეომრების ოჯახების მატერიალური დახმარება. მეომრის ოჯახის წევრის ინდივიდუალური მომართვის საფუძველზე ოჯახს ერთჯერადად მიეცემა მატერიალური დახმარება 1500 ლარის ოდენობით</w:t>
            </w:r>
          </w:p>
        </w:tc>
        <w:tc>
          <w:tcPr>
            <w:tcW w:w="1937" w:type="dxa"/>
            <w:tcBorders>
              <w:top w:val="single" w:sz="6" w:space="0" w:color="auto"/>
              <w:left w:val="single" w:sz="6" w:space="0" w:color="auto"/>
              <w:bottom w:val="single" w:sz="6" w:space="0" w:color="auto"/>
              <w:right w:val="single" w:sz="6" w:space="0" w:color="auto"/>
            </w:tcBorders>
            <w:vAlign w:val="center"/>
          </w:tcPr>
          <w:p w:rsidR="008B4A06" w:rsidRPr="00526342" w:rsidRDefault="008B4A06" w:rsidP="008B4A06">
            <w:pPr>
              <w:spacing w:line="240" w:lineRule="auto"/>
              <w:ind w:firstLine="0"/>
              <w:jc w:val="center"/>
              <w:rPr>
                <w:rFonts w:cs="Calibri"/>
                <w:color w:val="000000"/>
                <w:szCs w:val="18"/>
              </w:rPr>
            </w:pPr>
            <w:r w:rsidRPr="00526342">
              <w:rPr>
                <w:rFonts w:cs="Calibri"/>
                <w:color w:val="000000"/>
                <w:szCs w:val="18"/>
              </w:rPr>
              <w:t>13.5</w:t>
            </w:r>
          </w:p>
        </w:tc>
      </w:tr>
      <w:tr w:rsidR="008B4A06" w:rsidRPr="007D687F" w:rsidTr="00711387">
        <w:trPr>
          <w:trHeight w:val="528"/>
        </w:trPr>
        <w:tc>
          <w:tcPr>
            <w:tcW w:w="736" w:type="dxa"/>
            <w:vMerge/>
            <w:tcBorders>
              <w:left w:val="single" w:sz="6" w:space="0" w:color="auto"/>
              <w:right w:val="single" w:sz="6" w:space="0" w:color="auto"/>
            </w:tcBorders>
            <w:vAlign w:val="center"/>
          </w:tcPr>
          <w:p w:rsidR="008B4A06" w:rsidRPr="007D687F" w:rsidRDefault="008B4A06" w:rsidP="008B4A06">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8B4A06" w:rsidRPr="007D687F" w:rsidRDefault="008B4A06" w:rsidP="008B4A06">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8B4A06" w:rsidRPr="00526342" w:rsidRDefault="008B4A06" w:rsidP="008B4A06">
            <w:pPr>
              <w:spacing w:line="240" w:lineRule="auto"/>
              <w:ind w:firstLine="0"/>
              <w:jc w:val="center"/>
              <w:rPr>
                <w:rFonts w:cs="Calibri"/>
                <w:color w:val="000000"/>
                <w:szCs w:val="18"/>
              </w:rPr>
            </w:pPr>
            <w:r w:rsidRPr="00526342">
              <w:rPr>
                <w:rFonts w:cs="Calibri"/>
                <w:color w:val="000000"/>
                <w:szCs w:val="18"/>
              </w:rPr>
              <w:t>26 აპრილს, ჩერნობილის ატომური ელექტროსადგურის ლიკვიდაციის მონაწილე პირების ერთჯერადი მატერიალური დახმარება (თანხა განაწილდება პროპორციული წესით, დასავლეთ საქართველოს ჩერნობილელ ინვალიდთა კავშირის მიერ წარმოდგენილი ბენეფიციართა სიის შესაბამისად, მომართვას უნდა ერთვოდეს ბენეფიციარის საბანკო რეკვიზიტი, პირადობისა და ვეტერანის მოწმობების ქსეროასლები)</w:t>
            </w:r>
          </w:p>
        </w:tc>
        <w:tc>
          <w:tcPr>
            <w:tcW w:w="1937" w:type="dxa"/>
            <w:tcBorders>
              <w:top w:val="single" w:sz="6" w:space="0" w:color="auto"/>
              <w:left w:val="single" w:sz="6" w:space="0" w:color="auto"/>
              <w:bottom w:val="single" w:sz="6" w:space="0" w:color="auto"/>
              <w:right w:val="single" w:sz="6" w:space="0" w:color="auto"/>
            </w:tcBorders>
            <w:vAlign w:val="center"/>
          </w:tcPr>
          <w:p w:rsidR="008B4A06" w:rsidRPr="00526342" w:rsidRDefault="008B4A06" w:rsidP="008B4A06">
            <w:pPr>
              <w:spacing w:line="240" w:lineRule="auto"/>
              <w:ind w:firstLine="0"/>
              <w:jc w:val="center"/>
              <w:rPr>
                <w:rFonts w:cs="Calibri"/>
                <w:color w:val="000000"/>
                <w:szCs w:val="18"/>
              </w:rPr>
            </w:pPr>
            <w:r w:rsidRPr="00526342">
              <w:rPr>
                <w:rFonts w:cs="Calibri"/>
                <w:color w:val="000000"/>
                <w:szCs w:val="18"/>
              </w:rPr>
              <w:t>10.5</w:t>
            </w:r>
          </w:p>
        </w:tc>
      </w:tr>
      <w:tr w:rsidR="008B4A06" w:rsidRPr="007D687F" w:rsidTr="00711387">
        <w:trPr>
          <w:trHeight w:val="528"/>
        </w:trPr>
        <w:tc>
          <w:tcPr>
            <w:tcW w:w="736" w:type="dxa"/>
            <w:vMerge/>
            <w:tcBorders>
              <w:left w:val="single" w:sz="6" w:space="0" w:color="auto"/>
              <w:right w:val="single" w:sz="6" w:space="0" w:color="auto"/>
            </w:tcBorders>
            <w:vAlign w:val="center"/>
          </w:tcPr>
          <w:p w:rsidR="008B4A06" w:rsidRPr="007D687F" w:rsidRDefault="008B4A06" w:rsidP="008B4A06">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8B4A06" w:rsidRPr="007D687F" w:rsidRDefault="008B4A06" w:rsidP="008B4A06">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8B4A06" w:rsidRPr="00526342" w:rsidRDefault="008B4A06" w:rsidP="008B4A06">
            <w:pPr>
              <w:spacing w:line="240" w:lineRule="auto"/>
              <w:ind w:firstLine="0"/>
              <w:jc w:val="center"/>
              <w:rPr>
                <w:rFonts w:cs="Calibri"/>
                <w:color w:val="000000"/>
                <w:szCs w:val="18"/>
              </w:rPr>
            </w:pPr>
            <w:r w:rsidRPr="00526342">
              <w:rPr>
                <w:rFonts w:cs="Calibri"/>
                <w:color w:val="000000"/>
                <w:szCs w:val="18"/>
              </w:rPr>
              <w:t>ახალი წლის დღესასწაულთან დაკავშირებით სხვადასხვა კატეგორიის ბენეფიციარების დასაჩუქრება სასურსათო ნობათებით</w:t>
            </w:r>
          </w:p>
        </w:tc>
        <w:tc>
          <w:tcPr>
            <w:tcW w:w="1937" w:type="dxa"/>
            <w:tcBorders>
              <w:top w:val="single" w:sz="6" w:space="0" w:color="auto"/>
              <w:left w:val="single" w:sz="6" w:space="0" w:color="auto"/>
              <w:bottom w:val="single" w:sz="6" w:space="0" w:color="auto"/>
              <w:right w:val="single" w:sz="6" w:space="0" w:color="auto"/>
            </w:tcBorders>
            <w:vAlign w:val="center"/>
          </w:tcPr>
          <w:p w:rsidR="008B4A06" w:rsidRPr="00526342" w:rsidRDefault="008B4A06" w:rsidP="008B4A06">
            <w:pPr>
              <w:spacing w:line="240" w:lineRule="auto"/>
              <w:ind w:firstLine="0"/>
              <w:jc w:val="center"/>
              <w:rPr>
                <w:rFonts w:cs="Calibri"/>
                <w:color w:val="000000"/>
                <w:szCs w:val="18"/>
              </w:rPr>
            </w:pPr>
            <w:r w:rsidRPr="00526342">
              <w:rPr>
                <w:rFonts w:cs="Calibri"/>
                <w:color w:val="000000"/>
                <w:szCs w:val="18"/>
              </w:rPr>
              <w:t>60.0</w:t>
            </w:r>
          </w:p>
        </w:tc>
      </w:tr>
      <w:tr w:rsidR="008B4A06" w:rsidRPr="007D687F" w:rsidTr="00711387">
        <w:trPr>
          <w:trHeight w:val="528"/>
        </w:trPr>
        <w:tc>
          <w:tcPr>
            <w:tcW w:w="736" w:type="dxa"/>
            <w:vMerge/>
            <w:tcBorders>
              <w:left w:val="single" w:sz="6" w:space="0" w:color="auto"/>
              <w:right w:val="single" w:sz="6" w:space="0" w:color="auto"/>
            </w:tcBorders>
            <w:vAlign w:val="center"/>
          </w:tcPr>
          <w:p w:rsidR="008B4A06" w:rsidRPr="007D687F" w:rsidRDefault="008B4A06" w:rsidP="008B4A06">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8B4A06" w:rsidRPr="007D687F" w:rsidRDefault="008B4A06" w:rsidP="008B4A06">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8B4A06" w:rsidRPr="00526342" w:rsidRDefault="008B4A06" w:rsidP="00AD0323">
            <w:pPr>
              <w:spacing w:line="240" w:lineRule="auto"/>
              <w:ind w:firstLine="0"/>
              <w:jc w:val="center"/>
              <w:rPr>
                <w:rFonts w:cs="Calibri"/>
                <w:color w:val="000000"/>
                <w:szCs w:val="18"/>
              </w:rPr>
            </w:pPr>
            <w:r w:rsidRPr="00526342">
              <w:rPr>
                <w:rFonts w:cs="Calibri"/>
                <w:color w:val="000000"/>
                <w:szCs w:val="18"/>
              </w:rPr>
              <w:t>17 ოქტომბერს, ომისა და სამხედრო ძალების ვეტერანთა დღესთან დაკავშირებით ვეტერანებისათვის მატერიალური დახმარება (თანხა განაწილდება პროპორციული წესით, სსიპ ვეტერანების საქმეთა</w:t>
            </w:r>
            <w:r w:rsidR="00AD0323">
              <w:rPr>
                <w:rFonts w:cs="Calibri"/>
                <w:color w:val="000000"/>
                <w:szCs w:val="18"/>
                <w:lang w:val="ka-GE"/>
              </w:rPr>
              <w:t xml:space="preserve"> </w:t>
            </w:r>
            <w:r w:rsidRPr="00526342">
              <w:rPr>
                <w:rFonts w:cs="Calibri"/>
                <w:color w:val="000000"/>
                <w:szCs w:val="18"/>
              </w:rPr>
              <w:t>სახელმწიფო სამსახურის იმერეთის სამმართველოს მიერ წარმოდგენილი ბენეფიციართა სიის შესაბამისად, მომართვას უნდა ერთვოდეს ბენეფიციარის საბანკო რეკვიზიტი, შშმ პირების სტატუსის დამადასტურებელი დოკუმენტების, პირადობისა და ვეტერანის მოწმობების ქსეროასლები)</w:t>
            </w:r>
          </w:p>
        </w:tc>
        <w:tc>
          <w:tcPr>
            <w:tcW w:w="1937" w:type="dxa"/>
            <w:tcBorders>
              <w:top w:val="single" w:sz="6" w:space="0" w:color="auto"/>
              <w:left w:val="single" w:sz="6" w:space="0" w:color="auto"/>
              <w:bottom w:val="single" w:sz="6" w:space="0" w:color="auto"/>
              <w:right w:val="single" w:sz="6" w:space="0" w:color="auto"/>
            </w:tcBorders>
            <w:vAlign w:val="center"/>
          </w:tcPr>
          <w:p w:rsidR="008B4A06" w:rsidRPr="00526342" w:rsidRDefault="008B4A06" w:rsidP="008B4A06">
            <w:pPr>
              <w:spacing w:line="240" w:lineRule="auto"/>
              <w:ind w:firstLine="0"/>
              <w:jc w:val="center"/>
              <w:rPr>
                <w:rFonts w:cs="Calibri"/>
                <w:color w:val="000000"/>
                <w:szCs w:val="18"/>
              </w:rPr>
            </w:pPr>
            <w:r w:rsidRPr="00526342">
              <w:rPr>
                <w:rFonts w:cs="Calibri"/>
                <w:color w:val="000000"/>
                <w:szCs w:val="18"/>
              </w:rPr>
              <w:t>15.0</w:t>
            </w:r>
          </w:p>
        </w:tc>
      </w:tr>
      <w:tr w:rsidR="008B4A06" w:rsidRPr="007D687F" w:rsidTr="00711387">
        <w:trPr>
          <w:trHeight w:val="528"/>
        </w:trPr>
        <w:tc>
          <w:tcPr>
            <w:tcW w:w="736" w:type="dxa"/>
            <w:vMerge/>
            <w:tcBorders>
              <w:left w:val="single" w:sz="6" w:space="0" w:color="auto"/>
              <w:right w:val="single" w:sz="6" w:space="0" w:color="auto"/>
            </w:tcBorders>
            <w:vAlign w:val="center"/>
          </w:tcPr>
          <w:p w:rsidR="008B4A06" w:rsidRPr="007D687F" w:rsidRDefault="008B4A06" w:rsidP="008B4A06">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8B4A06" w:rsidRPr="007D687F" w:rsidRDefault="008B4A06" w:rsidP="008B4A06">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8B4A06" w:rsidRPr="00526342" w:rsidRDefault="008B4A06" w:rsidP="008B4A06">
            <w:pPr>
              <w:spacing w:line="240" w:lineRule="auto"/>
              <w:ind w:firstLine="0"/>
              <w:jc w:val="center"/>
              <w:rPr>
                <w:rFonts w:cs="Calibri"/>
                <w:color w:val="000000"/>
                <w:szCs w:val="18"/>
              </w:rPr>
            </w:pPr>
            <w:r w:rsidRPr="00526342">
              <w:rPr>
                <w:rFonts w:cs="Calibri"/>
                <w:color w:val="000000"/>
                <w:szCs w:val="18"/>
              </w:rPr>
              <w:t>„წითელი ჯვრის“ ქუთაისის ორგანიზაციის მხარდაჭერა</w:t>
            </w:r>
          </w:p>
        </w:tc>
        <w:tc>
          <w:tcPr>
            <w:tcW w:w="1937" w:type="dxa"/>
            <w:tcBorders>
              <w:top w:val="single" w:sz="6" w:space="0" w:color="auto"/>
              <w:left w:val="single" w:sz="6" w:space="0" w:color="auto"/>
              <w:bottom w:val="single" w:sz="6" w:space="0" w:color="auto"/>
              <w:right w:val="single" w:sz="6" w:space="0" w:color="auto"/>
            </w:tcBorders>
            <w:vAlign w:val="center"/>
          </w:tcPr>
          <w:p w:rsidR="008B4A06" w:rsidRPr="00526342" w:rsidRDefault="008B4A06" w:rsidP="008B4A06">
            <w:pPr>
              <w:spacing w:line="240" w:lineRule="auto"/>
              <w:ind w:firstLine="0"/>
              <w:jc w:val="center"/>
              <w:rPr>
                <w:rFonts w:cs="Calibri"/>
                <w:color w:val="000000"/>
                <w:szCs w:val="18"/>
              </w:rPr>
            </w:pPr>
            <w:r w:rsidRPr="00526342">
              <w:rPr>
                <w:rFonts w:cs="Calibri"/>
                <w:color w:val="000000"/>
                <w:szCs w:val="18"/>
              </w:rPr>
              <w:t>25.0</w:t>
            </w:r>
          </w:p>
        </w:tc>
      </w:tr>
      <w:tr w:rsidR="008B4A06" w:rsidRPr="007D687F" w:rsidTr="00711387">
        <w:trPr>
          <w:trHeight w:val="528"/>
        </w:trPr>
        <w:tc>
          <w:tcPr>
            <w:tcW w:w="736" w:type="dxa"/>
            <w:vMerge/>
            <w:tcBorders>
              <w:left w:val="single" w:sz="6" w:space="0" w:color="auto"/>
              <w:right w:val="single" w:sz="6" w:space="0" w:color="auto"/>
            </w:tcBorders>
            <w:vAlign w:val="center"/>
          </w:tcPr>
          <w:p w:rsidR="008B4A06" w:rsidRPr="007D687F" w:rsidRDefault="008B4A06" w:rsidP="008B4A06">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8B4A06" w:rsidRPr="007D687F" w:rsidRDefault="008B4A06" w:rsidP="008B4A06">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8B4A06" w:rsidRPr="00526342" w:rsidRDefault="008B4A06" w:rsidP="008B4A06">
            <w:pPr>
              <w:spacing w:line="240" w:lineRule="auto"/>
              <w:ind w:firstLine="0"/>
              <w:jc w:val="center"/>
              <w:rPr>
                <w:rFonts w:cs="Calibri"/>
                <w:color w:val="000000"/>
                <w:szCs w:val="18"/>
              </w:rPr>
            </w:pPr>
            <w:r w:rsidRPr="00526342">
              <w:rPr>
                <w:rFonts w:cs="Calibri"/>
                <w:color w:val="000000"/>
                <w:szCs w:val="18"/>
              </w:rPr>
              <w:t>100 და მეტი წლის</w:t>
            </w:r>
            <w:r w:rsidR="00B55369">
              <w:rPr>
                <w:rFonts w:cs="Calibri"/>
                <w:color w:val="000000"/>
                <w:szCs w:val="18"/>
              </w:rPr>
              <w:t xml:space="preserve"> </w:t>
            </w:r>
            <w:r w:rsidRPr="00526342">
              <w:rPr>
                <w:rFonts w:cs="Calibri"/>
                <w:color w:val="000000"/>
                <w:szCs w:val="18"/>
              </w:rPr>
              <w:t>ბენეფიციარების</w:t>
            </w:r>
            <w:r w:rsidR="00B55369">
              <w:rPr>
                <w:rFonts w:cs="Calibri"/>
                <w:color w:val="000000"/>
                <w:szCs w:val="18"/>
              </w:rPr>
              <w:t xml:space="preserve"> </w:t>
            </w:r>
            <w:r w:rsidRPr="00526342">
              <w:rPr>
                <w:rFonts w:cs="Calibri"/>
                <w:color w:val="000000"/>
                <w:szCs w:val="18"/>
              </w:rPr>
              <w:t>მატერიალური დახმარება, თითოეულს 1000 ლარი</w:t>
            </w:r>
            <w:r w:rsidR="00655D41">
              <w:rPr>
                <w:rFonts w:cs="Calibri"/>
                <w:color w:val="000000"/>
                <w:szCs w:val="18"/>
                <w:lang w:val="ka-GE"/>
              </w:rPr>
              <w:t>ს ოდენობით</w:t>
            </w:r>
            <w:r w:rsidRPr="00526342">
              <w:rPr>
                <w:rFonts w:cs="Calibri"/>
                <w:color w:val="000000"/>
                <w:szCs w:val="18"/>
              </w:rPr>
              <w:t xml:space="preserve"> </w:t>
            </w:r>
          </w:p>
        </w:tc>
        <w:tc>
          <w:tcPr>
            <w:tcW w:w="1937" w:type="dxa"/>
            <w:tcBorders>
              <w:top w:val="single" w:sz="6" w:space="0" w:color="auto"/>
              <w:left w:val="single" w:sz="6" w:space="0" w:color="auto"/>
              <w:bottom w:val="single" w:sz="6" w:space="0" w:color="auto"/>
              <w:right w:val="single" w:sz="6" w:space="0" w:color="auto"/>
            </w:tcBorders>
            <w:vAlign w:val="center"/>
          </w:tcPr>
          <w:p w:rsidR="008B4A06" w:rsidRPr="00526342" w:rsidRDefault="008B4A06" w:rsidP="008B4A06">
            <w:pPr>
              <w:spacing w:line="240" w:lineRule="auto"/>
              <w:ind w:firstLine="0"/>
              <w:jc w:val="center"/>
              <w:rPr>
                <w:rFonts w:cs="Calibri"/>
                <w:color w:val="000000"/>
                <w:szCs w:val="18"/>
              </w:rPr>
            </w:pPr>
            <w:r w:rsidRPr="00526342">
              <w:rPr>
                <w:rFonts w:cs="Calibri"/>
                <w:color w:val="000000"/>
                <w:szCs w:val="18"/>
              </w:rPr>
              <w:t>5.0</w:t>
            </w:r>
          </w:p>
        </w:tc>
      </w:tr>
      <w:tr w:rsidR="008B4A06" w:rsidRPr="007D687F" w:rsidTr="00711387">
        <w:trPr>
          <w:trHeight w:val="528"/>
        </w:trPr>
        <w:tc>
          <w:tcPr>
            <w:tcW w:w="736" w:type="dxa"/>
            <w:vMerge/>
            <w:tcBorders>
              <w:left w:val="single" w:sz="6" w:space="0" w:color="auto"/>
              <w:right w:val="single" w:sz="6" w:space="0" w:color="auto"/>
            </w:tcBorders>
            <w:vAlign w:val="center"/>
          </w:tcPr>
          <w:p w:rsidR="008B4A06" w:rsidRPr="007D687F" w:rsidRDefault="008B4A06" w:rsidP="008B4A06">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8B4A06" w:rsidRPr="007D687F" w:rsidRDefault="008B4A06" w:rsidP="008B4A06">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8B4A06" w:rsidRPr="00526342" w:rsidRDefault="008B4A06" w:rsidP="008B4A06">
            <w:pPr>
              <w:spacing w:line="240" w:lineRule="auto"/>
              <w:ind w:firstLine="0"/>
              <w:jc w:val="center"/>
              <w:rPr>
                <w:rFonts w:cs="Calibri"/>
                <w:color w:val="000000"/>
                <w:szCs w:val="18"/>
              </w:rPr>
            </w:pPr>
            <w:r w:rsidRPr="00526342">
              <w:rPr>
                <w:rFonts w:cs="Calibri"/>
                <w:color w:val="000000"/>
                <w:szCs w:val="18"/>
              </w:rPr>
              <w:t>„60+“ ხანდაზმულთა კლუბის თანადაფინანსება, რომლის ფარგლებშიც კლუბი უზრუნველყოფს მოწყვლადი ჯგუფისა და თავშესაფრების ბენეფიციარების ჩართულობას სხვადასხვა აქტივობებსა და ღონისძიებებში</w:t>
            </w:r>
          </w:p>
        </w:tc>
        <w:tc>
          <w:tcPr>
            <w:tcW w:w="1937" w:type="dxa"/>
            <w:tcBorders>
              <w:top w:val="single" w:sz="6" w:space="0" w:color="auto"/>
              <w:left w:val="single" w:sz="6" w:space="0" w:color="auto"/>
              <w:bottom w:val="single" w:sz="6" w:space="0" w:color="auto"/>
              <w:right w:val="single" w:sz="6" w:space="0" w:color="auto"/>
            </w:tcBorders>
            <w:vAlign w:val="center"/>
          </w:tcPr>
          <w:p w:rsidR="008B4A06" w:rsidRPr="00526342" w:rsidRDefault="008B4A06" w:rsidP="008B4A06">
            <w:pPr>
              <w:spacing w:line="240" w:lineRule="auto"/>
              <w:ind w:firstLine="0"/>
              <w:jc w:val="center"/>
              <w:rPr>
                <w:rFonts w:cs="Calibri"/>
                <w:color w:val="000000"/>
                <w:szCs w:val="18"/>
              </w:rPr>
            </w:pPr>
            <w:r w:rsidRPr="00526342">
              <w:rPr>
                <w:rFonts w:cs="Calibri"/>
                <w:color w:val="000000"/>
                <w:szCs w:val="18"/>
              </w:rPr>
              <w:t>15.0</w:t>
            </w:r>
          </w:p>
        </w:tc>
      </w:tr>
      <w:tr w:rsidR="008B4A06" w:rsidRPr="007D687F" w:rsidTr="00711387">
        <w:trPr>
          <w:trHeight w:val="528"/>
        </w:trPr>
        <w:tc>
          <w:tcPr>
            <w:tcW w:w="736" w:type="dxa"/>
            <w:vMerge/>
            <w:tcBorders>
              <w:left w:val="single" w:sz="6" w:space="0" w:color="auto"/>
              <w:right w:val="single" w:sz="6" w:space="0" w:color="auto"/>
            </w:tcBorders>
            <w:vAlign w:val="center"/>
          </w:tcPr>
          <w:p w:rsidR="008B4A06" w:rsidRPr="007D687F" w:rsidRDefault="008B4A06" w:rsidP="008B4A06">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8B4A06" w:rsidRPr="007D687F" w:rsidRDefault="008B4A06" w:rsidP="008B4A06">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8B4A06" w:rsidRPr="00526342" w:rsidRDefault="008B4A06" w:rsidP="008B4A06">
            <w:pPr>
              <w:spacing w:line="240" w:lineRule="auto"/>
              <w:ind w:firstLine="0"/>
              <w:jc w:val="center"/>
              <w:rPr>
                <w:rFonts w:cs="Calibri"/>
                <w:color w:val="000000"/>
                <w:szCs w:val="18"/>
              </w:rPr>
            </w:pPr>
            <w:r w:rsidRPr="00526342">
              <w:rPr>
                <w:rFonts w:cs="Calibri"/>
                <w:color w:val="000000"/>
                <w:szCs w:val="18"/>
              </w:rPr>
              <w:t>აა(ი)პ „World Vision International“ საქართველოს ფილიალის თანადაფინანსება</w:t>
            </w:r>
          </w:p>
        </w:tc>
        <w:tc>
          <w:tcPr>
            <w:tcW w:w="1937" w:type="dxa"/>
            <w:tcBorders>
              <w:top w:val="single" w:sz="6" w:space="0" w:color="auto"/>
              <w:left w:val="single" w:sz="6" w:space="0" w:color="auto"/>
              <w:bottom w:val="single" w:sz="6" w:space="0" w:color="auto"/>
              <w:right w:val="single" w:sz="6" w:space="0" w:color="auto"/>
            </w:tcBorders>
            <w:vAlign w:val="center"/>
          </w:tcPr>
          <w:p w:rsidR="008B4A06" w:rsidRPr="00526342" w:rsidRDefault="008B4A06" w:rsidP="008B4A06">
            <w:pPr>
              <w:spacing w:line="240" w:lineRule="auto"/>
              <w:ind w:firstLine="0"/>
              <w:jc w:val="center"/>
              <w:rPr>
                <w:rFonts w:cs="Calibri"/>
                <w:color w:val="000000"/>
                <w:szCs w:val="18"/>
              </w:rPr>
            </w:pPr>
            <w:r w:rsidRPr="00526342">
              <w:rPr>
                <w:rFonts w:cs="Calibri"/>
                <w:color w:val="000000"/>
                <w:szCs w:val="18"/>
              </w:rPr>
              <w:t>10.0</w:t>
            </w:r>
          </w:p>
        </w:tc>
      </w:tr>
      <w:tr w:rsidR="008B4A06" w:rsidRPr="007D687F" w:rsidTr="00711387">
        <w:trPr>
          <w:trHeight w:val="528"/>
        </w:trPr>
        <w:tc>
          <w:tcPr>
            <w:tcW w:w="736" w:type="dxa"/>
            <w:vMerge/>
            <w:tcBorders>
              <w:left w:val="single" w:sz="6" w:space="0" w:color="auto"/>
              <w:bottom w:val="single" w:sz="6" w:space="0" w:color="auto"/>
              <w:right w:val="single" w:sz="6" w:space="0" w:color="auto"/>
            </w:tcBorders>
            <w:vAlign w:val="center"/>
          </w:tcPr>
          <w:p w:rsidR="008B4A06" w:rsidRPr="007D687F" w:rsidRDefault="008B4A06" w:rsidP="008B4A06">
            <w:pPr>
              <w:spacing w:line="276" w:lineRule="auto"/>
              <w:ind w:firstLine="0"/>
              <w:jc w:val="center"/>
              <w:rPr>
                <w:b/>
                <w:szCs w:val="18"/>
                <w:lang w:val="ka-GE"/>
              </w:rPr>
            </w:pPr>
          </w:p>
        </w:tc>
        <w:tc>
          <w:tcPr>
            <w:tcW w:w="2564" w:type="dxa"/>
            <w:vMerge/>
            <w:tcBorders>
              <w:left w:val="single" w:sz="6" w:space="0" w:color="auto"/>
              <w:bottom w:val="single" w:sz="6" w:space="0" w:color="auto"/>
              <w:right w:val="single" w:sz="6" w:space="0" w:color="auto"/>
            </w:tcBorders>
            <w:vAlign w:val="center"/>
          </w:tcPr>
          <w:p w:rsidR="008B4A06" w:rsidRPr="007D687F" w:rsidRDefault="008B4A06" w:rsidP="008B4A06">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8B4A06" w:rsidRPr="00526342" w:rsidRDefault="008B4A06" w:rsidP="008B4A06">
            <w:pPr>
              <w:spacing w:line="240" w:lineRule="auto"/>
              <w:ind w:firstLine="0"/>
              <w:jc w:val="center"/>
              <w:rPr>
                <w:rFonts w:cs="Calibri"/>
                <w:color w:val="000000"/>
                <w:szCs w:val="18"/>
              </w:rPr>
            </w:pPr>
            <w:r w:rsidRPr="00526342">
              <w:rPr>
                <w:rFonts w:cs="Calibri"/>
                <w:color w:val="000000"/>
                <w:szCs w:val="18"/>
              </w:rPr>
              <w:t xml:space="preserve">ზემოთ ჩამოთვლილი ღონისძიებების ფარგლებში გვირგვინებისა და თაიგულების შეძენა </w:t>
            </w:r>
          </w:p>
        </w:tc>
        <w:tc>
          <w:tcPr>
            <w:tcW w:w="1937" w:type="dxa"/>
            <w:tcBorders>
              <w:top w:val="single" w:sz="6" w:space="0" w:color="auto"/>
              <w:left w:val="single" w:sz="6" w:space="0" w:color="auto"/>
              <w:bottom w:val="single" w:sz="6" w:space="0" w:color="auto"/>
              <w:right w:val="single" w:sz="6" w:space="0" w:color="auto"/>
            </w:tcBorders>
            <w:vAlign w:val="center"/>
          </w:tcPr>
          <w:p w:rsidR="008B4A06" w:rsidRPr="00526342" w:rsidRDefault="008B4A06" w:rsidP="008B4A06">
            <w:pPr>
              <w:spacing w:line="240" w:lineRule="auto"/>
              <w:ind w:firstLine="0"/>
              <w:jc w:val="center"/>
              <w:rPr>
                <w:rFonts w:cs="Calibri"/>
                <w:color w:val="000000"/>
                <w:szCs w:val="18"/>
              </w:rPr>
            </w:pPr>
            <w:r w:rsidRPr="00526342">
              <w:rPr>
                <w:rFonts w:cs="Calibri"/>
                <w:color w:val="000000"/>
                <w:szCs w:val="18"/>
              </w:rPr>
              <w:t>1.0</w:t>
            </w:r>
          </w:p>
        </w:tc>
      </w:tr>
      <w:tr w:rsidR="008B4A06" w:rsidRPr="007D687F" w:rsidTr="00711387">
        <w:trPr>
          <w:trHeight w:val="522"/>
        </w:trPr>
        <w:tc>
          <w:tcPr>
            <w:tcW w:w="736" w:type="dxa"/>
            <w:tcBorders>
              <w:top w:val="single" w:sz="6" w:space="0" w:color="auto"/>
              <w:left w:val="single" w:sz="6" w:space="0" w:color="auto"/>
              <w:bottom w:val="single" w:sz="6" w:space="0" w:color="auto"/>
              <w:right w:val="single" w:sz="6" w:space="0" w:color="auto"/>
            </w:tcBorders>
            <w:vAlign w:val="center"/>
          </w:tcPr>
          <w:p w:rsidR="008B4A06" w:rsidRPr="007D687F" w:rsidRDefault="008B4A06" w:rsidP="008B4A06">
            <w:pPr>
              <w:spacing w:line="276" w:lineRule="auto"/>
              <w:ind w:firstLine="0"/>
              <w:jc w:val="center"/>
              <w:rPr>
                <w:b/>
                <w:szCs w:val="18"/>
                <w:lang w:val="ka-GE"/>
              </w:rPr>
            </w:pPr>
            <w:r w:rsidRPr="007D687F">
              <w:rPr>
                <w:b/>
                <w:szCs w:val="18"/>
                <w:lang w:val="ka-GE"/>
              </w:rPr>
              <w:t>6.</w:t>
            </w:r>
          </w:p>
        </w:tc>
        <w:tc>
          <w:tcPr>
            <w:tcW w:w="2564" w:type="dxa"/>
            <w:tcBorders>
              <w:top w:val="single" w:sz="6" w:space="0" w:color="auto"/>
              <w:left w:val="single" w:sz="6" w:space="0" w:color="auto"/>
              <w:bottom w:val="single" w:sz="6" w:space="0" w:color="auto"/>
              <w:right w:val="single" w:sz="6" w:space="0" w:color="auto"/>
            </w:tcBorders>
            <w:vAlign w:val="center"/>
          </w:tcPr>
          <w:p w:rsidR="008B4A06" w:rsidRPr="00526342" w:rsidRDefault="008B4A06" w:rsidP="008B4A06">
            <w:pPr>
              <w:spacing w:line="240" w:lineRule="auto"/>
              <w:ind w:firstLine="0"/>
              <w:jc w:val="left"/>
              <w:rPr>
                <w:rFonts w:cs="Calibri"/>
                <w:b/>
                <w:bCs/>
                <w:color w:val="000000"/>
                <w:szCs w:val="18"/>
              </w:rPr>
            </w:pPr>
            <w:r w:rsidRPr="00526342">
              <w:rPr>
                <w:rFonts w:cs="Calibri"/>
                <w:b/>
                <w:bCs/>
                <w:color w:val="000000"/>
                <w:szCs w:val="18"/>
              </w:rPr>
              <w:t>მოსალოდნელი შუალედური შედეგი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8B4A06" w:rsidRPr="00526342" w:rsidRDefault="008B4A06" w:rsidP="008B4A06">
            <w:pPr>
              <w:spacing w:line="240" w:lineRule="auto"/>
              <w:ind w:firstLine="0"/>
              <w:rPr>
                <w:rFonts w:cs="Calibri"/>
                <w:color w:val="000000"/>
                <w:szCs w:val="18"/>
              </w:rPr>
            </w:pPr>
            <w:r w:rsidRPr="00526342">
              <w:rPr>
                <w:rFonts w:cs="Calibri"/>
                <w:color w:val="000000"/>
                <w:szCs w:val="18"/>
              </w:rPr>
              <w:t>ბენეფიციართათვის ქვეპროგრამით გათვალისწინებული სერვისების მიწოდება</w:t>
            </w:r>
          </w:p>
        </w:tc>
      </w:tr>
      <w:tr w:rsidR="008B4A06" w:rsidRPr="007D687F" w:rsidTr="0065776C">
        <w:trPr>
          <w:trHeight w:val="569"/>
        </w:trPr>
        <w:tc>
          <w:tcPr>
            <w:tcW w:w="736" w:type="dxa"/>
            <w:vMerge w:val="restart"/>
            <w:tcBorders>
              <w:top w:val="single" w:sz="6" w:space="0" w:color="auto"/>
              <w:left w:val="single" w:sz="6" w:space="0" w:color="auto"/>
              <w:bottom w:val="single" w:sz="6" w:space="0" w:color="auto"/>
              <w:right w:val="single" w:sz="6" w:space="0" w:color="auto"/>
            </w:tcBorders>
            <w:vAlign w:val="center"/>
          </w:tcPr>
          <w:p w:rsidR="008B4A06" w:rsidRPr="007D687F" w:rsidRDefault="008B4A06" w:rsidP="008B4A06">
            <w:pPr>
              <w:spacing w:line="276" w:lineRule="auto"/>
              <w:ind w:firstLine="0"/>
              <w:jc w:val="center"/>
              <w:rPr>
                <w:b/>
                <w:szCs w:val="18"/>
                <w:lang w:val="ka-GE"/>
              </w:rPr>
            </w:pPr>
            <w:r w:rsidRPr="007D687F">
              <w:rPr>
                <w:b/>
                <w:szCs w:val="18"/>
                <w:lang w:val="ka-GE"/>
              </w:rPr>
              <w:t>7.</w:t>
            </w:r>
          </w:p>
        </w:tc>
        <w:tc>
          <w:tcPr>
            <w:tcW w:w="2564" w:type="dxa"/>
            <w:vMerge w:val="restart"/>
            <w:tcBorders>
              <w:top w:val="single" w:sz="6" w:space="0" w:color="auto"/>
              <w:left w:val="single" w:sz="6" w:space="0" w:color="auto"/>
              <w:bottom w:val="single" w:sz="6" w:space="0" w:color="auto"/>
              <w:right w:val="single" w:sz="6" w:space="0" w:color="auto"/>
            </w:tcBorders>
            <w:vAlign w:val="center"/>
          </w:tcPr>
          <w:p w:rsidR="008B4A06" w:rsidRPr="00526342" w:rsidRDefault="008B4A06" w:rsidP="008B4A06">
            <w:pPr>
              <w:spacing w:line="240" w:lineRule="auto"/>
              <w:ind w:firstLine="0"/>
              <w:jc w:val="left"/>
              <w:rPr>
                <w:rFonts w:cs="Calibri"/>
                <w:b/>
                <w:bCs/>
                <w:color w:val="000000"/>
                <w:szCs w:val="18"/>
              </w:rPr>
            </w:pPr>
            <w:r w:rsidRPr="00526342">
              <w:rPr>
                <w:rFonts w:cs="Calibri"/>
                <w:b/>
                <w:bCs/>
                <w:color w:val="000000"/>
                <w:szCs w:val="18"/>
              </w:rPr>
              <w:t>შუალედური შედეგის შეფასების ინდიკატორი </w:t>
            </w:r>
          </w:p>
        </w:tc>
        <w:tc>
          <w:tcPr>
            <w:tcW w:w="2210" w:type="dxa"/>
            <w:tcBorders>
              <w:top w:val="single" w:sz="6" w:space="0" w:color="auto"/>
              <w:left w:val="single" w:sz="6" w:space="0" w:color="auto"/>
              <w:bottom w:val="single" w:sz="6" w:space="0" w:color="auto"/>
              <w:right w:val="single" w:sz="6" w:space="0" w:color="auto"/>
            </w:tcBorders>
            <w:vAlign w:val="center"/>
          </w:tcPr>
          <w:p w:rsidR="008B4A06" w:rsidRPr="00526342" w:rsidRDefault="008B4A06" w:rsidP="008B4A06">
            <w:pPr>
              <w:spacing w:line="240" w:lineRule="auto"/>
              <w:ind w:firstLine="0"/>
              <w:jc w:val="center"/>
              <w:rPr>
                <w:rFonts w:cs="Calibri"/>
                <w:b/>
                <w:bCs/>
                <w:color w:val="000000"/>
                <w:szCs w:val="18"/>
              </w:rPr>
            </w:pPr>
            <w:r w:rsidRPr="00526342">
              <w:rPr>
                <w:rFonts w:cs="Calibri"/>
                <w:b/>
                <w:bCs/>
                <w:color w:val="000000"/>
                <w:szCs w:val="18"/>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8B4A06" w:rsidRPr="00526342" w:rsidRDefault="008B4A06" w:rsidP="008B4A06">
            <w:pPr>
              <w:spacing w:line="240" w:lineRule="auto"/>
              <w:ind w:firstLine="0"/>
              <w:jc w:val="center"/>
              <w:rPr>
                <w:rFonts w:cs="Calibri"/>
                <w:b/>
                <w:bCs/>
                <w:color w:val="000000"/>
                <w:szCs w:val="18"/>
              </w:rPr>
            </w:pPr>
            <w:r w:rsidRPr="00526342">
              <w:rPr>
                <w:rFonts w:cs="Calibri"/>
                <w:b/>
                <w:bCs/>
                <w:color w:val="000000"/>
                <w:szCs w:val="18"/>
              </w:rPr>
              <w:t>საბაზისო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8B4A06" w:rsidRPr="00526342" w:rsidRDefault="008B4A06" w:rsidP="008B4A06">
            <w:pPr>
              <w:spacing w:line="240" w:lineRule="auto"/>
              <w:ind w:firstLine="0"/>
              <w:jc w:val="center"/>
              <w:rPr>
                <w:rFonts w:cs="Calibri"/>
                <w:b/>
                <w:bCs/>
                <w:color w:val="000000"/>
                <w:szCs w:val="18"/>
              </w:rPr>
            </w:pPr>
            <w:r w:rsidRPr="00526342">
              <w:rPr>
                <w:rFonts w:cs="Calibri"/>
                <w:b/>
                <w:bCs/>
                <w:color w:val="000000"/>
                <w:szCs w:val="18"/>
              </w:rPr>
              <w:t>მიზნობრივი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8B4A06" w:rsidRPr="00526342" w:rsidRDefault="008B4A06" w:rsidP="008B4A06">
            <w:pPr>
              <w:spacing w:line="240" w:lineRule="auto"/>
              <w:ind w:firstLine="0"/>
              <w:jc w:val="center"/>
              <w:rPr>
                <w:rFonts w:cs="Calibri"/>
                <w:b/>
                <w:bCs/>
                <w:color w:val="000000"/>
                <w:szCs w:val="18"/>
              </w:rPr>
            </w:pPr>
            <w:r w:rsidRPr="00526342">
              <w:rPr>
                <w:rFonts w:cs="Calibri"/>
                <w:b/>
                <w:bCs/>
                <w:color w:val="000000"/>
                <w:szCs w:val="18"/>
              </w:rPr>
              <w:t>შესაძლო რისკები</w:t>
            </w:r>
          </w:p>
        </w:tc>
      </w:tr>
      <w:tr w:rsidR="008B4A06" w:rsidRPr="007D687F" w:rsidTr="00711387">
        <w:trPr>
          <w:trHeight w:val="550"/>
        </w:trPr>
        <w:tc>
          <w:tcPr>
            <w:tcW w:w="736" w:type="dxa"/>
            <w:vMerge/>
            <w:tcBorders>
              <w:top w:val="single" w:sz="6" w:space="0" w:color="auto"/>
            </w:tcBorders>
            <w:vAlign w:val="center"/>
          </w:tcPr>
          <w:p w:rsidR="008B4A06" w:rsidRPr="007D687F" w:rsidRDefault="008B4A06" w:rsidP="008B4A06">
            <w:pPr>
              <w:spacing w:line="276" w:lineRule="auto"/>
              <w:ind w:firstLine="0"/>
              <w:jc w:val="center"/>
              <w:rPr>
                <w:b/>
                <w:szCs w:val="18"/>
                <w:lang w:val="ka-GE"/>
              </w:rPr>
            </w:pPr>
          </w:p>
        </w:tc>
        <w:tc>
          <w:tcPr>
            <w:tcW w:w="2564" w:type="dxa"/>
            <w:vMerge/>
            <w:tcBorders>
              <w:top w:val="single" w:sz="6" w:space="0" w:color="auto"/>
            </w:tcBorders>
            <w:vAlign w:val="center"/>
          </w:tcPr>
          <w:p w:rsidR="008B4A06" w:rsidRPr="007D687F" w:rsidRDefault="008B4A06" w:rsidP="008B4A06">
            <w:pPr>
              <w:spacing w:line="276" w:lineRule="auto"/>
              <w:ind w:firstLine="0"/>
              <w:jc w:val="left"/>
              <w:rPr>
                <w:rFonts w:cs="Calibri"/>
                <w:b/>
                <w:bCs/>
                <w:szCs w:val="18"/>
              </w:rPr>
            </w:pPr>
          </w:p>
        </w:tc>
        <w:tc>
          <w:tcPr>
            <w:tcW w:w="2210" w:type="dxa"/>
            <w:tcBorders>
              <w:top w:val="single" w:sz="6" w:space="0" w:color="auto"/>
            </w:tcBorders>
            <w:vAlign w:val="center"/>
          </w:tcPr>
          <w:p w:rsidR="008B4A06" w:rsidRPr="007D687F" w:rsidRDefault="008B4A06" w:rsidP="008B4A06">
            <w:pPr>
              <w:spacing w:line="276" w:lineRule="auto"/>
              <w:ind w:left="57" w:right="57" w:firstLine="0"/>
              <w:jc w:val="center"/>
              <w:rPr>
                <w:rFonts w:cs="Calibri"/>
                <w:color w:val="000000"/>
                <w:szCs w:val="18"/>
              </w:rPr>
            </w:pPr>
            <w:r w:rsidRPr="00526342">
              <w:rPr>
                <w:rFonts w:cs="Calibri"/>
                <w:color w:val="000000"/>
                <w:szCs w:val="18"/>
              </w:rPr>
              <w:t>მოსარგებლე ბენეფიცი</w:t>
            </w:r>
            <w:r w:rsidRPr="00526342">
              <w:rPr>
                <w:rFonts w:cs="Calibri"/>
                <w:color w:val="000000"/>
                <w:szCs w:val="18"/>
              </w:rPr>
              <w:softHyphen/>
              <w:t>ართა რაოდენობა</w:t>
            </w:r>
          </w:p>
        </w:tc>
        <w:tc>
          <w:tcPr>
            <w:tcW w:w="1767" w:type="dxa"/>
            <w:tcBorders>
              <w:top w:val="single" w:sz="6" w:space="0" w:color="auto"/>
            </w:tcBorders>
            <w:vAlign w:val="center"/>
          </w:tcPr>
          <w:p w:rsidR="008B4A06" w:rsidRPr="007D687F" w:rsidRDefault="008B4A06" w:rsidP="008B4A06">
            <w:pPr>
              <w:spacing w:line="276" w:lineRule="auto"/>
              <w:ind w:left="57" w:right="57" w:firstLine="0"/>
              <w:jc w:val="center"/>
              <w:rPr>
                <w:rFonts w:cs="Calibri"/>
                <w:color w:val="000000"/>
                <w:szCs w:val="18"/>
              </w:rPr>
            </w:pPr>
            <w:r w:rsidRPr="00526342">
              <w:rPr>
                <w:rFonts w:cs="Calibri"/>
                <w:color w:val="000000"/>
                <w:szCs w:val="18"/>
              </w:rPr>
              <w:t>5606</w:t>
            </w:r>
          </w:p>
        </w:tc>
        <w:tc>
          <w:tcPr>
            <w:tcW w:w="1676" w:type="dxa"/>
            <w:tcBorders>
              <w:top w:val="single" w:sz="6" w:space="0" w:color="auto"/>
            </w:tcBorders>
            <w:vAlign w:val="center"/>
          </w:tcPr>
          <w:p w:rsidR="008B4A06" w:rsidRPr="007D687F" w:rsidRDefault="008B4A06" w:rsidP="008B4A06">
            <w:pPr>
              <w:spacing w:line="276" w:lineRule="auto"/>
              <w:ind w:left="57" w:right="57" w:firstLine="0"/>
              <w:jc w:val="center"/>
              <w:rPr>
                <w:rFonts w:cs="Calibri"/>
                <w:color w:val="000000"/>
                <w:szCs w:val="18"/>
              </w:rPr>
            </w:pPr>
            <w:r w:rsidRPr="00526342">
              <w:rPr>
                <w:rFonts w:cs="Calibri"/>
                <w:color w:val="000000"/>
                <w:szCs w:val="18"/>
              </w:rPr>
              <w:t>5700</w:t>
            </w:r>
          </w:p>
        </w:tc>
        <w:tc>
          <w:tcPr>
            <w:tcW w:w="1937" w:type="dxa"/>
            <w:tcBorders>
              <w:top w:val="single" w:sz="6" w:space="0" w:color="auto"/>
            </w:tcBorders>
            <w:vAlign w:val="center"/>
          </w:tcPr>
          <w:p w:rsidR="008B4A06" w:rsidRPr="007D687F" w:rsidRDefault="008B4A06" w:rsidP="008B4A06">
            <w:pPr>
              <w:spacing w:line="276" w:lineRule="auto"/>
              <w:ind w:firstLine="0"/>
              <w:jc w:val="center"/>
              <w:rPr>
                <w:szCs w:val="18"/>
              </w:rPr>
            </w:pPr>
            <w:r w:rsidRPr="00526342">
              <w:rPr>
                <w:rFonts w:cs="Calibri"/>
                <w:color w:val="000000"/>
                <w:szCs w:val="18"/>
              </w:rPr>
              <w:t>არამომართ</w:t>
            </w:r>
            <w:r w:rsidRPr="00526342">
              <w:rPr>
                <w:rFonts w:cs="Calibri"/>
                <w:color w:val="000000"/>
                <w:szCs w:val="18"/>
              </w:rPr>
              <w:softHyphen/>
              <w:t>ვიანობა</w:t>
            </w:r>
          </w:p>
        </w:tc>
      </w:tr>
    </w:tbl>
    <w:p w:rsidR="00985744" w:rsidRDefault="00562B8F" w:rsidP="00562B8F">
      <w:pPr>
        <w:spacing w:before="240"/>
        <w:rPr>
          <w:rFonts w:cs="Calibri"/>
          <w:b/>
          <w:bCs/>
          <w:color w:val="000000"/>
          <w:szCs w:val="18"/>
        </w:rPr>
      </w:pPr>
      <w:r w:rsidRPr="00526342">
        <w:rPr>
          <w:rFonts w:cs="Calibri"/>
          <w:b/>
          <w:bCs/>
          <w:color w:val="000000"/>
          <w:szCs w:val="18"/>
        </w:rPr>
        <w:t>ბ.ე) ქვეპროგრამა: სოციალურად დაუცველი ოჯახების ყოფითი პირობების გაუმჯობესების ხელშეწყობა (პროგრამული კოდი 06 02 05)</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1229AD" w:rsidRPr="007D687F" w:rsidTr="00711387">
        <w:trPr>
          <w:trHeight w:val="533"/>
        </w:trPr>
        <w:tc>
          <w:tcPr>
            <w:tcW w:w="736" w:type="dxa"/>
            <w:tcBorders>
              <w:top w:val="single" w:sz="6" w:space="0" w:color="auto"/>
              <w:left w:val="single" w:sz="6" w:space="0" w:color="auto"/>
              <w:bottom w:val="single" w:sz="6" w:space="0" w:color="auto"/>
              <w:right w:val="single" w:sz="6" w:space="0" w:color="auto"/>
            </w:tcBorders>
            <w:vAlign w:val="center"/>
          </w:tcPr>
          <w:p w:rsidR="001229AD" w:rsidRPr="007D687F" w:rsidRDefault="001229AD" w:rsidP="001229AD">
            <w:pPr>
              <w:spacing w:line="276" w:lineRule="auto"/>
              <w:ind w:firstLine="0"/>
              <w:jc w:val="center"/>
              <w:rPr>
                <w:b/>
                <w:szCs w:val="18"/>
                <w:lang w:val="ka-GE"/>
              </w:rPr>
            </w:pPr>
            <w:r w:rsidRPr="007D687F">
              <w:rPr>
                <w:b/>
                <w:szCs w:val="18"/>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1229AD" w:rsidRPr="007D687F" w:rsidRDefault="001229AD" w:rsidP="001229AD">
            <w:pPr>
              <w:spacing w:line="276" w:lineRule="auto"/>
              <w:ind w:firstLine="0"/>
              <w:jc w:val="left"/>
              <w:rPr>
                <w:b/>
                <w:szCs w:val="18"/>
              </w:rPr>
            </w:pPr>
            <w:r w:rsidRPr="007D687F">
              <w:rPr>
                <w:rFonts w:cs="Calibri"/>
                <w:b/>
                <w:bCs/>
                <w:szCs w:val="18"/>
                <w:lang w:val="ka-GE"/>
              </w:rPr>
              <w:t>ქვე</w:t>
            </w:r>
            <w:r w:rsidRPr="007D687F">
              <w:rPr>
                <w:rFonts w:cs="Calibri"/>
                <w:b/>
                <w:bCs/>
                <w:szCs w:val="18"/>
              </w:rPr>
              <w:t>პროგრამის განმახორციელებელი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1229AD" w:rsidRPr="00526342" w:rsidRDefault="001229AD" w:rsidP="001229AD">
            <w:pPr>
              <w:spacing w:line="240" w:lineRule="auto"/>
              <w:ind w:firstLine="0"/>
              <w:jc w:val="center"/>
              <w:rPr>
                <w:rFonts w:cs="Calibri"/>
                <w:color w:val="000000"/>
                <w:szCs w:val="18"/>
              </w:rPr>
            </w:pPr>
            <w:r w:rsidRPr="00526342">
              <w:rPr>
                <w:rFonts w:cs="Calibri"/>
                <w:color w:val="000000"/>
                <w:szCs w:val="18"/>
              </w:rPr>
              <w:t xml:space="preserve">ქალაქ ქუთაისის მუნიციპალიტეტის მერიის პირველადი სტრუქტურული ერთეული </w:t>
            </w:r>
            <w:r w:rsidR="005A368A">
              <w:rPr>
                <w:rFonts w:cs="Calibri"/>
                <w:color w:val="000000"/>
                <w:szCs w:val="18"/>
              </w:rPr>
              <w:t>–</w:t>
            </w:r>
            <w:r w:rsidRPr="00526342">
              <w:rPr>
                <w:rFonts w:cs="Calibri"/>
                <w:color w:val="000000"/>
                <w:szCs w:val="18"/>
              </w:rPr>
              <w:t xml:space="preserve"> სოციალურ საკითხთა სამსახური</w:t>
            </w:r>
          </w:p>
        </w:tc>
      </w:tr>
      <w:tr w:rsidR="001229AD" w:rsidRPr="007D687F" w:rsidTr="0065776C">
        <w:trPr>
          <w:trHeight w:val="328"/>
        </w:trPr>
        <w:tc>
          <w:tcPr>
            <w:tcW w:w="736" w:type="dxa"/>
            <w:tcBorders>
              <w:top w:val="single" w:sz="6" w:space="0" w:color="auto"/>
              <w:left w:val="single" w:sz="6" w:space="0" w:color="auto"/>
              <w:bottom w:val="single" w:sz="6" w:space="0" w:color="auto"/>
              <w:right w:val="single" w:sz="6" w:space="0" w:color="auto"/>
            </w:tcBorders>
            <w:vAlign w:val="center"/>
          </w:tcPr>
          <w:p w:rsidR="001229AD" w:rsidRPr="007D687F" w:rsidRDefault="001229AD" w:rsidP="001229AD">
            <w:pPr>
              <w:spacing w:line="276" w:lineRule="auto"/>
              <w:ind w:firstLine="0"/>
              <w:jc w:val="center"/>
              <w:rPr>
                <w:b/>
                <w:szCs w:val="18"/>
                <w:lang w:val="ka-GE"/>
              </w:rPr>
            </w:pPr>
            <w:r w:rsidRPr="007D687F">
              <w:rPr>
                <w:b/>
                <w:szCs w:val="18"/>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1229AD" w:rsidRPr="007D687F" w:rsidRDefault="001229AD" w:rsidP="001229AD">
            <w:pPr>
              <w:spacing w:line="276" w:lineRule="auto"/>
              <w:ind w:firstLine="0"/>
              <w:jc w:val="left"/>
              <w:rPr>
                <w:b/>
                <w:szCs w:val="18"/>
              </w:rPr>
            </w:pPr>
            <w:r w:rsidRPr="007D687F">
              <w:rPr>
                <w:rFonts w:cs="Calibri"/>
                <w:b/>
                <w:bCs/>
                <w:color w:val="000000"/>
                <w:szCs w:val="18"/>
                <w:lang w:val="ka-GE"/>
              </w:rPr>
              <w:t>ქვე</w:t>
            </w:r>
            <w:r w:rsidRPr="007D687F">
              <w:rPr>
                <w:rFonts w:cs="Calibri"/>
                <w:b/>
                <w:bCs/>
                <w:color w:val="000000"/>
                <w:szCs w:val="18"/>
              </w:rPr>
              <w:t>პროგრამის ბიუჯეტი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1229AD" w:rsidRPr="00526342" w:rsidRDefault="001229AD" w:rsidP="001229AD">
            <w:pPr>
              <w:spacing w:line="240" w:lineRule="auto"/>
              <w:ind w:firstLine="0"/>
              <w:jc w:val="center"/>
              <w:rPr>
                <w:rFonts w:cs="Calibri"/>
                <w:color w:val="000000"/>
                <w:szCs w:val="18"/>
              </w:rPr>
            </w:pPr>
            <w:r w:rsidRPr="00526342">
              <w:rPr>
                <w:rFonts w:cs="Calibri"/>
                <w:color w:val="000000"/>
                <w:szCs w:val="18"/>
              </w:rPr>
              <w:t>168.0</w:t>
            </w:r>
          </w:p>
        </w:tc>
      </w:tr>
      <w:tr w:rsidR="0076631F" w:rsidRPr="007D687F" w:rsidTr="00711387">
        <w:trPr>
          <w:trHeight w:val="519"/>
        </w:trPr>
        <w:tc>
          <w:tcPr>
            <w:tcW w:w="736" w:type="dxa"/>
            <w:tcBorders>
              <w:top w:val="single" w:sz="6" w:space="0" w:color="auto"/>
              <w:left w:val="single" w:sz="6" w:space="0" w:color="auto"/>
              <w:bottom w:val="single" w:sz="6" w:space="0" w:color="auto"/>
              <w:right w:val="single" w:sz="6" w:space="0" w:color="auto"/>
            </w:tcBorders>
            <w:vAlign w:val="center"/>
          </w:tcPr>
          <w:p w:rsidR="0076631F" w:rsidRPr="007D687F" w:rsidRDefault="0076631F" w:rsidP="0076631F">
            <w:pPr>
              <w:spacing w:line="276" w:lineRule="auto"/>
              <w:ind w:firstLine="0"/>
              <w:jc w:val="center"/>
              <w:rPr>
                <w:b/>
                <w:szCs w:val="18"/>
                <w:lang w:val="ka-GE"/>
              </w:rPr>
            </w:pPr>
            <w:r w:rsidRPr="007D687F">
              <w:rPr>
                <w:b/>
                <w:szCs w:val="18"/>
                <w:lang w:val="ka-GE"/>
              </w:rPr>
              <w:t>3.</w:t>
            </w:r>
          </w:p>
        </w:tc>
        <w:tc>
          <w:tcPr>
            <w:tcW w:w="2564" w:type="dxa"/>
            <w:tcBorders>
              <w:top w:val="single" w:sz="6" w:space="0" w:color="auto"/>
              <w:left w:val="single" w:sz="6" w:space="0" w:color="auto"/>
              <w:bottom w:val="single" w:sz="6" w:space="0" w:color="auto"/>
              <w:right w:val="single" w:sz="6" w:space="0" w:color="auto"/>
            </w:tcBorders>
            <w:vAlign w:val="center"/>
          </w:tcPr>
          <w:p w:rsidR="0076631F" w:rsidRPr="007D687F" w:rsidRDefault="0076631F" w:rsidP="0076631F">
            <w:pPr>
              <w:spacing w:line="276" w:lineRule="auto"/>
              <w:ind w:firstLine="0"/>
              <w:jc w:val="left"/>
              <w:rPr>
                <w:b/>
                <w:szCs w:val="18"/>
              </w:rPr>
            </w:pPr>
            <w:r w:rsidRPr="007D687F">
              <w:rPr>
                <w:rFonts w:cs="Calibri"/>
                <w:b/>
                <w:bCs/>
                <w:szCs w:val="18"/>
                <w:lang w:val="ka-GE"/>
              </w:rPr>
              <w:t>ქვე</w:t>
            </w:r>
            <w:r w:rsidRPr="007D687F">
              <w:rPr>
                <w:rFonts w:cs="Calibri"/>
                <w:b/>
                <w:bCs/>
                <w:szCs w:val="18"/>
              </w:rPr>
              <w:t>პროგრამის აღწერა</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76631F" w:rsidRPr="00526342" w:rsidRDefault="0076631F" w:rsidP="00B55369">
            <w:pPr>
              <w:spacing w:line="240" w:lineRule="auto"/>
              <w:ind w:firstLine="0"/>
              <w:rPr>
                <w:rFonts w:cs="Calibri"/>
                <w:color w:val="000000"/>
                <w:szCs w:val="18"/>
              </w:rPr>
            </w:pPr>
            <w:r w:rsidRPr="00526342">
              <w:rPr>
                <w:rFonts w:cs="Calibri"/>
                <w:color w:val="000000"/>
                <w:szCs w:val="18"/>
              </w:rPr>
              <w:t>ქალაქ ქუთაისში მცხოვრები სოციალურად დაუცველი ოჯახების ყოფითი პირობების გაუმჯობესების ხელშეწყობის მიზნით, მათ მიერ მოხმარებული ელექტროენერგიისა და საყოფაცხოვრებო ნარჩენების გატანის ღირებულების ანაზღაურების თანადაფინანსება</w:t>
            </w:r>
            <w:r w:rsidR="00B55369">
              <w:rPr>
                <w:rFonts w:cs="Calibri"/>
                <w:color w:val="000000"/>
                <w:szCs w:val="18"/>
                <w:lang w:val="ka-GE"/>
              </w:rPr>
              <w:t xml:space="preserve"> </w:t>
            </w:r>
            <w:r w:rsidRPr="00526342">
              <w:rPr>
                <w:rFonts w:cs="Calibri"/>
                <w:color w:val="000000"/>
                <w:szCs w:val="18"/>
              </w:rPr>
              <w:t>ადგილობრივი თვითმმართველობის ბიუჯეტიდან. ქვეპროგრამა ითვალისწინებს სსიპ სოციალური მომსახურების სააგენტოს მიერ ყოველთვიურად განახლებადი სოციალურად დაუცველი ოჯახების მონაცემთა ერთიან ბაზაში რეგისტრირებული 70000 და დაბალი სარეიტინგო ქულის მქონე ოჯახების მოხმარებული ელექტროენერგიისა და საყოფაცხოვრებო ნარჩენების გატანის ღირებულების</w:t>
            </w:r>
            <w:r w:rsidR="00B55369">
              <w:rPr>
                <w:rFonts w:cs="Calibri"/>
                <w:color w:val="000000"/>
                <w:szCs w:val="18"/>
              </w:rPr>
              <w:t xml:space="preserve"> </w:t>
            </w:r>
            <w:r w:rsidRPr="00526342">
              <w:rPr>
                <w:rFonts w:cs="Calibri"/>
                <w:color w:val="000000"/>
                <w:szCs w:val="18"/>
              </w:rPr>
              <w:t>თანადაფინანსებას. სოციალურად დაუცველი ოჯახების მონაცემთა ერთიან ბაზაში რეგისტრირებულ 0</w:t>
            </w:r>
            <w:r w:rsidR="005A368A">
              <w:rPr>
                <w:rFonts w:cs="Calibri"/>
                <w:color w:val="000000"/>
                <w:szCs w:val="18"/>
              </w:rPr>
              <w:t>–</w:t>
            </w:r>
            <w:r w:rsidRPr="00526342">
              <w:rPr>
                <w:rFonts w:cs="Calibri"/>
                <w:color w:val="000000"/>
                <w:szCs w:val="18"/>
              </w:rPr>
              <w:t>70001</w:t>
            </w:r>
            <w:r w:rsidR="003E6683">
              <w:rPr>
                <w:rFonts w:cs="Calibri"/>
                <w:color w:val="000000"/>
                <w:szCs w:val="18"/>
              </w:rPr>
              <w:t>-</w:t>
            </w:r>
            <w:r w:rsidRPr="00526342">
              <w:rPr>
                <w:rFonts w:cs="Calibri"/>
                <w:color w:val="000000"/>
                <w:szCs w:val="18"/>
              </w:rPr>
              <w:t>მდე სარეიტინგო ქულის მქონე, დახმარებით მოსარგებლე ოჯახებს მოხმარებული ელექტროენერგიის ღირებულება აუნაზღაურდებათ</w:t>
            </w:r>
            <w:r w:rsidR="00B55369">
              <w:rPr>
                <w:rFonts w:cs="Calibri"/>
                <w:color w:val="000000"/>
                <w:szCs w:val="18"/>
              </w:rPr>
              <w:t xml:space="preserve"> </w:t>
            </w:r>
            <w:r w:rsidRPr="00526342">
              <w:rPr>
                <w:rFonts w:cs="Calibri"/>
                <w:color w:val="000000"/>
                <w:szCs w:val="18"/>
              </w:rPr>
              <w:t>შემდეგი პრინციპით: ერთწევრიან და ორწევრიან ოჯახებს 48 ლარი</w:t>
            </w:r>
            <w:r w:rsidR="00853E21">
              <w:rPr>
                <w:rFonts w:cs="Calibri"/>
                <w:color w:val="000000"/>
                <w:szCs w:val="18"/>
              </w:rPr>
              <w:t>,</w:t>
            </w:r>
            <w:r w:rsidRPr="00526342">
              <w:rPr>
                <w:rFonts w:cs="Calibri"/>
                <w:color w:val="000000"/>
                <w:szCs w:val="18"/>
              </w:rPr>
              <w:t xml:space="preserve"> სამ, ოთხ და ხუთწევრიან ოჯახებს </w:t>
            </w:r>
            <w:r w:rsidR="005A368A">
              <w:rPr>
                <w:rFonts w:cs="Calibri"/>
                <w:color w:val="000000"/>
                <w:szCs w:val="18"/>
              </w:rPr>
              <w:t>–</w:t>
            </w:r>
            <w:r w:rsidRPr="00526342">
              <w:rPr>
                <w:rFonts w:cs="Calibri"/>
                <w:color w:val="000000"/>
                <w:szCs w:val="18"/>
              </w:rPr>
              <w:t xml:space="preserve"> 72 ლარი, ექვს და შვიდწევრიან ოჯახებს </w:t>
            </w:r>
            <w:r w:rsidR="005A368A">
              <w:rPr>
                <w:rFonts w:cs="Calibri"/>
                <w:color w:val="000000"/>
                <w:szCs w:val="18"/>
              </w:rPr>
              <w:t>–</w:t>
            </w:r>
            <w:r w:rsidR="00252EBD">
              <w:rPr>
                <w:rFonts w:cs="Calibri"/>
                <w:color w:val="000000"/>
                <w:szCs w:val="18"/>
                <w:lang w:val="ka-GE"/>
              </w:rPr>
              <w:t xml:space="preserve"> </w:t>
            </w:r>
            <w:r w:rsidRPr="00526342">
              <w:rPr>
                <w:rFonts w:cs="Calibri"/>
                <w:color w:val="000000"/>
                <w:szCs w:val="18"/>
              </w:rPr>
              <w:t xml:space="preserve">96 ლარი, რვა და მეტ წევრიან ოჯახებს </w:t>
            </w:r>
            <w:r w:rsidR="005A368A">
              <w:rPr>
                <w:rFonts w:cs="Calibri"/>
                <w:color w:val="000000"/>
                <w:szCs w:val="18"/>
              </w:rPr>
              <w:t>–</w:t>
            </w:r>
            <w:r w:rsidR="00252EBD">
              <w:rPr>
                <w:rFonts w:cs="Calibri"/>
                <w:color w:val="000000"/>
                <w:szCs w:val="18"/>
                <w:lang w:val="ka-GE"/>
              </w:rPr>
              <w:t xml:space="preserve"> </w:t>
            </w:r>
            <w:r w:rsidRPr="00526342">
              <w:rPr>
                <w:rFonts w:cs="Calibri"/>
                <w:color w:val="000000"/>
                <w:szCs w:val="18"/>
              </w:rPr>
              <w:t>120 ლარი. თანხები გადანაწილდება თვეების მიხედვით პროპორციულად. თანხა აუნაზღაურდებათ მხოლოდ ინდივიდუალური მრიცხველების მქონე ბენეფიციარებს. ელექტრო ენერგიის ღირებულების ანაზღაურება მოხდება სადისტრიბუციო კომპანიის („ენერგო</w:t>
            </w:r>
            <w:r w:rsidR="005A368A">
              <w:rPr>
                <w:rFonts w:cs="Calibri"/>
                <w:color w:val="000000"/>
                <w:szCs w:val="18"/>
              </w:rPr>
              <w:t>–</w:t>
            </w:r>
            <w:r w:rsidRPr="00526342">
              <w:rPr>
                <w:rFonts w:cs="Calibri"/>
                <w:color w:val="000000"/>
                <w:szCs w:val="18"/>
              </w:rPr>
              <w:t>პრო ჯორჯიას“) ანგარიშზე ჩარიცხვის გზით. სოციალურად დაუცველი ოჯახების მონაცემთა ერთიან ბაზაში რეგისტრირებულ 0</w:t>
            </w:r>
            <w:r w:rsidR="005A368A">
              <w:rPr>
                <w:rFonts w:cs="Calibri"/>
                <w:color w:val="000000"/>
                <w:szCs w:val="18"/>
              </w:rPr>
              <w:t>–</w:t>
            </w:r>
            <w:r w:rsidRPr="00526342">
              <w:rPr>
                <w:rFonts w:cs="Calibri"/>
                <w:color w:val="000000"/>
                <w:szCs w:val="18"/>
              </w:rPr>
              <w:t>70001</w:t>
            </w:r>
            <w:r w:rsidR="003E6683">
              <w:rPr>
                <w:rFonts w:cs="Calibri"/>
                <w:color w:val="000000"/>
                <w:szCs w:val="18"/>
              </w:rPr>
              <w:t>-</w:t>
            </w:r>
            <w:r w:rsidRPr="00526342">
              <w:rPr>
                <w:rFonts w:cs="Calibri"/>
                <w:color w:val="000000"/>
                <w:szCs w:val="18"/>
              </w:rPr>
              <w:t>მდე სარეიტინგო ქულის მქონე, დახმარებით მოსარგებლე ოჯახებს საყოფაცხოვრებო ნარჩენების გატანის ღირებულება აუნაზღაურდებათ სულზე 0.5 (ორმოცდაათი) თეთრი. თანხა ანაზღაურდება აბონენტის ნომრის მიხედვით. ბენეფიციართა იდენტიფიცირება განხორციელდება</w:t>
            </w:r>
            <w:r w:rsidR="00B55369">
              <w:rPr>
                <w:rFonts w:cs="Calibri"/>
                <w:color w:val="000000"/>
                <w:szCs w:val="18"/>
              </w:rPr>
              <w:t xml:space="preserve"> </w:t>
            </w:r>
            <w:r w:rsidRPr="00526342">
              <w:rPr>
                <w:rFonts w:cs="Calibri"/>
                <w:color w:val="000000"/>
                <w:szCs w:val="18"/>
              </w:rPr>
              <w:t>სოციალურად</w:t>
            </w:r>
            <w:r w:rsidR="00B55369">
              <w:rPr>
                <w:rFonts w:cs="Calibri"/>
                <w:color w:val="000000"/>
                <w:szCs w:val="18"/>
                <w:lang w:val="ka-GE"/>
              </w:rPr>
              <w:t xml:space="preserve"> </w:t>
            </w:r>
            <w:r w:rsidRPr="00526342">
              <w:rPr>
                <w:rFonts w:cs="Calibri"/>
                <w:color w:val="000000"/>
                <w:szCs w:val="18"/>
              </w:rPr>
              <w:t>დაუცველი ოჯახების ერთიან მონაცემთა ბაზაზე დაყრდნობით, სოციალური მომსახურების სააგენტოს მიერ ყოველთვიურად წარმოდგენილი მონაცემთა ბაზის საფუძველზე. სსიპ სოციალური სააგენტოს სოციალურად დაუცველი ოჯახების ერთიან ბაზაში ელექტროენერგიის აბონენტის ნომრის არარსებობის შემთხვევაში, ბენეფიციართა აბონენტის ნომრების იდენტიფიცირება მოხდება მოქალაქის (ბენეფიციარის) განცხადების საფუძველზე, რომელსაც თან უნდა ახლდეს პირადობის დამადასტურებელი მოწმობის ასლი, სადისტრიბუციო კომპანიის „ენერგო</w:t>
            </w:r>
            <w:r w:rsidR="005A368A">
              <w:rPr>
                <w:rFonts w:cs="Calibri"/>
                <w:color w:val="000000"/>
                <w:szCs w:val="18"/>
              </w:rPr>
              <w:t>–</w:t>
            </w:r>
            <w:r w:rsidRPr="00526342">
              <w:rPr>
                <w:rFonts w:cs="Calibri"/>
                <w:color w:val="000000"/>
                <w:szCs w:val="18"/>
              </w:rPr>
              <w:t>პრო ჯორჯიას“ მიერ გაცემული აბონენტის ნომერი (ქვითარი), სხვა საჭირო დოკუმენტი სამსახურის მოთხოვნით. ბენეფიციართა რაოდენობა დაუზუსტებელია და დაზუსტდება პროგრამის მიმდინარეობისას.</w:t>
            </w:r>
          </w:p>
        </w:tc>
      </w:tr>
      <w:tr w:rsidR="0076631F" w:rsidRPr="007D687F" w:rsidTr="0065776C">
        <w:trPr>
          <w:trHeight w:val="439"/>
        </w:trPr>
        <w:tc>
          <w:tcPr>
            <w:tcW w:w="736" w:type="dxa"/>
            <w:tcBorders>
              <w:top w:val="single" w:sz="6" w:space="0" w:color="auto"/>
              <w:left w:val="single" w:sz="6" w:space="0" w:color="auto"/>
              <w:bottom w:val="single" w:sz="6" w:space="0" w:color="auto"/>
              <w:right w:val="single" w:sz="6" w:space="0" w:color="auto"/>
            </w:tcBorders>
            <w:vAlign w:val="center"/>
          </w:tcPr>
          <w:p w:rsidR="0076631F" w:rsidRPr="007D687F" w:rsidRDefault="0076631F" w:rsidP="0076631F">
            <w:pPr>
              <w:spacing w:line="276" w:lineRule="auto"/>
              <w:ind w:firstLine="0"/>
              <w:jc w:val="center"/>
              <w:rPr>
                <w:b/>
                <w:szCs w:val="18"/>
                <w:lang w:val="ka-GE"/>
              </w:rPr>
            </w:pPr>
            <w:r w:rsidRPr="007D687F">
              <w:rPr>
                <w:b/>
                <w:szCs w:val="18"/>
                <w:lang w:val="ka-GE"/>
              </w:rPr>
              <w:t>4.</w:t>
            </w:r>
          </w:p>
        </w:tc>
        <w:tc>
          <w:tcPr>
            <w:tcW w:w="2564" w:type="dxa"/>
            <w:tcBorders>
              <w:top w:val="single" w:sz="6" w:space="0" w:color="auto"/>
              <w:left w:val="single" w:sz="6" w:space="0" w:color="auto"/>
              <w:bottom w:val="single" w:sz="6" w:space="0" w:color="auto"/>
              <w:right w:val="single" w:sz="6" w:space="0" w:color="auto"/>
            </w:tcBorders>
            <w:vAlign w:val="center"/>
          </w:tcPr>
          <w:p w:rsidR="0076631F" w:rsidRPr="007D687F" w:rsidRDefault="0076631F" w:rsidP="0076631F">
            <w:pPr>
              <w:spacing w:line="276" w:lineRule="auto"/>
              <w:ind w:firstLine="0"/>
              <w:jc w:val="left"/>
              <w:rPr>
                <w:b/>
                <w:szCs w:val="18"/>
              </w:rPr>
            </w:pPr>
            <w:r w:rsidRPr="007D687F">
              <w:rPr>
                <w:rFonts w:cs="Calibri"/>
                <w:b/>
                <w:bCs/>
                <w:szCs w:val="18"/>
                <w:lang w:val="ka-GE"/>
              </w:rPr>
              <w:t>ქვე</w:t>
            </w:r>
            <w:r w:rsidRPr="007D687F">
              <w:rPr>
                <w:rFonts w:cs="Calibri"/>
                <w:b/>
                <w:bCs/>
                <w:szCs w:val="18"/>
              </w:rPr>
              <w:t>პროგრამის მიზანი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76631F" w:rsidRPr="00526342" w:rsidRDefault="0076631F" w:rsidP="0076631F">
            <w:pPr>
              <w:spacing w:line="240" w:lineRule="auto"/>
              <w:ind w:firstLine="0"/>
              <w:rPr>
                <w:rFonts w:cs="Calibri"/>
                <w:color w:val="000000"/>
                <w:szCs w:val="18"/>
              </w:rPr>
            </w:pPr>
            <w:r w:rsidRPr="00526342">
              <w:rPr>
                <w:rFonts w:cs="Calibri"/>
                <w:color w:val="000000"/>
                <w:szCs w:val="18"/>
              </w:rPr>
              <w:t>ქვეპროგრამით მოსარგებლე პირთა საყოფაცხოვრებო ყოფითი პირობების გაუმჯობესება</w:t>
            </w:r>
          </w:p>
        </w:tc>
      </w:tr>
      <w:tr w:rsidR="0076631F" w:rsidRPr="007D687F" w:rsidTr="00711387">
        <w:trPr>
          <w:trHeight w:val="528"/>
        </w:trPr>
        <w:tc>
          <w:tcPr>
            <w:tcW w:w="736" w:type="dxa"/>
            <w:tcBorders>
              <w:top w:val="single" w:sz="6" w:space="0" w:color="auto"/>
              <w:left w:val="single" w:sz="6" w:space="0" w:color="auto"/>
              <w:bottom w:val="single" w:sz="6" w:space="0" w:color="auto"/>
              <w:right w:val="single" w:sz="6" w:space="0" w:color="auto"/>
            </w:tcBorders>
            <w:vAlign w:val="center"/>
          </w:tcPr>
          <w:p w:rsidR="0076631F" w:rsidRPr="007D687F" w:rsidRDefault="0076631F" w:rsidP="0076631F">
            <w:pPr>
              <w:spacing w:line="276" w:lineRule="auto"/>
              <w:ind w:firstLine="0"/>
              <w:jc w:val="center"/>
              <w:rPr>
                <w:b/>
                <w:szCs w:val="18"/>
                <w:lang w:val="ka-GE"/>
              </w:rPr>
            </w:pPr>
            <w:r w:rsidRPr="007D687F">
              <w:rPr>
                <w:b/>
                <w:szCs w:val="18"/>
                <w:lang w:val="ka-GE"/>
              </w:rPr>
              <w:t>5.</w:t>
            </w:r>
          </w:p>
        </w:tc>
        <w:tc>
          <w:tcPr>
            <w:tcW w:w="2564" w:type="dxa"/>
            <w:tcBorders>
              <w:top w:val="single" w:sz="6" w:space="0" w:color="auto"/>
              <w:left w:val="single" w:sz="6" w:space="0" w:color="auto"/>
              <w:bottom w:val="single" w:sz="6" w:space="0" w:color="auto"/>
              <w:right w:val="single" w:sz="6" w:space="0" w:color="auto"/>
            </w:tcBorders>
            <w:vAlign w:val="center"/>
          </w:tcPr>
          <w:p w:rsidR="0076631F" w:rsidRPr="007D687F" w:rsidRDefault="0076631F" w:rsidP="0076631F">
            <w:pPr>
              <w:spacing w:line="276" w:lineRule="auto"/>
              <w:ind w:firstLine="0"/>
              <w:jc w:val="left"/>
              <w:rPr>
                <w:rFonts w:cs="Calibri"/>
                <w:b/>
                <w:bCs/>
                <w:szCs w:val="18"/>
                <w:lang w:val="ka-GE"/>
              </w:rPr>
            </w:pPr>
            <w:r w:rsidRPr="007D687F">
              <w:rPr>
                <w:rFonts w:cs="Calibri"/>
                <w:b/>
                <w:bCs/>
                <w:szCs w:val="18"/>
                <w:lang w:val="ka-GE"/>
              </w:rPr>
              <w:t>ქვეპროგრამის ღონისძიებები</w:t>
            </w: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76631F" w:rsidRPr="00526342" w:rsidRDefault="0076631F" w:rsidP="0076631F">
            <w:pPr>
              <w:spacing w:line="240" w:lineRule="auto"/>
              <w:ind w:firstLine="0"/>
              <w:jc w:val="center"/>
              <w:rPr>
                <w:rFonts w:cs="Calibri"/>
                <w:color w:val="000000"/>
                <w:szCs w:val="18"/>
              </w:rPr>
            </w:pPr>
            <w:r w:rsidRPr="00526342">
              <w:rPr>
                <w:rFonts w:cs="Calibri"/>
                <w:color w:val="000000"/>
                <w:szCs w:val="18"/>
              </w:rPr>
              <w:t>სოციალური მომსახურების სააგენტოს მიერ ყოველთვიურად განახლებადი სოციალურად დაუცველი ოჯახების მონაცემთა ერთიან ბაზაში რეგისტრირებული 70000 და დაბალი სარეიტინგო ქულის მქონე ოჯახების მოხმარებული ელექტროენერგიის ღირებულების თანადაფინანსება. საყოფაცხოვრებო ნარჩენების ანაზღაურება</w:t>
            </w:r>
          </w:p>
        </w:tc>
        <w:tc>
          <w:tcPr>
            <w:tcW w:w="1937" w:type="dxa"/>
            <w:tcBorders>
              <w:top w:val="single" w:sz="6" w:space="0" w:color="auto"/>
              <w:left w:val="single" w:sz="6" w:space="0" w:color="auto"/>
              <w:bottom w:val="single" w:sz="6" w:space="0" w:color="auto"/>
              <w:right w:val="single" w:sz="6" w:space="0" w:color="auto"/>
            </w:tcBorders>
            <w:vAlign w:val="center"/>
          </w:tcPr>
          <w:p w:rsidR="0076631F" w:rsidRPr="00526342" w:rsidRDefault="0076631F" w:rsidP="0076631F">
            <w:pPr>
              <w:spacing w:line="240" w:lineRule="auto"/>
              <w:ind w:firstLine="0"/>
              <w:jc w:val="center"/>
              <w:rPr>
                <w:rFonts w:cs="Calibri"/>
                <w:color w:val="000000"/>
                <w:szCs w:val="18"/>
              </w:rPr>
            </w:pPr>
            <w:r w:rsidRPr="00526342">
              <w:rPr>
                <w:rFonts w:cs="Calibri"/>
                <w:color w:val="000000"/>
                <w:szCs w:val="18"/>
              </w:rPr>
              <w:t>168.0</w:t>
            </w:r>
          </w:p>
        </w:tc>
      </w:tr>
      <w:tr w:rsidR="00BC3481" w:rsidRPr="007D687F" w:rsidTr="00711387">
        <w:trPr>
          <w:trHeight w:val="522"/>
        </w:trPr>
        <w:tc>
          <w:tcPr>
            <w:tcW w:w="736" w:type="dxa"/>
            <w:tcBorders>
              <w:top w:val="single" w:sz="6" w:space="0" w:color="auto"/>
              <w:left w:val="single" w:sz="6" w:space="0" w:color="auto"/>
              <w:bottom w:val="single" w:sz="6" w:space="0" w:color="auto"/>
              <w:right w:val="single" w:sz="6" w:space="0" w:color="auto"/>
            </w:tcBorders>
            <w:vAlign w:val="center"/>
          </w:tcPr>
          <w:p w:rsidR="00BC3481" w:rsidRPr="007D687F" w:rsidRDefault="00BC3481" w:rsidP="00BC3481">
            <w:pPr>
              <w:spacing w:line="276" w:lineRule="auto"/>
              <w:ind w:firstLine="0"/>
              <w:jc w:val="center"/>
              <w:rPr>
                <w:b/>
                <w:szCs w:val="18"/>
                <w:lang w:val="ka-GE"/>
              </w:rPr>
            </w:pPr>
            <w:r w:rsidRPr="007D687F">
              <w:rPr>
                <w:b/>
                <w:szCs w:val="18"/>
                <w:lang w:val="ka-GE"/>
              </w:rPr>
              <w:lastRenderedPageBreak/>
              <w:t>6.</w:t>
            </w:r>
          </w:p>
        </w:tc>
        <w:tc>
          <w:tcPr>
            <w:tcW w:w="2564" w:type="dxa"/>
            <w:tcBorders>
              <w:top w:val="single" w:sz="6" w:space="0" w:color="auto"/>
              <w:left w:val="single" w:sz="6" w:space="0" w:color="auto"/>
              <w:bottom w:val="single" w:sz="6" w:space="0" w:color="auto"/>
              <w:right w:val="single" w:sz="6" w:space="0" w:color="auto"/>
            </w:tcBorders>
            <w:vAlign w:val="center"/>
          </w:tcPr>
          <w:p w:rsidR="00BC3481" w:rsidRPr="00526342" w:rsidRDefault="00BC3481" w:rsidP="00BC3481">
            <w:pPr>
              <w:spacing w:line="240" w:lineRule="auto"/>
              <w:ind w:firstLine="0"/>
              <w:jc w:val="left"/>
              <w:rPr>
                <w:rFonts w:cs="Calibri"/>
                <w:b/>
                <w:bCs/>
                <w:color w:val="000000"/>
                <w:szCs w:val="18"/>
              </w:rPr>
            </w:pPr>
            <w:r w:rsidRPr="00526342">
              <w:rPr>
                <w:rFonts w:cs="Calibri"/>
                <w:b/>
                <w:bCs/>
                <w:color w:val="000000"/>
                <w:szCs w:val="18"/>
              </w:rPr>
              <w:t>მოსალოდნელი შუალედური შედეგი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BC3481" w:rsidRPr="00526342" w:rsidRDefault="00BC3481" w:rsidP="00BC3481">
            <w:pPr>
              <w:spacing w:line="240" w:lineRule="auto"/>
              <w:ind w:firstLine="0"/>
              <w:rPr>
                <w:rFonts w:cs="Calibri"/>
                <w:color w:val="000000"/>
                <w:szCs w:val="18"/>
              </w:rPr>
            </w:pPr>
            <w:r w:rsidRPr="00526342">
              <w:rPr>
                <w:rFonts w:cs="Calibri"/>
                <w:color w:val="000000"/>
                <w:szCs w:val="18"/>
              </w:rPr>
              <w:t>ბენეფიციართათვის ქვეპროგრამით გათვალისწინებული სერვისების მიწოდება</w:t>
            </w:r>
          </w:p>
        </w:tc>
      </w:tr>
      <w:tr w:rsidR="00BC3481" w:rsidRPr="007D687F" w:rsidTr="00711387">
        <w:trPr>
          <w:trHeight w:val="628"/>
        </w:trPr>
        <w:tc>
          <w:tcPr>
            <w:tcW w:w="736" w:type="dxa"/>
            <w:vMerge w:val="restart"/>
            <w:tcBorders>
              <w:top w:val="single" w:sz="6" w:space="0" w:color="auto"/>
              <w:left w:val="single" w:sz="6" w:space="0" w:color="auto"/>
              <w:bottom w:val="single" w:sz="6" w:space="0" w:color="auto"/>
              <w:right w:val="single" w:sz="6" w:space="0" w:color="auto"/>
            </w:tcBorders>
            <w:vAlign w:val="center"/>
          </w:tcPr>
          <w:p w:rsidR="00BC3481" w:rsidRPr="007D687F" w:rsidRDefault="00BC3481" w:rsidP="00BC3481">
            <w:pPr>
              <w:spacing w:line="276" w:lineRule="auto"/>
              <w:ind w:firstLine="0"/>
              <w:jc w:val="center"/>
              <w:rPr>
                <w:b/>
                <w:szCs w:val="18"/>
                <w:lang w:val="ka-GE"/>
              </w:rPr>
            </w:pPr>
            <w:r w:rsidRPr="007D687F">
              <w:rPr>
                <w:b/>
                <w:szCs w:val="18"/>
                <w:lang w:val="ka-GE"/>
              </w:rPr>
              <w:t>7.</w:t>
            </w:r>
          </w:p>
        </w:tc>
        <w:tc>
          <w:tcPr>
            <w:tcW w:w="2564" w:type="dxa"/>
            <w:vMerge w:val="restart"/>
            <w:tcBorders>
              <w:top w:val="single" w:sz="6" w:space="0" w:color="auto"/>
              <w:left w:val="single" w:sz="6" w:space="0" w:color="auto"/>
              <w:bottom w:val="single" w:sz="6" w:space="0" w:color="auto"/>
              <w:right w:val="single" w:sz="6" w:space="0" w:color="auto"/>
            </w:tcBorders>
            <w:vAlign w:val="center"/>
          </w:tcPr>
          <w:p w:rsidR="00BC3481" w:rsidRPr="00526342" w:rsidRDefault="00BC3481" w:rsidP="00BC3481">
            <w:pPr>
              <w:spacing w:line="240" w:lineRule="auto"/>
              <w:ind w:firstLine="0"/>
              <w:jc w:val="left"/>
              <w:rPr>
                <w:rFonts w:cs="Calibri"/>
                <w:b/>
                <w:bCs/>
                <w:color w:val="000000"/>
                <w:szCs w:val="18"/>
              </w:rPr>
            </w:pPr>
            <w:r w:rsidRPr="00526342">
              <w:rPr>
                <w:rFonts w:cs="Calibri"/>
                <w:b/>
                <w:bCs/>
                <w:color w:val="000000"/>
                <w:szCs w:val="18"/>
              </w:rPr>
              <w:t>შუალედური შედეგის შეფასების ინდიკატორი </w:t>
            </w:r>
          </w:p>
        </w:tc>
        <w:tc>
          <w:tcPr>
            <w:tcW w:w="2210" w:type="dxa"/>
            <w:tcBorders>
              <w:top w:val="single" w:sz="6" w:space="0" w:color="auto"/>
              <w:left w:val="single" w:sz="6" w:space="0" w:color="auto"/>
              <w:bottom w:val="single" w:sz="6" w:space="0" w:color="auto"/>
              <w:right w:val="single" w:sz="6" w:space="0" w:color="auto"/>
            </w:tcBorders>
            <w:vAlign w:val="center"/>
          </w:tcPr>
          <w:p w:rsidR="00BC3481" w:rsidRPr="00526342" w:rsidRDefault="00BC3481" w:rsidP="00BC3481">
            <w:pPr>
              <w:spacing w:line="240" w:lineRule="auto"/>
              <w:ind w:firstLine="0"/>
              <w:jc w:val="center"/>
              <w:rPr>
                <w:rFonts w:cs="Calibri"/>
                <w:b/>
                <w:bCs/>
                <w:color w:val="000000"/>
                <w:szCs w:val="18"/>
              </w:rPr>
            </w:pPr>
            <w:r w:rsidRPr="00526342">
              <w:rPr>
                <w:rFonts w:cs="Calibri"/>
                <w:b/>
                <w:bCs/>
                <w:color w:val="000000"/>
                <w:szCs w:val="18"/>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BC3481" w:rsidRPr="00526342" w:rsidRDefault="00BC3481" w:rsidP="00BC3481">
            <w:pPr>
              <w:spacing w:line="240" w:lineRule="auto"/>
              <w:ind w:firstLine="0"/>
              <w:jc w:val="center"/>
              <w:rPr>
                <w:rFonts w:cs="Calibri"/>
                <w:b/>
                <w:bCs/>
                <w:color w:val="000000"/>
                <w:szCs w:val="18"/>
              </w:rPr>
            </w:pPr>
            <w:r w:rsidRPr="00526342">
              <w:rPr>
                <w:rFonts w:cs="Calibri"/>
                <w:b/>
                <w:bCs/>
                <w:color w:val="000000"/>
                <w:szCs w:val="18"/>
              </w:rPr>
              <w:t>საბაზისო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BC3481" w:rsidRPr="00526342" w:rsidRDefault="00BC3481" w:rsidP="00BC3481">
            <w:pPr>
              <w:spacing w:line="240" w:lineRule="auto"/>
              <w:ind w:firstLine="0"/>
              <w:jc w:val="center"/>
              <w:rPr>
                <w:rFonts w:cs="Calibri"/>
                <w:b/>
                <w:bCs/>
                <w:color w:val="000000"/>
                <w:szCs w:val="18"/>
              </w:rPr>
            </w:pPr>
            <w:r w:rsidRPr="00526342">
              <w:rPr>
                <w:rFonts w:cs="Calibri"/>
                <w:b/>
                <w:bCs/>
                <w:color w:val="000000"/>
                <w:szCs w:val="18"/>
              </w:rPr>
              <w:t>მიზნობრივი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BC3481" w:rsidRPr="00526342" w:rsidRDefault="00BC3481" w:rsidP="00BC3481">
            <w:pPr>
              <w:spacing w:line="240" w:lineRule="auto"/>
              <w:ind w:firstLine="0"/>
              <w:jc w:val="center"/>
              <w:rPr>
                <w:rFonts w:cs="Calibri"/>
                <w:b/>
                <w:bCs/>
                <w:color w:val="000000"/>
                <w:szCs w:val="18"/>
              </w:rPr>
            </w:pPr>
            <w:r w:rsidRPr="00526342">
              <w:rPr>
                <w:rFonts w:cs="Calibri"/>
                <w:b/>
                <w:bCs/>
                <w:color w:val="000000"/>
                <w:szCs w:val="18"/>
              </w:rPr>
              <w:t>შესაძლო რისკები</w:t>
            </w:r>
          </w:p>
        </w:tc>
      </w:tr>
      <w:tr w:rsidR="00BC3481" w:rsidRPr="007D687F" w:rsidTr="00711387">
        <w:trPr>
          <w:trHeight w:val="532"/>
        </w:trPr>
        <w:tc>
          <w:tcPr>
            <w:tcW w:w="736" w:type="dxa"/>
            <w:vMerge/>
            <w:tcBorders>
              <w:top w:val="single" w:sz="6" w:space="0" w:color="auto"/>
            </w:tcBorders>
            <w:vAlign w:val="center"/>
          </w:tcPr>
          <w:p w:rsidR="00BC3481" w:rsidRPr="007D687F" w:rsidRDefault="00BC3481" w:rsidP="00BC3481">
            <w:pPr>
              <w:spacing w:line="276" w:lineRule="auto"/>
              <w:ind w:firstLine="0"/>
              <w:jc w:val="center"/>
              <w:rPr>
                <w:b/>
                <w:szCs w:val="18"/>
                <w:lang w:val="ka-GE"/>
              </w:rPr>
            </w:pPr>
          </w:p>
        </w:tc>
        <w:tc>
          <w:tcPr>
            <w:tcW w:w="2564" w:type="dxa"/>
            <w:vMerge/>
            <w:tcBorders>
              <w:top w:val="single" w:sz="6" w:space="0" w:color="auto"/>
            </w:tcBorders>
            <w:vAlign w:val="center"/>
          </w:tcPr>
          <w:p w:rsidR="00BC3481" w:rsidRPr="007D687F" w:rsidRDefault="00BC3481" w:rsidP="00BC3481">
            <w:pPr>
              <w:spacing w:line="276" w:lineRule="auto"/>
              <w:ind w:firstLine="0"/>
              <w:jc w:val="left"/>
              <w:rPr>
                <w:rFonts w:cs="Calibri"/>
                <w:b/>
                <w:bCs/>
                <w:szCs w:val="18"/>
              </w:rPr>
            </w:pPr>
          </w:p>
        </w:tc>
        <w:tc>
          <w:tcPr>
            <w:tcW w:w="2210" w:type="dxa"/>
            <w:tcBorders>
              <w:top w:val="single" w:sz="6" w:space="0" w:color="auto"/>
            </w:tcBorders>
            <w:vAlign w:val="center"/>
          </w:tcPr>
          <w:p w:rsidR="00BC3481" w:rsidRPr="007D687F" w:rsidRDefault="00BC3481" w:rsidP="00BC3481">
            <w:pPr>
              <w:spacing w:line="276" w:lineRule="auto"/>
              <w:ind w:left="57" w:right="57" w:firstLine="0"/>
              <w:jc w:val="center"/>
              <w:rPr>
                <w:rFonts w:cs="Calibri"/>
                <w:color w:val="000000"/>
                <w:szCs w:val="18"/>
              </w:rPr>
            </w:pPr>
            <w:r w:rsidRPr="00526342">
              <w:rPr>
                <w:rFonts w:cs="Calibri"/>
                <w:color w:val="000000"/>
                <w:szCs w:val="18"/>
              </w:rPr>
              <w:t>მოსარგებლე ბენეფიცი</w:t>
            </w:r>
            <w:r w:rsidRPr="00526342">
              <w:rPr>
                <w:rFonts w:cs="Calibri"/>
                <w:color w:val="000000"/>
                <w:szCs w:val="18"/>
              </w:rPr>
              <w:softHyphen/>
              <w:t>ართა რაოდენობა</w:t>
            </w:r>
          </w:p>
        </w:tc>
        <w:tc>
          <w:tcPr>
            <w:tcW w:w="1767" w:type="dxa"/>
            <w:tcBorders>
              <w:top w:val="single" w:sz="6" w:space="0" w:color="auto"/>
            </w:tcBorders>
            <w:vAlign w:val="center"/>
          </w:tcPr>
          <w:p w:rsidR="00BC3481" w:rsidRPr="007D687F" w:rsidRDefault="00BC3481" w:rsidP="00BC3481">
            <w:pPr>
              <w:spacing w:line="276" w:lineRule="auto"/>
              <w:ind w:left="57" w:right="57" w:firstLine="0"/>
              <w:jc w:val="center"/>
              <w:rPr>
                <w:rFonts w:cs="Calibri"/>
                <w:color w:val="000000"/>
                <w:szCs w:val="18"/>
              </w:rPr>
            </w:pPr>
            <w:r w:rsidRPr="00526342">
              <w:rPr>
                <w:rFonts w:cs="Calibri"/>
                <w:color w:val="000000"/>
                <w:szCs w:val="18"/>
              </w:rPr>
              <w:t>2500</w:t>
            </w:r>
          </w:p>
        </w:tc>
        <w:tc>
          <w:tcPr>
            <w:tcW w:w="1676" w:type="dxa"/>
            <w:tcBorders>
              <w:top w:val="single" w:sz="6" w:space="0" w:color="auto"/>
            </w:tcBorders>
            <w:vAlign w:val="center"/>
          </w:tcPr>
          <w:p w:rsidR="00BC3481" w:rsidRPr="007D687F" w:rsidRDefault="00BC3481" w:rsidP="00BC3481">
            <w:pPr>
              <w:spacing w:line="276" w:lineRule="auto"/>
              <w:ind w:left="57" w:right="57" w:firstLine="0"/>
              <w:jc w:val="center"/>
              <w:rPr>
                <w:rFonts w:cs="Calibri"/>
                <w:color w:val="000000"/>
                <w:szCs w:val="18"/>
              </w:rPr>
            </w:pPr>
            <w:r w:rsidRPr="00526342">
              <w:rPr>
                <w:rFonts w:cs="Calibri"/>
                <w:color w:val="000000"/>
                <w:szCs w:val="18"/>
              </w:rPr>
              <w:t>2300</w:t>
            </w:r>
          </w:p>
        </w:tc>
        <w:tc>
          <w:tcPr>
            <w:tcW w:w="1937" w:type="dxa"/>
            <w:tcBorders>
              <w:top w:val="single" w:sz="6" w:space="0" w:color="auto"/>
            </w:tcBorders>
            <w:vAlign w:val="center"/>
          </w:tcPr>
          <w:p w:rsidR="00BC3481" w:rsidRPr="007D687F" w:rsidRDefault="00BC3481" w:rsidP="00BC3481">
            <w:pPr>
              <w:spacing w:line="276" w:lineRule="auto"/>
              <w:ind w:firstLine="0"/>
              <w:jc w:val="center"/>
              <w:rPr>
                <w:szCs w:val="18"/>
              </w:rPr>
            </w:pPr>
            <w:r w:rsidRPr="00526342">
              <w:rPr>
                <w:rFonts w:cs="Calibri"/>
                <w:color w:val="000000"/>
                <w:szCs w:val="18"/>
              </w:rPr>
              <w:t>არამომართ</w:t>
            </w:r>
            <w:r w:rsidRPr="00526342">
              <w:rPr>
                <w:rFonts w:cs="Calibri"/>
                <w:color w:val="000000"/>
                <w:szCs w:val="18"/>
              </w:rPr>
              <w:softHyphen/>
              <w:t>ვიანობა</w:t>
            </w:r>
          </w:p>
        </w:tc>
      </w:tr>
    </w:tbl>
    <w:p w:rsidR="001229AD" w:rsidRDefault="00BC3481" w:rsidP="00622154">
      <w:pPr>
        <w:spacing w:before="240" w:line="480" w:lineRule="auto"/>
        <w:rPr>
          <w:rFonts w:cs="Calibri"/>
          <w:b/>
          <w:bCs/>
          <w:color w:val="000000"/>
          <w:szCs w:val="18"/>
        </w:rPr>
      </w:pPr>
      <w:r w:rsidRPr="00526342">
        <w:rPr>
          <w:rFonts w:cs="Calibri"/>
          <w:b/>
          <w:bCs/>
          <w:color w:val="000000"/>
          <w:szCs w:val="18"/>
        </w:rPr>
        <w:t>ბ.ვ) ქვეპროგრამა: განსაკუთრებული საჭიროების მქონე პირთა თანადგომა (პროგრამული კოდი 06 02 06)</w:t>
      </w:r>
    </w:p>
    <w:tbl>
      <w:tblPr>
        <w:tblW w:w="10800" w:type="dxa"/>
        <w:tblInd w:w="-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0"/>
        <w:gridCol w:w="2700"/>
        <w:gridCol w:w="2000"/>
        <w:gridCol w:w="1900"/>
        <w:gridCol w:w="1595"/>
        <w:gridCol w:w="1905"/>
      </w:tblGrid>
      <w:tr w:rsidR="00D2455B" w:rsidRPr="00E4688C" w:rsidTr="00F34D23">
        <w:trPr>
          <w:trHeight w:val="712"/>
        </w:trPr>
        <w:tc>
          <w:tcPr>
            <w:tcW w:w="700" w:type="dxa"/>
            <w:shd w:val="clear" w:color="auto" w:fill="auto"/>
            <w:vAlign w:val="center"/>
          </w:tcPr>
          <w:p w:rsidR="00D2455B" w:rsidRPr="00E4688C" w:rsidRDefault="00D2455B" w:rsidP="00D2455B">
            <w:pPr>
              <w:spacing w:line="276" w:lineRule="auto"/>
              <w:ind w:firstLine="0"/>
              <w:jc w:val="center"/>
              <w:rPr>
                <w:b/>
                <w:szCs w:val="18"/>
                <w:lang w:val="ka-GE"/>
              </w:rPr>
            </w:pPr>
            <w:r w:rsidRPr="00E4688C">
              <w:rPr>
                <w:b/>
                <w:szCs w:val="18"/>
                <w:lang w:val="ka-GE"/>
              </w:rPr>
              <w:t>1.</w:t>
            </w:r>
          </w:p>
        </w:tc>
        <w:tc>
          <w:tcPr>
            <w:tcW w:w="2700" w:type="dxa"/>
            <w:shd w:val="clear" w:color="auto" w:fill="auto"/>
            <w:vAlign w:val="center"/>
          </w:tcPr>
          <w:p w:rsidR="00D2455B" w:rsidRPr="00E4688C" w:rsidRDefault="00D2455B" w:rsidP="00D2455B">
            <w:pPr>
              <w:spacing w:line="276" w:lineRule="auto"/>
              <w:ind w:firstLine="0"/>
              <w:jc w:val="left"/>
              <w:rPr>
                <w:b/>
                <w:szCs w:val="18"/>
              </w:rPr>
            </w:pPr>
            <w:r w:rsidRPr="00E4688C">
              <w:rPr>
                <w:rFonts w:cs="Calibri"/>
                <w:b/>
                <w:bCs/>
                <w:szCs w:val="18"/>
                <w:lang w:val="ka-GE"/>
              </w:rPr>
              <w:t>ქვე</w:t>
            </w:r>
            <w:r w:rsidRPr="00E4688C">
              <w:rPr>
                <w:rFonts w:cs="Calibri"/>
                <w:b/>
                <w:bCs/>
                <w:szCs w:val="18"/>
              </w:rPr>
              <w:t>პროგრამის განმახორციელებელი</w:t>
            </w:r>
          </w:p>
        </w:tc>
        <w:tc>
          <w:tcPr>
            <w:tcW w:w="7400" w:type="dxa"/>
            <w:gridSpan w:val="4"/>
            <w:shd w:val="clear" w:color="auto" w:fill="auto"/>
            <w:vAlign w:val="center"/>
          </w:tcPr>
          <w:p w:rsidR="00D2455B" w:rsidRPr="00526342" w:rsidRDefault="00D2455B" w:rsidP="00D2455B">
            <w:pPr>
              <w:spacing w:line="240" w:lineRule="auto"/>
              <w:ind w:firstLine="0"/>
              <w:jc w:val="center"/>
              <w:rPr>
                <w:rFonts w:cs="Calibri"/>
                <w:color w:val="000000"/>
                <w:szCs w:val="18"/>
              </w:rPr>
            </w:pPr>
            <w:r w:rsidRPr="00526342">
              <w:rPr>
                <w:rFonts w:cs="Calibri"/>
                <w:color w:val="000000"/>
                <w:szCs w:val="18"/>
              </w:rPr>
              <w:t xml:space="preserve">ქალაქ ქუთაისის მუნიციპალიტეტის მერიის პირველადი სტრუქტურული ერთეული </w:t>
            </w:r>
            <w:r w:rsidR="005A368A">
              <w:rPr>
                <w:rFonts w:cs="Calibri"/>
                <w:color w:val="000000"/>
                <w:szCs w:val="18"/>
              </w:rPr>
              <w:t>–</w:t>
            </w:r>
            <w:r w:rsidRPr="00526342">
              <w:rPr>
                <w:rFonts w:cs="Calibri"/>
                <w:color w:val="000000"/>
                <w:szCs w:val="18"/>
              </w:rPr>
              <w:t>სოციალურ საკითხთა სამსახური</w:t>
            </w:r>
          </w:p>
        </w:tc>
      </w:tr>
      <w:tr w:rsidR="00D2455B" w:rsidRPr="00E4688C" w:rsidTr="00F34D23">
        <w:trPr>
          <w:trHeight w:val="537"/>
        </w:trPr>
        <w:tc>
          <w:tcPr>
            <w:tcW w:w="700" w:type="dxa"/>
            <w:shd w:val="clear" w:color="auto" w:fill="auto"/>
            <w:vAlign w:val="center"/>
          </w:tcPr>
          <w:p w:rsidR="00D2455B" w:rsidRPr="00E4688C" w:rsidRDefault="00D2455B" w:rsidP="00D2455B">
            <w:pPr>
              <w:spacing w:line="276" w:lineRule="auto"/>
              <w:ind w:firstLine="0"/>
              <w:jc w:val="center"/>
              <w:rPr>
                <w:b/>
                <w:szCs w:val="18"/>
                <w:lang w:val="ka-GE"/>
              </w:rPr>
            </w:pPr>
            <w:r w:rsidRPr="00E4688C">
              <w:rPr>
                <w:b/>
                <w:szCs w:val="18"/>
                <w:lang w:val="ka-GE"/>
              </w:rPr>
              <w:t>2.</w:t>
            </w:r>
          </w:p>
        </w:tc>
        <w:tc>
          <w:tcPr>
            <w:tcW w:w="2700" w:type="dxa"/>
            <w:shd w:val="clear" w:color="auto" w:fill="auto"/>
            <w:vAlign w:val="center"/>
          </w:tcPr>
          <w:p w:rsidR="00D2455B" w:rsidRPr="00E4688C" w:rsidRDefault="00D2455B" w:rsidP="00D2455B">
            <w:pPr>
              <w:spacing w:line="276" w:lineRule="auto"/>
              <w:ind w:firstLine="0"/>
              <w:jc w:val="left"/>
              <w:rPr>
                <w:b/>
                <w:szCs w:val="18"/>
              </w:rPr>
            </w:pPr>
            <w:r w:rsidRPr="00E4688C">
              <w:rPr>
                <w:rFonts w:cs="Calibri"/>
                <w:b/>
                <w:bCs/>
                <w:color w:val="000000"/>
                <w:szCs w:val="18"/>
                <w:lang w:val="ka-GE"/>
              </w:rPr>
              <w:t>ქვე</w:t>
            </w:r>
            <w:r w:rsidRPr="00E4688C">
              <w:rPr>
                <w:rFonts w:cs="Calibri"/>
                <w:b/>
                <w:bCs/>
                <w:color w:val="000000"/>
                <w:szCs w:val="18"/>
              </w:rPr>
              <w:t>პროგრამის ბიუჯეტი</w:t>
            </w:r>
          </w:p>
        </w:tc>
        <w:tc>
          <w:tcPr>
            <w:tcW w:w="7400" w:type="dxa"/>
            <w:gridSpan w:val="4"/>
            <w:shd w:val="clear" w:color="auto" w:fill="auto"/>
            <w:vAlign w:val="center"/>
          </w:tcPr>
          <w:p w:rsidR="00D2455B" w:rsidRPr="00526342" w:rsidRDefault="00D2455B" w:rsidP="00D2455B">
            <w:pPr>
              <w:spacing w:line="240" w:lineRule="auto"/>
              <w:ind w:firstLine="0"/>
              <w:jc w:val="center"/>
              <w:rPr>
                <w:rFonts w:cs="Calibri"/>
                <w:color w:val="000000"/>
                <w:szCs w:val="18"/>
              </w:rPr>
            </w:pPr>
            <w:r w:rsidRPr="00526342">
              <w:rPr>
                <w:rFonts w:cs="Calibri"/>
                <w:color w:val="000000"/>
                <w:szCs w:val="18"/>
              </w:rPr>
              <w:t>170.0</w:t>
            </w:r>
          </w:p>
        </w:tc>
      </w:tr>
      <w:tr w:rsidR="00703602" w:rsidRPr="00E4688C" w:rsidTr="00F34D23">
        <w:trPr>
          <w:trHeight w:val="517"/>
        </w:trPr>
        <w:tc>
          <w:tcPr>
            <w:tcW w:w="700" w:type="dxa"/>
            <w:shd w:val="clear" w:color="auto" w:fill="auto"/>
            <w:vAlign w:val="center"/>
          </w:tcPr>
          <w:p w:rsidR="00703602" w:rsidRPr="00E4688C" w:rsidRDefault="00703602" w:rsidP="00703602">
            <w:pPr>
              <w:spacing w:line="276" w:lineRule="auto"/>
              <w:ind w:firstLine="0"/>
              <w:jc w:val="center"/>
              <w:rPr>
                <w:b/>
                <w:szCs w:val="18"/>
                <w:lang w:val="ka-GE"/>
              </w:rPr>
            </w:pPr>
            <w:r w:rsidRPr="00E4688C">
              <w:rPr>
                <w:b/>
                <w:szCs w:val="18"/>
                <w:lang w:val="ka-GE"/>
              </w:rPr>
              <w:t>3.</w:t>
            </w:r>
          </w:p>
        </w:tc>
        <w:tc>
          <w:tcPr>
            <w:tcW w:w="2700" w:type="dxa"/>
            <w:shd w:val="clear" w:color="auto" w:fill="auto"/>
            <w:vAlign w:val="center"/>
          </w:tcPr>
          <w:p w:rsidR="00703602" w:rsidRPr="00E4688C" w:rsidRDefault="00703602" w:rsidP="00703602">
            <w:pPr>
              <w:spacing w:line="276" w:lineRule="auto"/>
              <w:ind w:firstLine="0"/>
              <w:jc w:val="left"/>
              <w:rPr>
                <w:b/>
                <w:szCs w:val="18"/>
              </w:rPr>
            </w:pPr>
            <w:r w:rsidRPr="00E4688C">
              <w:rPr>
                <w:rFonts w:cs="Calibri"/>
                <w:b/>
                <w:bCs/>
                <w:szCs w:val="18"/>
                <w:lang w:val="ka-GE"/>
              </w:rPr>
              <w:t>ქვე</w:t>
            </w:r>
            <w:r w:rsidRPr="00E4688C">
              <w:rPr>
                <w:rFonts w:cs="Calibri"/>
                <w:b/>
                <w:bCs/>
                <w:szCs w:val="18"/>
              </w:rPr>
              <w:t>პროგრამის აღწერა</w:t>
            </w:r>
          </w:p>
        </w:tc>
        <w:tc>
          <w:tcPr>
            <w:tcW w:w="7400" w:type="dxa"/>
            <w:gridSpan w:val="4"/>
            <w:shd w:val="clear" w:color="auto" w:fill="auto"/>
            <w:vAlign w:val="center"/>
          </w:tcPr>
          <w:p w:rsidR="00703602" w:rsidRPr="00526342" w:rsidRDefault="00703602" w:rsidP="00703602">
            <w:pPr>
              <w:spacing w:line="240" w:lineRule="auto"/>
              <w:ind w:firstLine="0"/>
              <w:rPr>
                <w:rFonts w:cs="Calibri"/>
                <w:color w:val="000000"/>
                <w:szCs w:val="18"/>
              </w:rPr>
            </w:pPr>
            <w:r w:rsidRPr="00526342">
              <w:rPr>
                <w:rFonts w:cs="Calibri"/>
                <w:color w:val="000000"/>
                <w:szCs w:val="18"/>
              </w:rPr>
              <w:t>ქვეპროგრამის მიზანია მზრუნველობამოკლებული ბავშვის სტატუსის მქონე 18 წლამდე ასაკის პირებისათვის, რომელთაც მიაღწიეს სრულწლოვანების ასაკს და ვერ იქნენ რეინტეგრირებული ბავშვთა სააღმზრდელო დაწესებულებიდან, „მინდობით აღზრდისა“ და „მცირე საოჯახო ტიპის სახლის“ მომსახურებიდან, ან შვილად აყვანილი, დამოუკიდებლად ცხოვრებისა და ქვეპროგრამის მიზანია მზრუნველობამოკლებული ბავშვის სტატუსის მქონე 18 წლამდე ასაკის პირებისათვის, რომელთაც მიაღწიეს სრულწლოვანების ასაკს და ვერ იქნენ რეინტეგრირებულნი ბავშვთა სააღმზრდელო დაწესებულებიდან, „მინდობით აღზრდისა“ და „მცირე საოჯახო ტიპის სახლის“ მომსახურებიდან, ან შვილად აყვანილი, დამოუკიდებლად ცხოვრებისა და სოციალური ინტეგრაციის ხელშეწყობის მიზნით ფინანსური დახმარების გაწევა; სახელმწიფო მზრუნველობაში განთავსებული ბავშვების ბიოლოგიურ ოჯახებში დაბრუნების, მიტოვების რისკების პრევენციისა და აღმოფხვრის უზრუნველსაყოფად და ასევე, სახელმწიფო მზრუნველობიდან რეინტეგრირებული ბავშვების ბიოლოგიური ოჯახების გაძლიერებისა და ხელშეწყობის მიზნით, მატერიალური დახმარების გაწევა; ჰემოდიალიზზე მყოფი პირების (პაციენტების),</w:t>
            </w:r>
            <w:r w:rsidR="0054727F">
              <w:rPr>
                <w:rFonts w:cs="Calibri"/>
                <w:color w:val="000000"/>
                <w:szCs w:val="18"/>
                <w:lang w:val="ka-GE"/>
              </w:rPr>
              <w:t xml:space="preserve"> </w:t>
            </w:r>
            <w:r w:rsidRPr="00526342">
              <w:rPr>
                <w:rFonts w:cs="Calibri"/>
                <w:color w:val="000000"/>
                <w:szCs w:val="18"/>
              </w:rPr>
              <w:t>სასიცოცხლოდ აუცილებელი საჭიროებების დაკმაყოფილების მიზნით, ფინანსური დახმარების გაწევა. ქვეპროგრამის სამიზნე ჯგუფი: ბავშვთა დაწესებულების (ფილიალების) ყოფილი აღსაზრდელები, „მინდობით აღზრდისა“ და „მცირე საოჯახო ტიპის სახლის“ მომსახურებიდან გამოსული პირები, რომელთაც მიაღწიეს სრულწლოვანების ასაკს და აქვთ ამ ქვეპროგრამაში ჩართვის საჭიროება; ოჯახები, რომელთა წევრთა შემადგენლობიდან სახელმწიფო მზრუნველობაში განთავსებულია, ან</w:t>
            </w:r>
            <w:r w:rsidR="0054727F">
              <w:rPr>
                <w:rFonts w:cs="Calibri"/>
                <w:color w:val="000000"/>
                <w:szCs w:val="18"/>
                <w:lang w:val="ka-GE"/>
              </w:rPr>
              <w:t xml:space="preserve"> </w:t>
            </w:r>
            <w:r w:rsidRPr="00526342">
              <w:rPr>
                <w:rFonts w:cs="Calibri"/>
                <w:color w:val="000000"/>
                <w:szCs w:val="18"/>
              </w:rPr>
              <w:t>რეინტეგრირებულია ერთი, ან მეტი ბავშვი და აქვთ ამ პროგრამაში ჩართვის საჭიროება;</w:t>
            </w:r>
            <w:r w:rsidR="0054727F">
              <w:rPr>
                <w:rFonts w:cs="Calibri"/>
                <w:color w:val="000000"/>
                <w:szCs w:val="18"/>
                <w:lang w:val="ka-GE"/>
              </w:rPr>
              <w:t xml:space="preserve"> </w:t>
            </w:r>
            <w:r w:rsidRPr="00526342">
              <w:rPr>
                <w:rFonts w:cs="Calibri"/>
                <w:color w:val="000000"/>
                <w:szCs w:val="18"/>
              </w:rPr>
              <w:t>ჰემოდიალიზზე მყოფი პირები (პაციენტები), რომელთაც აქვთ ამ ქვეპროგრამაში ჩართვის საჭიროება. ქვეპროგრამის პირველი და მეორე პუნქტის სამიზნე ჯგუფის პირთა იდენტიფიცირება განხორციელდება კომპეტენტური ორგანოს – სსიპ სოციალური მომსახურების სააგენტოს, მეურვეობისა და მზრუნველობის ადგილობრივი ორგანოს მიერ გაცემული დოკუმენტაციის საფუძველზე, რომელშიც აღნიშნული იქნება პირის სახელმწიფო მზრუნველობაში განთავსებისა და ვადების შესახებ, დოკუმენტაციას თან უნდა ერთვოდეს კომპეტენტური ორგანოს მიერ დადგენილი წესით შემუშავებული და გაცემული დასკვნა</w:t>
            </w:r>
            <w:r w:rsidR="001B3A19">
              <w:rPr>
                <w:rFonts w:cs="Calibri"/>
                <w:color w:val="000000"/>
                <w:szCs w:val="18"/>
                <w:lang w:val="ka-GE"/>
              </w:rPr>
              <w:t xml:space="preserve"> </w:t>
            </w:r>
            <w:r w:rsidRPr="00526342">
              <w:rPr>
                <w:rFonts w:cs="Calibri"/>
                <w:color w:val="000000"/>
                <w:szCs w:val="18"/>
              </w:rPr>
              <w:t>–</w:t>
            </w:r>
            <w:r w:rsidR="001B3A19">
              <w:rPr>
                <w:rFonts w:cs="Calibri"/>
                <w:color w:val="000000"/>
                <w:szCs w:val="18"/>
                <w:lang w:val="ka-GE"/>
              </w:rPr>
              <w:t xml:space="preserve"> </w:t>
            </w:r>
            <w:r w:rsidRPr="00526342">
              <w:rPr>
                <w:rFonts w:cs="Calibri"/>
                <w:color w:val="000000"/>
                <w:szCs w:val="18"/>
              </w:rPr>
              <w:t xml:space="preserve">რეკომენდაცია ქვეპროგრამაში 18 წელს მიღწეული პირის, ან ოჯახის ჩართვის საჭიროების შესახებ. ქვეპროგრამის სამიზნე ჯგუფის პირველ პუნქტში მითითებულ პირთა წრის დახმარება განსაზღვრულია თვეში 200 (ორასი) ლარის ოდენობით. დახმარების მიღების უფლება წარმოეშობათ სრულწლოვანების მიღწევის მომდევნო თვიდან მიმდინარე საბიუჯეტო წლის დასასრულამდე. ბენეფიციარს დახმარება დაენიშნება მომართვის შემდეგ, მომდევნო თვის პირველი რიცხვიდან. ფინანსური დახმარება გაიცემა პროგრამის განხორციელების ვადის ამოწურვამდე, თითოეულ ბენეფიციარზე ჯამში არაუმეტეს 12 თვისა. ქვეპროგრამის სამიზნე ჯგუფის მეორე პუნქტში მითითებულ ოჯახებს დახმარება გაეწევათ თითოეულ რეინტეგრირებულ ბავშვზე, თვეში 200 (ორასი) ლარის ოდენობით. მატერიალური დახმარება მიეცემა ქალაქ ქუთაისში რეგისტრირებულ და იმავდროულად, ფაქტობრივად მცხოვრებ ოჯახს/პირს, რომელსაც 2021 წლამდე მოპოვებული აქვს და არ აქვს შეწყვეტილი რეინტეგრაციის შემწეობის მიღების უფლება „სოციალური დახმარების შესახებ“ საქართველოს კანონის მე–9 მუხლის შესაბამისად </w:t>
            </w:r>
            <w:r w:rsidRPr="00526342">
              <w:rPr>
                <w:rFonts w:cs="Calibri"/>
                <w:color w:val="000000"/>
                <w:szCs w:val="18"/>
              </w:rPr>
              <w:lastRenderedPageBreak/>
              <w:t>და ასევე, 2021 წლის განმავლობაში მოიპოვებს ამ უფლებას. დახმარების გაცემის ვადა განისაზღვრება რეინტეგრაციის მოქმედების ვადით. ბენეფიციარებს დახმარების მისაღებად უფლება წარმოეშობა, სათანადო დოკუმენტაციის წარმოდგენის საფუძველზე, მიმდინარე საბიუჯეტო წლის განმავლობაში, მომართვის შემდეგ, მომდევნო თვის პირველი რიცხვიდან. პროგრამაში ჩართული ოჯახები მატერიალური დახმარებით დაკმაყოფილდებიან რეინტეგრაციის სახელმწიფო პროგრამით მომსახურების ვადის დასრულებამდე 2021 საბიუჯეტო წლის განმავლობაში. გამონაკლის შემთხვევაში, მატერიალური დახმარება შესაძლებელია, დასკვნა–რეკომენდაციის საფუძველზე გაიცეს ბავშვის ჭეშმარიტი ინტერესიდან გამომდინარე, მისი ოჯახში დაბრუნებამდე ერთი თვით ადრე. ქვეპროგრამის სამიზნე ჯგუფის მესამე პუნქტში მითითებულ ჰემოდიალიზზე მყოფ პირებს დახმარება გაეწევათ თვეში ერთხელ 100 (ასი) ლარის ოდენობით. დახმარება გაიცემა ბენეფიციარის განცხადებით მომართვიდან, საბიუჯეტო წლის ბოლომდე. ქვეპროგრამის ფარგლებში მონაწილე ბენეფიციარები რეგისტრირებული (მცხოვრები) უნდა იყვნენ ქალაქ ქუთაისში. ბენეფიციარებმა განცხადებასთან და პირადობის დამადასტურებელი მოწმობის ასლთან ერთად უნდა წარმოადგინონ შესაბამისი დოკუმენტაცია სამსახურის მოთხოვნის საფუძველზე. ჰემოდიალიზზე მყოფმა პაციენტმა ცნობა – სამედიცინო დაწესებულებიდან (ფორმა</w:t>
            </w:r>
            <w:r w:rsidR="00AC07D9">
              <w:rPr>
                <w:rFonts w:cs="Calibri"/>
                <w:color w:val="000000"/>
                <w:szCs w:val="18"/>
              </w:rPr>
              <w:t xml:space="preserve"> №</w:t>
            </w:r>
            <w:r w:rsidRPr="00526342">
              <w:rPr>
                <w:rFonts w:cs="Calibri"/>
                <w:color w:val="000000"/>
                <w:szCs w:val="18"/>
              </w:rPr>
              <w:t>100). პროგრამაში ჩართულ ბენეფიციარებს მომსახურება შეუწყდებათ: პირადი განცხადების, გარდაცვალების, საცხოვრებლად სხვა რაიონში გადასვლისა და პროგრამით გათვალისწინებული ვადის ამოწურვის შემთხვევაში.</w:t>
            </w:r>
          </w:p>
        </w:tc>
      </w:tr>
      <w:tr w:rsidR="00703602" w:rsidRPr="00E4688C" w:rsidTr="00F34D23">
        <w:trPr>
          <w:trHeight w:val="539"/>
        </w:trPr>
        <w:tc>
          <w:tcPr>
            <w:tcW w:w="700" w:type="dxa"/>
            <w:shd w:val="clear" w:color="auto" w:fill="auto"/>
            <w:vAlign w:val="center"/>
          </w:tcPr>
          <w:p w:rsidR="00703602" w:rsidRPr="00E4688C" w:rsidRDefault="00703602" w:rsidP="00703602">
            <w:pPr>
              <w:spacing w:line="276" w:lineRule="auto"/>
              <w:ind w:firstLine="0"/>
              <w:jc w:val="center"/>
              <w:rPr>
                <w:b/>
                <w:szCs w:val="18"/>
                <w:lang w:val="ka-GE"/>
              </w:rPr>
            </w:pPr>
            <w:r w:rsidRPr="00E4688C">
              <w:rPr>
                <w:b/>
                <w:szCs w:val="18"/>
                <w:lang w:val="ka-GE"/>
              </w:rPr>
              <w:lastRenderedPageBreak/>
              <w:t>4.</w:t>
            </w:r>
          </w:p>
        </w:tc>
        <w:tc>
          <w:tcPr>
            <w:tcW w:w="2700" w:type="dxa"/>
            <w:shd w:val="clear" w:color="auto" w:fill="auto"/>
            <w:vAlign w:val="center"/>
          </w:tcPr>
          <w:p w:rsidR="00703602" w:rsidRPr="00E4688C" w:rsidRDefault="00703602" w:rsidP="00703602">
            <w:pPr>
              <w:spacing w:line="276" w:lineRule="auto"/>
              <w:ind w:firstLine="0"/>
              <w:jc w:val="left"/>
              <w:rPr>
                <w:b/>
                <w:szCs w:val="18"/>
              </w:rPr>
            </w:pPr>
            <w:r w:rsidRPr="00E4688C">
              <w:rPr>
                <w:rFonts w:cs="Calibri"/>
                <w:b/>
                <w:bCs/>
                <w:szCs w:val="18"/>
                <w:lang w:val="ka-GE"/>
              </w:rPr>
              <w:t>ქვე</w:t>
            </w:r>
            <w:r w:rsidRPr="00E4688C">
              <w:rPr>
                <w:rFonts w:cs="Calibri"/>
                <w:b/>
                <w:bCs/>
                <w:szCs w:val="18"/>
              </w:rPr>
              <w:t>პროგრამის მიზანი</w:t>
            </w:r>
          </w:p>
        </w:tc>
        <w:tc>
          <w:tcPr>
            <w:tcW w:w="7400" w:type="dxa"/>
            <w:gridSpan w:val="4"/>
            <w:shd w:val="clear" w:color="auto" w:fill="auto"/>
            <w:vAlign w:val="center"/>
          </w:tcPr>
          <w:p w:rsidR="00703602" w:rsidRPr="00E4688C" w:rsidRDefault="00703602" w:rsidP="00703602">
            <w:pPr>
              <w:spacing w:line="276" w:lineRule="auto"/>
              <w:ind w:firstLine="0"/>
              <w:jc w:val="center"/>
              <w:rPr>
                <w:rFonts w:cs="Calibri"/>
                <w:color w:val="000000"/>
                <w:szCs w:val="18"/>
              </w:rPr>
            </w:pPr>
            <w:r w:rsidRPr="00526342">
              <w:rPr>
                <w:rFonts w:cs="Calibri"/>
                <w:color w:val="000000"/>
                <w:szCs w:val="18"/>
              </w:rPr>
              <w:t>ქვეპროგრამით მოსარგებლე პირთა რეაბილიტაცია და მატერიალური მხარდაჭერა</w:t>
            </w:r>
          </w:p>
        </w:tc>
      </w:tr>
      <w:tr w:rsidR="001C31D0" w:rsidRPr="00E4688C" w:rsidTr="00F34D23">
        <w:trPr>
          <w:trHeight w:val="521"/>
        </w:trPr>
        <w:tc>
          <w:tcPr>
            <w:tcW w:w="700" w:type="dxa"/>
            <w:vMerge w:val="restart"/>
            <w:shd w:val="clear" w:color="auto" w:fill="auto"/>
            <w:vAlign w:val="center"/>
          </w:tcPr>
          <w:p w:rsidR="001C31D0" w:rsidRPr="00E4688C" w:rsidRDefault="001C31D0" w:rsidP="001C31D0">
            <w:pPr>
              <w:spacing w:line="276" w:lineRule="auto"/>
              <w:ind w:firstLine="0"/>
              <w:jc w:val="center"/>
              <w:rPr>
                <w:b/>
                <w:szCs w:val="18"/>
                <w:lang w:val="ka-GE"/>
              </w:rPr>
            </w:pPr>
            <w:r w:rsidRPr="00E4688C">
              <w:rPr>
                <w:b/>
                <w:szCs w:val="18"/>
                <w:lang w:val="ka-GE"/>
              </w:rPr>
              <w:t>5.</w:t>
            </w:r>
          </w:p>
        </w:tc>
        <w:tc>
          <w:tcPr>
            <w:tcW w:w="2700" w:type="dxa"/>
            <w:vMerge w:val="restart"/>
            <w:shd w:val="clear" w:color="auto" w:fill="auto"/>
            <w:vAlign w:val="center"/>
          </w:tcPr>
          <w:p w:rsidR="001C31D0" w:rsidRPr="00E4688C" w:rsidRDefault="001C31D0" w:rsidP="001C31D0">
            <w:pPr>
              <w:spacing w:line="276" w:lineRule="auto"/>
              <w:ind w:firstLine="0"/>
              <w:jc w:val="left"/>
              <w:rPr>
                <w:rFonts w:cs="Calibri"/>
                <w:b/>
                <w:bCs/>
                <w:szCs w:val="18"/>
                <w:lang w:val="ka-GE"/>
              </w:rPr>
            </w:pPr>
            <w:r w:rsidRPr="00E4688C">
              <w:rPr>
                <w:rFonts w:cs="Calibri"/>
                <w:b/>
                <w:bCs/>
                <w:szCs w:val="18"/>
                <w:lang w:val="ka-GE"/>
              </w:rPr>
              <w:t>ქვეპროგრამის ღონისძიებები</w:t>
            </w:r>
          </w:p>
        </w:tc>
        <w:tc>
          <w:tcPr>
            <w:tcW w:w="3900" w:type="dxa"/>
            <w:gridSpan w:val="2"/>
            <w:shd w:val="clear" w:color="auto" w:fill="auto"/>
            <w:vAlign w:val="center"/>
          </w:tcPr>
          <w:p w:rsidR="001C31D0" w:rsidRPr="00526342" w:rsidRDefault="001C31D0" w:rsidP="001C31D0">
            <w:pPr>
              <w:spacing w:line="240" w:lineRule="auto"/>
              <w:ind w:firstLine="0"/>
              <w:jc w:val="center"/>
              <w:rPr>
                <w:rFonts w:cs="Calibri"/>
                <w:color w:val="000000"/>
                <w:szCs w:val="18"/>
              </w:rPr>
            </w:pPr>
            <w:r w:rsidRPr="00526342">
              <w:rPr>
                <w:rFonts w:cs="Calibri"/>
                <w:color w:val="000000"/>
                <w:szCs w:val="18"/>
              </w:rPr>
              <w:t>ქალაქ ქუთაისში რეგისტრირებული (მცხოვრები) 18 (თვრამეტი) წლის ბენეფიციარის, რომელიც იმყოფებოდა სახელმწიფო მზრუნველობის ქვეშ და სრულწლოვანების გამო შეუწყდა მომსახურება, მატერიალური დახმარება</w:t>
            </w:r>
          </w:p>
        </w:tc>
        <w:tc>
          <w:tcPr>
            <w:tcW w:w="1595" w:type="dxa"/>
            <w:shd w:val="clear" w:color="auto" w:fill="auto"/>
            <w:vAlign w:val="center"/>
          </w:tcPr>
          <w:p w:rsidR="001C31D0" w:rsidRPr="00526342" w:rsidRDefault="001C31D0" w:rsidP="001C31D0">
            <w:pPr>
              <w:spacing w:line="240" w:lineRule="auto"/>
              <w:ind w:firstLine="0"/>
              <w:jc w:val="center"/>
              <w:rPr>
                <w:rFonts w:cs="Calibri"/>
                <w:color w:val="000000"/>
                <w:szCs w:val="18"/>
              </w:rPr>
            </w:pPr>
            <w:r w:rsidRPr="00526342">
              <w:rPr>
                <w:rFonts w:cs="Calibri"/>
                <w:color w:val="000000"/>
                <w:szCs w:val="18"/>
              </w:rPr>
              <w:t>ერთეულის ხარჯი თვეში 200 ლარი</w:t>
            </w:r>
          </w:p>
        </w:tc>
        <w:tc>
          <w:tcPr>
            <w:tcW w:w="1905" w:type="dxa"/>
            <w:shd w:val="clear" w:color="auto" w:fill="auto"/>
            <w:vAlign w:val="center"/>
          </w:tcPr>
          <w:p w:rsidR="001C31D0" w:rsidRPr="00526342" w:rsidRDefault="001C31D0" w:rsidP="001C31D0">
            <w:pPr>
              <w:spacing w:line="240" w:lineRule="auto"/>
              <w:ind w:firstLine="0"/>
              <w:jc w:val="center"/>
              <w:rPr>
                <w:rFonts w:cs="Calibri"/>
                <w:color w:val="000000"/>
                <w:szCs w:val="18"/>
              </w:rPr>
            </w:pPr>
            <w:r w:rsidRPr="00526342">
              <w:rPr>
                <w:rFonts w:cs="Calibri"/>
                <w:color w:val="000000"/>
                <w:szCs w:val="18"/>
              </w:rPr>
              <w:t>20.00</w:t>
            </w:r>
          </w:p>
        </w:tc>
      </w:tr>
      <w:tr w:rsidR="001C31D0" w:rsidRPr="00E4688C" w:rsidTr="00F34D23">
        <w:trPr>
          <w:trHeight w:val="521"/>
        </w:trPr>
        <w:tc>
          <w:tcPr>
            <w:tcW w:w="700" w:type="dxa"/>
            <w:vMerge/>
            <w:shd w:val="clear" w:color="auto" w:fill="auto"/>
            <w:vAlign w:val="center"/>
          </w:tcPr>
          <w:p w:rsidR="001C31D0" w:rsidRPr="00E4688C" w:rsidRDefault="001C31D0" w:rsidP="001C31D0">
            <w:pPr>
              <w:spacing w:line="276" w:lineRule="auto"/>
              <w:ind w:firstLine="0"/>
              <w:jc w:val="center"/>
              <w:rPr>
                <w:b/>
                <w:szCs w:val="18"/>
                <w:lang w:val="ka-GE"/>
              </w:rPr>
            </w:pPr>
          </w:p>
        </w:tc>
        <w:tc>
          <w:tcPr>
            <w:tcW w:w="2700" w:type="dxa"/>
            <w:vMerge/>
            <w:shd w:val="clear" w:color="auto" w:fill="auto"/>
            <w:vAlign w:val="center"/>
          </w:tcPr>
          <w:p w:rsidR="001C31D0" w:rsidRPr="00E4688C" w:rsidRDefault="001C31D0" w:rsidP="001C31D0">
            <w:pPr>
              <w:spacing w:line="276" w:lineRule="auto"/>
              <w:ind w:firstLine="0"/>
              <w:jc w:val="left"/>
              <w:rPr>
                <w:rFonts w:cs="Calibri"/>
                <w:b/>
                <w:bCs/>
                <w:szCs w:val="18"/>
                <w:lang w:val="ka-GE"/>
              </w:rPr>
            </w:pPr>
          </w:p>
        </w:tc>
        <w:tc>
          <w:tcPr>
            <w:tcW w:w="3900" w:type="dxa"/>
            <w:gridSpan w:val="2"/>
            <w:shd w:val="clear" w:color="auto" w:fill="auto"/>
            <w:vAlign w:val="center"/>
          </w:tcPr>
          <w:p w:rsidR="001C31D0" w:rsidRPr="00526342" w:rsidRDefault="001C31D0" w:rsidP="001C31D0">
            <w:pPr>
              <w:spacing w:line="240" w:lineRule="auto"/>
              <w:ind w:firstLine="0"/>
              <w:jc w:val="center"/>
              <w:rPr>
                <w:rFonts w:cs="Calibri"/>
                <w:color w:val="000000"/>
                <w:szCs w:val="18"/>
              </w:rPr>
            </w:pPr>
            <w:r w:rsidRPr="00526342">
              <w:rPr>
                <w:rFonts w:cs="Calibri"/>
                <w:color w:val="000000"/>
                <w:szCs w:val="18"/>
              </w:rPr>
              <w:t>ქალაქ ქუთაისში რეგისტრირებული (მცხოვრები) ჰემოდიალიზზე მყოფი ბენეფიციარების მატერიალური</w:t>
            </w:r>
            <w:r w:rsidR="00B55369">
              <w:rPr>
                <w:rFonts w:cs="Calibri"/>
                <w:color w:val="000000"/>
                <w:szCs w:val="18"/>
              </w:rPr>
              <w:t xml:space="preserve"> </w:t>
            </w:r>
            <w:r w:rsidRPr="00526342">
              <w:rPr>
                <w:rFonts w:cs="Calibri"/>
                <w:color w:val="000000"/>
                <w:szCs w:val="18"/>
              </w:rPr>
              <w:t>დახმარება</w:t>
            </w:r>
          </w:p>
        </w:tc>
        <w:tc>
          <w:tcPr>
            <w:tcW w:w="1595" w:type="dxa"/>
            <w:shd w:val="clear" w:color="auto" w:fill="auto"/>
            <w:vAlign w:val="center"/>
          </w:tcPr>
          <w:p w:rsidR="001C31D0" w:rsidRPr="00526342" w:rsidRDefault="001C31D0" w:rsidP="001C31D0">
            <w:pPr>
              <w:spacing w:line="240" w:lineRule="auto"/>
              <w:ind w:firstLine="0"/>
              <w:jc w:val="center"/>
              <w:rPr>
                <w:rFonts w:cs="Calibri"/>
                <w:color w:val="000000"/>
                <w:szCs w:val="18"/>
              </w:rPr>
            </w:pPr>
            <w:r w:rsidRPr="00526342">
              <w:rPr>
                <w:rFonts w:cs="Calibri"/>
                <w:color w:val="000000"/>
                <w:szCs w:val="18"/>
              </w:rPr>
              <w:t>ერთეულის ხარჯი თვეში 100 ლარი</w:t>
            </w:r>
          </w:p>
        </w:tc>
        <w:tc>
          <w:tcPr>
            <w:tcW w:w="1905" w:type="dxa"/>
            <w:shd w:val="clear" w:color="auto" w:fill="auto"/>
            <w:vAlign w:val="center"/>
          </w:tcPr>
          <w:p w:rsidR="001C31D0" w:rsidRPr="00526342" w:rsidRDefault="001C31D0" w:rsidP="001C31D0">
            <w:pPr>
              <w:spacing w:line="240" w:lineRule="auto"/>
              <w:ind w:firstLine="0"/>
              <w:jc w:val="center"/>
              <w:rPr>
                <w:rFonts w:cs="Calibri"/>
                <w:color w:val="000000"/>
                <w:szCs w:val="18"/>
              </w:rPr>
            </w:pPr>
            <w:r w:rsidRPr="00526342">
              <w:rPr>
                <w:rFonts w:cs="Calibri"/>
                <w:color w:val="000000"/>
                <w:szCs w:val="18"/>
              </w:rPr>
              <w:t>104.00</w:t>
            </w:r>
          </w:p>
        </w:tc>
      </w:tr>
      <w:tr w:rsidR="001C31D0" w:rsidRPr="00E4688C" w:rsidTr="00F34D23">
        <w:trPr>
          <w:trHeight w:val="521"/>
        </w:trPr>
        <w:tc>
          <w:tcPr>
            <w:tcW w:w="700" w:type="dxa"/>
            <w:vMerge/>
            <w:shd w:val="clear" w:color="auto" w:fill="auto"/>
            <w:vAlign w:val="center"/>
          </w:tcPr>
          <w:p w:rsidR="001C31D0" w:rsidRPr="00E4688C" w:rsidRDefault="001C31D0" w:rsidP="001C31D0">
            <w:pPr>
              <w:spacing w:line="276" w:lineRule="auto"/>
              <w:ind w:firstLine="0"/>
              <w:jc w:val="center"/>
              <w:rPr>
                <w:b/>
                <w:szCs w:val="18"/>
                <w:lang w:val="ka-GE"/>
              </w:rPr>
            </w:pPr>
          </w:p>
        </w:tc>
        <w:tc>
          <w:tcPr>
            <w:tcW w:w="2700" w:type="dxa"/>
            <w:vMerge/>
            <w:shd w:val="clear" w:color="auto" w:fill="auto"/>
            <w:vAlign w:val="center"/>
          </w:tcPr>
          <w:p w:rsidR="001C31D0" w:rsidRPr="00E4688C" w:rsidRDefault="001C31D0" w:rsidP="001C31D0">
            <w:pPr>
              <w:spacing w:line="276" w:lineRule="auto"/>
              <w:ind w:firstLine="0"/>
              <w:jc w:val="left"/>
              <w:rPr>
                <w:rFonts w:cs="Calibri"/>
                <w:b/>
                <w:bCs/>
                <w:szCs w:val="18"/>
                <w:lang w:val="ka-GE"/>
              </w:rPr>
            </w:pPr>
          </w:p>
        </w:tc>
        <w:tc>
          <w:tcPr>
            <w:tcW w:w="3900" w:type="dxa"/>
            <w:gridSpan w:val="2"/>
            <w:shd w:val="clear" w:color="auto" w:fill="auto"/>
            <w:vAlign w:val="center"/>
          </w:tcPr>
          <w:p w:rsidR="001C31D0" w:rsidRPr="00526342" w:rsidRDefault="001C31D0" w:rsidP="001C31D0">
            <w:pPr>
              <w:spacing w:line="240" w:lineRule="auto"/>
              <w:ind w:firstLine="0"/>
              <w:jc w:val="center"/>
              <w:rPr>
                <w:rFonts w:cs="Calibri"/>
                <w:color w:val="000000"/>
                <w:szCs w:val="18"/>
              </w:rPr>
            </w:pPr>
            <w:r w:rsidRPr="00526342">
              <w:rPr>
                <w:rFonts w:cs="Calibri"/>
                <w:color w:val="000000"/>
                <w:szCs w:val="18"/>
              </w:rPr>
              <w:t>ქალაქ ქუთაისში რეგისტრირებული და იმავდროულად ფაქტობრივად მცხოვრები ოჯახის/პირის მატერიალური დახმარება, რომელსაც</w:t>
            </w:r>
            <w:r w:rsidR="00B55369">
              <w:rPr>
                <w:rFonts w:cs="Calibri"/>
                <w:color w:val="000000"/>
                <w:szCs w:val="18"/>
              </w:rPr>
              <w:t xml:space="preserve"> 2021 </w:t>
            </w:r>
            <w:r w:rsidRPr="00526342">
              <w:rPr>
                <w:rFonts w:cs="Calibri"/>
                <w:color w:val="000000"/>
                <w:szCs w:val="18"/>
              </w:rPr>
              <w:t>წლამდე მოპოვებული აქვს და არ აქვს შეწყვეტილი რეინტეგრაციის შემწეობის მიღების უფლება „სოციალური დახმარების შესახებ“ საქართველოს კანონის მე</w:t>
            </w:r>
            <w:r w:rsidR="005A368A">
              <w:rPr>
                <w:rFonts w:cs="Calibri"/>
                <w:color w:val="000000"/>
                <w:szCs w:val="18"/>
              </w:rPr>
              <w:t>–</w:t>
            </w:r>
            <w:r w:rsidRPr="00526342">
              <w:rPr>
                <w:rFonts w:cs="Calibri"/>
                <w:color w:val="000000"/>
                <w:szCs w:val="18"/>
              </w:rPr>
              <w:t xml:space="preserve">9 მუხლის შესაბამისად და ასევე, 2021 წლის განმავლობაში მოიპოვებს ამ უფლებას, მის შეწყვეტამდე </w:t>
            </w:r>
          </w:p>
        </w:tc>
        <w:tc>
          <w:tcPr>
            <w:tcW w:w="1595" w:type="dxa"/>
            <w:shd w:val="clear" w:color="auto" w:fill="auto"/>
            <w:vAlign w:val="center"/>
          </w:tcPr>
          <w:p w:rsidR="001C31D0" w:rsidRPr="00526342" w:rsidRDefault="001C31D0" w:rsidP="001C31D0">
            <w:pPr>
              <w:spacing w:line="240" w:lineRule="auto"/>
              <w:ind w:firstLine="0"/>
              <w:jc w:val="center"/>
              <w:rPr>
                <w:rFonts w:cs="Calibri"/>
                <w:color w:val="000000"/>
                <w:szCs w:val="18"/>
              </w:rPr>
            </w:pPr>
            <w:r w:rsidRPr="00526342">
              <w:rPr>
                <w:rFonts w:cs="Calibri"/>
                <w:color w:val="000000"/>
                <w:szCs w:val="18"/>
              </w:rPr>
              <w:t>ერთეულის ხარჯი თვეში 200 ლარი</w:t>
            </w:r>
          </w:p>
        </w:tc>
        <w:tc>
          <w:tcPr>
            <w:tcW w:w="1905" w:type="dxa"/>
            <w:shd w:val="clear" w:color="auto" w:fill="auto"/>
            <w:vAlign w:val="center"/>
          </w:tcPr>
          <w:p w:rsidR="001C31D0" w:rsidRPr="00526342" w:rsidRDefault="001C31D0" w:rsidP="001C31D0">
            <w:pPr>
              <w:spacing w:line="240" w:lineRule="auto"/>
              <w:ind w:firstLine="0"/>
              <w:jc w:val="center"/>
              <w:rPr>
                <w:rFonts w:cs="Calibri"/>
                <w:color w:val="000000"/>
                <w:szCs w:val="18"/>
              </w:rPr>
            </w:pPr>
            <w:r w:rsidRPr="00526342">
              <w:rPr>
                <w:rFonts w:cs="Calibri"/>
                <w:color w:val="000000"/>
                <w:szCs w:val="18"/>
              </w:rPr>
              <w:t>46.00</w:t>
            </w:r>
          </w:p>
        </w:tc>
      </w:tr>
      <w:tr w:rsidR="001C31D0" w:rsidRPr="00E4688C" w:rsidTr="00F34D23">
        <w:trPr>
          <w:trHeight w:val="521"/>
        </w:trPr>
        <w:tc>
          <w:tcPr>
            <w:tcW w:w="700" w:type="dxa"/>
            <w:shd w:val="clear" w:color="auto" w:fill="auto"/>
            <w:vAlign w:val="center"/>
          </w:tcPr>
          <w:p w:rsidR="001C31D0" w:rsidRPr="00E4688C" w:rsidRDefault="001C31D0" w:rsidP="001C31D0">
            <w:pPr>
              <w:spacing w:line="276" w:lineRule="auto"/>
              <w:ind w:firstLine="0"/>
              <w:jc w:val="center"/>
              <w:rPr>
                <w:szCs w:val="18"/>
                <w:lang w:val="ka-GE"/>
              </w:rPr>
            </w:pPr>
            <w:r w:rsidRPr="00E4688C">
              <w:rPr>
                <w:b/>
                <w:szCs w:val="18"/>
                <w:lang w:val="ka-GE"/>
              </w:rPr>
              <w:t>6.</w:t>
            </w:r>
          </w:p>
        </w:tc>
        <w:tc>
          <w:tcPr>
            <w:tcW w:w="2700" w:type="dxa"/>
            <w:shd w:val="clear" w:color="auto" w:fill="auto"/>
            <w:vAlign w:val="center"/>
          </w:tcPr>
          <w:p w:rsidR="001C31D0" w:rsidRPr="00526342" w:rsidRDefault="001C31D0" w:rsidP="001C31D0">
            <w:pPr>
              <w:spacing w:line="240" w:lineRule="auto"/>
              <w:ind w:firstLine="0"/>
              <w:jc w:val="left"/>
              <w:rPr>
                <w:rFonts w:cs="Calibri"/>
                <w:b/>
                <w:bCs/>
                <w:color w:val="000000"/>
                <w:szCs w:val="18"/>
              </w:rPr>
            </w:pPr>
            <w:r w:rsidRPr="00526342">
              <w:rPr>
                <w:rFonts w:cs="Calibri"/>
                <w:b/>
                <w:bCs/>
                <w:color w:val="000000"/>
                <w:szCs w:val="18"/>
              </w:rPr>
              <w:t>მოსალოდნელი შუალედური შედეგი</w:t>
            </w:r>
          </w:p>
        </w:tc>
        <w:tc>
          <w:tcPr>
            <w:tcW w:w="7400" w:type="dxa"/>
            <w:gridSpan w:val="4"/>
            <w:shd w:val="clear" w:color="auto" w:fill="auto"/>
            <w:vAlign w:val="center"/>
          </w:tcPr>
          <w:p w:rsidR="001C31D0" w:rsidRPr="00526342" w:rsidRDefault="001C31D0" w:rsidP="001C31D0">
            <w:pPr>
              <w:spacing w:line="240" w:lineRule="auto"/>
              <w:ind w:firstLine="0"/>
              <w:rPr>
                <w:rFonts w:cs="Calibri"/>
                <w:color w:val="000000"/>
                <w:szCs w:val="18"/>
              </w:rPr>
            </w:pPr>
            <w:r w:rsidRPr="00526342">
              <w:rPr>
                <w:rFonts w:cs="Calibri"/>
                <w:color w:val="000000"/>
                <w:szCs w:val="18"/>
              </w:rPr>
              <w:t>ბენეფიციართათვის ქვეპროგრამით გათვალისწინებული სერვისების მიწოდება</w:t>
            </w:r>
          </w:p>
        </w:tc>
      </w:tr>
      <w:tr w:rsidR="001C31D0" w:rsidRPr="00E4688C" w:rsidTr="00F34D23">
        <w:trPr>
          <w:trHeight w:val="517"/>
        </w:trPr>
        <w:tc>
          <w:tcPr>
            <w:tcW w:w="700" w:type="dxa"/>
            <w:vMerge w:val="restart"/>
            <w:shd w:val="clear" w:color="auto" w:fill="auto"/>
            <w:vAlign w:val="center"/>
          </w:tcPr>
          <w:p w:rsidR="001C31D0" w:rsidRPr="00E4688C" w:rsidRDefault="001C31D0" w:rsidP="001C31D0">
            <w:pPr>
              <w:spacing w:line="276" w:lineRule="auto"/>
              <w:ind w:firstLine="0"/>
              <w:jc w:val="center"/>
              <w:rPr>
                <w:b/>
                <w:szCs w:val="18"/>
                <w:lang w:val="ka-GE"/>
              </w:rPr>
            </w:pPr>
            <w:r w:rsidRPr="00E4688C">
              <w:rPr>
                <w:b/>
                <w:szCs w:val="18"/>
                <w:lang w:val="ka-GE"/>
              </w:rPr>
              <w:t>7.</w:t>
            </w:r>
          </w:p>
        </w:tc>
        <w:tc>
          <w:tcPr>
            <w:tcW w:w="2700" w:type="dxa"/>
            <w:vMerge w:val="restart"/>
            <w:shd w:val="clear" w:color="auto" w:fill="auto"/>
            <w:vAlign w:val="center"/>
          </w:tcPr>
          <w:p w:rsidR="001C31D0" w:rsidRPr="00526342" w:rsidRDefault="001C31D0" w:rsidP="001C31D0">
            <w:pPr>
              <w:spacing w:line="240" w:lineRule="auto"/>
              <w:ind w:firstLine="0"/>
              <w:jc w:val="left"/>
              <w:rPr>
                <w:rFonts w:cs="Calibri"/>
                <w:b/>
                <w:bCs/>
                <w:color w:val="000000"/>
                <w:szCs w:val="18"/>
              </w:rPr>
            </w:pPr>
            <w:r w:rsidRPr="00526342">
              <w:rPr>
                <w:rFonts w:cs="Calibri"/>
                <w:b/>
                <w:bCs/>
                <w:color w:val="000000"/>
                <w:szCs w:val="18"/>
              </w:rPr>
              <w:t>შუალედური შედეგის შეფასების ინდიკატორი</w:t>
            </w:r>
          </w:p>
        </w:tc>
        <w:tc>
          <w:tcPr>
            <w:tcW w:w="2000" w:type="dxa"/>
            <w:shd w:val="clear" w:color="auto" w:fill="auto"/>
            <w:vAlign w:val="center"/>
          </w:tcPr>
          <w:p w:rsidR="001C31D0" w:rsidRPr="00526342" w:rsidRDefault="001C31D0" w:rsidP="001C31D0">
            <w:pPr>
              <w:spacing w:line="240" w:lineRule="auto"/>
              <w:ind w:firstLine="0"/>
              <w:jc w:val="center"/>
              <w:rPr>
                <w:rFonts w:cs="Calibri"/>
                <w:b/>
                <w:bCs/>
                <w:color w:val="000000"/>
                <w:szCs w:val="18"/>
              </w:rPr>
            </w:pPr>
            <w:r w:rsidRPr="00526342">
              <w:rPr>
                <w:rFonts w:cs="Calibri"/>
                <w:b/>
                <w:bCs/>
                <w:color w:val="000000"/>
                <w:szCs w:val="18"/>
              </w:rPr>
              <w:t>ინდიკატორის დასახელება</w:t>
            </w:r>
          </w:p>
        </w:tc>
        <w:tc>
          <w:tcPr>
            <w:tcW w:w="1900" w:type="dxa"/>
            <w:shd w:val="clear" w:color="auto" w:fill="auto"/>
            <w:vAlign w:val="center"/>
          </w:tcPr>
          <w:p w:rsidR="001C31D0" w:rsidRPr="00526342" w:rsidRDefault="001C31D0" w:rsidP="001C31D0">
            <w:pPr>
              <w:spacing w:line="240" w:lineRule="auto"/>
              <w:ind w:firstLine="0"/>
              <w:jc w:val="center"/>
              <w:rPr>
                <w:rFonts w:cs="Calibri"/>
                <w:b/>
                <w:bCs/>
                <w:color w:val="000000"/>
                <w:szCs w:val="18"/>
              </w:rPr>
            </w:pPr>
            <w:r w:rsidRPr="00526342">
              <w:rPr>
                <w:rFonts w:cs="Calibri"/>
                <w:b/>
                <w:bCs/>
                <w:color w:val="000000"/>
                <w:szCs w:val="18"/>
              </w:rPr>
              <w:t>საბაზისო მაჩვენებელი</w:t>
            </w:r>
          </w:p>
        </w:tc>
        <w:tc>
          <w:tcPr>
            <w:tcW w:w="1595" w:type="dxa"/>
            <w:shd w:val="clear" w:color="auto" w:fill="auto"/>
            <w:vAlign w:val="center"/>
          </w:tcPr>
          <w:p w:rsidR="001C31D0" w:rsidRPr="00526342" w:rsidRDefault="001C31D0" w:rsidP="001C31D0">
            <w:pPr>
              <w:spacing w:line="240" w:lineRule="auto"/>
              <w:ind w:firstLine="0"/>
              <w:jc w:val="center"/>
              <w:rPr>
                <w:rFonts w:cs="Calibri"/>
                <w:b/>
                <w:bCs/>
                <w:color w:val="000000"/>
                <w:szCs w:val="18"/>
              </w:rPr>
            </w:pPr>
            <w:r w:rsidRPr="00526342">
              <w:rPr>
                <w:rFonts w:cs="Calibri"/>
                <w:b/>
                <w:bCs/>
                <w:color w:val="000000"/>
                <w:szCs w:val="18"/>
              </w:rPr>
              <w:t>მიზნობრივი მაჩვენებელი</w:t>
            </w:r>
          </w:p>
        </w:tc>
        <w:tc>
          <w:tcPr>
            <w:tcW w:w="1905" w:type="dxa"/>
            <w:shd w:val="clear" w:color="auto" w:fill="auto"/>
            <w:vAlign w:val="center"/>
          </w:tcPr>
          <w:p w:rsidR="001C31D0" w:rsidRPr="00526342" w:rsidRDefault="001C31D0" w:rsidP="001C31D0">
            <w:pPr>
              <w:spacing w:line="240" w:lineRule="auto"/>
              <w:ind w:firstLine="0"/>
              <w:jc w:val="center"/>
              <w:rPr>
                <w:rFonts w:cs="Calibri"/>
                <w:b/>
                <w:bCs/>
                <w:color w:val="000000"/>
                <w:szCs w:val="18"/>
              </w:rPr>
            </w:pPr>
            <w:r w:rsidRPr="00526342">
              <w:rPr>
                <w:rFonts w:cs="Calibri"/>
                <w:b/>
                <w:bCs/>
                <w:color w:val="000000"/>
                <w:szCs w:val="18"/>
              </w:rPr>
              <w:t>შესაძლო რისკები</w:t>
            </w:r>
          </w:p>
        </w:tc>
      </w:tr>
      <w:tr w:rsidR="001C31D0" w:rsidRPr="00E4688C" w:rsidTr="00F34D23">
        <w:trPr>
          <w:trHeight w:val="539"/>
        </w:trPr>
        <w:tc>
          <w:tcPr>
            <w:tcW w:w="700" w:type="dxa"/>
            <w:vMerge/>
            <w:shd w:val="clear" w:color="auto" w:fill="auto"/>
            <w:vAlign w:val="center"/>
          </w:tcPr>
          <w:p w:rsidR="001C31D0" w:rsidRPr="00E4688C" w:rsidRDefault="001C31D0" w:rsidP="001C31D0">
            <w:pPr>
              <w:spacing w:line="276" w:lineRule="auto"/>
              <w:ind w:firstLine="0"/>
              <w:jc w:val="center"/>
              <w:rPr>
                <w:szCs w:val="18"/>
                <w:lang w:val="ka-GE"/>
              </w:rPr>
            </w:pPr>
          </w:p>
        </w:tc>
        <w:tc>
          <w:tcPr>
            <w:tcW w:w="2700" w:type="dxa"/>
            <w:vMerge/>
            <w:shd w:val="clear" w:color="auto" w:fill="auto"/>
            <w:vAlign w:val="center"/>
          </w:tcPr>
          <w:p w:rsidR="001C31D0" w:rsidRPr="00E4688C" w:rsidRDefault="001C31D0" w:rsidP="001C31D0">
            <w:pPr>
              <w:spacing w:line="276" w:lineRule="auto"/>
              <w:ind w:firstLine="0"/>
              <w:jc w:val="center"/>
              <w:rPr>
                <w:szCs w:val="18"/>
                <w:lang w:val="ka-GE"/>
              </w:rPr>
            </w:pPr>
          </w:p>
        </w:tc>
        <w:tc>
          <w:tcPr>
            <w:tcW w:w="2000" w:type="dxa"/>
            <w:shd w:val="clear" w:color="auto" w:fill="auto"/>
            <w:vAlign w:val="center"/>
          </w:tcPr>
          <w:p w:rsidR="001C31D0" w:rsidRPr="00E4688C" w:rsidRDefault="001C31D0" w:rsidP="001C31D0">
            <w:pPr>
              <w:spacing w:line="276" w:lineRule="auto"/>
              <w:ind w:firstLine="0"/>
              <w:jc w:val="center"/>
              <w:rPr>
                <w:rFonts w:cs="Calibri"/>
                <w:color w:val="000000"/>
                <w:szCs w:val="18"/>
              </w:rPr>
            </w:pPr>
            <w:r w:rsidRPr="00526342">
              <w:rPr>
                <w:rFonts w:cs="Calibri"/>
                <w:color w:val="000000"/>
                <w:szCs w:val="18"/>
              </w:rPr>
              <w:t>მოსარგებლე ბენეფიცი</w:t>
            </w:r>
            <w:r w:rsidRPr="00526342">
              <w:rPr>
                <w:rFonts w:cs="Calibri"/>
                <w:color w:val="000000"/>
                <w:szCs w:val="18"/>
              </w:rPr>
              <w:softHyphen/>
              <w:t>ართა რაოდენობა</w:t>
            </w:r>
          </w:p>
        </w:tc>
        <w:tc>
          <w:tcPr>
            <w:tcW w:w="1900" w:type="dxa"/>
            <w:shd w:val="clear" w:color="auto" w:fill="auto"/>
            <w:vAlign w:val="center"/>
          </w:tcPr>
          <w:p w:rsidR="001C31D0" w:rsidRPr="00E4688C" w:rsidRDefault="001C31D0" w:rsidP="001C31D0">
            <w:pPr>
              <w:spacing w:line="276" w:lineRule="auto"/>
              <w:ind w:firstLine="0"/>
              <w:jc w:val="center"/>
              <w:rPr>
                <w:rFonts w:cs="Calibri"/>
                <w:color w:val="000000"/>
                <w:szCs w:val="18"/>
              </w:rPr>
            </w:pPr>
            <w:r w:rsidRPr="00526342">
              <w:rPr>
                <w:rFonts w:cs="Calibri"/>
                <w:color w:val="000000"/>
                <w:szCs w:val="18"/>
              </w:rPr>
              <w:t>120</w:t>
            </w:r>
          </w:p>
        </w:tc>
        <w:tc>
          <w:tcPr>
            <w:tcW w:w="1595" w:type="dxa"/>
            <w:shd w:val="clear" w:color="auto" w:fill="auto"/>
            <w:vAlign w:val="center"/>
          </w:tcPr>
          <w:p w:rsidR="001C31D0" w:rsidRPr="00E4688C" w:rsidRDefault="001C31D0" w:rsidP="001C31D0">
            <w:pPr>
              <w:spacing w:line="276" w:lineRule="auto"/>
              <w:ind w:firstLine="0"/>
              <w:jc w:val="center"/>
              <w:rPr>
                <w:rFonts w:cs="Calibri"/>
                <w:color w:val="000000"/>
                <w:szCs w:val="18"/>
              </w:rPr>
            </w:pPr>
            <w:r w:rsidRPr="00526342">
              <w:rPr>
                <w:rFonts w:cs="Calibri"/>
                <w:color w:val="000000"/>
                <w:szCs w:val="18"/>
              </w:rPr>
              <w:t>130</w:t>
            </w:r>
          </w:p>
        </w:tc>
        <w:tc>
          <w:tcPr>
            <w:tcW w:w="1905" w:type="dxa"/>
            <w:shd w:val="clear" w:color="auto" w:fill="auto"/>
            <w:vAlign w:val="center"/>
          </w:tcPr>
          <w:p w:rsidR="001C31D0" w:rsidRPr="00E4688C" w:rsidRDefault="001C31D0" w:rsidP="001C31D0">
            <w:pPr>
              <w:spacing w:line="276" w:lineRule="auto"/>
              <w:ind w:firstLine="0"/>
              <w:jc w:val="center"/>
              <w:rPr>
                <w:rFonts w:cs="Calibri"/>
                <w:color w:val="000000"/>
                <w:szCs w:val="18"/>
              </w:rPr>
            </w:pPr>
            <w:r w:rsidRPr="00526342">
              <w:rPr>
                <w:rFonts w:cs="Calibri"/>
                <w:color w:val="000000"/>
                <w:szCs w:val="18"/>
              </w:rPr>
              <w:t>არამომართ</w:t>
            </w:r>
            <w:r w:rsidRPr="00526342">
              <w:rPr>
                <w:rFonts w:cs="Calibri"/>
                <w:color w:val="000000"/>
                <w:szCs w:val="18"/>
              </w:rPr>
              <w:softHyphen/>
              <w:t>ვიანობა</w:t>
            </w:r>
          </w:p>
        </w:tc>
      </w:tr>
    </w:tbl>
    <w:p w:rsidR="00A03C6C" w:rsidRDefault="00A03C6C" w:rsidP="00622154">
      <w:pPr>
        <w:spacing w:before="240" w:line="480" w:lineRule="auto"/>
        <w:rPr>
          <w:rFonts w:cs="Calibri"/>
          <w:b/>
          <w:bCs/>
          <w:color w:val="000000"/>
          <w:szCs w:val="18"/>
        </w:rPr>
      </w:pPr>
      <w:r w:rsidRPr="00526342">
        <w:rPr>
          <w:rFonts w:cs="Calibri"/>
          <w:b/>
          <w:bCs/>
          <w:color w:val="000000"/>
          <w:szCs w:val="18"/>
        </w:rPr>
        <w:t>ბ.ზ) ქვეპროგრამა</w:t>
      </w:r>
      <w:r w:rsidR="00B55369">
        <w:rPr>
          <w:rFonts w:cs="Calibri"/>
          <w:b/>
          <w:bCs/>
          <w:color w:val="000000"/>
          <w:szCs w:val="18"/>
        </w:rPr>
        <w:t xml:space="preserve">: </w:t>
      </w:r>
      <w:r w:rsidRPr="00526342">
        <w:rPr>
          <w:rFonts w:cs="Calibri"/>
          <w:b/>
          <w:bCs/>
          <w:color w:val="000000"/>
          <w:szCs w:val="18"/>
        </w:rPr>
        <w:t>შეზღუდული შესაძლებლობის მქონე პირთა დახმარება (პროგრამული კოდი 06 02 07)</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A03C6C" w:rsidRPr="007D687F" w:rsidTr="00B42CCF">
        <w:trPr>
          <w:trHeight w:val="533"/>
        </w:trPr>
        <w:tc>
          <w:tcPr>
            <w:tcW w:w="736" w:type="dxa"/>
            <w:tcBorders>
              <w:top w:val="single" w:sz="6" w:space="0" w:color="auto"/>
              <w:left w:val="single" w:sz="6" w:space="0" w:color="auto"/>
              <w:bottom w:val="single" w:sz="6" w:space="0" w:color="auto"/>
              <w:right w:val="single" w:sz="6" w:space="0" w:color="auto"/>
            </w:tcBorders>
            <w:vAlign w:val="center"/>
          </w:tcPr>
          <w:p w:rsidR="00A03C6C" w:rsidRPr="007D687F" w:rsidRDefault="00A03C6C" w:rsidP="00B42CCF">
            <w:pPr>
              <w:spacing w:line="276" w:lineRule="auto"/>
              <w:ind w:firstLine="0"/>
              <w:jc w:val="center"/>
              <w:rPr>
                <w:b/>
                <w:szCs w:val="18"/>
                <w:lang w:val="ka-GE"/>
              </w:rPr>
            </w:pPr>
            <w:r w:rsidRPr="007D687F">
              <w:rPr>
                <w:b/>
                <w:szCs w:val="18"/>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A03C6C" w:rsidRPr="007D687F" w:rsidRDefault="00A03C6C" w:rsidP="00B42CCF">
            <w:pPr>
              <w:spacing w:line="276" w:lineRule="auto"/>
              <w:ind w:firstLine="0"/>
              <w:jc w:val="left"/>
              <w:rPr>
                <w:b/>
                <w:szCs w:val="18"/>
              </w:rPr>
            </w:pPr>
            <w:r w:rsidRPr="007D687F">
              <w:rPr>
                <w:rFonts w:cs="Calibri"/>
                <w:b/>
                <w:bCs/>
                <w:szCs w:val="18"/>
                <w:lang w:val="ka-GE"/>
              </w:rPr>
              <w:t>ქვე</w:t>
            </w:r>
            <w:r w:rsidRPr="007D687F">
              <w:rPr>
                <w:rFonts w:cs="Calibri"/>
                <w:b/>
                <w:bCs/>
                <w:szCs w:val="18"/>
              </w:rPr>
              <w:t>პროგრამის განმახორციელებელი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40" w:lineRule="auto"/>
              <w:ind w:firstLine="0"/>
              <w:jc w:val="center"/>
              <w:rPr>
                <w:rFonts w:cs="Calibri"/>
                <w:color w:val="000000"/>
                <w:szCs w:val="18"/>
              </w:rPr>
            </w:pPr>
            <w:r w:rsidRPr="00526342">
              <w:rPr>
                <w:rFonts w:cs="Calibri"/>
                <w:color w:val="000000"/>
                <w:szCs w:val="18"/>
              </w:rPr>
              <w:t xml:space="preserve">ქალაქ ქუთაისის მუნიციპალიტეტის მერიის პირველადი სტრუქტურული ერთეული </w:t>
            </w:r>
            <w:r w:rsidR="005A368A">
              <w:rPr>
                <w:rFonts w:cs="Calibri"/>
                <w:color w:val="000000"/>
                <w:szCs w:val="18"/>
              </w:rPr>
              <w:t>–</w:t>
            </w:r>
            <w:r w:rsidRPr="00526342">
              <w:rPr>
                <w:rFonts w:cs="Calibri"/>
                <w:color w:val="000000"/>
                <w:szCs w:val="18"/>
              </w:rPr>
              <w:t xml:space="preserve"> სოციალურ საკითხთა სამსახური</w:t>
            </w:r>
          </w:p>
        </w:tc>
      </w:tr>
      <w:tr w:rsidR="00A03C6C" w:rsidRPr="007D687F" w:rsidTr="00B42CCF">
        <w:trPr>
          <w:trHeight w:val="455"/>
        </w:trPr>
        <w:tc>
          <w:tcPr>
            <w:tcW w:w="736" w:type="dxa"/>
            <w:tcBorders>
              <w:top w:val="single" w:sz="6" w:space="0" w:color="auto"/>
              <w:left w:val="single" w:sz="6" w:space="0" w:color="auto"/>
              <w:bottom w:val="single" w:sz="6" w:space="0" w:color="auto"/>
              <w:right w:val="single" w:sz="6" w:space="0" w:color="auto"/>
            </w:tcBorders>
            <w:vAlign w:val="center"/>
          </w:tcPr>
          <w:p w:rsidR="00A03C6C" w:rsidRPr="007D687F" w:rsidRDefault="00A03C6C" w:rsidP="00B42CCF">
            <w:pPr>
              <w:spacing w:line="276" w:lineRule="auto"/>
              <w:ind w:firstLine="0"/>
              <w:jc w:val="center"/>
              <w:rPr>
                <w:b/>
                <w:szCs w:val="18"/>
                <w:lang w:val="ka-GE"/>
              </w:rPr>
            </w:pPr>
            <w:r w:rsidRPr="007D687F">
              <w:rPr>
                <w:b/>
                <w:szCs w:val="18"/>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A03C6C" w:rsidRPr="007D687F" w:rsidRDefault="00A03C6C" w:rsidP="00B42CCF">
            <w:pPr>
              <w:spacing w:line="276" w:lineRule="auto"/>
              <w:ind w:firstLine="0"/>
              <w:jc w:val="left"/>
              <w:rPr>
                <w:b/>
                <w:szCs w:val="18"/>
              </w:rPr>
            </w:pPr>
            <w:r w:rsidRPr="007D687F">
              <w:rPr>
                <w:rFonts w:cs="Calibri"/>
                <w:b/>
                <w:bCs/>
                <w:color w:val="000000"/>
                <w:szCs w:val="18"/>
                <w:lang w:val="ka-GE"/>
              </w:rPr>
              <w:t>ქვე</w:t>
            </w:r>
            <w:r w:rsidRPr="007D687F">
              <w:rPr>
                <w:rFonts w:cs="Calibri"/>
                <w:b/>
                <w:bCs/>
                <w:color w:val="000000"/>
                <w:szCs w:val="18"/>
              </w:rPr>
              <w:t>პროგრამის ბიუჯეტი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40" w:lineRule="auto"/>
              <w:ind w:firstLine="0"/>
              <w:jc w:val="center"/>
              <w:rPr>
                <w:rFonts w:cs="Calibri"/>
                <w:color w:val="000000"/>
                <w:szCs w:val="18"/>
              </w:rPr>
            </w:pPr>
            <w:r w:rsidRPr="00526342">
              <w:rPr>
                <w:rFonts w:cs="Calibri"/>
                <w:color w:val="000000"/>
                <w:szCs w:val="18"/>
              </w:rPr>
              <w:t>60.0</w:t>
            </w:r>
          </w:p>
        </w:tc>
      </w:tr>
      <w:tr w:rsidR="00A03C6C" w:rsidRPr="007D687F" w:rsidTr="00B42CCF">
        <w:trPr>
          <w:trHeight w:val="511"/>
        </w:trPr>
        <w:tc>
          <w:tcPr>
            <w:tcW w:w="736" w:type="dxa"/>
            <w:tcBorders>
              <w:top w:val="single" w:sz="6" w:space="0" w:color="auto"/>
              <w:left w:val="single" w:sz="6" w:space="0" w:color="auto"/>
              <w:bottom w:val="single" w:sz="6" w:space="0" w:color="auto"/>
              <w:right w:val="single" w:sz="6" w:space="0" w:color="auto"/>
            </w:tcBorders>
            <w:vAlign w:val="center"/>
          </w:tcPr>
          <w:p w:rsidR="00A03C6C" w:rsidRPr="007D687F" w:rsidRDefault="00A03C6C" w:rsidP="00B42CCF">
            <w:pPr>
              <w:spacing w:line="276" w:lineRule="auto"/>
              <w:ind w:firstLine="0"/>
              <w:jc w:val="center"/>
              <w:rPr>
                <w:b/>
                <w:szCs w:val="18"/>
                <w:lang w:val="ka-GE"/>
              </w:rPr>
            </w:pPr>
            <w:r w:rsidRPr="007D687F">
              <w:rPr>
                <w:b/>
                <w:szCs w:val="18"/>
                <w:lang w:val="ka-GE"/>
              </w:rPr>
              <w:t>3.</w:t>
            </w:r>
          </w:p>
        </w:tc>
        <w:tc>
          <w:tcPr>
            <w:tcW w:w="2564" w:type="dxa"/>
            <w:tcBorders>
              <w:top w:val="single" w:sz="6" w:space="0" w:color="auto"/>
              <w:left w:val="single" w:sz="6" w:space="0" w:color="auto"/>
              <w:bottom w:val="single" w:sz="6" w:space="0" w:color="auto"/>
              <w:right w:val="single" w:sz="6" w:space="0" w:color="auto"/>
            </w:tcBorders>
            <w:vAlign w:val="center"/>
          </w:tcPr>
          <w:p w:rsidR="00A03C6C" w:rsidRPr="007D687F" w:rsidRDefault="00A03C6C" w:rsidP="00B42CCF">
            <w:pPr>
              <w:spacing w:line="276" w:lineRule="auto"/>
              <w:ind w:firstLine="0"/>
              <w:jc w:val="left"/>
              <w:rPr>
                <w:b/>
                <w:szCs w:val="18"/>
              </w:rPr>
            </w:pPr>
            <w:r w:rsidRPr="007D687F">
              <w:rPr>
                <w:rFonts w:cs="Calibri"/>
                <w:b/>
                <w:bCs/>
                <w:szCs w:val="18"/>
                <w:lang w:val="ka-GE"/>
              </w:rPr>
              <w:t>ქვე</w:t>
            </w:r>
            <w:r w:rsidRPr="007D687F">
              <w:rPr>
                <w:rFonts w:cs="Calibri"/>
                <w:b/>
                <w:bCs/>
                <w:szCs w:val="18"/>
              </w:rPr>
              <w:t>პროგრამის აღწერა</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40" w:lineRule="auto"/>
              <w:ind w:firstLine="0"/>
              <w:rPr>
                <w:rFonts w:cs="Calibri"/>
                <w:color w:val="000000"/>
                <w:szCs w:val="18"/>
              </w:rPr>
            </w:pPr>
            <w:r w:rsidRPr="00526342">
              <w:rPr>
                <w:rFonts w:cs="Calibri"/>
                <w:color w:val="000000"/>
                <w:szCs w:val="18"/>
              </w:rPr>
              <w:t xml:space="preserve">ქვეპროგრამით მოსარგებლე ბენეფიციარები არიან სახელმწიფო პროგრამით „ბავშვთა ადრეული განვითარების“ და „დღის ცენტრის“ მომსახურებით მოსარგებლე ქალაქ ქუთაისში რეგისტრირებული შეზღუდული შესაძლებლობის სტატუსის მქონე პირები, </w:t>
            </w:r>
            <w:r w:rsidRPr="00526342">
              <w:rPr>
                <w:rFonts w:cs="Calibri"/>
                <w:color w:val="000000"/>
                <w:szCs w:val="18"/>
              </w:rPr>
              <w:lastRenderedPageBreak/>
              <w:t>მათთვის უმთავრესი საჭიროების მქონე ჰიგიენური საშუალებებით, კერძოდ, ბავშვის ჰიგიენური საფენებითა და სველი სალფეთქებით დახმარება. დახმარების მთხოვნელი ყოველთვიურად, განცხადებასთან ერთად, წარმოადგენს კანონიერი წარმომადგენლის დამადასტურებელ საბუთს, ბავშვის დაბადების მოწმობის ასლს, შეზღუდული შესაძლებ</w:t>
            </w:r>
            <w:r w:rsidR="003E6683">
              <w:rPr>
                <w:rFonts w:cs="Calibri"/>
                <w:color w:val="000000"/>
                <w:szCs w:val="18"/>
              </w:rPr>
              <w:softHyphen/>
            </w:r>
            <w:r w:rsidRPr="00526342">
              <w:rPr>
                <w:rFonts w:cs="Calibri"/>
                <w:color w:val="000000"/>
                <w:szCs w:val="18"/>
              </w:rPr>
              <w:t>ლობის სტატუსის დამადასტურებელ მოწმობას, სსიპ სოციალური მომსახურების სააგენტოდან ცნობას აღნიშნული შშმ ბენეფიციარის „ბავშვთა ადრეული განვითარების“ და „დღის ცენტრის“ სახელმწიფო პროგრამებით სარგებლობის შესახებ, ანგარიშ</w:t>
            </w:r>
            <w:r w:rsidR="005A368A">
              <w:rPr>
                <w:rFonts w:cs="Calibri"/>
                <w:color w:val="000000"/>
                <w:szCs w:val="18"/>
              </w:rPr>
              <w:t>–</w:t>
            </w:r>
            <w:r w:rsidRPr="00526342">
              <w:rPr>
                <w:rFonts w:cs="Calibri"/>
                <w:color w:val="000000"/>
                <w:szCs w:val="18"/>
              </w:rPr>
              <w:t>ფაქტურას აფთიაქიდან. აღნიშნული დოკუმენტაციის წარმოდგენის საფუძველზე, ყოველთვიურად გაიცემა 60 ლარის ღირებულების საგარანტიო წერილი.</w:t>
            </w:r>
          </w:p>
        </w:tc>
      </w:tr>
      <w:tr w:rsidR="00A03C6C" w:rsidRPr="007D687F" w:rsidTr="00B42CCF">
        <w:trPr>
          <w:trHeight w:val="521"/>
        </w:trPr>
        <w:tc>
          <w:tcPr>
            <w:tcW w:w="736" w:type="dxa"/>
            <w:tcBorders>
              <w:top w:val="single" w:sz="6" w:space="0" w:color="auto"/>
              <w:left w:val="single" w:sz="6" w:space="0" w:color="auto"/>
              <w:bottom w:val="single" w:sz="6" w:space="0" w:color="auto"/>
              <w:right w:val="single" w:sz="6" w:space="0" w:color="auto"/>
            </w:tcBorders>
            <w:vAlign w:val="center"/>
          </w:tcPr>
          <w:p w:rsidR="00A03C6C" w:rsidRPr="007D687F" w:rsidRDefault="00A03C6C" w:rsidP="00B42CCF">
            <w:pPr>
              <w:spacing w:line="276" w:lineRule="auto"/>
              <w:ind w:firstLine="0"/>
              <w:jc w:val="center"/>
              <w:rPr>
                <w:b/>
                <w:szCs w:val="18"/>
                <w:lang w:val="ka-GE"/>
              </w:rPr>
            </w:pPr>
            <w:r w:rsidRPr="007D687F">
              <w:rPr>
                <w:b/>
                <w:szCs w:val="18"/>
                <w:lang w:val="ka-GE"/>
              </w:rPr>
              <w:lastRenderedPageBreak/>
              <w:t>4.</w:t>
            </w:r>
          </w:p>
        </w:tc>
        <w:tc>
          <w:tcPr>
            <w:tcW w:w="2564" w:type="dxa"/>
            <w:tcBorders>
              <w:top w:val="single" w:sz="6" w:space="0" w:color="auto"/>
              <w:left w:val="single" w:sz="6" w:space="0" w:color="auto"/>
              <w:bottom w:val="single" w:sz="6" w:space="0" w:color="auto"/>
              <w:right w:val="single" w:sz="6" w:space="0" w:color="auto"/>
            </w:tcBorders>
            <w:vAlign w:val="center"/>
          </w:tcPr>
          <w:p w:rsidR="00A03C6C" w:rsidRPr="007D687F" w:rsidRDefault="00A03C6C" w:rsidP="00B42CCF">
            <w:pPr>
              <w:spacing w:line="276" w:lineRule="auto"/>
              <w:ind w:firstLine="0"/>
              <w:jc w:val="left"/>
              <w:rPr>
                <w:b/>
                <w:szCs w:val="18"/>
              </w:rPr>
            </w:pPr>
            <w:r w:rsidRPr="007D687F">
              <w:rPr>
                <w:rFonts w:cs="Calibri"/>
                <w:b/>
                <w:bCs/>
                <w:szCs w:val="18"/>
                <w:lang w:val="ka-GE"/>
              </w:rPr>
              <w:t>ქვე</w:t>
            </w:r>
            <w:r w:rsidRPr="007D687F">
              <w:rPr>
                <w:rFonts w:cs="Calibri"/>
                <w:b/>
                <w:bCs/>
                <w:szCs w:val="18"/>
              </w:rPr>
              <w:t>პროგრამის მიზანი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40" w:lineRule="auto"/>
              <w:ind w:firstLine="0"/>
              <w:rPr>
                <w:rFonts w:cs="Calibri"/>
                <w:color w:val="000000"/>
                <w:szCs w:val="18"/>
              </w:rPr>
            </w:pPr>
            <w:r w:rsidRPr="00526342">
              <w:rPr>
                <w:rFonts w:cs="Calibri"/>
                <w:color w:val="000000"/>
                <w:szCs w:val="18"/>
              </w:rPr>
              <w:t>ბენეფიციართა დახმარება</w:t>
            </w:r>
          </w:p>
        </w:tc>
      </w:tr>
      <w:tr w:rsidR="00A03C6C" w:rsidRPr="007D687F" w:rsidTr="00B42CCF">
        <w:trPr>
          <w:trHeight w:val="528"/>
        </w:trPr>
        <w:tc>
          <w:tcPr>
            <w:tcW w:w="736" w:type="dxa"/>
            <w:vMerge w:val="restart"/>
            <w:tcBorders>
              <w:top w:val="single" w:sz="6" w:space="0" w:color="auto"/>
              <w:left w:val="single" w:sz="6" w:space="0" w:color="auto"/>
              <w:right w:val="single" w:sz="6" w:space="0" w:color="auto"/>
            </w:tcBorders>
            <w:vAlign w:val="center"/>
          </w:tcPr>
          <w:p w:rsidR="00A03C6C" w:rsidRPr="007D687F" w:rsidRDefault="00A03C6C" w:rsidP="00B42CCF">
            <w:pPr>
              <w:spacing w:line="276" w:lineRule="auto"/>
              <w:ind w:firstLine="0"/>
              <w:jc w:val="center"/>
              <w:rPr>
                <w:b/>
                <w:szCs w:val="18"/>
                <w:lang w:val="ka-GE"/>
              </w:rPr>
            </w:pPr>
            <w:r w:rsidRPr="007D687F">
              <w:rPr>
                <w:b/>
                <w:szCs w:val="18"/>
                <w:lang w:val="ka-GE"/>
              </w:rPr>
              <w:t>5.</w:t>
            </w:r>
          </w:p>
        </w:tc>
        <w:tc>
          <w:tcPr>
            <w:tcW w:w="2564" w:type="dxa"/>
            <w:vMerge w:val="restart"/>
            <w:tcBorders>
              <w:top w:val="single" w:sz="6" w:space="0" w:color="auto"/>
              <w:left w:val="single" w:sz="6" w:space="0" w:color="auto"/>
              <w:right w:val="single" w:sz="6" w:space="0" w:color="auto"/>
            </w:tcBorders>
            <w:vAlign w:val="center"/>
          </w:tcPr>
          <w:p w:rsidR="00A03C6C" w:rsidRPr="007D687F" w:rsidRDefault="00A03C6C" w:rsidP="00B42CCF">
            <w:pPr>
              <w:spacing w:line="276" w:lineRule="auto"/>
              <w:ind w:firstLine="0"/>
              <w:jc w:val="left"/>
              <w:rPr>
                <w:rFonts w:cs="Calibri"/>
                <w:b/>
                <w:bCs/>
                <w:szCs w:val="18"/>
                <w:lang w:val="ka-GE"/>
              </w:rPr>
            </w:pPr>
            <w:r w:rsidRPr="007D687F">
              <w:rPr>
                <w:rFonts w:cs="Calibri"/>
                <w:b/>
                <w:bCs/>
                <w:szCs w:val="18"/>
                <w:lang w:val="ka-GE"/>
              </w:rPr>
              <w:t>ქვეპროგრამის ღონისძიებები</w:t>
            </w: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40" w:lineRule="auto"/>
              <w:ind w:firstLine="0"/>
              <w:jc w:val="center"/>
              <w:rPr>
                <w:rFonts w:cs="Calibri"/>
                <w:color w:val="000000"/>
                <w:szCs w:val="18"/>
              </w:rPr>
            </w:pPr>
            <w:r w:rsidRPr="00526342">
              <w:rPr>
                <w:rFonts w:cs="Calibri"/>
                <w:color w:val="000000"/>
                <w:szCs w:val="18"/>
              </w:rPr>
              <w:t xml:space="preserve">ქალაქ ქუთაისში რეგისტრირებული „ბავშვთა ადრეული განვითარებისა“ და „დღის ცენტრის“ მომსახურებით მოსარგებლე შეზღუდული შესაძლებლობის სტატუსის მქონე ბავშვთა დახმარება ჰიგიენური საფენებით </w:t>
            </w:r>
          </w:p>
        </w:tc>
        <w:tc>
          <w:tcPr>
            <w:tcW w:w="1937" w:type="dxa"/>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40" w:lineRule="auto"/>
              <w:ind w:firstLine="0"/>
              <w:jc w:val="center"/>
              <w:rPr>
                <w:rFonts w:cs="Calibri"/>
                <w:color w:val="000000"/>
                <w:szCs w:val="18"/>
              </w:rPr>
            </w:pPr>
            <w:r w:rsidRPr="00526342">
              <w:rPr>
                <w:rFonts w:cs="Calibri"/>
                <w:color w:val="000000"/>
                <w:szCs w:val="18"/>
              </w:rPr>
              <w:t>50.0</w:t>
            </w:r>
          </w:p>
        </w:tc>
      </w:tr>
      <w:tr w:rsidR="00A03C6C" w:rsidRPr="007D687F" w:rsidTr="00B42CCF">
        <w:trPr>
          <w:trHeight w:val="528"/>
        </w:trPr>
        <w:tc>
          <w:tcPr>
            <w:tcW w:w="736" w:type="dxa"/>
            <w:vMerge/>
            <w:tcBorders>
              <w:left w:val="single" w:sz="6" w:space="0" w:color="auto"/>
              <w:bottom w:val="single" w:sz="6" w:space="0" w:color="auto"/>
              <w:right w:val="single" w:sz="6" w:space="0" w:color="auto"/>
            </w:tcBorders>
            <w:vAlign w:val="center"/>
          </w:tcPr>
          <w:p w:rsidR="00A03C6C" w:rsidRPr="007D687F" w:rsidRDefault="00A03C6C" w:rsidP="00B42CCF">
            <w:pPr>
              <w:spacing w:line="276" w:lineRule="auto"/>
              <w:ind w:firstLine="0"/>
              <w:jc w:val="center"/>
              <w:rPr>
                <w:b/>
                <w:szCs w:val="18"/>
                <w:lang w:val="ka-GE"/>
              </w:rPr>
            </w:pPr>
          </w:p>
        </w:tc>
        <w:tc>
          <w:tcPr>
            <w:tcW w:w="2564" w:type="dxa"/>
            <w:vMerge/>
            <w:tcBorders>
              <w:left w:val="single" w:sz="6" w:space="0" w:color="auto"/>
              <w:bottom w:val="single" w:sz="6" w:space="0" w:color="auto"/>
              <w:right w:val="single" w:sz="6" w:space="0" w:color="auto"/>
            </w:tcBorders>
            <w:vAlign w:val="center"/>
          </w:tcPr>
          <w:p w:rsidR="00A03C6C" w:rsidRPr="007D687F" w:rsidRDefault="00A03C6C" w:rsidP="00B42CCF">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40" w:lineRule="auto"/>
              <w:ind w:firstLine="0"/>
              <w:jc w:val="center"/>
              <w:rPr>
                <w:rFonts w:cs="Calibri"/>
                <w:color w:val="000000"/>
                <w:szCs w:val="18"/>
              </w:rPr>
            </w:pPr>
            <w:r w:rsidRPr="00526342">
              <w:rPr>
                <w:rFonts w:cs="Calibri"/>
                <w:color w:val="000000"/>
                <w:szCs w:val="18"/>
              </w:rPr>
              <w:t xml:space="preserve">ქალაქ ქუთაისში რეგისტრირებული „ბავშვთა ადრეული განვითარების“ და „დღის ცენტრის“ მომსახურებით მოსარგებლე შეზღუდული შესაძლებლობის სტატუსის მქონე ბავშვთა დახმარება სველი სალფეთქებით </w:t>
            </w:r>
          </w:p>
        </w:tc>
        <w:tc>
          <w:tcPr>
            <w:tcW w:w="1937" w:type="dxa"/>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40" w:lineRule="auto"/>
              <w:ind w:firstLine="0"/>
              <w:jc w:val="center"/>
              <w:rPr>
                <w:rFonts w:cs="Calibri"/>
                <w:color w:val="000000"/>
                <w:szCs w:val="18"/>
              </w:rPr>
            </w:pPr>
            <w:r w:rsidRPr="00526342">
              <w:rPr>
                <w:rFonts w:cs="Calibri"/>
                <w:color w:val="000000"/>
                <w:szCs w:val="18"/>
              </w:rPr>
              <w:t>10.0</w:t>
            </w:r>
          </w:p>
        </w:tc>
      </w:tr>
      <w:tr w:rsidR="00A03C6C" w:rsidRPr="007D687F" w:rsidTr="00B42CCF">
        <w:trPr>
          <w:trHeight w:val="522"/>
        </w:trPr>
        <w:tc>
          <w:tcPr>
            <w:tcW w:w="736" w:type="dxa"/>
            <w:tcBorders>
              <w:top w:val="single" w:sz="6" w:space="0" w:color="auto"/>
              <w:left w:val="single" w:sz="6" w:space="0" w:color="auto"/>
              <w:bottom w:val="single" w:sz="6" w:space="0" w:color="auto"/>
              <w:right w:val="single" w:sz="6" w:space="0" w:color="auto"/>
            </w:tcBorders>
            <w:vAlign w:val="center"/>
          </w:tcPr>
          <w:p w:rsidR="00A03C6C" w:rsidRPr="007D687F" w:rsidRDefault="00A03C6C" w:rsidP="00B42CCF">
            <w:pPr>
              <w:spacing w:line="276" w:lineRule="auto"/>
              <w:ind w:firstLine="0"/>
              <w:jc w:val="center"/>
              <w:rPr>
                <w:b/>
                <w:szCs w:val="18"/>
                <w:lang w:val="ka-GE"/>
              </w:rPr>
            </w:pPr>
            <w:r w:rsidRPr="007D687F">
              <w:rPr>
                <w:b/>
                <w:szCs w:val="18"/>
                <w:lang w:val="ka-GE"/>
              </w:rPr>
              <w:t>6.</w:t>
            </w:r>
          </w:p>
        </w:tc>
        <w:tc>
          <w:tcPr>
            <w:tcW w:w="2564" w:type="dxa"/>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40" w:lineRule="auto"/>
              <w:ind w:firstLine="0"/>
              <w:jc w:val="left"/>
              <w:rPr>
                <w:rFonts w:cs="Calibri"/>
                <w:b/>
                <w:bCs/>
                <w:color w:val="000000"/>
                <w:szCs w:val="18"/>
              </w:rPr>
            </w:pPr>
            <w:r w:rsidRPr="00526342">
              <w:rPr>
                <w:rFonts w:cs="Calibri"/>
                <w:b/>
                <w:bCs/>
                <w:color w:val="000000"/>
                <w:szCs w:val="18"/>
              </w:rPr>
              <w:t>მოსალოდნელი შუალედური შედეგი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40" w:lineRule="auto"/>
              <w:ind w:firstLine="0"/>
              <w:rPr>
                <w:rFonts w:cs="Calibri"/>
                <w:color w:val="000000"/>
                <w:szCs w:val="18"/>
              </w:rPr>
            </w:pPr>
            <w:r w:rsidRPr="00526342">
              <w:rPr>
                <w:rFonts w:cs="Calibri"/>
                <w:color w:val="000000"/>
                <w:szCs w:val="18"/>
              </w:rPr>
              <w:t>.</w:t>
            </w:r>
          </w:p>
        </w:tc>
      </w:tr>
      <w:tr w:rsidR="00A03C6C" w:rsidRPr="007D687F" w:rsidTr="00B42CCF">
        <w:trPr>
          <w:trHeight w:val="628"/>
        </w:trPr>
        <w:tc>
          <w:tcPr>
            <w:tcW w:w="736" w:type="dxa"/>
            <w:vMerge w:val="restart"/>
            <w:tcBorders>
              <w:top w:val="single" w:sz="6" w:space="0" w:color="auto"/>
              <w:left w:val="single" w:sz="6" w:space="0" w:color="auto"/>
              <w:bottom w:val="single" w:sz="6" w:space="0" w:color="auto"/>
              <w:right w:val="single" w:sz="6" w:space="0" w:color="auto"/>
            </w:tcBorders>
            <w:vAlign w:val="center"/>
          </w:tcPr>
          <w:p w:rsidR="00A03C6C" w:rsidRPr="007D687F" w:rsidRDefault="00A03C6C" w:rsidP="00B42CCF">
            <w:pPr>
              <w:spacing w:line="276" w:lineRule="auto"/>
              <w:ind w:firstLine="0"/>
              <w:jc w:val="center"/>
              <w:rPr>
                <w:b/>
                <w:szCs w:val="18"/>
                <w:lang w:val="ka-GE"/>
              </w:rPr>
            </w:pPr>
            <w:r w:rsidRPr="007D687F">
              <w:rPr>
                <w:b/>
                <w:szCs w:val="18"/>
                <w:lang w:val="ka-GE"/>
              </w:rPr>
              <w:t>7.</w:t>
            </w:r>
          </w:p>
        </w:tc>
        <w:tc>
          <w:tcPr>
            <w:tcW w:w="2564" w:type="dxa"/>
            <w:vMerge w:val="restart"/>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40" w:lineRule="auto"/>
              <w:ind w:firstLine="0"/>
              <w:jc w:val="left"/>
              <w:rPr>
                <w:rFonts w:cs="Calibri"/>
                <w:b/>
                <w:bCs/>
                <w:color w:val="000000"/>
                <w:szCs w:val="18"/>
              </w:rPr>
            </w:pPr>
            <w:r w:rsidRPr="00526342">
              <w:rPr>
                <w:rFonts w:cs="Calibri"/>
                <w:b/>
                <w:bCs/>
                <w:color w:val="000000"/>
                <w:szCs w:val="18"/>
              </w:rPr>
              <w:t>შუალედური შედეგის შეფასების ინდიკატორი</w:t>
            </w:r>
          </w:p>
        </w:tc>
        <w:tc>
          <w:tcPr>
            <w:tcW w:w="2210" w:type="dxa"/>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40" w:lineRule="auto"/>
              <w:ind w:firstLine="0"/>
              <w:jc w:val="center"/>
              <w:rPr>
                <w:rFonts w:cs="Calibri"/>
                <w:b/>
                <w:bCs/>
                <w:color w:val="000000"/>
                <w:szCs w:val="18"/>
              </w:rPr>
            </w:pPr>
            <w:r w:rsidRPr="00526342">
              <w:rPr>
                <w:rFonts w:cs="Calibri"/>
                <w:b/>
                <w:bCs/>
                <w:color w:val="000000"/>
                <w:szCs w:val="18"/>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40" w:lineRule="auto"/>
              <w:ind w:firstLine="0"/>
              <w:jc w:val="center"/>
              <w:rPr>
                <w:rFonts w:cs="Calibri"/>
                <w:b/>
                <w:bCs/>
                <w:color w:val="000000"/>
                <w:szCs w:val="18"/>
              </w:rPr>
            </w:pPr>
            <w:r w:rsidRPr="00526342">
              <w:rPr>
                <w:rFonts w:cs="Calibri"/>
                <w:b/>
                <w:bCs/>
                <w:color w:val="000000"/>
                <w:szCs w:val="18"/>
              </w:rPr>
              <w:t>საბაზისო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40" w:lineRule="auto"/>
              <w:ind w:firstLine="0"/>
              <w:jc w:val="center"/>
              <w:rPr>
                <w:rFonts w:cs="Calibri"/>
                <w:b/>
                <w:bCs/>
                <w:color w:val="000000"/>
                <w:szCs w:val="18"/>
              </w:rPr>
            </w:pPr>
            <w:r w:rsidRPr="00526342">
              <w:rPr>
                <w:rFonts w:cs="Calibri"/>
                <w:b/>
                <w:bCs/>
                <w:color w:val="000000"/>
                <w:szCs w:val="18"/>
              </w:rPr>
              <w:t>მიზნობრივი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40" w:lineRule="auto"/>
              <w:ind w:firstLine="0"/>
              <w:jc w:val="center"/>
              <w:rPr>
                <w:rFonts w:cs="Calibri"/>
                <w:b/>
                <w:bCs/>
                <w:color w:val="000000"/>
                <w:szCs w:val="18"/>
              </w:rPr>
            </w:pPr>
            <w:r w:rsidRPr="00526342">
              <w:rPr>
                <w:rFonts w:cs="Calibri"/>
                <w:b/>
                <w:bCs/>
                <w:color w:val="000000"/>
                <w:szCs w:val="18"/>
              </w:rPr>
              <w:t>შესაძლო რისკები</w:t>
            </w:r>
          </w:p>
        </w:tc>
      </w:tr>
      <w:tr w:rsidR="00A03C6C" w:rsidRPr="007D687F" w:rsidTr="00B42CCF">
        <w:trPr>
          <w:trHeight w:val="469"/>
        </w:trPr>
        <w:tc>
          <w:tcPr>
            <w:tcW w:w="736" w:type="dxa"/>
            <w:vMerge/>
            <w:tcBorders>
              <w:top w:val="single" w:sz="6" w:space="0" w:color="auto"/>
            </w:tcBorders>
            <w:vAlign w:val="center"/>
          </w:tcPr>
          <w:p w:rsidR="00A03C6C" w:rsidRPr="007D687F" w:rsidRDefault="00A03C6C" w:rsidP="00B42CCF">
            <w:pPr>
              <w:spacing w:line="276" w:lineRule="auto"/>
              <w:ind w:firstLine="0"/>
              <w:jc w:val="center"/>
              <w:rPr>
                <w:b/>
                <w:szCs w:val="18"/>
                <w:lang w:val="ka-GE"/>
              </w:rPr>
            </w:pPr>
          </w:p>
        </w:tc>
        <w:tc>
          <w:tcPr>
            <w:tcW w:w="2564" w:type="dxa"/>
            <w:vMerge/>
            <w:tcBorders>
              <w:top w:val="single" w:sz="6" w:space="0" w:color="auto"/>
            </w:tcBorders>
            <w:vAlign w:val="center"/>
          </w:tcPr>
          <w:p w:rsidR="00A03C6C" w:rsidRPr="007D687F" w:rsidRDefault="00A03C6C" w:rsidP="00B42CCF">
            <w:pPr>
              <w:spacing w:line="276" w:lineRule="auto"/>
              <w:ind w:firstLine="0"/>
              <w:jc w:val="left"/>
              <w:rPr>
                <w:rFonts w:cs="Calibri"/>
                <w:b/>
                <w:bCs/>
                <w:szCs w:val="18"/>
              </w:rPr>
            </w:pPr>
          </w:p>
        </w:tc>
        <w:tc>
          <w:tcPr>
            <w:tcW w:w="2210" w:type="dxa"/>
            <w:tcBorders>
              <w:top w:val="single" w:sz="6" w:space="0" w:color="auto"/>
            </w:tcBorders>
            <w:vAlign w:val="center"/>
          </w:tcPr>
          <w:p w:rsidR="00A03C6C" w:rsidRPr="007D687F" w:rsidRDefault="00A03C6C" w:rsidP="00B42CCF">
            <w:pPr>
              <w:spacing w:line="276" w:lineRule="auto"/>
              <w:ind w:left="57" w:right="57" w:firstLine="0"/>
              <w:jc w:val="center"/>
              <w:rPr>
                <w:rFonts w:cs="Calibri"/>
                <w:color w:val="000000"/>
                <w:szCs w:val="18"/>
              </w:rPr>
            </w:pPr>
            <w:r w:rsidRPr="00526342">
              <w:rPr>
                <w:rFonts w:cs="Calibri"/>
                <w:color w:val="000000"/>
                <w:szCs w:val="18"/>
              </w:rPr>
              <w:t>მოსარგებლე ბენეფიცი</w:t>
            </w:r>
            <w:r w:rsidRPr="00526342">
              <w:rPr>
                <w:rFonts w:cs="Calibri"/>
                <w:color w:val="000000"/>
                <w:szCs w:val="18"/>
              </w:rPr>
              <w:softHyphen/>
              <w:t>ართა რაოდენობა</w:t>
            </w:r>
          </w:p>
        </w:tc>
        <w:tc>
          <w:tcPr>
            <w:tcW w:w="1767" w:type="dxa"/>
            <w:tcBorders>
              <w:top w:val="single" w:sz="6" w:space="0" w:color="auto"/>
            </w:tcBorders>
            <w:vAlign w:val="center"/>
          </w:tcPr>
          <w:p w:rsidR="00A03C6C" w:rsidRPr="007D687F" w:rsidRDefault="00A03C6C" w:rsidP="00B42CCF">
            <w:pPr>
              <w:spacing w:line="276" w:lineRule="auto"/>
              <w:ind w:left="57" w:right="57" w:firstLine="0"/>
              <w:jc w:val="center"/>
              <w:rPr>
                <w:rFonts w:cs="Calibri"/>
                <w:color w:val="000000"/>
                <w:szCs w:val="18"/>
              </w:rPr>
            </w:pPr>
            <w:r w:rsidRPr="00526342">
              <w:rPr>
                <w:rFonts w:cs="Calibri"/>
                <w:color w:val="000000"/>
                <w:szCs w:val="18"/>
              </w:rPr>
              <w:t>102</w:t>
            </w:r>
          </w:p>
        </w:tc>
        <w:tc>
          <w:tcPr>
            <w:tcW w:w="1676" w:type="dxa"/>
            <w:tcBorders>
              <w:top w:val="single" w:sz="6" w:space="0" w:color="auto"/>
            </w:tcBorders>
            <w:vAlign w:val="center"/>
          </w:tcPr>
          <w:p w:rsidR="00A03C6C" w:rsidRPr="007D687F" w:rsidRDefault="00A03C6C" w:rsidP="00B42CCF">
            <w:pPr>
              <w:spacing w:line="276" w:lineRule="auto"/>
              <w:ind w:left="57" w:right="57" w:firstLine="0"/>
              <w:jc w:val="center"/>
              <w:rPr>
                <w:rFonts w:cs="Calibri"/>
                <w:color w:val="000000"/>
                <w:szCs w:val="18"/>
              </w:rPr>
            </w:pPr>
            <w:r w:rsidRPr="00526342">
              <w:rPr>
                <w:rFonts w:cs="Calibri"/>
                <w:color w:val="000000"/>
                <w:szCs w:val="18"/>
              </w:rPr>
              <w:t>120</w:t>
            </w:r>
          </w:p>
        </w:tc>
        <w:tc>
          <w:tcPr>
            <w:tcW w:w="1937" w:type="dxa"/>
            <w:tcBorders>
              <w:top w:val="single" w:sz="6" w:space="0" w:color="auto"/>
            </w:tcBorders>
            <w:vAlign w:val="center"/>
          </w:tcPr>
          <w:p w:rsidR="00A03C6C" w:rsidRPr="007D687F" w:rsidRDefault="00A03C6C" w:rsidP="00B42CCF">
            <w:pPr>
              <w:spacing w:line="276" w:lineRule="auto"/>
              <w:ind w:firstLine="0"/>
              <w:jc w:val="center"/>
              <w:rPr>
                <w:szCs w:val="18"/>
              </w:rPr>
            </w:pPr>
            <w:r w:rsidRPr="00526342">
              <w:rPr>
                <w:rFonts w:cs="Calibri"/>
                <w:color w:val="000000"/>
                <w:szCs w:val="18"/>
              </w:rPr>
              <w:t>არამომართ</w:t>
            </w:r>
            <w:r w:rsidRPr="00526342">
              <w:rPr>
                <w:rFonts w:cs="Calibri"/>
                <w:color w:val="000000"/>
                <w:szCs w:val="18"/>
              </w:rPr>
              <w:softHyphen/>
              <w:t>ვიანობა</w:t>
            </w:r>
          </w:p>
        </w:tc>
      </w:tr>
    </w:tbl>
    <w:p w:rsidR="00A03C6C" w:rsidRDefault="00A03C6C" w:rsidP="00622154">
      <w:pPr>
        <w:spacing w:before="240" w:line="480" w:lineRule="auto"/>
        <w:rPr>
          <w:rFonts w:cs="Calibri"/>
          <w:b/>
          <w:bCs/>
          <w:color w:val="000000"/>
          <w:szCs w:val="18"/>
        </w:rPr>
      </w:pPr>
      <w:r w:rsidRPr="00526342">
        <w:rPr>
          <w:rFonts w:cs="Calibri"/>
          <w:b/>
          <w:bCs/>
          <w:szCs w:val="18"/>
        </w:rPr>
        <w:t>ბ.თ) ქვეპროგრამა: უფასო მგზავრობა (პროგრამული კოდი 06 02 08)</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A03C6C" w:rsidRPr="007D687F" w:rsidTr="00B42CCF">
        <w:trPr>
          <w:trHeight w:val="533"/>
        </w:trPr>
        <w:tc>
          <w:tcPr>
            <w:tcW w:w="736" w:type="dxa"/>
            <w:tcBorders>
              <w:top w:val="single" w:sz="6" w:space="0" w:color="auto"/>
              <w:left w:val="single" w:sz="6" w:space="0" w:color="auto"/>
              <w:bottom w:val="single" w:sz="6" w:space="0" w:color="auto"/>
              <w:right w:val="single" w:sz="6" w:space="0" w:color="auto"/>
            </w:tcBorders>
            <w:vAlign w:val="center"/>
          </w:tcPr>
          <w:p w:rsidR="00A03C6C" w:rsidRPr="007D687F" w:rsidRDefault="00A03C6C" w:rsidP="00B42CCF">
            <w:pPr>
              <w:spacing w:line="276" w:lineRule="auto"/>
              <w:ind w:firstLine="0"/>
              <w:jc w:val="center"/>
              <w:rPr>
                <w:b/>
                <w:szCs w:val="18"/>
                <w:lang w:val="ka-GE"/>
              </w:rPr>
            </w:pPr>
            <w:r w:rsidRPr="007D687F">
              <w:rPr>
                <w:b/>
                <w:szCs w:val="18"/>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A03C6C" w:rsidRPr="007D687F" w:rsidRDefault="00A03C6C" w:rsidP="00B42CCF">
            <w:pPr>
              <w:spacing w:line="276" w:lineRule="auto"/>
              <w:ind w:firstLine="0"/>
              <w:jc w:val="left"/>
              <w:rPr>
                <w:b/>
                <w:szCs w:val="18"/>
              </w:rPr>
            </w:pPr>
            <w:r w:rsidRPr="007D687F">
              <w:rPr>
                <w:rFonts w:cs="Calibri"/>
                <w:b/>
                <w:bCs/>
                <w:szCs w:val="18"/>
                <w:lang w:val="ka-GE"/>
              </w:rPr>
              <w:t>ქვე</w:t>
            </w:r>
            <w:r w:rsidRPr="007D687F">
              <w:rPr>
                <w:rFonts w:cs="Calibri"/>
                <w:b/>
                <w:bCs/>
                <w:szCs w:val="18"/>
              </w:rPr>
              <w:t>პროგრამის განმახორციელებელი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40" w:lineRule="auto"/>
              <w:ind w:firstLine="0"/>
              <w:jc w:val="center"/>
              <w:rPr>
                <w:rFonts w:cs="Calibri"/>
                <w:color w:val="000000"/>
                <w:szCs w:val="18"/>
              </w:rPr>
            </w:pPr>
            <w:r w:rsidRPr="00526342">
              <w:rPr>
                <w:rFonts w:cs="Calibri"/>
                <w:color w:val="000000"/>
                <w:szCs w:val="18"/>
              </w:rPr>
              <w:t xml:space="preserve">ქალაქ ქუთაისის მუნიციპალიტეტის მერიის პირველადი სტრუქტურული ერთეული </w:t>
            </w:r>
            <w:r w:rsidR="005A368A">
              <w:rPr>
                <w:rFonts w:cs="Calibri"/>
                <w:color w:val="000000"/>
                <w:szCs w:val="18"/>
              </w:rPr>
              <w:t>–</w:t>
            </w:r>
            <w:r w:rsidRPr="00526342">
              <w:rPr>
                <w:rFonts w:cs="Calibri"/>
                <w:color w:val="000000"/>
                <w:szCs w:val="18"/>
              </w:rPr>
              <w:t xml:space="preserve"> სოციალურ საკითხთა სამსახური</w:t>
            </w:r>
          </w:p>
        </w:tc>
      </w:tr>
      <w:tr w:rsidR="00A03C6C" w:rsidRPr="007D687F" w:rsidTr="00B42CCF">
        <w:trPr>
          <w:trHeight w:val="455"/>
        </w:trPr>
        <w:tc>
          <w:tcPr>
            <w:tcW w:w="736" w:type="dxa"/>
            <w:tcBorders>
              <w:top w:val="single" w:sz="6" w:space="0" w:color="auto"/>
              <w:left w:val="single" w:sz="6" w:space="0" w:color="auto"/>
              <w:bottom w:val="single" w:sz="6" w:space="0" w:color="auto"/>
              <w:right w:val="single" w:sz="6" w:space="0" w:color="auto"/>
            </w:tcBorders>
            <w:vAlign w:val="center"/>
          </w:tcPr>
          <w:p w:rsidR="00A03C6C" w:rsidRPr="007D687F" w:rsidRDefault="00A03C6C" w:rsidP="00B42CCF">
            <w:pPr>
              <w:spacing w:line="276" w:lineRule="auto"/>
              <w:ind w:firstLine="0"/>
              <w:jc w:val="center"/>
              <w:rPr>
                <w:b/>
                <w:szCs w:val="18"/>
                <w:lang w:val="ka-GE"/>
              </w:rPr>
            </w:pPr>
            <w:r w:rsidRPr="007D687F">
              <w:rPr>
                <w:b/>
                <w:szCs w:val="18"/>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A03C6C" w:rsidRPr="007D687F" w:rsidRDefault="00A03C6C" w:rsidP="00B42CCF">
            <w:pPr>
              <w:spacing w:line="276" w:lineRule="auto"/>
              <w:ind w:firstLine="0"/>
              <w:jc w:val="left"/>
              <w:rPr>
                <w:b/>
                <w:szCs w:val="18"/>
              </w:rPr>
            </w:pPr>
            <w:r w:rsidRPr="007D687F">
              <w:rPr>
                <w:rFonts w:cs="Calibri"/>
                <w:b/>
                <w:bCs/>
                <w:color w:val="000000"/>
                <w:szCs w:val="18"/>
                <w:lang w:val="ka-GE"/>
              </w:rPr>
              <w:t>ქვე</w:t>
            </w:r>
            <w:r w:rsidRPr="007D687F">
              <w:rPr>
                <w:rFonts w:cs="Calibri"/>
                <w:b/>
                <w:bCs/>
                <w:color w:val="000000"/>
                <w:szCs w:val="18"/>
              </w:rPr>
              <w:t>პროგრამის ბიუჯეტი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40" w:lineRule="auto"/>
              <w:ind w:firstLine="0"/>
              <w:jc w:val="center"/>
              <w:rPr>
                <w:rFonts w:cs="Calibri"/>
                <w:color w:val="000000"/>
                <w:szCs w:val="18"/>
              </w:rPr>
            </w:pPr>
            <w:r w:rsidRPr="00526342">
              <w:rPr>
                <w:rFonts w:cs="Calibri"/>
                <w:color w:val="000000"/>
                <w:szCs w:val="18"/>
              </w:rPr>
              <w:t>25.0</w:t>
            </w:r>
          </w:p>
        </w:tc>
      </w:tr>
      <w:tr w:rsidR="00A03C6C" w:rsidRPr="007D687F" w:rsidTr="00B42CCF">
        <w:trPr>
          <w:trHeight w:val="511"/>
        </w:trPr>
        <w:tc>
          <w:tcPr>
            <w:tcW w:w="736" w:type="dxa"/>
            <w:tcBorders>
              <w:top w:val="single" w:sz="6" w:space="0" w:color="auto"/>
              <w:left w:val="single" w:sz="6" w:space="0" w:color="auto"/>
              <w:bottom w:val="single" w:sz="6" w:space="0" w:color="auto"/>
              <w:right w:val="single" w:sz="6" w:space="0" w:color="auto"/>
            </w:tcBorders>
            <w:vAlign w:val="center"/>
          </w:tcPr>
          <w:p w:rsidR="00A03C6C" w:rsidRPr="007D687F" w:rsidRDefault="00A03C6C" w:rsidP="00B42CCF">
            <w:pPr>
              <w:spacing w:line="276" w:lineRule="auto"/>
              <w:ind w:firstLine="0"/>
              <w:jc w:val="center"/>
              <w:rPr>
                <w:b/>
                <w:szCs w:val="18"/>
                <w:lang w:val="ka-GE"/>
              </w:rPr>
            </w:pPr>
            <w:r w:rsidRPr="007D687F">
              <w:rPr>
                <w:b/>
                <w:szCs w:val="18"/>
                <w:lang w:val="ka-GE"/>
              </w:rPr>
              <w:t>3.</w:t>
            </w:r>
          </w:p>
        </w:tc>
        <w:tc>
          <w:tcPr>
            <w:tcW w:w="2564" w:type="dxa"/>
            <w:tcBorders>
              <w:top w:val="single" w:sz="6" w:space="0" w:color="auto"/>
              <w:left w:val="single" w:sz="6" w:space="0" w:color="auto"/>
              <w:bottom w:val="single" w:sz="6" w:space="0" w:color="auto"/>
              <w:right w:val="single" w:sz="6" w:space="0" w:color="auto"/>
            </w:tcBorders>
            <w:vAlign w:val="center"/>
          </w:tcPr>
          <w:p w:rsidR="00A03C6C" w:rsidRPr="007D687F" w:rsidRDefault="00A03C6C" w:rsidP="00B42CCF">
            <w:pPr>
              <w:spacing w:line="276" w:lineRule="auto"/>
              <w:ind w:firstLine="0"/>
              <w:jc w:val="left"/>
              <w:rPr>
                <w:b/>
                <w:szCs w:val="18"/>
              </w:rPr>
            </w:pPr>
            <w:r w:rsidRPr="007D687F">
              <w:rPr>
                <w:rFonts w:cs="Calibri"/>
                <w:b/>
                <w:bCs/>
                <w:szCs w:val="18"/>
                <w:lang w:val="ka-GE"/>
              </w:rPr>
              <w:t>ქვე</w:t>
            </w:r>
            <w:r w:rsidRPr="007D687F">
              <w:rPr>
                <w:rFonts w:cs="Calibri"/>
                <w:b/>
                <w:bCs/>
                <w:szCs w:val="18"/>
              </w:rPr>
              <w:t>პროგრამის აღწერა</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40" w:lineRule="auto"/>
              <w:ind w:firstLine="0"/>
              <w:rPr>
                <w:rFonts w:cs="Calibri"/>
                <w:color w:val="000000"/>
                <w:szCs w:val="18"/>
              </w:rPr>
            </w:pPr>
            <w:r w:rsidRPr="00526342">
              <w:rPr>
                <w:rFonts w:cs="Calibri"/>
                <w:color w:val="000000"/>
                <w:szCs w:val="18"/>
              </w:rPr>
              <w:t>ქვეპროგრამის მიზანია საქალაქო ტრანსპორტით, ავტობუსით: №1 წრიული (მარცხენა), №1 წრიული (მარჯვენა), №4; №5; №10; №19; №20; №22; №25; №31 – სარგებლობის უზრუნველყოფა შემდეგი კატეგორიის პირებისათვის: ააიპ „ქალაქ ქუთაისის მადლიერების სახლის“ ბენეფიციარები, მეორე მსოფლიო ომის ვეტერანები (ომისა და სამხედრო ძალების ვეტერანის მოწმობის კოდი: 100, 111, 112, 113), საქართველოს ტერიტორიული მთლიანობისათვის ომში მონაწილეობის შედეგად შშმ პირები (კოდი: 311, 312, 313), საქართველოს ტერიტორიული მთლიანობისათვის მიმდინარე საბრძოლო მოქმედებებში დაღუპულის ოჯახის წევრები (კოდი: 501), „წითელი ჯვრის“ კლუბების ხანდაზმული პენსიონრები (100 ბენეფიციარი), „მრავალშვილიანი ოჯახების დახმარების“ პროგრამით მოსარგებლე დედები, მკვეთრად შეზღუდული შესაძლებლობის სტატუსის მქონე პირები</w:t>
            </w:r>
            <w:r w:rsidR="00F66E49">
              <w:rPr>
                <w:rFonts w:cs="Calibri"/>
                <w:color w:val="000000"/>
                <w:szCs w:val="18"/>
              </w:rPr>
              <w:t>, „SOS</w:t>
            </w:r>
            <w:r w:rsidRPr="00526342">
              <w:rPr>
                <w:rFonts w:cs="Calibri"/>
                <w:color w:val="000000"/>
                <w:szCs w:val="18"/>
              </w:rPr>
              <w:t xml:space="preserve"> ბავშვთა სოფლის</w:t>
            </w:r>
            <w:r w:rsidR="00F66E49">
              <w:rPr>
                <w:rFonts w:cs="Calibri"/>
                <w:color w:val="000000"/>
                <w:szCs w:val="18"/>
                <w:lang w:val="ka-GE"/>
              </w:rPr>
              <w:t>“</w:t>
            </w:r>
            <w:r w:rsidRPr="00526342">
              <w:rPr>
                <w:rFonts w:cs="Calibri"/>
                <w:color w:val="000000"/>
                <w:szCs w:val="18"/>
              </w:rPr>
              <w:t xml:space="preserve"> ბენეფიციარები, სტუდენტური ოჯახები (ცოლი და ქმარი, ორთავე სტუდენტი) და ოჯახში ძალადობის მსხვერპლთა მომსახურების დაწესებულების (თავშესაფრის) ქალაქ ქუთაისში რეგისტრირებული/მცხოვრები ბენეფიციარები. სულ 1000 პირი. ქვეპროგრამით სარგებლობა მოხდება სამგზავრო მოწმობებისა და ბილეთების გამოყენებით, ბილეთის ფასი 40 თეთრი. ბილეთის გამოყენება შეიძლება სამგზავრო მოწმობასთან ერთად. ქვეპროგრამით ისარგებლებენ ქალაქ ქუთაისში რეგისტრირებული (მცხოვრები) პირები. სამგზავრო მოწმობის მისაღებად საჭიროა ფოტოსურათის, პირადობის მოწმობისა და კატეგორიის მიმანიშნებელი დოკუმენტის წარმოდგენა. ეკონომიის ხარჯზე, შესაძლებელია დამატებითი კატეგორიის კონტიგენტისა და განსაკუთრებული შემთხვევების მომსახურება სამსახურის გადაწყვეტილებით. თითოეულ ბენეფიციარებზე გაიცემა თვეში 60 (სამოცი) ბილეთი (ბილეთის მისაღებად აუცილებელია ბენეფიციარმა წარმოად¬გინოს უფასო მგზავრობის მოწმობა). ქვეპროგრამაზე მომსახურე გადამზიდავებისათვის თანხის ანაზღაურება მოხდება ქალაქ ქუთაისის მუნიციპალიტეტის მერიის ეკონომიკური განვითარების, ადგილობრივი </w:t>
            </w:r>
            <w:r w:rsidRPr="00526342">
              <w:rPr>
                <w:rFonts w:cs="Calibri"/>
                <w:color w:val="000000"/>
                <w:szCs w:val="18"/>
              </w:rPr>
              <w:lastRenderedPageBreak/>
              <w:t>თვითმმართველობის ქონებისა და ტრანსპორტის მართვის სამსახურის მიერ წარმოდგენილი გახარჯული ბილეთების რაოდენობის მიხედვით.</w:t>
            </w:r>
          </w:p>
        </w:tc>
      </w:tr>
      <w:tr w:rsidR="00A03C6C" w:rsidRPr="007D687F" w:rsidTr="00B42CCF">
        <w:trPr>
          <w:trHeight w:val="521"/>
        </w:trPr>
        <w:tc>
          <w:tcPr>
            <w:tcW w:w="736" w:type="dxa"/>
            <w:tcBorders>
              <w:top w:val="single" w:sz="6" w:space="0" w:color="auto"/>
              <w:left w:val="single" w:sz="6" w:space="0" w:color="auto"/>
              <w:bottom w:val="single" w:sz="6" w:space="0" w:color="auto"/>
              <w:right w:val="single" w:sz="6" w:space="0" w:color="auto"/>
            </w:tcBorders>
            <w:vAlign w:val="center"/>
          </w:tcPr>
          <w:p w:rsidR="00A03C6C" w:rsidRPr="007D687F" w:rsidRDefault="00A03C6C" w:rsidP="00B42CCF">
            <w:pPr>
              <w:spacing w:line="276" w:lineRule="auto"/>
              <w:ind w:firstLine="0"/>
              <w:jc w:val="center"/>
              <w:rPr>
                <w:b/>
                <w:szCs w:val="18"/>
                <w:lang w:val="ka-GE"/>
              </w:rPr>
            </w:pPr>
            <w:r w:rsidRPr="007D687F">
              <w:rPr>
                <w:b/>
                <w:szCs w:val="18"/>
                <w:lang w:val="ka-GE"/>
              </w:rPr>
              <w:lastRenderedPageBreak/>
              <w:t>4.</w:t>
            </w:r>
          </w:p>
        </w:tc>
        <w:tc>
          <w:tcPr>
            <w:tcW w:w="2564" w:type="dxa"/>
            <w:tcBorders>
              <w:top w:val="single" w:sz="6" w:space="0" w:color="auto"/>
              <w:left w:val="single" w:sz="6" w:space="0" w:color="auto"/>
              <w:bottom w:val="single" w:sz="6" w:space="0" w:color="auto"/>
              <w:right w:val="single" w:sz="6" w:space="0" w:color="auto"/>
            </w:tcBorders>
            <w:vAlign w:val="center"/>
          </w:tcPr>
          <w:p w:rsidR="00A03C6C" w:rsidRPr="007D687F" w:rsidRDefault="00A03C6C" w:rsidP="00B42CCF">
            <w:pPr>
              <w:spacing w:line="276" w:lineRule="auto"/>
              <w:ind w:firstLine="0"/>
              <w:jc w:val="left"/>
              <w:rPr>
                <w:b/>
                <w:szCs w:val="18"/>
              </w:rPr>
            </w:pPr>
            <w:r w:rsidRPr="007D687F">
              <w:rPr>
                <w:rFonts w:cs="Calibri"/>
                <w:b/>
                <w:bCs/>
                <w:szCs w:val="18"/>
                <w:lang w:val="ka-GE"/>
              </w:rPr>
              <w:t>ქვე</w:t>
            </w:r>
            <w:r w:rsidRPr="007D687F">
              <w:rPr>
                <w:rFonts w:cs="Calibri"/>
                <w:b/>
                <w:bCs/>
                <w:szCs w:val="18"/>
              </w:rPr>
              <w:t>პროგრამის მიზანი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40" w:lineRule="auto"/>
              <w:ind w:firstLine="0"/>
              <w:rPr>
                <w:rFonts w:cs="Calibri"/>
                <w:color w:val="000000"/>
                <w:szCs w:val="18"/>
              </w:rPr>
            </w:pPr>
            <w:r w:rsidRPr="00526342">
              <w:rPr>
                <w:rFonts w:cs="Calibri"/>
                <w:color w:val="000000"/>
                <w:szCs w:val="18"/>
              </w:rPr>
              <w:t>ქვეპროგრამით მოსარგებლე პირთა რეაბილიტაცია და მატერიალური მხარდაჭერა</w:t>
            </w:r>
          </w:p>
        </w:tc>
      </w:tr>
      <w:tr w:rsidR="00A03C6C" w:rsidRPr="007D687F" w:rsidTr="00B42CCF">
        <w:trPr>
          <w:trHeight w:val="528"/>
        </w:trPr>
        <w:tc>
          <w:tcPr>
            <w:tcW w:w="736" w:type="dxa"/>
            <w:tcBorders>
              <w:top w:val="single" w:sz="6" w:space="0" w:color="auto"/>
              <w:left w:val="single" w:sz="6" w:space="0" w:color="auto"/>
              <w:bottom w:val="single" w:sz="6" w:space="0" w:color="auto"/>
              <w:right w:val="single" w:sz="6" w:space="0" w:color="auto"/>
            </w:tcBorders>
            <w:vAlign w:val="center"/>
          </w:tcPr>
          <w:p w:rsidR="00A03C6C" w:rsidRPr="007D687F" w:rsidRDefault="00A03C6C" w:rsidP="00B42CCF">
            <w:pPr>
              <w:spacing w:line="276" w:lineRule="auto"/>
              <w:ind w:firstLine="0"/>
              <w:jc w:val="center"/>
              <w:rPr>
                <w:b/>
                <w:szCs w:val="18"/>
                <w:lang w:val="ka-GE"/>
              </w:rPr>
            </w:pPr>
            <w:r w:rsidRPr="007D687F">
              <w:rPr>
                <w:b/>
                <w:szCs w:val="18"/>
                <w:lang w:val="ka-GE"/>
              </w:rPr>
              <w:t>5.</w:t>
            </w:r>
          </w:p>
        </w:tc>
        <w:tc>
          <w:tcPr>
            <w:tcW w:w="2564" w:type="dxa"/>
            <w:tcBorders>
              <w:top w:val="single" w:sz="6" w:space="0" w:color="auto"/>
              <w:left w:val="single" w:sz="6" w:space="0" w:color="auto"/>
              <w:bottom w:val="single" w:sz="6" w:space="0" w:color="auto"/>
              <w:right w:val="single" w:sz="6" w:space="0" w:color="auto"/>
            </w:tcBorders>
            <w:vAlign w:val="center"/>
          </w:tcPr>
          <w:p w:rsidR="00A03C6C" w:rsidRPr="007D687F" w:rsidRDefault="00A03C6C" w:rsidP="00B42CCF">
            <w:pPr>
              <w:spacing w:line="276" w:lineRule="auto"/>
              <w:ind w:firstLine="0"/>
              <w:jc w:val="left"/>
              <w:rPr>
                <w:rFonts w:cs="Calibri"/>
                <w:b/>
                <w:bCs/>
                <w:szCs w:val="18"/>
                <w:lang w:val="ka-GE"/>
              </w:rPr>
            </w:pPr>
            <w:r w:rsidRPr="007D687F">
              <w:rPr>
                <w:rFonts w:cs="Calibri"/>
                <w:b/>
                <w:bCs/>
                <w:szCs w:val="18"/>
                <w:lang w:val="ka-GE"/>
              </w:rPr>
              <w:t>ქვეპროგრამის ღონისძიებები</w:t>
            </w: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40" w:lineRule="auto"/>
              <w:ind w:firstLine="0"/>
              <w:jc w:val="center"/>
              <w:rPr>
                <w:rFonts w:cs="Calibri"/>
                <w:color w:val="000000"/>
                <w:szCs w:val="18"/>
              </w:rPr>
            </w:pPr>
            <w:r w:rsidRPr="00526342">
              <w:rPr>
                <w:rFonts w:cs="Calibri"/>
                <w:color w:val="000000"/>
                <w:szCs w:val="18"/>
              </w:rPr>
              <w:t>მოსარგებლე პირთა კონტიგენტის (ბენეფიციართა) დადგენა. სამგზავრო მოწმობებისა და ბილეთების დამზადება, გაცემა, საქალაქო ტრანსპორტით სარგებლობა</w:t>
            </w:r>
          </w:p>
        </w:tc>
        <w:tc>
          <w:tcPr>
            <w:tcW w:w="1937" w:type="dxa"/>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40" w:lineRule="auto"/>
              <w:ind w:firstLine="0"/>
              <w:jc w:val="center"/>
              <w:rPr>
                <w:rFonts w:cs="Calibri"/>
                <w:color w:val="000000"/>
                <w:szCs w:val="18"/>
              </w:rPr>
            </w:pPr>
            <w:r w:rsidRPr="00526342">
              <w:rPr>
                <w:rFonts w:cs="Calibri"/>
                <w:color w:val="000000"/>
                <w:szCs w:val="18"/>
              </w:rPr>
              <w:t>25.0</w:t>
            </w:r>
          </w:p>
        </w:tc>
      </w:tr>
      <w:tr w:rsidR="00A03C6C" w:rsidRPr="007D687F" w:rsidTr="00B42CCF">
        <w:trPr>
          <w:trHeight w:val="522"/>
        </w:trPr>
        <w:tc>
          <w:tcPr>
            <w:tcW w:w="736" w:type="dxa"/>
            <w:tcBorders>
              <w:top w:val="single" w:sz="6" w:space="0" w:color="auto"/>
              <w:left w:val="single" w:sz="6" w:space="0" w:color="auto"/>
              <w:bottom w:val="single" w:sz="6" w:space="0" w:color="auto"/>
              <w:right w:val="single" w:sz="6" w:space="0" w:color="auto"/>
            </w:tcBorders>
            <w:vAlign w:val="center"/>
          </w:tcPr>
          <w:p w:rsidR="00A03C6C" w:rsidRPr="007D687F" w:rsidRDefault="00A03C6C" w:rsidP="00B42CCF">
            <w:pPr>
              <w:spacing w:line="276" w:lineRule="auto"/>
              <w:ind w:firstLine="0"/>
              <w:jc w:val="center"/>
              <w:rPr>
                <w:b/>
                <w:szCs w:val="18"/>
                <w:lang w:val="ka-GE"/>
              </w:rPr>
            </w:pPr>
            <w:r w:rsidRPr="007D687F">
              <w:rPr>
                <w:b/>
                <w:szCs w:val="18"/>
                <w:lang w:val="ka-GE"/>
              </w:rPr>
              <w:t>6.</w:t>
            </w:r>
          </w:p>
        </w:tc>
        <w:tc>
          <w:tcPr>
            <w:tcW w:w="2564" w:type="dxa"/>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40" w:lineRule="auto"/>
              <w:ind w:firstLine="0"/>
              <w:jc w:val="left"/>
              <w:rPr>
                <w:rFonts w:cs="Calibri"/>
                <w:b/>
                <w:bCs/>
                <w:color w:val="000000"/>
                <w:szCs w:val="18"/>
              </w:rPr>
            </w:pPr>
            <w:r w:rsidRPr="00526342">
              <w:rPr>
                <w:rFonts w:cs="Calibri"/>
                <w:b/>
                <w:bCs/>
                <w:color w:val="000000"/>
                <w:szCs w:val="18"/>
              </w:rPr>
              <w:t>მოსალოდნელი შუალედური შედეგი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40" w:lineRule="auto"/>
              <w:ind w:firstLine="0"/>
              <w:rPr>
                <w:rFonts w:cs="Calibri"/>
                <w:color w:val="000000"/>
                <w:szCs w:val="18"/>
              </w:rPr>
            </w:pPr>
            <w:r w:rsidRPr="00526342">
              <w:rPr>
                <w:rFonts w:cs="Calibri"/>
                <w:color w:val="000000"/>
                <w:szCs w:val="18"/>
              </w:rPr>
              <w:t>ბენეფიციართათვის ქვეპროგრამით გათვალისწინებული სერვისების მიწოდება</w:t>
            </w:r>
          </w:p>
        </w:tc>
      </w:tr>
      <w:tr w:rsidR="00A03C6C" w:rsidRPr="007D687F" w:rsidTr="00B42CCF">
        <w:trPr>
          <w:trHeight w:val="628"/>
        </w:trPr>
        <w:tc>
          <w:tcPr>
            <w:tcW w:w="736" w:type="dxa"/>
            <w:vMerge w:val="restart"/>
            <w:tcBorders>
              <w:top w:val="single" w:sz="6" w:space="0" w:color="auto"/>
              <w:left w:val="single" w:sz="6" w:space="0" w:color="auto"/>
              <w:bottom w:val="single" w:sz="6" w:space="0" w:color="auto"/>
              <w:right w:val="single" w:sz="6" w:space="0" w:color="auto"/>
            </w:tcBorders>
            <w:vAlign w:val="center"/>
          </w:tcPr>
          <w:p w:rsidR="00A03C6C" w:rsidRPr="007D687F" w:rsidRDefault="00A03C6C" w:rsidP="00B42CCF">
            <w:pPr>
              <w:spacing w:line="276" w:lineRule="auto"/>
              <w:ind w:firstLine="0"/>
              <w:jc w:val="center"/>
              <w:rPr>
                <w:b/>
                <w:szCs w:val="18"/>
                <w:lang w:val="ka-GE"/>
              </w:rPr>
            </w:pPr>
            <w:r w:rsidRPr="007D687F">
              <w:rPr>
                <w:b/>
                <w:szCs w:val="18"/>
                <w:lang w:val="ka-GE"/>
              </w:rPr>
              <w:t>7.</w:t>
            </w:r>
          </w:p>
        </w:tc>
        <w:tc>
          <w:tcPr>
            <w:tcW w:w="2564" w:type="dxa"/>
            <w:vMerge w:val="restart"/>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40" w:lineRule="auto"/>
              <w:ind w:firstLine="0"/>
              <w:jc w:val="left"/>
              <w:rPr>
                <w:rFonts w:cs="Calibri"/>
                <w:b/>
                <w:bCs/>
                <w:color w:val="000000"/>
                <w:szCs w:val="18"/>
              </w:rPr>
            </w:pPr>
            <w:r w:rsidRPr="00526342">
              <w:rPr>
                <w:rFonts w:cs="Calibri"/>
                <w:b/>
                <w:bCs/>
                <w:color w:val="000000"/>
                <w:szCs w:val="18"/>
              </w:rPr>
              <w:t>შუალედური შედეგის შეფასების ინდიკატორი</w:t>
            </w:r>
          </w:p>
        </w:tc>
        <w:tc>
          <w:tcPr>
            <w:tcW w:w="2210" w:type="dxa"/>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40" w:lineRule="auto"/>
              <w:ind w:firstLine="0"/>
              <w:jc w:val="center"/>
              <w:rPr>
                <w:rFonts w:cs="Calibri"/>
                <w:b/>
                <w:bCs/>
                <w:color w:val="000000"/>
                <w:szCs w:val="18"/>
              </w:rPr>
            </w:pPr>
            <w:r w:rsidRPr="00526342">
              <w:rPr>
                <w:rFonts w:cs="Calibri"/>
                <w:b/>
                <w:bCs/>
                <w:color w:val="000000"/>
                <w:szCs w:val="18"/>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40" w:lineRule="auto"/>
              <w:ind w:firstLine="0"/>
              <w:jc w:val="center"/>
              <w:rPr>
                <w:rFonts w:cs="Calibri"/>
                <w:b/>
                <w:bCs/>
                <w:color w:val="000000"/>
                <w:szCs w:val="18"/>
              </w:rPr>
            </w:pPr>
            <w:r w:rsidRPr="00526342">
              <w:rPr>
                <w:rFonts w:cs="Calibri"/>
                <w:b/>
                <w:bCs/>
                <w:color w:val="000000"/>
                <w:szCs w:val="18"/>
              </w:rPr>
              <w:t>საბაზისო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40" w:lineRule="auto"/>
              <w:ind w:firstLine="0"/>
              <w:jc w:val="center"/>
              <w:rPr>
                <w:rFonts w:cs="Calibri"/>
                <w:b/>
                <w:bCs/>
                <w:color w:val="000000"/>
                <w:szCs w:val="18"/>
              </w:rPr>
            </w:pPr>
            <w:r w:rsidRPr="00526342">
              <w:rPr>
                <w:rFonts w:cs="Calibri"/>
                <w:b/>
                <w:bCs/>
                <w:color w:val="000000"/>
                <w:szCs w:val="18"/>
              </w:rPr>
              <w:t>მიზნობრივი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40" w:lineRule="auto"/>
              <w:ind w:firstLine="0"/>
              <w:jc w:val="center"/>
              <w:rPr>
                <w:rFonts w:cs="Calibri"/>
                <w:b/>
                <w:bCs/>
                <w:color w:val="000000"/>
                <w:szCs w:val="18"/>
              </w:rPr>
            </w:pPr>
            <w:r w:rsidRPr="00526342">
              <w:rPr>
                <w:rFonts w:cs="Calibri"/>
                <w:b/>
                <w:bCs/>
                <w:color w:val="000000"/>
                <w:szCs w:val="18"/>
              </w:rPr>
              <w:t>შესაძლო რისკები</w:t>
            </w:r>
          </w:p>
        </w:tc>
      </w:tr>
      <w:tr w:rsidR="00A03C6C" w:rsidRPr="007D687F" w:rsidTr="00B42CCF">
        <w:trPr>
          <w:trHeight w:val="469"/>
        </w:trPr>
        <w:tc>
          <w:tcPr>
            <w:tcW w:w="736" w:type="dxa"/>
            <w:vMerge/>
            <w:tcBorders>
              <w:top w:val="single" w:sz="6" w:space="0" w:color="auto"/>
            </w:tcBorders>
            <w:vAlign w:val="center"/>
          </w:tcPr>
          <w:p w:rsidR="00A03C6C" w:rsidRPr="007D687F" w:rsidRDefault="00A03C6C" w:rsidP="00B42CCF">
            <w:pPr>
              <w:spacing w:line="276" w:lineRule="auto"/>
              <w:ind w:firstLine="0"/>
              <w:jc w:val="center"/>
              <w:rPr>
                <w:b/>
                <w:szCs w:val="18"/>
                <w:lang w:val="ka-GE"/>
              </w:rPr>
            </w:pPr>
          </w:p>
        </w:tc>
        <w:tc>
          <w:tcPr>
            <w:tcW w:w="2564" w:type="dxa"/>
            <w:vMerge/>
            <w:tcBorders>
              <w:top w:val="single" w:sz="6" w:space="0" w:color="auto"/>
            </w:tcBorders>
            <w:vAlign w:val="center"/>
          </w:tcPr>
          <w:p w:rsidR="00A03C6C" w:rsidRPr="007D687F" w:rsidRDefault="00A03C6C" w:rsidP="00B42CCF">
            <w:pPr>
              <w:spacing w:line="276" w:lineRule="auto"/>
              <w:ind w:firstLine="0"/>
              <w:jc w:val="left"/>
              <w:rPr>
                <w:rFonts w:cs="Calibri"/>
                <w:b/>
                <w:bCs/>
                <w:szCs w:val="18"/>
              </w:rPr>
            </w:pPr>
          </w:p>
        </w:tc>
        <w:tc>
          <w:tcPr>
            <w:tcW w:w="2210" w:type="dxa"/>
            <w:tcBorders>
              <w:top w:val="single" w:sz="6" w:space="0" w:color="auto"/>
            </w:tcBorders>
            <w:vAlign w:val="center"/>
          </w:tcPr>
          <w:p w:rsidR="00A03C6C" w:rsidRPr="007D687F" w:rsidRDefault="00A03C6C" w:rsidP="00B42CCF">
            <w:pPr>
              <w:spacing w:line="276" w:lineRule="auto"/>
              <w:ind w:left="57" w:right="57" w:firstLine="0"/>
              <w:jc w:val="center"/>
              <w:rPr>
                <w:rFonts w:cs="Calibri"/>
                <w:color w:val="000000"/>
                <w:szCs w:val="18"/>
              </w:rPr>
            </w:pPr>
            <w:r w:rsidRPr="00526342">
              <w:rPr>
                <w:rFonts w:cs="Calibri"/>
                <w:color w:val="000000"/>
                <w:szCs w:val="18"/>
              </w:rPr>
              <w:t>მოსარგებლე ბენეფიციართა რაოდენობა</w:t>
            </w:r>
          </w:p>
        </w:tc>
        <w:tc>
          <w:tcPr>
            <w:tcW w:w="1767" w:type="dxa"/>
            <w:tcBorders>
              <w:top w:val="single" w:sz="6" w:space="0" w:color="auto"/>
            </w:tcBorders>
            <w:vAlign w:val="center"/>
          </w:tcPr>
          <w:p w:rsidR="00A03C6C" w:rsidRPr="007D687F" w:rsidRDefault="00A03C6C" w:rsidP="00B42CCF">
            <w:pPr>
              <w:spacing w:line="276" w:lineRule="auto"/>
              <w:ind w:left="57" w:right="57" w:firstLine="0"/>
              <w:jc w:val="center"/>
              <w:rPr>
                <w:rFonts w:cs="Calibri"/>
                <w:color w:val="000000"/>
                <w:szCs w:val="18"/>
              </w:rPr>
            </w:pPr>
            <w:r w:rsidRPr="00526342">
              <w:rPr>
                <w:rFonts w:cs="Calibri"/>
                <w:color w:val="000000"/>
                <w:szCs w:val="18"/>
              </w:rPr>
              <w:t>840</w:t>
            </w:r>
          </w:p>
        </w:tc>
        <w:tc>
          <w:tcPr>
            <w:tcW w:w="1676" w:type="dxa"/>
            <w:tcBorders>
              <w:top w:val="single" w:sz="6" w:space="0" w:color="auto"/>
            </w:tcBorders>
            <w:vAlign w:val="center"/>
          </w:tcPr>
          <w:p w:rsidR="00A03C6C" w:rsidRPr="007D687F" w:rsidRDefault="00A03C6C" w:rsidP="00B42CCF">
            <w:pPr>
              <w:spacing w:line="276" w:lineRule="auto"/>
              <w:ind w:left="57" w:right="57" w:firstLine="0"/>
              <w:jc w:val="center"/>
              <w:rPr>
                <w:rFonts w:cs="Calibri"/>
                <w:color w:val="000000"/>
                <w:szCs w:val="18"/>
              </w:rPr>
            </w:pPr>
            <w:r w:rsidRPr="00526342">
              <w:rPr>
                <w:rFonts w:cs="Calibri"/>
                <w:color w:val="000000"/>
                <w:szCs w:val="18"/>
              </w:rPr>
              <w:t>1000</w:t>
            </w:r>
          </w:p>
        </w:tc>
        <w:tc>
          <w:tcPr>
            <w:tcW w:w="1937" w:type="dxa"/>
            <w:tcBorders>
              <w:top w:val="single" w:sz="6" w:space="0" w:color="auto"/>
            </w:tcBorders>
            <w:vAlign w:val="center"/>
          </w:tcPr>
          <w:p w:rsidR="00A03C6C" w:rsidRPr="007D687F" w:rsidRDefault="00A03C6C" w:rsidP="00B42CCF">
            <w:pPr>
              <w:spacing w:line="276" w:lineRule="auto"/>
              <w:ind w:firstLine="0"/>
              <w:jc w:val="center"/>
              <w:rPr>
                <w:szCs w:val="18"/>
              </w:rPr>
            </w:pPr>
            <w:r w:rsidRPr="00526342">
              <w:rPr>
                <w:rFonts w:cs="Calibri"/>
                <w:color w:val="000000"/>
                <w:szCs w:val="18"/>
              </w:rPr>
              <w:t>არამომართ</w:t>
            </w:r>
            <w:r w:rsidRPr="00526342">
              <w:rPr>
                <w:rFonts w:cs="Calibri"/>
                <w:color w:val="000000"/>
                <w:szCs w:val="18"/>
              </w:rPr>
              <w:softHyphen/>
              <w:t>ვიანობა</w:t>
            </w:r>
          </w:p>
        </w:tc>
      </w:tr>
    </w:tbl>
    <w:p w:rsidR="00A03C6C" w:rsidRDefault="00A03C6C" w:rsidP="00622154">
      <w:pPr>
        <w:spacing w:before="240" w:line="480" w:lineRule="auto"/>
        <w:rPr>
          <w:rFonts w:cs="Calibri"/>
          <w:b/>
          <w:bCs/>
          <w:color w:val="000000"/>
          <w:szCs w:val="18"/>
        </w:rPr>
      </w:pPr>
      <w:r w:rsidRPr="00526342">
        <w:rPr>
          <w:rFonts w:cs="Calibri"/>
          <w:b/>
          <w:bCs/>
          <w:color w:val="000000"/>
          <w:szCs w:val="18"/>
        </w:rPr>
        <w:t>ბ.ი) ქვეპროგრამა: უფასო კვება (პროგრამული კოდი 06 02 09)</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A03C6C" w:rsidRPr="007D687F" w:rsidTr="00B42CCF">
        <w:trPr>
          <w:trHeight w:val="533"/>
        </w:trPr>
        <w:tc>
          <w:tcPr>
            <w:tcW w:w="736" w:type="dxa"/>
            <w:vAlign w:val="center"/>
          </w:tcPr>
          <w:p w:rsidR="00A03C6C" w:rsidRPr="007D687F" w:rsidRDefault="00A03C6C" w:rsidP="00B42CCF">
            <w:pPr>
              <w:spacing w:line="276" w:lineRule="auto"/>
              <w:ind w:firstLine="0"/>
              <w:jc w:val="center"/>
              <w:rPr>
                <w:b/>
                <w:szCs w:val="18"/>
                <w:lang w:val="ka-GE"/>
              </w:rPr>
            </w:pPr>
            <w:r w:rsidRPr="007D687F">
              <w:rPr>
                <w:b/>
                <w:szCs w:val="18"/>
                <w:lang w:val="ka-GE"/>
              </w:rPr>
              <w:t>1.</w:t>
            </w:r>
          </w:p>
        </w:tc>
        <w:tc>
          <w:tcPr>
            <w:tcW w:w="2564" w:type="dxa"/>
            <w:vAlign w:val="center"/>
          </w:tcPr>
          <w:p w:rsidR="00A03C6C" w:rsidRPr="007D687F" w:rsidRDefault="00A03C6C" w:rsidP="00B42CCF">
            <w:pPr>
              <w:spacing w:line="276" w:lineRule="auto"/>
              <w:ind w:firstLine="0"/>
              <w:jc w:val="left"/>
              <w:rPr>
                <w:b/>
                <w:szCs w:val="18"/>
              </w:rPr>
            </w:pPr>
            <w:r w:rsidRPr="007D687F">
              <w:rPr>
                <w:rFonts w:cs="Calibri"/>
                <w:b/>
                <w:bCs/>
                <w:szCs w:val="18"/>
                <w:lang w:val="ka-GE"/>
              </w:rPr>
              <w:t>ქვე</w:t>
            </w:r>
            <w:r w:rsidRPr="007D687F">
              <w:rPr>
                <w:rFonts w:cs="Calibri"/>
                <w:b/>
                <w:bCs/>
                <w:szCs w:val="18"/>
              </w:rPr>
              <w:t>პროგრამის განმახორციელებელი</w:t>
            </w:r>
          </w:p>
        </w:tc>
        <w:tc>
          <w:tcPr>
            <w:tcW w:w="7590" w:type="dxa"/>
            <w:gridSpan w:val="4"/>
            <w:vAlign w:val="center"/>
          </w:tcPr>
          <w:p w:rsidR="00A03C6C" w:rsidRPr="00526342" w:rsidRDefault="00A03C6C" w:rsidP="00B42CCF">
            <w:pPr>
              <w:spacing w:line="240" w:lineRule="auto"/>
              <w:ind w:firstLine="0"/>
              <w:jc w:val="center"/>
              <w:rPr>
                <w:rFonts w:cs="Calibri"/>
                <w:color w:val="000000"/>
                <w:szCs w:val="18"/>
              </w:rPr>
            </w:pPr>
            <w:r w:rsidRPr="00526342">
              <w:rPr>
                <w:rFonts w:cs="Calibri"/>
                <w:color w:val="000000"/>
                <w:szCs w:val="18"/>
              </w:rPr>
              <w:t>ააიპ „ქალაქ ქუთაისის მადლიერების სახლი“</w:t>
            </w:r>
          </w:p>
        </w:tc>
      </w:tr>
      <w:tr w:rsidR="00A03C6C" w:rsidRPr="007D687F" w:rsidTr="00B42CCF">
        <w:trPr>
          <w:trHeight w:val="455"/>
        </w:trPr>
        <w:tc>
          <w:tcPr>
            <w:tcW w:w="736" w:type="dxa"/>
            <w:vAlign w:val="center"/>
          </w:tcPr>
          <w:p w:rsidR="00A03C6C" w:rsidRPr="007D687F" w:rsidRDefault="00A03C6C" w:rsidP="00B42CCF">
            <w:pPr>
              <w:spacing w:line="276" w:lineRule="auto"/>
              <w:ind w:firstLine="0"/>
              <w:jc w:val="center"/>
              <w:rPr>
                <w:b/>
                <w:szCs w:val="18"/>
                <w:lang w:val="ka-GE"/>
              </w:rPr>
            </w:pPr>
            <w:r w:rsidRPr="007D687F">
              <w:rPr>
                <w:b/>
                <w:szCs w:val="18"/>
                <w:lang w:val="ka-GE"/>
              </w:rPr>
              <w:t>2.</w:t>
            </w:r>
          </w:p>
        </w:tc>
        <w:tc>
          <w:tcPr>
            <w:tcW w:w="2564" w:type="dxa"/>
            <w:vAlign w:val="center"/>
          </w:tcPr>
          <w:p w:rsidR="00A03C6C" w:rsidRPr="007D687F" w:rsidRDefault="00A03C6C" w:rsidP="00B42CCF">
            <w:pPr>
              <w:spacing w:line="276" w:lineRule="auto"/>
              <w:ind w:firstLine="0"/>
              <w:jc w:val="left"/>
              <w:rPr>
                <w:b/>
                <w:szCs w:val="18"/>
              </w:rPr>
            </w:pPr>
            <w:r w:rsidRPr="007D687F">
              <w:rPr>
                <w:rFonts w:cs="Calibri"/>
                <w:b/>
                <w:bCs/>
                <w:color w:val="000000"/>
                <w:szCs w:val="18"/>
                <w:lang w:val="ka-GE"/>
              </w:rPr>
              <w:t>ქვე</w:t>
            </w:r>
            <w:r w:rsidRPr="007D687F">
              <w:rPr>
                <w:rFonts w:cs="Calibri"/>
                <w:b/>
                <w:bCs/>
                <w:color w:val="000000"/>
                <w:szCs w:val="18"/>
              </w:rPr>
              <w:t>პროგრამის ბიუჯეტი</w:t>
            </w:r>
          </w:p>
        </w:tc>
        <w:tc>
          <w:tcPr>
            <w:tcW w:w="7590" w:type="dxa"/>
            <w:gridSpan w:val="4"/>
            <w:vAlign w:val="center"/>
          </w:tcPr>
          <w:p w:rsidR="00A03C6C" w:rsidRPr="00526342" w:rsidRDefault="00A03C6C" w:rsidP="00B42CCF">
            <w:pPr>
              <w:spacing w:line="240" w:lineRule="auto"/>
              <w:ind w:firstLine="0"/>
              <w:jc w:val="center"/>
              <w:rPr>
                <w:rFonts w:cs="Calibri"/>
                <w:color w:val="000000"/>
                <w:szCs w:val="18"/>
              </w:rPr>
            </w:pPr>
            <w:r w:rsidRPr="00526342">
              <w:rPr>
                <w:rFonts w:cs="Calibri"/>
                <w:color w:val="000000"/>
                <w:szCs w:val="18"/>
              </w:rPr>
              <w:t>800.0</w:t>
            </w:r>
          </w:p>
        </w:tc>
      </w:tr>
      <w:tr w:rsidR="00A03C6C" w:rsidRPr="007D687F" w:rsidTr="00B42CCF">
        <w:trPr>
          <w:trHeight w:val="600"/>
        </w:trPr>
        <w:tc>
          <w:tcPr>
            <w:tcW w:w="736" w:type="dxa"/>
            <w:vAlign w:val="center"/>
          </w:tcPr>
          <w:p w:rsidR="00A03C6C" w:rsidRPr="007D687F" w:rsidRDefault="00A03C6C" w:rsidP="00B42CCF">
            <w:pPr>
              <w:spacing w:line="276" w:lineRule="auto"/>
              <w:ind w:firstLine="0"/>
              <w:jc w:val="center"/>
              <w:rPr>
                <w:b/>
                <w:szCs w:val="18"/>
                <w:lang w:val="ka-GE"/>
              </w:rPr>
            </w:pPr>
            <w:r w:rsidRPr="007D687F">
              <w:rPr>
                <w:b/>
                <w:szCs w:val="18"/>
                <w:lang w:val="ka-GE"/>
              </w:rPr>
              <w:t>3.</w:t>
            </w:r>
          </w:p>
        </w:tc>
        <w:tc>
          <w:tcPr>
            <w:tcW w:w="2564" w:type="dxa"/>
            <w:vAlign w:val="center"/>
          </w:tcPr>
          <w:p w:rsidR="00A03C6C" w:rsidRPr="007D687F" w:rsidRDefault="00A03C6C" w:rsidP="00B42CCF">
            <w:pPr>
              <w:spacing w:line="276" w:lineRule="auto"/>
              <w:ind w:firstLine="0"/>
              <w:jc w:val="left"/>
              <w:rPr>
                <w:b/>
                <w:szCs w:val="18"/>
              </w:rPr>
            </w:pPr>
            <w:r w:rsidRPr="007D687F">
              <w:rPr>
                <w:rFonts w:cs="Calibri"/>
                <w:b/>
                <w:bCs/>
                <w:szCs w:val="18"/>
                <w:lang w:val="ka-GE"/>
              </w:rPr>
              <w:t>ქვე</w:t>
            </w:r>
            <w:r w:rsidRPr="007D687F">
              <w:rPr>
                <w:rFonts w:cs="Calibri"/>
                <w:b/>
                <w:bCs/>
                <w:szCs w:val="18"/>
              </w:rPr>
              <w:t>პროგრამის აღწერა</w:t>
            </w:r>
          </w:p>
        </w:tc>
        <w:tc>
          <w:tcPr>
            <w:tcW w:w="7590" w:type="dxa"/>
            <w:gridSpan w:val="4"/>
            <w:vAlign w:val="center"/>
          </w:tcPr>
          <w:p w:rsidR="00A03C6C" w:rsidRPr="00526342" w:rsidRDefault="00A03C6C" w:rsidP="00B42CCF">
            <w:pPr>
              <w:spacing w:line="240" w:lineRule="auto"/>
              <w:ind w:firstLine="0"/>
              <w:rPr>
                <w:rFonts w:cs="Calibri"/>
                <w:color w:val="000000"/>
                <w:szCs w:val="18"/>
              </w:rPr>
            </w:pPr>
            <w:r w:rsidRPr="00526342">
              <w:rPr>
                <w:rFonts w:cs="Calibri"/>
                <w:color w:val="000000"/>
                <w:szCs w:val="18"/>
              </w:rPr>
              <w:t>ქალაქ ქუთაისის ადმინისტრაციულ ერთეულებში რეგისტრირებული უკიდურესად შეჭირვებული მოხუცებისა და შეზღუდული შესაძლებლობის მქონე პირთა უფასო</w:t>
            </w:r>
            <w:r w:rsidR="00B55369">
              <w:rPr>
                <w:rFonts w:cs="Calibri"/>
                <w:color w:val="000000"/>
                <w:szCs w:val="18"/>
              </w:rPr>
              <w:t xml:space="preserve"> </w:t>
            </w:r>
            <w:r w:rsidRPr="00526342">
              <w:rPr>
                <w:rFonts w:cs="Calibri"/>
                <w:color w:val="000000"/>
                <w:szCs w:val="18"/>
              </w:rPr>
              <w:t>კვება დღეში ერთხელ სასადილოში და მუნიციპალიტეტის სხვადასხვა ადმინისტრაციულ ერთეულებში ბენეფიციართათვის საკვების მიწოდება ოჯახებში ყოველდღიურად</w:t>
            </w:r>
            <w:r>
              <w:rPr>
                <w:rFonts w:cs="Calibri"/>
                <w:color w:val="000000"/>
                <w:szCs w:val="18"/>
                <w:lang w:val="ka-GE"/>
              </w:rPr>
              <w:t>.</w:t>
            </w:r>
            <w:r w:rsidRPr="00526342">
              <w:rPr>
                <w:rFonts w:cs="Calibri"/>
                <w:color w:val="000000"/>
                <w:szCs w:val="18"/>
              </w:rPr>
              <w:t xml:space="preserve"> </w:t>
            </w:r>
          </w:p>
        </w:tc>
      </w:tr>
      <w:tr w:rsidR="00A03C6C" w:rsidRPr="007D687F" w:rsidTr="00B42CCF">
        <w:trPr>
          <w:trHeight w:val="521"/>
        </w:trPr>
        <w:tc>
          <w:tcPr>
            <w:tcW w:w="736" w:type="dxa"/>
            <w:vAlign w:val="center"/>
          </w:tcPr>
          <w:p w:rsidR="00A03C6C" w:rsidRPr="007D687F" w:rsidRDefault="00A03C6C" w:rsidP="00B42CCF">
            <w:pPr>
              <w:spacing w:line="276" w:lineRule="auto"/>
              <w:ind w:firstLine="0"/>
              <w:jc w:val="center"/>
              <w:rPr>
                <w:b/>
                <w:szCs w:val="18"/>
                <w:lang w:val="ka-GE"/>
              </w:rPr>
            </w:pPr>
            <w:r w:rsidRPr="007D687F">
              <w:rPr>
                <w:b/>
                <w:szCs w:val="18"/>
                <w:lang w:val="ka-GE"/>
              </w:rPr>
              <w:t>4.</w:t>
            </w:r>
          </w:p>
        </w:tc>
        <w:tc>
          <w:tcPr>
            <w:tcW w:w="2564" w:type="dxa"/>
            <w:vAlign w:val="center"/>
          </w:tcPr>
          <w:p w:rsidR="00A03C6C" w:rsidRPr="007D687F" w:rsidRDefault="00A03C6C" w:rsidP="00B42CCF">
            <w:pPr>
              <w:spacing w:line="276" w:lineRule="auto"/>
              <w:ind w:firstLine="0"/>
              <w:jc w:val="left"/>
              <w:rPr>
                <w:b/>
                <w:szCs w:val="18"/>
              </w:rPr>
            </w:pPr>
            <w:r w:rsidRPr="007D687F">
              <w:rPr>
                <w:rFonts w:cs="Calibri"/>
                <w:b/>
                <w:bCs/>
                <w:szCs w:val="18"/>
                <w:lang w:val="ka-GE"/>
              </w:rPr>
              <w:t>ქვე</w:t>
            </w:r>
            <w:r w:rsidRPr="007D687F">
              <w:rPr>
                <w:rFonts w:cs="Calibri"/>
                <w:b/>
                <w:bCs/>
                <w:szCs w:val="18"/>
              </w:rPr>
              <w:t>პროგრამის მიზანი</w:t>
            </w:r>
          </w:p>
        </w:tc>
        <w:tc>
          <w:tcPr>
            <w:tcW w:w="7590" w:type="dxa"/>
            <w:gridSpan w:val="4"/>
            <w:vAlign w:val="center"/>
          </w:tcPr>
          <w:p w:rsidR="00A03C6C" w:rsidRPr="006F18BA" w:rsidRDefault="00A03C6C" w:rsidP="00B42CCF">
            <w:pPr>
              <w:spacing w:line="240" w:lineRule="auto"/>
              <w:ind w:firstLine="0"/>
              <w:rPr>
                <w:rFonts w:cs="Calibri"/>
                <w:color w:val="000000"/>
                <w:szCs w:val="18"/>
                <w:lang w:val="ka-GE"/>
              </w:rPr>
            </w:pPr>
            <w:r w:rsidRPr="00526342">
              <w:rPr>
                <w:rFonts w:cs="Calibri"/>
                <w:color w:val="000000"/>
                <w:szCs w:val="18"/>
              </w:rPr>
              <w:t>უკიდურესად შეჭირვებული მოხუცებისა და შეზღუდული შესაძლებლობის მქონე პირთათვის საკვების ხელმისაწვდომობა</w:t>
            </w:r>
            <w:r>
              <w:rPr>
                <w:rFonts w:cs="Calibri"/>
                <w:color w:val="000000"/>
                <w:szCs w:val="18"/>
                <w:lang w:val="ka-GE"/>
              </w:rPr>
              <w:t>.</w:t>
            </w:r>
          </w:p>
        </w:tc>
      </w:tr>
      <w:tr w:rsidR="00A03C6C" w:rsidRPr="007D687F" w:rsidTr="00B42CCF">
        <w:trPr>
          <w:trHeight w:val="528"/>
        </w:trPr>
        <w:tc>
          <w:tcPr>
            <w:tcW w:w="736" w:type="dxa"/>
            <w:vMerge w:val="restart"/>
            <w:vAlign w:val="center"/>
          </w:tcPr>
          <w:p w:rsidR="00A03C6C" w:rsidRPr="007D687F" w:rsidRDefault="00A03C6C" w:rsidP="00B42CCF">
            <w:pPr>
              <w:spacing w:line="276" w:lineRule="auto"/>
              <w:ind w:firstLine="0"/>
              <w:jc w:val="center"/>
              <w:rPr>
                <w:b/>
                <w:szCs w:val="18"/>
                <w:lang w:val="ka-GE"/>
              </w:rPr>
            </w:pPr>
            <w:r w:rsidRPr="007D687F">
              <w:rPr>
                <w:b/>
                <w:szCs w:val="18"/>
                <w:lang w:val="ka-GE"/>
              </w:rPr>
              <w:t>5.</w:t>
            </w:r>
          </w:p>
        </w:tc>
        <w:tc>
          <w:tcPr>
            <w:tcW w:w="2564" w:type="dxa"/>
            <w:vMerge w:val="restart"/>
            <w:vAlign w:val="center"/>
          </w:tcPr>
          <w:p w:rsidR="00A03C6C" w:rsidRPr="007D687F" w:rsidRDefault="00A03C6C" w:rsidP="00B42CCF">
            <w:pPr>
              <w:spacing w:line="276" w:lineRule="auto"/>
              <w:ind w:firstLine="0"/>
              <w:jc w:val="left"/>
              <w:rPr>
                <w:rFonts w:cs="Calibri"/>
                <w:b/>
                <w:bCs/>
                <w:szCs w:val="18"/>
                <w:lang w:val="ka-GE"/>
              </w:rPr>
            </w:pPr>
            <w:r w:rsidRPr="007D687F">
              <w:rPr>
                <w:rFonts w:cs="Calibri"/>
                <w:b/>
                <w:bCs/>
                <w:szCs w:val="18"/>
                <w:lang w:val="ka-GE"/>
              </w:rPr>
              <w:t>ქვეპროგრამის ღონისძიებები</w:t>
            </w:r>
          </w:p>
        </w:tc>
        <w:tc>
          <w:tcPr>
            <w:tcW w:w="5653" w:type="dxa"/>
            <w:gridSpan w:val="3"/>
            <w:vAlign w:val="center"/>
          </w:tcPr>
          <w:p w:rsidR="00A03C6C" w:rsidRPr="00526342" w:rsidRDefault="00A03C6C" w:rsidP="00B42CCF">
            <w:pPr>
              <w:spacing w:line="240" w:lineRule="auto"/>
              <w:ind w:firstLine="0"/>
              <w:jc w:val="center"/>
              <w:rPr>
                <w:rFonts w:cs="Calibri"/>
                <w:color w:val="000000"/>
                <w:szCs w:val="18"/>
              </w:rPr>
            </w:pPr>
            <w:r w:rsidRPr="00526342">
              <w:rPr>
                <w:rFonts w:cs="Calibri"/>
                <w:color w:val="000000"/>
                <w:szCs w:val="18"/>
              </w:rPr>
              <w:t>ადმინისტრაციული ხარჯი</w:t>
            </w:r>
          </w:p>
        </w:tc>
        <w:tc>
          <w:tcPr>
            <w:tcW w:w="1937" w:type="dxa"/>
            <w:vAlign w:val="center"/>
          </w:tcPr>
          <w:p w:rsidR="00A03C6C" w:rsidRPr="00526342" w:rsidRDefault="00A03C6C" w:rsidP="00B42CCF">
            <w:pPr>
              <w:spacing w:line="240" w:lineRule="auto"/>
              <w:ind w:firstLine="0"/>
              <w:jc w:val="center"/>
              <w:rPr>
                <w:rFonts w:cs="Calibri"/>
                <w:color w:val="000000"/>
                <w:szCs w:val="18"/>
              </w:rPr>
            </w:pPr>
            <w:r w:rsidRPr="00526342">
              <w:rPr>
                <w:rFonts w:cs="Calibri"/>
                <w:color w:val="000000"/>
                <w:szCs w:val="18"/>
              </w:rPr>
              <w:t>258.2</w:t>
            </w:r>
          </w:p>
        </w:tc>
      </w:tr>
      <w:tr w:rsidR="00A03C6C" w:rsidRPr="007D687F" w:rsidTr="00B42CCF">
        <w:trPr>
          <w:trHeight w:val="528"/>
        </w:trPr>
        <w:tc>
          <w:tcPr>
            <w:tcW w:w="736" w:type="dxa"/>
            <w:vMerge/>
            <w:vAlign w:val="center"/>
          </w:tcPr>
          <w:p w:rsidR="00A03C6C" w:rsidRPr="007D687F" w:rsidRDefault="00A03C6C" w:rsidP="00B42CCF">
            <w:pPr>
              <w:spacing w:line="276" w:lineRule="auto"/>
              <w:ind w:firstLine="0"/>
              <w:jc w:val="center"/>
              <w:rPr>
                <w:b/>
                <w:szCs w:val="18"/>
                <w:lang w:val="ka-GE"/>
              </w:rPr>
            </w:pPr>
          </w:p>
        </w:tc>
        <w:tc>
          <w:tcPr>
            <w:tcW w:w="2564" w:type="dxa"/>
            <w:vMerge/>
            <w:vAlign w:val="center"/>
          </w:tcPr>
          <w:p w:rsidR="00A03C6C" w:rsidRPr="007D687F" w:rsidRDefault="00A03C6C" w:rsidP="00B42CCF">
            <w:pPr>
              <w:spacing w:line="276" w:lineRule="auto"/>
              <w:ind w:firstLine="0"/>
              <w:jc w:val="left"/>
              <w:rPr>
                <w:rFonts w:cs="Calibri"/>
                <w:b/>
                <w:bCs/>
                <w:szCs w:val="18"/>
                <w:lang w:val="ka-GE"/>
              </w:rPr>
            </w:pPr>
          </w:p>
        </w:tc>
        <w:tc>
          <w:tcPr>
            <w:tcW w:w="5653" w:type="dxa"/>
            <w:gridSpan w:val="3"/>
            <w:vAlign w:val="center"/>
          </w:tcPr>
          <w:p w:rsidR="00A03C6C" w:rsidRPr="00526342" w:rsidRDefault="00A03C6C" w:rsidP="00B42CCF">
            <w:pPr>
              <w:spacing w:line="240" w:lineRule="auto"/>
              <w:ind w:firstLine="0"/>
              <w:jc w:val="center"/>
              <w:rPr>
                <w:rFonts w:cs="Calibri"/>
                <w:color w:val="000000"/>
                <w:szCs w:val="18"/>
              </w:rPr>
            </w:pPr>
            <w:r w:rsidRPr="00526342">
              <w:rPr>
                <w:rFonts w:cs="Calibri"/>
                <w:color w:val="000000"/>
                <w:szCs w:val="18"/>
              </w:rPr>
              <w:t>კვების ხარჯები</w:t>
            </w:r>
          </w:p>
        </w:tc>
        <w:tc>
          <w:tcPr>
            <w:tcW w:w="1937" w:type="dxa"/>
            <w:vAlign w:val="center"/>
          </w:tcPr>
          <w:p w:rsidR="00A03C6C" w:rsidRPr="00526342" w:rsidRDefault="00A03C6C" w:rsidP="00B42CCF">
            <w:pPr>
              <w:spacing w:line="240" w:lineRule="auto"/>
              <w:ind w:firstLine="0"/>
              <w:jc w:val="center"/>
              <w:rPr>
                <w:rFonts w:cs="Calibri"/>
                <w:color w:val="000000"/>
                <w:szCs w:val="18"/>
              </w:rPr>
            </w:pPr>
            <w:r w:rsidRPr="00526342">
              <w:rPr>
                <w:rFonts w:cs="Calibri"/>
                <w:color w:val="000000"/>
                <w:szCs w:val="18"/>
              </w:rPr>
              <w:t>541.8</w:t>
            </w:r>
          </w:p>
        </w:tc>
      </w:tr>
      <w:tr w:rsidR="00A03C6C" w:rsidRPr="007D687F" w:rsidTr="00B42CCF">
        <w:trPr>
          <w:trHeight w:val="522"/>
        </w:trPr>
        <w:tc>
          <w:tcPr>
            <w:tcW w:w="736" w:type="dxa"/>
            <w:vAlign w:val="center"/>
          </w:tcPr>
          <w:p w:rsidR="00A03C6C" w:rsidRPr="007D687F" w:rsidRDefault="00A03C6C" w:rsidP="00B42CCF">
            <w:pPr>
              <w:spacing w:line="276" w:lineRule="auto"/>
              <w:ind w:firstLine="0"/>
              <w:jc w:val="center"/>
              <w:rPr>
                <w:b/>
                <w:szCs w:val="18"/>
                <w:lang w:val="ka-GE"/>
              </w:rPr>
            </w:pPr>
            <w:r w:rsidRPr="007D687F">
              <w:rPr>
                <w:b/>
                <w:szCs w:val="18"/>
                <w:lang w:val="ka-GE"/>
              </w:rPr>
              <w:t>6.</w:t>
            </w:r>
          </w:p>
        </w:tc>
        <w:tc>
          <w:tcPr>
            <w:tcW w:w="2564" w:type="dxa"/>
            <w:vAlign w:val="center"/>
          </w:tcPr>
          <w:p w:rsidR="00A03C6C" w:rsidRPr="00526342" w:rsidRDefault="00A03C6C" w:rsidP="00B42CCF">
            <w:pPr>
              <w:spacing w:line="240" w:lineRule="auto"/>
              <w:ind w:firstLine="0"/>
              <w:jc w:val="left"/>
              <w:rPr>
                <w:rFonts w:cs="Calibri"/>
                <w:b/>
                <w:bCs/>
                <w:color w:val="000000"/>
                <w:szCs w:val="18"/>
              </w:rPr>
            </w:pPr>
            <w:r w:rsidRPr="00526342">
              <w:rPr>
                <w:rFonts w:cs="Calibri"/>
                <w:b/>
                <w:bCs/>
                <w:color w:val="000000"/>
                <w:szCs w:val="18"/>
              </w:rPr>
              <w:t>მოსალოდნელი შუალედური შედეგი</w:t>
            </w:r>
          </w:p>
        </w:tc>
        <w:tc>
          <w:tcPr>
            <w:tcW w:w="7590" w:type="dxa"/>
            <w:gridSpan w:val="4"/>
            <w:vAlign w:val="center"/>
          </w:tcPr>
          <w:p w:rsidR="00A03C6C" w:rsidRPr="00526342" w:rsidRDefault="00A03C6C" w:rsidP="00B42CCF">
            <w:pPr>
              <w:spacing w:line="240" w:lineRule="auto"/>
              <w:ind w:firstLine="0"/>
              <w:rPr>
                <w:rFonts w:cs="Calibri"/>
                <w:color w:val="000000"/>
                <w:szCs w:val="18"/>
              </w:rPr>
            </w:pPr>
            <w:r w:rsidRPr="00526342">
              <w:rPr>
                <w:rFonts w:cs="Calibri"/>
                <w:color w:val="000000"/>
                <w:szCs w:val="18"/>
              </w:rPr>
              <w:t>ბენეფიციართათვის ქვეპროგრამით გათვალისწინებული სერვისების მიწოდება</w:t>
            </w:r>
          </w:p>
        </w:tc>
      </w:tr>
      <w:tr w:rsidR="00A03C6C" w:rsidRPr="007D687F" w:rsidTr="00B42CCF">
        <w:trPr>
          <w:trHeight w:val="628"/>
        </w:trPr>
        <w:tc>
          <w:tcPr>
            <w:tcW w:w="736" w:type="dxa"/>
            <w:vMerge w:val="restart"/>
            <w:vAlign w:val="center"/>
          </w:tcPr>
          <w:p w:rsidR="00A03C6C" w:rsidRPr="007D687F" w:rsidRDefault="00A03C6C" w:rsidP="00B42CCF">
            <w:pPr>
              <w:spacing w:line="276" w:lineRule="auto"/>
              <w:ind w:firstLine="0"/>
              <w:jc w:val="center"/>
              <w:rPr>
                <w:b/>
                <w:szCs w:val="18"/>
                <w:lang w:val="ka-GE"/>
              </w:rPr>
            </w:pPr>
            <w:r w:rsidRPr="007D687F">
              <w:rPr>
                <w:b/>
                <w:szCs w:val="18"/>
                <w:lang w:val="ka-GE"/>
              </w:rPr>
              <w:t>7.</w:t>
            </w:r>
          </w:p>
        </w:tc>
        <w:tc>
          <w:tcPr>
            <w:tcW w:w="2564" w:type="dxa"/>
            <w:vMerge w:val="restart"/>
            <w:vAlign w:val="center"/>
          </w:tcPr>
          <w:p w:rsidR="00A03C6C" w:rsidRPr="00526342" w:rsidRDefault="00A03C6C" w:rsidP="00B42CCF">
            <w:pPr>
              <w:spacing w:line="240" w:lineRule="auto"/>
              <w:ind w:firstLine="0"/>
              <w:jc w:val="left"/>
              <w:rPr>
                <w:rFonts w:cs="Calibri"/>
                <w:b/>
                <w:bCs/>
                <w:color w:val="000000"/>
                <w:szCs w:val="18"/>
              </w:rPr>
            </w:pPr>
            <w:r w:rsidRPr="00526342">
              <w:rPr>
                <w:rFonts w:cs="Calibri"/>
                <w:b/>
                <w:bCs/>
                <w:color w:val="000000"/>
                <w:szCs w:val="18"/>
              </w:rPr>
              <w:t>შუალედური შედეგის შეფასების ინდიკატორი </w:t>
            </w:r>
          </w:p>
        </w:tc>
        <w:tc>
          <w:tcPr>
            <w:tcW w:w="2210" w:type="dxa"/>
            <w:vAlign w:val="center"/>
          </w:tcPr>
          <w:p w:rsidR="00A03C6C" w:rsidRPr="00526342" w:rsidRDefault="00A03C6C" w:rsidP="00B42CCF">
            <w:pPr>
              <w:spacing w:line="240" w:lineRule="auto"/>
              <w:ind w:firstLine="0"/>
              <w:jc w:val="center"/>
              <w:rPr>
                <w:rFonts w:cs="Calibri"/>
                <w:b/>
                <w:bCs/>
                <w:color w:val="000000"/>
                <w:szCs w:val="18"/>
              </w:rPr>
            </w:pPr>
            <w:r w:rsidRPr="00526342">
              <w:rPr>
                <w:rFonts w:cs="Calibri"/>
                <w:b/>
                <w:bCs/>
                <w:color w:val="000000"/>
                <w:szCs w:val="18"/>
              </w:rPr>
              <w:t>ინდიკატორის დასახელება</w:t>
            </w:r>
          </w:p>
        </w:tc>
        <w:tc>
          <w:tcPr>
            <w:tcW w:w="1767" w:type="dxa"/>
            <w:vAlign w:val="center"/>
          </w:tcPr>
          <w:p w:rsidR="00A03C6C" w:rsidRPr="00526342" w:rsidRDefault="00A03C6C" w:rsidP="00B42CCF">
            <w:pPr>
              <w:spacing w:line="240" w:lineRule="auto"/>
              <w:ind w:firstLine="0"/>
              <w:jc w:val="center"/>
              <w:rPr>
                <w:rFonts w:cs="Calibri"/>
                <w:b/>
                <w:bCs/>
                <w:color w:val="000000"/>
                <w:szCs w:val="18"/>
              </w:rPr>
            </w:pPr>
            <w:r w:rsidRPr="00526342">
              <w:rPr>
                <w:rFonts w:cs="Calibri"/>
                <w:b/>
                <w:bCs/>
                <w:color w:val="000000"/>
                <w:szCs w:val="18"/>
              </w:rPr>
              <w:t>საბაზისო მაჩვენებელი</w:t>
            </w:r>
          </w:p>
        </w:tc>
        <w:tc>
          <w:tcPr>
            <w:tcW w:w="1676" w:type="dxa"/>
            <w:vAlign w:val="center"/>
          </w:tcPr>
          <w:p w:rsidR="00A03C6C" w:rsidRPr="00526342" w:rsidRDefault="00A03C6C" w:rsidP="00B42CCF">
            <w:pPr>
              <w:spacing w:line="240" w:lineRule="auto"/>
              <w:ind w:firstLine="0"/>
              <w:jc w:val="center"/>
              <w:rPr>
                <w:rFonts w:cs="Calibri"/>
                <w:b/>
                <w:bCs/>
                <w:color w:val="000000"/>
                <w:szCs w:val="18"/>
              </w:rPr>
            </w:pPr>
            <w:r w:rsidRPr="00526342">
              <w:rPr>
                <w:rFonts w:cs="Calibri"/>
                <w:b/>
                <w:bCs/>
                <w:color w:val="000000"/>
                <w:szCs w:val="18"/>
              </w:rPr>
              <w:t>მიზნობრივი მაჩვენებელი</w:t>
            </w:r>
          </w:p>
        </w:tc>
        <w:tc>
          <w:tcPr>
            <w:tcW w:w="1937" w:type="dxa"/>
            <w:vAlign w:val="center"/>
          </w:tcPr>
          <w:p w:rsidR="00A03C6C" w:rsidRPr="00526342" w:rsidRDefault="00A03C6C" w:rsidP="00B42CCF">
            <w:pPr>
              <w:spacing w:line="240" w:lineRule="auto"/>
              <w:ind w:firstLine="0"/>
              <w:jc w:val="center"/>
              <w:rPr>
                <w:rFonts w:cs="Calibri"/>
                <w:b/>
                <w:bCs/>
                <w:color w:val="000000"/>
                <w:szCs w:val="18"/>
              </w:rPr>
            </w:pPr>
            <w:r w:rsidRPr="00526342">
              <w:rPr>
                <w:rFonts w:cs="Calibri"/>
                <w:b/>
                <w:bCs/>
                <w:color w:val="000000"/>
                <w:szCs w:val="18"/>
              </w:rPr>
              <w:t>შესაძლო რისკები</w:t>
            </w:r>
          </w:p>
        </w:tc>
      </w:tr>
      <w:tr w:rsidR="00A03C6C" w:rsidRPr="007D687F" w:rsidTr="00B42CCF">
        <w:trPr>
          <w:trHeight w:val="511"/>
        </w:trPr>
        <w:tc>
          <w:tcPr>
            <w:tcW w:w="736" w:type="dxa"/>
            <w:vMerge/>
            <w:vAlign w:val="center"/>
          </w:tcPr>
          <w:p w:rsidR="00A03C6C" w:rsidRPr="007D687F" w:rsidRDefault="00A03C6C" w:rsidP="00B42CCF">
            <w:pPr>
              <w:spacing w:line="276" w:lineRule="auto"/>
              <w:ind w:firstLine="0"/>
              <w:jc w:val="center"/>
              <w:rPr>
                <w:b/>
                <w:szCs w:val="18"/>
                <w:lang w:val="ka-GE"/>
              </w:rPr>
            </w:pPr>
          </w:p>
        </w:tc>
        <w:tc>
          <w:tcPr>
            <w:tcW w:w="2564" w:type="dxa"/>
            <w:vMerge/>
            <w:vAlign w:val="center"/>
          </w:tcPr>
          <w:p w:rsidR="00A03C6C" w:rsidRPr="007D687F" w:rsidRDefault="00A03C6C" w:rsidP="00B42CCF">
            <w:pPr>
              <w:spacing w:line="276" w:lineRule="auto"/>
              <w:ind w:firstLine="0"/>
              <w:jc w:val="left"/>
              <w:rPr>
                <w:rFonts w:cs="Calibri"/>
                <w:b/>
                <w:bCs/>
                <w:szCs w:val="18"/>
              </w:rPr>
            </w:pPr>
          </w:p>
        </w:tc>
        <w:tc>
          <w:tcPr>
            <w:tcW w:w="2210" w:type="dxa"/>
            <w:vAlign w:val="center"/>
          </w:tcPr>
          <w:p w:rsidR="00A03C6C" w:rsidRPr="007D687F" w:rsidRDefault="00A03C6C" w:rsidP="00B42CCF">
            <w:pPr>
              <w:spacing w:line="276" w:lineRule="auto"/>
              <w:ind w:left="57" w:right="57" w:firstLine="0"/>
              <w:jc w:val="center"/>
              <w:rPr>
                <w:rFonts w:cs="Calibri"/>
                <w:color w:val="000000"/>
                <w:szCs w:val="18"/>
              </w:rPr>
            </w:pPr>
            <w:r w:rsidRPr="00526342">
              <w:rPr>
                <w:rFonts w:cs="Calibri"/>
                <w:color w:val="000000"/>
                <w:szCs w:val="18"/>
              </w:rPr>
              <w:t>ააიპ „მადლიერების სახლში” მოსიარულე ბენეფიცი</w:t>
            </w:r>
            <w:r w:rsidRPr="00526342">
              <w:rPr>
                <w:rFonts w:cs="Calibri"/>
                <w:color w:val="000000"/>
                <w:szCs w:val="18"/>
              </w:rPr>
              <w:softHyphen/>
              <w:t>ართა რაოდენობა</w:t>
            </w:r>
          </w:p>
        </w:tc>
        <w:tc>
          <w:tcPr>
            <w:tcW w:w="1767" w:type="dxa"/>
            <w:vAlign w:val="center"/>
          </w:tcPr>
          <w:p w:rsidR="00A03C6C" w:rsidRPr="007D687F" w:rsidRDefault="00A03C6C" w:rsidP="00B42CCF">
            <w:pPr>
              <w:spacing w:line="276" w:lineRule="auto"/>
              <w:ind w:left="57" w:right="57" w:firstLine="0"/>
              <w:jc w:val="center"/>
              <w:rPr>
                <w:rFonts w:cs="Calibri"/>
                <w:color w:val="000000"/>
                <w:szCs w:val="18"/>
              </w:rPr>
            </w:pPr>
            <w:r w:rsidRPr="00526342">
              <w:rPr>
                <w:rFonts w:cs="Calibri"/>
                <w:color w:val="000000"/>
                <w:szCs w:val="18"/>
              </w:rPr>
              <w:t>800</w:t>
            </w:r>
          </w:p>
        </w:tc>
        <w:tc>
          <w:tcPr>
            <w:tcW w:w="1676" w:type="dxa"/>
            <w:vAlign w:val="center"/>
          </w:tcPr>
          <w:p w:rsidR="00A03C6C" w:rsidRPr="007D687F" w:rsidRDefault="00A03C6C" w:rsidP="00B42CCF">
            <w:pPr>
              <w:spacing w:line="276" w:lineRule="auto"/>
              <w:ind w:left="57" w:right="57" w:firstLine="0"/>
              <w:jc w:val="center"/>
              <w:rPr>
                <w:rFonts w:cs="Calibri"/>
                <w:color w:val="000000"/>
                <w:szCs w:val="18"/>
              </w:rPr>
            </w:pPr>
            <w:r w:rsidRPr="00526342">
              <w:rPr>
                <w:rFonts w:cs="Calibri"/>
                <w:color w:val="000000"/>
                <w:szCs w:val="18"/>
              </w:rPr>
              <w:t>800</w:t>
            </w:r>
          </w:p>
        </w:tc>
        <w:tc>
          <w:tcPr>
            <w:tcW w:w="1937" w:type="dxa"/>
            <w:vAlign w:val="center"/>
          </w:tcPr>
          <w:p w:rsidR="00A03C6C" w:rsidRPr="007D687F" w:rsidRDefault="00A03C6C" w:rsidP="00B42CCF">
            <w:pPr>
              <w:spacing w:line="276" w:lineRule="auto"/>
              <w:ind w:firstLine="0"/>
              <w:jc w:val="center"/>
              <w:rPr>
                <w:szCs w:val="18"/>
              </w:rPr>
            </w:pPr>
            <w:r w:rsidRPr="00526342">
              <w:rPr>
                <w:rFonts w:cs="Calibri"/>
                <w:color w:val="000000"/>
                <w:szCs w:val="18"/>
              </w:rPr>
              <w:t> </w:t>
            </w:r>
          </w:p>
        </w:tc>
      </w:tr>
    </w:tbl>
    <w:p w:rsidR="00A03C6C" w:rsidRDefault="00A03C6C" w:rsidP="00A03C6C">
      <w:pPr>
        <w:spacing w:before="240"/>
      </w:pPr>
      <w:r w:rsidRPr="00526342">
        <w:rPr>
          <w:rFonts w:cs="Calibri"/>
          <w:b/>
          <w:bCs/>
          <w:color w:val="000000"/>
          <w:szCs w:val="18"/>
        </w:rPr>
        <w:t>ბ.კ) ქვეპროგრამა: კოხლეარული იმპლანტით მოსარგებლე ბენეფიციართა დახმარება (პროგრამული კოდი 06 02 10)</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A03C6C" w:rsidRPr="007D687F" w:rsidTr="00B42CCF">
        <w:trPr>
          <w:trHeight w:val="533"/>
        </w:trPr>
        <w:tc>
          <w:tcPr>
            <w:tcW w:w="736" w:type="dxa"/>
            <w:tcBorders>
              <w:top w:val="single" w:sz="6" w:space="0" w:color="auto"/>
              <w:left w:val="single" w:sz="6" w:space="0" w:color="auto"/>
              <w:bottom w:val="single" w:sz="6" w:space="0" w:color="auto"/>
              <w:right w:val="single" w:sz="6" w:space="0" w:color="auto"/>
            </w:tcBorders>
            <w:vAlign w:val="center"/>
          </w:tcPr>
          <w:p w:rsidR="00A03C6C" w:rsidRPr="007D687F" w:rsidRDefault="00A03C6C" w:rsidP="00B42CCF">
            <w:pPr>
              <w:spacing w:line="276" w:lineRule="auto"/>
              <w:ind w:firstLine="0"/>
              <w:jc w:val="center"/>
              <w:rPr>
                <w:b/>
                <w:szCs w:val="18"/>
                <w:lang w:val="ka-GE"/>
              </w:rPr>
            </w:pPr>
            <w:r w:rsidRPr="007D687F">
              <w:rPr>
                <w:b/>
                <w:szCs w:val="18"/>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A03C6C" w:rsidRPr="007D687F" w:rsidRDefault="00A03C6C" w:rsidP="00B42CCF">
            <w:pPr>
              <w:spacing w:line="276" w:lineRule="auto"/>
              <w:ind w:firstLine="0"/>
              <w:jc w:val="left"/>
              <w:rPr>
                <w:b/>
                <w:szCs w:val="18"/>
              </w:rPr>
            </w:pPr>
            <w:r w:rsidRPr="007D687F">
              <w:rPr>
                <w:rFonts w:cs="Calibri"/>
                <w:b/>
                <w:bCs/>
                <w:szCs w:val="18"/>
                <w:lang w:val="ka-GE"/>
              </w:rPr>
              <w:t>ქვე</w:t>
            </w:r>
            <w:r w:rsidRPr="007D687F">
              <w:rPr>
                <w:rFonts w:cs="Calibri"/>
                <w:b/>
                <w:bCs/>
                <w:szCs w:val="18"/>
              </w:rPr>
              <w:t>პროგრამის განმახორციელებელი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40" w:lineRule="auto"/>
              <w:ind w:firstLine="0"/>
              <w:jc w:val="center"/>
              <w:rPr>
                <w:rFonts w:cs="Calibri"/>
                <w:color w:val="000000"/>
                <w:szCs w:val="18"/>
              </w:rPr>
            </w:pPr>
            <w:r w:rsidRPr="00526342">
              <w:rPr>
                <w:rFonts w:cs="Calibri"/>
                <w:color w:val="000000"/>
                <w:szCs w:val="18"/>
              </w:rPr>
              <w:t xml:space="preserve">ქალაქ ქუთაისის მუნიციპალიტეტის მერიის პირველადი სტრუქტურული ერთეული </w:t>
            </w:r>
            <w:r w:rsidR="005A368A">
              <w:rPr>
                <w:rFonts w:cs="Calibri"/>
                <w:color w:val="000000"/>
                <w:szCs w:val="18"/>
              </w:rPr>
              <w:t>–</w:t>
            </w:r>
            <w:r w:rsidRPr="00526342">
              <w:rPr>
                <w:rFonts w:cs="Calibri"/>
                <w:color w:val="000000"/>
                <w:szCs w:val="18"/>
              </w:rPr>
              <w:t xml:space="preserve"> სოციალურ საკითხთა სამსახური</w:t>
            </w:r>
          </w:p>
        </w:tc>
      </w:tr>
      <w:tr w:rsidR="00A03C6C" w:rsidRPr="007D687F" w:rsidTr="00B42CCF">
        <w:trPr>
          <w:trHeight w:val="455"/>
        </w:trPr>
        <w:tc>
          <w:tcPr>
            <w:tcW w:w="736" w:type="dxa"/>
            <w:tcBorders>
              <w:top w:val="single" w:sz="6" w:space="0" w:color="auto"/>
              <w:left w:val="single" w:sz="6" w:space="0" w:color="auto"/>
              <w:bottom w:val="single" w:sz="6" w:space="0" w:color="auto"/>
              <w:right w:val="single" w:sz="6" w:space="0" w:color="auto"/>
            </w:tcBorders>
            <w:vAlign w:val="center"/>
          </w:tcPr>
          <w:p w:rsidR="00A03C6C" w:rsidRPr="007D687F" w:rsidRDefault="00A03C6C" w:rsidP="00B42CCF">
            <w:pPr>
              <w:spacing w:line="276" w:lineRule="auto"/>
              <w:ind w:firstLine="0"/>
              <w:jc w:val="center"/>
              <w:rPr>
                <w:b/>
                <w:szCs w:val="18"/>
                <w:lang w:val="ka-GE"/>
              </w:rPr>
            </w:pPr>
            <w:r w:rsidRPr="007D687F">
              <w:rPr>
                <w:b/>
                <w:szCs w:val="18"/>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A03C6C" w:rsidRPr="007D687F" w:rsidRDefault="00A03C6C" w:rsidP="00B42CCF">
            <w:pPr>
              <w:spacing w:line="276" w:lineRule="auto"/>
              <w:ind w:firstLine="0"/>
              <w:jc w:val="left"/>
              <w:rPr>
                <w:b/>
                <w:szCs w:val="18"/>
              </w:rPr>
            </w:pPr>
            <w:r w:rsidRPr="007D687F">
              <w:rPr>
                <w:rFonts w:cs="Calibri"/>
                <w:b/>
                <w:bCs/>
                <w:color w:val="000000"/>
                <w:szCs w:val="18"/>
                <w:lang w:val="ka-GE"/>
              </w:rPr>
              <w:t>ქვე</w:t>
            </w:r>
            <w:r w:rsidRPr="007D687F">
              <w:rPr>
                <w:rFonts w:cs="Calibri"/>
                <w:b/>
                <w:bCs/>
                <w:color w:val="000000"/>
                <w:szCs w:val="18"/>
              </w:rPr>
              <w:t>პროგრამის ბიუჯეტი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40" w:lineRule="auto"/>
              <w:ind w:firstLine="0"/>
              <w:jc w:val="center"/>
              <w:rPr>
                <w:rFonts w:cs="Calibri"/>
                <w:color w:val="000000"/>
                <w:szCs w:val="18"/>
              </w:rPr>
            </w:pPr>
            <w:r w:rsidRPr="00526342">
              <w:rPr>
                <w:rFonts w:cs="Calibri"/>
                <w:color w:val="000000"/>
                <w:szCs w:val="18"/>
              </w:rPr>
              <w:t>22.0</w:t>
            </w:r>
          </w:p>
        </w:tc>
      </w:tr>
      <w:tr w:rsidR="00A03C6C" w:rsidRPr="007D687F" w:rsidTr="00B42CCF">
        <w:trPr>
          <w:trHeight w:val="462"/>
        </w:trPr>
        <w:tc>
          <w:tcPr>
            <w:tcW w:w="736" w:type="dxa"/>
            <w:tcBorders>
              <w:top w:val="single" w:sz="6" w:space="0" w:color="auto"/>
              <w:left w:val="single" w:sz="6" w:space="0" w:color="auto"/>
              <w:bottom w:val="single" w:sz="6" w:space="0" w:color="auto"/>
              <w:right w:val="single" w:sz="6" w:space="0" w:color="auto"/>
            </w:tcBorders>
            <w:vAlign w:val="center"/>
          </w:tcPr>
          <w:p w:rsidR="00A03C6C" w:rsidRPr="007D687F" w:rsidRDefault="00A03C6C" w:rsidP="00B42CCF">
            <w:pPr>
              <w:spacing w:line="276" w:lineRule="auto"/>
              <w:ind w:firstLine="0"/>
              <w:jc w:val="center"/>
              <w:rPr>
                <w:b/>
                <w:szCs w:val="18"/>
                <w:lang w:val="ka-GE"/>
              </w:rPr>
            </w:pPr>
            <w:r w:rsidRPr="007D687F">
              <w:rPr>
                <w:b/>
                <w:szCs w:val="18"/>
                <w:lang w:val="ka-GE"/>
              </w:rPr>
              <w:t>3.</w:t>
            </w:r>
          </w:p>
        </w:tc>
        <w:tc>
          <w:tcPr>
            <w:tcW w:w="2564" w:type="dxa"/>
            <w:tcBorders>
              <w:top w:val="single" w:sz="6" w:space="0" w:color="auto"/>
              <w:left w:val="single" w:sz="6" w:space="0" w:color="auto"/>
              <w:bottom w:val="single" w:sz="6" w:space="0" w:color="auto"/>
              <w:right w:val="single" w:sz="6" w:space="0" w:color="auto"/>
            </w:tcBorders>
            <w:vAlign w:val="center"/>
          </w:tcPr>
          <w:p w:rsidR="00A03C6C" w:rsidRPr="007D687F" w:rsidRDefault="00A03C6C" w:rsidP="00B42CCF">
            <w:pPr>
              <w:spacing w:line="276" w:lineRule="auto"/>
              <w:ind w:firstLine="0"/>
              <w:jc w:val="left"/>
              <w:rPr>
                <w:b/>
                <w:szCs w:val="18"/>
              </w:rPr>
            </w:pPr>
            <w:r w:rsidRPr="007D687F">
              <w:rPr>
                <w:rFonts w:cs="Calibri"/>
                <w:b/>
                <w:bCs/>
                <w:szCs w:val="18"/>
                <w:lang w:val="ka-GE"/>
              </w:rPr>
              <w:t>ქვე</w:t>
            </w:r>
            <w:r w:rsidRPr="007D687F">
              <w:rPr>
                <w:rFonts w:cs="Calibri"/>
                <w:b/>
                <w:bCs/>
                <w:szCs w:val="18"/>
              </w:rPr>
              <w:t>პროგრამის აღწერა</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A03C6C" w:rsidRPr="007D687F" w:rsidRDefault="00A03C6C" w:rsidP="00B42CCF">
            <w:pPr>
              <w:spacing w:line="276" w:lineRule="auto"/>
              <w:ind w:firstLine="0"/>
              <w:rPr>
                <w:rFonts w:cs="Calibri"/>
                <w:color w:val="000000"/>
                <w:szCs w:val="18"/>
              </w:rPr>
            </w:pPr>
            <w:r w:rsidRPr="00526342">
              <w:rPr>
                <w:rFonts w:cs="Calibri"/>
                <w:color w:val="000000"/>
                <w:szCs w:val="18"/>
              </w:rPr>
              <w:t>ქვეპროგრამის მიზანია ქალაქ ქუთაისში რეგისტრირებული და მცხოვრები კოხლეარული იმპლანტით მოსარგებლე, 0</w:t>
            </w:r>
            <w:r w:rsidR="005A368A">
              <w:rPr>
                <w:rFonts w:cs="Calibri"/>
                <w:color w:val="000000"/>
                <w:szCs w:val="18"/>
              </w:rPr>
              <w:t>–</w:t>
            </w:r>
            <w:r w:rsidRPr="00526342">
              <w:rPr>
                <w:rFonts w:cs="Calibri"/>
                <w:color w:val="000000"/>
                <w:szCs w:val="18"/>
              </w:rPr>
              <w:t xml:space="preserve">18 წლამდე არასრულწლოვანი პირების ფუნქციური დამოუკიდებლობის ხარისხის გაუმჯობესება და მათი საზოგადოებაში ინტეგრაციის ხელშეწყობა. დახმარება გაეწევათ კოხლეარული იმპლანტის აპარატის შეუფერხებელი ფუნქციონირებისათვის საჭირო ნაწილების შეძენის თვალსაზრისით. ქვეპროგრამის ფარგლებში ანაზღაურდება, კვების წყაროსათვის საჭირო ელემენტის ღირებულება, თვეში – 95 ლარის ოდენობით და ექვს თვეში ერთხელ, პროცესორისა და მიკროფონის </w:t>
            </w:r>
            <w:r w:rsidRPr="00526342">
              <w:rPr>
                <w:rFonts w:cs="Calibri"/>
                <w:color w:val="000000"/>
                <w:szCs w:val="18"/>
              </w:rPr>
              <w:lastRenderedPageBreak/>
              <w:t>შემაერთებელი სადენის ღირებულება – 150 ლარის ოდენობით. დახმარების მიღება მოხდება ინდივიდუალური მოთხოვნის საფუძველზე ვაუჩერის საშუალებით, ვაუჩერი გაიცემა თვეში ერთხელ ელემენტის ღირებულების ანაზღაურებისა და ექვს თვეში ერთხელ პროცესორისა და მიკროფონის შემაერთებელი სადენის ღირებულების ანაზღაურების თაობაზე. მომსახურება ანაზღაურდება სამუშაოს შემსრულებლის მიერ წარმოდგენილი შესაბამისი დოკუმენტაციის საფუძველზე. დახმარების მიღება მოხდება ბენეფიციარის მშობლის/უფლებამოსილი პირის განცხადებით მომართვის თვიდან. 18 წლის შესრულების შემთხვევაში დახმარება შეწყდება ასაკის შესრულებიდან მომდევნო თვის პირველი რიცხვიდან. დახმარება გაიცემა განცხადებასთან ერთად საჭირო დოკუმენტაციის წარმოდგენის შემთხვევაში. დახმარების მიმღებმა უნდა წარმოადგინოს: ა) მშობლის/უფლებამოსილი პირის პირადობის მოწმობა; ბ) არასრულწლოვნის დაბადების მოწმობა; გ) არასრულწლოვნის ქალაქ ქუთაისში რეგისტრაციის დამადასტურებელი საბუთი; დ) შესაბამისი სამედიცინო დაწესებულებიდან ფორმა №100 და სხვა საჭირო დოკუმენტი სამსახურის მოთხოვნით.</w:t>
            </w:r>
          </w:p>
        </w:tc>
      </w:tr>
      <w:tr w:rsidR="00A03C6C" w:rsidRPr="007D687F" w:rsidTr="00B42CCF">
        <w:trPr>
          <w:trHeight w:val="521"/>
        </w:trPr>
        <w:tc>
          <w:tcPr>
            <w:tcW w:w="736" w:type="dxa"/>
            <w:tcBorders>
              <w:top w:val="single" w:sz="6" w:space="0" w:color="auto"/>
              <w:left w:val="single" w:sz="6" w:space="0" w:color="auto"/>
              <w:bottom w:val="single" w:sz="6" w:space="0" w:color="auto"/>
              <w:right w:val="single" w:sz="6" w:space="0" w:color="auto"/>
            </w:tcBorders>
            <w:vAlign w:val="center"/>
          </w:tcPr>
          <w:p w:rsidR="00A03C6C" w:rsidRPr="007D687F" w:rsidRDefault="00A03C6C" w:rsidP="00B42CCF">
            <w:pPr>
              <w:spacing w:line="276" w:lineRule="auto"/>
              <w:ind w:firstLine="0"/>
              <w:jc w:val="center"/>
              <w:rPr>
                <w:b/>
                <w:szCs w:val="18"/>
                <w:lang w:val="ka-GE"/>
              </w:rPr>
            </w:pPr>
            <w:r w:rsidRPr="007D687F">
              <w:rPr>
                <w:b/>
                <w:szCs w:val="18"/>
                <w:lang w:val="ka-GE"/>
              </w:rPr>
              <w:lastRenderedPageBreak/>
              <w:t>4.</w:t>
            </w:r>
          </w:p>
        </w:tc>
        <w:tc>
          <w:tcPr>
            <w:tcW w:w="2564" w:type="dxa"/>
            <w:tcBorders>
              <w:top w:val="single" w:sz="6" w:space="0" w:color="auto"/>
              <w:left w:val="single" w:sz="6" w:space="0" w:color="auto"/>
              <w:bottom w:val="single" w:sz="6" w:space="0" w:color="auto"/>
              <w:right w:val="single" w:sz="6" w:space="0" w:color="auto"/>
            </w:tcBorders>
            <w:vAlign w:val="center"/>
          </w:tcPr>
          <w:p w:rsidR="00A03C6C" w:rsidRPr="007D687F" w:rsidRDefault="00A03C6C" w:rsidP="00B42CCF">
            <w:pPr>
              <w:spacing w:line="276" w:lineRule="auto"/>
              <w:ind w:firstLine="0"/>
              <w:jc w:val="left"/>
              <w:rPr>
                <w:b/>
                <w:szCs w:val="18"/>
              </w:rPr>
            </w:pPr>
            <w:r w:rsidRPr="007D687F">
              <w:rPr>
                <w:rFonts w:cs="Calibri"/>
                <w:b/>
                <w:bCs/>
                <w:szCs w:val="18"/>
                <w:lang w:val="ka-GE"/>
              </w:rPr>
              <w:t>ქვე</w:t>
            </w:r>
            <w:r w:rsidRPr="007D687F">
              <w:rPr>
                <w:rFonts w:cs="Calibri"/>
                <w:b/>
                <w:bCs/>
                <w:szCs w:val="18"/>
              </w:rPr>
              <w:t>პროგრამის მიზანი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40" w:lineRule="auto"/>
              <w:ind w:firstLine="0"/>
              <w:rPr>
                <w:rFonts w:cs="Calibri"/>
                <w:color w:val="000000"/>
                <w:szCs w:val="18"/>
              </w:rPr>
            </w:pPr>
            <w:r w:rsidRPr="00526342">
              <w:rPr>
                <w:rFonts w:cs="Calibri"/>
                <w:color w:val="000000"/>
                <w:szCs w:val="18"/>
              </w:rPr>
              <w:t>ქვეპროგრამით მოსარგებლე პირთა რეაბილიტაცია და საზოგადოებაში ინტეგრაცია</w:t>
            </w:r>
          </w:p>
        </w:tc>
      </w:tr>
      <w:tr w:rsidR="00A03C6C" w:rsidRPr="007D687F" w:rsidTr="00B42CCF">
        <w:trPr>
          <w:trHeight w:val="528"/>
        </w:trPr>
        <w:tc>
          <w:tcPr>
            <w:tcW w:w="736" w:type="dxa"/>
            <w:vMerge w:val="restart"/>
            <w:tcBorders>
              <w:top w:val="single" w:sz="6" w:space="0" w:color="auto"/>
              <w:left w:val="single" w:sz="6" w:space="0" w:color="auto"/>
              <w:right w:val="single" w:sz="6" w:space="0" w:color="auto"/>
            </w:tcBorders>
            <w:vAlign w:val="center"/>
          </w:tcPr>
          <w:p w:rsidR="00A03C6C" w:rsidRPr="007D687F" w:rsidRDefault="00A03C6C" w:rsidP="00B42CCF">
            <w:pPr>
              <w:spacing w:line="276" w:lineRule="auto"/>
              <w:ind w:firstLine="0"/>
              <w:jc w:val="center"/>
              <w:rPr>
                <w:b/>
                <w:szCs w:val="18"/>
                <w:lang w:val="ka-GE"/>
              </w:rPr>
            </w:pPr>
            <w:r w:rsidRPr="007D687F">
              <w:rPr>
                <w:b/>
                <w:szCs w:val="18"/>
                <w:lang w:val="ka-GE"/>
              </w:rPr>
              <w:t>5.</w:t>
            </w:r>
          </w:p>
        </w:tc>
        <w:tc>
          <w:tcPr>
            <w:tcW w:w="2564" w:type="dxa"/>
            <w:vMerge w:val="restart"/>
            <w:tcBorders>
              <w:top w:val="single" w:sz="6" w:space="0" w:color="auto"/>
              <w:left w:val="single" w:sz="6" w:space="0" w:color="auto"/>
              <w:right w:val="single" w:sz="6" w:space="0" w:color="auto"/>
            </w:tcBorders>
            <w:vAlign w:val="center"/>
          </w:tcPr>
          <w:p w:rsidR="00A03C6C" w:rsidRPr="007D687F" w:rsidRDefault="00A03C6C" w:rsidP="00B42CCF">
            <w:pPr>
              <w:spacing w:line="276" w:lineRule="auto"/>
              <w:ind w:firstLine="0"/>
              <w:jc w:val="left"/>
              <w:rPr>
                <w:rFonts w:cs="Calibri"/>
                <w:b/>
                <w:bCs/>
                <w:szCs w:val="18"/>
                <w:lang w:val="ka-GE"/>
              </w:rPr>
            </w:pPr>
            <w:r w:rsidRPr="007D687F">
              <w:rPr>
                <w:rFonts w:cs="Calibri"/>
                <w:b/>
                <w:bCs/>
                <w:szCs w:val="18"/>
                <w:lang w:val="ka-GE"/>
              </w:rPr>
              <w:t>ქვეპროგრამის ღონისძიებები</w:t>
            </w: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40" w:lineRule="auto"/>
              <w:ind w:firstLine="0"/>
              <w:jc w:val="center"/>
              <w:rPr>
                <w:rFonts w:cs="Calibri"/>
                <w:color w:val="000000"/>
                <w:szCs w:val="18"/>
              </w:rPr>
            </w:pPr>
            <w:r w:rsidRPr="00526342">
              <w:rPr>
                <w:rFonts w:cs="Calibri"/>
                <w:color w:val="000000"/>
                <w:szCs w:val="18"/>
              </w:rPr>
              <w:t>ქალაქ ქუთაისში რეგისტრირებული და მცხოვრები 0</w:t>
            </w:r>
            <w:r w:rsidR="005A368A">
              <w:rPr>
                <w:rFonts w:cs="Calibri"/>
                <w:color w:val="000000"/>
                <w:szCs w:val="18"/>
              </w:rPr>
              <w:t>–</w:t>
            </w:r>
            <w:r w:rsidRPr="00526342">
              <w:rPr>
                <w:rFonts w:cs="Calibri"/>
                <w:color w:val="000000"/>
                <w:szCs w:val="18"/>
              </w:rPr>
              <w:t>18 წლამდე კოხლეარული იმპლანტით მოსარგებლე ბავშვების დახმარება, აპარატის შეუფერხებელი ფუნქციონირების მიზნით, კვების წყაროსათვის საჭირო ელემენტების შეძენის თვალსაზრისით</w:t>
            </w:r>
          </w:p>
        </w:tc>
        <w:tc>
          <w:tcPr>
            <w:tcW w:w="1937" w:type="dxa"/>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40" w:lineRule="auto"/>
              <w:ind w:firstLine="0"/>
              <w:jc w:val="center"/>
              <w:rPr>
                <w:rFonts w:cs="Calibri"/>
                <w:color w:val="000000"/>
                <w:szCs w:val="18"/>
              </w:rPr>
            </w:pPr>
            <w:r w:rsidRPr="00526342">
              <w:rPr>
                <w:rFonts w:cs="Calibri"/>
                <w:color w:val="000000"/>
                <w:szCs w:val="18"/>
              </w:rPr>
              <w:t>18.0</w:t>
            </w:r>
          </w:p>
        </w:tc>
      </w:tr>
      <w:tr w:rsidR="00A03C6C" w:rsidRPr="007D687F" w:rsidTr="00B42CCF">
        <w:trPr>
          <w:trHeight w:val="528"/>
        </w:trPr>
        <w:tc>
          <w:tcPr>
            <w:tcW w:w="736" w:type="dxa"/>
            <w:vMerge/>
            <w:tcBorders>
              <w:left w:val="single" w:sz="6" w:space="0" w:color="auto"/>
              <w:bottom w:val="single" w:sz="6" w:space="0" w:color="auto"/>
              <w:right w:val="single" w:sz="6" w:space="0" w:color="auto"/>
            </w:tcBorders>
            <w:vAlign w:val="center"/>
          </w:tcPr>
          <w:p w:rsidR="00A03C6C" w:rsidRPr="007D687F" w:rsidRDefault="00A03C6C" w:rsidP="00B42CCF">
            <w:pPr>
              <w:spacing w:line="276" w:lineRule="auto"/>
              <w:ind w:firstLine="0"/>
              <w:jc w:val="center"/>
              <w:rPr>
                <w:b/>
                <w:szCs w:val="18"/>
                <w:lang w:val="ka-GE"/>
              </w:rPr>
            </w:pPr>
          </w:p>
        </w:tc>
        <w:tc>
          <w:tcPr>
            <w:tcW w:w="2564" w:type="dxa"/>
            <w:vMerge/>
            <w:tcBorders>
              <w:left w:val="single" w:sz="6" w:space="0" w:color="auto"/>
              <w:bottom w:val="single" w:sz="6" w:space="0" w:color="auto"/>
              <w:right w:val="single" w:sz="6" w:space="0" w:color="auto"/>
            </w:tcBorders>
            <w:vAlign w:val="center"/>
          </w:tcPr>
          <w:p w:rsidR="00A03C6C" w:rsidRPr="007D687F" w:rsidRDefault="00A03C6C" w:rsidP="00B42CCF">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40" w:lineRule="auto"/>
              <w:ind w:firstLine="0"/>
              <w:jc w:val="center"/>
              <w:rPr>
                <w:rFonts w:cs="Calibri"/>
                <w:color w:val="000000"/>
                <w:szCs w:val="18"/>
              </w:rPr>
            </w:pPr>
            <w:r w:rsidRPr="00526342">
              <w:rPr>
                <w:rFonts w:cs="Calibri"/>
                <w:color w:val="000000"/>
                <w:szCs w:val="18"/>
              </w:rPr>
              <w:t>ქალაქ ქუთაისში რეგისტრირებული და მცხოვრები 0</w:t>
            </w:r>
            <w:r w:rsidR="005A368A">
              <w:rPr>
                <w:rFonts w:cs="Calibri"/>
                <w:color w:val="000000"/>
                <w:szCs w:val="18"/>
              </w:rPr>
              <w:t>–</w:t>
            </w:r>
            <w:r w:rsidRPr="00526342">
              <w:rPr>
                <w:rFonts w:cs="Calibri"/>
                <w:color w:val="000000"/>
                <w:szCs w:val="18"/>
              </w:rPr>
              <w:t>18 წლამდე კოხლეარული იმპლანტით მოსარგებლე ბავშვების დახმარება, აპარატის შეუფერხებელი ფუნქციონირების მიზნით, ექვს თვეში ერთხელ, პროცესორისა და მიკროფონის შემაერთებელი სადენის შეძენის თვალსაზრისით</w:t>
            </w:r>
          </w:p>
        </w:tc>
        <w:tc>
          <w:tcPr>
            <w:tcW w:w="1937" w:type="dxa"/>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40" w:lineRule="auto"/>
              <w:ind w:firstLine="0"/>
              <w:jc w:val="center"/>
              <w:rPr>
                <w:rFonts w:cs="Calibri"/>
                <w:color w:val="000000"/>
                <w:szCs w:val="18"/>
              </w:rPr>
            </w:pPr>
            <w:r w:rsidRPr="00526342">
              <w:rPr>
                <w:rFonts w:cs="Calibri"/>
                <w:color w:val="000000"/>
                <w:szCs w:val="18"/>
              </w:rPr>
              <w:t>4.0</w:t>
            </w:r>
          </w:p>
        </w:tc>
      </w:tr>
      <w:tr w:rsidR="00A03C6C" w:rsidRPr="007D687F" w:rsidTr="00B42CCF">
        <w:trPr>
          <w:trHeight w:val="522"/>
        </w:trPr>
        <w:tc>
          <w:tcPr>
            <w:tcW w:w="736" w:type="dxa"/>
            <w:tcBorders>
              <w:top w:val="single" w:sz="6" w:space="0" w:color="auto"/>
              <w:left w:val="single" w:sz="6" w:space="0" w:color="auto"/>
              <w:bottom w:val="single" w:sz="6" w:space="0" w:color="auto"/>
              <w:right w:val="single" w:sz="6" w:space="0" w:color="auto"/>
            </w:tcBorders>
            <w:vAlign w:val="center"/>
          </w:tcPr>
          <w:p w:rsidR="00A03C6C" w:rsidRPr="007D687F" w:rsidRDefault="00A03C6C" w:rsidP="00B42CCF">
            <w:pPr>
              <w:spacing w:line="276" w:lineRule="auto"/>
              <w:ind w:firstLine="0"/>
              <w:jc w:val="center"/>
              <w:rPr>
                <w:b/>
                <w:szCs w:val="18"/>
                <w:lang w:val="ka-GE"/>
              </w:rPr>
            </w:pPr>
            <w:r w:rsidRPr="007D687F">
              <w:rPr>
                <w:b/>
                <w:szCs w:val="18"/>
                <w:lang w:val="ka-GE"/>
              </w:rPr>
              <w:t>6.</w:t>
            </w:r>
          </w:p>
        </w:tc>
        <w:tc>
          <w:tcPr>
            <w:tcW w:w="2564" w:type="dxa"/>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40" w:lineRule="auto"/>
              <w:ind w:firstLine="0"/>
              <w:jc w:val="left"/>
              <w:rPr>
                <w:rFonts w:cs="Calibri"/>
                <w:b/>
                <w:bCs/>
                <w:color w:val="000000"/>
                <w:szCs w:val="18"/>
              </w:rPr>
            </w:pPr>
            <w:r w:rsidRPr="00526342">
              <w:rPr>
                <w:rFonts w:cs="Calibri"/>
                <w:b/>
                <w:bCs/>
                <w:color w:val="000000"/>
                <w:szCs w:val="18"/>
              </w:rPr>
              <w:t>მოსალოდნელი შუალედური შედეგი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40" w:lineRule="auto"/>
              <w:ind w:firstLine="0"/>
              <w:rPr>
                <w:rFonts w:cs="Calibri"/>
                <w:color w:val="000000"/>
                <w:szCs w:val="18"/>
              </w:rPr>
            </w:pPr>
            <w:r w:rsidRPr="00526342">
              <w:rPr>
                <w:rFonts w:cs="Calibri"/>
                <w:color w:val="000000"/>
                <w:szCs w:val="18"/>
              </w:rPr>
              <w:t>ბენეფიციართათვის ქვეპროგრამით გათვალისწინებული სერვისების მიწოდება</w:t>
            </w:r>
          </w:p>
        </w:tc>
      </w:tr>
      <w:tr w:rsidR="00A03C6C" w:rsidRPr="007D687F" w:rsidTr="00B42CCF">
        <w:trPr>
          <w:trHeight w:val="628"/>
        </w:trPr>
        <w:tc>
          <w:tcPr>
            <w:tcW w:w="736" w:type="dxa"/>
            <w:vMerge w:val="restart"/>
            <w:tcBorders>
              <w:top w:val="single" w:sz="6" w:space="0" w:color="auto"/>
              <w:left w:val="single" w:sz="6" w:space="0" w:color="auto"/>
              <w:bottom w:val="single" w:sz="6" w:space="0" w:color="auto"/>
              <w:right w:val="single" w:sz="6" w:space="0" w:color="auto"/>
            </w:tcBorders>
            <w:vAlign w:val="center"/>
          </w:tcPr>
          <w:p w:rsidR="00A03C6C" w:rsidRPr="007D687F" w:rsidRDefault="00A03C6C" w:rsidP="00B42CCF">
            <w:pPr>
              <w:spacing w:line="276" w:lineRule="auto"/>
              <w:ind w:firstLine="0"/>
              <w:jc w:val="center"/>
              <w:rPr>
                <w:b/>
                <w:szCs w:val="18"/>
                <w:lang w:val="ka-GE"/>
              </w:rPr>
            </w:pPr>
            <w:r w:rsidRPr="007D687F">
              <w:rPr>
                <w:b/>
                <w:szCs w:val="18"/>
                <w:lang w:val="ka-GE"/>
              </w:rPr>
              <w:t>7.</w:t>
            </w:r>
          </w:p>
        </w:tc>
        <w:tc>
          <w:tcPr>
            <w:tcW w:w="2564" w:type="dxa"/>
            <w:vMerge w:val="restart"/>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40" w:lineRule="auto"/>
              <w:ind w:firstLine="0"/>
              <w:jc w:val="left"/>
              <w:rPr>
                <w:rFonts w:cs="Calibri"/>
                <w:b/>
                <w:bCs/>
                <w:color w:val="000000"/>
                <w:szCs w:val="18"/>
              </w:rPr>
            </w:pPr>
            <w:r w:rsidRPr="00526342">
              <w:rPr>
                <w:rFonts w:cs="Calibri"/>
                <w:b/>
                <w:bCs/>
                <w:color w:val="000000"/>
                <w:szCs w:val="18"/>
              </w:rPr>
              <w:t>შუალედური შედეგის შეფასების ინდიკატორი</w:t>
            </w:r>
          </w:p>
        </w:tc>
        <w:tc>
          <w:tcPr>
            <w:tcW w:w="2210" w:type="dxa"/>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40" w:lineRule="auto"/>
              <w:ind w:firstLine="0"/>
              <w:jc w:val="center"/>
              <w:rPr>
                <w:rFonts w:cs="Calibri"/>
                <w:b/>
                <w:bCs/>
                <w:color w:val="000000"/>
                <w:szCs w:val="18"/>
              </w:rPr>
            </w:pPr>
            <w:r w:rsidRPr="00526342">
              <w:rPr>
                <w:rFonts w:cs="Calibri"/>
                <w:b/>
                <w:bCs/>
                <w:color w:val="000000"/>
                <w:szCs w:val="18"/>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40" w:lineRule="auto"/>
              <w:ind w:firstLine="0"/>
              <w:jc w:val="center"/>
              <w:rPr>
                <w:rFonts w:cs="Calibri"/>
                <w:b/>
                <w:bCs/>
                <w:color w:val="000000"/>
                <w:szCs w:val="18"/>
              </w:rPr>
            </w:pPr>
            <w:r w:rsidRPr="00526342">
              <w:rPr>
                <w:rFonts w:cs="Calibri"/>
                <w:b/>
                <w:bCs/>
                <w:color w:val="000000"/>
                <w:szCs w:val="18"/>
              </w:rPr>
              <w:t>საბაზისო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40" w:lineRule="auto"/>
              <w:ind w:firstLine="0"/>
              <w:jc w:val="center"/>
              <w:rPr>
                <w:rFonts w:cs="Calibri"/>
                <w:b/>
                <w:bCs/>
                <w:color w:val="000000"/>
                <w:szCs w:val="18"/>
              </w:rPr>
            </w:pPr>
            <w:r w:rsidRPr="00526342">
              <w:rPr>
                <w:rFonts w:cs="Calibri"/>
                <w:b/>
                <w:bCs/>
                <w:color w:val="000000"/>
                <w:szCs w:val="18"/>
              </w:rPr>
              <w:t>მიზნობრივი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40" w:lineRule="auto"/>
              <w:ind w:firstLine="0"/>
              <w:jc w:val="center"/>
              <w:rPr>
                <w:rFonts w:cs="Calibri"/>
                <w:b/>
                <w:bCs/>
                <w:color w:val="000000"/>
                <w:szCs w:val="18"/>
              </w:rPr>
            </w:pPr>
            <w:r w:rsidRPr="00526342">
              <w:rPr>
                <w:rFonts w:cs="Calibri"/>
                <w:b/>
                <w:bCs/>
                <w:color w:val="000000"/>
                <w:szCs w:val="18"/>
              </w:rPr>
              <w:t>შესაძლო რისკები</w:t>
            </w:r>
          </w:p>
        </w:tc>
      </w:tr>
      <w:tr w:rsidR="00A03C6C" w:rsidRPr="007D687F" w:rsidTr="00B42CCF">
        <w:trPr>
          <w:trHeight w:val="538"/>
        </w:trPr>
        <w:tc>
          <w:tcPr>
            <w:tcW w:w="736" w:type="dxa"/>
            <w:vMerge/>
            <w:tcBorders>
              <w:top w:val="single" w:sz="6" w:space="0" w:color="auto"/>
            </w:tcBorders>
            <w:vAlign w:val="center"/>
          </w:tcPr>
          <w:p w:rsidR="00A03C6C" w:rsidRPr="007D687F" w:rsidRDefault="00A03C6C" w:rsidP="00B42CCF">
            <w:pPr>
              <w:spacing w:line="276" w:lineRule="auto"/>
              <w:ind w:firstLine="0"/>
              <w:jc w:val="center"/>
              <w:rPr>
                <w:b/>
                <w:szCs w:val="18"/>
                <w:lang w:val="ka-GE"/>
              </w:rPr>
            </w:pPr>
          </w:p>
        </w:tc>
        <w:tc>
          <w:tcPr>
            <w:tcW w:w="2564" w:type="dxa"/>
            <w:vMerge/>
            <w:tcBorders>
              <w:top w:val="single" w:sz="6" w:space="0" w:color="auto"/>
            </w:tcBorders>
            <w:vAlign w:val="center"/>
          </w:tcPr>
          <w:p w:rsidR="00A03C6C" w:rsidRPr="007D687F" w:rsidRDefault="00A03C6C" w:rsidP="00B42CCF">
            <w:pPr>
              <w:spacing w:line="276" w:lineRule="auto"/>
              <w:ind w:firstLine="0"/>
              <w:jc w:val="left"/>
              <w:rPr>
                <w:rFonts w:cs="Calibri"/>
                <w:b/>
                <w:bCs/>
                <w:szCs w:val="18"/>
              </w:rPr>
            </w:pPr>
          </w:p>
        </w:tc>
        <w:tc>
          <w:tcPr>
            <w:tcW w:w="2210" w:type="dxa"/>
            <w:tcBorders>
              <w:top w:val="single" w:sz="6" w:space="0" w:color="auto"/>
            </w:tcBorders>
            <w:vAlign w:val="center"/>
          </w:tcPr>
          <w:p w:rsidR="00A03C6C" w:rsidRPr="007D687F" w:rsidRDefault="00A03C6C" w:rsidP="00B42CCF">
            <w:pPr>
              <w:spacing w:line="276" w:lineRule="auto"/>
              <w:ind w:left="57" w:right="57" w:firstLine="0"/>
              <w:jc w:val="center"/>
              <w:rPr>
                <w:rFonts w:cs="Calibri"/>
                <w:color w:val="000000"/>
                <w:szCs w:val="18"/>
              </w:rPr>
            </w:pPr>
            <w:r w:rsidRPr="00526342">
              <w:rPr>
                <w:rFonts w:cs="Calibri"/>
                <w:color w:val="000000"/>
                <w:szCs w:val="18"/>
              </w:rPr>
              <w:t>მოსარგებლე ბენეფიცი</w:t>
            </w:r>
            <w:r w:rsidRPr="00526342">
              <w:rPr>
                <w:rFonts w:cs="Calibri"/>
                <w:color w:val="000000"/>
                <w:szCs w:val="18"/>
              </w:rPr>
              <w:softHyphen/>
              <w:t>ართა რაოდენობა</w:t>
            </w:r>
          </w:p>
        </w:tc>
        <w:tc>
          <w:tcPr>
            <w:tcW w:w="1767" w:type="dxa"/>
            <w:tcBorders>
              <w:top w:val="single" w:sz="6" w:space="0" w:color="auto"/>
            </w:tcBorders>
            <w:vAlign w:val="center"/>
          </w:tcPr>
          <w:p w:rsidR="00A03C6C" w:rsidRPr="007D687F" w:rsidRDefault="00A03C6C" w:rsidP="00B42CCF">
            <w:pPr>
              <w:spacing w:line="276" w:lineRule="auto"/>
              <w:ind w:left="57" w:right="57" w:firstLine="0"/>
              <w:jc w:val="center"/>
              <w:rPr>
                <w:rFonts w:cs="Calibri"/>
                <w:color w:val="000000"/>
                <w:szCs w:val="18"/>
              </w:rPr>
            </w:pPr>
            <w:r w:rsidRPr="00526342">
              <w:rPr>
                <w:rFonts w:cs="Calibri"/>
                <w:color w:val="000000"/>
                <w:szCs w:val="18"/>
              </w:rPr>
              <w:t>10</w:t>
            </w:r>
          </w:p>
        </w:tc>
        <w:tc>
          <w:tcPr>
            <w:tcW w:w="1676" w:type="dxa"/>
            <w:tcBorders>
              <w:top w:val="single" w:sz="6" w:space="0" w:color="auto"/>
            </w:tcBorders>
            <w:vAlign w:val="center"/>
          </w:tcPr>
          <w:p w:rsidR="00A03C6C" w:rsidRPr="007D687F" w:rsidRDefault="00A03C6C" w:rsidP="00B42CCF">
            <w:pPr>
              <w:spacing w:line="276" w:lineRule="auto"/>
              <w:ind w:left="57" w:right="57" w:firstLine="0"/>
              <w:jc w:val="center"/>
              <w:rPr>
                <w:rFonts w:cs="Calibri"/>
                <w:color w:val="000000"/>
                <w:szCs w:val="18"/>
              </w:rPr>
            </w:pPr>
            <w:r w:rsidRPr="00526342">
              <w:rPr>
                <w:rFonts w:cs="Calibri"/>
                <w:color w:val="000000"/>
                <w:szCs w:val="18"/>
              </w:rPr>
              <w:t>15</w:t>
            </w:r>
          </w:p>
        </w:tc>
        <w:tc>
          <w:tcPr>
            <w:tcW w:w="1937" w:type="dxa"/>
            <w:tcBorders>
              <w:top w:val="single" w:sz="6" w:space="0" w:color="auto"/>
            </w:tcBorders>
            <w:vAlign w:val="center"/>
          </w:tcPr>
          <w:p w:rsidR="00A03C6C" w:rsidRPr="007D687F" w:rsidRDefault="00A03C6C" w:rsidP="00B42CCF">
            <w:pPr>
              <w:spacing w:line="276" w:lineRule="auto"/>
              <w:ind w:firstLine="0"/>
              <w:jc w:val="center"/>
              <w:rPr>
                <w:szCs w:val="18"/>
              </w:rPr>
            </w:pPr>
            <w:r w:rsidRPr="00526342">
              <w:rPr>
                <w:rFonts w:cs="Calibri"/>
                <w:color w:val="000000"/>
                <w:szCs w:val="18"/>
              </w:rPr>
              <w:t>არამომართ</w:t>
            </w:r>
            <w:r w:rsidRPr="00526342">
              <w:rPr>
                <w:rFonts w:cs="Calibri"/>
                <w:color w:val="000000"/>
                <w:szCs w:val="18"/>
              </w:rPr>
              <w:softHyphen/>
              <w:t>ვიანობა</w:t>
            </w:r>
          </w:p>
        </w:tc>
      </w:tr>
    </w:tbl>
    <w:p w:rsidR="00A03C6C" w:rsidRDefault="00A03C6C" w:rsidP="00A03C6C">
      <w:pPr>
        <w:spacing w:before="240"/>
      </w:pPr>
      <w:r w:rsidRPr="00526342">
        <w:rPr>
          <w:rFonts w:cs="Calibri"/>
          <w:b/>
          <w:bCs/>
          <w:color w:val="000000"/>
          <w:szCs w:val="18"/>
        </w:rPr>
        <w:t>ბ.ლ) ქვეპროგრამა: ლეიკოზიითა და სოლიდური სიმსივნის ფორმით დაავადებულ პირთა თანადგომა (პროგრამული კოდი 06 02 11)</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A03C6C" w:rsidRPr="007D687F" w:rsidTr="00B42CCF">
        <w:trPr>
          <w:trHeight w:val="533"/>
        </w:trPr>
        <w:tc>
          <w:tcPr>
            <w:tcW w:w="736" w:type="dxa"/>
            <w:tcBorders>
              <w:top w:val="single" w:sz="6" w:space="0" w:color="auto"/>
              <w:left w:val="single" w:sz="6" w:space="0" w:color="auto"/>
              <w:bottom w:val="single" w:sz="6" w:space="0" w:color="auto"/>
              <w:right w:val="single" w:sz="6" w:space="0" w:color="auto"/>
            </w:tcBorders>
            <w:vAlign w:val="center"/>
          </w:tcPr>
          <w:p w:rsidR="00A03C6C" w:rsidRPr="007D687F" w:rsidRDefault="00A03C6C" w:rsidP="00B42CCF">
            <w:pPr>
              <w:spacing w:line="276" w:lineRule="auto"/>
              <w:ind w:firstLine="0"/>
              <w:jc w:val="center"/>
              <w:rPr>
                <w:b/>
                <w:szCs w:val="18"/>
                <w:lang w:val="ka-GE"/>
              </w:rPr>
            </w:pPr>
            <w:r w:rsidRPr="007D687F">
              <w:rPr>
                <w:b/>
                <w:szCs w:val="18"/>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A03C6C" w:rsidRPr="007D687F" w:rsidRDefault="00A03C6C" w:rsidP="00B42CCF">
            <w:pPr>
              <w:spacing w:line="276" w:lineRule="auto"/>
              <w:ind w:firstLine="0"/>
              <w:jc w:val="left"/>
              <w:rPr>
                <w:b/>
                <w:szCs w:val="18"/>
              </w:rPr>
            </w:pPr>
            <w:r w:rsidRPr="007D687F">
              <w:rPr>
                <w:rFonts w:cs="Calibri"/>
                <w:b/>
                <w:bCs/>
                <w:szCs w:val="18"/>
                <w:lang w:val="ka-GE"/>
              </w:rPr>
              <w:t>ქვე</w:t>
            </w:r>
            <w:r w:rsidRPr="007D687F">
              <w:rPr>
                <w:rFonts w:cs="Calibri"/>
                <w:b/>
                <w:bCs/>
                <w:szCs w:val="18"/>
              </w:rPr>
              <w:t>პროგრამის განმახორციელებელი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40" w:lineRule="auto"/>
              <w:ind w:firstLine="0"/>
              <w:jc w:val="center"/>
              <w:rPr>
                <w:rFonts w:cs="Calibri"/>
                <w:color w:val="000000"/>
                <w:szCs w:val="18"/>
              </w:rPr>
            </w:pPr>
            <w:r w:rsidRPr="00526342">
              <w:rPr>
                <w:rFonts w:cs="Calibri"/>
                <w:color w:val="000000"/>
                <w:szCs w:val="18"/>
              </w:rPr>
              <w:t xml:space="preserve">ქალაქ ქუთაისის მუნიციპალიტეტის მერიის პირველადი სტრუქტურული ერთეული </w:t>
            </w:r>
            <w:r w:rsidR="005A368A">
              <w:rPr>
                <w:rFonts w:cs="Calibri"/>
                <w:color w:val="000000"/>
                <w:szCs w:val="18"/>
              </w:rPr>
              <w:t>–</w:t>
            </w:r>
            <w:r w:rsidRPr="00526342">
              <w:rPr>
                <w:rFonts w:cs="Calibri"/>
                <w:color w:val="000000"/>
                <w:szCs w:val="18"/>
              </w:rPr>
              <w:t xml:space="preserve"> სოციალურ საკითხთა სამსახური</w:t>
            </w:r>
          </w:p>
        </w:tc>
      </w:tr>
      <w:tr w:rsidR="00A03C6C" w:rsidRPr="007D687F" w:rsidTr="00B42CCF">
        <w:trPr>
          <w:trHeight w:val="455"/>
        </w:trPr>
        <w:tc>
          <w:tcPr>
            <w:tcW w:w="736" w:type="dxa"/>
            <w:tcBorders>
              <w:top w:val="single" w:sz="6" w:space="0" w:color="auto"/>
              <w:left w:val="single" w:sz="6" w:space="0" w:color="auto"/>
              <w:bottom w:val="single" w:sz="6" w:space="0" w:color="auto"/>
              <w:right w:val="single" w:sz="6" w:space="0" w:color="auto"/>
            </w:tcBorders>
            <w:vAlign w:val="center"/>
          </w:tcPr>
          <w:p w:rsidR="00A03C6C" w:rsidRPr="007D687F" w:rsidRDefault="00A03C6C" w:rsidP="00B42CCF">
            <w:pPr>
              <w:spacing w:line="276" w:lineRule="auto"/>
              <w:ind w:firstLine="0"/>
              <w:jc w:val="center"/>
              <w:rPr>
                <w:b/>
                <w:szCs w:val="18"/>
                <w:lang w:val="ka-GE"/>
              </w:rPr>
            </w:pPr>
            <w:r w:rsidRPr="007D687F">
              <w:rPr>
                <w:b/>
                <w:szCs w:val="18"/>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A03C6C" w:rsidRPr="007D687F" w:rsidRDefault="00A03C6C" w:rsidP="00B42CCF">
            <w:pPr>
              <w:spacing w:line="276" w:lineRule="auto"/>
              <w:ind w:firstLine="0"/>
              <w:jc w:val="left"/>
              <w:rPr>
                <w:b/>
                <w:szCs w:val="18"/>
              </w:rPr>
            </w:pPr>
            <w:r w:rsidRPr="007D687F">
              <w:rPr>
                <w:rFonts w:cs="Calibri"/>
                <w:b/>
                <w:bCs/>
                <w:color w:val="000000"/>
                <w:szCs w:val="18"/>
                <w:lang w:val="ka-GE"/>
              </w:rPr>
              <w:t>ქვე</w:t>
            </w:r>
            <w:r w:rsidRPr="007D687F">
              <w:rPr>
                <w:rFonts w:cs="Calibri"/>
                <w:b/>
                <w:bCs/>
                <w:color w:val="000000"/>
                <w:szCs w:val="18"/>
              </w:rPr>
              <w:t>პროგრამის ბიუჯეტი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40" w:lineRule="auto"/>
              <w:ind w:firstLine="0"/>
              <w:jc w:val="center"/>
              <w:rPr>
                <w:rFonts w:cs="Calibri"/>
                <w:color w:val="000000"/>
                <w:szCs w:val="18"/>
              </w:rPr>
            </w:pPr>
            <w:r w:rsidRPr="00526342">
              <w:rPr>
                <w:rFonts w:cs="Calibri"/>
                <w:color w:val="000000"/>
                <w:szCs w:val="18"/>
              </w:rPr>
              <w:t>29.0</w:t>
            </w:r>
          </w:p>
        </w:tc>
      </w:tr>
      <w:tr w:rsidR="00A03C6C" w:rsidRPr="007D687F" w:rsidTr="00B42CCF">
        <w:trPr>
          <w:trHeight w:val="523"/>
        </w:trPr>
        <w:tc>
          <w:tcPr>
            <w:tcW w:w="736" w:type="dxa"/>
            <w:tcBorders>
              <w:top w:val="single" w:sz="6" w:space="0" w:color="auto"/>
              <w:left w:val="single" w:sz="6" w:space="0" w:color="auto"/>
              <w:bottom w:val="single" w:sz="6" w:space="0" w:color="auto"/>
              <w:right w:val="single" w:sz="6" w:space="0" w:color="auto"/>
            </w:tcBorders>
            <w:vAlign w:val="center"/>
          </w:tcPr>
          <w:p w:rsidR="00A03C6C" w:rsidRPr="007D687F" w:rsidRDefault="00A03C6C" w:rsidP="00B42CCF">
            <w:pPr>
              <w:spacing w:line="276" w:lineRule="auto"/>
              <w:ind w:firstLine="0"/>
              <w:jc w:val="center"/>
              <w:rPr>
                <w:b/>
                <w:szCs w:val="18"/>
                <w:lang w:val="ka-GE"/>
              </w:rPr>
            </w:pPr>
            <w:r w:rsidRPr="007D687F">
              <w:rPr>
                <w:b/>
                <w:szCs w:val="18"/>
                <w:lang w:val="ka-GE"/>
              </w:rPr>
              <w:t>3.</w:t>
            </w:r>
          </w:p>
        </w:tc>
        <w:tc>
          <w:tcPr>
            <w:tcW w:w="2564" w:type="dxa"/>
            <w:tcBorders>
              <w:top w:val="single" w:sz="6" w:space="0" w:color="auto"/>
              <w:left w:val="single" w:sz="6" w:space="0" w:color="auto"/>
              <w:bottom w:val="single" w:sz="6" w:space="0" w:color="auto"/>
              <w:right w:val="single" w:sz="6" w:space="0" w:color="auto"/>
            </w:tcBorders>
            <w:vAlign w:val="center"/>
          </w:tcPr>
          <w:p w:rsidR="00A03C6C" w:rsidRPr="007D687F" w:rsidRDefault="00A03C6C" w:rsidP="00B42CCF">
            <w:pPr>
              <w:spacing w:line="276" w:lineRule="auto"/>
              <w:ind w:firstLine="0"/>
              <w:jc w:val="left"/>
              <w:rPr>
                <w:b/>
                <w:szCs w:val="18"/>
              </w:rPr>
            </w:pPr>
            <w:r w:rsidRPr="007D687F">
              <w:rPr>
                <w:rFonts w:cs="Calibri"/>
                <w:b/>
                <w:bCs/>
                <w:szCs w:val="18"/>
                <w:lang w:val="ka-GE"/>
              </w:rPr>
              <w:t>ქვე</w:t>
            </w:r>
            <w:r w:rsidRPr="007D687F">
              <w:rPr>
                <w:rFonts w:cs="Calibri"/>
                <w:b/>
                <w:bCs/>
                <w:szCs w:val="18"/>
              </w:rPr>
              <w:t>პროგრამის აღწერა</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40" w:lineRule="auto"/>
              <w:ind w:firstLine="0"/>
              <w:rPr>
                <w:rFonts w:cs="Calibri"/>
                <w:color w:val="000000"/>
                <w:szCs w:val="18"/>
              </w:rPr>
            </w:pPr>
            <w:r w:rsidRPr="00526342">
              <w:rPr>
                <w:rFonts w:cs="Calibri"/>
                <w:color w:val="000000"/>
                <w:szCs w:val="18"/>
              </w:rPr>
              <w:t>ქვეპროგრამით მოსარგებლე პირები არიან ქალაქ ქუთაისში რეგისტრირებული ლეიკოზით</w:t>
            </w:r>
            <w:r w:rsidR="00B55369">
              <w:rPr>
                <w:rFonts w:cs="Calibri"/>
                <w:color w:val="000000"/>
                <w:szCs w:val="18"/>
              </w:rPr>
              <w:t xml:space="preserve"> </w:t>
            </w:r>
            <w:r w:rsidRPr="00526342">
              <w:rPr>
                <w:rFonts w:cs="Calibri"/>
                <w:color w:val="000000"/>
                <w:szCs w:val="18"/>
              </w:rPr>
              <w:t>და სოლიდური სიმსივნის ფორმით დაავადებული</w:t>
            </w:r>
            <w:r w:rsidR="00B55369">
              <w:rPr>
                <w:rFonts w:cs="Calibri"/>
                <w:color w:val="000000"/>
                <w:szCs w:val="18"/>
              </w:rPr>
              <w:t xml:space="preserve"> </w:t>
            </w:r>
            <w:r w:rsidRPr="00526342">
              <w:rPr>
                <w:rFonts w:cs="Calibri"/>
                <w:color w:val="000000"/>
                <w:szCs w:val="18"/>
              </w:rPr>
              <w:t>0</w:t>
            </w:r>
            <w:r w:rsidR="005A368A">
              <w:rPr>
                <w:rFonts w:cs="Calibri"/>
                <w:color w:val="000000"/>
                <w:szCs w:val="18"/>
              </w:rPr>
              <w:t>–</w:t>
            </w:r>
            <w:r w:rsidR="00B55369">
              <w:rPr>
                <w:rFonts w:cs="Calibri"/>
                <w:color w:val="000000"/>
                <w:szCs w:val="18"/>
              </w:rPr>
              <w:t xml:space="preserve">18 </w:t>
            </w:r>
            <w:r w:rsidRPr="00526342">
              <w:rPr>
                <w:rFonts w:cs="Calibri"/>
                <w:color w:val="000000"/>
                <w:szCs w:val="18"/>
              </w:rPr>
              <w:t>წლამდე ასაკის პირები. ქვეპროგრამით მოსარგებლე პირებს მატერიალური დახმარება გაეწევათ მათი უფლებამოსილი წარმომადგენლის განცხადების მომართვის საფუძველზე, სამ თვეში ერთხელ საბიუჯეტო წლის ბოლომდე. დახმარების ოდენობა განისაზღვრება თვეში 200 ლარის ოდენობით. დახმარების მთხოვნელი განცხადებასთან ერთად წარმოადგენს პირადობის დამადასტურებელ მოწმობას, ბენეფიციარის პირადობის დამადასტურებელ მოწმობას, ჯანმრთელობის ფორმა №100</w:t>
            </w:r>
            <w:r w:rsidR="005A368A">
              <w:rPr>
                <w:rFonts w:cs="Calibri"/>
                <w:color w:val="000000"/>
                <w:szCs w:val="18"/>
              </w:rPr>
              <w:t>–</w:t>
            </w:r>
            <w:r w:rsidRPr="00526342">
              <w:rPr>
                <w:rFonts w:cs="Calibri"/>
                <w:color w:val="000000"/>
                <w:szCs w:val="18"/>
              </w:rPr>
              <w:t>ს</w:t>
            </w:r>
            <w:r w:rsidR="00B55369">
              <w:rPr>
                <w:rFonts w:cs="Calibri"/>
                <w:color w:val="000000"/>
                <w:szCs w:val="18"/>
              </w:rPr>
              <w:t xml:space="preserve">, </w:t>
            </w:r>
            <w:r w:rsidRPr="00526342">
              <w:rPr>
                <w:rFonts w:cs="Calibri"/>
                <w:color w:val="000000"/>
                <w:szCs w:val="18"/>
              </w:rPr>
              <w:t>საბანკო ანგარიშის (ლარი) რეკვიზიტს.</w:t>
            </w:r>
          </w:p>
        </w:tc>
      </w:tr>
      <w:tr w:rsidR="00A03C6C" w:rsidRPr="007D687F" w:rsidTr="00B42CCF">
        <w:trPr>
          <w:trHeight w:val="521"/>
        </w:trPr>
        <w:tc>
          <w:tcPr>
            <w:tcW w:w="736" w:type="dxa"/>
            <w:tcBorders>
              <w:top w:val="single" w:sz="6" w:space="0" w:color="auto"/>
              <w:left w:val="single" w:sz="6" w:space="0" w:color="auto"/>
              <w:bottom w:val="single" w:sz="6" w:space="0" w:color="auto"/>
              <w:right w:val="single" w:sz="6" w:space="0" w:color="auto"/>
            </w:tcBorders>
            <w:vAlign w:val="center"/>
          </w:tcPr>
          <w:p w:rsidR="00A03C6C" w:rsidRPr="007D687F" w:rsidRDefault="00A03C6C" w:rsidP="00B42CCF">
            <w:pPr>
              <w:spacing w:line="276" w:lineRule="auto"/>
              <w:ind w:firstLine="0"/>
              <w:jc w:val="center"/>
              <w:rPr>
                <w:b/>
                <w:szCs w:val="18"/>
                <w:lang w:val="ka-GE"/>
              </w:rPr>
            </w:pPr>
            <w:r w:rsidRPr="007D687F">
              <w:rPr>
                <w:b/>
                <w:szCs w:val="18"/>
                <w:lang w:val="ka-GE"/>
              </w:rPr>
              <w:t>4.</w:t>
            </w:r>
          </w:p>
        </w:tc>
        <w:tc>
          <w:tcPr>
            <w:tcW w:w="2564" w:type="dxa"/>
            <w:tcBorders>
              <w:top w:val="single" w:sz="6" w:space="0" w:color="auto"/>
              <w:left w:val="single" w:sz="6" w:space="0" w:color="auto"/>
              <w:bottom w:val="single" w:sz="6" w:space="0" w:color="auto"/>
              <w:right w:val="single" w:sz="6" w:space="0" w:color="auto"/>
            </w:tcBorders>
            <w:vAlign w:val="center"/>
          </w:tcPr>
          <w:p w:rsidR="00A03C6C" w:rsidRPr="007D687F" w:rsidRDefault="00A03C6C" w:rsidP="00B42CCF">
            <w:pPr>
              <w:spacing w:line="276" w:lineRule="auto"/>
              <w:ind w:firstLine="0"/>
              <w:jc w:val="left"/>
              <w:rPr>
                <w:b/>
                <w:szCs w:val="18"/>
              </w:rPr>
            </w:pPr>
            <w:r w:rsidRPr="007D687F">
              <w:rPr>
                <w:rFonts w:cs="Calibri"/>
                <w:b/>
                <w:bCs/>
                <w:szCs w:val="18"/>
                <w:lang w:val="ka-GE"/>
              </w:rPr>
              <w:t>ქვე</w:t>
            </w:r>
            <w:r w:rsidRPr="007D687F">
              <w:rPr>
                <w:rFonts w:cs="Calibri"/>
                <w:b/>
                <w:bCs/>
                <w:szCs w:val="18"/>
              </w:rPr>
              <w:t>პროგრამის მიზანი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40" w:lineRule="auto"/>
              <w:ind w:firstLine="0"/>
              <w:rPr>
                <w:rFonts w:cs="Calibri"/>
                <w:color w:val="000000"/>
                <w:szCs w:val="18"/>
              </w:rPr>
            </w:pPr>
            <w:r w:rsidRPr="00526342">
              <w:rPr>
                <w:rFonts w:cs="Calibri"/>
                <w:color w:val="000000"/>
                <w:szCs w:val="18"/>
              </w:rPr>
              <w:t>ქვეპროგრამით მოსარგებლე პირთა რეაბილიტაცია და საზოგადოებაში ინტეგრაცია</w:t>
            </w:r>
          </w:p>
        </w:tc>
      </w:tr>
      <w:tr w:rsidR="00A03C6C" w:rsidRPr="007D687F" w:rsidTr="00B42CCF">
        <w:trPr>
          <w:trHeight w:val="528"/>
        </w:trPr>
        <w:tc>
          <w:tcPr>
            <w:tcW w:w="736" w:type="dxa"/>
            <w:tcBorders>
              <w:top w:val="single" w:sz="6" w:space="0" w:color="auto"/>
              <w:left w:val="single" w:sz="6" w:space="0" w:color="auto"/>
              <w:bottom w:val="single" w:sz="6" w:space="0" w:color="auto"/>
              <w:right w:val="single" w:sz="6" w:space="0" w:color="auto"/>
            </w:tcBorders>
            <w:vAlign w:val="center"/>
          </w:tcPr>
          <w:p w:rsidR="00A03C6C" w:rsidRPr="007D687F" w:rsidRDefault="00A03C6C" w:rsidP="00B42CCF">
            <w:pPr>
              <w:spacing w:line="276" w:lineRule="auto"/>
              <w:ind w:firstLine="0"/>
              <w:jc w:val="center"/>
              <w:rPr>
                <w:b/>
                <w:szCs w:val="18"/>
                <w:lang w:val="ka-GE"/>
              </w:rPr>
            </w:pPr>
            <w:r w:rsidRPr="007D687F">
              <w:rPr>
                <w:b/>
                <w:szCs w:val="18"/>
                <w:lang w:val="ka-GE"/>
              </w:rPr>
              <w:t>5.</w:t>
            </w:r>
          </w:p>
        </w:tc>
        <w:tc>
          <w:tcPr>
            <w:tcW w:w="2564" w:type="dxa"/>
            <w:tcBorders>
              <w:top w:val="single" w:sz="6" w:space="0" w:color="auto"/>
              <w:left w:val="single" w:sz="6" w:space="0" w:color="auto"/>
              <w:bottom w:val="single" w:sz="6" w:space="0" w:color="auto"/>
              <w:right w:val="single" w:sz="6" w:space="0" w:color="auto"/>
            </w:tcBorders>
            <w:vAlign w:val="center"/>
          </w:tcPr>
          <w:p w:rsidR="00A03C6C" w:rsidRPr="007D687F" w:rsidRDefault="00A03C6C" w:rsidP="00B42CCF">
            <w:pPr>
              <w:spacing w:line="276" w:lineRule="auto"/>
              <w:ind w:firstLine="0"/>
              <w:jc w:val="left"/>
              <w:rPr>
                <w:rFonts w:cs="Calibri"/>
                <w:b/>
                <w:bCs/>
                <w:szCs w:val="18"/>
                <w:lang w:val="ka-GE"/>
              </w:rPr>
            </w:pPr>
            <w:r w:rsidRPr="007D687F">
              <w:rPr>
                <w:rFonts w:cs="Calibri"/>
                <w:b/>
                <w:bCs/>
                <w:szCs w:val="18"/>
                <w:lang w:val="ka-GE"/>
              </w:rPr>
              <w:t>ქვეპროგრამის ღონისძიებები</w:t>
            </w: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40" w:lineRule="auto"/>
              <w:ind w:firstLine="0"/>
              <w:jc w:val="center"/>
              <w:rPr>
                <w:rFonts w:cs="Calibri"/>
                <w:color w:val="000000"/>
                <w:szCs w:val="18"/>
              </w:rPr>
            </w:pPr>
            <w:r w:rsidRPr="00526342">
              <w:rPr>
                <w:rFonts w:cs="Calibri"/>
                <w:color w:val="000000"/>
                <w:szCs w:val="18"/>
              </w:rPr>
              <w:t>ქალაქ ქუთაისში მცხოვრები ლეიკოზითა და სოლიდური სიმსივნის ფორმით დაავადებულ ბავშვთა მატერიალური დახმარება</w:t>
            </w:r>
          </w:p>
        </w:tc>
        <w:tc>
          <w:tcPr>
            <w:tcW w:w="1937" w:type="dxa"/>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40" w:lineRule="auto"/>
              <w:ind w:firstLine="0"/>
              <w:jc w:val="center"/>
              <w:rPr>
                <w:rFonts w:cs="Calibri"/>
                <w:color w:val="000000"/>
                <w:szCs w:val="18"/>
              </w:rPr>
            </w:pPr>
            <w:r w:rsidRPr="00526342">
              <w:rPr>
                <w:rFonts w:cs="Calibri"/>
                <w:color w:val="000000"/>
                <w:szCs w:val="18"/>
              </w:rPr>
              <w:t>29.0</w:t>
            </w:r>
          </w:p>
        </w:tc>
      </w:tr>
      <w:tr w:rsidR="00A03C6C" w:rsidRPr="007D687F" w:rsidTr="00B42CCF">
        <w:trPr>
          <w:trHeight w:val="522"/>
        </w:trPr>
        <w:tc>
          <w:tcPr>
            <w:tcW w:w="736" w:type="dxa"/>
            <w:tcBorders>
              <w:top w:val="single" w:sz="6" w:space="0" w:color="auto"/>
              <w:left w:val="single" w:sz="6" w:space="0" w:color="auto"/>
              <w:bottom w:val="single" w:sz="6" w:space="0" w:color="auto"/>
              <w:right w:val="single" w:sz="6" w:space="0" w:color="auto"/>
            </w:tcBorders>
            <w:vAlign w:val="center"/>
          </w:tcPr>
          <w:p w:rsidR="00A03C6C" w:rsidRPr="007D687F" w:rsidRDefault="00A03C6C" w:rsidP="00B42CCF">
            <w:pPr>
              <w:spacing w:line="276" w:lineRule="auto"/>
              <w:ind w:firstLine="0"/>
              <w:jc w:val="center"/>
              <w:rPr>
                <w:b/>
                <w:szCs w:val="18"/>
                <w:lang w:val="ka-GE"/>
              </w:rPr>
            </w:pPr>
            <w:r w:rsidRPr="007D687F">
              <w:rPr>
                <w:b/>
                <w:szCs w:val="18"/>
                <w:lang w:val="ka-GE"/>
              </w:rPr>
              <w:t>6.</w:t>
            </w:r>
          </w:p>
        </w:tc>
        <w:tc>
          <w:tcPr>
            <w:tcW w:w="2564" w:type="dxa"/>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40" w:lineRule="auto"/>
              <w:ind w:firstLine="0"/>
              <w:jc w:val="left"/>
              <w:rPr>
                <w:rFonts w:cs="Calibri"/>
                <w:b/>
                <w:bCs/>
                <w:color w:val="000000"/>
                <w:szCs w:val="18"/>
              </w:rPr>
            </w:pPr>
            <w:r w:rsidRPr="00526342">
              <w:rPr>
                <w:rFonts w:cs="Calibri"/>
                <w:b/>
                <w:bCs/>
                <w:color w:val="000000"/>
                <w:szCs w:val="18"/>
              </w:rPr>
              <w:t>მოსალოდნელი შუალედური შედეგი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40" w:lineRule="auto"/>
              <w:ind w:firstLine="0"/>
              <w:rPr>
                <w:rFonts w:cs="Calibri"/>
                <w:color w:val="000000"/>
                <w:szCs w:val="18"/>
              </w:rPr>
            </w:pPr>
            <w:r w:rsidRPr="00526342">
              <w:rPr>
                <w:rFonts w:cs="Calibri"/>
                <w:color w:val="000000"/>
                <w:szCs w:val="18"/>
              </w:rPr>
              <w:t>ბენეფიციართათვის ქვეპროგრამით გათვალისწინებული სერვისების მიწოდება</w:t>
            </w:r>
          </w:p>
        </w:tc>
      </w:tr>
      <w:tr w:rsidR="00A03C6C" w:rsidRPr="007D687F" w:rsidTr="00B42CCF">
        <w:trPr>
          <w:trHeight w:val="628"/>
        </w:trPr>
        <w:tc>
          <w:tcPr>
            <w:tcW w:w="736" w:type="dxa"/>
            <w:vMerge w:val="restart"/>
            <w:tcBorders>
              <w:top w:val="single" w:sz="6" w:space="0" w:color="auto"/>
              <w:left w:val="single" w:sz="6" w:space="0" w:color="auto"/>
              <w:bottom w:val="single" w:sz="6" w:space="0" w:color="auto"/>
              <w:right w:val="single" w:sz="6" w:space="0" w:color="auto"/>
            </w:tcBorders>
            <w:vAlign w:val="center"/>
          </w:tcPr>
          <w:p w:rsidR="00A03C6C" w:rsidRPr="007D687F" w:rsidRDefault="00A03C6C" w:rsidP="00B42CCF">
            <w:pPr>
              <w:spacing w:line="276" w:lineRule="auto"/>
              <w:ind w:firstLine="0"/>
              <w:jc w:val="center"/>
              <w:rPr>
                <w:b/>
                <w:szCs w:val="18"/>
                <w:lang w:val="ka-GE"/>
              </w:rPr>
            </w:pPr>
            <w:r w:rsidRPr="007D687F">
              <w:rPr>
                <w:b/>
                <w:szCs w:val="18"/>
                <w:lang w:val="ka-GE"/>
              </w:rPr>
              <w:lastRenderedPageBreak/>
              <w:t>7.</w:t>
            </w:r>
          </w:p>
        </w:tc>
        <w:tc>
          <w:tcPr>
            <w:tcW w:w="2564" w:type="dxa"/>
            <w:vMerge w:val="restart"/>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40" w:lineRule="auto"/>
              <w:ind w:firstLine="0"/>
              <w:jc w:val="left"/>
              <w:rPr>
                <w:rFonts w:cs="Calibri"/>
                <w:b/>
                <w:bCs/>
                <w:color w:val="000000"/>
                <w:szCs w:val="18"/>
              </w:rPr>
            </w:pPr>
            <w:r w:rsidRPr="00526342">
              <w:rPr>
                <w:rFonts w:cs="Calibri"/>
                <w:b/>
                <w:bCs/>
                <w:color w:val="000000"/>
                <w:szCs w:val="18"/>
              </w:rPr>
              <w:t>შუალედური შედეგის შეფასების ინდიკატორი </w:t>
            </w:r>
          </w:p>
        </w:tc>
        <w:tc>
          <w:tcPr>
            <w:tcW w:w="2210" w:type="dxa"/>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40" w:lineRule="auto"/>
              <w:ind w:firstLine="0"/>
              <w:jc w:val="center"/>
              <w:rPr>
                <w:rFonts w:cs="Calibri"/>
                <w:b/>
                <w:bCs/>
                <w:color w:val="000000"/>
                <w:szCs w:val="18"/>
              </w:rPr>
            </w:pPr>
            <w:r w:rsidRPr="00526342">
              <w:rPr>
                <w:rFonts w:cs="Calibri"/>
                <w:b/>
                <w:bCs/>
                <w:color w:val="000000"/>
                <w:szCs w:val="18"/>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40" w:lineRule="auto"/>
              <w:ind w:firstLine="0"/>
              <w:jc w:val="center"/>
              <w:rPr>
                <w:rFonts w:cs="Calibri"/>
                <w:b/>
                <w:bCs/>
                <w:color w:val="000000"/>
                <w:szCs w:val="18"/>
              </w:rPr>
            </w:pPr>
            <w:r w:rsidRPr="00526342">
              <w:rPr>
                <w:rFonts w:cs="Calibri"/>
                <w:b/>
                <w:bCs/>
                <w:color w:val="000000"/>
                <w:szCs w:val="18"/>
              </w:rPr>
              <w:t>საბაზისო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40" w:lineRule="auto"/>
              <w:ind w:firstLine="0"/>
              <w:jc w:val="center"/>
              <w:rPr>
                <w:rFonts w:cs="Calibri"/>
                <w:b/>
                <w:bCs/>
                <w:color w:val="000000"/>
                <w:szCs w:val="18"/>
              </w:rPr>
            </w:pPr>
            <w:r w:rsidRPr="00526342">
              <w:rPr>
                <w:rFonts w:cs="Calibri"/>
                <w:b/>
                <w:bCs/>
                <w:color w:val="000000"/>
                <w:szCs w:val="18"/>
              </w:rPr>
              <w:t>მიზნობრივი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40" w:lineRule="auto"/>
              <w:ind w:firstLine="0"/>
              <w:jc w:val="center"/>
              <w:rPr>
                <w:rFonts w:cs="Calibri"/>
                <w:b/>
                <w:bCs/>
                <w:color w:val="000000"/>
                <w:szCs w:val="18"/>
              </w:rPr>
            </w:pPr>
            <w:r w:rsidRPr="00526342">
              <w:rPr>
                <w:rFonts w:cs="Calibri"/>
                <w:b/>
                <w:bCs/>
                <w:color w:val="000000"/>
                <w:szCs w:val="18"/>
              </w:rPr>
              <w:t>შესაძლო რისკები</w:t>
            </w:r>
          </w:p>
        </w:tc>
      </w:tr>
      <w:tr w:rsidR="00A03C6C" w:rsidRPr="007D687F" w:rsidTr="00B42CCF">
        <w:trPr>
          <w:trHeight w:val="589"/>
        </w:trPr>
        <w:tc>
          <w:tcPr>
            <w:tcW w:w="736" w:type="dxa"/>
            <w:vMerge/>
            <w:tcBorders>
              <w:top w:val="single" w:sz="6" w:space="0" w:color="auto"/>
            </w:tcBorders>
            <w:vAlign w:val="center"/>
          </w:tcPr>
          <w:p w:rsidR="00A03C6C" w:rsidRPr="007D687F" w:rsidRDefault="00A03C6C" w:rsidP="00B42CCF">
            <w:pPr>
              <w:spacing w:line="276" w:lineRule="auto"/>
              <w:ind w:firstLine="0"/>
              <w:jc w:val="center"/>
              <w:rPr>
                <w:b/>
                <w:szCs w:val="18"/>
                <w:lang w:val="ka-GE"/>
              </w:rPr>
            </w:pPr>
          </w:p>
        </w:tc>
        <w:tc>
          <w:tcPr>
            <w:tcW w:w="2564" w:type="dxa"/>
            <w:vMerge/>
            <w:tcBorders>
              <w:top w:val="single" w:sz="6" w:space="0" w:color="auto"/>
            </w:tcBorders>
            <w:vAlign w:val="center"/>
          </w:tcPr>
          <w:p w:rsidR="00A03C6C" w:rsidRPr="007D687F" w:rsidRDefault="00A03C6C" w:rsidP="00B42CCF">
            <w:pPr>
              <w:spacing w:line="276" w:lineRule="auto"/>
              <w:ind w:firstLine="0"/>
              <w:jc w:val="left"/>
              <w:rPr>
                <w:rFonts w:cs="Calibri"/>
                <w:b/>
                <w:bCs/>
                <w:szCs w:val="18"/>
              </w:rPr>
            </w:pPr>
          </w:p>
        </w:tc>
        <w:tc>
          <w:tcPr>
            <w:tcW w:w="2210" w:type="dxa"/>
            <w:tcBorders>
              <w:top w:val="single" w:sz="6" w:space="0" w:color="auto"/>
            </w:tcBorders>
            <w:vAlign w:val="center"/>
          </w:tcPr>
          <w:p w:rsidR="00A03C6C" w:rsidRPr="007D687F" w:rsidRDefault="00A03C6C" w:rsidP="00B42CCF">
            <w:pPr>
              <w:spacing w:line="276" w:lineRule="auto"/>
              <w:ind w:left="57" w:right="57" w:firstLine="0"/>
              <w:jc w:val="center"/>
              <w:rPr>
                <w:rFonts w:cs="Calibri"/>
                <w:color w:val="000000"/>
                <w:szCs w:val="18"/>
              </w:rPr>
            </w:pPr>
            <w:r w:rsidRPr="00526342">
              <w:rPr>
                <w:rFonts w:cs="Calibri"/>
                <w:color w:val="000000"/>
                <w:szCs w:val="18"/>
              </w:rPr>
              <w:t>მოსარგებლე ბენეფიცი</w:t>
            </w:r>
            <w:r w:rsidRPr="00526342">
              <w:rPr>
                <w:rFonts w:cs="Calibri"/>
                <w:color w:val="000000"/>
                <w:szCs w:val="18"/>
              </w:rPr>
              <w:softHyphen/>
              <w:t>ართა რაოდენობა</w:t>
            </w:r>
          </w:p>
        </w:tc>
        <w:tc>
          <w:tcPr>
            <w:tcW w:w="1767" w:type="dxa"/>
            <w:tcBorders>
              <w:top w:val="single" w:sz="6" w:space="0" w:color="auto"/>
            </w:tcBorders>
            <w:vAlign w:val="center"/>
          </w:tcPr>
          <w:p w:rsidR="00A03C6C" w:rsidRPr="007D687F" w:rsidRDefault="00A03C6C" w:rsidP="00B42CCF">
            <w:pPr>
              <w:spacing w:line="276" w:lineRule="auto"/>
              <w:ind w:left="57" w:right="57" w:firstLine="0"/>
              <w:jc w:val="center"/>
              <w:rPr>
                <w:rFonts w:cs="Calibri"/>
                <w:color w:val="000000"/>
                <w:szCs w:val="18"/>
              </w:rPr>
            </w:pPr>
            <w:r w:rsidRPr="00526342">
              <w:rPr>
                <w:rFonts w:cs="Calibri"/>
                <w:color w:val="000000"/>
                <w:szCs w:val="18"/>
              </w:rPr>
              <w:t>14</w:t>
            </w:r>
          </w:p>
        </w:tc>
        <w:tc>
          <w:tcPr>
            <w:tcW w:w="1676" w:type="dxa"/>
            <w:tcBorders>
              <w:top w:val="single" w:sz="6" w:space="0" w:color="auto"/>
            </w:tcBorders>
            <w:vAlign w:val="center"/>
          </w:tcPr>
          <w:p w:rsidR="00A03C6C" w:rsidRPr="007D687F" w:rsidRDefault="00A03C6C" w:rsidP="00B42CCF">
            <w:pPr>
              <w:spacing w:line="276" w:lineRule="auto"/>
              <w:ind w:left="57" w:right="57" w:firstLine="0"/>
              <w:jc w:val="center"/>
              <w:rPr>
                <w:rFonts w:cs="Calibri"/>
                <w:color w:val="000000"/>
                <w:szCs w:val="18"/>
              </w:rPr>
            </w:pPr>
            <w:r w:rsidRPr="00526342">
              <w:rPr>
                <w:rFonts w:cs="Calibri"/>
                <w:color w:val="000000"/>
                <w:szCs w:val="18"/>
              </w:rPr>
              <w:t>20</w:t>
            </w:r>
          </w:p>
        </w:tc>
        <w:tc>
          <w:tcPr>
            <w:tcW w:w="1937" w:type="dxa"/>
            <w:tcBorders>
              <w:top w:val="single" w:sz="6" w:space="0" w:color="auto"/>
            </w:tcBorders>
            <w:vAlign w:val="center"/>
          </w:tcPr>
          <w:p w:rsidR="00A03C6C" w:rsidRPr="007D687F" w:rsidRDefault="00A03C6C" w:rsidP="00B42CCF">
            <w:pPr>
              <w:spacing w:line="276" w:lineRule="auto"/>
              <w:ind w:firstLine="0"/>
              <w:jc w:val="center"/>
              <w:rPr>
                <w:szCs w:val="18"/>
              </w:rPr>
            </w:pPr>
            <w:r w:rsidRPr="00526342">
              <w:rPr>
                <w:rFonts w:cs="Calibri"/>
                <w:color w:val="000000"/>
                <w:szCs w:val="18"/>
              </w:rPr>
              <w:t>არამომართ</w:t>
            </w:r>
            <w:r w:rsidRPr="00526342">
              <w:rPr>
                <w:rFonts w:cs="Calibri"/>
                <w:color w:val="000000"/>
                <w:szCs w:val="18"/>
              </w:rPr>
              <w:softHyphen/>
              <w:t>ვიანობა</w:t>
            </w:r>
          </w:p>
        </w:tc>
      </w:tr>
    </w:tbl>
    <w:p w:rsidR="00A03C6C" w:rsidRDefault="00A03C6C" w:rsidP="00622154">
      <w:pPr>
        <w:spacing w:before="240" w:line="480" w:lineRule="auto"/>
        <w:rPr>
          <w:rFonts w:cs="Calibri"/>
          <w:b/>
          <w:bCs/>
          <w:color w:val="000000"/>
          <w:szCs w:val="18"/>
        </w:rPr>
      </w:pPr>
      <w:r w:rsidRPr="00526342">
        <w:rPr>
          <w:rFonts w:cs="Calibri"/>
          <w:b/>
          <w:bCs/>
          <w:color w:val="000000"/>
          <w:szCs w:val="18"/>
        </w:rPr>
        <w:t>ბ.მ) ქვეპროგრამა: შინმოვლა (პროგრამული კოდი 06 02 12)</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A03C6C" w:rsidRPr="007D687F" w:rsidTr="00B42CCF">
        <w:trPr>
          <w:trHeight w:val="533"/>
        </w:trPr>
        <w:tc>
          <w:tcPr>
            <w:tcW w:w="736" w:type="dxa"/>
            <w:tcBorders>
              <w:top w:val="single" w:sz="6" w:space="0" w:color="auto"/>
              <w:left w:val="single" w:sz="6" w:space="0" w:color="auto"/>
              <w:bottom w:val="single" w:sz="6" w:space="0" w:color="auto"/>
              <w:right w:val="single" w:sz="6" w:space="0" w:color="auto"/>
            </w:tcBorders>
            <w:vAlign w:val="center"/>
          </w:tcPr>
          <w:p w:rsidR="00A03C6C" w:rsidRPr="007D687F" w:rsidRDefault="00A03C6C" w:rsidP="00B42CCF">
            <w:pPr>
              <w:spacing w:line="276" w:lineRule="auto"/>
              <w:ind w:firstLine="0"/>
              <w:jc w:val="center"/>
              <w:rPr>
                <w:b/>
                <w:szCs w:val="18"/>
                <w:lang w:val="ka-GE"/>
              </w:rPr>
            </w:pPr>
            <w:r w:rsidRPr="007D687F">
              <w:rPr>
                <w:b/>
                <w:szCs w:val="18"/>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A03C6C" w:rsidRPr="007D687F" w:rsidRDefault="00A03C6C" w:rsidP="00B42CCF">
            <w:pPr>
              <w:spacing w:line="276" w:lineRule="auto"/>
              <w:ind w:firstLine="0"/>
              <w:jc w:val="left"/>
              <w:rPr>
                <w:b/>
                <w:szCs w:val="18"/>
              </w:rPr>
            </w:pPr>
            <w:r w:rsidRPr="007D687F">
              <w:rPr>
                <w:rFonts w:cs="Calibri"/>
                <w:b/>
                <w:bCs/>
                <w:szCs w:val="18"/>
                <w:lang w:val="ka-GE"/>
              </w:rPr>
              <w:t>ქვე</w:t>
            </w:r>
            <w:r w:rsidRPr="007D687F">
              <w:rPr>
                <w:rFonts w:cs="Calibri"/>
                <w:b/>
                <w:bCs/>
                <w:szCs w:val="18"/>
              </w:rPr>
              <w:t>პროგრამის განმახორციელებელი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40" w:lineRule="auto"/>
              <w:ind w:firstLine="0"/>
              <w:jc w:val="center"/>
              <w:rPr>
                <w:rFonts w:cs="Calibri"/>
                <w:color w:val="000000"/>
                <w:szCs w:val="18"/>
              </w:rPr>
            </w:pPr>
            <w:r w:rsidRPr="00526342">
              <w:rPr>
                <w:rFonts w:cs="Calibri"/>
                <w:color w:val="000000"/>
                <w:szCs w:val="18"/>
              </w:rPr>
              <w:t xml:space="preserve">ქალაქ ქუთაისის მუნიციპალიტეტის მერიის პირველადი სტრუქტურული ერთეული </w:t>
            </w:r>
            <w:r w:rsidR="005A368A">
              <w:rPr>
                <w:rFonts w:cs="Calibri"/>
                <w:color w:val="000000"/>
                <w:szCs w:val="18"/>
              </w:rPr>
              <w:t>–</w:t>
            </w:r>
            <w:r w:rsidRPr="00526342">
              <w:rPr>
                <w:rFonts w:cs="Calibri"/>
                <w:color w:val="000000"/>
                <w:szCs w:val="18"/>
              </w:rPr>
              <w:t xml:space="preserve"> სოციალურ საკითხთა სამსახური</w:t>
            </w:r>
          </w:p>
        </w:tc>
      </w:tr>
      <w:tr w:rsidR="00A03C6C" w:rsidRPr="007D687F" w:rsidTr="00B42CCF">
        <w:trPr>
          <w:trHeight w:val="455"/>
        </w:trPr>
        <w:tc>
          <w:tcPr>
            <w:tcW w:w="736" w:type="dxa"/>
            <w:tcBorders>
              <w:top w:val="single" w:sz="6" w:space="0" w:color="auto"/>
              <w:left w:val="single" w:sz="6" w:space="0" w:color="auto"/>
              <w:bottom w:val="single" w:sz="6" w:space="0" w:color="auto"/>
              <w:right w:val="single" w:sz="6" w:space="0" w:color="auto"/>
            </w:tcBorders>
            <w:vAlign w:val="center"/>
          </w:tcPr>
          <w:p w:rsidR="00A03C6C" w:rsidRPr="007D687F" w:rsidRDefault="00A03C6C" w:rsidP="00B42CCF">
            <w:pPr>
              <w:spacing w:line="276" w:lineRule="auto"/>
              <w:ind w:firstLine="0"/>
              <w:jc w:val="center"/>
              <w:rPr>
                <w:b/>
                <w:szCs w:val="18"/>
                <w:lang w:val="ka-GE"/>
              </w:rPr>
            </w:pPr>
            <w:r w:rsidRPr="007D687F">
              <w:rPr>
                <w:b/>
                <w:szCs w:val="18"/>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A03C6C" w:rsidRPr="007D687F" w:rsidRDefault="00A03C6C" w:rsidP="00B42CCF">
            <w:pPr>
              <w:spacing w:line="276" w:lineRule="auto"/>
              <w:ind w:firstLine="0"/>
              <w:jc w:val="left"/>
              <w:rPr>
                <w:b/>
                <w:szCs w:val="18"/>
              </w:rPr>
            </w:pPr>
            <w:r w:rsidRPr="007D687F">
              <w:rPr>
                <w:rFonts w:cs="Calibri"/>
                <w:b/>
                <w:bCs/>
                <w:color w:val="000000"/>
                <w:szCs w:val="18"/>
                <w:lang w:val="ka-GE"/>
              </w:rPr>
              <w:t>ქვე</w:t>
            </w:r>
            <w:r w:rsidRPr="007D687F">
              <w:rPr>
                <w:rFonts w:cs="Calibri"/>
                <w:b/>
                <w:bCs/>
                <w:color w:val="000000"/>
                <w:szCs w:val="18"/>
              </w:rPr>
              <w:t>პროგრამის ბიუჯეტი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40" w:lineRule="auto"/>
              <w:ind w:firstLine="0"/>
              <w:jc w:val="center"/>
              <w:rPr>
                <w:rFonts w:cs="Calibri"/>
                <w:color w:val="000000"/>
                <w:szCs w:val="18"/>
              </w:rPr>
            </w:pPr>
            <w:r w:rsidRPr="00526342">
              <w:rPr>
                <w:rFonts w:cs="Calibri"/>
                <w:color w:val="000000"/>
                <w:szCs w:val="18"/>
              </w:rPr>
              <w:t>30.0</w:t>
            </w:r>
          </w:p>
        </w:tc>
      </w:tr>
      <w:tr w:rsidR="00A03C6C" w:rsidRPr="007D687F" w:rsidTr="00B42CCF">
        <w:trPr>
          <w:trHeight w:val="591"/>
        </w:trPr>
        <w:tc>
          <w:tcPr>
            <w:tcW w:w="736" w:type="dxa"/>
            <w:tcBorders>
              <w:top w:val="single" w:sz="6" w:space="0" w:color="auto"/>
              <w:left w:val="single" w:sz="6" w:space="0" w:color="auto"/>
              <w:bottom w:val="single" w:sz="6" w:space="0" w:color="auto"/>
              <w:right w:val="single" w:sz="6" w:space="0" w:color="auto"/>
            </w:tcBorders>
            <w:vAlign w:val="center"/>
          </w:tcPr>
          <w:p w:rsidR="00A03C6C" w:rsidRPr="007D687F" w:rsidRDefault="00A03C6C" w:rsidP="00B42CCF">
            <w:pPr>
              <w:spacing w:line="276" w:lineRule="auto"/>
              <w:ind w:firstLine="0"/>
              <w:jc w:val="center"/>
              <w:rPr>
                <w:b/>
                <w:szCs w:val="18"/>
                <w:lang w:val="ka-GE"/>
              </w:rPr>
            </w:pPr>
            <w:r w:rsidRPr="007D687F">
              <w:rPr>
                <w:b/>
                <w:szCs w:val="18"/>
                <w:lang w:val="ka-GE"/>
              </w:rPr>
              <w:t>3.</w:t>
            </w:r>
          </w:p>
        </w:tc>
        <w:tc>
          <w:tcPr>
            <w:tcW w:w="2564" w:type="dxa"/>
            <w:tcBorders>
              <w:top w:val="single" w:sz="6" w:space="0" w:color="auto"/>
              <w:left w:val="single" w:sz="6" w:space="0" w:color="auto"/>
              <w:bottom w:val="single" w:sz="6" w:space="0" w:color="auto"/>
              <w:right w:val="single" w:sz="6" w:space="0" w:color="auto"/>
            </w:tcBorders>
            <w:vAlign w:val="center"/>
          </w:tcPr>
          <w:p w:rsidR="00A03C6C" w:rsidRPr="007D687F" w:rsidRDefault="00A03C6C" w:rsidP="00B42CCF">
            <w:pPr>
              <w:spacing w:line="276" w:lineRule="auto"/>
              <w:ind w:firstLine="0"/>
              <w:jc w:val="left"/>
              <w:rPr>
                <w:b/>
                <w:szCs w:val="18"/>
              </w:rPr>
            </w:pPr>
            <w:r w:rsidRPr="007D687F">
              <w:rPr>
                <w:rFonts w:cs="Calibri"/>
                <w:b/>
                <w:bCs/>
                <w:szCs w:val="18"/>
                <w:lang w:val="ka-GE"/>
              </w:rPr>
              <w:t>ქვე</w:t>
            </w:r>
            <w:r w:rsidRPr="007D687F">
              <w:rPr>
                <w:rFonts w:cs="Calibri"/>
                <w:b/>
                <w:bCs/>
                <w:szCs w:val="18"/>
              </w:rPr>
              <w:t>პროგრამის აღწერა</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40" w:lineRule="auto"/>
              <w:ind w:firstLine="0"/>
              <w:rPr>
                <w:rFonts w:cs="Calibri"/>
                <w:color w:val="000000"/>
                <w:szCs w:val="18"/>
              </w:rPr>
            </w:pPr>
            <w:r w:rsidRPr="00526342">
              <w:rPr>
                <w:rFonts w:cs="Calibri"/>
                <w:color w:val="000000"/>
                <w:szCs w:val="18"/>
              </w:rPr>
              <w:t xml:space="preserve">საქველმოქმედო ფონდ „საქართველოს კარიტასს“ და ქალაქ ქუთაისის მუნიციპალიტეტის მერიას შორის გაფორმებული მემორანდუმის საფუძველზე „შინმოვლის“ ქვეპროგრამით </w:t>
            </w:r>
            <w:r w:rsidR="008C3CFC">
              <w:rPr>
                <w:rFonts w:cs="Calibri"/>
                <w:color w:val="000000"/>
                <w:szCs w:val="18"/>
              </w:rPr>
              <w:t>სარგებლობენ</w:t>
            </w:r>
            <w:r w:rsidRPr="00526342">
              <w:rPr>
                <w:rFonts w:cs="Calibri"/>
                <w:color w:val="000000"/>
                <w:szCs w:val="18"/>
              </w:rPr>
              <w:t xml:space="preserve"> ქალაქ ქუთაისში რეგისტრირებული ბენეფიციარები, რომლებიც იმყოფებიან სოციალურად დაუცველი ოჯახების მონაცემთა ერთიან ბაზაში და მათი სარეიტინგო ქულა შეადგენდეს არაუმეტეს 100000</w:t>
            </w:r>
            <w:r w:rsidR="005A368A">
              <w:rPr>
                <w:rFonts w:cs="Calibri"/>
                <w:color w:val="000000"/>
                <w:szCs w:val="18"/>
              </w:rPr>
              <w:t>–</w:t>
            </w:r>
            <w:r w:rsidRPr="00526342">
              <w:rPr>
                <w:rFonts w:cs="Calibri"/>
                <w:color w:val="000000"/>
                <w:szCs w:val="18"/>
              </w:rPr>
              <w:t>ს, მიჯაჭვულნი არიან საწოლს, ან სახლს და საჭიროებენ სამედიცინო მანიპულაციებს</w:t>
            </w:r>
            <w:r w:rsidR="00B55369">
              <w:rPr>
                <w:rFonts w:cs="Calibri"/>
                <w:color w:val="000000"/>
                <w:szCs w:val="18"/>
              </w:rPr>
              <w:t xml:space="preserve"> </w:t>
            </w:r>
            <w:r w:rsidRPr="00526342">
              <w:rPr>
                <w:rFonts w:cs="Calibri"/>
                <w:color w:val="000000"/>
                <w:szCs w:val="18"/>
              </w:rPr>
              <w:t>საცხოვრებელ ადგილზე. ქვეპროგრამის ფარგლებში ხორციელდება ბენეფიციარების დაავადებების გართულებების პრევენცია (ნაწოლები, ქირურგიული გადახვევები და კონტრაქტურების პრევენცია შესაძლებლობის ფარგლებში), საჭიროების შემთხვევაში: ბინაზე</w:t>
            </w:r>
            <w:r w:rsidR="00B55369">
              <w:rPr>
                <w:rFonts w:cs="Calibri"/>
                <w:color w:val="000000"/>
                <w:szCs w:val="18"/>
              </w:rPr>
              <w:t xml:space="preserve"> </w:t>
            </w:r>
            <w:r w:rsidRPr="00526342">
              <w:rPr>
                <w:rFonts w:cs="Calibri"/>
                <w:color w:val="000000"/>
                <w:szCs w:val="18"/>
              </w:rPr>
              <w:t xml:space="preserve">ცხელი სადილის </w:t>
            </w:r>
            <w:r w:rsidR="006479B3">
              <w:rPr>
                <w:rFonts w:cs="Calibri"/>
                <w:color w:val="000000"/>
                <w:szCs w:val="18"/>
              </w:rPr>
              <w:t>მი</w:t>
            </w:r>
            <w:r w:rsidRPr="00526342">
              <w:rPr>
                <w:rFonts w:cs="Calibri"/>
                <w:color w:val="000000"/>
                <w:szCs w:val="18"/>
              </w:rPr>
              <w:t xml:space="preserve">წოდება, პაციენტის მოვლის მიზნით ოჯახის წევრების დატრენინგება, მედიკამენტებითა და ჰიგიენური მოვლის საშუალებებით უზრუნველყოფა. ქალაქ ქუთაისის მუნიციპალიტეტის მერიის სოციალურ საკითხთა სამსახურის მიმართვის საფუძველზე, ბენეფიციარების შერჩევას ახდენს საქველმოქმედო ფონდი „საქართველოს კარიტასი“. განსაკუთრებულ შემთხვევებში დახმარების საკითხი გადაწყდება დამატებითი არგუმენტებისა და გარემოებების გათვალისწინებით. </w:t>
            </w:r>
          </w:p>
        </w:tc>
      </w:tr>
      <w:tr w:rsidR="00A03C6C" w:rsidRPr="007D687F" w:rsidTr="00B42CCF">
        <w:trPr>
          <w:trHeight w:val="521"/>
        </w:trPr>
        <w:tc>
          <w:tcPr>
            <w:tcW w:w="736" w:type="dxa"/>
            <w:tcBorders>
              <w:top w:val="single" w:sz="6" w:space="0" w:color="auto"/>
              <w:left w:val="single" w:sz="6" w:space="0" w:color="auto"/>
              <w:bottom w:val="single" w:sz="6" w:space="0" w:color="auto"/>
              <w:right w:val="single" w:sz="6" w:space="0" w:color="auto"/>
            </w:tcBorders>
            <w:vAlign w:val="center"/>
          </w:tcPr>
          <w:p w:rsidR="00A03C6C" w:rsidRPr="007D687F" w:rsidRDefault="00A03C6C" w:rsidP="00B42CCF">
            <w:pPr>
              <w:spacing w:line="276" w:lineRule="auto"/>
              <w:ind w:firstLine="0"/>
              <w:jc w:val="center"/>
              <w:rPr>
                <w:b/>
                <w:szCs w:val="18"/>
                <w:lang w:val="ka-GE"/>
              </w:rPr>
            </w:pPr>
            <w:r w:rsidRPr="007D687F">
              <w:rPr>
                <w:b/>
                <w:szCs w:val="18"/>
                <w:lang w:val="ka-GE"/>
              </w:rPr>
              <w:t>4.</w:t>
            </w:r>
          </w:p>
        </w:tc>
        <w:tc>
          <w:tcPr>
            <w:tcW w:w="2564" w:type="dxa"/>
            <w:tcBorders>
              <w:top w:val="single" w:sz="6" w:space="0" w:color="auto"/>
              <w:left w:val="single" w:sz="6" w:space="0" w:color="auto"/>
              <w:bottom w:val="single" w:sz="6" w:space="0" w:color="auto"/>
              <w:right w:val="single" w:sz="6" w:space="0" w:color="auto"/>
            </w:tcBorders>
            <w:vAlign w:val="center"/>
          </w:tcPr>
          <w:p w:rsidR="00A03C6C" w:rsidRPr="007D687F" w:rsidRDefault="00A03C6C" w:rsidP="00B42CCF">
            <w:pPr>
              <w:spacing w:line="276" w:lineRule="auto"/>
              <w:ind w:firstLine="0"/>
              <w:jc w:val="left"/>
              <w:rPr>
                <w:b/>
                <w:szCs w:val="18"/>
              </w:rPr>
            </w:pPr>
            <w:r w:rsidRPr="007D687F">
              <w:rPr>
                <w:rFonts w:cs="Calibri"/>
                <w:b/>
                <w:bCs/>
                <w:szCs w:val="18"/>
                <w:lang w:val="ka-GE"/>
              </w:rPr>
              <w:t>ქვე</w:t>
            </w:r>
            <w:r w:rsidRPr="007D687F">
              <w:rPr>
                <w:rFonts w:cs="Calibri"/>
                <w:b/>
                <w:bCs/>
                <w:szCs w:val="18"/>
              </w:rPr>
              <w:t>პროგრამის მიზანი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40" w:lineRule="auto"/>
              <w:ind w:firstLine="0"/>
              <w:rPr>
                <w:rFonts w:cs="Calibri"/>
                <w:color w:val="000000"/>
                <w:szCs w:val="18"/>
              </w:rPr>
            </w:pPr>
            <w:r w:rsidRPr="00526342">
              <w:rPr>
                <w:rFonts w:cs="Calibri"/>
                <w:color w:val="000000"/>
                <w:szCs w:val="18"/>
              </w:rPr>
              <w:t>ქვეპროგრამით მოსარგებლე პირთა რეაბილიტაცია და სოციალური პირობების გაუმჯობესება</w:t>
            </w:r>
          </w:p>
        </w:tc>
      </w:tr>
      <w:tr w:rsidR="00A03C6C" w:rsidRPr="007D687F" w:rsidTr="00B42CCF">
        <w:trPr>
          <w:trHeight w:val="528"/>
        </w:trPr>
        <w:tc>
          <w:tcPr>
            <w:tcW w:w="736" w:type="dxa"/>
            <w:tcBorders>
              <w:top w:val="single" w:sz="6" w:space="0" w:color="auto"/>
              <w:left w:val="single" w:sz="6" w:space="0" w:color="auto"/>
              <w:bottom w:val="single" w:sz="6" w:space="0" w:color="auto"/>
              <w:right w:val="single" w:sz="6" w:space="0" w:color="auto"/>
            </w:tcBorders>
            <w:vAlign w:val="center"/>
          </w:tcPr>
          <w:p w:rsidR="00A03C6C" w:rsidRPr="007D687F" w:rsidRDefault="00A03C6C" w:rsidP="00B42CCF">
            <w:pPr>
              <w:spacing w:line="276" w:lineRule="auto"/>
              <w:ind w:firstLine="0"/>
              <w:jc w:val="center"/>
              <w:rPr>
                <w:b/>
                <w:szCs w:val="18"/>
                <w:lang w:val="ka-GE"/>
              </w:rPr>
            </w:pPr>
            <w:r w:rsidRPr="007D687F">
              <w:rPr>
                <w:b/>
                <w:szCs w:val="18"/>
                <w:lang w:val="ka-GE"/>
              </w:rPr>
              <w:t>5.</w:t>
            </w:r>
          </w:p>
        </w:tc>
        <w:tc>
          <w:tcPr>
            <w:tcW w:w="2564" w:type="dxa"/>
            <w:tcBorders>
              <w:top w:val="single" w:sz="6" w:space="0" w:color="auto"/>
              <w:left w:val="single" w:sz="6" w:space="0" w:color="auto"/>
              <w:bottom w:val="single" w:sz="6" w:space="0" w:color="auto"/>
              <w:right w:val="single" w:sz="6" w:space="0" w:color="auto"/>
            </w:tcBorders>
            <w:vAlign w:val="center"/>
          </w:tcPr>
          <w:p w:rsidR="00A03C6C" w:rsidRPr="007D687F" w:rsidRDefault="00A03C6C" w:rsidP="00B42CCF">
            <w:pPr>
              <w:spacing w:line="276" w:lineRule="auto"/>
              <w:ind w:firstLine="0"/>
              <w:jc w:val="left"/>
              <w:rPr>
                <w:rFonts w:cs="Calibri"/>
                <w:b/>
                <w:bCs/>
                <w:szCs w:val="18"/>
                <w:lang w:val="ka-GE"/>
              </w:rPr>
            </w:pPr>
            <w:r w:rsidRPr="007D687F">
              <w:rPr>
                <w:rFonts w:cs="Calibri"/>
                <w:b/>
                <w:bCs/>
                <w:szCs w:val="18"/>
                <w:lang w:val="ka-GE"/>
              </w:rPr>
              <w:t>ქვეპროგრამის ღონისძიებები</w:t>
            </w: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40" w:lineRule="auto"/>
              <w:ind w:firstLine="0"/>
              <w:jc w:val="center"/>
              <w:rPr>
                <w:rFonts w:cs="Calibri"/>
                <w:color w:val="000000"/>
                <w:szCs w:val="18"/>
              </w:rPr>
            </w:pPr>
            <w:r w:rsidRPr="00526342">
              <w:rPr>
                <w:rFonts w:cs="Calibri"/>
                <w:color w:val="000000"/>
                <w:szCs w:val="18"/>
              </w:rPr>
              <w:t>ბენეფიციართა დახმარება</w:t>
            </w:r>
          </w:p>
        </w:tc>
        <w:tc>
          <w:tcPr>
            <w:tcW w:w="1937" w:type="dxa"/>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40" w:lineRule="auto"/>
              <w:ind w:firstLine="0"/>
              <w:jc w:val="center"/>
              <w:rPr>
                <w:rFonts w:cs="Calibri"/>
                <w:color w:val="000000"/>
                <w:szCs w:val="18"/>
              </w:rPr>
            </w:pPr>
            <w:r w:rsidRPr="00526342">
              <w:rPr>
                <w:rFonts w:cs="Calibri"/>
                <w:color w:val="000000"/>
                <w:szCs w:val="18"/>
              </w:rPr>
              <w:t>30.0</w:t>
            </w:r>
          </w:p>
        </w:tc>
      </w:tr>
      <w:tr w:rsidR="00A03C6C" w:rsidRPr="007D687F" w:rsidTr="00B42CCF">
        <w:trPr>
          <w:trHeight w:val="522"/>
        </w:trPr>
        <w:tc>
          <w:tcPr>
            <w:tcW w:w="736" w:type="dxa"/>
            <w:tcBorders>
              <w:top w:val="single" w:sz="6" w:space="0" w:color="auto"/>
              <w:left w:val="single" w:sz="6" w:space="0" w:color="auto"/>
              <w:bottom w:val="single" w:sz="6" w:space="0" w:color="auto"/>
              <w:right w:val="single" w:sz="6" w:space="0" w:color="auto"/>
            </w:tcBorders>
            <w:vAlign w:val="center"/>
          </w:tcPr>
          <w:p w:rsidR="00A03C6C" w:rsidRPr="007D687F" w:rsidRDefault="00A03C6C" w:rsidP="00B42CCF">
            <w:pPr>
              <w:spacing w:line="276" w:lineRule="auto"/>
              <w:ind w:firstLine="0"/>
              <w:jc w:val="center"/>
              <w:rPr>
                <w:b/>
                <w:szCs w:val="18"/>
                <w:lang w:val="ka-GE"/>
              </w:rPr>
            </w:pPr>
            <w:r w:rsidRPr="007D687F">
              <w:rPr>
                <w:b/>
                <w:szCs w:val="18"/>
                <w:lang w:val="ka-GE"/>
              </w:rPr>
              <w:t>6.</w:t>
            </w:r>
          </w:p>
        </w:tc>
        <w:tc>
          <w:tcPr>
            <w:tcW w:w="2564" w:type="dxa"/>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40" w:lineRule="auto"/>
              <w:ind w:firstLine="0"/>
              <w:jc w:val="left"/>
              <w:rPr>
                <w:rFonts w:cs="Calibri"/>
                <w:b/>
                <w:bCs/>
                <w:color w:val="000000"/>
                <w:szCs w:val="18"/>
              </w:rPr>
            </w:pPr>
            <w:r w:rsidRPr="00526342">
              <w:rPr>
                <w:rFonts w:cs="Calibri"/>
                <w:b/>
                <w:bCs/>
                <w:color w:val="000000"/>
                <w:szCs w:val="18"/>
              </w:rPr>
              <w:t>მოსალოდნელი შუალედური შედეგი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40" w:lineRule="auto"/>
              <w:ind w:firstLine="0"/>
              <w:rPr>
                <w:rFonts w:cs="Calibri"/>
                <w:color w:val="000000"/>
                <w:szCs w:val="18"/>
              </w:rPr>
            </w:pPr>
            <w:r w:rsidRPr="00526342">
              <w:rPr>
                <w:rFonts w:cs="Calibri"/>
                <w:color w:val="000000"/>
                <w:szCs w:val="18"/>
              </w:rPr>
              <w:t>ბენეფიციართათვის ქვეპროგრამით გათვალისწინებული სერვისების მიწოდება</w:t>
            </w:r>
          </w:p>
        </w:tc>
      </w:tr>
      <w:tr w:rsidR="00A03C6C" w:rsidRPr="007D687F" w:rsidTr="00B42CCF">
        <w:trPr>
          <w:trHeight w:val="628"/>
        </w:trPr>
        <w:tc>
          <w:tcPr>
            <w:tcW w:w="736" w:type="dxa"/>
            <w:vMerge w:val="restart"/>
            <w:tcBorders>
              <w:top w:val="single" w:sz="6" w:space="0" w:color="auto"/>
              <w:left w:val="single" w:sz="6" w:space="0" w:color="auto"/>
              <w:bottom w:val="single" w:sz="6" w:space="0" w:color="auto"/>
              <w:right w:val="single" w:sz="6" w:space="0" w:color="auto"/>
            </w:tcBorders>
            <w:vAlign w:val="center"/>
          </w:tcPr>
          <w:p w:rsidR="00A03C6C" w:rsidRPr="007D687F" w:rsidRDefault="00A03C6C" w:rsidP="00B42CCF">
            <w:pPr>
              <w:spacing w:line="276" w:lineRule="auto"/>
              <w:ind w:firstLine="0"/>
              <w:jc w:val="center"/>
              <w:rPr>
                <w:b/>
                <w:szCs w:val="18"/>
                <w:lang w:val="ka-GE"/>
              </w:rPr>
            </w:pPr>
            <w:r w:rsidRPr="007D687F">
              <w:rPr>
                <w:b/>
                <w:szCs w:val="18"/>
                <w:lang w:val="ka-GE"/>
              </w:rPr>
              <w:t>7.</w:t>
            </w:r>
          </w:p>
        </w:tc>
        <w:tc>
          <w:tcPr>
            <w:tcW w:w="2564" w:type="dxa"/>
            <w:vMerge w:val="restart"/>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40" w:lineRule="auto"/>
              <w:ind w:firstLine="0"/>
              <w:jc w:val="left"/>
              <w:rPr>
                <w:rFonts w:cs="Calibri"/>
                <w:b/>
                <w:bCs/>
                <w:color w:val="000000"/>
                <w:szCs w:val="18"/>
              </w:rPr>
            </w:pPr>
            <w:r w:rsidRPr="00526342">
              <w:rPr>
                <w:rFonts w:cs="Calibri"/>
                <w:b/>
                <w:bCs/>
                <w:color w:val="000000"/>
                <w:szCs w:val="18"/>
              </w:rPr>
              <w:t>შუალედური შედეგის შეფასების ინდიკატორი </w:t>
            </w:r>
          </w:p>
        </w:tc>
        <w:tc>
          <w:tcPr>
            <w:tcW w:w="2210" w:type="dxa"/>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40" w:lineRule="auto"/>
              <w:ind w:firstLine="0"/>
              <w:jc w:val="center"/>
              <w:rPr>
                <w:rFonts w:cs="Calibri"/>
                <w:b/>
                <w:bCs/>
                <w:color w:val="000000"/>
                <w:szCs w:val="18"/>
              </w:rPr>
            </w:pPr>
            <w:r w:rsidRPr="00526342">
              <w:rPr>
                <w:rFonts w:cs="Calibri"/>
                <w:b/>
                <w:bCs/>
                <w:color w:val="000000"/>
                <w:szCs w:val="18"/>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40" w:lineRule="auto"/>
              <w:ind w:firstLine="0"/>
              <w:jc w:val="center"/>
              <w:rPr>
                <w:rFonts w:cs="Calibri"/>
                <w:b/>
                <w:bCs/>
                <w:color w:val="000000"/>
                <w:szCs w:val="18"/>
              </w:rPr>
            </w:pPr>
            <w:r w:rsidRPr="00526342">
              <w:rPr>
                <w:rFonts w:cs="Calibri"/>
                <w:b/>
                <w:bCs/>
                <w:color w:val="000000"/>
                <w:szCs w:val="18"/>
              </w:rPr>
              <w:t>საბაზისო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40" w:lineRule="auto"/>
              <w:ind w:firstLine="0"/>
              <w:jc w:val="center"/>
              <w:rPr>
                <w:rFonts w:cs="Calibri"/>
                <w:b/>
                <w:bCs/>
                <w:color w:val="000000"/>
                <w:szCs w:val="18"/>
              </w:rPr>
            </w:pPr>
            <w:r w:rsidRPr="00526342">
              <w:rPr>
                <w:rFonts w:cs="Calibri"/>
                <w:b/>
                <w:bCs/>
                <w:color w:val="000000"/>
                <w:szCs w:val="18"/>
              </w:rPr>
              <w:t>მიზნობრივი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40" w:lineRule="auto"/>
              <w:ind w:firstLine="0"/>
              <w:jc w:val="center"/>
              <w:rPr>
                <w:rFonts w:cs="Calibri"/>
                <w:b/>
                <w:bCs/>
                <w:color w:val="000000"/>
                <w:szCs w:val="18"/>
              </w:rPr>
            </w:pPr>
            <w:r w:rsidRPr="00526342">
              <w:rPr>
                <w:rFonts w:cs="Calibri"/>
                <w:b/>
                <w:bCs/>
                <w:color w:val="000000"/>
                <w:szCs w:val="18"/>
              </w:rPr>
              <w:t>შესაძლო რისკები</w:t>
            </w:r>
          </w:p>
        </w:tc>
      </w:tr>
      <w:tr w:rsidR="00A03C6C" w:rsidRPr="007D687F" w:rsidTr="00B42CCF">
        <w:trPr>
          <w:trHeight w:val="589"/>
        </w:trPr>
        <w:tc>
          <w:tcPr>
            <w:tcW w:w="736" w:type="dxa"/>
            <w:vMerge/>
            <w:tcBorders>
              <w:top w:val="single" w:sz="6" w:space="0" w:color="auto"/>
            </w:tcBorders>
            <w:vAlign w:val="center"/>
          </w:tcPr>
          <w:p w:rsidR="00A03C6C" w:rsidRPr="007D687F" w:rsidRDefault="00A03C6C" w:rsidP="00B42CCF">
            <w:pPr>
              <w:spacing w:line="276" w:lineRule="auto"/>
              <w:ind w:firstLine="0"/>
              <w:jc w:val="center"/>
              <w:rPr>
                <w:b/>
                <w:szCs w:val="18"/>
                <w:lang w:val="ka-GE"/>
              </w:rPr>
            </w:pPr>
          </w:p>
        </w:tc>
        <w:tc>
          <w:tcPr>
            <w:tcW w:w="2564" w:type="dxa"/>
            <w:vMerge/>
            <w:tcBorders>
              <w:top w:val="single" w:sz="6" w:space="0" w:color="auto"/>
            </w:tcBorders>
            <w:vAlign w:val="center"/>
          </w:tcPr>
          <w:p w:rsidR="00A03C6C" w:rsidRPr="007D687F" w:rsidRDefault="00A03C6C" w:rsidP="00B42CCF">
            <w:pPr>
              <w:spacing w:line="276" w:lineRule="auto"/>
              <w:ind w:firstLine="0"/>
              <w:jc w:val="left"/>
              <w:rPr>
                <w:rFonts w:cs="Calibri"/>
                <w:b/>
                <w:bCs/>
                <w:szCs w:val="18"/>
              </w:rPr>
            </w:pPr>
          </w:p>
        </w:tc>
        <w:tc>
          <w:tcPr>
            <w:tcW w:w="2210" w:type="dxa"/>
            <w:tcBorders>
              <w:top w:val="single" w:sz="6" w:space="0" w:color="auto"/>
            </w:tcBorders>
            <w:vAlign w:val="center"/>
          </w:tcPr>
          <w:p w:rsidR="00A03C6C" w:rsidRPr="007D687F" w:rsidRDefault="00A03C6C" w:rsidP="00B42CCF">
            <w:pPr>
              <w:spacing w:line="276" w:lineRule="auto"/>
              <w:ind w:left="57" w:right="57" w:firstLine="0"/>
              <w:jc w:val="center"/>
              <w:rPr>
                <w:rFonts w:cs="Calibri"/>
                <w:color w:val="000000"/>
                <w:szCs w:val="18"/>
              </w:rPr>
            </w:pPr>
            <w:r w:rsidRPr="00526342">
              <w:rPr>
                <w:rFonts w:cs="Calibri"/>
                <w:color w:val="000000"/>
                <w:szCs w:val="18"/>
              </w:rPr>
              <w:t>მოსარგებლე ბენეფიცი</w:t>
            </w:r>
            <w:r w:rsidRPr="00526342">
              <w:rPr>
                <w:rFonts w:cs="Calibri"/>
                <w:color w:val="000000"/>
                <w:szCs w:val="18"/>
              </w:rPr>
              <w:softHyphen/>
              <w:t>ართა რაოდენობა</w:t>
            </w:r>
          </w:p>
        </w:tc>
        <w:tc>
          <w:tcPr>
            <w:tcW w:w="1767" w:type="dxa"/>
            <w:tcBorders>
              <w:top w:val="single" w:sz="6" w:space="0" w:color="auto"/>
            </w:tcBorders>
            <w:vAlign w:val="center"/>
          </w:tcPr>
          <w:p w:rsidR="00A03C6C" w:rsidRPr="007D687F" w:rsidRDefault="00A03C6C" w:rsidP="00B42CCF">
            <w:pPr>
              <w:spacing w:line="276" w:lineRule="auto"/>
              <w:ind w:left="57" w:right="57" w:firstLine="0"/>
              <w:jc w:val="center"/>
              <w:rPr>
                <w:rFonts w:cs="Calibri"/>
                <w:color w:val="000000"/>
                <w:szCs w:val="18"/>
              </w:rPr>
            </w:pPr>
            <w:r w:rsidRPr="00526342">
              <w:rPr>
                <w:rFonts w:cs="Calibri"/>
                <w:color w:val="000000"/>
                <w:szCs w:val="18"/>
              </w:rPr>
              <w:t>57</w:t>
            </w:r>
          </w:p>
        </w:tc>
        <w:tc>
          <w:tcPr>
            <w:tcW w:w="1676" w:type="dxa"/>
            <w:tcBorders>
              <w:top w:val="single" w:sz="6" w:space="0" w:color="auto"/>
            </w:tcBorders>
            <w:vAlign w:val="center"/>
          </w:tcPr>
          <w:p w:rsidR="00A03C6C" w:rsidRPr="007D687F" w:rsidRDefault="00A03C6C" w:rsidP="00B42CCF">
            <w:pPr>
              <w:spacing w:line="276" w:lineRule="auto"/>
              <w:ind w:left="57" w:right="57" w:firstLine="0"/>
              <w:jc w:val="center"/>
              <w:rPr>
                <w:rFonts w:cs="Calibri"/>
                <w:color w:val="000000"/>
                <w:szCs w:val="18"/>
              </w:rPr>
            </w:pPr>
            <w:r w:rsidRPr="00526342">
              <w:rPr>
                <w:rFonts w:cs="Calibri"/>
                <w:color w:val="000000"/>
                <w:szCs w:val="18"/>
              </w:rPr>
              <w:t>60</w:t>
            </w:r>
          </w:p>
        </w:tc>
        <w:tc>
          <w:tcPr>
            <w:tcW w:w="1937" w:type="dxa"/>
            <w:tcBorders>
              <w:top w:val="single" w:sz="6" w:space="0" w:color="auto"/>
            </w:tcBorders>
            <w:vAlign w:val="center"/>
          </w:tcPr>
          <w:p w:rsidR="00A03C6C" w:rsidRPr="007D687F" w:rsidRDefault="00A03C6C" w:rsidP="00B42CCF">
            <w:pPr>
              <w:spacing w:line="276" w:lineRule="auto"/>
              <w:ind w:firstLine="0"/>
              <w:jc w:val="center"/>
              <w:rPr>
                <w:szCs w:val="18"/>
              </w:rPr>
            </w:pPr>
            <w:r w:rsidRPr="00526342">
              <w:rPr>
                <w:rFonts w:cs="Calibri"/>
                <w:color w:val="000000"/>
                <w:szCs w:val="18"/>
              </w:rPr>
              <w:t>არამომართ</w:t>
            </w:r>
            <w:r w:rsidRPr="00526342">
              <w:rPr>
                <w:rFonts w:cs="Calibri"/>
                <w:color w:val="000000"/>
                <w:szCs w:val="18"/>
              </w:rPr>
              <w:softHyphen/>
              <w:t>ვიანობა</w:t>
            </w:r>
          </w:p>
        </w:tc>
      </w:tr>
    </w:tbl>
    <w:p w:rsidR="00A03C6C" w:rsidRDefault="00A03C6C" w:rsidP="00622154">
      <w:pPr>
        <w:spacing w:before="240" w:line="480" w:lineRule="auto"/>
      </w:pPr>
      <w:r w:rsidRPr="00526342">
        <w:rPr>
          <w:rFonts w:cs="Calibri"/>
          <w:b/>
          <w:bCs/>
          <w:szCs w:val="18"/>
        </w:rPr>
        <w:t>ბ.ნ) ქვეპროგრამა: სოციალური საცხოვრისის მშენებლობა (პროგრამული კოდი 06 02 13)</w:t>
      </w:r>
    </w:p>
    <w:tbl>
      <w:tblPr>
        <w:tblW w:w="10800" w:type="dxa"/>
        <w:tblInd w:w="-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0"/>
        <w:gridCol w:w="2700"/>
        <w:gridCol w:w="2000"/>
        <w:gridCol w:w="1900"/>
        <w:gridCol w:w="1595"/>
        <w:gridCol w:w="1905"/>
      </w:tblGrid>
      <w:tr w:rsidR="00A03C6C" w:rsidRPr="00E4688C" w:rsidTr="00B42CCF">
        <w:trPr>
          <w:trHeight w:val="712"/>
        </w:trPr>
        <w:tc>
          <w:tcPr>
            <w:tcW w:w="700" w:type="dxa"/>
            <w:shd w:val="clear" w:color="auto" w:fill="auto"/>
            <w:vAlign w:val="center"/>
          </w:tcPr>
          <w:p w:rsidR="00A03C6C" w:rsidRPr="00E4688C" w:rsidRDefault="00A03C6C" w:rsidP="00B42CCF">
            <w:pPr>
              <w:spacing w:line="276" w:lineRule="auto"/>
              <w:ind w:firstLine="0"/>
              <w:jc w:val="center"/>
              <w:rPr>
                <w:b/>
                <w:szCs w:val="18"/>
                <w:lang w:val="ka-GE"/>
              </w:rPr>
            </w:pPr>
            <w:r w:rsidRPr="00E4688C">
              <w:rPr>
                <w:b/>
                <w:szCs w:val="18"/>
                <w:lang w:val="ka-GE"/>
              </w:rPr>
              <w:t>1.</w:t>
            </w:r>
          </w:p>
        </w:tc>
        <w:tc>
          <w:tcPr>
            <w:tcW w:w="2700" w:type="dxa"/>
            <w:shd w:val="clear" w:color="auto" w:fill="auto"/>
            <w:vAlign w:val="center"/>
          </w:tcPr>
          <w:p w:rsidR="00A03C6C" w:rsidRPr="00E4688C" w:rsidRDefault="00A03C6C" w:rsidP="00B42CCF">
            <w:pPr>
              <w:spacing w:line="276" w:lineRule="auto"/>
              <w:ind w:firstLine="0"/>
              <w:jc w:val="left"/>
              <w:rPr>
                <w:b/>
                <w:szCs w:val="18"/>
              </w:rPr>
            </w:pPr>
            <w:r w:rsidRPr="00E4688C">
              <w:rPr>
                <w:rFonts w:cs="Calibri"/>
                <w:b/>
                <w:bCs/>
                <w:szCs w:val="18"/>
                <w:lang w:val="ka-GE"/>
              </w:rPr>
              <w:t>ქვე</w:t>
            </w:r>
            <w:r w:rsidRPr="00E4688C">
              <w:rPr>
                <w:rFonts w:cs="Calibri"/>
                <w:b/>
                <w:bCs/>
                <w:szCs w:val="18"/>
              </w:rPr>
              <w:t>პროგრამის განმახორციელებელი</w:t>
            </w:r>
          </w:p>
        </w:tc>
        <w:tc>
          <w:tcPr>
            <w:tcW w:w="7400" w:type="dxa"/>
            <w:gridSpan w:val="4"/>
            <w:shd w:val="clear" w:color="auto" w:fill="auto"/>
            <w:vAlign w:val="center"/>
          </w:tcPr>
          <w:p w:rsidR="00A03C6C" w:rsidRPr="00526342" w:rsidRDefault="00A03C6C" w:rsidP="00B42CCF">
            <w:pPr>
              <w:spacing w:line="240" w:lineRule="auto"/>
              <w:ind w:firstLine="0"/>
              <w:jc w:val="center"/>
              <w:rPr>
                <w:rFonts w:cs="Calibri"/>
                <w:szCs w:val="18"/>
              </w:rPr>
            </w:pPr>
            <w:r w:rsidRPr="00526342">
              <w:rPr>
                <w:rFonts w:cs="Calibri"/>
                <w:szCs w:val="18"/>
              </w:rPr>
              <w:t>ქალაქ ქუთაისის მუნიციპალიტეტის მერიის პირველადი სტრუქტურული ერთეული – ინფრასტრუქტურის განვითარების, კეთილმოწყობისა და დასუფთავების სამსახური</w:t>
            </w:r>
          </w:p>
        </w:tc>
      </w:tr>
      <w:tr w:rsidR="00A03C6C" w:rsidRPr="00E4688C" w:rsidTr="00B42CCF">
        <w:trPr>
          <w:trHeight w:val="537"/>
        </w:trPr>
        <w:tc>
          <w:tcPr>
            <w:tcW w:w="700" w:type="dxa"/>
            <w:shd w:val="clear" w:color="auto" w:fill="auto"/>
            <w:vAlign w:val="center"/>
          </w:tcPr>
          <w:p w:rsidR="00A03C6C" w:rsidRPr="00E4688C" w:rsidRDefault="00A03C6C" w:rsidP="00B42CCF">
            <w:pPr>
              <w:spacing w:line="276" w:lineRule="auto"/>
              <w:ind w:firstLine="0"/>
              <w:jc w:val="center"/>
              <w:rPr>
                <w:b/>
                <w:szCs w:val="18"/>
                <w:lang w:val="ka-GE"/>
              </w:rPr>
            </w:pPr>
            <w:r w:rsidRPr="00E4688C">
              <w:rPr>
                <w:b/>
                <w:szCs w:val="18"/>
                <w:lang w:val="ka-GE"/>
              </w:rPr>
              <w:t>2.</w:t>
            </w:r>
          </w:p>
        </w:tc>
        <w:tc>
          <w:tcPr>
            <w:tcW w:w="2700" w:type="dxa"/>
            <w:shd w:val="clear" w:color="auto" w:fill="auto"/>
            <w:vAlign w:val="center"/>
          </w:tcPr>
          <w:p w:rsidR="00A03C6C" w:rsidRPr="00E4688C" w:rsidRDefault="00A03C6C" w:rsidP="00B42CCF">
            <w:pPr>
              <w:spacing w:line="276" w:lineRule="auto"/>
              <w:ind w:firstLine="0"/>
              <w:jc w:val="left"/>
              <w:rPr>
                <w:b/>
                <w:szCs w:val="18"/>
              </w:rPr>
            </w:pPr>
            <w:r w:rsidRPr="00E4688C">
              <w:rPr>
                <w:rFonts w:cs="Calibri"/>
                <w:b/>
                <w:bCs/>
                <w:color w:val="000000"/>
                <w:szCs w:val="18"/>
                <w:lang w:val="ka-GE"/>
              </w:rPr>
              <w:t>ქვე</w:t>
            </w:r>
            <w:r w:rsidRPr="00E4688C">
              <w:rPr>
                <w:rFonts w:cs="Calibri"/>
                <w:b/>
                <w:bCs/>
                <w:color w:val="000000"/>
                <w:szCs w:val="18"/>
              </w:rPr>
              <w:t>პროგრამის ბიუჯეტი</w:t>
            </w:r>
          </w:p>
        </w:tc>
        <w:tc>
          <w:tcPr>
            <w:tcW w:w="7400" w:type="dxa"/>
            <w:gridSpan w:val="4"/>
            <w:shd w:val="clear" w:color="auto" w:fill="auto"/>
            <w:vAlign w:val="center"/>
          </w:tcPr>
          <w:p w:rsidR="00A03C6C" w:rsidRPr="00526342" w:rsidRDefault="00A03C6C" w:rsidP="00B42CCF">
            <w:pPr>
              <w:spacing w:line="240" w:lineRule="auto"/>
              <w:ind w:firstLine="0"/>
              <w:jc w:val="center"/>
              <w:rPr>
                <w:rFonts w:cs="Calibri"/>
                <w:szCs w:val="18"/>
              </w:rPr>
            </w:pPr>
            <w:r w:rsidRPr="00526342">
              <w:rPr>
                <w:rFonts w:cs="Calibri"/>
                <w:szCs w:val="18"/>
              </w:rPr>
              <w:t>1,494.4</w:t>
            </w:r>
          </w:p>
        </w:tc>
      </w:tr>
      <w:tr w:rsidR="00A03C6C" w:rsidRPr="00E4688C" w:rsidTr="00B42CCF">
        <w:trPr>
          <w:trHeight w:val="517"/>
        </w:trPr>
        <w:tc>
          <w:tcPr>
            <w:tcW w:w="700" w:type="dxa"/>
            <w:shd w:val="clear" w:color="auto" w:fill="auto"/>
            <w:vAlign w:val="center"/>
          </w:tcPr>
          <w:p w:rsidR="00A03C6C" w:rsidRPr="00E4688C" w:rsidRDefault="00A03C6C" w:rsidP="00B42CCF">
            <w:pPr>
              <w:spacing w:line="276" w:lineRule="auto"/>
              <w:ind w:firstLine="0"/>
              <w:jc w:val="center"/>
              <w:rPr>
                <w:b/>
                <w:szCs w:val="18"/>
                <w:lang w:val="ka-GE"/>
              </w:rPr>
            </w:pPr>
            <w:r w:rsidRPr="00E4688C">
              <w:rPr>
                <w:b/>
                <w:szCs w:val="18"/>
                <w:lang w:val="ka-GE"/>
              </w:rPr>
              <w:t>3.</w:t>
            </w:r>
          </w:p>
        </w:tc>
        <w:tc>
          <w:tcPr>
            <w:tcW w:w="2700" w:type="dxa"/>
            <w:shd w:val="clear" w:color="auto" w:fill="auto"/>
            <w:vAlign w:val="center"/>
          </w:tcPr>
          <w:p w:rsidR="00A03C6C" w:rsidRPr="00E4688C" w:rsidRDefault="00A03C6C" w:rsidP="00B42CCF">
            <w:pPr>
              <w:spacing w:line="276" w:lineRule="auto"/>
              <w:ind w:firstLine="0"/>
              <w:jc w:val="left"/>
              <w:rPr>
                <w:b/>
                <w:szCs w:val="18"/>
              </w:rPr>
            </w:pPr>
            <w:r w:rsidRPr="00E4688C">
              <w:rPr>
                <w:rFonts w:cs="Calibri"/>
                <w:b/>
                <w:bCs/>
                <w:szCs w:val="18"/>
                <w:lang w:val="ka-GE"/>
              </w:rPr>
              <w:t>ქვე</w:t>
            </w:r>
            <w:r w:rsidRPr="00E4688C">
              <w:rPr>
                <w:rFonts w:cs="Calibri"/>
                <w:b/>
                <w:bCs/>
                <w:szCs w:val="18"/>
              </w:rPr>
              <w:t>პროგრამის აღწერა</w:t>
            </w:r>
          </w:p>
        </w:tc>
        <w:tc>
          <w:tcPr>
            <w:tcW w:w="7400" w:type="dxa"/>
            <w:gridSpan w:val="4"/>
            <w:shd w:val="clear" w:color="auto" w:fill="auto"/>
            <w:vAlign w:val="center"/>
          </w:tcPr>
          <w:p w:rsidR="00A03C6C" w:rsidRPr="00526342" w:rsidRDefault="00A03C6C" w:rsidP="00622154">
            <w:pPr>
              <w:spacing w:line="240" w:lineRule="auto"/>
              <w:ind w:firstLine="0"/>
              <w:rPr>
                <w:rFonts w:cs="Calibri"/>
                <w:szCs w:val="18"/>
              </w:rPr>
            </w:pPr>
            <w:r w:rsidRPr="00526342">
              <w:rPr>
                <w:rFonts w:cs="Calibri"/>
                <w:szCs w:val="18"/>
              </w:rPr>
              <w:t>ქალაქში საბინაო ფონდის არარსებობა მნიშვნელოვან პრობლემებს ქმნიდა სოციალურ სფეროში არსებული საკითხების მოგვარების კუთხით. საქართველოს ორგანული კანონის „ადგილობრივი თვითმმართველობის კოდექსი“ შესაბამისად, საბინაო ფონდის შექმნა თვითმმართველობის კომპეტენციას წარმოადგენს. 2017 წელს მოხდა აღნიშნული საცხოვრისის შეძენა და უსახლკაროებისათვის გადაცემა. 2021 წელს განსაზღვრულია ქალაქ ქუთაისის მუნიციპალიტეტის მერიის მიერ</w:t>
            </w:r>
            <w:r w:rsidR="00B55369">
              <w:rPr>
                <w:rFonts w:cs="Calibri"/>
                <w:szCs w:val="18"/>
              </w:rPr>
              <w:t xml:space="preserve"> </w:t>
            </w:r>
            <w:r w:rsidRPr="00526342">
              <w:rPr>
                <w:rFonts w:cs="Calibri"/>
                <w:szCs w:val="18"/>
              </w:rPr>
              <w:t>ხელშეკრულებით ნაკისრი ვალდებულების დარჩენილი თანხის ანაზღაურება. განხორციელდება ქალაქ ქუთაისში, გუგუნავას ქუჩაზე საცხოვრისის რეკონსტრუქცია</w:t>
            </w:r>
            <w:r w:rsidR="006479B3">
              <w:rPr>
                <w:rFonts w:cs="Calibri"/>
                <w:szCs w:val="18"/>
                <w:lang w:val="ka-GE"/>
              </w:rPr>
              <w:t xml:space="preserve"> </w:t>
            </w:r>
            <w:r w:rsidRPr="00526342">
              <w:rPr>
                <w:rFonts w:cs="Calibri"/>
                <w:szCs w:val="18"/>
              </w:rPr>
              <w:t>–</w:t>
            </w:r>
            <w:r w:rsidR="006479B3">
              <w:rPr>
                <w:rFonts w:cs="Calibri"/>
                <w:szCs w:val="18"/>
                <w:lang w:val="ka-GE"/>
              </w:rPr>
              <w:t xml:space="preserve"> </w:t>
            </w:r>
            <w:r w:rsidRPr="00526342">
              <w:rPr>
                <w:rFonts w:cs="Calibri"/>
                <w:szCs w:val="18"/>
              </w:rPr>
              <w:t xml:space="preserve">რეაბილიტაცია </w:t>
            </w:r>
          </w:p>
        </w:tc>
      </w:tr>
      <w:tr w:rsidR="00A03C6C" w:rsidRPr="00E4688C" w:rsidTr="00B42CCF">
        <w:trPr>
          <w:trHeight w:val="539"/>
        </w:trPr>
        <w:tc>
          <w:tcPr>
            <w:tcW w:w="700" w:type="dxa"/>
            <w:shd w:val="clear" w:color="auto" w:fill="auto"/>
            <w:vAlign w:val="center"/>
          </w:tcPr>
          <w:p w:rsidR="00A03C6C" w:rsidRPr="00E4688C" w:rsidRDefault="00A03C6C" w:rsidP="00B42CCF">
            <w:pPr>
              <w:spacing w:line="276" w:lineRule="auto"/>
              <w:ind w:firstLine="0"/>
              <w:jc w:val="center"/>
              <w:rPr>
                <w:b/>
                <w:szCs w:val="18"/>
                <w:lang w:val="ka-GE"/>
              </w:rPr>
            </w:pPr>
            <w:r w:rsidRPr="00E4688C">
              <w:rPr>
                <w:b/>
                <w:szCs w:val="18"/>
                <w:lang w:val="ka-GE"/>
              </w:rPr>
              <w:lastRenderedPageBreak/>
              <w:t>4.</w:t>
            </w:r>
          </w:p>
        </w:tc>
        <w:tc>
          <w:tcPr>
            <w:tcW w:w="2700" w:type="dxa"/>
            <w:shd w:val="clear" w:color="auto" w:fill="auto"/>
            <w:vAlign w:val="center"/>
          </w:tcPr>
          <w:p w:rsidR="00A03C6C" w:rsidRPr="00E4688C" w:rsidRDefault="00A03C6C" w:rsidP="00B42CCF">
            <w:pPr>
              <w:spacing w:line="276" w:lineRule="auto"/>
              <w:ind w:firstLine="0"/>
              <w:jc w:val="left"/>
              <w:rPr>
                <w:b/>
                <w:szCs w:val="18"/>
              </w:rPr>
            </w:pPr>
            <w:r w:rsidRPr="00E4688C">
              <w:rPr>
                <w:rFonts w:cs="Calibri"/>
                <w:b/>
                <w:bCs/>
                <w:szCs w:val="18"/>
                <w:lang w:val="ka-GE"/>
              </w:rPr>
              <w:t>ქვე</w:t>
            </w:r>
            <w:r w:rsidRPr="00E4688C">
              <w:rPr>
                <w:rFonts w:cs="Calibri"/>
                <w:b/>
                <w:bCs/>
                <w:szCs w:val="18"/>
              </w:rPr>
              <w:t>პროგრამის მიზანი</w:t>
            </w:r>
          </w:p>
        </w:tc>
        <w:tc>
          <w:tcPr>
            <w:tcW w:w="7400" w:type="dxa"/>
            <w:gridSpan w:val="4"/>
            <w:shd w:val="clear" w:color="auto" w:fill="auto"/>
            <w:vAlign w:val="center"/>
          </w:tcPr>
          <w:p w:rsidR="00A03C6C" w:rsidRPr="00526342" w:rsidRDefault="00A03C6C" w:rsidP="00B42CCF">
            <w:pPr>
              <w:spacing w:line="240" w:lineRule="auto"/>
              <w:ind w:firstLine="0"/>
              <w:rPr>
                <w:rFonts w:cs="Calibri"/>
                <w:szCs w:val="18"/>
              </w:rPr>
            </w:pPr>
            <w:r w:rsidRPr="00526342">
              <w:rPr>
                <w:rFonts w:cs="Calibri"/>
                <w:szCs w:val="18"/>
              </w:rPr>
              <w:t>სოციალური პირობების გაუმჯობესება</w:t>
            </w:r>
          </w:p>
        </w:tc>
      </w:tr>
      <w:tr w:rsidR="00A03C6C" w:rsidRPr="00E4688C" w:rsidTr="00B42CCF">
        <w:trPr>
          <w:trHeight w:val="521"/>
        </w:trPr>
        <w:tc>
          <w:tcPr>
            <w:tcW w:w="700" w:type="dxa"/>
            <w:vMerge w:val="restart"/>
            <w:shd w:val="clear" w:color="auto" w:fill="auto"/>
            <w:vAlign w:val="center"/>
          </w:tcPr>
          <w:p w:rsidR="00A03C6C" w:rsidRPr="00E4688C" w:rsidRDefault="00A03C6C" w:rsidP="00B42CCF">
            <w:pPr>
              <w:spacing w:line="276" w:lineRule="auto"/>
              <w:ind w:firstLine="0"/>
              <w:jc w:val="center"/>
              <w:rPr>
                <w:b/>
                <w:szCs w:val="18"/>
                <w:lang w:val="ka-GE"/>
              </w:rPr>
            </w:pPr>
            <w:r w:rsidRPr="00E4688C">
              <w:rPr>
                <w:b/>
                <w:szCs w:val="18"/>
                <w:lang w:val="ka-GE"/>
              </w:rPr>
              <w:t>5.</w:t>
            </w:r>
          </w:p>
        </w:tc>
        <w:tc>
          <w:tcPr>
            <w:tcW w:w="2700" w:type="dxa"/>
            <w:vMerge w:val="restart"/>
            <w:shd w:val="clear" w:color="auto" w:fill="auto"/>
            <w:vAlign w:val="center"/>
          </w:tcPr>
          <w:p w:rsidR="00A03C6C" w:rsidRPr="00E4688C" w:rsidRDefault="00A03C6C" w:rsidP="00B42CCF">
            <w:pPr>
              <w:spacing w:line="276" w:lineRule="auto"/>
              <w:ind w:firstLine="0"/>
              <w:jc w:val="left"/>
              <w:rPr>
                <w:rFonts w:cs="Calibri"/>
                <w:b/>
                <w:bCs/>
                <w:szCs w:val="18"/>
                <w:lang w:val="ka-GE"/>
              </w:rPr>
            </w:pPr>
            <w:r w:rsidRPr="00E4688C">
              <w:rPr>
                <w:rFonts w:cs="Calibri"/>
                <w:b/>
                <w:bCs/>
                <w:szCs w:val="18"/>
                <w:lang w:val="ka-GE"/>
              </w:rPr>
              <w:t>ქვეპროგრამის ღონისძიებები</w:t>
            </w:r>
          </w:p>
        </w:tc>
        <w:tc>
          <w:tcPr>
            <w:tcW w:w="3900" w:type="dxa"/>
            <w:gridSpan w:val="2"/>
            <w:shd w:val="clear" w:color="auto" w:fill="auto"/>
            <w:vAlign w:val="center"/>
          </w:tcPr>
          <w:p w:rsidR="00A03C6C" w:rsidRPr="0076697D" w:rsidRDefault="00A03C6C" w:rsidP="00B42CCF">
            <w:pPr>
              <w:spacing w:line="240" w:lineRule="auto"/>
              <w:ind w:firstLine="0"/>
              <w:jc w:val="center"/>
              <w:rPr>
                <w:rFonts w:cs="Calibri"/>
                <w:b/>
                <w:bCs/>
                <w:szCs w:val="18"/>
              </w:rPr>
            </w:pPr>
            <w:r w:rsidRPr="0076697D">
              <w:rPr>
                <w:rFonts w:cs="Calibri"/>
                <w:b/>
                <w:bCs/>
                <w:szCs w:val="18"/>
              </w:rPr>
              <w:t>ღონისძიებების დასახელება</w:t>
            </w:r>
          </w:p>
        </w:tc>
        <w:tc>
          <w:tcPr>
            <w:tcW w:w="1595" w:type="dxa"/>
            <w:shd w:val="clear" w:color="auto" w:fill="auto"/>
            <w:vAlign w:val="center"/>
          </w:tcPr>
          <w:p w:rsidR="00A03C6C" w:rsidRPr="0076697D" w:rsidRDefault="00A03C6C" w:rsidP="00B42CCF">
            <w:pPr>
              <w:spacing w:line="240" w:lineRule="auto"/>
              <w:ind w:firstLine="0"/>
              <w:jc w:val="center"/>
              <w:rPr>
                <w:rFonts w:cs="Calibri"/>
                <w:b/>
                <w:bCs/>
                <w:szCs w:val="18"/>
              </w:rPr>
            </w:pPr>
            <w:r w:rsidRPr="0076697D">
              <w:rPr>
                <w:rFonts w:cs="Calibri"/>
                <w:b/>
                <w:bCs/>
                <w:szCs w:val="18"/>
              </w:rPr>
              <w:t>ფონდებიდან გამოყოფილი ტრანსფერები</w:t>
            </w:r>
          </w:p>
        </w:tc>
        <w:tc>
          <w:tcPr>
            <w:tcW w:w="1905" w:type="dxa"/>
            <w:shd w:val="clear" w:color="auto" w:fill="auto"/>
            <w:vAlign w:val="center"/>
          </w:tcPr>
          <w:p w:rsidR="00A03C6C" w:rsidRPr="0076697D" w:rsidRDefault="00A03C6C" w:rsidP="00B42CCF">
            <w:pPr>
              <w:spacing w:line="240" w:lineRule="auto"/>
              <w:ind w:firstLine="0"/>
              <w:jc w:val="center"/>
              <w:rPr>
                <w:rFonts w:cs="Calibri"/>
                <w:b/>
                <w:bCs/>
                <w:szCs w:val="18"/>
              </w:rPr>
            </w:pPr>
            <w:r w:rsidRPr="0076697D">
              <w:rPr>
                <w:rFonts w:cs="Calibri"/>
                <w:b/>
                <w:bCs/>
                <w:szCs w:val="18"/>
              </w:rPr>
              <w:t>ადგილობრივი სახსრები</w:t>
            </w:r>
          </w:p>
        </w:tc>
      </w:tr>
      <w:tr w:rsidR="00A03C6C" w:rsidRPr="00E4688C" w:rsidTr="00B42CCF">
        <w:trPr>
          <w:trHeight w:val="521"/>
        </w:trPr>
        <w:tc>
          <w:tcPr>
            <w:tcW w:w="700" w:type="dxa"/>
            <w:vMerge/>
            <w:shd w:val="clear" w:color="auto" w:fill="auto"/>
            <w:vAlign w:val="center"/>
          </w:tcPr>
          <w:p w:rsidR="00A03C6C" w:rsidRPr="00E4688C" w:rsidRDefault="00A03C6C" w:rsidP="00B42CCF">
            <w:pPr>
              <w:spacing w:line="276" w:lineRule="auto"/>
              <w:ind w:firstLine="0"/>
              <w:jc w:val="center"/>
              <w:rPr>
                <w:b/>
                <w:szCs w:val="18"/>
                <w:lang w:val="ka-GE"/>
              </w:rPr>
            </w:pPr>
          </w:p>
        </w:tc>
        <w:tc>
          <w:tcPr>
            <w:tcW w:w="2700" w:type="dxa"/>
            <w:vMerge/>
            <w:shd w:val="clear" w:color="auto" w:fill="auto"/>
            <w:vAlign w:val="center"/>
          </w:tcPr>
          <w:p w:rsidR="00A03C6C" w:rsidRPr="00E4688C" w:rsidRDefault="00A03C6C" w:rsidP="00B42CCF">
            <w:pPr>
              <w:spacing w:line="276" w:lineRule="auto"/>
              <w:ind w:firstLine="0"/>
              <w:jc w:val="left"/>
              <w:rPr>
                <w:rFonts w:cs="Calibri"/>
                <w:b/>
                <w:bCs/>
                <w:szCs w:val="18"/>
                <w:lang w:val="ka-GE"/>
              </w:rPr>
            </w:pPr>
          </w:p>
        </w:tc>
        <w:tc>
          <w:tcPr>
            <w:tcW w:w="3900" w:type="dxa"/>
            <w:gridSpan w:val="2"/>
            <w:shd w:val="clear" w:color="auto" w:fill="auto"/>
            <w:vAlign w:val="center"/>
          </w:tcPr>
          <w:p w:rsidR="00A03C6C" w:rsidRPr="00526342" w:rsidRDefault="00A03C6C" w:rsidP="00B42CCF">
            <w:pPr>
              <w:spacing w:line="240" w:lineRule="auto"/>
              <w:ind w:firstLine="0"/>
              <w:jc w:val="center"/>
              <w:rPr>
                <w:rFonts w:cs="Calibri"/>
                <w:szCs w:val="18"/>
              </w:rPr>
            </w:pPr>
            <w:r w:rsidRPr="00526342">
              <w:rPr>
                <w:rFonts w:cs="Calibri"/>
                <w:szCs w:val="18"/>
              </w:rPr>
              <w:t>სოციალური საცხოვრისის მშენებლობა</w:t>
            </w:r>
          </w:p>
        </w:tc>
        <w:tc>
          <w:tcPr>
            <w:tcW w:w="1595" w:type="dxa"/>
            <w:shd w:val="clear" w:color="auto" w:fill="auto"/>
            <w:vAlign w:val="center"/>
          </w:tcPr>
          <w:p w:rsidR="00A03C6C" w:rsidRPr="00526342" w:rsidRDefault="00A03C6C" w:rsidP="00B42CCF">
            <w:pPr>
              <w:spacing w:line="240" w:lineRule="auto"/>
              <w:ind w:firstLine="0"/>
              <w:jc w:val="left"/>
              <w:rPr>
                <w:rFonts w:cs="Calibri"/>
                <w:szCs w:val="18"/>
              </w:rPr>
            </w:pPr>
            <w:r w:rsidRPr="00526342">
              <w:rPr>
                <w:rFonts w:cs="Calibri"/>
                <w:szCs w:val="18"/>
              </w:rPr>
              <w:t> </w:t>
            </w:r>
          </w:p>
        </w:tc>
        <w:tc>
          <w:tcPr>
            <w:tcW w:w="1905" w:type="dxa"/>
            <w:shd w:val="clear" w:color="auto" w:fill="auto"/>
            <w:vAlign w:val="center"/>
          </w:tcPr>
          <w:p w:rsidR="00A03C6C" w:rsidRPr="00526342" w:rsidRDefault="00A03C6C" w:rsidP="00B42CCF">
            <w:pPr>
              <w:spacing w:line="240" w:lineRule="auto"/>
              <w:ind w:firstLine="0"/>
              <w:jc w:val="center"/>
              <w:rPr>
                <w:rFonts w:cs="Calibri"/>
                <w:szCs w:val="18"/>
              </w:rPr>
            </w:pPr>
            <w:r w:rsidRPr="00526342">
              <w:rPr>
                <w:rFonts w:cs="Calibri"/>
                <w:szCs w:val="18"/>
              </w:rPr>
              <w:t>528.0</w:t>
            </w:r>
          </w:p>
        </w:tc>
      </w:tr>
      <w:tr w:rsidR="00A03C6C" w:rsidRPr="00E4688C" w:rsidTr="00B42CCF">
        <w:trPr>
          <w:trHeight w:val="521"/>
        </w:trPr>
        <w:tc>
          <w:tcPr>
            <w:tcW w:w="700" w:type="dxa"/>
            <w:vMerge/>
            <w:shd w:val="clear" w:color="auto" w:fill="auto"/>
            <w:vAlign w:val="center"/>
          </w:tcPr>
          <w:p w:rsidR="00A03C6C" w:rsidRPr="00E4688C" w:rsidRDefault="00A03C6C" w:rsidP="00B42CCF">
            <w:pPr>
              <w:spacing w:line="276" w:lineRule="auto"/>
              <w:ind w:firstLine="0"/>
              <w:jc w:val="center"/>
              <w:rPr>
                <w:b/>
                <w:szCs w:val="18"/>
                <w:lang w:val="ka-GE"/>
              </w:rPr>
            </w:pPr>
          </w:p>
        </w:tc>
        <w:tc>
          <w:tcPr>
            <w:tcW w:w="2700" w:type="dxa"/>
            <w:vMerge/>
            <w:shd w:val="clear" w:color="auto" w:fill="auto"/>
            <w:vAlign w:val="center"/>
          </w:tcPr>
          <w:p w:rsidR="00A03C6C" w:rsidRPr="00E4688C" w:rsidRDefault="00A03C6C" w:rsidP="00B42CCF">
            <w:pPr>
              <w:spacing w:line="276" w:lineRule="auto"/>
              <w:ind w:firstLine="0"/>
              <w:jc w:val="left"/>
              <w:rPr>
                <w:rFonts w:cs="Calibri"/>
                <w:b/>
                <w:bCs/>
                <w:szCs w:val="18"/>
                <w:lang w:val="ka-GE"/>
              </w:rPr>
            </w:pPr>
          </w:p>
        </w:tc>
        <w:tc>
          <w:tcPr>
            <w:tcW w:w="3900" w:type="dxa"/>
            <w:gridSpan w:val="2"/>
            <w:shd w:val="clear" w:color="auto" w:fill="auto"/>
            <w:vAlign w:val="center"/>
          </w:tcPr>
          <w:p w:rsidR="00A03C6C" w:rsidRPr="00526342" w:rsidRDefault="00A03C6C" w:rsidP="00B42CCF">
            <w:pPr>
              <w:spacing w:line="240" w:lineRule="auto"/>
              <w:ind w:firstLine="0"/>
              <w:jc w:val="center"/>
              <w:rPr>
                <w:rFonts w:cs="Calibri"/>
                <w:szCs w:val="18"/>
              </w:rPr>
            </w:pPr>
            <w:r w:rsidRPr="00526342">
              <w:rPr>
                <w:rFonts w:cs="Calibri"/>
                <w:szCs w:val="18"/>
              </w:rPr>
              <w:t>ქალაქ ქუთაისში, გუგუნავას ქუჩაზე საცხოვრისის რეკონსტრუქცია</w:t>
            </w:r>
            <w:r>
              <w:rPr>
                <w:rFonts w:cs="Calibri"/>
                <w:szCs w:val="18"/>
                <w:lang w:val="ka-GE"/>
              </w:rPr>
              <w:t xml:space="preserve"> </w:t>
            </w:r>
            <w:r w:rsidRPr="00526342">
              <w:rPr>
                <w:rFonts w:cs="Calibri"/>
                <w:szCs w:val="18"/>
              </w:rPr>
              <w:t>–</w:t>
            </w:r>
            <w:r>
              <w:rPr>
                <w:rFonts w:cs="Calibri"/>
                <w:szCs w:val="18"/>
                <w:lang w:val="ka-GE"/>
              </w:rPr>
              <w:t xml:space="preserve"> </w:t>
            </w:r>
            <w:r w:rsidRPr="00526342">
              <w:rPr>
                <w:rFonts w:cs="Calibri"/>
                <w:szCs w:val="18"/>
              </w:rPr>
              <w:t>რეაბილიტაცია (საქართველოს მთავრობის 2020 წლის 31</w:t>
            </w:r>
            <w:r w:rsidR="00622154">
              <w:rPr>
                <w:rFonts w:cs="Calibri"/>
                <w:szCs w:val="18"/>
                <w:lang w:val="ka-GE"/>
              </w:rPr>
              <w:t xml:space="preserve"> </w:t>
            </w:r>
            <w:r w:rsidRPr="00526342">
              <w:rPr>
                <w:rFonts w:cs="Calibri"/>
                <w:szCs w:val="18"/>
              </w:rPr>
              <w:t>დეკემბრის</w:t>
            </w:r>
            <w:r w:rsidR="00A1062C">
              <w:rPr>
                <w:rFonts w:cs="Calibri"/>
                <w:szCs w:val="18"/>
              </w:rPr>
              <w:t xml:space="preserve"> №</w:t>
            </w:r>
            <w:r w:rsidR="00B55369">
              <w:rPr>
                <w:rFonts w:cs="Calibri"/>
                <w:szCs w:val="18"/>
              </w:rPr>
              <w:t xml:space="preserve">2685 </w:t>
            </w:r>
            <w:r w:rsidRPr="00526342">
              <w:rPr>
                <w:rFonts w:cs="Calibri"/>
                <w:szCs w:val="18"/>
              </w:rPr>
              <w:t>განკარგულება)</w:t>
            </w:r>
          </w:p>
        </w:tc>
        <w:tc>
          <w:tcPr>
            <w:tcW w:w="1595" w:type="dxa"/>
            <w:shd w:val="clear" w:color="auto" w:fill="auto"/>
            <w:vAlign w:val="center"/>
          </w:tcPr>
          <w:p w:rsidR="00A03C6C" w:rsidRPr="00526342" w:rsidRDefault="00A03C6C" w:rsidP="00B42CCF">
            <w:pPr>
              <w:spacing w:line="240" w:lineRule="auto"/>
              <w:ind w:firstLine="0"/>
              <w:jc w:val="center"/>
              <w:rPr>
                <w:rFonts w:cs="Calibri"/>
                <w:color w:val="000000"/>
                <w:szCs w:val="18"/>
              </w:rPr>
            </w:pPr>
            <w:r w:rsidRPr="00526342">
              <w:rPr>
                <w:rFonts w:cs="Calibri"/>
                <w:color w:val="000000"/>
                <w:szCs w:val="18"/>
              </w:rPr>
              <w:t>918.0</w:t>
            </w:r>
          </w:p>
        </w:tc>
        <w:tc>
          <w:tcPr>
            <w:tcW w:w="1905" w:type="dxa"/>
            <w:shd w:val="clear" w:color="auto" w:fill="auto"/>
            <w:vAlign w:val="center"/>
          </w:tcPr>
          <w:p w:rsidR="00A03C6C" w:rsidRPr="00526342" w:rsidRDefault="00A03C6C" w:rsidP="00B42CCF">
            <w:pPr>
              <w:spacing w:line="240" w:lineRule="auto"/>
              <w:ind w:firstLine="0"/>
              <w:jc w:val="center"/>
              <w:rPr>
                <w:rFonts w:cs="Calibri"/>
                <w:color w:val="000000"/>
                <w:szCs w:val="18"/>
              </w:rPr>
            </w:pPr>
            <w:r w:rsidRPr="00526342">
              <w:rPr>
                <w:rFonts w:cs="Calibri"/>
                <w:color w:val="000000"/>
                <w:szCs w:val="18"/>
              </w:rPr>
              <w:t>48.4</w:t>
            </w:r>
          </w:p>
        </w:tc>
      </w:tr>
      <w:tr w:rsidR="00A03C6C" w:rsidRPr="00E4688C" w:rsidTr="00B42CCF">
        <w:trPr>
          <w:trHeight w:val="521"/>
        </w:trPr>
        <w:tc>
          <w:tcPr>
            <w:tcW w:w="700" w:type="dxa"/>
            <w:shd w:val="clear" w:color="auto" w:fill="auto"/>
            <w:vAlign w:val="center"/>
          </w:tcPr>
          <w:p w:rsidR="00A03C6C" w:rsidRPr="00E4688C" w:rsidRDefault="00A03C6C" w:rsidP="00B42CCF">
            <w:pPr>
              <w:spacing w:line="276" w:lineRule="auto"/>
              <w:ind w:firstLine="0"/>
              <w:jc w:val="center"/>
              <w:rPr>
                <w:szCs w:val="18"/>
                <w:lang w:val="ka-GE"/>
              </w:rPr>
            </w:pPr>
            <w:r w:rsidRPr="00E4688C">
              <w:rPr>
                <w:b/>
                <w:szCs w:val="18"/>
                <w:lang w:val="ka-GE"/>
              </w:rPr>
              <w:t>6.</w:t>
            </w:r>
          </w:p>
        </w:tc>
        <w:tc>
          <w:tcPr>
            <w:tcW w:w="2700" w:type="dxa"/>
            <w:shd w:val="clear" w:color="auto" w:fill="auto"/>
            <w:vAlign w:val="center"/>
          </w:tcPr>
          <w:p w:rsidR="00A03C6C" w:rsidRPr="00526342" w:rsidRDefault="00A03C6C" w:rsidP="00B42CCF">
            <w:pPr>
              <w:spacing w:line="240" w:lineRule="auto"/>
              <w:ind w:firstLine="0"/>
              <w:jc w:val="left"/>
              <w:rPr>
                <w:rFonts w:cs="Calibri"/>
                <w:b/>
                <w:bCs/>
                <w:szCs w:val="18"/>
              </w:rPr>
            </w:pPr>
            <w:r w:rsidRPr="00526342">
              <w:rPr>
                <w:rFonts w:cs="Calibri"/>
                <w:b/>
                <w:bCs/>
                <w:szCs w:val="18"/>
              </w:rPr>
              <w:t>მოსალოდნელი შუალედური შედეგი</w:t>
            </w:r>
          </w:p>
        </w:tc>
        <w:tc>
          <w:tcPr>
            <w:tcW w:w="7400" w:type="dxa"/>
            <w:gridSpan w:val="4"/>
            <w:shd w:val="clear" w:color="auto" w:fill="auto"/>
            <w:vAlign w:val="center"/>
          </w:tcPr>
          <w:p w:rsidR="00A03C6C" w:rsidRPr="00526342" w:rsidRDefault="00A03C6C" w:rsidP="00B42CCF">
            <w:pPr>
              <w:spacing w:line="240" w:lineRule="auto"/>
              <w:ind w:firstLine="0"/>
              <w:rPr>
                <w:rFonts w:cs="Calibri"/>
                <w:szCs w:val="18"/>
              </w:rPr>
            </w:pPr>
            <w:r w:rsidRPr="00526342">
              <w:rPr>
                <w:rFonts w:cs="Calibri"/>
                <w:szCs w:val="18"/>
              </w:rPr>
              <w:t>სოციალური საცხოვრისით დაკმაყოფილებული ბენეფიციარები</w:t>
            </w:r>
          </w:p>
        </w:tc>
      </w:tr>
      <w:tr w:rsidR="00A03C6C" w:rsidRPr="00E4688C" w:rsidTr="00B42CCF">
        <w:trPr>
          <w:trHeight w:val="517"/>
        </w:trPr>
        <w:tc>
          <w:tcPr>
            <w:tcW w:w="700" w:type="dxa"/>
            <w:vMerge w:val="restart"/>
            <w:shd w:val="clear" w:color="auto" w:fill="auto"/>
            <w:vAlign w:val="center"/>
          </w:tcPr>
          <w:p w:rsidR="00A03C6C" w:rsidRPr="00E4688C" w:rsidRDefault="00A03C6C" w:rsidP="00B42CCF">
            <w:pPr>
              <w:spacing w:line="276" w:lineRule="auto"/>
              <w:ind w:firstLine="0"/>
              <w:jc w:val="center"/>
              <w:rPr>
                <w:b/>
                <w:szCs w:val="18"/>
                <w:lang w:val="ka-GE"/>
              </w:rPr>
            </w:pPr>
            <w:r w:rsidRPr="00E4688C">
              <w:rPr>
                <w:b/>
                <w:szCs w:val="18"/>
                <w:lang w:val="ka-GE"/>
              </w:rPr>
              <w:t>7.</w:t>
            </w:r>
          </w:p>
        </w:tc>
        <w:tc>
          <w:tcPr>
            <w:tcW w:w="2700" w:type="dxa"/>
            <w:vMerge w:val="restart"/>
            <w:shd w:val="clear" w:color="auto" w:fill="auto"/>
            <w:vAlign w:val="center"/>
          </w:tcPr>
          <w:p w:rsidR="00A03C6C" w:rsidRPr="00526342" w:rsidRDefault="00A03C6C" w:rsidP="00B42CCF">
            <w:pPr>
              <w:spacing w:line="240" w:lineRule="auto"/>
              <w:ind w:firstLine="0"/>
              <w:jc w:val="left"/>
              <w:rPr>
                <w:rFonts w:cs="Calibri"/>
                <w:b/>
                <w:bCs/>
                <w:szCs w:val="18"/>
              </w:rPr>
            </w:pPr>
            <w:r w:rsidRPr="00526342">
              <w:rPr>
                <w:rFonts w:cs="Calibri"/>
                <w:b/>
                <w:bCs/>
                <w:szCs w:val="18"/>
              </w:rPr>
              <w:t>შუალედური შედეგის შეფასების ინდიკატორი</w:t>
            </w:r>
          </w:p>
        </w:tc>
        <w:tc>
          <w:tcPr>
            <w:tcW w:w="2000" w:type="dxa"/>
            <w:shd w:val="clear" w:color="auto" w:fill="auto"/>
            <w:vAlign w:val="center"/>
          </w:tcPr>
          <w:p w:rsidR="00A03C6C" w:rsidRPr="00526342" w:rsidRDefault="00A03C6C" w:rsidP="00B42CCF">
            <w:pPr>
              <w:spacing w:line="240" w:lineRule="auto"/>
              <w:ind w:firstLine="0"/>
              <w:jc w:val="center"/>
              <w:rPr>
                <w:rFonts w:cs="Calibri"/>
                <w:b/>
                <w:bCs/>
                <w:szCs w:val="18"/>
              </w:rPr>
            </w:pPr>
            <w:r w:rsidRPr="00526342">
              <w:rPr>
                <w:rFonts w:cs="Calibri"/>
                <w:b/>
                <w:bCs/>
                <w:szCs w:val="18"/>
              </w:rPr>
              <w:t>ინდიკატორის დასახელება</w:t>
            </w:r>
          </w:p>
        </w:tc>
        <w:tc>
          <w:tcPr>
            <w:tcW w:w="1900" w:type="dxa"/>
            <w:shd w:val="clear" w:color="auto" w:fill="auto"/>
            <w:vAlign w:val="center"/>
          </w:tcPr>
          <w:p w:rsidR="00A03C6C" w:rsidRPr="00526342" w:rsidRDefault="00A03C6C" w:rsidP="00B42CCF">
            <w:pPr>
              <w:spacing w:line="240" w:lineRule="auto"/>
              <w:ind w:firstLine="0"/>
              <w:jc w:val="center"/>
              <w:rPr>
                <w:rFonts w:cs="Calibri"/>
                <w:b/>
                <w:bCs/>
                <w:szCs w:val="18"/>
              </w:rPr>
            </w:pPr>
            <w:r w:rsidRPr="00526342">
              <w:rPr>
                <w:rFonts w:cs="Calibri"/>
                <w:b/>
                <w:bCs/>
                <w:szCs w:val="18"/>
              </w:rPr>
              <w:t>საბაზისო მაჩვენებელი</w:t>
            </w:r>
          </w:p>
        </w:tc>
        <w:tc>
          <w:tcPr>
            <w:tcW w:w="1595" w:type="dxa"/>
            <w:shd w:val="clear" w:color="auto" w:fill="auto"/>
            <w:vAlign w:val="center"/>
          </w:tcPr>
          <w:p w:rsidR="00A03C6C" w:rsidRPr="00526342" w:rsidRDefault="00A03C6C" w:rsidP="00B42CCF">
            <w:pPr>
              <w:spacing w:line="240" w:lineRule="auto"/>
              <w:ind w:firstLine="0"/>
              <w:jc w:val="center"/>
              <w:rPr>
                <w:rFonts w:cs="Calibri"/>
                <w:b/>
                <w:bCs/>
                <w:szCs w:val="18"/>
              </w:rPr>
            </w:pPr>
            <w:r w:rsidRPr="00526342">
              <w:rPr>
                <w:rFonts w:cs="Calibri"/>
                <w:b/>
                <w:bCs/>
                <w:szCs w:val="18"/>
              </w:rPr>
              <w:t>მიზნობრივი მაჩვენებელი</w:t>
            </w:r>
          </w:p>
        </w:tc>
        <w:tc>
          <w:tcPr>
            <w:tcW w:w="1905" w:type="dxa"/>
            <w:shd w:val="clear" w:color="auto" w:fill="auto"/>
            <w:vAlign w:val="center"/>
          </w:tcPr>
          <w:p w:rsidR="00A03C6C" w:rsidRPr="00526342" w:rsidRDefault="00A03C6C" w:rsidP="00B42CCF">
            <w:pPr>
              <w:spacing w:line="240" w:lineRule="auto"/>
              <w:ind w:firstLine="0"/>
              <w:jc w:val="center"/>
              <w:rPr>
                <w:rFonts w:cs="Calibri"/>
                <w:b/>
                <w:bCs/>
                <w:szCs w:val="18"/>
              </w:rPr>
            </w:pPr>
            <w:r w:rsidRPr="00526342">
              <w:rPr>
                <w:rFonts w:cs="Calibri"/>
                <w:b/>
                <w:bCs/>
                <w:szCs w:val="18"/>
              </w:rPr>
              <w:t>შესაძლო რისკები</w:t>
            </w:r>
          </w:p>
        </w:tc>
      </w:tr>
      <w:tr w:rsidR="00A03C6C" w:rsidRPr="00E4688C" w:rsidTr="00B42CCF">
        <w:trPr>
          <w:trHeight w:val="539"/>
        </w:trPr>
        <w:tc>
          <w:tcPr>
            <w:tcW w:w="700" w:type="dxa"/>
            <w:vMerge/>
            <w:shd w:val="clear" w:color="auto" w:fill="auto"/>
            <w:vAlign w:val="center"/>
          </w:tcPr>
          <w:p w:rsidR="00A03C6C" w:rsidRPr="00E4688C" w:rsidRDefault="00A03C6C" w:rsidP="00B42CCF">
            <w:pPr>
              <w:spacing w:line="276" w:lineRule="auto"/>
              <w:ind w:firstLine="0"/>
              <w:jc w:val="center"/>
              <w:rPr>
                <w:szCs w:val="18"/>
                <w:lang w:val="ka-GE"/>
              </w:rPr>
            </w:pPr>
          </w:p>
        </w:tc>
        <w:tc>
          <w:tcPr>
            <w:tcW w:w="2700" w:type="dxa"/>
            <w:vMerge/>
            <w:shd w:val="clear" w:color="auto" w:fill="auto"/>
            <w:vAlign w:val="center"/>
          </w:tcPr>
          <w:p w:rsidR="00A03C6C" w:rsidRPr="00E4688C" w:rsidRDefault="00A03C6C" w:rsidP="00B42CCF">
            <w:pPr>
              <w:spacing w:line="276" w:lineRule="auto"/>
              <w:ind w:firstLine="0"/>
              <w:jc w:val="center"/>
              <w:rPr>
                <w:szCs w:val="18"/>
                <w:lang w:val="ka-GE"/>
              </w:rPr>
            </w:pPr>
          </w:p>
        </w:tc>
        <w:tc>
          <w:tcPr>
            <w:tcW w:w="2000" w:type="dxa"/>
            <w:shd w:val="clear" w:color="auto" w:fill="auto"/>
            <w:vAlign w:val="center"/>
          </w:tcPr>
          <w:p w:rsidR="00A03C6C" w:rsidRPr="00E4688C" w:rsidRDefault="00A03C6C" w:rsidP="00B42CCF">
            <w:pPr>
              <w:spacing w:line="276" w:lineRule="auto"/>
              <w:ind w:firstLine="0"/>
              <w:jc w:val="center"/>
              <w:rPr>
                <w:rFonts w:cs="Calibri"/>
                <w:color w:val="000000"/>
                <w:szCs w:val="18"/>
              </w:rPr>
            </w:pPr>
            <w:r w:rsidRPr="00526342">
              <w:rPr>
                <w:rFonts w:cs="Calibri"/>
                <w:szCs w:val="18"/>
              </w:rPr>
              <w:t>ბენეფიცი</w:t>
            </w:r>
            <w:r w:rsidRPr="00526342">
              <w:rPr>
                <w:rFonts w:cs="Calibri"/>
                <w:szCs w:val="18"/>
              </w:rPr>
              <w:softHyphen/>
              <w:t>ართა რაოდენობა</w:t>
            </w:r>
          </w:p>
        </w:tc>
        <w:tc>
          <w:tcPr>
            <w:tcW w:w="1900" w:type="dxa"/>
            <w:shd w:val="clear" w:color="auto" w:fill="auto"/>
            <w:vAlign w:val="center"/>
          </w:tcPr>
          <w:p w:rsidR="00A03C6C" w:rsidRPr="00E4688C" w:rsidRDefault="00A03C6C" w:rsidP="00B42CCF">
            <w:pPr>
              <w:spacing w:line="276" w:lineRule="auto"/>
              <w:ind w:firstLine="0"/>
              <w:jc w:val="center"/>
              <w:rPr>
                <w:rFonts w:cs="Calibri"/>
                <w:color w:val="000000"/>
                <w:szCs w:val="18"/>
              </w:rPr>
            </w:pPr>
            <w:r w:rsidRPr="00526342">
              <w:rPr>
                <w:rFonts w:cs="Calibri"/>
                <w:szCs w:val="18"/>
              </w:rPr>
              <w:t>78</w:t>
            </w:r>
          </w:p>
        </w:tc>
        <w:tc>
          <w:tcPr>
            <w:tcW w:w="1595" w:type="dxa"/>
            <w:shd w:val="clear" w:color="auto" w:fill="auto"/>
            <w:vAlign w:val="center"/>
          </w:tcPr>
          <w:p w:rsidR="00A03C6C" w:rsidRPr="00E4688C" w:rsidRDefault="00A03C6C" w:rsidP="00B42CCF">
            <w:pPr>
              <w:spacing w:line="276" w:lineRule="auto"/>
              <w:ind w:firstLine="0"/>
              <w:jc w:val="center"/>
              <w:rPr>
                <w:rFonts w:cs="Calibri"/>
                <w:color w:val="000000"/>
                <w:szCs w:val="18"/>
              </w:rPr>
            </w:pPr>
            <w:r w:rsidRPr="00526342">
              <w:rPr>
                <w:rFonts w:cs="Calibri"/>
                <w:szCs w:val="18"/>
              </w:rPr>
              <w:t>85</w:t>
            </w:r>
          </w:p>
        </w:tc>
        <w:tc>
          <w:tcPr>
            <w:tcW w:w="1905" w:type="dxa"/>
            <w:shd w:val="clear" w:color="auto" w:fill="auto"/>
            <w:vAlign w:val="center"/>
          </w:tcPr>
          <w:p w:rsidR="00A03C6C" w:rsidRPr="00E4688C" w:rsidRDefault="00A03C6C" w:rsidP="00B42CCF">
            <w:pPr>
              <w:spacing w:line="276" w:lineRule="auto"/>
              <w:ind w:firstLine="0"/>
              <w:jc w:val="center"/>
              <w:rPr>
                <w:rFonts w:cs="Calibri"/>
                <w:color w:val="000000"/>
                <w:szCs w:val="18"/>
              </w:rPr>
            </w:pPr>
            <w:r w:rsidRPr="00526342">
              <w:rPr>
                <w:rFonts w:cs="Calibri"/>
                <w:szCs w:val="18"/>
              </w:rPr>
              <w:t> </w:t>
            </w:r>
          </w:p>
        </w:tc>
      </w:tr>
    </w:tbl>
    <w:p w:rsidR="00A03C6C" w:rsidRDefault="00A03C6C" w:rsidP="00622154">
      <w:pPr>
        <w:spacing w:before="240" w:line="480" w:lineRule="auto"/>
        <w:ind w:right="-234"/>
      </w:pPr>
      <w:r w:rsidRPr="00526342">
        <w:rPr>
          <w:rFonts w:cs="Calibri"/>
          <w:b/>
          <w:bCs/>
          <w:szCs w:val="18"/>
        </w:rPr>
        <w:t>ბ.ო) ქვეპროგრამა: აუტიზმის სპექტრის დარღვევის მქონე ბავშვთა რეაბილიტაცია (პროგრამული კოდი 06 02 14)</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A03C6C" w:rsidRPr="007D687F" w:rsidTr="00B42CCF">
        <w:trPr>
          <w:trHeight w:val="520"/>
        </w:trPr>
        <w:tc>
          <w:tcPr>
            <w:tcW w:w="736" w:type="dxa"/>
            <w:tcBorders>
              <w:top w:val="single" w:sz="6" w:space="0" w:color="auto"/>
              <w:left w:val="single" w:sz="6" w:space="0" w:color="auto"/>
              <w:bottom w:val="single" w:sz="6" w:space="0" w:color="auto"/>
              <w:right w:val="single" w:sz="6" w:space="0" w:color="auto"/>
            </w:tcBorders>
            <w:vAlign w:val="center"/>
          </w:tcPr>
          <w:p w:rsidR="00A03C6C" w:rsidRPr="007D687F" w:rsidRDefault="00A03C6C" w:rsidP="00B42CCF">
            <w:pPr>
              <w:spacing w:line="276" w:lineRule="auto"/>
              <w:ind w:firstLine="0"/>
              <w:jc w:val="center"/>
              <w:rPr>
                <w:b/>
                <w:szCs w:val="18"/>
                <w:lang w:val="ka-GE"/>
              </w:rPr>
            </w:pPr>
            <w:r w:rsidRPr="007D687F">
              <w:rPr>
                <w:b/>
                <w:szCs w:val="18"/>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A03C6C" w:rsidRPr="007D687F" w:rsidRDefault="00A03C6C" w:rsidP="00B42CCF">
            <w:pPr>
              <w:spacing w:line="276" w:lineRule="auto"/>
              <w:ind w:firstLine="0"/>
              <w:jc w:val="left"/>
              <w:rPr>
                <w:b/>
                <w:szCs w:val="18"/>
              </w:rPr>
            </w:pPr>
            <w:r w:rsidRPr="007D687F">
              <w:rPr>
                <w:rFonts w:cs="Calibri"/>
                <w:b/>
                <w:bCs/>
                <w:szCs w:val="18"/>
                <w:lang w:val="ka-GE"/>
              </w:rPr>
              <w:t>ქვე</w:t>
            </w:r>
            <w:r w:rsidRPr="007D687F">
              <w:rPr>
                <w:rFonts w:cs="Calibri"/>
                <w:b/>
                <w:bCs/>
                <w:szCs w:val="18"/>
              </w:rPr>
              <w:t>პროგრამის განმახორციელებელი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40" w:lineRule="auto"/>
              <w:ind w:firstLine="0"/>
              <w:jc w:val="center"/>
              <w:rPr>
                <w:rFonts w:cs="Calibri"/>
                <w:color w:val="000000"/>
                <w:szCs w:val="18"/>
              </w:rPr>
            </w:pPr>
            <w:r w:rsidRPr="00526342">
              <w:rPr>
                <w:rFonts w:cs="Calibri"/>
                <w:color w:val="000000"/>
                <w:szCs w:val="18"/>
              </w:rPr>
              <w:t xml:space="preserve">ქალაქ ქუთაისის მუნიციპალიტეტის მერიის პირველადი სტრუქტურული ერთეული </w:t>
            </w:r>
            <w:r w:rsidR="005A368A">
              <w:rPr>
                <w:rFonts w:cs="Calibri"/>
                <w:color w:val="000000"/>
                <w:szCs w:val="18"/>
              </w:rPr>
              <w:t>–</w:t>
            </w:r>
            <w:r w:rsidRPr="00526342">
              <w:rPr>
                <w:rFonts w:cs="Calibri"/>
                <w:color w:val="000000"/>
                <w:szCs w:val="18"/>
              </w:rPr>
              <w:t xml:space="preserve"> სოციალურ საკითხთა სამსახური</w:t>
            </w:r>
          </w:p>
        </w:tc>
      </w:tr>
      <w:tr w:rsidR="00A03C6C" w:rsidRPr="007D687F" w:rsidTr="00B42CCF">
        <w:trPr>
          <w:trHeight w:val="603"/>
        </w:trPr>
        <w:tc>
          <w:tcPr>
            <w:tcW w:w="736" w:type="dxa"/>
            <w:tcBorders>
              <w:top w:val="single" w:sz="6" w:space="0" w:color="auto"/>
              <w:left w:val="single" w:sz="6" w:space="0" w:color="auto"/>
              <w:bottom w:val="single" w:sz="6" w:space="0" w:color="auto"/>
              <w:right w:val="single" w:sz="6" w:space="0" w:color="auto"/>
            </w:tcBorders>
            <w:vAlign w:val="center"/>
          </w:tcPr>
          <w:p w:rsidR="00A03C6C" w:rsidRPr="007D687F" w:rsidRDefault="00A03C6C" w:rsidP="00B42CCF">
            <w:pPr>
              <w:spacing w:line="276" w:lineRule="auto"/>
              <w:ind w:firstLine="0"/>
              <w:jc w:val="center"/>
              <w:rPr>
                <w:b/>
                <w:szCs w:val="18"/>
                <w:lang w:val="ka-GE"/>
              </w:rPr>
            </w:pPr>
            <w:r w:rsidRPr="007D687F">
              <w:rPr>
                <w:b/>
                <w:szCs w:val="18"/>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A03C6C" w:rsidRPr="007D687F" w:rsidRDefault="00A03C6C" w:rsidP="00B42CCF">
            <w:pPr>
              <w:spacing w:line="276" w:lineRule="auto"/>
              <w:ind w:firstLine="0"/>
              <w:jc w:val="left"/>
              <w:rPr>
                <w:b/>
                <w:szCs w:val="18"/>
              </w:rPr>
            </w:pPr>
            <w:r w:rsidRPr="007D687F">
              <w:rPr>
                <w:rFonts w:cs="Calibri"/>
                <w:b/>
                <w:bCs/>
                <w:color w:val="000000"/>
                <w:szCs w:val="18"/>
                <w:lang w:val="ka-GE"/>
              </w:rPr>
              <w:t>ქვე</w:t>
            </w:r>
            <w:r w:rsidRPr="007D687F">
              <w:rPr>
                <w:rFonts w:cs="Calibri"/>
                <w:b/>
                <w:bCs/>
                <w:color w:val="000000"/>
                <w:szCs w:val="18"/>
              </w:rPr>
              <w:t>პროგრამის ბიუჯეტი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40" w:lineRule="auto"/>
              <w:ind w:firstLine="0"/>
              <w:jc w:val="center"/>
              <w:rPr>
                <w:rFonts w:cs="Calibri"/>
                <w:color w:val="000000"/>
                <w:szCs w:val="18"/>
              </w:rPr>
            </w:pPr>
            <w:r w:rsidRPr="00526342">
              <w:rPr>
                <w:rFonts w:cs="Calibri"/>
                <w:color w:val="000000"/>
                <w:szCs w:val="18"/>
              </w:rPr>
              <w:t>741.3</w:t>
            </w:r>
          </w:p>
        </w:tc>
      </w:tr>
      <w:tr w:rsidR="00A03C6C" w:rsidRPr="007D687F" w:rsidTr="00B42CCF">
        <w:trPr>
          <w:trHeight w:val="452"/>
        </w:trPr>
        <w:tc>
          <w:tcPr>
            <w:tcW w:w="736" w:type="dxa"/>
            <w:tcBorders>
              <w:top w:val="single" w:sz="6" w:space="0" w:color="auto"/>
              <w:left w:val="single" w:sz="6" w:space="0" w:color="auto"/>
              <w:bottom w:val="single" w:sz="6" w:space="0" w:color="auto"/>
              <w:right w:val="single" w:sz="6" w:space="0" w:color="auto"/>
            </w:tcBorders>
            <w:vAlign w:val="center"/>
          </w:tcPr>
          <w:p w:rsidR="00A03C6C" w:rsidRPr="007D687F" w:rsidRDefault="00A03C6C" w:rsidP="00B42CCF">
            <w:pPr>
              <w:spacing w:line="276" w:lineRule="auto"/>
              <w:ind w:firstLine="0"/>
              <w:jc w:val="center"/>
              <w:rPr>
                <w:b/>
                <w:szCs w:val="18"/>
                <w:lang w:val="ka-GE"/>
              </w:rPr>
            </w:pPr>
            <w:r w:rsidRPr="007D687F">
              <w:rPr>
                <w:b/>
                <w:szCs w:val="18"/>
                <w:lang w:val="ka-GE"/>
              </w:rPr>
              <w:t>3.</w:t>
            </w:r>
          </w:p>
        </w:tc>
        <w:tc>
          <w:tcPr>
            <w:tcW w:w="2564" w:type="dxa"/>
            <w:tcBorders>
              <w:top w:val="single" w:sz="6" w:space="0" w:color="auto"/>
              <w:left w:val="single" w:sz="6" w:space="0" w:color="auto"/>
              <w:bottom w:val="single" w:sz="6" w:space="0" w:color="auto"/>
              <w:right w:val="single" w:sz="6" w:space="0" w:color="auto"/>
            </w:tcBorders>
            <w:vAlign w:val="center"/>
          </w:tcPr>
          <w:p w:rsidR="00A03C6C" w:rsidRPr="007D687F" w:rsidRDefault="00A03C6C" w:rsidP="00B42CCF">
            <w:pPr>
              <w:spacing w:line="276" w:lineRule="auto"/>
              <w:ind w:firstLine="0"/>
              <w:jc w:val="left"/>
              <w:rPr>
                <w:b/>
                <w:szCs w:val="18"/>
              </w:rPr>
            </w:pPr>
            <w:r w:rsidRPr="007D687F">
              <w:rPr>
                <w:rFonts w:cs="Calibri"/>
                <w:b/>
                <w:bCs/>
                <w:szCs w:val="18"/>
                <w:lang w:val="ka-GE"/>
              </w:rPr>
              <w:t>ქვე</w:t>
            </w:r>
            <w:r w:rsidRPr="007D687F">
              <w:rPr>
                <w:rFonts w:cs="Calibri"/>
                <w:b/>
                <w:bCs/>
                <w:szCs w:val="18"/>
              </w:rPr>
              <w:t>პროგრამის აღწერა</w:t>
            </w:r>
          </w:p>
        </w:tc>
        <w:tc>
          <w:tcPr>
            <w:tcW w:w="7590" w:type="dxa"/>
            <w:gridSpan w:val="4"/>
            <w:tcBorders>
              <w:top w:val="single" w:sz="6" w:space="0" w:color="auto"/>
              <w:left w:val="single" w:sz="6" w:space="0" w:color="auto"/>
              <w:bottom w:val="single" w:sz="6" w:space="0" w:color="auto"/>
              <w:right w:val="single" w:sz="6" w:space="0" w:color="auto"/>
            </w:tcBorders>
          </w:tcPr>
          <w:p w:rsidR="00A03C6C" w:rsidRPr="00526342" w:rsidRDefault="00A03C6C" w:rsidP="00B42CCF">
            <w:pPr>
              <w:spacing w:line="240" w:lineRule="auto"/>
              <w:ind w:firstLine="0"/>
              <w:rPr>
                <w:rFonts w:cs="Calibri"/>
                <w:szCs w:val="18"/>
              </w:rPr>
            </w:pPr>
            <w:r w:rsidRPr="00526342">
              <w:rPr>
                <w:rFonts w:cs="Calibri"/>
                <w:szCs w:val="18"/>
              </w:rPr>
              <w:t>ქვეპროგრამა ითვალისწინებს ქალაქ ქუთაისში რეგისტრირებული და მცხოვრები 2 – 15 წლის ჩათვლით ბავშვების, რომელთა ძირითადი დიაგნოზია („ICD–10“) კლასიფიკაციის მიხედვით განსაზღვრული განვითარების ზოგადი აშლილობები („F84.0“; „F84.9“), სარეაბილიტაციო მომსახურებას. ქვეპროგრამაში პირველადი ჩართვის შემთხვევაში ბენეფიციარის დიაგნოზი განსაზღვრული უნდა იყოს „ADOS–2“ ტესტირების აუტიზმის სადიაგნოსტიკო კვლევის შედეგის საფუძველზე. მიმწოდებელი, ქვეპროგრამაში ჩართვისას, ქვეპროგრამის განმახორციელებელთან წარმოადგენს სიას მასთან აღრიცხვაზე მყოფი იმ პირების შესახებ, რომლებიც აკმაყოფილებენ პროგრამის კრიტერიუმებს. აღრიცხვაზე მყოფი პირი განცხადებით მიმართავს ქალაქ ქუთაისის მუნიციპალიტეტის მერიის პირველად სტრუქტურულ ერთეულს – სოციალურ საკითხთა სამსახურს ბენეფიციარის მომლოდინეთა სიაში აღრიცხვის</w:t>
            </w:r>
            <w:r>
              <w:rPr>
                <w:rFonts w:cs="Calibri"/>
                <w:szCs w:val="18"/>
                <w:lang w:val="ka-GE"/>
              </w:rPr>
              <w:t xml:space="preserve"> </w:t>
            </w:r>
            <w:r w:rsidRPr="00526342">
              <w:rPr>
                <w:rFonts w:cs="Calibri"/>
                <w:szCs w:val="18"/>
              </w:rPr>
              <w:t>თაობაზე, განცხადებას თან უნდა ერთვოდეს ბენეფიციარის პირადობის დამადასტურებელი მოწმობის ასლი (დაბადების მოწმობა, პასპორტი, იძულებით გადაადგილებული პირის მოწმობა), დიაგნოზის დამადასტურებელი შესაბამისი დოკუმენტი და ქალაქ ქუთაისში არსებული სერვისის მიმწოდებელი დაწესებულების</w:t>
            </w:r>
            <w:r>
              <w:rPr>
                <w:rFonts w:cs="Calibri"/>
                <w:szCs w:val="18"/>
                <w:lang w:val="ka-GE"/>
              </w:rPr>
              <w:t xml:space="preserve"> </w:t>
            </w:r>
            <w:r w:rsidRPr="00526342">
              <w:rPr>
                <w:rFonts w:cs="Calibri"/>
                <w:szCs w:val="18"/>
              </w:rPr>
              <w:t>მომართვის წერილი. ქვეპროგრამის განმახორციელებლის მიერ დადგენილი ფორმის სიას თან უნდა ერთვოდეს შემდეგი დოკუმენტაცია: მოსარგებლის პირადობის დამადასტურებელი დოკუმენტის (დაბადების მოწმობა, პასპორტი, იძულებით გადაადგილებული პირის მოწმობა) ასლი; მშობლის/ კანონიერი წარმომადგენლის პირადობის დამადასტურებელი დოკუმენტის (მოქალაქის პირადობის მოწმობა, ან პასპორტი) ასლი, კანონიერი წარმომადგენლის შემთხვევაში – აღნიშნულის დამადასტურებელი დოკუმენტის ასლი; ქალაქ ქუთაისში რეგისტრაციის დამადასტურებელი დოკუმენტი (საინფორმაციო ბარათი); მოსარგებლის ჯანმრთელობის მდგომარეობის შესახებ ცნობა (ფორმა №IV–100/ა), რომელიც გაცემული უნდა იყოს ცნობის პროგრამის განმახორციელებელთან წარდგენამდე არაუმეტეს, 2 თვით ადრე და მასში მითითებული უნდა იყოს პირის ძირითადი დიაგნოზი და დიაგნოსტიკისთვის აუცილებელი, სულ მცირე, „ADOS–2“ აუტიზმის სადიაგნოსტიკო კვლევის შედეგი, „ADOS“ ტესტირების შედეგი; ამასთან, სერვისით უწყვეტად სარგებლობისათვის, ყოველი მომდევნო წლის დასაწყისში უნდა იქნეს წარმოდგენილი ჯანმრთელობის მდგომარეობის შესახებ ცნობა (ფორმა №IV–100/ა). შეზღუდული შესაძლებლობის სტატუსის დამადასტურებელი დოკუმენტი (ასეთის არსებობის შემთხვევაში</w:t>
            </w:r>
            <w:r>
              <w:rPr>
                <w:rFonts w:cs="Calibri"/>
                <w:szCs w:val="18"/>
              </w:rPr>
              <w:t>).</w:t>
            </w:r>
            <w:r w:rsidRPr="00526342">
              <w:rPr>
                <w:rFonts w:cs="Calibri"/>
                <w:szCs w:val="18"/>
              </w:rPr>
              <w:t xml:space="preserve"> მიმწოდებელთან, დადგენილი ლიმიტის ფარგლებში გაჩენილ ვაკანტურ ადგილებზე, ახალი მოსარგებლის ჩართვა ხდება დაინტერესებული პირის განცხადების საფუძველზე (მშობელი/ კანონიერი </w:t>
            </w:r>
            <w:r w:rsidRPr="00526342">
              <w:rPr>
                <w:rFonts w:cs="Calibri"/>
                <w:szCs w:val="18"/>
              </w:rPr>
              <w:lastRenderedPageBreak/>
              <w:t>წარმომადგენელი). როგორც სერვისის მიმწოდებელთან, ასევე, ქალაქ ქუთაისის მუნიციპალიტეტის მერიის პირველადი სტრუქტურული ერთეულის – სოციალურ საკითხთა სამსახურის ქვეპროგრამაში ჩართვისას, პრიორიტეტი მიენიჭება მომლოდინეთა რიგში/სიაში მყოფ სოციალურად დაუცველ ოჯახს, რომლის ქულა არ აღემატება 70000–ს; ასევე, იმ პირს, რომელმაც უფრო ადრე მიმართა განმახორციელებელს განცხადებით. პროგრამული წლის ათვლა იწყება მომდევნო წლის 1</w:t>
            </w:r>
            <w:r w:rsidR="005A368A">
              <w:rPr>
                <w:rFonts w:cs="Calibri"/>
                <w:szCs w:val="18"/>
              </w:rPr>
              <w:t>–</w:t>
            </w:r>
            <w:r w:rsidRPr="00526342">
              <w:rPr>
                <w:rFonts w:cs="Calibri"/>
                <w:szCs w:val="18"/>
              </w:rPr>
              <w:t>ელ იანვარს. ქვეპროგრამით განსაზღვრულ სერვისებს წარმოადგენს: მიმწოდებლის მიერ აუტიზმის სპექტრის დარღვევის მქონე ბავშვთა განვითარებისა და ადაპტური ფუნქციონირების დონის შეფასება და ინდივიდუალური განვითარების წლიური გეგმის შედგენა; ბავშვის მოტორული, შემეცნებითი, სოციალურ</w:t>
            </w:r>
            <w:r w:rsidR="00A1062C">
              <w:rPr>
                <w:rFonts w:cs="Calibri"/>
                <w:szCs w:val="18"/>
                <w:lang w:val="ka-GE"/>
              </w:rPr>
              <w:t xml:space="preserve"> </w:t>
            </w:r>
            <w:r w:rsidRPr="00526342">
              <w:rPr>
                <w:rFonts w:cs="Calibri"/>
                <w:szCs w:val="18"/>
              </w:rPr>
              <w:t>–</w:t>
            </w:r>
            <w:r w:rsidR="00A1062C">
              <w:rPr>
                <w:rFonts w:cs="Calibri"/>
                <w:szCs w:val="18"/>
                <w:lang w:val="ka-GE"/>
              </w:rPr>
              <w:t xml:space="preserve"> </w:t>
            </w:r>
            <w:r w:rsidRPr="00526342">
              <w:rPr>
                <w:rFonts w:cs="Calibri"/>
                <w:szCs w:val="18"/>
              </w:rPr>
              <w:t>ემოციური, სოციალური განვითარების, თვითმოვლისა და დამოუკიდებლად ფუნქციონირების უნარების ჩამოყალიბების ხელშეწყობა. აღნიშნული ღონისძიება თავის მხრივ მოიცავს საჭიროების შემთხვევაში, მულტიდისციპლინური – ინტერდისციპლინური გუნდის – რამდენიმე სპეციალისტის (ფსიქოლოგი, ფსიქიატრი, ნევროლოგი, ქცევითი თერაპევტი, ოკუპაციური თერაპევტი/ ფიზიკური თერაპევტი, ლოგოპედი, სპეციალური პედაგოგი და სხვა) მიერ, ბენეფიციარისათვის ინდივიდუალური განვითარების წლიური გეგმის შესაბამისად, კომპლექსური თერაპიის მიწოდებას, თვეში, არაუმეტეს, 20 ინდივიდუალური სეანსისა (მათ შორის: გამოყენებითი ქცევითი ანალიზის თერაპია, საჭიროებისამებრ: კომუნიკაციის, ენისა და მეტყველების თერაპია, ოკუპაციური თერაპია, სენსორული თერაპია, ფიზიკური თერაპია, არტთერაპია, მუსიკალური თერაპია მათ შორის ჯგუფური თერაპია და სხვა. ასევე, მშობლის/კანონიერი წარმომადგენლის მომზადება (მათ შორის, შესაბამისი უნარ–ჩვევების განვითარება და სპეციფიკური ზრუნვის სწავლება) და კონსულტირება ბავშვის განვითარების ინდივიდუალური გეგმის განხორციელების ხელშეწყობის მიზნით. პროგრამით განსაზღვრული თითოეული ინდივიდუალური სეანსის ხანგრძლივობა შეადგენს არანაკლებ, 1 საათს. პროგრამის ფარგლებში, წლიური გეგმის შესაბამისად, თვეში 20 სეანსის განსაზღვრის შემთხვევაში, გამოყენებითი ქცევითი ანალიზის თერაპიის სეანსების მინიმალურმა ოდენობამ უნდა შეადგინოს არანაკლებ 14 სეანსი. გაწეული მომსახურება ანაზღაურდება ქალაქ ქუთაისში რეგისტრირებულ მიმწოდებელ ორგანიზაციებზე ვაუჩერული მეთოდით სრულად, თითოეულ ბენეფიციარზე 420 ლარის ოდენობით. ხოლო წლიური გეგმის შესაბამისად, თვეში 20 სთ</w:t>
            </w:r>
            <w:r>
              <w:rPr>
                <w:rFonts w:cs="Calibri"/>
                <w:szCs w:val="18"/>
                <w:lang w:val="ka-GE"/>
              </w:rPr>
              <w:t>.</w:t>
            </w:r>
            <w:r w:rsidRPr="00526342">
              <w:rPr>
                <w:rFonts w:cs="Calibri"/>
                <w:szCs w:val="18"/>
              </w:rPr>
              <w:t>–ის განსაზღვრის შემთხვევაში, სეანსების რაოდენობა უნდა შეადგენდეს არანაკლებ 3/4–ს (15 ვიზიტი). წინააღმდეგ შემთხვევაში ბენეფიციარი არასაპატიო მიზეზით მინიმალურზე ნაკლები რაოდენობის სეანსების მიღების შემთხვევაში იღებს მომსახურების შეწყვეტაზე წერილობით გაფრთხილებას და განმეორებითი შემთხვევის გამოვლენისას მიმწოდებლის მიერ შეუწყდება პროგრამით მომსახურება, ხოლო ჩატარებული სეანსების ანაზღაურება მოხდება შემსრულებლის მიერ წარმოდგენილი ფაქტობრივად გაწეული ხარჯის შესაბამისად. მიმდინარე პერიოდში ქვეყანაში ინფექციით („COVID–19“) გამოწვეული შეზღუდვების გამო, ქვეპროგრამის უწყვეტობის უზრუნველყოფის მიზნით, შეზღუდვების გაუქმებამდე</w:t>
            </w:r>
            <w:r>
              <w:rPr>
                <w:rFonts w:cs="Calibri"/>
                <w:szCs w:val="18"/>
                <w:lang w:val="ka-GE"/>
              </w:rPr>
              <w:t>,</w:t>
            </w:r>
            <w:r w:rsidRPr="00526342">
              <w:rPr>
                <w:rFonts w:cs="Calibri"/>
                <w:szCs w:val="18"/>
              </w:rPr>
              <w:t xml:space="preserve"> ბენეფიციარებისათვის დისტანციური მომსახურების (მოდიფიცირებული ქვეპროგრამა) მიწოდების შემთხვევაში ანაზღაურდება მომწოდებლის მიერ შესრულებული სამუშაო, დოკუმენტაციის (აღრიცხული ვიზიტების რაოდენობა</w:t>
            </w:r>
            <w:r>
              <w:rPr>
                <w:rFonts w:cs="Calibri"/>
                <w:szCs w:val="18"/>
              </w:rPr>
              <w:t xml:space="preserve"> </w:t>
            </w:r>
            <w:r w:rsidRPr="00526342">
              <w:rPr>
                <w:rFonts w:cs="Calibri"/>
                <w:szCs w:val="18"/>
              </w:rPr>
              <w:t>დამოწმებული ორგანიზაციის</w:t>
            </w:r>
            <w:r>
              <w:rPr>
                <w:rFonts w:cs="Calibri"/>
                <w:szCs w:val="18"/>
                <w:lang w:val="ka-GE"/>
              </w:rPr>
              <w:t>ა</w:t>
            </w:r>
            <w:r w:rsidRPr="00526342">
              <w:rPr>
                <w:rFonts w:cs="Calibri"/>
                <w:szCs w:val="18"/>
              </w:rPr>
              <w:t xml:space="preserve"> და მშობლის ხელმოწერით) შესაბამისად. 6 თვეში ერთხელ მომსახურების მიმწოდებლები, ქალაქ ქუთაისის მუნიციპალიტეტის მერიის სოციალურ საკითხთა სამსახურში წარმოადგენენ ბენეფიციარებისათვის გაწეული მომსახურების საერთაშორისოდ აღიარებული მეთოდოლოგიების გამოყენებით (მ.შ. „ABLLS–R“, „VB–MAPP“, „ESDM“ „Curriculum Checklist“ და სხვა) შეფასების შედეგებს. მიმწოდებლის მიერ, შესრულებული სამუშაოს ანგარიში წარმოდგენილი უნდა იყოს ყოველი მომდევნო თვის 5 რიცხვამდე (ანაზღაურებას არ ექვემდებარება საშვებულებო დღეები ჯამში 30 კალენდარული დღე), შემდეგი ფორმის მიხედვით: ინფორმაცია ბენეფიციარების შესახებ (სახელი, გვარი, პირადი ნომერი, დაბადების თარიღი); ინფორმაცია გაწეული მომსახურების შესახებ (ქცევის გამოყენებითი ანალიზის, მეტყველებისა და ოკუპაციური თერაპიის კურსის თვეში ჩატარებული სეანსების რაოდენობისა და ასანაზღაურებელი თანხის თაობაზე). ინფორმაცია ბენეფიციარის კანონიერი წარმომადგენლის შესახებ; ანგარიშ–ფაქტურა, მომსახურების შესაბამი პერიოდის დამადასტურებელი ვაუჩერი, დამოწმებული მომსახურების მიმწოდებელი ორგანიზაციის მიერ. ქვეპროგრამით გათვალისწინებული მიმწოდებელი უნდა აკმაყოფილებდეს შემდეგ კრიტერიუმებს: ჰქონდეს პროგრამით გათვალისწინებული ყველა მომსახურების განხორციელების, სულ მცირე, 2 წლიანი გამოცდილება. ჰქონდეს შესაბამისი მომსახურების მულტიდისციპლინური ინტერდისციპლინური გუნდის – ნევროლოგი, ფსიქიატრი, ფსიქოლოგი, ოკუპაციური </w:t>
            </w:r>
            <w:r w:rsidRPr="00526342">
              <w:rPr>
                <w:rFonts w:cs="Calibri"/>
                <w:szCs w:val="18"/>
              </w:rPr>
              <w:lastRenderedPageBreak/>
              <w:t>თერაპევტი, ფსიქოლოგი, სპეციალური პედაგოგი, ქცევითი თერაპევტი, მეტყველების თერაპევტი და სხვა – ჩართულობით უზრუნველყოფის შესაძლებლობა; ჰყავდეს ქცევითი თერაპევტი (10 მოსარგებლეზე, არანაკლებ, 1 თერაპევტი. ამასთან, თუ ქცევითი თერაპევტი წარმოადგენს სხვადასხვა მიმწოდებლის მიერ დასაქმებულს, რომელიც არის ბავშვის ემოციურ–ქცევითი აშლილობების მართვის უნარ – ჩვევების მქონე დიპლომირებული სპეციალისტი ფსიქოლოგიაში, ან მომიჯნავე სპეციალობაში (სპეციალური პედაგოგი, პედაგოგი, ოკუპაციური თერაპევტი, ფიზიკური თერაპევტი, ენისა და მეტყველების თერაპევტი, სოციალური მუშაკი) და გავლილი აქვს გამოყენებითი ქცევითი ანალიზის ბაზისური მომზადების საერთაშორისო ან/და ადგილობრივი კურსი, რაც დასტურდება სერტიფიკატით ან/და შესაბამისი დოკუმენტით და აქვს ქცევითი თერაპიის დამოუკიდებლად ჩატარების, სულ მცირე, 1 წლიანი სამუშაო გამოცდილება. აუცილებელია, ყოველ 5 ქცევით თერაპევტზე ჰყავდეს ფსიქოლოგიის მეცნიერებათა მაგისტრის ხარისხის მქონე ერთი ქცევითი თერაპევტი (სუპერვაიზერი), ამასთან, თუ სუპერვაიზერი წარმოადგენს სხვადასხვა მიმწოდებლის მიერ დასაქმებულს</w:t>
            </w:r>
            <w:r>
              <w:rPr>
                <w:rFonts w:cs="Calibri"/>
                <w:szCs w:val="18"/>
                <w:lang w:val="ka-GE"/>
              </w:rPr>
              <w:t>,</w:t>
            </w:r>
            <w:r w:rsidRPr="00526342">
              <w:rPr>
                <w:rFonts w:cs="Calibri"/>
                <w:szCs w:val="18"/>
              </w:rPr>
              <w:t xml:space="preserve"> ის ჯამში ქვეპროგრამის ფარგლებში ზედამხედველობას უნდა უწევდეს 5 ქცევით თერაპევტს და შესაბამისად, არაუმეტეს 50 ბენეფიციარს უნდა მართავდეს)</w:t>
            </w:r>
            <w:r>
              <w:rPr>
                <w:rFonts w:cs="Calibri"/>
                <w:szCs w:val="18"/>
                <w:lang w:val="ka-GE"/>
              </w:rPr>
              <w:t>,</w:t>
            </w:r>
            <w:r w:rsidRPr="00526342">
              <w:rPr>
                <w:rFonts w:cs="Calibri"/>
                <w:szCs w:val="18"/>
              </w:rPr>
              <w:t xml:space="preserve"> რომელსაც შეუძლია: ბავშვის/მოზარდის უნარების შეფასება/გადაფასება შესაბამისი საერთაშორისო მეთოდოლოგიის გამოყენებით (ინსტრუმენტები: „ABLLS“, „VB–MAPP“, „ESDM“ „Curriculum Checklist“ და სხვა); ინდივიდუალური თერაპიული პროგრამის შედგენა; აქვს აუტიზმის სპექტრის აშლილობის მქონე ბავშვებთან დამოუკიდებლად მუშაობის, სულ მცირე, 2 წლის გამოცდილება; სრულად გავლილი აქვს გამოყენებითი ქცევითი ანალიზის საერთაშორისო კურსი, ან მომზადებულია საერთაშორისო ექსპერტების მიერ, რაც დასტურდება შესაბამისი სერტიფიკატით. უზრუნველყოფილი უნდა იყოს შესაბამისი მატერიალურ – ტექნიკური ბაზით (თითოეული მოსარგებლისათვის ერთ–ერთზე სერვისის განსახორციელებლად) ჯგუფური სეანსის შემთხვევაში, ჯგუფში მოსარგებლეების მინიმალური რაოდენობა უნდა იყოს 2 და მაქსიმალური 4, ხოლო ყოველი 2 მოსარგებლისათვის უნდა იყოს გათვალისწინებული 1 შესაბამისი სპეციალისტი არაუმეტეს</w:t>
            </w:r>
            <w:r>
              <w:rPr>
                <w:rFonts w:cs="Calibri"/>
                <w:szCs w:val="18"/>
                <w:lang w:val="ka-GE"/>
              </w:rPr>
              <w:t>,</w:t>
            </w:r>
            <w:r w:rsidRPr="00526342">
              <w:rPr>
                <w:rFonts w:cs="Calibri"/>
                <w:szCs w:val="18"/>
              </w:rPr>
              <w:t xml:space="preserve"> 4 ჯგუფური თერაპიისა თვეში;</w:t>
            </w:r>
            <w:r>
              <w:rPr>
                <w:rFonts w:cs="Calibri"/>
                <w:szCs w:val="18"/>
                <w:lang w:val="ka-GE"/>
              </w:rPr>
              <w:t xml:space="preserve"> </w:t>
            </w:r>
            <w:r w:rsidRPr="00526342">
              <w:rPr>
                <w:rFonts w:cs="Calibri"/>
                <w:szCs w:val="18"/>
              </w:rPr>
              <w:t>მიმწოდებელი ვალდებულია ქვეპროგრამის განმახორციელებელს წარუდგინოს პროგრამით გათვალისწინებული მოთხოვნების დაკმაყოფილების დამადასტურებელი დოკუმენტაცია. ბენეფიციარს სურვილის შემთხვევაში აქვს შესაძლებლობა შეცვალოს მომსახურე ორგანიზაცია მომდევნო თვის 1</w:t>
            </w:r>
            <w:r w:rsidR="000C1BE5">
              <w:rPr>
                <w:rFonts w:cs="Calibri"/>
                <w:szCs w:val="18"/>
              </w:rPr>
              <w:t>-</w:t>
            </w:r>
            <w:r w:rsidRPr="00526342">
              <w:rPr>
                <w:rFonts w:cs="Calibri"/>
                <w:szCs w:val="18"/>
              </w:rPr>
              <w:t>ლი რიცხვიდან.</w:t>
            </w:r>
          </w:p>
        </w:tc>
      </w:tr>
      <w:tr w:rsidR="00A03C6C" w:rsidRPr="007D687F" w:rsidTr="00B42CCF">
        <w:trPr>
          <w:trHeight w:val="521"/>
        </w:trPr>
        <w:tc>
          <w:tcPr>
            <w:tcW w:w="736" w:type="dxa"/>
            <w:tcBorders>
              <w:top w:val="single" w:sz="6" w:space="0" w:color="auto"/>
              <w:left w:val="single" w:sz="6" w:space="0" w:color="auto"/>
              <w:bottom w:val="single" w:sz="6" w:space="0" w:color="auto"/>
              <w:right w:val="single" w:sz="6" w:space="0" w:color="auto"/>
            </w:tcBorders>
            <w:vAlign w:val="center"/>
          </w:tcPr>
          <w:p w:rsidR="00A03C6C" w:rsidRPr="007D687F" w:rsidRDefault="00A03C6C" w:rsidP="00B42CCF">
            <w:pPr>
              <w:spacing w:line="276" w:lineRule="auto"/>
              <w:ind w:firstLine="0"/>
              <w:jc w:val="center"/>
              <w:rPr>
                <w:b/>
                <w:szCs w:val="18"/>
                <w:lang w:val="ka-GE"/>
              </w:rPr>
            </w:pPr>
            <w:r w:rsidRPr="007D687F">
              <w:rPr>
                <w:b/>
                <w:szCs w:val="18"/>
                <w:lang w:val="ka-GE"/>
              </w:rPr>
              <w:lastRenderedPageBreak/>
              <w:t>4.</w:t>
            </w:r>
          </w:p>
        </w:tc>
        <w:tc>
          <w:tcPr>
            <w:tcW w:w="2564" w:type="dxa"/>
            <w:tcBorders>
              <w:top w:val="single" w:sz="6" w:space="0" w:color="auto"/>
              <w:left w:val="single" w:sz="6" w:space="0" w:color="auto"/>
              <w:bottom w:val="single" w:sz="6" w:space="0" w:color="auto"/>
              <w:right w:val="single" w:sz="6" w:space="0" w:color="auto"/>
            </w:tcBorders>
            <w:vAlign w:val="center"/>
          </w:tcPr>
          <w:p w:rsidR="00A03C6C" w:rsidRPr="007D687F" w:rsidRDefault="00A03C6C" w:rsidP="00B42CCF">
            <w:pPr>
              <w:spacing w:line="276" w:lineRule="auto"/>
              <w:ind w:firstLine="0"/>
              <w:jc w:val="left"/>
              <w:rPr>
                <w:b/>
                <w:szCs w:val="18"/>
              </w:rPr>
            </w:pPr>
            <w:r w:rsidRPr="007D687F">
              <w:rPr>
                <w:rFonts w:cs="Calibri"/>
                <w:b/>
                <w:bCs/>
                <w:szCs w:val="18"/>
                <w:lang w:val="ka-GE"/>
              </w:rPr>
              <w:t>ქვე</w:t>
            </w:r>
            <w:r w:rsidRPr="007D687F">
              <w:rPr>
                <w:rFonts w:cs="Calibri"/>
                <w:b/>
                <w:bCs/>
                <w:szCs w:val="18"/>
              </w:rPr>
              <w:t>პროგრამის მიზანი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40" w:lineRule="auto"/>
              <w:ind w:firstLine="0"/>
              <w:rPr>
                <w:rFonts w:cs="Calibri"/>
                <w:color w:val="000000"/>
                <w:szCs w:val="18"/>
              </w:rPr>
            </w:pPr>
            <w:r w:rsidRPr="00526342">
              <w:rPr>
                <w:rFonts w:cs="Calibri"/>
                <w:color w:val="000000"/>
                <w:szCs w:val="18"/>
              </w:rPr>
              <w:t>პროგრამით მოსარგებლე პირთა რეაბილიტაცია და საზოგადოებაში ინტეგრაცია</w:t>
            </w:r>
          </w:p>
        </w:tc>
      </w:tr>
      <w:tr w:rsidR="00A03C6C" w:rsidRPr="007D687F" w:rsidTr="00B42CCF">
        <w:trPr>
          <w:trHeight w:val="524"/>
        </w:trPr>
        <w:tc>
          <w:tcPr>
            <w:tcW w:w="736" w:type="dxa"/>
            <w:tcBorders>
              <w:top w:val="single" w:sz="6" w:space="0" w:color="auto"/>
              <w:left w:val="single" w:sz="6" w:space="0" w:color="auto"/>
              <w:bottom w:val="single" w:sz="6" w:space="0" w:color="auto"/>
              <w:right w:val="single" w:sz="6" w:space="0" w:color="auto"/>
            </w:tcBorders>
            <w:vAlign w:val="center"/>
          </w:tcPr>
          <w:p w:rsidR="00A03C6C" w:rsidRPr="007D687F" w:rsidRDefault="00A03C6C" w:rsidP="00B42CCF">
            <w:pPr>
              <w:spacing w:line="276" w:lineRule="auto"/>
              <w:ind w:firstLine="0"/>
              <w:jc w:val="center"/>
              <w:rPr>
                <w:b/>
                <w:szCs w:val="18"/>
                <w:lang w:val="ka-GE"/>
              </w:rPr>
            </w:pPr>
            <w:r w:rsidRPr="007D687F">
              <w:rPr>
                <w:b/>
                <w:szCs w:val="18"/>
                <w:lang w:val="ka-GE"/>
              </w:rPr>
              <w:t>5.</w:t>
            </w:r>
          </w:p>
        </w:tc>
        <w:tc>
          <w:tcPr>
            <w:tcW w:w="2564" w:type="dxa"/>
            <w:tcBorders>
              <w:top w:val="single" w:sz="6" w:space="0" w:color="auto"/>
              <w:left w:val="single" w:sz="6" w:space="0" w:color="auto"/>
              <w:bottom w:val="single" w:sz="6" w:space="0" w:color="auto"/>
              <w:right w:val="single" w:sz="6" w:space="0" w:color="auto"/>
            </w:tcBorders>
            <w:vAlign w:val="center"/>
          </w:tcPr>
          <w:p w:rsidR="00A03C6C" w:rsidRPr="007D687F" w:rsidRDefault="00A03C6C" w:rsidP="00B42CCF">
            <w:pPr>
              <w:spacing w:line="276" w:lineRule="auto"/>
              <w:ind w:firstLine="0"/>
              <w:jc w:val="left"/>
              <w:rPr>
                <w:rFonts w:cs="Calibri"/>
                <w:b/>
                <w:bCs/>
                <w:szCs w:val="18"/>
                <w:lang w:val="ka-GE"/>
              </w:rPr>
            </w:pPr>
            <w:r w:rsidRPr="007D687F">
              <w:rPr>
                <w:rFonts w:cs="Calibri"/>
                <w:b/>
                <w:bCs/>
                <w:szCs w:val="18"/>
                <w:lang w:val="ka-GE"/>
              </w:rPr>
              <w:t>ქვეპროგრამის ღონისძიებები</w:t>
            </w: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40" w:lineRule="auto"/>
              <w:ind w:firstLine="0"/>
              <w:jc w:val="center"/>
              <w:rPr>
                <w:rFonts w:cs="Calibri"/>
                <w:color w:val="000000"/>
                <w:szCs w:val="18"/>
              </w:rPr>
            </w:pPr>
            <w:r w:rsidRPr="00526342">
              <w:rPr>
                <w:rFonts w:cs="Calibri"/>
                <w:color w:val="000000"/>
                <w:szCs w:val="18"/>
              </w:rPr>
              <w:t>ბენეფიციართა დახმარება</w:t>
            </w:r>
          </w:p>
        </w:tc>
        <w:tc>
          <w:tcPr>
            <w:tcW w:w="1937" w:type="dxa"/>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40" w:lineRule="auto"/>
              <w:ind w:firstLine="0"/>
              <w:jc w:val="center"/>
              <w:rPr>
                <w:rFonts w:cs="Calibri"/>
                <w:szCs w:val="18"/>
              </w:rPr>
            </w:pPr>
            <w:r w:rsidRPr="00526342">
              <w:rPr>
                <w:rFonts w:cs="Calibri"/>
                <w:szCs w:val="18"/>
              </w:rPr>
              <w:t>741.3</w:t>
            </w:r>
          </w:p>
        </w:tc>
      </w:tr>
      <w:tr w:rsidR="00A03C6C" w:rsidRPr="007D687F" w:rsidTr="00B42CCF">
        <w:trPr>
          <w:trHeight w:val="454"/>
        </w:trPr>
        <w:tc>
          <w:tcPr>
            <w:tcW w:w="736" w:type="dxa"/>
            <w:tcBorders>
              <w:top w:val="single" w:sz="6" w:space="0" w:color="auto"/>
              <w:left w:val="single" w:sz="6" w:space="0" w:color="auto"/>
              <w:bottom w:val="single" w:sz="6" w:space="0" w:color="auto"/>
              <w:right w:val="single" w:sz="6" w:space="0" w:color="auto"/>
            </w:tcBorders>
            <w:vAlign w:val="center"/>
          </w:tcPr>
          <w:p w:rsidR="00A03C6C" w:rsidRPr="007D687F" w:rsidRDefault="00A03C6C" w:rsidP="00B42CCF">
            <w:pPr>
              <w:spacing w:line="276" w:lineRule="auto"/>
              <w:ind w:firstLine="0"/>
              <w:jc w:val="center"/>
              <w:rPr>
                <w:b/>
                <w:szCs w:val="18"/>
                <w:lang w:val="ka-GE"/>
              </w:rPr>
            </w:pPr>
            <w:r w:rsidRPr="007D687F">
              <w:rPr>
                <w:b/>
                <w:szCs w:val="18"/>
                <w:lang w:val="ka-GE"/>
              </w:rPr>
              <w:t>6.</w:t>
            </w:r>
          </w:p>
        </w:tc>
        <w:tc>
          <w:tcPr>
            <w:tcW w:w="2564" w:type="dxa"/>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40" w:lineRule="auto"/>
              <w:ind w:firstLine="0"/>
              <w:jc w:val="left"/>
              <w:rPr>
                <w:rFonts w:cs="Calibri"/>
                <w:b/>
                <w:bCs/>
                <w:szCs w:val="18"/>
              </w:rPr>
            </w:pPr>
            <w:r w:rsidRPr="00526342">
              <w:rPr>
                <w:rFonts w:cs="Calibri"/>
                <w:b/>
                <w:bCs/>
                <w:szCs w:val="18"/>
              </w:rPr>
              <w:t>მოსალოდნელი შუალედური შედეგი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40" w:lineRule="auto"/>
              <w:ind w:firstLine="0"/>
              <w:rPr>
                <w:rFonts w:cs="Calibri"/>
                <w:color w:val="000000"/>
                <w:szCs w:val="18"/>
              </w:rPr>
            </w:pPr>
            <w:r w:rsidRPr="00526342">
              <w:rPr>
                <w:rFonts w:cs="Calibri"/>
                <w:color w:val="000000"/>
                <w:szCs w:val="18"/>
              </w:rPr>
              <w:t>ბენეფიციართათვის ქვეპროგრამით გათვალისწინებული სერვისების მიწოდება</w:t>
            </w:r>
          </w:p>
        </w:tc>
      </w:tr>
      <w:tr w:rsidR="00A03C6C" w:rsidRPr="007D687F" w:rsidTr="00B42CCF">
        <w:trPr>
          <w:trHeight w:val="628"/>
        </w:trPr>
        <w:tc>
          <w:tcPr>
            <w:tcW w:w="736" w:type="dxa"/>
            <w:vMerge w:val="restart"/>
            <w:tcBorders>
              <w:top w:val="single" w:sz="6" w:space="0" w:color="auto"/>
              <w:left w:val="single" w:sz="6" w:space="0" w:color="auto"/>
              <w:bottom w:val="single" w:sz="6" w:space="0" w:color="auto"/>
              <w:right w:val="single" w:sz="6" w:space="0" w:color="auto"/>
            </w:tcBorders>
            <w:vAlign w:val="center"/>
          </w:tcPr>
          <w:p w:rsidR="00A03C6C" w:rsidRPr="007D687F" w:rsidRDefault="00A03C6C" w:rsidP="00B42CCF">
            <w:pPr>
              <w:spacing w:line="276" w:lineRule="auto"/>
              <w:ind w:firstLine="0"/>
              <w:jc w:val="center"/>
              <w:rPr>
                <w:b/>
                <w:szCs w:val="18"/>
                <w:lang w:val="ka-GE"/>
              </w:rPr>
            </w:pPr>
            <w:r w:rsidRPr="007D687F">
              <w:rPr>
                <w:b/>
                <w:szCs w:val="18"/>
                <w:lang w:val="ka-GE"/>
              </w:rPr>
              <w:t>7.</w:t>
            </w:r>
          </w:p>
        </w:tc>
        <w:tc>
          <w:tcPr>
            <w:tcW w:w="2564" w:type="dxa"/>
            <w:vMerge w:val="restart"/>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40" w:lineRule="auto"/>
              <w:ind w:firstLine="0"/>
              <w:jc w:val="left"/>
              <w:rPr>
                <w:rFonts w:cs="Calibri"/>
                <w:b/>
                <w:bCs/>
                <w:szCs w:val="18"/>
              </w:rPr>
            </w:pPr>
            <w:r w:rsidRPr="00526342">
              <w:rPr>
                <w:rFonts w:cs="Calibri"/>
                <w:b/>
                <w:bCs/>
                <w:szCs w:val="18"/>
              </w:rPr>
              <w:t>შუალედური შედეგის შეფასების ინდიკატორი </w:t>
            </w:r>
          </w:p>
        </w:tc>
        <w:tc>
          <w:tcPr>
            <w:tcW w:w="2210" w:type="dxa"/>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40" w:lineRule="auto"/>
              <w:ind w:firstLine="0"/>
              <w:jc w:val="center"/>
              <w:rPr>
                <w:rFonts w:cs="Calibri"/>
                <w:b/>
                <w:bCs/>
                <w:color w:val="000000"/>
                <w:szCs w:val="18"/>
              </w:rPr>
            </w:pPr>
            <w:r w:rsidRPr="00526342">
              <w:rPr>
                <w:rFonts w:cs="Calibri"/>
                <w:b/>
                <w:bCs/>
                <w:color w:val="000000"/>
                <w:szCs w:val="18"/>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40" w:lineRule="auto"/>
              <w:ind w:firstLine="0"/>
              <w:jc w:val="center"/>
              <w:rPr>
                <w:rFonts w:cs="Calibri"/>
                <w:b/>
                <w:bCs/>
                <w:color w:val="000000"/>
                <w:szCs w:val="18"/>
              </w:rPr>
            </w:pPr>
            <w:r w:rsidRPr="00526342">
              <w:rPr>
                <w:rFonts w:cs="Calibri"/>
                <w:b/>
                <w:bCs/>
                <w:color w:val="000000"/>
                <w:szCs w:val="18"/>
              </w:rPr>
              <w:t>საბაზისო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40" w:lineRule="auto"/>
              <w:ind w:firstLine="0"/>
              <w:jc w:val="center"/>
              <w:rPr>
                <w:rFonts w:cs="Calibri"/>
                <w:b/>
                <w:bCs/>
                <w:color w:val="000000"/>
                <w:szCs w:val="18"/>
              </w:rPr>
            </w:pPr>
            <w:r w:rsidRPr="00526342">
              <w:rPr>
                <w:rFonts w:cs="Calibri"/>
                <w:b/>
                <w:bCs/>
                <w:color w:val="000000"/>
                <w:szCs w:val="18"/>
              </w:rPr>
              <w:t>მიზნობრივი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40" w:lineRule="auto"/>
              <w:ind w:firstLine="0"/>
              <w:jc w:val="center"/>
              <w:rPr>
                <w:rFonts w:cs="Calibri"/>
                <w:b/>
                <w:bCs/>
                <w:color w:val="000000"/>
                <w:szCs w:val="18"/>
              </w:rPr>
            </w:pPr>
            <w:r w:rsidRPr="00526342">
              <w:rPr>
                <w:rFonts w:cs="Calibri"/>
                <w:b/>
                <w:bCs/>
                <w:color w:val="000000"/>
                <w:szCs w:val="18"/>
              </w:rPr>
              <w:t>შესაძლო რისკები</w:t>
            </w:r>
          </w:p>
        </w:tc>
      </w:tr>
      <w:tr w:rsidR="00A03C6C" w:rsidRPr="007D687F" w:rsidTr="00B42CCF">
        <w:trPr>
          <w:trHeight w:val="506"/>
        </w:trPr>
        <w:tc>
          <w:tcPr>
            <w:tcW w:w="736" w:type="dxa"/>
            <w:vMerge/>
            <w:tcBorders>
              <w:top w:val="single" w:sz="6" w:space="0" w:color="auto"/>
            </w:tcBorders>
            <w:vAlign w:val="center"/>
          </w:tcPr>
          <w:p w:rsidR="00A03C6C" w:rsidRPr="007D687F" w:rsidRDefault="00A03C6C" w:rsidP="00B42CCF">
            <w:pPr>
              <w:spacing w:line="276" w:lineRule="auto"/>
              <w:ind w:firstLine="0"/>
              <w:jc w:val="center"/>
              <w:rPr>
                <w:b/>
                <w:szCs w:val="18"/>
                <w:lang w:val="ka-GE"/>
              </w:rPr>
            </w:pPr>
          </w:p>
        </w:tc>
        <w:tc>
          <w:tcPr>
            <w:tcW w:w="2564" w:type="dxa"/>
            <w:vMerge/>
            <w:tcBorders>
              <w:top w:val="single" w:sz="6" w:space="0" w:color="auto"/>
            </w:tcBorders>
            <w:vAlign w:val="center"/>
          </w:tcPr>
          <w:p w:rsidR="00A03C6C" w:rsidRPr="007D687F" w:rsidRDefault="00A03C6C" w:rsidP="00B42CCF">
            <w:pPr>
              <w:spacing w:line="276" w:lineRule="auto"/>
              <w:ind w:firstLine="0"/>
              <w:jc w:val="left"/>
              <w:rPr>
                <w:rFonts w:cs="Calibri"/>
                <w:b/>
                <w:bCs/>
                <w:szCs w:val="18"/>
              </w:rPr>
            </w:pPr>
          </w:p>
        </w:tc>
        <w:tc>
          <w:tcPr>
            <w:tcW w:w="2210" w:type="dxa"/>
            <w:tcBorders>
              <w:top w:val="single" w:sz="6" w:space="0" w:color="auto"/>
            </w:tcBorders>
            <w:vAlign w:val="center"/>
          </w:tcPr>
          <w:p w:rsidR="00A03C6C" w:rsidRPr="007D687F" w:rsidRDefault="00A03C6C" w:rsidP="00B42CCF">
            <w:pPr>
              <w:spacing w:line="276" w:lineRule="auto"/>
              <w:ind w:firstLine="0"/>
              <w:jc w:val="center"/>
              <w:rPr>
                <w:rFonts w:cs="Calibri"/>
                <w:szCs w:val="18"/>
              </w:rPr>
            </w:pPr>
            <w:r w:rsidRPr="00526342">
              <w:rPr>
                <w:rFonts w:cs="Calibri"/>
                <w:color w:val="000000"/>
                <w:szCs w:val="18"/>
              </w:rPr>
              <w:t>მოსარგებლე ბენეფიცი</w:t>
            </w:r>
            <w:r w:rsidRPr="00526342">
              <w:rPr>
                <w:rFonts w:cs="Calibri"/>
                <w:color w:val="000000"/>
                <w:szCs w:val="18"/>
              </w:rPr>
              <w:softHyphen/>
              <w:t>ართა რაოდენობა</w:t>
            </w:r>
          </w:p>
        </w:tc>
        <w:tc>
          <w:tcPr>
            <w:tcW w:w="1767" w:type="dxa"/>
            <w:tcBorders>
              <w:top w:val="single" w:sz="6" w:space="0" w:color="auto"/>
            </w:tcBorders>
            <w:vAlign w:val="center"/>
          </w:tcPr>
          <w:p w:rsidR="00A03C6C" w:rsidRPr="007D687F" w:rsidRDefault="00A03C6C" w:rsidP="00B42CCF">
            <w:pPr>
              <w:spacing w:line="276" w:lineRule="auto"/>
              <w:ind w:left="57" w:right="57" w:firstLine="0"/>
              <w:jc w:val="center"/>
              <w:rPr>
                <w:rFonts w:cs="Calibri"/>
                <w:color w:val="000000"/>
                <w:szCs w:val="18"/>
              </w:rPr>
            </w:pPr>
            <w:r w:rsidRPr="00526342">
              <w:rPr>
                <w:rFonts w:cs="Calibri"/>
                <w:color w:val="000000"/>
                <w:szCs w:val="18"/>
              </w:rPr>
              <w:t>173</w:t>
            </w:r>
          </w:p>
        </w:tc>
        <w:tc>
          <w:tcPr>
            <w:tcW w:w="1676" w:type="dxa"/>
            <w:tcBorders>
              <w:top w:val="single" w:sz="6" w:space="0" w:color="auto"/>
            </w:tcBorders>
            <w:vAlign w:val="center"/>
          </w:tcPr>
          <w:p w:rsidR="00A03C6C" w:rsidRPr="007D687F" w:rsidRDefault="00A03C6C" w:rsidP="00B42CCF">
            <w:pPr>
              <w:spacing w:line="276" w:lineRule="auto"/>
              <w:ind w:left="57" w:right="57" w:firstLine="0"/>
              <w:jc w:val="center"/>
              <w:rPr>
                <w:rFonts w:cs="Calibri"/>
                <w:color w:val="000000"/>
                <w:szCs w:val="18"/>
              </w:rPr>
            </w:pPr>
            <w:r w:rsidRPr="00526342">
              <w:rPr>
                <w:rFonts w:cs="Calibri"/>
                <w:color w:val="000000"/>
                <w:szCs w:val="18"/>
              </w:rPr>
              <w:t>210</w:t>
            </w:r>
          </w:p>
        </w:tc>
        <w:tc>
          <w:tcPr>
            <w:tcW w:w="1937" w:type="dxa"/>
            <w:tcBorders>
              <w:top w:val="single" w:sz="6" w:space="0" w:color="auto"/>
            </w:tcBorders>
            <w:vAlign w:val="center"/>
          </w:tcPr>
          <w:p w:rsidR="00A03C6C" w:rsidRPr="007D687F" w:rsidRDefault="00A03C6C" w:rsidP="00B42CCF">
            <w:pPr>
              <w:spacing w:line="276" w:lineRule="auto"/>
              <w:ind w:firstLine="0"/>
              <w:jc w:val="center"/>
              <w:rPr>
                <w:szCs w:val="18"/>
              </w:rPr>
            </w:pPr>
            <w:r w:rsidRPr="00526342">
              <w:rPr>
                <w:rFonts w:cs="Calibri"/>
                <w:color w:val="000000"/>
                <w:szCs w:val="18"/>
              </w:rPr>
              <w:t>არამომართ</w:t>
            </w:r>
            <w:r w:rsidRPr="00526342">
              <w:rPr>
                <w:rFonts w:cs="Calibri"/>
                <w:color w:val="000000"/>
                <w:szCs w:val="18"/>
              </w:rPr>
              <w:softHyphen/>
              <w:t>ვიანობა</w:t>
            </w:r>
          </w:p>
        </w:tc>
      </w:tr>
    </w:tbl>
    <w:p w:rsidR="00A03C6C" w:rsidRDefault="00A03C6C" w:rsidP="00A03C6C">
      <w:pPr>
        <w:spacing w:before="240"/>
      </w:pPr>
      <w:r w:rsidRPr="00526342">
        <w:rPr>
          <w:rFonts w:cs="Calibri"/>
          <w:b/>
          <w:bCs/>
          <w:color w:val="000000"/>
          <w:szCs w:val="18"/>
        </w:rPr>
        <w:t>ბ.პ) ქვეპროგრამა: შშმ პირთა მხარდაჭერაზე ორიენტირებული პროექტების დაფინანსება/ თანადაფინანსება (პროგრამული კოდი 06 02 15)</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A03C6C" w:rsidRPr="007D687F" w:rsidTr="00B42CCF">
        <w:trPr>
          <w:trHeight w:val="533"/>
        </w:trPr>
        <w:tc>
          <w:tcPr>
            <w:tcW w:w="736" w:type="dxa"/>
            <w:tcBorders>
              <w:top w:val="single" w:sz="6" w:space="0" w:color="auto"/>
              <w:left w:val="single" w:sz="6" w:space="0" w:color="auto"/>
              <w:bottom w:val="single" w:sz="6" w:space="0" w:color="auto"/>
              <w:right w:val="single" w:sz="6" w:space="0" w:color="auto"/>
            </w:tcBorders>
            <w:vAlign w:val="center"/>
          </w:tcPr>
          <w:p w:rsidR="00A03C6C" w:rsidRPr="007D687F" w:rsidRDefault="00A03C6C" w:rsidP="00B42CCF">
            <w:pPr>
              <w:spacing w:line="276" w:lineRule="auto"/>
              <w:ind w:firstLine="0"/>
              <w:jc w:val="center"/>
              <w:rPr>
                <w:b/>
                <w:szCs w:val="18"/>
                <w:lang w:val="ka-GE"/>
              </w:rPr>
            </w:pPr>
            <w:r w:rsidRPr="007D687F">
              <w:rPr>
                <w:b/>
                <w:szCs w:val="18"/>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A03C6C" w:rsidRPr="007D687F" w:rsidRDefault="00A03C6C" w:rsidP="00B42CCF">
            <w:pPr>
              <w:spacing w:line="276" w:lineRule="auto"/>
              <w:ind w:firstLine="0"/>
              <w:jc w:val="left"/>
              <w:rPr>
                <w:b/>
                <w:szCs w:val="18"/>
              </w:rPr>
            </w:pPr>
            <w:r w:rsidRPr="007D687F">
              <w:rPr>
                <w:rFonts w:cs="Calibri"/>
                <w:b/>
                <w:bCs/>
                <w:szCs w:val="18"/>
                <w:lang w:val="ka-GE"/>
              </w:rPr>
              <w:t>ქვე</w:t>
            </w:r>
            <w:r w:rsidRPr="007D687F">
              <w:rPr>
                <w:rFonts w:cs="Calibri"/>
                <w:b/>
                <w:bCs/>
                <w:szCs w:val="18"/>
              </w:rPr>
              <w:t>პროგრამის განმახორციელებელი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40" w:lineRule="auto"/>
              <w:ind w:firstLine="0"/>
              <w:jc w:val="center"/>
              <w:rPr>
                <w:rFonts w:cs="Calibri"/>
                <w:color w:val="000000"/>
                <w:szCs w:val="18"/>
              </w:rPr>
            </w:pPr>
            <w:r w:rsidRPr="00526342">
              <w:rPr>
                <w:rFonts w:cs="Calibri"/>
                <w:color w:val="000000"/>
                <w:szCs w:val="18"/>
              </w:rPr>
              <w:t xml:space="preserve">ქალაქ ქუთაისის მუნიციპალიტეტის მერიის პირველადი სტრუქტურული ერთეული </w:t>
            </w:r>
            <w:r w:rsidR="005A368A">
              <w:rPr>
                <w:rFonts w:cs="Calibri"/>
                <w:color w:val="000000"/>
                <w:szCs w:val="18"/>
              </w:rPr>
              <w:t>–</w:t>
            </w:r>
            <w:r w:rsidRPr="00526342">
              <w:rPr>
                <w:rFonts w:cs="Calibri"/>
                <w:color w:val="000000"/>
                <w:szCs w:val="18"/>
              </w:rPr>
              <w:t xml:space="preserve"> სოციალურ საკითხთა სამსახური</w:t>
            </w:r>
          </w:p>
        </w:tc>
      </w:tr>
      <w:tr w:rsidR="00A03C6C" w:rsidRPr="007D687F" w:rsidTr="00B42CCF">
        <w:trPr>
          <w:trHeight w:val="455"/>
        </w:trPr>
        <w:tc>
          <w:tcPr>
            <w:tcW w:w="736" w:type="dxa"/>
            <w:tcBorders>
              <w:top w:val="single" w:sz="6" w:space="0" w:color="auto"/>
              <w:left w:val="single" w:sz="6" w:space="0" w:color="auto"/>
              <w:bottom w:val="single" w:sz="6" w:space="0" w:color="auto"/>
              <w:right w:val="single" w:sz="6" w:space="0" w:color="auto"/>
            </w:tcBorders>
            <w:vAlign w:val="center"/>
          </w:tcPr>
          <w:p w:rsidR="00A03C6C" w:rsidRPr="007D687F" w:rsidRDefault="00A03C6C" w:rsidP="00B42CCF">
            <w:pPr>
              <w:spacing w:line="276" w:lineRule="auto"/>
              <w:ind w:firstLine="0"/>
              <w:jc w:val="center"/>
              <w:rPr>
                <w:b/>
                <w:szCs w:val="18"/>
                <w:lang w:val="ka-GE"/>
              </w:rPr>
            </w:pPr>
            <w:r w:rsidRPr="007D687F">
              <w:rPr>
                <w:b/>
                <w:szCs w:val="18"/>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A03C6C" w:rsidRPr="007D687F" w:rsidRDefault="00A03C6C" w:rsidP="00B42CCF">
            <w:pPr>
              <w:spacing w:line="276" w:lineRule="auto"/>
              <w:ind w:firstLine="0"/>
              <w:jc w:val="left"/>
              <w:rPr>
                <w:b/>
                <w:szCs w:val="18"/>
              </w:rPr>
            </w:pPr>
            <w:r w:rsidRPr="007D687F">
              <w:rPr>
                <w:rFonts w:cs="Calibri"/>
                <w:b/>
                <w:bCs/>
                <w:color w:val="000000"/>
                <w:szCs w:val="18"/>
                <w:lang w:val="ka-GE"/>
              </w:rPr>
              <w:t>ქვე</w:t>
            </w:r>
            <w:r w:rsidRPr="007D687F">
              <w:rPr>
                <w:rFonts w:cs="Calibri"/>
                <w:b/>
                <w:bCs/>
                <w:color w:val="000000"/>
                <w:szCs w:val="18"/>
              </w:rPr>
              <w:t>პროგრამის ბიუჯეტი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40" w:lineRule="auto"/>
              <w:ind w:firstLine="0"/>
              <w:jc w:val="center"/>
              <w:rPr>
                <w:rFonts w:cs="Calibri"/>
                <w:color w:val="000000"/>
                <w:szCs w:val="18"/>
              </w:rPr>
            </w:pPr>
            <w:r w:rsidRPr="00526342">
              <w:rPr>
                <w:rFonts w:cs="Calibri"/>
                <w:color w:val="000000"/>
                <w:szCs w:val="18"/>
              </w:rPr>
              <w:t>25.0</w:t>
            </w:r>
          </w:p>
        </w:tc>
      </w:tr>
      <w:tr w:rsidR="00A03C6C" w:rsidRPr="007D687F" w:rsidTr="00B42CCF">
        <w:trPr>
          <w:trHeight w:val="506"/>
        </w:trPr>
        <w:tc>
          <w:tcPr>
            <w:tcW w:w="736" w:type="dxa"/>
            <w:tcBorders>
              <w:top w:val="single" w:sz="6" w:space="0" w:color="auto"/>
              <w:left w:val="single" w:sz="6" w:space="0" w:color="auto"/>
              <w:bottom w:val="single" w:sz="6" w:space="0" w:color="auto"/>
              <w:right w:val="single" w:sz="6" w:space="0" w:color="auto"/>
            </w:tcBorders>
            <w:vAlign w:val="center"/>
          </w:tcPr>
          <w:p w:rsidR="00A03C6C" w:rsidRPr="007D687F" w:rsidRDefault="00A03C6C" w:rsidP="00B42CCF">
            <w:pPr>
              <w:spacing w:line="276" w:lineRule="auto"/>
              <w:ind w:firstLine="0"/>
              <w:jc w:val="center"/>
              <w:rPr>
                <w:b/>
                <w:szCs w:val="18"/>
                <w:lang w:val="ka-GE"/>
              </w:rPr>
            </w:pPr>
            <w:r w:rsidRPr="007D687F">
              <w:rPr>
                <w:b/>
                <w:szCs w:val="18"/>
                <w:lang w:val="ka-GE"/>
              </w:rPr>
              <w:t>3.</w:t>
            </w:r>
          </w:p>
        </w:tc>
        <w:tc>
          <w:tcPr>
            <w:tcW w:w="2564" w:type="dxa"/>
            <w:tcBorders>
              <w:top w:val="single" w:sz="6" w:space="0" w:color="auto"/>
              <w:left w:val="single" w:sz="6" w:space="0" w:color="auto"/>
              <w:bottom w:val="single" w:sz="6" w:space="0" w:color="auto"/>
              <w:right w:val="single" w:sz="6" w:space="0" w:color="auto"/>
            </w:tcBorders>
            <w:vAlign w:val="center"/>
          </w:tcPr>
          <w:p w:rsidR="00A03C6C" w:rsidRPr="007D687F" w:rsidRDefault="00A03C6C" w:rsidP="00B42CCF">
            <w:pPr>
              <w:spacing w:line="276" w:lineRule="auto"/>
              <w:ind w:firstLine="0"/>
              <w:jc w:val="left"/>
              <w:rPr>
                <w:b/>
                <w:szCs w:val="18"/>
              </w:rPr>
            </w:pPr>
            <w:r w:rsidRPr="007D687F">
              <w:rPr>
                <w:rFonts w:cs="Calibri"/>
                <w:b/>
                <w:bCs/>
                <w:szCs w:val="18"/>
                <w:lang w:val="ka-GE"/>
              </w:rPr>
              <w:t>ქვე</w:t>
            </w:r>
            <w:r w:rsidRPr="007D687F">
              <w:rPr>
                <w:rFonts w:cs="Calibri"/>
                <w:b/>
                <w:bCs/>
                <w:szCs w:val="18"/>
              </w:rPr>
              <w:t>პროგრამის აღწერა</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40" w:lineRule="auto"/>
              <w:ind w:firstLine="0"/>
              <w:rPr>
                <w:rFonts w:cs="Calibri"/>
                <w:color w:val="000000"/>
                <w:szCs w:val="18"/>
              </w:rPr>
            </w:pPr>
            <w:r w:rsidRPr="00526342">
              <w:rPr>
                <w:rFonts w:cs="Calibri"/>
                <w:color w:val="000000"/>
                <w:szCs w:val="18"/>
              </w:rPr>
              <w:t xml:space="preserve">შშმ პირების შესაძლებლობების განვითარებისა და რეალიზებისათვის უაღრესად მნიშვნელოვანია ისეთი პროექტებისა და ღონისძიებების განხორციელება, რომლებიც ხელს შეუწყობს საზოგადოებაში მათ სრულყოფილ ინტეგრაციას. ამასთან, კიდევ უფრო ეფექტური იქნება ასეთი პროექტებისა და ღონისძიებების განხორციელება შშმ პირთა საკითხებზე მომუშავე არასამთავრობო საზოგადოებრივი ორგანიზაციების ინიციატივითა და თავად შშმ პირთა ჩართულობით. გამომდინარე აქედან, წინამდებარე ქვეპროგრამის ფარგლებში მოხდება შესაბამისი პროფილით მომუშავე საზოგადოებრივი ორგანიზაციების მიერ ინიცირებული ისეთი პროექტების დაფინანსება/თანადაფინანსება, </w:t>
            </w:r>
            <w:r w:rsidRPr="00526342">
              <w:rPr>
                <w:rFonts w:cs="Calibri"/>
                <w:color w:val="000000"/>
                <w:szCs w:val="18"/>
              </w:rPr>
              <w:lastRenderedPageBreak/>
              <w:t>რომლებიც მიზნად ისახავს შშმ პირთა საზოგადოებაში ინტეგრაციის ხელშეწყობას. ამასთან, წარმოდგენილი პროექტები დაფინანსებისათვის/ თანადაფინანსებისათვის შეირჩევა კონკურსის წესის შესაბამისად. შერჩევისას უპირატესობა მიენიჭება სოციალური მეწარმეობის განვითარებაზე და შშმ პირების მიერ შემოსავლების გამომუშავებაზე ორიენტირებულ პროექტებს. ქვეპროგრამაში მონაწილეობა შეუძლია ქალაქ ქუთაისში რეგისტრირებულ ფიზიკურ და შშმ პირებს</w:t>
            </w:r>
            <w:r w:rsidR="00B55369">
              <w:rPr>
                <w:rFonts w:cs="Calibri"/>
                <w:color w:val="000000"/>
                <w:szCs w:val="18"/>
              </w:rPr>
              <w:t xml:space="preserve">. </w:t>
            </w:r>
            <w:r w:rsidRPr="00526342">
              <w:rPr>
                <w:rFonts w:cs="Calibri"/>
                <w:color w:val="000000"/>
                <w:szCs w:val="18"/>
              </w:rPr>
              <w:t xml:space="preserve">ასევე, ქალაქ ქუთაისში რეგისტრირებულ და ქალაქ ქუთაისის ტერიტორიაზე მოქმედ შშმ პირების საჭიროებებზე მომუშავე არასამთავრობო ორგანიზაციებს. სავალდებულოა, საკონკურსოდ წარმოდგენილი პროექტის განხორციელებაში მონაწილეობას იღებდეს ქალაქ ქუთაისში რეგისტრირებული შეზღუდული შესაძლებლობების მქონე პირი. </w:t>
            </w:r>
          </w:p>
        </w:tc>
      </w:tr>
      <w:tr w:rsidR="00A03C6C" w:rsidRPr="007D687F" w:rsidTr="00B42CCF">
        <w:trPr>
          <w:trHeight w:val="521"/>
        </w:trPr>
        <w:tc>
          <w:tcPr>
            <w:tcW w:w="736" w:type="dxa"/>
            <w:tcBorders>
              <w:top w:val="single" w:sz="6" w:space="0" w:color="auto"/>
              <w:left w:val="single" w:sz="6" w:space="0" w:color="auto"/>
              <w:bottom w:val="single" w:sz="6" w:space="0" w:color="auto"/>
              <w:right w:val="single" w:sz="6" w:space="0" w:color="auto"/>
            </w:tcBorders>
            <w:vAlign w:val="center"/>
          </w:tcPr>
          <w:p w:rsidR="00A03C6C" w:rsidRPr="007D687F" w:rsidRDefault="00A03C6C" w:rsidP="00B42CCF">
            <w:pPr>
              <w:spacing w:line="276" w:lineRule="auto"/>
              <w:ind w:firstLine="0"/>
              <w:jc w:val="center"/>
              <w:rPr>
                <w:b/>
                <w:szCs w:val="18"/>
                <w:lang w:val="ka-GE"/>
              </w:rPr>
            </w:pPr>
            <w:r w:rsidRPr="007D687F">
              <w:rPr>
                <w:b/>
                <w:szCs w:val="18"/>
                <w:lang w:val="ka-GE"/>
              </w:rPr>
              <w:lastRenderedPageBreak/>
              <w:t>4.</w:t>
            </w:r>
          </w:p>
        </w:tc>
        <w:tc>
          <w:tcPr>
            <w:tcW w:w="2564" w:type="dxa"/>
            <w:tcBorders>
              <w:top w:val="single" w:sz="6" w:space="0" w:color="auto"/>
              <w:left w:val="single" w:sz="6" w:space="0" w:color="auto"/>
              <w:bottom w:val="single" w:sz="6" w:space="0" w:color="auto"/>
              <w:right w:val="single" w:sz="6" w:space="0" w:color="auto"/>
            </w:tcBorders>
            <w:vAlign w:val="center"/>
          </w:tcPr>
          <w:p w:rsidR="00A03C6C" w:rsidRPr="007D687F" w:rsidRDefault="00A03C6C" w:rsidP="00B42CCF">
            <w:pPr>
              <w:spacing w:line="276" w:lineRule="auto"/>
              <w:ind w:firstLine="0"/>
              <w:jc w:val="left"/>
              <w:rPr>
                <w:b/>
                <w:szCs w:val="18"/>
              </w:rPr>
            </w:pPr>
            <w:r w:rsidRPr="007D687F">
              <w:rPr>
                <w:rFonts w:cs="Calibri"/>
                <w:b/>
                <w:bCs/>
                <w:szCs w:val="18"/>
                <w:lang w:val="ka-GE"/>
              </w:rPr>
              <w:t>ქვე</w:t>
            </w:r>
            <w:r w:rsidRPr="007D687F">
              <w:rPr>
                <w:rFonts w:cs="Calibri"/>
                <w:b/>
                <w:bCs/>
                <w:szCs w:val="18"/>
              </w:rPr>
              <w:t>პროგრამის მიზანი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40" w:lineRule="auto"/>
              <w:ind w:firstLine="0"/>
              <w:rPr>
                <w:rFonts w:cs="Calibri"/>
                <w:color w:val="000000"/>
                <w:szCs w:val="18"/>
              </w:rPr>
            </w:pPr>
            <w:r w:rsidRPr="00526342">
              <w:rPr>
                <w:rFonts w:cs="Calibri"/>
                <w:color w:val="000000"/>
                <w:szCs w:val="18"/>
              </w:rPr>
              <w:t>ქვეპროგრამით მოსარგებლე პირთა რეაბილიტაცია და საზოგადოებაში ინტეგრაცია</w:t>
            </w:r>
          </w:p>
        </w:tc>
      </w:tr>
      <w:tr w:rsidR="00A03C6C" w:rsidRPr="007D687F" w:rsidTr="00B42CCF">
        <w:trPr>
          <w:trHeight w:val="528"/>
        </w:trPr>
        <w:tc>
          <w:tcPr>
            <w:tcW w:w="736" w:type="dxa"/>
            <w:tcBorders>
              <w:top w:val="single" w:sz="6" w:space="0" w:color="auto"/>
              <w:left w:val="single" w:sz="6" w:space="0" w:color="auto"/>
              <w:bottom w:val="single" w:sz="6" w:space="0" w:color="auto"/>
              <w:right w:val="single" w:sz="6" w:space="0" w:color="auto"/>
            </w:tcBorders>
            <w:vAlign w:val="center"/>
          </w:tcPr>
          <w:p w:rsidR="00A03C6C" w:rsidRPr="007D687F" w:rsidRDefault="00A03C6C" w:rsidP="00B42CCF">
            <w:pPr>
              <w:spacing w:line="276" w:lineRule="auto"/>
              <w:ind w:firstLine="0"/>
              <w:jc w:val="center"/>
              <w:rPr>
                <w:b/>
                <w:szCs w:val="18"/>
                <w:lang w:val="ka-GE"/>
              </w:rPr>
            </w:pPr>
            <w:r w:rsidRPr="007D687F">
              <w:rPr>
                <w:b/>
                <w:szCs w:val="18"/>
                <w:lang w:val="ka-GE"/>
              </w:rPr>
              <w:t>5.</w:t>
            </w:r>
          </w:p>
        </w:tc>
        <w:tc>
          <w:tcPr>
            <w:tcW w:w="2564" w:type="dxa"/>
            <w:tcBorders>
              <w:top w:val="single" w:sz="6" w:space="0" w:color="auto"/>
              <w:left w:val="single" w:sz="6" w:space="0" w:color="auto"/>
              <w:bottom w:val="single" w:sz="6" w:space="0" w:color="auto"/>
              <w:right w:val="single" w:sz="6" w:space="0" w:color="auto"/>
            </w:tcBorders>
            <w:vAlign w:val="center"/>
          </w:tcPr>
          <w:p w:rsidR="00A03C6C" w:rsidRPr="007D687F" w:rsidRDefault="00A03C6C" w:rsidP="00B42CCF">
            <w:pPr>
              <w:spacing w:line="276" w:lineRule="auto"/>
              <w:ind w:firstLine="0"/>
              <w:jc w:val="left"/>
              <w:rPr>
                <w:rFonts w:cs="Calibri"/>
                <w:b/>
                <w:bCs/>
                <w:szCs w:val="18"/>
                <w:lang w:val="ka-GE"/>
              </w:rPr>
            </w:pPr>
            <w:r w:rsidRPr="007D687F">
              <w:rPr>
                <w:rFonts w:cs="Calibri"/>
                <w:b/>
                <w:bCs/>
                <w:szCs w:val="18"/>
                <w:lang w:val="ka-GE"/>
              </w:rPr>
              <w:t>ქვეპროგრამის ღონისძიებები</w:t>
            </w: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40" w:lineRule="auto"/>
              <w:ind w:firstLine="0"/>
              <w:jc w:val="center"/>
              <w:rPr>
                <w:rFonts w:cs="Calibri"/>
                <w:color w:val="000000"/>
                <w:szCs w:val="18"/>
              </w:rPr>
            </w:pPr>
            <w:r w:rsidRPr="00526342">
              <w:rPr>
                <w:rFonts w:cs="Calibri"/>
                <w:color w:val="000000"/>
                <w:szCs w:val="18"/>
              </w:rPr>
              <w:t>წარმოდგენილი პროექტების დაფინანსებისათვის /თანადაფინანსებისათვის შერჩევა, კონკურსის წესის შესაბამისად</w:t>
            </w:r>
          </w:p>
        </w:tc>
        <w:tc>
          <w:tcPr>
            <w:tcW w:w="1937" w:type="dxa"/>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40" w:lineRule="auto"/>
              <w:ind w:firstLine="0"/>
              <w:jc w:val="center"/>
              <w:rPr>
                <w:rFonts w:cs="Calibri"/>
                <w:color w:val="000000"/>
                <w:szCs w:val="18"/>
              </w:rPr>
            </w:pPr>
            <w:r w:rsidRPr="00526342">
              <w:rPr>
                <w:rFonts w:cs="Calibri"/>
                <w:color w:val="000000"/>
                <w:szCs w:val="18"/>
              </w:rPr>
              <w:t>25.0</w:t>
            </w:r>
          </w:p>
        </w:tc>
      </w:tr>
      <w:tr w:rsidR="00A03C6C" w:rsidRPr="007D687F" w:rsidTr="00B42CCF">
        <w:trPr>
          <w:trHeight w:val="522"/>
        </w:trPr>
        <w:tc>
          <w:tcPr>
            <w:tcW w:w="736" w:type="dxa"/>
            <w:tcBorders>
              <w:top w:val="single" w:sz="6" w:space="0" w:color="auto"/>
              <w:left w:val="single" w:sz="6" w:space="0" w:color="auto"/>
              <w:bottom w:val="single" w:sz="6" w:space="0" w:color="auto"/>
              <w:right w:val="single" w:sz="6" w:space="0" w:color="auto"/>
            </w:tcBorders>
            <w:vAlign w:val="center"/>
          </w:tcPr>
          <w:p w:rsidR="00A03C6C" w:rsidRPr="007D687F" w:rsidRDefault="00A03C6C" w:rsidP="00B42CCF">
            <w:pPr>
              <w:spacing w:line="276" w:lineRule="auto"/>
              <w:ind w:firstLine="0"/>
              <w:jc w:val="center"/>
              <w:rPr>
                <w:b/>
                <w:szCs w:val="18"/>
                <w:lang w:val="ka-GE"/>
              </w:rPr>
            </w:pPr>
            <w:r w:rsidRPr="007D687F">
              <w:rPr>
                <w:b/>
                <w:szCs w:val="18"/>
                <w:lang w:val="ka-GE"/>
              </w:rPr>
              <w:t>6.</w:t>
            </w:r>
          </w:p>
        </w:tc>
        <w:tc>
          <w:tcPr>
            <w:tcW w:w="2564" w:type="dxa"/>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40" w:lineRule="auto"/>
              <w:ind w:firstLine="0"/>
              <w:jc w:val="left"/>
              <w:rPr>
                <w:rFonts w:cs="Calibri"/>
                <w:b/>
                <w:bCs/>
                <w:color w:val="000000"/>
                <w:szCs w:val="18"/>
              </w:rPr>
            </w:pPr>
            <w:r w:rsidRPr="00526342">
              <w:rPr>
                <w:rFonts w:cs="Calibri"/>
                <w:b/>
                <w:bCs/>
                <w:color w:val="000000"/>
                <w:szCs w:val="18"/>
              </w:rPr>
              <w:t>მოსალოდნელი შუალედური შედეგი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40" w:lineRule="auto"/>
              <w:ind w:firstLine="0"/>
              <w:rPr>
                <w:rFonts w:cs="Calibri"/>
                <w:color w:val="000000"/>
                <w:szCs w:val="18"/>
              </w:rPr>
            </w:pPr>
            <w:r w:rsidRPr="00526342">
              <w:rPr>
                <w:rFonts w:cs="Calibri"/>
                <w:color w:val="000000"/>
                <w:szCs w:val="18"/>
              </w:rPr>
              <w:t>ბენეფიციართათვის ქვეპროგრამით გათვალისწინებული სერვისების მიწოდება</w:t>
            </w:r>
          </w:p>
        </w:tc>
      </w:tr>
      <w:tr w:rsidR="00A03C6C" w:rsidRPr="007D687F" w:rsidTr="00B42CCF">
        <w:trPr>
          <w:trHeight w:val="628"/>
        </w:trPr>
        <w:tc>
          <w:tcPr>
            <w:tcW w:w="736" w:type="dxa"/>
            <w:vMerge w:val="restart"/>
            <w:tcBorders>
              <w:top w:val="single" w:sz="6" w:space="0" w:color="auto"/>
              <w:left w:val="single" w:sz="6" w:space="0" w:color="auto"/>
              <w:bottom w:val="single" w:sz="6" w:space="0" w:color="auto"/>
              <w:right w:val="single" w:sz="6" w:space="0" w:color="auto"/>
            </w:tcBorders>
            <w:vAlign w:val="center"/>
          </w:tcPr>
          <w:p w:rsidR="00A03C6C" w:rsidRPr="007D687F" w:rsidRDefault="00A03C6C" w:rsidP="00B42CCF">
            <w:pPr>
              <w:spacing w:line="276" w:lineRule="auto"/>
              <w:ind w:firstLine="0"/>
              <w:jc w:val="center"/>
              <w:rPr>
                <w:b/>
                <w:szCs w:val="18"/>
                <w:lang w:val="ka-GE"/>
              </w:rPr>
            </w:pPr>
            <w:r w:rsidRPr="007D687F">
              <w:rPr>
                <w:b/>
                <w:szCs w:val="18"/>
                <w:lang w:val="ka-GE"/>
              </w:rPr>
              <w:t>7.</w:t>
            </w:r>
          </w:p>
        </w:tc>
        <w:tc>
          <w:tcPr>
            <w:tcW w:w="2564" w:type="dxa"/>
            <w:vMerge w:val="restart"/>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40" w:lineRule="auto"/>
              <w:ind w:firstLine="0"/>
              <w:jc w:val="left"/>
              <w:rPr>
                <w:rFonts w:cs="Calibri"/>
                <w:b/>
                <w:bCs/>
                <w:color w:val="000000"/>
                <w:szCs w:val="18"/>
              </w:rPr>
            </w:pPr>
            <w:r w:rsidRPr="00526342">
              <w:rPr>
                <w:rFonts w:cs="Calibri"/>
                <w:b/>
                <w:bCs/>
                <w:color w:val="000000"/>
                <w:szCs w:val="18"/>
              </w:rPr>
              <w:t>შუალედური შედეგის შეფასების ინდიკატორი</w:t>
            </w:r>
          </w:p>
        </w:tc>
        <w:tc>
          <w:tcPr>
            <w:tcW w:w="2210" w:type="dxa"/>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40" w:lineRule="auto"/>
              <w:ind w:firstLine="0"/>
              <w:jc w:val="center"/>
              <w:rPr>
                <w:rFonts w:cs="Calibri"/>
                <w:b/>
                <w:bCs/>
                <w:color w:val="000000"/>
                <w:szCs w:val="18"/>
              </w:rPr>
            </w:pPr>
            <w:r w:rsidRPr="00526342">
              <w:rPr>
                <w:rFonts w:cs="Calibri"/>
                <w:b/>
                <w:bCs/>
                <w:color w:val="000000"/>
                <w:szCs w:val="18"/>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40" w:lineRule="auto"/>
              <w:ind w:firstLine="0"/>
              <w:jc w:val="center"/>
              <w:rPr>
                <w:rFonts w:cs="Calibri"/>
                <w:b/>
                <w:bCs/>
                <w:color w:val="000000"/>
                <w:szCs w:val="18"/>
              </w:rPr>
            </w:pPr>
            <w:r w:rsidRPr="00526342">
              <w:rPr>
                <w:rFonts w:cs="Calibri"/>
                <w:b/>
                <w:bCs/>
                <w:color w:val="000000"/>
                <w:szCs w:val="18"/>
              </w:rPr>
              <w:t>საბაზისო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40" w:lineRule="auto"/>
              <w:ind w:firstLine="0"/>
              <w:jc w:val="center"/>
              <w:rPr>
                <w:rFonts w:cs="Calibri"/>
                <w:b/>
                <w:bCs/>
                <w:color w:val="000000"/>
                <w:szCs w:val="18"/>
              </w:rPr>
            </w:pPr>
            <w:r w:rsidRPr="00526342">
              <w:rPr>
                <w:rFonts w:cs="Calibri"/>
                <w:b/>
                <w:bCs/>
                <w:color w:val="000000"/>
                <w:szCs w:val="18"/>
              </w:rPr>
              <w:t>მიზნობრივი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40" w:lineRule="auto"/>
              <w:ind w:firstLine="0"/>
              <w:jc w:val="center"/>
              <w:rPr>
                <w:rFonts w:cs="Calibri"/>
                <w:b/>
                <w:bCs/>
                <w:color w:val="000000"/>
                <w:szCs w:val="18"/>
              </w:rPr>
            </w:pPr>
            <w:r w:rsidRPr="00526342">
              <w:rPr>
                <w:rFonts w:cs="Calibri"/>
                <w:b/>
                <w:bCs/>
                <w:color w:val="000000"/>
                <w:szCs w:val="18"/>
              </w:rPr>
              <w:t>შესაძლო რისკები</w:t>
            </w:r>
          </w:p>
        </w:tc>
      </w:tr>
      <w:tr w:rsidR="00A03C6C" w:rsidRPr="007D687F" w:rsidTr="00B42CCF">
        <w:trPr>
          <w:trHeight w:val="634"/>
        </w:trPr>
        <w:tc>
          <w:tcPr>
            <w:tcW w:w="736" w:type="dxa"/>
            <w:vMerge/>
            <w:tcBorders>
              <w:top w:val="single" w:sz="6" w:space="0" w:color="auto"/>
            </w:tcBorders>
            <w:vAlign w:val="center"/>
          </w:tcPr>
          <w:p w:rsidR="00A03C6C" w:rsidRPr="007D687F" w:rsidRDefault="00A03C6C" w:rsidP="00B42CCF">
            <w:pPr>
              <w:spacing w:line="276" w:lineRule="auto"/>
              <w:ind w:firstLine="0"/>
              <w:jc w:val="center"/>
              <w:rPr>
                <w:b/>
                <w:szCs w:val="18"/>
                <w:lang w:val="ka-GE"/>
              </w:rPr>
            </w:pPr>
          </w:p>
        </w:tc>
        <w:tc>
          <w:tcPr>
            <w:tcW w:w="2564" w:type="dxa"/>
            <w:vMerge/>
            <w:tcBorders>
              <w:top w:val="single" w:sz="6" w:space="0" w:color="auto"/>
            </w:tcBorders>
            <w:vAlign w:val="center"/>
          </w:tcPr>
          <w:p w:rsidR="00A03C6C" w:rsidRPr="007D687F" w:rsidRDefault="00A03C6C" w:rsidP="00B42CCF">
            <w:pPr>
              <w:spacing w:line="276" w:lineRule="auto"/>
              <w:ind w:firstLine="0"/>
              <w:jc w:val="left"/>
              <w:rPr>
                <w:rFonts w:cs="Calibri"/>
                <w:b/>
                <w:bCs/>
                <w:szCs w:val="18"/>
              </w:rPr>
            </w:pPr>
          </w:p>
        </w:tc>
        <w:tc>
          <w:tcPr>
            <w:tcW w:w="2210" w:type="dxa"/>
            <w:tcBorders>
              <w:top w:val="single" w:sz="6" w:space="0" w:color="auto"/>
            </w:tcBorders>
            <w:vAlign w:val="center"/>
          </w:tcPr>
          <w:p w:rsidR="00A03C6C" w:rsidRPr="007D687F" w:rsidRDefault="00A03C6C" w:rsidP="00B42CCF">
            <w:pPr>
              <w:spacing w:line="276" w:lineRule="auto"/>
              <w:ind w:left="57" w:right="57" w:firstLine="0"/>
              <w:jc w:val="center"/>
              <w:rPr>
                <w:rFonts w:cs="Calibri"/>
                <w:color w:val="000000"/>
                <w:szCs w:val="18"/>
              </w:rPr>
            </w:pPr>
            <w:r w:rsidRPr="00526342">
              <w:rPr>
                <w:rFonts w:cs="Calibri"/>
                <w:color w:val="000000"/>
                <w:szCs w:val="18"/>
              </w:rPr>
              <w:t>მოსარგებლე ბენეფიცი</w:t>
            </w:r>
            <w:r w:rsidRPr="00526342">
              <w:rPr>
                <w:rFonts w:cs="Calibri"/>
                <w:color w:val="000000"/>
                <w:szCs w:val="18"/>
              </w:rPr>
              <w:softHyphen/>
              <w:t>ართა რაოდენობა</w:t>
            </w:r>
          </w:p>
        </w:tc>
        <w:tc>
          <w:tcPr>
            <w:tcW w:w="1767" w:type="dxa"/>
            <w:tcBorders>
              <w:top w:val="single" w:sz="6" w:space="0" w:color="auto"/>
            </w:tcBorders>
            <w:vAlign w:val="center"/>
          </w:tcPr>
          <w:p w:rsidR="00A03C6C" w:rsidRPr="007D687F" w:rsidRDefault="00A03C6C" w:rsidP="00B42CCF">
            <w:pPr>
              <w:spacing w:line="276" w:lineRule="auto"/>
              <w:ind w:left="57" w:right="57" w:firstLine="0"/>
              <w:jc w:val="center"/>
              <w:rPr>
                <w:rFonts w:cs="Calibri"/>
                <w:color w:val="000000"/>
                <w:szCs w:val="18"/>
              </w:rPr>
            </w:pPr>
            <w:r w:rsidRPr="00526342">
              <w:rPr>
                <w:rFonts w:cs="Calibri"/>
                <w:color w:val="000000"/>
                <w:szCs w:val="18"/>
              </w:rPr>
              <w:t>2</w:t>
            </w:r>
          </w:p>
        </w:tc>
        <w:tc>
          <w:tcPr>
            <w:tcW w:w="1676" w:type="dxa"/>
            <w:tcBorders>
              <w:top w:val="single" w:sz="6" w:space="0" w:color="auto"/>
            </w:tcBorders>
            <w:vAlign w:val="center"/>
          </w:tcPr>
          <w:p w:rsidR="00A03C6C" w:rsidRPr="007D687F" w:rsidRDefault="00A03C6C" w:rsidP="00B42CCF">
            <w:pPr>
              <w:spacing w:line="276" w:lineRule="auto"/>
              <w:ind w:left="57" w:right="57" w:firstLine="0"/>
              <w:jc w:val="center"/>
              <w:rPr>
                <w:rFonts w:cs="Calibri"/>
                <w:color w:val="000000"/>
                <w:szCs w:val="18"/>
              </w:rPr>
            </w:pPr>
            <w:r w:rsidRPr="00526342">
              <w:rPr>
                <w:rFonts w:cs="Calibri"/>
                <w:color w:val="000000"/>
                <w:szCs w:val="18"/>
              </w:rPr>
              <w:t>4</w:t>
            </w:r>
          </w:p>
        </w:tc>
        <w:tc>
          <w:tcPr>
            <w:tcW w:w="1937" w:type="dxa"/>
            <w:tcBorders>
              <w:top w:val="single" w:sz="6" w:space="0" w:color="auto"/>
            </w:tcBorders>
            <w:vAlign w:val="center"/>
          </w:tcPr>
          <w:p w:rsidR="00A03C6C" w:rsidRPr="007D687F" w:rsidRDefault="00A03C6C" w:rsidP="00B42CCF">
            <w:pPr>
              <w:spacing w:line="276" w:lineRule="auto"/>
              <w:ind w:firstLine="0"/>
              <w:jc w:val="center"/>
              <w:rPr>
                <w:szCs w:val="18"/>
              </w:rPr>
            </w:pPr>
            <w:r w:rsidRPr="00526342">
              <w:rPr>
                <w:rFonts w:cs="Calibri"/>
                <w:color w:val="000000"/>
                <w:szCs w:val="18"/>
              </w:rPr>
              <w:t>არამომართ</w:t>
            </w:r>
            <w:r w:rsidRPr="00526342">
              <w:rPr>
                <w:rFonts w:cs="Calibri"/>
                <w:color w:val="000000"/>
                <w:szCs w:val="18"/>
              </w:rPr>
              <w:softHyphen/>
              <w:t>ვიანობა</w:t>
            </w:r>
          </w:p>
        </w:tc>
      </w:tr>
    </w:tbl>
    <w:p w:rsidR="00A03C6C" w:rsidRDefault="00A03C6C" w:rsidP="00A03C6C">
      <w:pPr>
        <w:spacing w:before="240"/>
        <w:rPr>
          <w:rFonts w:cs="Calibri"/>
          <w:b/>
          <w:bCs/>
          <w:color w:val="000000"/>
          <w:szCs w:val="18"/>
        </w:rPr>
      </w:pPr>
      <w:r w:rsidRPr="00526342">
        <w:rPr>
          <w:rFonts w:cs="Calibri"/>
          <w:b/>
          <w:bCs/>
          <w:color w:val="000000"/>
          <w:szCs w:val="18"/>
        </w:rPr>
        <w:t>ბ.ჟ) ქვეპროგრამა: შშმ ბენეფიციარებისა და მიუსაფარ ბავშვთა საჭიროებებზე მომუშავე ორგანიზაციების ხელშეწყობა (პროგრამული კოდი 06 02 16)</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A03C6C" w:rsidRPr="007D687F" w:rsidTr="00B42CCF">
        <w:trPr>
          <w:trHeight w:val="533"/>
        </w:trPr>
        <w:tc>
          <w:tcPr>
            <w:tcW w:w="736" w:type="dxa"/>
            <w:tcBorders>
              <w:top w:val="single" w:sz="6" w:space="0" w:color="auto"/>
              <w:left w:val="single" w:sz="6" w:space="0" w:color="auto"/>
              <w:bottom w:val="single" w:sz="6" w:space="0" w:color="auto"/>
              <w:right w:val="single" w:sz="6" w:space="0" w:color="auto"/>
            </w:tcBorders>
            <w:vAlign w:val="center"/>
          </w:tcPr>
          <w:p w:rsidR="00A03C6C" w:rsidRPr="007D687F" w:rsidRDefault="00A03C6C" w:rsidP="00B42CCF">
            <w:pPr>
              <w:spacing w:line="276" w:lineRule="auto"/>
              <w:ind w:firstLine="0"/>
              <w:jc w:val="center"/>
              <w:rPr>
                <w:b/>
                <w:szCs w:val="18"/>
                <w:lang w:val="ka-GE"/>
              </w:rPr>
            </w:pPr>
            <w:r w:rsidRPr="007D687F">
              <w:rPr>
                <w:b/>
                <w:szCs w:val="18"/>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A03C6C" w:rsidRPr="007D687F" w:rsidRDefault="00A03C6C" w:rsidP="00B42CCF">
            <w:pPr>
              <w:spacing w:line="276" w:lineRule="auto"/>
              <w:ind w:firstLine="0"/>
              <w:jc w:val="left"/>
              <w:rPr>
                <w:b/>
                <w:szCs w:val="18"/>
              </w:rPr>
            </w:pPr>
            <w:r w:rsidRPr="007D687F">
              <w:rPr>
                <w:rFonts w:cs="Calibri"/>
                <w:b/>
                <w:bCs/>
                <w:szCs w:val="18"/>
                <w:lang w:val="ka-GE"/>
              </w:rPr>
              <w:t>ქვე</w:t>
            </w:r>
            <w:r w:rsidRPr="007D687F">
              <w:rPr>
                <w:rFonts w:cs="Calibri"/>
                <w:b/>
                <w:bCs/>
                <w:szCs w:val="18"/>
              </w:rPr>
              <w:t>პროგრამის განმახორციელებელი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40" w:lineRule="auto"/>
              <w:ind w:firstLine="0"/>
              <w:jc w:val="center"/>
              <w:rPr>
                <w:rFonts w:cs="Calibri"/>
                <w:color w:val="000000"/>
                <w:szCs w:val="18"/>
              </w:rPr>
            </w:pPr>
            <w:r w:rsidRPr="00526342">
              <w:rPr>
                <w:rFonts w:cs="Calibri"/>
                <w:color w:val="000000"/>
                <w:szCs w:val="18"/>
              </w:rPr>
              <w:t xml:space="preserve">ქალაქ ქუთაისის მუნიციპალიტეტის მერიის პირველადი სტრუქტურული ერთეული </w:t>
            </w:r>
            <w:r w:rsidR="005A368A">
              <w:rPr>
                <w:rFonts w:cs="Calibri"/>
                <w:color w:val="000000"/>
                <w:szCs w:val="18"/>
              </w:rPr>
              <w:t>–</w:t>
            </w:r>
            <w:r w:rsidRPr="00526342">
              <w:rPr>
                <w:rFonts w:cs="Calibri"/>
                <w:color w:val="000000"/>
                <w:szCs w:val="18"/>
              </w:rPr>
              <w:t xml:space="preserve"> სოციალურ საკითხთა სამსახური</w:t>
            </w:r>
          </w:p>
        </w:tc>
      </w:tr>
      <w:tr w:rsidR="00A03C6C" w:rsidRPr="007D687F" w:rsidTr="00B42CCF">
        <w:trPr>
          <w:trHeight w:val="454"/>
        </w:trPr>
        <w:tc>
          <w:tcPr>
            <w:tcW w:w="736" w:type="dxa"/>
            <w:tcBorders>
              <w:top w:val="single" w:sz="6" w:space="0" w:color="auto"/>
              <w:left w:val="single" w:sz="6" w:space="0" w:color="auto"/>
              <w:bottom w:val="single" w:sz="6" w:space="0" w:color="auto"/>
              <w:right w:val="single" w:sz="6" w:space="0" w:color="auto"/>
            </w:tcBorders>
            <w:vAlign w:val="center"/>
          </w:tcPr>
          <w:p w:rsidR="00A03C6C" w:rsidRPr="007D687F" w:rsidRDefault="00A03C6C" w:rsidP="00B42CCF">
            <w:pPr>
              <w:spacing w:line="276" w:lineRule="auto"/>
              <w:ind w:firstLine="0"/>
              <w:jc w:val="center"/>
              <w:rPr>
                <w:b/>
                <w:szCs w:val="18"/>
                <w:lang w:val="ka-GE"/>
              </w:rPr>
            </w:pPr>
            <w:r w:rsidRPr="007D687F">
              <w:rPr>
                <w:b/>
                <w:szCs w:val="18"/>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A03C6C" w:rsidRPr="007D687F" w:rsidRDefault="00A03C6C" w:rsidP="00B42CCF">
            <w:pPr>
              <w:spacing w:line="276" w:lineRule="auto"/>
              <w:ind w:firstLine="0"/>
              <w:jc w:val="left"/>
              <w:rPr>
                <w:b/>
                <w:szCs w:val="18"/>
              </w:rPr>
            </w:pPr>
            <w:r w:rsidRPr="007D687F">
              <w:rPr>
                <w:rFonts w:cs="Calibri"/>
                <w:b/>
                <w:bCs/>
                <w:color w:val="000000"/>
                <w:szCs w:val="18"/>
                <w:lang w:val="ka-GE"/>
              </w:rPr>
              <w:t>ქვე</w:t>
            </w:r>
            <w:r w:rsidRPr="007D687F">
              <w:rPr>
                <w:rFonts w:cs="Calibri"/>
                <w:b/>
                <w:bCs/>
                <w:color w:val="000000"/>
                <w:szCs w:val="18"/>
              </w:rPr>
              <w:t>პროგრამის ბიუჯეტი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40" w:lineRule="auto"/>
              <w:ind w:firstLine="0"/>
              <w:jc w:val="center"/>
              <w:rPr>
                <w:rFonts w:cs="Calibri"/>
                <w:color w:val="000000"/>
                <w:szCs w:val="18"/>
              </w:rPr>
            </w:pPr>
            <w:r w:rsidRPr="00526342">
              <w:rPr>
                <w:rFonts w:cs="Calibri"/>
                <w:color w:val="000000"/>
                <w:szCs w:val="18"/>
              </w:rPr>
              <w:t>18.0</w:t>
            </w:r>
          </w:p>
        </w:tc>
      </w:tr>
      <w:tr w:rsidR="00A03C6C" w:rsidRPr="007D687F" w:rsidTr="00B42CCF">
        <w:trPr>
          <w:trHeight w:val="532"/>
        </w:trPr>
        <w:tc>
          <w:tcPr>
            <w:tcW w:w="736" w:type="dxa"/>
            <w:tcBorders>
              <w:top w:val="single" w:sz="6" w:space="0" w:color="auto"/>
              <w:left w:val="single" w:sz="6" w:space="0" w:color="auto"/>
              <w:bottom w:val="single" w:sz="6" w:space="0" w:color="auto"/>
              <w:right w:val="single" w:sz="6" w:space="0" w:color="auto"/>
            </w:tcBorders>
            <w:vAlign w:val="center"/>
          </w:tcPr>
          <w:p w:rsidR="00A03C6C" w:rsidRPr="007D687F" w:rsidRDefault="00A03C6C" w:rsidP="00B42CCF">
            <w:pPr>
              <w:spacing w:line="276" w:lineRule="auto"/>
              <w:ind w:firstLine="0"/>
              <w:jc w:val="center"/>
              <w:rPr>
                <w:b/>
                <w:szCs w:val="18"/>
                <w:lang w:val="ka-GE"/>
              </w:rPr>
            </w:pPr>
            <w:r w:rsidRPr="007D687F">
              <w:rPr>
                <w:b/>
                <w:szCs w:val="18"/>
                <w:lang w:val="ka-GE"/>
              </w:rPr>
              <w:t>3.</w:t>
            </w:r>
          </w:p>
        </w:tc>
        <w:tc>
          <w:tcPr>
            <w:tcW w:w="2564" w:type="dxa"/>
            <w:tcBorders>
              <w:top w:val="single" w:sz="6" w:space="0" w:color="auto"/>
              <w:left w:val="single" w:sz="6" w:space="0" w:color="auto"/>
              <w:bottom w:val="single" w:sz="6" w:space="0" w:color="auto"/>
              <w:right w:val="single" w:sz="6" w:space="0" w:color="auto"/>
            </w:tcBorders>
            <w:vAlign w:val="center"/>
          </w:tcPr>
          <w:p w:rsidR="00A03C6C" w:rsidRPr="007D687F" w:rsidRDefault="00A03C6C" w:rsidP="00B42CCF">
            <w:pPr>
              <w:spacing w:line="276" w:lineRule="auto"/>
              <w:ind w:firstLine="0"/>
              <w:jc w:val="left"/>
              <w:rPr>
                <w:b/>
                <w:szCs w:val="18"/>
              </w:rPr>
            </w:pPr>
            <w:r w:rsidRPr="007D687F">
              <w:rPr>
                <w:rFonts w:cs="Calibri"/>
                <w:b/>
                <w:bCs/>
                <w:szCs w:val="18"/>
                <w:lang w:val="ka-GE"/>
              </w:rPr>
              <w:t>ქვე</w:t>
            </w:r>
            <w:r w:rsidRPr="007D687F">
              <w:rPr>
                <w:rFonts w:cs="Calibri"/>
                <w:b/>
                <w:bCs/>
                <w:szCs w:val="18"/>
              </w:rPr>
              <w:t>პროგრამის აღწერა</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40" w:lineRule="auto"/>
              <w:ind w:firstLine="0"/>
              <w:rPr>
                <w:rFonts w:cs="Calibri"/>
                <w:color w:val="000000"/>
                <w:szCs w:val="18"/>
              </w:rPr>
            </w:pPr>
            <w:r w:rsidRPr="00526342">
              <w:rPr>
                <w:rFonts w:cs="Calibri"/>
                <w:color w:val="000000"/>
                <w:szCs w:val="18"/>
              </w:rPr>
              <w:t>ქვეპროგრამის მიზანია სოციალური რეაბილიტაციისა და ბავშვზე ზრუნვის 2019 წლის სახელმწიფო პროგრამით მოსარგებლე</w:t>
            </w:r>
            <w:r w:rsidR="00B55369">
              <w:rPr>
                <w:rFonts w:cs="Calibri"/>
                <w:color w:val="000000"/>
                <w:szCs w:val="18"/>
              </w:rPr>
              <w:t xml:space="preserve"> </w:t>
            </w:r>
            <w:r w:rsidRPr="00526342">
              <w:rPr>
                <w:rFonts w:cs="Calibri"/>
                <w:color w:val="000000"/>
                <w:szCs w:val="18"/>
              </w:rPr>
              <w:t>ქალაქ ქუთაისში მოქმედი 18 წლამდე და 18 წელს ზემოთ ასაკის შეზღუდული შესაძლებლობის მქონე ბენეფიციარებსა და მიუსაფარ ბავშვთა საჭიროებებზე მომუშავე ორგანიზაციების ფუნქციონირების ხელშეწყობის მიზნით დღის ცენტრების კომუნალური ხარჯების დაფინანსება/ თანადაფინანსება. 2021 წლის განმავლობაში დაფინანსება/</w:t>
            </w:r>
            <w:r w:rsidR="000C1BE5">
              <w:rPr>
                <w:rFonts w:cs="Calibri"/>
                <w:color w:val="000000"/>
                <w:szCs w:val="18"/>
                <w:lang w:val="ka-GE"/>
              </w:rPr>
              <w:t xml:space="preserve"> </w:t>
            </w:r>
            <w:r w:rsidRPr="00526342">
              <w:rPr>
                <w:rFonts w:cs="Calibri"/>
                <w:color w:val="000000"/>
                <w:szCs w:val="18"/>
              </w:rPr>
              <w:t>თანადაფინანსების პრინციპით ანაზღაურდება კომუნალური ხარჯები (ელექტროენერგია, ბუნებრივი აირი და წყალი) მომსახურების მიმწოდებელი ორგანიზაციების მიერ, ყოველთვიურად წარმოდგენილი ანგარიშ</w:t>
            </w:r>
            <w:r w:rsidR="005A368A">
              <w:rPr>
                <w:rFonts w:cs="Calibri"/>
                <w:color w:val="000000"/>
                <w:szCs w:val="18"/>
              </w:rPr>
              <w:t>–</w:t>
            </w:r>
            <w:r w:rsidRPr="00526342">
              <w:rPr>
                <w:rFonts w:cs="Calibri"/>
                <w:color w:val="000000"/>
                <w:szCs w:val="18"/>
              </w:rPr>
              <w:t xml:space="preserve">ფაქტურებისა და ქვითრების შესაბამისად. თანხა ჩაირიცხება შესაბამისი სადისტრიბუციო კომპანიების ანგარიშებზე ზამთრის თვეებში (იანვარი, თებერვალი, დეკემბერი), თვეში არაუმეტეს 2400 ლარისა. ხოლო დანარჩენ თვეებში </w:t>
            </w:r>
            <w:r w:rsidR="005A368A">
              <w:rPr>
                <w:rFonts w:cs="Calibri"/>
                <w:color w:val="000000"/>
                <w:szCs w:val="18"/>
              </w:rPr>
              <w:t>–</w:t>
            </w:r>
            <w:r w:rsidRPr="00526342">
              <w:rPr>
                <w:rFonts w:cs="Calibri"/>
                <w:color w:val="000000"/>
                <w:szCs w:val="18"/>
              </w:rPr>
              <w:t xml:space="preserve"> თვეში არაუმეტეს 1200 ლარისა, რომელიც თანაბრად გადანაწილდება დაფინანსების მთხოვნელ ორგანიზაციებზე.</w:t>
            </w:r>
          </w:p>
        </w:tc>
      </w:tr>
      <w:tr w:rsidR="00A03C6C" w:rsidRPr="007D687F" w:rsidTr="00B42CCF">
        <w:trPr>
          <w:trHeight w:val="521"/>
        </w:trPr>
        <w:tc>
          <w:tcPr>
            <w:tcW w:w="736" w:type="dxa"/>
            <w:tcBorders>
              <w:top w:val="single" w:sz="6" w:space="0" w:color="auto"/>
              <w:left w:val="single" w:sz="6" w:space="0" w:color="auto"/>
              <w:bottom w:val="single" w:sz="6" w:space="0" w:color="auto"/>
              <w:right w:val="single" w:sz="6" w:space="0" w:color="auto"/>
            </w:tcBorders>
            <w:vAlign w:val="center"/>
          </w:tcPr>
          <w:p w:rsidR="00A03C6C" w:rsidRPr="007D687F" w:rsidRDefault="00A03C6C" w:rsidP="00B42CCF">
            <w:pPr>
              <w:spacing w:line="276" w:lineRule="auto"/>
              <w:ind w:firstLine="0"/>
              <w:jc w:val="center"/>
              <w:rPr>
                <w:b/>
                <w:szCs w:val="18"/>
                <w:lang w:val="ka-GE"/>
              </w:rPr>
            </w:pPr>
            <w:r w:rsidRPr="007D687F">
              <w:rPr>
                <w:b/>
                <w:szCs w:val="18"/>
                <w:lang w:val="ka-GE"/>
              </w:rPr>
              <w:t>4.</w:t>
            </w:r>
          </w:p>
        </w:tc>
        <w:tc>
          <w:tcPr>
            <w:tcW w:w="2564" w:type="dxa"/>
            <w:tcBorders>
              <w:top w:val="single" w:sz="6" w:space="0" w:color="auto"/>
              <w:left w:val="single" w:sz="6" w:space="0" w:color="auto"/>
              <w:bottom w:val="single" w:sz="6" w:space="0" w:color="auto"/>
              <w:right w:val="single" w:sz="6" w:space="0" w:color="auto"/>
            </w:tcBorders>
            <w:vAlign w:val="center"/>
          </w:tcPr>
          <w:p w:rsidR="00A03C6C" w:rsidRPr="007D687F" w:rsidRDefault="00A03C6C" w:rsidP="00B42CCF">
            <w:pPr>
              <w:spacing w:line="276" w:lineRule="auto"/>
              <w:ind w:firstLine="0"/>
              <w:jc w:val="left"/>
              <w:rPr>
                <w:b/>
                <w:szCs w:val="18"/>
              </w:rPr>
            </w:pPr>
            <w:r w:rsidRPr="007D687F">
              <w:rPr>
                <w:rFonts w:cs="Calibri"/>
                <w:b/>
                <w:bCs/>
                <w:szCs w:val="18"/>
                <w:lang w:val="ka-GE"/>
              </w:rPr>
              <w:t>ქვე</w:t>
            </w:r>
            <w:r w:rsidRPr="007D687F">
              <w:rPr>
                <w:rFonts w:cs="Calibri"/>
                <w:b/>
                <w:bCs/>
                <w:szCs w:val="18"/>
              </w:rPr>
              <w:t>პროგრამის მიზანი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40" w:lineRule="auto"/>
              <w:ind w:firstLine="0"/>
              <w:rPr>
                <w:rFonts w:cs="Calibri"/>
                <w:color w:val="000000"/>
                <w:szCs w:val="18"/>
              </w:rPr>
            </w:pPr>
            <w:r w:rsidRPr="00526342">
              <w:rPr>
                <w:rFonts w:cs="Calibri"/>
                <w:color w:val="000000"/>
                <w:szCs w:val="18"/>
              </w:rPr>
              <w:t>ქვეპროგრამაში მონაწილე ორგანიზაციების ფუნქციონირების ხელშეწყობა</w:t>
            </w:r>
          </w:p>
        </w:tc>
      </w:tr>
      <w:tr w:rsidR="00A03C6C" w:rsidRPr="007D687F" w:rsidTr="00B42CCF">
        <w:trPr>
          <w:trHeight w:val="523"/>
        </w:trPr>
        <w:tc>
          <w:tcPr>
            <w:tcW w:w="736" w:type="dxa"/>
            <w:tcBorders>
              <w:top w:val="single" w:sz="6" w:space="0" w:color="auto"/>
              <w:left w:val="single" w:sz="6" w:space="0" w:color="auto"/>
              <w:bottom w:val="single" w:sz="6" w:space="0" w:color="auto"/>
              <w:right w:val="single" w:sz="6" w:space="0" w:color="auto"/>
            </w:tcBorders>
            <w:vAlign w:val="center"/>
          </w:tcPr>
          <w:p w:rsidR="00A03C6C" w:rsidRPr="007D687F" w:rsidRDefault="00A03C6C" w:rsidP="00B42CCF">
            <w:pPr>
              <w:spacing w:line="276" w:lineRule="auto"/>
              <w:ind w:firstLine="0"/>
              <w:jc w:val="center"/>
              <w:rPr>
                <w:b/>
                <w:szCs w:val="18"/>
                <w:lang w:val="ka-GE"/>
              </w:rPr>
            </w:pPr>
            <w:r w:rsidRPr="007D687F">
              <w:rPr>
                <w:b/>
                <w:szCs w:val="18"/>
                <w:lang w:val="ka-GE"/>
              </w:rPr>
              <w:t>5.</w:t>
            </w:r>
          </w:p>
        </w:tc>
        <w:tc>
          <w:tcPr>
            <w:tcW w:w="2564" w:type="dxa"/>
            <w:tcBorders>
              <w:top w:val="single" w:sz="6" w:space="0" w:color="auto"/>
              <w:left w:val="single" w:sz="6" w:space="0" w:color="auto"/>
              <w:bottom w:val="single" w:sz="6" w:space="0" w:color="auto"/>
              <w:right w:val="single" w:sz="6" w:space="0" w:color="auto"/>
            </w:tcBorders>
            <w:vAlign w:val="center"/>
          </w:tcPr>
          <w:p w:rsidR="00A03C6C" w:rsidRPr="007D687F" w:rsidRDefault="00A03C6C" w:rsidP="00B42CCF">
            <w:pPr>
              <w:spacing w:line="276" w:lineRule="auto"/>
              <w:ind w:firstLine="0"/>
              <w:jc w:val="left"/>
              <w:rPr>
                <w:rFonts w:cs="Calibri"/>
                <w:b/>
                <w:bCs/>
                <w:szCs w:val="18"/>
                <w:lang w:val="ka-GE"/>
              </w:rPr>
            </w:pPr>
            <w:r w:rsidRPr="007D687F">
              <w:rPr>
                <w:rFonts w:cs="Calibri"/>
                <w:b/>
                <w:bCs/>
                <w:szCs w:val="18"/>
                <w:lang w:val="ka-GE"/>
              </w:rPr>
              <w:t>ქვეპროგრამის ღონისძიებები</w:t>
            </w: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40" w:lineRule="auto"/>
              <w:ind w:firstLine="0"/>
              <w:jc w:val="center"/>
              <w:rPr>
                <w:rFonts w:cs="Calibri"/>
                <w:color w:val="000000"/>
                <w:szCs w:val="18"/>
              </w:rPr>
            </w:pPr>
            <w:r w:rsidRPr="00526342">
              <w:rPr>
                <w:rFonts w:cs="Calibri"/>
                <w:color w:val="000000"/>
                <w:szCs w:val="18"/>
              </w:rPr>
              <w:t>ორგანიზაციების ფუნქციონირების ხელშეწყობა</w:t>
            </w:r>
          </w:p>
        </w:tc>
        <w:tc>
          <w:tcPr>
            <w:tcW w:w="1937" w:type="dxa"/>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40" w:lineRule="auto"/>
              <w:ind w:firstLine="0"/>
              <w:jc w:val="center"/>
              <w:rPr>
                <w:rFonts w:cs="Calibri"/>
                <w:color w:val="000000"/>
                <w:szCs w:val="18"/>
              </w:rPr>
            </w:pPr>
            <w:r w:rsidRPr="00526342">
              <w:rPr>
                <w:rFonts w:cs="Calibri"/>
                <w:color w:val="000000"/>
                <w:szCs w:val="18"/>
              </w:rPr>
              <w:t>18.0</w:t>
            </w:r>
          </w:p>
        </w:tc>
      </w:tr>
      <w:tr w:rsidR="00A03C6C" w:rsidRPr="007D687F" w:rsidTr="00B42CCF">
        <w:trPr>
          <w:trHeight w:val="522"/>
        </w:trPr>
        <w:tc>
          <w:tcPr>
            <w:tcW w:w="736" w:type="dxa"/>
            <w:tcBorders>
              <w:top w:val="single" w:sz="6" w:space="0" w:color="auto"/>
              <w:left w:val="single" w:sz="6" w:space="0" w:color="auto"/>
              <w:bottom w:val="single" w:sz="6" w:space="0" w:color="auto"/>
              <w:right w:val="single" w:sz="6" w:space="0" w:color="auto"/>
            </w:tcBorders>
            <w:vAlign w:val="center"/>
          </w:tcPr>
          <w:p w:rsidR="00A03C6C" w:rsidRPr="007D687F" w:rsidRDefault="00A03C6C" w:rsidP="00B42CCF">
            <w:pPr>
              <w:spacing w:line="276" w:lineRule="auto"/>
              <w:ind w:firstLine="0"/>
              <w:jc w:val="center"/>
              <w:rPr>
                <w:b/>
                <w:szCs w:val="18"/>
                <w:lang w:val="ka-GE"/>
              </w:rPr>
            </w:pPr>
            <w:r w:rsidRPr="007D687F">
              <w:rPr>
                <w:b/>
                <w:szCs w:val="18"/>
                <w:lang w:val="ka-GE"/>
              </w:rPr>
              <w:t>6.</w:t>
            </w:r>
          </w:p>
        </w:tc>
        <w:tc>
          <w:tcPr>
            <w:tcW w:w="2564" w:type="dxa"/>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40" w:lineRule="auto"/>
              <w:ind w:firstLine="0"/>
              <w:jc w:val="left"/>
              <w:rPr>
                <w:rFonts w:cs="Calibri"/>
                <w:b/>
                <w:bCs/>
                <w:color w:val="000000"/>
                <w:szCs w:val="18"/>
              </w:rPr>
            </w:pPr>
            <w:r w:rsidRPr="00526342">
              <w:rPr>
                <w:rFonts w:cs="Calibri"/>
                <w:b/>
                <w:bCs/>
                <w:color w:val="000000"/>
                <w:szCs w:val="18"/>
              </w:rPr>
              <w:t>მოსალოდნელი შუალედური შედეგი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40" w:lineRule="auto"/>
              <w:ind w:firstLine="0"/>
              <w:rPr>
                <w:rFonts w:cs="Calibri"/>
                <w:color w:val="000000"/>
                <w:szCs w:val="18"/>
              </w:rPr>
            </w:pPr>
            <w:r w:rsidRPr="00526342">
              <w:rPr>
                <w:rFonts w:cs="Calibri"/>
                <w:color w:val="000000"/>
                <w:szCs w:val="18"/>
              </w:rPr>
              <w:t>ფუნქციონირებადი ორგანიზაციები</w:t>
            </w:r>
          </w:p>
        </w:tc>
      </w:tr>
      <w:tr w:rsidR="00A03C6C" w:rsidRPr="007D687F" w:rsidTr="00B42CCF">
        <w:trPr>
          <w:trHeight w:val="628"/>
        </w:trPr>
        <w:tc>
          <w:tcPr>
            <w:tcW w:w="736" w:type="dxa"/>
            <w:vMerge w:val="restart"/>
            <w:tcBorders>
              <w:top w:val="single" w:sz="6" w:space="0" w:color="auto"/>
              <w:left w:val="single" w:sz="6" w:space="0" w:color="auto"/>
              <w:bottom w:val="single" w:sz="6" w:space="0" w:color="auto"/>
              <w:right w:val="single" w:sz="6" w:space="0" w:color="auto"/>
            </w:tcBorders>
            <w:vAlign w:val="center"/>
          </w:tcPr>
          <w:p w:rsidR="00A03C6C" w:rsidRPr="007D687F" w:rsidRDefault="00A03C6C" w:rsidP="00B42CCF">
            <w:pPr>
              <w:spacing w:line="276" w:lineRule="auto"/>
              <w:ind w:firstLine="0"/>
              <w:jc w:val="center"/>
              <w:rPr>
                <w:b/>
                <w:szCs w:val="18"/>
                <w:lang w:val="ka-GE"/>
              </w:rPr>
            </w:pPr>
            <w:r w:rsidRPr="007D687F">
              <w:rPr>
                <w:b/>
                <w:szCs w:val="18"/>
                <w:lang w:val="ka-GE"/>
              </w:rPr>
              <w:t>7.</w:t>
            </w:r>
          </w:p>
        </w:tc>
        <w:tc>
          <w:tcPr>
            <w:tcW w:w="2564" w:type="dxa"/>
            <w:vMerge w:val="restart"/>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40" w:lineRule="auto"/>
              <w:ind w:firstLine="0"/>
              <w:jc w:val="left"/>
              <w:rPr>
                <w:rFonts w:cs="Calibri"/>
                <w:b/>
                <w:bCs/>
                <w:color w:val="000000"/>
                <w:szCs w:val="18"/>
              </w:rPr>
            </w:pPr>
            <w:r w:rsidRPr="00526342">
              <w:rPr>
                <w:rFonts w:cs="Calibri"/>
                <w:b/>
                <w:bCs/>
                <w:color w:val="000000"/>
                <w:szCs w:val="18"/>
              </w:rPr>
              <w:t>შუალედური შედეგის შეფასების ინდიკატორი </w:t>
            </w:r>
          </w:p>
        </w:tc>
        <w:tc>
          <w:tcPr>
            <w:tcW w:w="2210" w:type="dxa"/>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40" w:lineRule="auto"/>
              <w:ind w:firstLine="0"/>
              <w:jc w:val="center"/>
              <w:rPr>
                <w:rFonts w:cs="Calibri"/>
                <w:b/>
                <w:bCs/>
                <w:color w:val="000000"/>
                <w:szCs w:val="18"/>
              </w:rPr>
            </w:pPr>
            <w:r w:rsidRPr="00526342">
              <w:rPr>
                <w:rFonts w:cs="Calibri"/>
                <w:b/>
                <w:bCs/>
                <w:color w:val="000000"/>
                <w:szCs w:val="18"/>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40" w:lineRule="auto"/>
              <w:ind w:firstLine="0"/>
              <w:jc w:val="center"/>
              <w:rPr>
                <w:rFonts w:cs="Calibri"/>
                <w:b/>
                <w:bCs/>
                <w:color w:val="000000"/>
                <w:szCs w:val="18"/>
              </w:rPr>
            </w:pPr>
            <w:r w:rsidRPr="00526342">
              <w:rPr>
                <w:rFonts w:cs="Calibri"/>
                <w:b/>
                <w:bCs/>
                <w:color w:val="000000"/>
                <w:szCs w:val="18"/>
              </w:rPr>
              <w:t>საბაზისო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40" w:lineRule="auto"/>
              <w:ind w:firstLine="0"/>
              <w:jc w:val="center"/>
              <w:rPr>
                <w:rFonts w:cs="Calibri"/>
                <w:b/>
                <w:bCs/>
                <w:color w:val="000000"/>
                <w:szCs w:val="18"/>
              </w:rPr>
            </w:pPr>
            <w:r w:rsidRPr="00526342">
              <w:rPr>
                <w:rFonts w:cs="Calibri"/>
                <w:b/>
                <w:bCs/>
                <w:color w:val="000000"/>
                <w:szCs w:val="18"/>
              </w:rPr>
              <w:t>მიზნობრივი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40" w:lineRule="auto"/>
              <w:ind w:firstLine="0"/>
              <w:jc w:val="center"/>
              <w:rPr>
                <w:rFonts w:cs="Calibri"/>
                <w:b/>
                <w:bCs/>
                <w:color w:val="000000"/>
                <w:szCs w:val="18"/>
              </w:rPr>
            </w:pPr>
            <w:r w:rsidRPr="00526342">
              <w:rPr>
                <w:rFonts w:cs="Calibri"/>
                <w:b/>
                <w:bCs/>
                <w:color w:val="000000"/>
                <w:szCs w:val="18"/>
              </w:rPr>
              <w:t>შესაძლო რისკები</w:t>
            </w:r>
          </w:p>
        </w:tc>
      </w:tr>
      <w:tr w:rsidR="00A03C6C" w:rsidRPr="007D687F" w:rsidTr="00B42CCF">
        <w:trPr>
          <w:trHeight w:val="516"/>
        </w:trPr>
        <w:tc>
          <w:tcPr>
            <w:tcW w:w="736" w:type="dxa"/>
            <w:vMerge/>
            <w:tcBorders>
              <w:top w:val="single" w:sz="6" w:space="0" w:color="auto"/>
            </w:tcBorders>
            <w:vAlign w:val="center"/>
          </w:tcPr>
          <w:p w:rsidR="00A03C6C" w:rsidRPr="007D687F" w:rsidRDefault="00A03C6C" w:rsidP="00B42CCF">
            <w:pPr>
              <w:spacing w:line="276" w:lineRule="auto"/>
              <w:ind w:firstLine="0"/>
              <w:jc w:val="center"/>
              <w:rPr>
                <w:b/>
                <w:szCs w:val="18"/>
                <w:lang w:val="ka-GE"/>
              </w:rPr>
            </w:pPr>
          </w:p>
        </w:tc>
        <w:tc>
          <w:tcPr>
            <w:tcW w:w="2564" w:type="dxa"/>
            <w:vMerge/>
            <w:tcBorders>
              <w:top w:val="single" w:sz="6" w:space="0" w:color="auto"/>
            </w:tcBorders>
            <w:vAlign w:val="center"/>
          </w:tcPr>
          <w:p w:rsidR="00A03C6C" w:rsidRPr="007D687F" w:rsidRDefault="00A03C6C" w:rsidP="00B42CCF">
            <w:pPr>
              <w:spacing w:line="276" w:lineRule="auto"/>
              <w:ind w:firstLine="0"/>
              <w:jc w:val="left"/>
              <w:rPr>
                <w:rFonts w:cs="Calibri"/>
                <w:b/>
                <w:bCs/>
                <w:szCs w:val="18"/>
              </w:rPr>
            </w:pPr>
          </w:p>
        </w:tc>
        <w:tc>
          <w:tcPr>
            <w:tcW w:w="2210" w:type="dxa"/>
            <w:tcBorders>
              <w:top w:val="single" w:sz="6" w:space="0" w:color="auto"/>
            </w:tcBorders>
            <w:vAlign w:val="center"/>
          </w:tcPr>
          <w:p w:rsidR="00A03C6C" w:rsidRPr="007D687F" w:rsidRDefault="00A03C6C" w:rsidP="00B42CCF">
            <w:pPr>
              <w:spacing w:line="276" w:lineRule="auto"/>
              <w:ind w:left="57" w:right="57" w:firstLine="0"/>
              <w:jc w:val="center"/>
              <w:rPr>
                <w:rFonts w:cs="Calibri"/>
                <w:color w:val="000000"/>
                <w:szCs w:val="18"/>
              </w:rPr>
            </w:pPr>
            <w:r w:rsidRPr="00526342">
              <w:rPr>
                <w:rFonts w:cs="Calibri"/>
                <w:color w:val="000000"/>
                <w:szCs w:val="18"/>
              </w:rPr>
              <w:t>ქვეპროგრ</w:t>
            </w:r>
            <w:r w:rsidRPr="00526342">
              <w:rPr>
                <w:rFonts w:cs="Calibri"/>
                <w:color w:val="000000"/>
                <w:szCs w:val="18"/>
              </w:rPr>
              <w:softHyphen/>
              <w:t>ამაში მონაწილე ორგანიზაციათა რაოდენობა</w:t>
            </w:r>
          </w:p>
        </w:tc>
        <w:tc>
          <w:tcPr>
            <w:tcW w:w="1767" w:type="dxa"/>
            <w:tcBorders>
              <w:top w:val="single" w:sz="6" w:space="0" w:color="auto"/>
            </w:tcBorders>
            <w:vAlign w:val="center"/>
          </w:tcPr>
          <w:p w:rsidR="00A03C6C" w:rsidRPr="007D687F" w:rsidRDefault="00A03C6C" w:rsidP="00B42CCF">
            <w:pPr>
              <w:spacing w:line="276" w:lineRule="auto"/>
              <w:ind w:left="57" w:right="57" w:firstLine="0"/>
              <w:jc w:val="center"/>
              <w:rPr>
                <w:rFonts w:cs="Calibri"/>
                <w:color w:val="000000"/>
                <w:szCs w:val="18"/>
              </w:rPr>
            </w:pPr>
            <w:r w:rsidRPr="00526342">
              <w:rPr>
                <w:rFonts w:cs="Calibri"/>
                <w:color w:val="000000"/>
                <w:szCs w:val="18"/>
              </w:rPr>
              <w:t>5</w:t>
            </w:r>
          </w:p>
        </w:tc>
        <w:tc>
          <w:tcPr>
            <w:tcW w:w="1676" w:type="dxa"/>
            <w:tcBorders>
              <w:top w:val="single" w:sz="6" w:space="0" w:color="auto"/>
            </w:tcBorders>
            <w:vAlign w:val="center"/>
          </w:tcPr>
          <w:p w:rsidR="00A03C6C" w:rsidRPr="007D687F" w:rsidRDefault="00A03C6C" w:rsidP="00B42CCF">
            <w:pPr>
              <w:spacing w:line="276" w:lineRule="auto"/>
              <w:ind w:left="57" w:right="57" w:firstLine="0"/>
              <w:jc w:val="center"/>
              <w:rPr>
                <w:rFonts w:cs="Calibri"/>
                <w:color w:val="000000"/>
                <w:szCs w:val="18"/>
              </w:rPr>
            </w:pPr>
            <w:r w:rsidRPr="00526342">
              <w:rPr>
                <w:rFonts w:cs="Calibri"/>
                <w:color w:val="000000"/>
                <w:szCs w:val="18"/>
              </w:rPr>
              <w:t>8</w:t>
            </w:r>
          </w:p>
        </w:tc>
        <w:tc>
          <w:tcPr>
            <w:tcW w:w="1937" w:type="dxa"/>
            <w:tcBorders>
              <w:top w:val="single" w:sz="6" w:space="0" w:color="auto"/>
            </w:tcBorders>
            <w:vAlign w:val="center"/>
          </w:tcPr>
          <w:p w:rsidR="00A03C6C" w:rsidRPr="007D687F" w:rsidRDefault="00A03C6C" w:rsidP="00B42CCF">
            <w:pPr>
              <w:spacing w:line="276" w:lineRule="auto"/>
              <w:ind w:firstLine="0"/>
              <w:jc w:val="center"/>
              <w:rPr>
                <w:szCs w:val="18"/>
              </w:rPr>
            </w:pPr>
            <w:r w:rsidRPr="00526342">
              <w:rPr>
                <w:rFonts w:cs="Calibri"/>
                <w:color w:val="000000"/>
                <w:szCs w:val="18"/>
              </w:rPr>
              <w:t>არამომართ</w:t>
            </w:r>
            <w:r w:rsidRPr="00526342">
              <w:rPr>
                <w:rFonts w:cs="Calibri"/>
                <w:color w:val="000000"/>
                <w:szCs w:val="18"/>
              </w:rPr>
              <w:softHyphen/>
              <w:t>ვიანობა</w:t>
            </w:r>
          </w:p>
        </w:tc>
      </w:tr>
    </w:tbl>
    <w:p w:rsidR="00A03C6C" w:rsidRDefault="00A03C6C" w:rsidP="00622154">
      <w:pPr>
        <w:spacing w:before="240" w:line="480" w:lineRule="auto"/>
      </w:pPr>
      <w:r w:rsidRPr="00526342">
        <w:rPr>
          <w:rFonts w:cs="Calibri"/>
          <w:b/>
          <w:bCs/>
          <w:color w:val="000000"/>
          <w:szCs w:val="18"/>
        </w:rPr>
        <w:lastRenderedPageBreak/>
        <w:t>ბ.რ) ქვეპროგრამა: მარტოხელა მშობელთა დახმარება (პროგრამული კოდი 06 02 17)</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A03C6C" w:rsidRPr="007D687F" w:rsidTr="00B42CCF">
        <w:trPr>
          <w:trHeight w:val="533"/>
        </w:trPr>
        <w:tc>
          <w:tcPr>
            <w:tcW w:w="736" w:type="dxa"/>
            <w:vAlign w:val="center"/>
          </w:tcPr>
          <w:p w:rsidR="00A03C6C" w:rsidRPr="007D687F" w:rsidRDefault="00A03C6C" w:rsidP="00B42CCF">
            <w:pPr>
              <w:spacing w:line="276" w:lineRule="auto"/>
              <w:ind w:firstLine="0"/>
              <w:jc w:val="center"/>
              <w:rPr>
                <w:b/>
                <w:szCs w:val="18"/>
                <w:lang w:val="ka-GE"/>
              </w:rPr>
            </w:pPr>
            <w:r w:rsidRPr="007D687F">
              <w:rPr>
                <w:b/>
                <w:szCs w:val="18"/>
                <w:lang w:val="ka-GE"/>
              </w:rPr>
              <w:t>1.</w:t>
            </w:r>
          </w:p>
        </w:tc>
        <w:tc>
          <w:tcPr>
            <w:tcW w:w="2564" w:type="dxa"/>
            <w:vAlign w:val="center"/>
          </w:tcPr>
          <w:p w:rsidR="00A03C6C" w:rsidRPr="007D687F" w:rsidRDefault="00A03C6C" w:rsidP="00B42CCF">
            <w:pPr>
              <w:spacing w:line="276" w:lineRule="auto"/>
              <w:ind w:firstLine="0"/>
              <w:jc w:val="left"/>
              <w:rPr>
                <w:b/>
                <w:szCs w:val="18"/>
              </w:rPr>
            </w:pPr>
            <w:r w:rsidRPr="007D687F">
              <w:rPr>
                <w:rFonts w:cs="Calibri"/>
                <w:b/>
                <w:bCs/>
                <w:szCs w:val="18"/>
                <w:lang w:val="ka-GE"/>
              </w:rPr>
              <w:t>ქვე</w:t>
            </w:r>
            <w:r w:rsidRPr="007D687F">
              <w:rPr>
                <w:rFonts w:cs="Calibri"/>
                <w:b/>
                <w:bCs/>
                <w:szCs w:val="18"/>
              </w:rPr>
              <w:t>პროგრამის განმახორციელებელი</w:t>
            </w:r>
          </w:p>
        </w:tc>
        <w:tc>
          <w:tcPr>
            <w:tcW w:w="7590" w:type="dxa"/>
            <w:gridSpan w:val="4"/>
            <w:vAlign w:val="center"/>
          </w:tcPr>
          <w:p w:rsidR="00A03C6C" w:rsidRPr="00526342" w:rsidRDefault="00A03C6C" w:rsidP="00B42CCF">
            <w:pPr>
              <w:spacing w:line="240" w:lineRule="auto"/>
              <w:ind w:firstLine="0"/>
              <w:jc w:val="center"/>
              <w:rPr>
                <w:rFonts w:cs="Calibri"/>
                <w:color w:val="000000"/>
                <w:szCs w:val="18"/>
              </w:rPr>
            </w:pPr>
            <w:r w:rsidRPr="00526342">
              <w:rPr>
                <w:rFonts w:cs="Calibri"/>
                <w:color w:val="000000"/>
                <w:szCs w:val="18"/>
              </w:rPr>
              <w:t xml:space="preserve">ქალაქ ქუთაისის მუნიციპალიტეტის მერიის პირველადი სტრუქტურული ერთეული </w:t>
            </w:r>
            <w:r w:rsidR="005A368A">
              <w:rPr>
                <w:rFonts w:cs="Calibri"/>
                <w:color w:val="000000"/>
                <w:szCs w:val="18"/>
              </w:rPr>
              <w:t>–</w:t>
            </w:r>
            <w:r w:rsidRPr="00526342">
              <w:rPr>
                <w:rFonts w:cs="Calibri"/>
                <w:color w:val="000000"/>
                <w:szCs w:val="18"/>
              </w:rPr>
              <w:t xml:space="preserve"> სოციალურ საკითხთა სამსახური</w:t>
            </w:r>
          </w:p>
        </w:tc>
      </w:tr>
      <w:tr w:rsidR="00A03C6C" w:rsidRPr="007D687F" w:rsidTr="00B42CCF">
        <w:trPr>
          <w:trHeight w:val="455"/>
        </w:trPr>
        <w:tc>
          <w:tcPr>
            <w:tcW w:w="736" w:type="dxa"/>
            <w:vAlign w:val="center"/>
          </w:tcPr>
          <w:p w:rsidR="00A03C6C" w:rsidRPr="007D687F" w:rsidRDefault="00A03C6C" w:rsidP="00B42CCF">
            <w:pPr>
              <w:spacing w:line="276" w:lineRule="auto"/>
              <w:ind w:firstLine="0"/>
              <w:jc w:val="center"/>
              <w:rPr>
                <w:b/>
                <w:szCs w:val="18"/>
                <w:lang w:val="ka-GE"/>
              </w:rPr>
            </w:pPr>
            <w:r w:rsidRPr="007D687F">
              <w:rPr>
                <w:b/>
                <w:szCs w:val="18"/>
                <w:lang w:val="ka-GE"/>
              </w:rPr>
              <w:t>2.</w:t>
            </w:r>
          </w:p>
        </w:tc>
        <w:tc>
          <w:tcPr>
            <w:tcW w:w="2564" w:type="dxa"/>
            <w:vAlign w:val="center"/>
          </w:tcPr>
          <w:p w:rsidR="00A03C6C" w:rsidRPr="007D687F" w:rsidRDefault="00A03C6C" w:rsidP="00B42CCF">
            <w:pPr>
              <w:spacing w:line="276" w:lineRule="auto"/>
              <w:ind w:firstLine="0"/>
              <w:jc w:val="left"/>
              <w:rPr>
                <w:b/>
                <w:szCs w:val="18"/>
              </w:rPr>
            </w:pPr>
            <w:r w:rsidRPr="007D687F">
              <w:rPr>
                <w:rFonts w:cs="Calibri"/>
                <w:b/>
                <w:bCs/>
                <w:color w:val="000000"/>
                <w:szCs w:val="18"/>
                <w:lang w:val="ka-GE"/>
              </w:rPr>
              <w:t>ქვე</w:t>
            </w:r>
            <w:r w:rsidRPr="007D687F">
              <w:rPr>
                <w:rFonts w:cs="Calibri"/>
                <w:b/>
                <w:bCs/>
                <w:color w:val="000000"/>
                <w:szCs w:val="18"/>
              </w:rPr>
              <w:t>პროგრამის ბიუჯეტი</w:t>
            </w:r>
          </w:p>
        </w:tc>
        <w:tc>
          <w:tcPr>
            <w:tcW w:w="7590" w:type="dxa"/>
            <w:gridSpan w:val="4"/>
            <w:vAlign w:val="center"/>
          </w:tcPr>
          <w:p w:rsidR="00A03C6C" w:rsidRPr="00526342" w:rsidRDefault="00A03C6C" w:rsidP="00B42CCF">
            <w:pPr>
              <w:spacing w:line="240" w:lineRule="auto"/>
              <w:ind w:firstLine="0"/>
              <w:jc w:val="center"/>
              <w:rPr>
                <w:rFonts w:cs="Calibri"/>
                <w:color w:val="000000"/>
                <w:szCs w:val="18"/>
              </w:rPr>
            </w:pPr>
            <w:r w:rsidRPr="00526342">
              <w:rPr>
                <w:rFonts w:cs="Calibri"/>
                <w:color w:val="000000"/>
                <w:szCs w:val="18"/>
              </w:rPr>
              <w:t>10.0</w:t>
            </w:r>
          </w:p>
        </w:tc>
      </w:tr>
      <w:tr w:rsidR="00A03C6C" w:rsidRPr="007D687F" w:rsidTr="00B42CCF">
        <w:trPr>
          <w:trHeight w:val="593"/>
        </w:trPr>
        <w:tc>
          <w:tcPr>
            <w:tcW w:w="736" w:type="dxa"/>
            <w:vAlign w:val="center"/>
          </w:tcPr>
          <w:p w:rsidR="00A03C6C" w:rsidRPr="007D687F" w:rsidRDefault="00A03C6C" w:rsidP="00B42CCF">
            <w:pPr>
              <w:spacing w:line="276" w:lineRule="auto"/>
              <w:ind w:firstLine="0"/>
              <w:jc w:val="center"/>
              <w:rPr>
                <w:b/>
                <w:szCs w:val="18"/>
                <w:lang w:val="ka-GE"/>
              </w:rPr>
            </w:pPr>
            <w:r w:rsidRPr="007D687F">
              <w:rPr>
                <w:b/>
                <w:szCs w:val="18"/>
                <w:lang w:val="ka-GE"/>
              </w:rPr>
              <w:t>3.</w:t>
            </w:r>
          </w:p>
        </w:tc>
        <w:tc>
          <w:tcPr>
            <w:tcW w:w="2564" w:type="dxa"/>
            <w:vAlign w:val="center"/>
          </w:tcPr>
          <w:p w:rsidR="00A03C6C" w:rsidRPr="007D687F" w:rsidRDefault="00A03C6C" w:rsidP="00B42CCF">
            <w:pPr>
              <w:spacing w:line="276" w:lineRule="auto"/>
              <w:ind w:firstLine="0"/>
              <w:jc w:val="left"/>
              <w:rPr>
                <w:b/>
                <w:szCs w:val="18"/>
              </w:rPr>
            </w:pPr>
            <w:r w:rsidRPr="007D687F">
              <w:rPr>
                <w:rFonts w:cs="Calibri"/>
                <w:b/>
                <w:bCs/>
                <w:szCs w:val="18"/>
                <w:lang w:val="ka-GE"/>
              </w:rPr>
              <w:t>ქვე</w:t>
            </w:r>
            <w:r w:rsidRPr="007D687F">
              <w:rPr>
                <w:rFonts w:cs="Calibri"/>
                <w:b/>
                <w:bCs/>
                <w:szCs w:val="18"/>
              </w:rPr>
              <w:t>პროგრამის აღწერა</w:t>
            </w:r>
          </w:p>
        </w:tc>
        <w:tc>
          <w:tcPr>
            <w:tcW w:w="7590" w:type="dxa"/>
            <w:gridSpan w:val="4"/>
            <w:vAlign w:val="center"/>
          </w:tcPr>
          <w:p w:rsidR="00A03C6C" w:rsidRPr="00526342" w:rsidRDefault="00A03C6C" w:rsidP="00B55369">
            <w:pPr>
              <w:spacing w:line="240" w:lineRule="auto"/>
              <w:ind w:firstLine="0"/>
              <w:rPr>
                <w:rFonts w:cs="Calibri"/>
                <w:color w:val="000000"/>
                <w:szCs w:val="18"/>
              </w:rPr>
            </w:pPr>
            <w:r w:rsidRPr="00526342">
              <w:rPr>
                <w:rFonts w:cs="Calibri"/>
                <w:color w:val="000000"/>
                <w:szCs w:val="18"/>
              </w:rPr>
              <w:t xml:space="preserve">ქალაქ ქუთაისში მცხოვრები და რეგისტრირებული მარტოხელა მშობლის სტატუსის მქონე პირთა ოჯახების მიერ მოხმარებული კომუნალური გადასახადების </w:t>
            </w:r>
            <w:r w:rsidR="005A368A">
              <w:rPr>
                <w:rFonts w:cs="Calibri"/>
                <w:color w:val="000000"/>
                <w:szCs w:val="18"/>
              </w:rPr>
              <w:t>–</w:t>
            </w:r>
            <w:r w:rsidRPr="00526342">
              <w:rPr>
                <w:rFonts w:cs="Calibri"/>
                <w:color w:val="000000"/>
                <w:szCs w:val="18"/>
              </w:rPr>
              <w:t xml:space="preserve"> ელექტროენერგიის, წყალის, ბუნებრივი აირის ღირებულების თანადაფინანსება ადგილობრივი თვითმმართველობის ბიუჯეტიდან 30 ლარის ოდენობით. აქედან, ელექტროენერგიის გადასახადის თანადაფინანსება ოჯახზე განისაზღვრება ყოველთვიურად 12 ლარის ოდენობით; ბუნებრივი აირის გადასახადის ანაზღაურება ოჯახზე</w:t>
            </w:r>
            <w:r w:rsidR="00B55369">
              <w:rPr>
                <w:rFonts w:cs="Calibri"/>
                <w:color w:val="000000"/>
                <w:szCs w:val="18"/>
              </w:rPr>
              <w:t xml:space="preserve"> </w:t>
            </w:r>
            <w:r w:rsidRPr="00526342">
              <w:rPr>
                <w:rFonts w:cs="Calibri"/>
                <w:color w:val="000000"/>
                <w:szCs w:val="18"/>
              </w:rPr>
              <w:t xml:space="preserve">მოხდება ყოველთვიურად </w:t>
            </w:r>
            <w:r w:rsidR="005A368A">
              <w:rPr>
                <w:rFonts w:cs="Calibri"/>
                <w:color w:val="000000"/>
                <w:szCs w:val="18"/>
              </w:rPr>
              <w:t>–</w:t>
            </w:r>
            <w:r w:rsidRPr="00526342">
              <w:rPr>
                <w:rFonts w:cs="Calibri"/>
                <w:color w:val="000000"/>
                <w:szCs w:val="18"/>
              </w:rPr>
              <w:t xml:space="preserve"> 15 ლარის ოდენობით, წყლის გადასახადის ღირებულება ოჯახზე</w:t>
            </w:r>
            <w:r w:rsidR="00B55369">
              <w:rPr>
                <w:rFonts w:cs="Calibri"/>
                <w:color w:val="000000"/>
                <w:szCs w:val="18"/>
              </w:rPr>
              <w:t xml:space="preserve"> </w:t>
            </w:r>
            <w:r w:rsidRPr="00526342">
              <w:rPr>
                <w:rFonts w:cs="Calibri"/>
                <w:color w:val="000000"/>
                <w:szCs w:val="18"/>
              </w:rPr>
              <w:t>განისაზღვრება 3 ლარის ოდენობით. მოხმარებული გადასახადების ღირებულების ანაზღაურება/ თანადაფინანსება მოხდება სადისტრიბუციო კომპანიების ანგარიშებზე ჩარიცხვის გზით. ქვეპროგრამის ბენეფიციარებს განეკუთვნება მარტოხელა მშობლის სტატუსის მქონე</w:t>
            </w:r>
            <w:r w:rsidR="00B55369">
              <w:rPr>
                <w:rFonts w:cs="Calibri"/>
                <w:color w:val="000000"/>
                <w:szCs w:val="18"/>
              </w:rPr>
              <w:t xml:space="preserve"> </w:t>
            </w:r>
            <w:r w:rsidRPr="00526342">
              <w:rPr>
                <w:rFonts w:cs="Calibri"/>
                <w:color w:val="000000"/>
                <w:szCs w:val="18"/>
              </w:rPr>
              <w:t>პირი, რომელსაც ჰყავს 18 წლამდე ასაკის შვილი/შვილები და არ იმყოფება ქორწინებაში. ბენეფიციართა იდენტიფიცირება მოხდება საქართველოს იუსტიციის სამინისტროს სახელმწიფო განვითარების სააგენტოს მიერ გაცემული მარტოხელა მშობლის სტატუსის დამადასტურებელი დოკუმენტის მიხედვით. დახმარების მიმღებმა პირმა უნდა წარმოადგინოს: პირადობის დამადასტურებელი მოწმობა (ასლი); ბავშვის (ბავშვების) დაბადების მოწმობები (ასლები); კომუნალური გადასახადების (დენი, წყალი, ბუნებრივი აირი) ქვითრები; საქართველოს იუსტიციის სამინისტროს სახელმწიფო განვითარების სააგენტოს მიერ გაცემული გადაწყვეტილება</w:t>
            </w:r>
            <w:r w:rsidR="00B55369">
              <w:rPr>
                <w:rFonts w:cs="Calibri"/>
                <w:color w:val="000000"/>
                <w:szCs w:val="18"/>
                <w:lang w:val="ka-GE"/>
              </w:rPr>
              <w:t xml:space="preserve"> </w:t>
            </w:r>
            <w:r w:rsidRPr="00526342">
              <w:rPr>
                <w:rFonts w:cs="Calibri"/>
                <w:color w:val="000000"/>
                <w:szCs w:val="18"/>
              </w:rPr>
              <w:t xml:space="preserve">მარტოხელა მშობლის სტატუსის დადგენის შესახებ და ცნობა მარტოხელა მშობლის სტატუსის დადგენის შესახებ (ცნობის განახლება მოხდება 6 თვეში ერთხელ); საჭიროების შემთხვევაში სხვა დამატებითი დოკუმენტი სამსახურის მოთხოვნით. </w:t>
            </w:r>
          </w:p>
        </w:tc>
      </w:tr>
      <w:tr w:rsidR="00A03C6C" w:rsidRPr="007D687F" w:rsidTr="00B42CCF">
        <w:trPr>
          <w:trHeight w:val="521"/>
        </w:trPr>
        <w:tc>
          <w:tcPr>
            <w:tcW w:w="736" w:type="dxa"/>
            <w:vAlign w:val="center"/>
          </w:tcPr>
          <w:p w:rsidR="00A03C6C" w:rsidRPr="007D687F" w:rsidRDefault="00A03C6C" w:rsidP="00B42CCF">
            <w:pPr>
              <w:spacing w:line="276" w:lineRule="auto"/>
              <w:ind w:firstLine="0"/>
              <w:jc w:val="center"/>
              <w:rPr>
                <w:b/>
                <w:szCs w:val="18"/>
                <w:lang w:val="ka-GE"/>
              </w:rPr>
            </w:pPr>
            <w:r w:rsidRPr="007D687F">
              <w:rPr>
                <w:b/>
                <w:szCs w:val="18"/>
                <w:lang w:val="ka-GE"/>
              </w:rPr>
              <w:t>4.</w:t>
            </w:r>
          </w:p>
        </w:tc>
        <w:tc>
          <w:tcPr>
            <w:tcW w:w="2564" w:type="dxa"/>
            <w:vAlign w:val="center"/>
          </w:tcPr>
          <w:p w:rsidR="00A03C6C" w:rsidRPr="007D687F" w:rsidRDefault="00A03C6C" w:rsidP="00B42CCF">
            <w:pPr>
              <w:spacing w:line="276" w:lineRule="auto"/>
              <w:ind w:firstLine="0"/>
              <w:jc w:val="left"/>
              <w:rPr>
                <w:b/>
                <w:szCs w:val="18"/>
              </w:rPr>
            </w:pPr>
            <w:r w:rsidRPr="007D687F">
              <w:rPr>
                <w:rFonts w:cs="Calibri"/>
                <w:b/>
                <w:bCs/>
                <w:szCs w:val="18"/>
                <w:lang w:val="ka-GE"/>
              </w:rPr>
              <w:t>ქვე</w:t>
            </w:r>
            <w:r w:rsidRPr="007D687F">
              <w:rPr>
                <w:rFonts w:cs="Calibri"/>
                <w:b/>
                <w:bCs/>
                <w:szCs w:val="18"/>
              </w:rPr>
              <w:t>პროგრამის მიზანი</w:t>
            </w:r>
          </w:p>
        </w:tc>
        <w:tc>
          <w:tcPr>
            <w:tcW w:w="7590" w:type="dxa"/>
            <w:gridSpan w:val="4"/>
            <w:vAlign w:val="center"/>
          </w:tcPr>
          <w:p w:rsidR="00A03C6C" w:rsidRPr="00526342" w:rsidRDefault="00A03C6C" w:rsidP="00B42CCF">
            <w:pPr>
              <w:spacing w:line="240" w:lineRule="auto"/>
              <w:ind w:firstLine="0"/>
              <w:rPr>
                <w:rFonts w:cs="Calibri"/>
                <w:color w:val="000000"/>
                <w:szCs w:val="18"/>
              </w:rPr>
            </w:pPr>
            <w:r w:rsidRPr="00526342">
              <w:rPr>
                <w:rFonts w:cs="Calibri"/>
                <w:color w:val="000000"/>
                <w:szCs w:val="18"/>
              </w:rPr>
              <w:t>მარტოხელა მშობლების ყოფითი პირობების გაუმჯობესება</w:t>
            </w:r>
          </w:p>
        </w:tc>
      </w:tr>
      <w:tr w:rsidR="00A03C6C" w:rsidRPr="007D687F" w:rsidTr="00B42CCF">
        <w:trPr>
          <w:trHeight w:val="528"/>
        </w:trPr>
        <w:tc>
          <w:tcPr>
            <w:tcW w:w="736" w:type="dxa"/>
            <w:vAlign w:val="center"/>
          </w:tcPr>
          <w:p w:rsidR="00A03C6C" w:rsidRPr="007D687F" w:rsidRDefault="00A03C6C" w:rsidP="00B42CCF">
            <w:pPr>
              <w:spacing w:line="276" w:lineRule="auto"/>
              <w:ind w:firstLine="0"/>
              <w:jc w:val="center"/>
              <w:rPr>
                <w:b/>
                <w:szCs w:val="18"/>
                <w:lang w:val="ka-GE"/>
              </w:rPr>
            </w:pPr>
            <w:r w:rsidRPr="007D687F">
              <w:rPr>
                <w:b/>
                <w:szCs w:val="18"/>
                <w:lang w:val="ka-GE"/>
              </w:rPr>
              <w:t>5.</w:t>
            </w:r>
          </w:p>
        </w:tc>
        <w:tc>
          <w:tcPr>
            <w:tcW w:w="2564" w:type="dxa"/>
            <w:vAlign w:val="center"/>
          </w:tcPr>
          <w:p w:rsidR="00A03C6C" w:rsidRPr="007D687F" w:rsidRDefault="00A03C6C" w:rsidP="00B42CCF">
            <w:pPr>
              <w:spacing w:line="276" w:lineRule="auto"/>
              <w:ind w:firstLine="0"/>
              <w:jc w:val="left"/>
              <w:rPr>
                <w:rFonts w:cs="Calibri"/>
                <w:b/>
                <w:bCs/>
                <w:szCs w:val="18"/>
                <w:lang w:val="ka-GE"/>
              </w:rPr>
            </w:pPr>
            <w:r w:rsidRPr="007D687F">
              <w:rPr>
                <w:rFonts w:cs="Calibri"/>
                <w:b/>
                <w:bCs/>
                <w:szCs w:val="18"/>
                <w:lang w:val="ka-GE"/>
              </w:rPr>
              <w:t>ქვეპროგრამის ღონისძიებები</w:t>
            </w:r>
          </w:p>
        </w:tc>
        <w:tc>
          <w:tcPr>
            <w:tcW w:w="5653" w:type="dxa"/>
            <w:gridSpan w:val="3"/>
            <w:vAlign w:val="center"/>
          </w:tcPr>
          <w:p w:rsidR="00A03C6C" w:rsidRPr="00526342" w:rsidRDefault="00A03C6C" w:rsidP="00B42CCF">
            <w:pPr>
              <w:spacing w:line="240" w:lineRule="auto"/>
              <w:ind w:firstLine="0"/>
              <w:jc w:val="center"/>
              <w:rPr>
                <w:rFonts w:cs="Calibri"/>
                <w:color w:val="000000"/>
                <w:szCs w:val="18"/>
              </w:rPr>
            </w:pPr>
            <w:r w:rsidRPr="00526342">
              <w:rPr>
                <w:rFonts w:cs="Calibri"/>
                <w:color w:val="000000"/>
                <w:szCs w:val="18"/>
              </w:rPr>
              <w:t>მარტოხელა მშობლების დახმარება</w:t>
            </w:r>
          </w:p>
        </w:tc>
        <w:tc>
          <w:tcPr>
            <w:tcW w:w="1937" w:type="dxa"/>
            <w:vAlign w:val="center"/>
          </w:tcPr>
          <w:p w:rsidR="00A03C6C" w:rsidRPr="00526342" w:rsidRDefault="00A03C6C" w:rsidP="00B42CCF">
            <w:pPr>
              <w:spacing w:line="240" w:lineRule="auto"/>
              <w:ind w:firstLine="0"/>
              <w:jc w:val="center"/>
              <w:rPr>
                <w:rFonts w:cs="Calibri"/>
                <w:color w:val="000000"/>
                <w:szCs w:val="18"/>
              </w:rPr>
            </w:pPr>
            <w:r w:rsidRPr="00526342">
              <w:rPr>
                <w:rFonts w:cs="Calibri"/>
                <w:color w:val="000000"/>
                <w:szCs w:val="18"/>
              </w:rPr>
              <w:t>10.0</w:t>
            </w:r>
          </w:p>
        </w:tc>
      </w:tr>
      <w:tr w:rsidR="00A03C6C" w:rsidRPr="007D687F" w:rsidTr="00B42CCF">
        <w:trPr>
          <w:trHeight w:val="522"/>
        </w:trPr>
        <w:tc>
          <w:tcPr>
            <w:tcW w:w="736" w:type="dxa"/>
            <w:vAlign w:val="center"/>
          </w:tcPr>
          <w:p w:rsidR="00A03C6C" w:rsidRPr="007D687F" w:rsidRDefault="00A03C6C" w:rsidP="00B42CCF">
            <w:pPr>
              <w:spacing w:line="276" w:lineRule="auto"/>
              <w:ind w:firstLine="0"/>
              <w:jc w:val="center"/>
              <w:rPr>
                <w:b/>
                <w:szCs w:val="18"/>
                <w:lang w:val="ka-GE"/>
              </w:rPr>
            </w:pPr>
            <w:r w:rsidRPr="007D687F">
              <w:rPr>
                <w:b/>
                <w:szCs w:val="18"/>
                <w:lang w:val="ka-GE"/>
              </w:rPr>
              <w:t>6.</w:t>
            </w:r>
          </w:p>
        </w:tc>
        <w:tc>
          <w:tcPr>
            <w:tcW w:w="2564" w:type="dxa"/>
            <w:vAlign w:val="center"/>
          </w:tcPr>
          <w:p w:rsidR="00A03C6C" w:rsidRPr="00526342" w:rsidRDefault="00A03C6C" w:rsidP="00B42CCF">
            <w:pPr>
              <w:spacing w:line="240" w:lineRule="auto"/>
              <w:ind w:firstLine="0"/>
              <w:jc w:val="left"/>
              <w:rPr>
                <w:rFonts w:cs="Calibri"/>
                <w:b/>
                <w:bCs/>
                <w:color w:val="000000"/>
                <w:szCs w:val="18"/>
              </w:rPr>
            </w:pPr>
            <w:r w:rsidRPr="00526342">
              <w:rPr>
                <w:rFonts w:cs="Calibri"/>
                <w:b/>
                <w:bCs/>
                <w:color w:val="000000"/>
                <w:szCs w:val="18"/>
              </w:rPr>
              <w:t>მოსალოდნელი შუალედური შედეგი</w:t>
            </w:r>
          </w:p>
        </w:tc>
        <w:tc>
          <w:tcPr>
            <w:tcW w:w="7590" w:type="dxa"/>
            <w:gridSpan w:val="4"/>
            <w:vAlign w:val="center"/>
          </w:tcPr>
          <w:p w:rsidR="00A03C6C" w:rsidRPr="00526342" w:rsidRDefault="00A03C6C" w:rsidP="00B42CCF">
            <w:pPr>
              <w:spacing w:line="240" w:lineRule="auto"/>
              <w:ind w:firstLine="0"/>
              <w:rPr>
                <w:rFonts w:cs="Calibri"/>
                <w:color w:val="000000"/>
                <w:szCs w:val="18"/>
              </w:rPr>
            </w:pPr>
            <w:r w:rsidRPr="00526342">
              <w:rPr>
                <w:rFonts w:cs="Calibri"/>
                <w:color w:val="000000"/>
                <w:szCs w:val="18"/>
              </w:rPr>
              <w:t>ბენეფიციართათვის ქვეპროგრამით გათვალისწინებული სერვისების მიწოდება</w:t>
            </w:r>
          </w:p>
        </w:tc>
      </w:tr>
      <w:tr w:rsidR="00A03C6C" w:rsidRPr="007D687F" w:rsidTr="00B42CCF">
        <w:trPr>
          <w:trHeight w:val="628"/>
        </w:trPr>
        <w:tc>
          <w:tcPr>
            <w:tcW w:w="736" w:type="dxa"/>
            <w:vMerge w:val="restart"/>
            <w:vAlign w:val="center"/>
          </w:tcPr>
          <w:p w:rsidR="00A03C6C" w:rsidRPr="007D687F" w:rsidRDefault="00A03C6C" w:rsidP="00B42CCF">
            <w:pPr>
              <w:spacing w:line="276" w:lineRule="auto"/>
              <w:ind w:firstLine="0"/>
              <w:jc w:val="center"/>
              <w:rPr>
                <w:b/>
                <w:szCs w:val="18"/>
                <w:lang w:val="ka-GE"/>
              </w:rPr>
            </w:pPr>
            <w:r w:rsidRPr="007D687F">
              <w:rPr>
                <w:b/>
                <w:szCs w:val="18"/>
                <w:lang w:val="ka-GE"/>
              </w:rPr>
              <w:t>7.</w:t>
            </w:r>
          </w:p>
        </w:tc>
        <w:tc>
          <w:tcPr>
            <w:tcW w:w="2564" w:type="dxa"/>
            <w:vMerge w:val="restart"/>
            <w:vAlign w:val="center"/>
          </w:tcPr>
          <w:p w:rsidR="00A03C6C" w:rsidRPr="00526342" w:rsidRDefault="00A03C6C" w:rsidP="00B42CCF">
            <w:pPr>
              <w:spacing w:line="240" w:lineRule="auto"/>
              <w:ind w:firstLine="0"/>
              <w:jc w:val="left"/>
              <w:rPr>
                <w:rFonts w:cs="Calibri"/>
                <w:b/>
                <w:bCs/>
                <w:color w:val="000000"/>
                <w:szCs w:val="18"/>
              </w:rPr>
            </w:pPr>
            <w:r w:rsidRPr="00526342">
              <w:rPr>
                <w:rFonts w:cs="Calibri"/>
                <w:b/>
                <w:bCs/>
                <w:color w:val="000000"/>
                <w:szCs w:val="18"/>
              </w:rPr>
              <w:t>შუალედური შედეგის შეფასების ინდიკატორი</w:t>
            </w:r>
          </w:p>
        </w:tc>
        <w:tc>
          <w:tcPr>
            <w:tcW w:w="2210" w:type="dxa"/>
            <w:vAlign w:val="center"/>
          </w:tcPr>
          <w:p w:rsidR="00A03C6C" w:rsidRPr="00526342" w:rsidRDefault="00A03C6C" w:rsidP="00B42CCF">
            <w:pPr>
              <w:spacing w:line="240" w:lineRule="auto"/>
              <w:ind w:firstLine="0"/>
              <w:jc w:val="center"/>
              <w:rPr>
                <w:rFonts w:cs="Calibri"/>
                <w:b/>
                <w:bCs/>
                <w:color w:val="000000"/>
                <w:szCs w:val="18"/>
              </w:rPr>
            </w:pPr>
            <w:r w:rsidRPr="00526342">
              <w:rPr>
                <w:rFonts w:cs="Calibri"/>
                <w:b/>
                <w:bCs/>
                <w:color w:val="000000"/>
                <w:szCs w:val="18"/>
              </w:rPr>
              <w:t>ინდიკატორის დასახელება</w:t>
            </w:r>
          </w:p>
        </w:tc>
        <w:tc>
          <w:tcPr>
            <w:tcW w:w="1767" w:type="dxa"/>
            <w:vAlign w:val="center"/>
          </w:tcPr>
          <w:p w:rsidR="00A03C6C" w:rsidRPr="00526342" w:rsidRDefault="00A03C6C" w:rsidP="00B42CCF">
            <w:pPr>
              <w:spacing w:line="240" w:lineRule="auto"/>
              <w:ind w:firstLine="0"/>
              <w:jc w:val="center"/>
              <w:rPr>
                <w:rFonts w:cs="Calibri"/>
                <w:b/>
                <w:bCs/>
                <w:color w:val="000000"/>
                <w:szCs w:val="18"/>
              </w:rPr>
            </w:pPr>
            <w:r w:rsidRPr="00526342">
              <w:rPr>
                <w:rFonts w:cs="Calibri"/>
                <w:b/>
                <w:bCs/>
                <w:color w:val="000000"/>
                <w:szCs w:val="18"/>
              </w:rPr>
              <w:t>საბაზისო მაჩვენებელი</w:t>
            </w:r>
          </w:p>
        </w:tc>
        <w:tc>
          <w:tcPr>
            <w:tcW w:w="1676" w:type="dxa"/>
            <w:vAlign w:val="center"/>
          </w:tcPr>
          <w:p w:rsidR="00A03C6C" w:rsidRPr="00526342" w:rsidRDefault="00A03C6C" w:rsidP="00B42CCF">
            <w:pPr>
              <w:spacing w:line="240" w:lineRule="auto"/>
              <w:ind w:firstLine="0"/>
              <w:jc w:val="center"/>
              <w:rPr>
                <w:rFonts w:cs="Calibri"/>
                <w:b/>
                <w:bCs/>
                <w:color w:val="000000"/>
                <w:szCs w:val="18"/>
              </w:rPr>
            </w:pPr>
            <w:r w:rsidRPr="00526342">
              <w:rPr>
                <w:rFonts w:cs="Calibri"/>
                <w:b/>
                <w:bCs/>
                <w:color w:val="000000"/>
                <w:szCs w:val="18"/>
              </w:rPr>
              <w:t>მიზნობრივი მაჩვენებელი</w:t>
            </w:r>
          </w:p>
        </w:tc>
        <w:tc>
          <w:tcPr>
            <w:tcW w:w="1937" w:type="dxa"/>
            <w:vAlign w:val="center"/>
          </w:tcPr>
          <w:p w:rsidR="00A03C6C" w:rsidRPr="00526342" w:rsidRDefault="00A03C6C" w:rsidP="00B42CCF">
            <w:pPr>
              <w:spacing w:line="240" w:lineRule="auto"/>
              <w:ind w:firstLine="0"/>
              <w:jc w:val="center"/>
              <w:rPr>
                <w:rFonts w:cs="Calibri"/>
                <w:b/>
                <w:bCs/>
                <w:color w:val="000000"/>
                <w:szCs w:val="18"/>
              </w:rPr>
            </w:pPr>
            <w:r w:rsidRPr="00526342">
              <w:rPr>
                <w:rFonts w:cs="Calibri"/>
                <w:b/>
                <w:bCs/>
                <w:color w:val="000000"/>
                <w:szCs w:val="18"/>
              </w:rPr>
              <w:t>შესაძლო რისკები</w:t>
            </w:r>
          </w:p>
        </w:tc>
      </w:tr>
      <w:tr w:rsidR="00A03C6C" w:rsidRPr="007D687F" w:rsidTr="00B42CCF">
        <w:trPr>
          <w:trHeight w:val="536"/>
        </w:trPr>
        <w:tc>
          <w:tcPr>
            <w:tcW w:w="736" w:type="dxa"/>
            <w:vMerge/>
            <w:vAlign w:val="center"/>
          </w:tcPr>
          <w:p w:rsidR="00A03C6C" w:rsidRPr="007D687F" w:rsidRDefault="00A03C6C" w:rsidP="00B42CCF">
            <w:pPr>
              <w:spacing w:line="276" w:lineRule="auto"/>
              <w:ind w:firstLine="0"/>
              <w:jc w:val="center"/>
              <w:rPr>
                <w:b/>
                <w:szCs w:val="18"/>
                <w:lang w:val="ka-GE"/>
              </w:rPr>
            </w:pPr>
          </w:p>
        </w:tc>
        <w:tc>
          <w:tcPr>
            <w:tcW w:w="2564" w:type="dxa"/>
            <w:vMerge/>
            <w:vAlign w:val="center"/>
          </w:tcPr>
          <w:p w:rsidR="00A03C6C" w:rsidRPr="007D687F" w:rsidRDefault="00A03C6C" w:rsidP="00B42CCF">
            <w:pPr>
              <w:spacing w:line="276" w:lineRule="auto"/>
              <w:ind w:firstLine="0"/>
              <w:jc w:val="left"/>
              <w:rPr>
                <w:rFonts w:cs="Calibri"/>
                <w:b/>
                <w:bCs/>
                <w:szCs w:val="18"/>
              </w:rPr>
            </w:pPr>
          </w:p>
        </w:tc>
        <w:tc>
          <w:tcPr>
            <w:tcW w:w="2210" w:type="dxa"/>
            <w:vAlign w:val="center"/>
          </w:tcPr>
          <w:p w:rsidR="00A03C6C" w:rsidRPr="007D687F" w:rsidRDefault="00A03C6C" w:rsidP="00B42CCF">
            <w:pPr>
              <w:spacing w:line="276" w:lineRule="auto"/>
              <w:ind w:left="57" w:right="57" w:firstLine="0"/>
              <w:jc w:val="center"/>
              <w:rPr>
                <w:rFonts w:cs="Calibri"/>
                <w:color w:val="000000"/>
                <w:szCs w:val="18"/>
              </w:rPr>
            </w:pPr>
            <w:r w:rsidRPr="00526342">
              <w:rPr>
                <w:rFonts w:cs="Calibri"/>
                <w:color w:val="000000"/>
                <w:szCs w:val="18"/>
              </w:rPr>
              <w:t>ქვეპროგრამით მოსარგებლე ბენეფიცი</w:t>
            </w:r>
            <w:r w:rsidRPr="00526342">
              <w:rPr>
                <w:rFonts w:cs="Calibri"/>
                <w:color w:val="000000"/>
                <w:szCs w:val="18"/>
              </w:rPr>
              <w:softHyphen/>
              <w:t>ართა რაოდენობა</w:t>
            </w:r>
          </w:p>
        </w:tc>
        <w:tc>
          <w:tcPr>
            <w:tcW w:w="1767" w:type="dxa"/>
            <w:vAlign w:val="center"/>
          </w:tcPr>
          <w:p w:rsidR="00A03C6C" w:rsidRPr="007D687F" w:rsidRDefault="00A03C6C" w:rsidP="00B42CCF">
            <w:pPr>
              <w:spacing w:line="276" w:lineRule="auto"/>
              <w:ind w:left="57" w:right="57" w:firstLine="0"/>
              <w:jc w:val="center"/>
              <w:rPr>
                <w:rFonts w:cs="Calibri"/>
                <w:color w:val="000000"/>
                <w:szCs w:val="18"/>
              </w:rPr>
            </w:pPr>
            <w:r w:rsidRPr="00526342">
              <w:rPr>
                <w:rFonts w:cs="Calibri"/>
                <w:color w:val="000000"/>
                <w:szCs w:val="18"/>
              </w:rPr>
              <w:t>25</w:t>
            </w:r>
          </w:p>
        </w:tc>
        <w:tc>
          <w:tcPr>
            <w:tcW w:w="1676" w:type="dxa"/>
            <w:vAlign w:val="center"/>
          </w:tcPr>
          <w:p w:rsidR="00A03C6C" w:rsidRPr="007D687F" w:rsidRDefault="00A03C6C" w:rsidP="00B42CCF">
            <w:pPr>
              <w:spacing w:line="276" w:lineRule="auto"/>
              <w:ind w:left="57" w:right="57" w:firstLine="0"/>
              <w:jc w:val="center"/>
              <w:rPr>
                <w:rFonts w:cs="Calibri"/>
                <w:color w:val="000000"/>
                <w:szCs w:val="18"/>
              </w:rPr>
            </w:pPr>
            <w:r w:rsidRPr="00526342">
              <w:rPr>
                <w:rFonts w:cs="Calibri"/>
                <w:color w:val="000000"/>
                <w:szCs w:val="18"/>
              </w:rPr>
              <w:t>35</w:t>
            </w:r>
          </w:p>
        </w:tc>
        <w:tc>
          <w:tcPr>
            <w:tcW w:w="1937" w:type="dxa"/>
            <w:vAlign w:val="center"/>
          </w:tcPr>
          <w:p w:rsidR="00A03C6C" w:rsidRPr="007D687F" w:rsidRDefault="00A03C6C" w:rsidP="00B42CCF">
            <w:pPr>
              <w:spacing w:line="276" w:lineRule="auto"/>
              <w:ind w:firstLine="0"/>
              <w:jc w:val="center"/>
              <w:rPr>
                <w:szCs w:val="18"/>
              </w:rPr>
            </w:pPr>
            <w:r w:rsidRPr="00526342">
              <w:rPr>
                <w:rFonts w:cs="Calibri"/>
                <w:color w:val="000000"/>
                <w:szCs w:val="18"/>
              </w:rPr>
              <w:t>არამომართ</w:t>
            </w:r>
            <w:r w:rsidRPr="00526342">
              <w:rPr>
                <w:rFonts w:cs="Calibri"/>
                <w:color w:val="000000"/>
                <w:szCs w:val="18"/>
              </w:rPr>
              <w:softHyphen/>
              <w:t>ვიანობა</w:t>
            </w:r>
          </w:p>
        </w:tc>
      </w:tr>
    </w:tbl>
    <w:p w:rsidR="00A03C6C" w:rsidRDefault="00A03C6C" w:rsidP="00622154">
      <w:pPr>
        <w:spacing w:before="240" w:line="480" w:lineRule="auto"/>
        <w:rPr>
          <w:rFonts w:cs="Calibri"/>
          <w:b/>
          <w:bCs/>
          <w:color w:val="000000"/>
          <w:szCs w:val="18"/>
        </w:rPr>
      </w:pPr>
      <w:r w:rsidRPr="00526342">
        <w:rPr>
          <w:rFonts w:cs="Calibri"/>
          <w:b/>
          <w:bCs/>
          <w:color w:val="000000"/>
          <w:szCs w:val="18"/>
        </w:rPr>
        <w:t>ბ.ს) ქვეპროგრამა: ოჯახური ძალადობის მსხვერპლთა დახმარება (პროგრამული კოდი 06 02 18)</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A03C6C" w:rsidRPr="007D687F" w:rsidTr="00B42CCF">
        <w:trPr>
          <w:trHeight w:val="533"/>
        </w:trPr>
        <w:tc>
          <w:tcPr>
            <w:tcW w:w="736" w:type="dxa"/>
            <w:tcBorders>
              <w:top w:val="single" w:sz="6" w:space="0" w:color="auto"/>
              <w:left w:val="single" w:sz="6" w:space="0" w:color="auto"/>
              <w:bottom w:val="single" w:sz="6" w:space="0" w:color="auto"/>
              <w:right w:val="single" w:sz="6" w:space="0" w:color="auto"/>
            </w:tcBorders>
            <w:vAlign w:val="center"/>
          </w:tcPr>
          <w:p w:rsidR="00A03C6C" w:rsidRPr="007D687F" w:rsidRDefault="00A03C6C" w:rsidP="00B42CCF">
            <w:pPr>
              <w:spacing w:line="276" w:lineRule="auto"/>
              <w:ind w:firstLine="0"/>
              <w:jc w:val="center"/>
              <w:rPr>
                <w:b/>
                <w:szCs w:val="18"/>
                <w:lang w:val="ka-GE"/>
              </w:rPr>
            </w:pPr>
            <w:r w:rsidRPr="007D687F">
              <w:rPr>
                <w:b/>
                <w:szCs w:val="18"/>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A03C6C" w:rsidRPr="007D687F" w:rsidRDefault="00A03C6C" w:rsidP="00B42CCF">
            <w:pPr>
              <w:spacing w:line="276" w:lineRule="auto"/>
              <w:ind w:firstLine="0"/>
              <w:jc w:val="left"/>
              <w:rPr>
                <w:b/>
                <w:szCs w:val="18"/>
              </w:rPr>
            </w:pPr>
            <w:r w:rsidRPr="007D687F">
              <w:rPr>
                <w:rFonts w:cs="Calibri"/>
                <w:b/>
                <w:bCs/>
                <w:szCs w:val="18"/>
                <w:lang w:val="ka-GE"/>
              </w:rPr>
              <w:t>ქვე</w:t>
            </w:r>
            <w:r w:rsidRPr="007D687F">
              <w:rPr>
                <w:rFonts w:cs="Calibri"/>
                <w:b/>
                <w:bCs/>
                <w:szCs w:val="18"/>
              </w:rPr>
              <w:t>პროგრამის განმახორციელებელი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40" w:lineRule="auto"/>
              <w:ind w:firstLine="0"/>
              <w:jc w:val="center"/>
              <w:rPr>
                <w:rFonts w:cs="Calibri"/>
                <w:color w:val="000000"/>
                <w:szCs w:val="18"/>
              </w:rPr>
            </w:pPr>
            <w:r w:rsidRPr="00526342">
              <w:rPr>
                <w:rFonts w:cs="Calibri"/>
                <w:color w:val="000000"/>
                <w:szCs w:val="18"/>
              </w:rPr>
              <w:t xml:space="preserve">ქალაქ ქუთაისის მუნიციპალიტეტის მერიის პირველადი სტრუქტურული ერთეული </w:t>
            </w:r>
            <w:r w:rsidR="005A368A">
              <w:rPr>
                <w:rFonts w:cs="Calibri"/>
                <w:color w:val="000000"/>
                <w:szCs w:val="18"/>
              </w:rPr>
              <w:t>–</w:t>
            </w:r>
            <w:r w:rsidRPr="00526342">
              <w:rPr>
                <w:rFonts w:cs="Calibri"/>
                <w:color w:val="000000"/>
                <w:szCs w:val="18"/>
              </w:rPr>
              <w:t xml:space="preserve"> სოციალურ საკითხთა სამსახური</w:t>
            </w:r>
          </w:p>
        </w:tc>
      </w:tr>
      <w:tr w:rsidR="00A03C6C" w:rsidRPr="007D687F" w:rsidTr="00B42CCF">
        <w:trPr>
          <w:trHeight w:val="455"/>
        </w:trPr>
        <w:tc>
          <w:tcPr>
            <w:tcW w:w="736" w:type="dxa"/>
            <w:tcBorders>
              <w:top w:val="single" w:sz="6" w:space="0" w:color="auto"/>
              <w:left w:val="single" w:sz="6" w:space="0" w:color="auto"/>
              <w:bottom w:val="single" w:sz="6" w:space="0" w:color="auto"/>
              <w:right w:val="single" w:sz="6" w:space="0" w:color="auto"/>
            </w:tcBorders>
            <w:vAlign w:val="center"/>
          </w:tcPr>
          <w:p w:rsidR="00A03C6C" w:rsidRPr="007D687F" w:rsidRDefault="00A03C6C" w:rsidP="00B42CCF">
            <w:pPr>
              <w:spacing w:line="276" w:lineRule="auto"/>
              <w:ind w:firstLine="0"/>
              <w:jc w:val="center"/>
              <w:rPr>
                <w:b/>
                <w:szCs w:val="18"/>
                <w:lang w:val="ka-GE"/>
              </w:rPr>
            </w:pPr>
            <w:r w:rsidRPr="007D687F">
              <w:rPr>
                <w:b/>
                <w:szCs w:val="18"/>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A03C6C" w:rsidRPr="007D687F" w:rsidRDefault="00A03C6C" w:rsidP="00B42CCF">
            <w:pPr>
              <w:spacing w:line="276" w:lineRule="auto"/>
              <w:ind w:firstLine="0"/>
              <w:jc w:val="left"/>
              <w:rPr>
                <w:b/>
                <w:szCs w:val="18"/>
              </w:rPr>
            </w:pPr>
            <w:r w:rsidRPr="007D687F">
              <w:rPr>
                <w:rFonts w:cs="Calibri"/>
                <w:b/>
                <w:bCs/>
                <w:color w:val="000000"/>
                <w:szCs w:val="18"/>
                <w:lang w:val="ka-GE"/>
              </w:rPr>
              <w:t>ქვე</w:t>
            </w:r>
            <w:r w:rsidRPr="007D687F">
              <w:rPr>
                <w:rFonts w:cs="Calibri"/>
                <w:b/>
                <w:bCs/>
                <w:color w:val="000000"/>
                <w:szCs w:val="18"/>
              </w:rPr>
              <w:t>პროგრამის ბიუჯეტი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40" w:lineRule="auto"/>
              <w:ind w:firstLine="0"/>
              <w:jc w:val="center"/>
              <w:rPr>
                <w:rFonts w:cs="Calibri"/>
                <w:color w:val="000000"/>
                <w:szCs w:val="18"/>
              </w:rPr>
            </w:pPr>
            <w:r w:rsidRPr="00526342">
              <w:rPr>
                <w:rFonts w:cs="Calibri"/>
                <w:color w:val="000000"/>
                <w:szCs w:val="18"/>
              </w:rPr>
              <w:t>10.0</w:t>
            </w:r>
          </w:p>
        </w:tc>
      </w:tr>
      <w:tr w:rsidR="00A03C6C" w:rsidRPr="007D687F" w:rsidTr="00B42CCF">
        <w:trPr>
          <w:trHeight w:val="573"/>
        </w:trPr>
        <w:tc>
          <w:tcPr>
            <w:tcW w:w="736" w:type="dxa"/>
            <w:tcBorders>
              <w:top w:val="single" w:sz="6" w:space="0" w:color="auto"/>
              <w:left w:val="single" w:sz="6" w:space="0" w:color="auto"/>
              <w:bottom w:val="single" w:sz="6" w:space="0" w:color="auto"/>
              <w:right w:val="single" w:sz="6" w:space="0" w:color="auto"/>
            </w:tcBorders>
            <w:vAlign w:val="center"/>
          </w:tcPr>
          <w:p w:rsidR="00A03C6C" w:rsidRPr="007D687F" w:rsidRDefault="00A03C6C" w:rsidP="00B42CCF">
            <w:pPr>
              <w:spacing w:line="276" w:lineRule="auto"/>
              <w:ind w:firstLine="0"/>
              <w:jc w:val="center"/>
              <w:rPr>
                <w:b/>
                <w:szCs w:val="18"/>
                <w:lang w:val="ka-GE"/>
              </w:rPr>
            </w:pPr>
            <w:r w:rsidRPr="007D687F">
              <w:rPr>
                <w:b/>
                <w:szCs w:val="18"/>
                <w:lang w:val="ka-GE"/>
              </w:rPr>
              <w:t>3.</w:t>
            </w:r>
          </w:p>
        </w:tc>
        <w:tc>
          <w:tcPr>
            <w:tcW w:w="2564" w:type="dxa"/>
            <w:tcBorders>
              <w:top w:val="single" w:sz="6" w:space="0" w:color="auto"/>
              <w:left w:val="single" w:sz="6" w:space="0" w:color="auto"/>
              <w:bottom w:val="single" w:sz="6" w:space="0" w:color="auto"/>
              <w:right w:val="single" w:sz="6" w:space="0" w:color="auto"/>
            </w:tcBorders>
            <w:vAlign w:val="center"/>
          </w:tcPr>
          <w:p w:rsidR="00A03C6C" w:rsidRPr="007D687F" w:rsidRDefault="00A03C6C" w:rsidP="00B42CCF">
            <w:pPr>
              <w:spacing w:line="276" w:lineRule="auto"/>
              <w:ind w:firstLine="0"/>
              <w:jc w:val="left"/>
              <w:rPr>
                <w:b/>
                <w:szCs w:val="18"/>
              </w:rPr>
            </w:pPr>
            <w:r w:rsidRPr="007D687F">
              <w:rPr>
                <w:rFonts w:cs="Calibri"/>
                <w:b/>
                <w:bCs/>
                <w:szCs w:val="18"/>
                <w:lang w:val="ka-GE"/>
              </w:rPr>
              <w:t>ქვე</w:t>
            </w:r>
            <w:r w:rsidRPr="007D687F">
              <w:rPr>
                <w:rFonts w:cs="Calibri"/>
                <w:b/>
                <w:bCs/>
                <w:szCs w:val="18"/>
              </w:rPr>
              <w:t>პროგრამის აღწერა</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40" w:lineRule="auto"/>
              <w:ind w:firstLine="0"/>
              <w:rPr>
                <w:rFonts w:cs="Calibri"/>
                <w:color w:val="000000"/>
                <w:szCs w:val="18"/>
              </w:rPr>
            </w:pPr>
            <w:r w:rsidRPr="00526342">
              <w:rPr>
                <w:rFonts w:cs="Calibri"/>
                <w:color w:val="000000"/>
                <w:szCs w:val="18"/>
              </w:rPr>
              <w:t>დახმარების მიმღები პირი/ოჯახი, თავშესაფარში შესვლამდე და თავშესაფრის დატოვების შემდეგ რეგისტრირებული უნდა იყოს ქალაქ ქუთაისში. ოჯახური ძალადობის მსხვერპლთა თავშესაფარში მყოფ პირს/ოჯახს, თავშესაფრის დატოვების შემდეგ დამოუკიდებელი ცხოვრებისა და სოციალური ინტეგრაციის ხელშეწყობის მიზნით, გაეწევა დახმარება 100 ლარის ოდენობით. სსიპ ადამიანით ვაჭრობის (ტრეფიკინგის) მსხვერპლთა, დაზარალებულთა დაცვისა და დახმარების სახელმწიფო ფონდის სტრუქტურულმა ერთეულებმა, ოჯახში ძალადობის მსხვერპლთა მომსახურების დაწესებულებებმა, ბენეფიცარის თავშესაფრის დატოვებამდე</w:t>
            </w:r>
            <w:r w:rsidR="00B55369">
              <w:rPr>
                <w:rFonts w:cs="Calibri"/>
                <w:color w:val="000000"/>
                <w:szCs w:val="18"/>
              </w:rPr>
              <w:t xml:space="preserve"> </w:t>
            </w:r>
            <w:r w:rsidRPr="00526342">
              <w:rPr>
                <w:rFonts w:cs="Calibri"/>
                <w:color w:val="000000"/>
                <w:szCs w:val="18"/>
              </w:rPr>
              <w:t>სოციალურ საკითხთა სამსახურს უნდა წარუდგინონ მომართვა და დასკვნა</w:t>
            </w:r>
            <w:r w:rsidR="005A368A">
              <w:rPr>
                <w:rFonts w:cs="Calibri"/>
                <w:color w:val="000000"/>
                <w:szCs w:val="18"/>
              </w:rPr>
              <w:t>–</w:t>
            </w:r>
            <w:r w:rsidRPr="00526342">
              <w:rPr>
                <w:rFonts w:cs="Calibri"/>
                <w:color w:val="000000"/>
                <w:szCs w:val="18"/>
              </w:rPr>
              <w:t xml:space="preserve">რეკომენდაცია ოჯახური ძალადობის მსხვერპლის თავშესაფარში განთავსების ვადების მითითებით. ბენეფიციარმა უნდა წარმოადგინოს მსხვერპლის სტატუსის დამადასტურებელი მოწმობა, პირადობის </w:t>
            </w:r>
            <w:r w:rsidRPr="00526342">
              <w:rPr>
                <w:rFonts w:cs="Calibri"/>
                <w:color w:val="000000"/>
                <w:szCs w:val="18"/>
              </w:rPr>
              <w:lastRenderedPageBreak/>
              <w:t>დამადასტურებელი მოწმობა და</w:t>
            </w:r>
            <w:r w:rsidR="00B55369">
              <w:rPr>
                <w:rFonts w:cs="Calibri"/>
                <w:color w:val="000000"/>
                <w:szCs w:val="18"/>
              </w:rPr>
              <w:t xml:space="preserve"> </w:t>
            </w:r>
            <w:r w:rsidRPr="00526342">
              <w:rPr>
                <w:rFonts w:cs="Calibri"/>
                <w:color w:val="000000"/>
                <w:szCs w:val="18"/>
              </w:rPr>
              <w:t>განცხადება პირის/ოჯახის ქვეპროგრამაში ჩართვის საჭიროების შესახებ. აუცილებლობის შემთხვევაში სხვა დამატებითი დოკუმენტი სამსახურის მოთხოვნით. ბენეფიციარს დახმარება დაენიშნება მომართვის შემდეგ, მომდევნო თვის პირველი რიცხვიდან. ფინანსური დახმარება გაიცემა ქვეპროგრამის განხორციელების ვადის ამოწურვამდე, არაუმეტეს 1 წლისა. ქვეპროგრამაში ჩართულ ბენეფიციარებს მომსახურება შეუწყდებათ: პირადი განცხადების, გარდაცვალების, საცხოვრებლად სხვა რაიონში გადასვლისა და ქვეპროგრამით გათვალისწინებული ვადის ამოწურვის შემთხვევაში.</w:t>
            </w:r>
          </w:p>
        </w:tc>
      </w:tr>
      <w:tr w:rsidR="00A03C6C" w:rsidRPr="007D687F" w:rsidTr="00B42CCF">
        <w:trPr>
          <w:trHeight w:val="521"/>
        </w:trPr>
        <w:tc>
          <w:tcPr>
            <w:tcW w:w="736" w:type="dxa"/>
            <w:tcBorders>
              <w:top w:val="single" w:sz="6" w:space="0" w:color="auto"/>
              <w:left w:val="single" w:sz="6" w:space="0" w:color="auto"/>
              <w:bottom w:val="single" w:sz="6" w:space="0" w:color="auto"/>
              <w:right w:val="single" w:sz="6" w:space="0" w:color="auto"/>
            </w:tcBorders>
            <w:vAlign w:val="center"/>
          </w:tcPr>
          <w:p w:rsidR="00A03C6C" w:rsidRPr="007D687F" w:rsidRDefault="00A03C6C" w:rsidP="00B42CCF">
            <w:pPr>
              <w:spacing w:line="276" w:lineRule="auto"/>
              <w:ind w:firstLine="0"/>
              <w:jc w:val="center"/>
              <w:rPr>
                <w:b/>
                <w:szCs w:val="18"/>
                <w:lang w:val="ka-GE"/>
              </w:rPr>
            </w:pPr>
            <w:r w:rsidRPr="007D687F">
              <w:rPr>
                <w:b/>
                <w:szCs w:val="18"/>
                <w:lang w:val="ka-GE"/>
              </w:rPr>
              <w:lastRenderedPageBreak/>
              <w:t>4.</w:t>
            </w:r>
          </w:p>
        </w:tc>
        <w:tc>
          <w:tcPr>
            <w:tcW w:w="2564" w:type="dxa"/>
            <w:tcBorders>
              <w:top w:val="single" w:sz="6" w:space="0" w:color="auto"/>
              <w:left w:val="single" w:sz="6" w:space="0" w:color="auto"/>
              <w:bottom w:val="single" w:sz="6" w:space="0" w:color="auto"/>
              <w:right w:val="single" w:sz="6" w:space="0" w:color="auto"/>
            </w:tcBorders>
            <w:vAlign w:val="center"/>
          </w:tcPr>
          <w:p w:rsidR="00A03C6C" w:rsidRPr="007D687F" w:rsidRDefault="00A03C6C" w:rsidP="00B42CCF">
            <w:pPr>
              <w:spacing w:line="276" w:lineRule="auto"/>
              <w:ind w:firstLine="0"/>
              <w:jc w:val="left"/>
              <w:rPr>
                <w:b/>
                <w:szCs w:val="18"/>
              </w:rPr>
            </w:pPr>
            <w:r w:rsidRPr="007D687F">
              <w:rPr>
                <w:rFonts w:cs="Calibri"/>
                <w:b/>
                <w:bCs/>
                <w:szCs w:val="18"/>
                <w:lang w:val="ka-GE"/>
              </w:rPr>
              <w:t>ქვე</w:t>
            </w:r>
            <w:r w:rsidRPr="007D687F">
              <w:rPr>
                <w:rFonts w:cs="Calibri"/>
                <w:b/>
                <w:bCs/>
                <w:szCs w:val="18"/>
              </w:rPr>
              <w:t>პროგრამის მიზანი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40" w:lineRule="auto"/>
              <w:ind w:firstLine="0"/>
              <w:rPr>
                <w:rFonts w:cs="Calibri"/>
                <w:color w:val="000000"/>
                <w:szCs w:val="18"/>
              </w:rPr>
            </w:pPr>
            <w:r w:rsidRPr="00526342">
              <w:rPr>
                <w:rFonts w:cs="Calibri"/>
                <w:color w:val="000000"/>
                <w:szCs w:val="18"/>
              </w:rPr>
              <w:t>ქვეპროგრამით მოსარგებლე პირთა რეაბილიტაცია და საზოგადოებაში ინტეგრაცია</w:t>
            </w:r>
          </w:p>
        </w:tc>
      </w:tr>
      <w:tr w:rsidR="00A03C6C" w:rsidRPr="007D687F" w:rsidTr="00622154">
        <w:trPr>
          <w:trHeight w:val="1364"/>
        </w:trPr>
        <w:tc>
          <w:tcPr>
            <w:tcW w:w="736" w:type="dxa"/>
            <w:tcBorders>
              <w:top w:val="single" w:sz="6" w:space="0" w:color="auto"/>
              <w:left w:val="single" w:sz="6" w:space="0" w:color="auto"/>
              <w:bottom w:val="single" w:sz="6" w:space="0" w:color="auto"/>
              <w:right w:val="single" w:sz="6" w:space="0" w:color="auto"/>
            </w:tcBorders>
            <w:vAlign w:val="center"/>
          </w:tcPr>
          <w:p w:rsidR="00A03C6C" w:rsidRPr="007D687F" w:rsidRDefault="00A03C6C" w:rsidP="00B42CCF">
            <w:pPr>
              <w:spacing w:line="276" w:lineRule="auto"/>
              <w:ind w:firstLine="0"/>
              <w:jc w:val="center"/>
              <w:rPr>
                <w:b/>
                <w:szCs w:val="18"/>
                <w:lang w:val="ka-GE"/>
              </w:rPr>
            </w:pPr>
            <w:r w:rsidRPr="007D687F">
              <w:rPr>
                <w:b/>
                <w:szCs w:val="18"/>
                <w:lang w:val="ka-GE"/>
              </w:rPr>
              <w:t>5.</w:t>
            </w:r>
          </w:p>
        </w:tc>
        <w:tc>
          <w:tcPr>
            <w:tcW w:w="2564" w:type="dxa"/>
            <w:tcBorders>
              <w:top w:val="single" w:sz="6" w:space="0" w:color="auto"/>
              <w:left w:val="single" w:sz="6" w:space="0" w:color="auto"/>
              <w:bottom w:val="single" w:sz="6" w:space="0" w:color="auto"/>
              <w:right w:val="single" w:sz="6" w:space="0" w:color="auto"/>
            </w:tcBorders>
            <w:vAlign w:val="center"/>
          </w:tcPr>
          <w:p w:rsidR="00A03C6C" w:rsidRPr="007D687F" w:rsidRDefault="00A03C6C" w:rsidP="00B42CCF">
            <w:pPr>
              <w:spacing w:line="276" w:lineRule="auto"/>
              <w:ind w:firstLine="0"/>
              <w:jc w:val="left"/>
              <w:rPr>
                <w:rFonts w:cs="Calibri"/>
                <w:b/>
                <w:bCs/>
                <w:szCs w:val="18"/>
                <w:lang w:val="ka-GE"/>
              </w:rPr>
            </w:pPr>
            <w:r w:rsidRPr="007D687F">
              <w:rPr>
                <w:rFonts w:cs="Calibri"/>
                <w:b/>
                <w:bCs/>
                <w:szCs w:val="18"/>
                <w:lang w:val="ka-GE"/>
              </w:rPr>
              <w:t>ქვეპროგრამის ღონისძიებები</w:t>
            </w: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40" w:lineRule="auto"/>
              <w:ind w:firstLine="0"/>
              <w:jc w:val="center"/>
              <w:rPr>
                <w:rFonts w:cs="Calibri"/>
                <w:color w:val="000000"/>
                <w:szCs w:val="18"/>
              </w:rPr>
            </w:pPr>
            <w:r w:rsidRPr="00526342">
              <w:rPr>
                <w:rFonts w:cs="Calibri"/>
                <w:color w:val="000000"/>
                <w:szCs w:val="18"/>
              </w:rPr>
              <w:t>სსიპ ადამიანით ვაჭრობის (ტრეფიკინგის) მსხვერპლთა, დაზარალებულთა დაცვისა და დახმარების ფონდის ოჯახური ძალადობის მსხვერპლთა თავშესაფარში მყოფი</w:t>
            </w:r>
            <w:r w:rsidR="00B55369">
              <w:rPr>
                <w:rFonts w:cs="Calibri"/>
                <w:color w:val="000000"/>
                <w:szCs w:val="18"/>
              </w:rPr>
              <w:t xml:space="preserve"> </w:t>
            </w:r>
            <w:r w:rsidRPr="00526342">
              <w:rPr>
                <w:rFonts w:cs="Calibri"/>
                <w:color w:val="000000"/>
                <w:szCs w:val="18"/>
              </w:rPr>
              <w:t>ქალაქ ქუთაისში რეგისტრირებული (მცხოვრები</w:t>
            </w:r>
            <w:r w:rsidR="00B55369">
              <w:rPr>
                <w:rFonts w:cs="Calibri"/>
                <w:color w:val="000000"/>
                <w:szCs w:val="18"/>
              </w:rPr>
              <w:t xml:space="preserve">) </w:t>
            </w:r>
            <w:r w:rsidRPr="00526342">
              <w:rPr>
                <w:rFonts w:cs="Calibri"/>
                <w:color w:val="000000"/>
                <w:szCs w:val="18"/>
              </w:rPr>
              <w:t>პირის თავშესაფრის დატოვების შემდეგ, მატერიალური დახმარება</w:t>
            </w:r>
          </w:p>
        </w:tc>
        <w:tc>
          <w:tcPr>
            <w:tcW w:w="1937" w:type="dxa"/>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40" w:lineRule="auto"/>
              <w:ind w:firstLine="0"/>
              <w:jc w:val="center"/>
              <w:rPr>
                <w:rFonts w:cs="Calibri"/>
                <w:color w:val="000000"/>
                <w:szCs w:val="18"/>
              </w:rPr>
            </w:pPr>
            <w:r w:rsidRPr="00526342">
              <w:rPr>
                <w:rFonts w:cs="Calibri"/>
                <w:color w:val="000000"/>
                <w:szCs w:val="18"/>
              </w:rPr>
              <w:t>10.0</w:t>
            </w:r>
          </w:p>
        </w:tc>
      </w:tr>
      <w:tr w:rsidR="00A03C6C" w:rsidRPr="007D687F" w:rsidTr="00622154">
        <w:trPr>
          <w:trHeight w:val="690"/>
        </w:trPr>
        <w:tc>
          <w:tcPr>
            <w:tcW w:w="736" w:type="dxa"/>
            <w:tcBorders>
              <w:top w:val="single" w:sz="6" w:space="0" w:color="auto"/>
              <w:left w:val="single" w:sz="6" w:space="0" w:color="auto"/>
              <w:bottom w:val="single" w:sz="6" w:space="0" w:color="auto"/>
              <w:right w:val="single" w:sz="6" w:space="0" w:color="auto"/>
            </w:tcBorders>
            <w:vAlign w:val="center"/>
          </w:tcPr>
          <w:p w:rsidR="00A03C6C" w:rsidRPr="007D687F" w:rsidRDefault="00A03C6C" w:rsidP="00B42CCF">
            <w:pPr>
              <w:spacing w:line="276" w:lineRule="auto"/>
              <w:ind w:firstLine="0"/>
              <w:jc w:val="center"/>
              <w:rPr>
                <w:b/>
                <w:szCs w:val="18"/>
                <w:lang w:val="ka-GE"/>
              </w:rPr>
            </w:pPr>
            <w:r w:rsidRPr="007D687F">
              <w:rPr>
                <w:b/>
                <w:szCs w:val="18"/>
                <w:lang w:val="ka-GE"/>
              </w:rPr>
              <w:t>6.</w:t>
            </w:r>
          </w:p>
        </w:tc>
        <w:tc>
          <w:tcPr>
            <w:tcW w:w="2564" w:type="dxa"/>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40" w:lineRule="auto"/>
              <w:ind w:firstLine="0"/>
              <w:jc w:val="left"/>
              <w:rPr>
                <w:rFonts w:cs="Calibri"/>
                <w:b/>
                <w:bCs/>
                <w:color w:val="000000"/>
                <w:szCs w:val="18"/>
              </w:rPr>
            </w:pPr>
            <w:r w:rsidRPr="00526342">
              <w:rPr>
                <w:rFonts w:cs="Calibri"/>
                <w:b/>
                <w:bCs/>
                <w:color w:val="000000"/>
                <w:szCs w:val="18"/>
              </w:rPr>
              <w:t>მოსალოდნელი შუალედური შედეგი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40" w:lineRule="auto"/>
              <w:ind w:firstLine="0"/>
              <w:rPr>
                <w:rFonts w:cs="Calibri"/>
                <w:color w:val="000000"/>
                <w:szCs w:val="18"/>
              </w:rPr>
            </w:pPr>
            <w:r w:rsidRPr="00526342">
              <w:rPr>
                <w:rFonts w:cs="Calibri"/>
                <w:color w:val="000000"/>
                <w:szCs w:val="18"/>
              </w:rPr>
              <w:t>ბენეფიციართათვის ქვეპროგრამით გათვალისწინებული სერვისების მიწოდება</w:t>
            </w:r>
          </w:p>
        </w:tc>
      </w:tr>
      <w:tr w:rsidR="00A03C6C" w:rsidRPr="007D687F" w:rsidTr="00B42CCF">
        <w:trPr>
          <w:trHeight w:val="628"/>
        </w:trPr>
        <w:tc>
          <w:tcPr>
            <w:tcW w:w="736" w:type="dxa"/>
            <w:vMerge w:val="restart"/>
            <w:tcBorders>
              <w:top w:val="single" w:sz="6" w:space="0" w:color="auto"/>
              <w:left w:val="single" w:sz="6" w:space="0" w:color="auto"/>
              <w:bottom w:val="single" w:sz="6" w:space="0" w:color="auto"/>
              <w:right w:val="single" w:sz="6" w:space="0" w:color="auto"/>
            </w:tcBorders>
            <w:vAlign w:val="center"/>
          </w:tcPr>
          <w:p w:rsidR="00A03C6C" w:rsidRPr="007D687F" w:rsidRDefault="00A03C6C" w:rsidP="00B42CCF">
            <w:pPr>
              <w:spacing w:line="276" w:lineRule="auto"/>
              <w:ind w:firstLine="0"/>
              <w:jc w:val="center"/>
              <w:rPr>
                <w:b/>
                <w:szCs w:val="18"/>
                <w:lang w:val="ka-GE"/>
              </w:rPr>
            </w:pPr>
            <w:r w:rsidRPr="007D687F">
              <w:rPr>
                <w:b/>
                <w:szCs w:val="18"/>
                <w:lang w:val="ka-GE"/>
              </w:rPr>
              <w:t>7.</w:t>
            </w:r>
          </w:p>
        </w:tc>
        <w:tc>
          <w:tcPr>
            <w:tcW w:w="2564" w:type="dxa"/>
            <w:vMerge w:val="restart"/>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40" w:lineRule="auto"/>
              <w:ind w:firstLine="0"/>
              <w:jc w:val="left"/>
              <w:rPr>
                <w:rFonts w:cs="Calibri"/>
                <w:b/>
                <w:bCs/>
                <w:color w:val="000000"/>
                <w:szCs w:val="18"/>
              </w:rPr>
            </w:pPr>
            <w:r w:rsidRPr="00526342">
              <w:rPr>
                <w:rFonts w:cs="Calibri"/>
                <w:b/>
                <w:bCs/>
                <w:color w:val="000000"/>
                <w:szCs w:val="18"/>
              </w:rPr>
              <w:t>შუალედური შედეგის შეფასების ინდიკატორი</w:t>
            </w:r>
          </w:p>
        </w:tc>
        <w:tc>
          <w:tcPr>
            <w:tcW w:w="2210" w:type="dxa"/>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40" w:lineRule="auto"/>
              <w:ind w:firstLine="0"/>
              <w:jc w:val="center"/>
              <w:rPr>
                <w:rFonts w:cs="Calibri"/>
                <w:b/>
                <w:bCs/>
                <w:color w:val="000000"/>
                <w:szCs w:val="18"/>
              </w:rPr>
            </w:pPr>
            <w:r w:rsidRPr="00526342">
              <w:rPr>
                <w:rFonts w:cs="Calibri"/>
                <w:b/>
                <w:bCs/>
                <w:color w:val="000000"/>
                <w:szCs w:val="18"/>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40" w:lineRule="auto"/>
              <w:ind w:firstLine="0"/>
              <w:jc w:val="center"/>
              <w:rPr>
                <w:rFonts w:cs="Calibri"/>
                <w:b/>
                <w:bCs/>
                <w:color w:val="000000"/>
                <w:szCs w:val="18"/>
              </w:rPr>
            </w:pPr>
            <w:r w:rsidRPr="00526342">
              <w:rPr>
                <w:rFonts w:cs="Calibri"/>
                <w:b/>
                <w:bCs/>
                <w:color w:val="000000"/>
                <w:szCs w:val="18"/>
              </w:rPr>
              <w:t>საბაზისო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40" w:lineRule="auto"/>
              <w:ind w:firstLine="0"/>
              <w:jc w:val="center"/>
              <w:rPr>
                <w:rFonts w:cs="Calibri"/>
                <w:b/>
                <w:bCs/>
                <w:color w:val="000000"/>
                <w:szCs w:val="18"/>
              </w:rPr>
            </w:pPr>
            <w:r w:rsidRPr="00526342">
              <w:rPr>
                <w:rFonts w:cs="Calibri"/>
                <w:b/>
                <w:bCs/>
                <w:color w:val="000000"/>
                <w:szCs w:val="18"/>
              </w:rPr>
              <w:t>მიზნობრივი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40" w:lineRule="auto"/>
              <w:ind w:firstLine="0"/>
              <w:jc w:val="center"/>
              <w:rPr>
                <w:rFonts w:cs="Calibri"/>
                <w:b/>
                <w:bCs/>
                <w:color w:val="000000"/>
                <w:szCs w:val="18"/>
              </w:rPr>
            </w:pPr>
            <w:r w:rsidRPr="00526342">
              <w:rPr>
                <w:rFonts w:cs="Calibri"/>
                <w:b/>
                <w:bCs/>
                <w:color w:val="000000"/>
                <w:szCs w:val="18"/>
              </w:rPr>
              <w:t>შესაძლო რისკები</w:t>
            </w:r>
          </w:p>
        </w:tc>
      </w:tr>
      <w:tr w:rsidR="00A03C6C" w:rsidRPr="007D687F" w:rsidTr="00B42CCF">
        <w:trPr>
          <w:trHeight w:val="530"/>
        </w:trPr>
        <w:tc>
          <w:tcPr>
            <w:tcW w:w="736" w:type="dxa"/>
            <w:vMerge/>
            <w:tcBorders>
              <w:top w:val="single" w:sz="6" w:space="0" w:color="auto"/>
            </w:tcBorders>
            <w:vAlign w:val="center"/>
          </w:tcPr>
          <w:p w:rsidR="00A03C6C" w:rsidRPr="007D687F" w:rsidRDefault="00A03C6C" w:rsidP="00B42CCF">
            <w:pPr>
              <w:spacing w:line="276" w:lineRule="auto"/>
              <w:ind w:firstLine="0"/>
              <w:jc w:val="center"/>
              <w:rPr>
                <w:b/>
                <w:szCs w:val="18"/>
                <w:lang w:val="ka-GE"/>
              </w:rPr>
            </w:pPr>
          </w:p>
        </w:tc>
        <w:tc>
          <w:tcPr>
            <w:tcW w:w="2564" w:type="dxa"/>
            <w:vMerge/>
            <w:tcBorders>
              <w:top w:val="single" w:sz="6" w:space="0" w:color="auto"/>
            </w:tcBorders>
            <w:vAlign w:val="center"/>
          </w:tcPr>
          <w:p w:rsidR="00A03C6C" w:rsidRPr="007D687F" w:rsidRDefault="00A03C6C" w:rsidP="00B42CCF">
            <w:pPr>
              <w:spacing w:line="276" w:lineRule="auto"/>
              <w:ind w:firstLine="0"/>
              <w:jc w:val="left"/>
              <w:rPr>
                <w:rFonts w:cs="Calibri"/>
                <w:b/>
                <w:bCs/>
                <w:szCs w:val="18"/>
              </w:rPr>
            </w:pPr>
          </w:p>
        </w:tc>
        <w:tc>
          <w:tcPr>
            <w:tcW w:w="2210" w:type="dxa"/>
            <w:tcBorders>
              <w:top w:val="single" w:sz="6" w:space="0" w:color="auto"/>
            </w:tcBorders>
            <w:vAlign w:val="center"/>
          </w:tcPr>
          <w:p w:rsidR="00A03C6C" w:rsidRPr="007D687F" w:rsidRDefault="00A03C6C" w:rsidP="00B42CCF">
            <w:pPr>
              <w:spacing w:line="276" w:lineRule="auto"/>
              <w:ind w:left="57" w:right="57" w:firstLine="0"/>
              <w:jc w:val="center"/>
              <w:rPr>
                <w:rFonts w:cs="Calibri"/>
                <w:color w:val="000000"/>
                <w:szCs w:val="18"/>
              </w:rPr>
            </w:pPr>
            <w:r w:rsidRPr="00526342">
              <w:rPr>
                <w:rFonts w:cs="Calibri"/>
                <w:color w:val="000000"/>
                <w:szCs w:val="18"/>
              </w:rPr>
              <w:t>ქვეპროგრამით მოსარგებლე ბენეფიცი</w:t>
            </w:r>
            <w:r w:rsidRPr="00526342">
              <w:rPr>
                <w:rFonts w:cs="Calibri"/>
                <w:color w:val="000000"/>
                <w:szCs w:val="18"/>
              </w:rPr>
              <w:softHyphen/>
              <w:t>ართა რაოდენობა</w:t>
            </w:r>
          </w:p>
        </w:tc>
        <w:tc>
          <w:tcPr>
            <w:tcW w:w="1767" w:type="dxa"/>
            <w:tcBorders>
              <w:top w:val="single" w:sz="6" w:space="0" w:color="auto"/>
            </w:tcBorders>
            <w:vAlign w:val="center"/>
          </w:tcPr>
          <w:p w:rsidR="00A03C6C" w:rsidRPr="007D687F" w:rsidRDefault="00A03C6C" w:rsidP="00B42CCF">
            <w:pPr>
              <w:spacing w:line="276" w:lineRule="auto"/>
              <w:ind w:left="57" w:right="57" w:firstLine="0"/>
              <w:jc w:val="center"/>
              <w:rPr>
                <w:rFonts w:cs="Calibri"/>
                <w:color w:val="000000"/>
                <w:szCs w:val="18"/>
              </w:rPr>
            </w:pPr>
            <w:r w:rsidRPr="00526342">
              <w:rPr>
                <w:rFonts w:cs="Calibri"/>
                <w:color w:val="000000"/>
                <w:szCs w:val="18"/>
              </w:rPr>
              <w:t>0</w:t>
            </w:r>
          </w:p>
        </w:tc>
        <w:tc>
          <w:tcPr>
            <w:tcW w:w="1676" w:type="dxa"/>
            <w:tcBorders>
              <w:top w:val="single" w:sz="6" w:space="0" w:color="auto"/>
            </w:tcBorders>
            <w:vAlign w:val="center"/>
          </w:tcPr>
          <w:p w:rsidR="00A03C6C" w:rsidRPr="007D687F" w:rsidRDefault="00A03C6C" w:rsidP="00B42CCF">
            <w:pPr>
              <w:spacing w:line="276" w:lineRule="auto"/>
              <w:ind w:left="57" w:right="57" w:firstLine="0"/>
              <w:jc w:val="center"/>
              <w:rPr>
                <w:rFonts w:cs="Calibri"/>
                <w:color w:val="000000"/>
                <w:szCs w:val="18"/>
              </w:rPr>
            </w:pPr>
            <w:r w:rsidRPr="00526342">
              <w:rPr>
                <w:rFonts w:cs="Calibri"/>
                <w:color w:val="000000"/>
                <w:szCs w:val="18"/>
              </w:rPr>
              <w:t>10</w:t>
            </w:r>
          </w:p>
        </w:tc>
        <w:tc>
          <w:tcPr>
            <w:tcW w:w="1937" w:type="dxa"/>
            <w:tcBorders>
              <w:top w:val="single" w:sz="6" w:space="0" w:color="auto"/>
            </w:tcBorders>
            <w:vAlign w:val="center"/>
          </w:tcPr>
          <w:p w:rsidR="00A03C6C" w:rsidRPr="007D687F" w:rsidRDefault="00A03C6C" w:rsidP="00B42CCF">
            <w:pPr>
              <w:spacing w:line="276" w:lineRule="auto"/>
              <w:ind w:firstLine="0"/>
              <w:jc w:val="center"/>
              <w:rPr>
                <w:szCs w:val="18"/>
              </w:rPr>
            </w:pPr>
            <w:r w:rsidRPr="00526342">
              <w:rPr>
                <w:rFonts w:cs="Calibri"/>
                <w:color w:val="000000"/>
                <w:szCs w:val="18"/>
              </w:rPr>
              <w:t>არამომართ</w:t>
            </w:r>
            <w:r w:rsidRPr="00526342">
              <w:rPr>
                <w:rFonts w:cs="Calibri"/>
                <w:color w:val="000000"/>
                <w:szCs w:val="18"/>
              </w:rPr>
              <w:softHyphen/>
              <w:t>ვიანობა</w:t>
            </w:r>
          </w:p>
        </w:tc>
      </w:tr>
    </w:tbl>
    <w:p w:rsidR="00A03C6C" w:rsidRDefault="00A03C6C" w:rsidP="00A03C6C">
      <w:pPr>
        <w:spacing w:before="240"/>
        <w:rPr>
          <w:rFonts w:cs="Calibri"/>
          <w:b/>
          <w:bCs/>
          <w:color w:val="000000"/>
          <w:szCs w:val="18"/>
        </w:rPr>
      </w:pPr>
      <w:r w:rsidRPr="00526342">
        <w:rPr>
          <w:rFonts w:cs="Calibri"/>
          <w:b/>
          <w:bCs/>
          <w:color w:val="000000"/>
          <w:szCs w:val="18"/>
        </w:rPr>
        <w:t xml:space="preserve">ბ.ტ) ქვეპროგრამა: საქართველოს „SOS ბავშვთა სოფლის” მიერ განხორციელებული პროექტის </w:t>
      </w:r>
      <w:r w:rsidR="005A368A">
        <w:rPr>
          <w:rFonts w:cs="Calibri"/>
          <w:b/>
          <w:bCs/>
          <w:color w:val="000000"/>
          <w:szCs w:val="18"/>
        </w:rPr>
        <w:t>–</w:t>
      </w:r>
      <w:r w:rsidRPr="00526342">
        <w:rPr>
          <w:rFonts w:cs="Calibri"/>
          <w:b/>
          <w:bCs/>
          <w:color w:val="000000"/>
          <w:szCs w:val="18"/>
        </w:rPr>
        <w:t xml:space="preserve"> „დღის ცენტრის ბენეფიციარების დახმარების პროგრამა” (პროგრამული კოდი 06 02 19)</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A03C6C" w:rsidRPr="007D687F" w:rsidTr="0065776C">
        <w:trPr>
          <w:trHeight w:val="763"/>
        </w:trPr>
        <w:tc>
          <w:tcPr>
            <w:tcW w:w="736" w:type="dxa"/>
            <w:tcBorders>
              <w:top w:val="single" w:sz="6" w:space="0" w:color="auto"/>
              <w:left w:val="single" w:sz="6" w:space="0" w:color="auto"/>
              <w:bottom w:val="single" w:sz="6" w:space="0" w:color="auto"/>
              <w:right w:val="single" w:sz="6" w:space="0" w:color="auto"/>
            </w:tcBorders>
            <w:vAlign w:val="center"/>
          </w:tcPr>
          <w:p w:rsidR="00A03C6C" w:rsidRPr="007D687F" w:rsidRDefault="00A03C6C" w:rsidP="00B42CCF">
            <w:pPr>
              <w:spacing w:line="276" w:lineRule="auto"/>
              <w:ind w:firstLine="0"/>
              <w:jc w:val="center"/>
              <w:rPr>
                <w:b/>
                <w:szCs w:val="18"/>
                <w:lang w:val="ka-GE"/>
              </w:rPr>
            </w:pPr>
            <w:r w:rsidRPr="007D687F">
              <w:rPr>
                <w:b/>
                <w:szCs w:val="18"/>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A03C6C" w:rsidRPr="007D687F" w:rsidRDefault="00A03C6C" w:rsidP="00B42CCF">
            <w:pPr>
              <w:spacing w:line="276" w:lineRule="auto"/>
              <w:ind w:firstLine="0"/>
              <w:jc w:val="left"/>
              <w:rPr>
                <w:b/>
                <w:szCs w:val="18"/>
              </w:rPr>
            </w:pPr>
            <w:r w:rsidRPr="007D687F">
              <w:rPr>
                <w:rFonts w:cs="Calibri"/>
                <w:b/>
                <w:bCs/>
                <w:szCs w:val="18"/>
                <w:lang w:val="ka-GE"/>
              </w:rPr>
              <w:t>ქვე</w:t>
            </w:r>
            <w:r w:rsidRPr="007D687F">
              <w:rPr>
                <w:rFonts w:cs="Calibri"/>
                <w:b/>
                <w:bCs/>
                <w:szCs w:val="18"/>
              </w:rPr>
              <w:t>პროგრამის განმახორციელებელი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40" w:lineRule="auto"/>
              <w:ind w:firstLine="0"/>
              <w:jc w:val="center"/>
              <w:rPr>
                <w:rFonts w:cs="Calibri"/>
                <w:color w:val="000000"/>
                <w:szCs w:val="18"/>
              </w:rPr>
            </w:pPr>
            <w:r w:rsidRPr="00526342">
              <w:rPr>
                <w:rFonts w:cs="Calibri"/>
                <w:color w:val="000000"/>
                <w:szCs w:val="18"/>
              </w:rPr>
              <w:t xml:space="preserve">ქალაქ ქუთაისის მუნიციპალიტეტის მერიის პირველადი სტრუქტურული ერთეული </w:t>
            </w:r>
            <w:r w:rsidR="005A368A">
              <w:rPr>
                <w:rFonts w:cs="Calibri"/>
                <w:color w:val="000000"/>
                <w:szCs w:val="18"/>
              </w:rPr>
              <w:t>–</w:t>
            </w:r>
            <w:r w:rsidRPr="00526342">
              <w:rPr>
                <w:rFonts w:cs="Calibri"/>
                <w:color w:val="000000"/>
                <w:szCs w:val="18"/>
              </w:rPr>
              <w:t xml:space="preserve"> სოციალურ საკითხთა სამსახური</w:t>
            </w:r>
          </w:p>
        </w:tc>
      </w:tr>
      <w:tr w:rsidR="00A03C6C" w:rsidRPr="007D687F" w:rsidTr="0065776C">
        <w:trPr>
          <w:trHeight w:val="487"/>
        </w:trPr>
        <w:tc>
          <w:tcPr>
            <w:tcW w:w="736" w:type="dxa"/>
            <w:tcBorders>
              <w:top w:val="single" w:sz="6" w:space="0" w:color="auto"/>
              <w:left w:val="single" w:sz="6" w:space="0" w:color="auto"/>
              <w:bottom w:val="single" w:sz="6" w:space="0" w:color="auto"/>
              <w:right w:val="single" w:sz="6" w:space="0" w:color="auto"/>
            </w:tcBorders>
            <w:vAlign w:val="center"/>
          </w:tcPr>
          <w:p w:rsidR="00A03C6C" w:rsidRPr="007D687F" w:rsidRDefault="00A03C6C" w:rsidP="00B42CCF">
            <w:pPr>
              <w:spacing w:line="276" w:lineRule="auto"/>
              <w:ind w:firstLine="0"/>
              <w:jc w:val="center"/>
              <w:rPr>
                <w:b/>
                <w:szCs w:val="18"/>
                <w:lang w:val="ka-GE"/>
              </w:rPr>
            </w:pPr>
            <w:r w:rsidRPr="007D687F">
              <w:rPr>
                <w:b/>
                <w:szCs w:val="18"/>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A03C6C" w:rsidRPr="007D687F" w:rsidRDefault="00A03C6C" w:rsidP="00B42CCF">
            <w:pPr>
              <w:spacing w:line="276" w:lineRule="auto"/>
              <w:ind w:firstLine="0"/>
              <w:jc w:val="left"/>
              <w:rPr>
                <w:b/>
                <w:szCs w:val="18"/>
              </w:rPr>
            </w:pPr>
            <w:r w:rsidRPr="007D687F">
              <w:rPr>
                <w:rFonts w:cs="Calibri"/>
                <w:b/>
                <w:bCs/>
                <w:color w:val="000000"/>
                <w:szCs w:val="18"/>
                <w:lang w:val="ka-GE"/>
              </w:rPr>
              <w:t>ქვე</w:t>
            </w:r>
            <w:r w:rsidRPr="007D687F">
              <w:rPr>
                <w:rFonts w:cs="Calibri"/>
                <w:b/>
                <w:bCs/>
                <w:color w:val="000000"/>
                <w:szCs w:val="18"/>
              </w:rPr>
              <w:t>პროგრამის ბიუჯეტი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40" w:lineRule="auto"/>
              <w:ind w:firstLine="0"/>
              <w:jc w:val="center"/>
              <w:rPr>
                <w:rFonts w:cs="Calibri"/>
                <w:color w:val="000000"/>
                <w:szCs w:val="18"/>
              </w:rPr>
            </w:pPr>
            <w:r w:rsidRPr="00526342">
              <w:rPr>
                <w:rFonts w:cs="Calibri"/>
                <w:color w:val="000000"/>
                <w:szCs w:val="18"/>
              </w:rPr>
              <w:t>42.0</w:t>
            </w:r>
          </w:p>
        </w:tc>
      </w:tr>
      <w:tr w:rsidR="00A03C6C" w:rsidRPr="007D687F" w:rsidTr="00B42CCF">
        <w:trPr>
          <w:trHeight w:val="529"/>
        </w:trPr>
        <w:tc>
          <w:tcPr>
            <w:tcW w:w="736" w:type="dxa"/>
            <w:tcBorders>
              <w:top w:val="single" w:sz="6" w:space="0" w:color="auto"/>
              <w:left w:val="single" w:sz="6" w:space="0" w:color="auto"/>
              <w:bottom w:val="single" w:sz="6" w:space="0" w:color="auto"/>
              <w:right w:val="single" w:sz="6" w:space="0" w:color="auto"/>
            </w:tcBorders>
            <w:vAlign w:val="center"/>
          </w:tcPr>
          <w:p w:rsidR="00A03C6C" w:rsidRPr="007D687F" w:rsidRDefault="00A03C6C" w:rsidP="00B42CCF">
            <w:pPr>
              <w:spacing w:line="276" w:lineRule="auto"/>
              <w:ind w:firstLine="0"/>
              <w:jc w:val="center"/>
              <w:rPr>
                <w:b/>
                <w:szCs w:val="18"/>
                <w:lang w:val="ka-GE"/>
              </w:rPr>
            </w:pPr>
            <w:r w:rsidRPr="007D687F">
              <w:rPr>
                <w:b/>
                <w:szCs w:val="18"/>
                <w:lang w:val="ka-GE"/>
              </w:rPr>
              <w:t>3.</w:t>
            </w:r>
          </w:p>
        </w:tc>
        <w:tc>
          <w:tcPr>
            <w:tcW w:w="2564" w:type="dxa"/>
            <w:tcBorders>
              <w:top w:val="single" w:sz="6" w:space="0" w:color="auto"/>
              <w:left w:val="single" w:sz="6" w:space="0" w:color="auto"/>
              <w:bottom w:val="single" w:sz="6" w:space="0" w:color="auto"/>
              <w:right w:val="single" w:sz="6" w:space="0" w:color="auto"/>
            </w:tcBorders>
            <w:vAlign w:val="center"/>
          </w:tcPr>
          <w:p w:rsidR="00A03C6C" w:rsidRPr="007D687F" w:rsidRDefault="00A03C6C" w:rsidP="00B42CCF">
            <w:pPr>
              <w:spacing w:line="276" w:lineRule="auto"/>
              <w:ind w:firstLine="0"/>
              <w:jc w:val="left"/>
              <w:rPr>
                <w:b/>
                <w:szCs w:val="18"/>
              </w:rPr>
            </w:pPr>
            <w:r w:rsidRPr="007D687F">
              <w:rPr>
                <w:rFonts w:cs="Calibri"/>
                <w:b/>
                <w:bCs/>
                <w:szCs w:val="18"/>
                <w:lang w:val="ka-GE"/>
              </w:rPr>
              <w:t>ქვე</w:t>
            </w:r>
            <w:r w:rsidRPr="007D687F">
              <w:rPr>
                <w:rFonts w:cs="Calibri"/>
                <w:b/>
                <w:bCs/>
                <w:szCs w:val="18"/>
              </w:rPr>
              <w:t>პროგრამის აღწერა</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40" w:lineRule="auto"/>
              <w:ind w:firstLine="0"/>
              <w:rPr>
                <w:rFonts w:cs="Calibri"/>
                <w:color w:val="000000"/>
                <w:szCs w:val="18"/>
              </w:rPr>
            </w:pPr>
            <w:r w:rsidRPr="00526342">
              <w:rPr>
                <w:rFonts w:cs="Calibri"/>
                <w:color w:val="000000"/>
                <w:szCs w:val="18"/>
              </w:rPr>
              <w:t>ქალაქ ქუთაისის მუნიციპალიტეტის მერიასა და ასოციაცია საქართველოს „SOS ბავშვთა სოფელს“ შორის გაფორმებული ურთიერთშეთანხმების მემორანდუმის საფუძველზე მოხდება საქართველოს „SOS ბავშვთა სოფლის“ მიერ განხორციელებული პროექტების დაფინანსება/ თანადაფინანსება: ა) „დღის ცენტრის ბენეფიციარების დახმარება“, რომლის ფარგლებში დაფინანსდება/ თანადაფინანსდება ქალაქ ქუთაისში რეგისტრირებული</w:t>
            </w:r>
            <w:r w:rsidR="00680A3C">
              <w:rPr>
                <w:rFonts w:cs="Calibri"/>
                <w:color w:val="000000"/>
                <w:szCs w:val="18"/>
              </w:rPr>
              <w:t xml:space="preserve"> 12-</w:t>
            </w:r>
            <w:r w:rsidRPr="00526342">
              <w:rPr>
                <w:rFonts w:cs="Calibri"/>
                <w:color w:val="000000"/>
                <w:szCs w:val="18"/>
              </w:rPr>
              <w:t>დან 36 თვემდე ბავშვების დღის ცენტრში მომსახურება: კვება, ჰიგიენური საშუალებები და კომუნალური გადასახადები (ელექტროენერგია, ბუნებრივი აირი და წყალი); ბ) „ახალგაზრდული სახლი“, რომლის ფარგლებში დაფინანსდება/ თანადაფინანსდება სახელმწიფო ზრუნვის სისტემიდან გასული და/ან ქალაქ ქუთაისის მერიის მიერ რეფერირებული ქალაქ ქუთაისში რეგისტრირებული 18</w:t>
            </w:r>
            <w:r w:rsidR="005A368A">
              <w:rPr>
                <w:rFonts w:cs="Calibri"/>
                <w:color w:val="000000"/>
                <w:szCs w:val="18"/>
              </w:rPr>
              <w:t>–</w:t>
            </w:r>
            <w:r w:rsidRPr="00526342">
              <w:rPr>
                <w:rFonts w:cs="Calibri"/>
                <w:color w:val="000000"/>
                <w:szCs w:val="18"/>
              </w:rPr>
              <w:t>დან 21 წლამდე ასაკის ახალგაზრდების მომსახურება (კვება, ჰიგიენური საშუალებები და სხვა საჭიროებები). დაფინანსება/ თანადაფინანსება მოხდება მომსახურების მიმწოდებელი ორგანიზაციის მიერ, ყოველთვიურად წარმოდგენილი შესრულებული სამუშაოს მიხედვით. საჭიროების შემთხვევაში, მომსახურების მიმწოდებელი წარმოადგენს დამატებით დოკუმენტაციას სამსახურის მოთხოვნით.</w:t>
            </w:r>
          </w:p>
        </w:tc>
      </w:tr>
      <w:tr w:rsidR="00A03C6C" w:rsidRPr="007D687F" w:rsidTr="00B42CCF">
        <w:trPr>
          <w:trHeight w:val="521"/>
        </w:trPr>
        <w:tc>
          <w:tcPr>
            <w:tcW w:w="736" w:type="dxa"/>
            <w:tcBorders>
              <w:top w:val="single" w:sz="6" w:space="0" w:color="auto"/>
              <w:left w:val="single" w:sz="6" w:space="0" w:color="auto"/>
              <w:bottom w:val="single" w:sz="6" w:space="0" w:color="auto"/>
              <w:right w:val="single" w:sz="6" w:space="0" w:color="auto"/>
            </w:tcBorders>
            <w:vAlign w:val="center"/>
          </w:tcPr>
          <w:p w:rsidR="00A03C6C" w:rsidRPr="007D687F" w:rsidRDefault="00A03C6C" w:rsidP="00B42CCF">
            <w:pPr>
              <w:spacing w:line="276" w:lineRule="auto"/>
              <w:ind w:firstLine="0"/>
              <w:jc w:val="center"/>
              <w:rPr>
                <w:b/>
                <w:szCs w:val="18"/>
                <w:lang w:val="ka-GE"/>
              </w:rPr>
            </w:pPr>
            <w:r w:rsidRPr="007D687F">
              <w:rPr>
                <w:b/>
                <w:szCs w:val="18"/>
                <w:lang w:val="ka-GE"/>
              </w:rPr>
              <w:t>4.</w:t>
            </w:r>
          </w:p>
        </w:tc>
        <w:tc>
          <w:tcPr>
            <w:tcW w:w="2564" w:type="dxa"/>
            <w:tcBorders>
              <w:top w:val="single" w:sz="6" w:space="0" w:color="auto"/>
              <w:left w:val="single" w:sz="6" w:space="0" w:color="auto"/>
              <w:bottom w:val="single" w:sz="6" w:space="0" w:color="auto"/>
              <w:right w:val="single" w:sz="6" w:space="0" w:color="auto"/>
            </w:tcBorders>
            <w:vAlign w:val="center"/>
          </w:tcPr>
          <w:p w:rsidR="00A03C6C" w:rsidRPr="007D687F" w:rsidRDefault="00A03C6C" w:rsidP="00B42CCF">
            <w:pPr>
              <w:spacing w:line="276" w:lineRule="auto"/>
              <w:ind w:firstLine="0"/>
              <w:jc w:val="left"/>
              <w:rPr>
                <w:b/>
                <w:szCs w:val="18"/>
              </w:rPr>
            </w:pPr>
            <w:r w:rsidRPr="007D687F">
              <w:rPr>
                <w:rFonts w:cs="Calibri"/>
                <w:b/>
                <w:bCs/>
                <w:szCs w:val="18"/>
                <w:lang w:val="ka-GE"/>
              </w:rPr>
              <w:t>ქვე</w:t>
            </w:r>
            <w:r w:rsidRPr="007D687F">
              <w:rPr>
                <w:rFonts w:cs="Calibri"/>
                <w:b/>
                <w:bCs/>
                <w:szCs w:val="18"/>
              </w:rPr>
              <w:t>პროგრამის მიზანი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40" w:lineRule="auto"/>
              <w:ind w:firstLine="0"/>
              <w:rPr>
                <w:rFonts w:cs="Calibri"/>
                <w:color w:val="000000"/>
                <w:szCs w:val="18"/>
              </w:rPr>
            </w:pPr>
            <w:r w:rsidRPr="00526342">
              <w:rPr>
                <w:rFonts w:cs="Calibri"/>
                <w:color w:val="000000"/>
                <w:szCs w:val="18"/>
              </w:rPr>
              <w:t>მშობლებისათვის სამუშაო დროის გამოთავისუფლება</w:t>
            </w:r>
          </w:p>
        </w:tc>
      </w:tr>
      <w:tr w:rsidR="00A03C6C" w:rsidRPr="007D687F" w:rsidTr="0065776C">
        <w:trPr>
          <w:trHeight w:val="1162"/>
        </w:trPr>
        <w:tc>
          <w:tcPr>
            <w:tcW w:w="736" w:type="dxa"/>
            <w:vMerge w:val="restart"/>
            <w:tcBorders>
              <w:top w:val="single" w:sz="6" w:space="0" w:color="auto"/>
              <w:left w:val="single" w:sz="6" w:space="0" w:color="auto"/>
              <w:right w:val="single" w:sz="6" w:space="0" w:color="auto"/>
            </w:tcBorders>
            <w:vAlign w:val="center"/>
          </w:tcPr>
          <w:p w:rsidR="00A03C6C" w:rsidRPr="007D687F" w:rsidRDefault="00A03C6C" w:rsidP="00B42CCF">
            <w:pPr>
              <w:spacing w:line="276" w:lineRule="auto"/>
              <w:ind w:firstLine="0"/>
              <w:jc w:val="center"/>
              <w:rPr>
                <w:b/>
                <w:szCs w:val="18"/>
                <w:lang w:val="ka-GE"/>
              </w:rPr>
            </w:pPr>
            <w:r w:rsidRPr="007D687F">
              <w:rPr>
                <w:b/>
                <w:szCs w:val="18"/>
                <w:lang w:val="ka-GE"/>
              </w:rPr>
              <w:t>5.</w:t>
            </w:r>
          </w:p>
        </w:tc>
        <w:tc>
          <w:tcPr>
            <w:tcW w:w="2564" w:type="dxa"/>
            <w:vMerge w:val="restart"/>
            <w:tcBorders>
              <w:top w:val="single" w:sz="6" w:space="0" w:color="auto"/>
              <w:left w:val="single" w:sz="6" w:space="0" w:color="auto"/>
              <w:right w:val="single" w:sz="6" w:space="0" w:color="auto"/>
            </w:tcBorders>
            <w:vAlign w:val="center"/>
          </w:tcPr>
          <w:p w:rsidR="00A03C6C" w:rsidRPr="007D687F" w:rsidRDefault="00A03C6C" w:rsidP="00B42CCF">
            <w:pPr>
              <w:spacing w:line="276" w:lineRule="auto"/>
              <w:ind w:firstLine="0"/>
              <w:jc w:val="left"/>
              <w:rPr>
                <w:rFonts w:cs="Calibri"/>
                <w:b/>
                <w:bCs/>
                <w:szCs w:val="18"/>
                <w:lang w:val="ka-GE"/>
              </w:rPr>
            </w:pPr>
            <w:r w:rsidRPr="007D687F">
              <w:rPr>
                <w:rFonts w:cs="Calibri"/>
                <w:b/>
                <w:bCs/>
                <w:szCs w:val="18"/>
                <w:lang w:val="ka-GE"/>
              </w:rPr>
              <w:t>ქვეპროგრამის ღონისძიებები</w:t>
            </w: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A03C6C" w:rsidRPr="00526342" w:rsidRDefault="00A03C6C" w:rsidP="00622154">
            <w:pPr>
              <w:spacing w:line="240" w:lineRule="auto"/>
              <w:ind w:firstLine="0"/>
              <w:jc w:val="center"/>
              <w:rPr>
                <w:rFonts w:cs="Calibri"/>
                <w:color w:val="000000"/>
                <w:szCs w:val="18"/>
              </w:rPr>
            </w:pPr>
            <w:r w:rsidRPr="00526342">
              <w:rPr>
                <w:rFonts w:cs="Calibri"/>
                <w:color w:val="000000"/>
                <w:szCs w:val="18"/>
              </w:rPr>
              <w:t>ქალაქ</w:t>
            </w:r>
            <w:r w:rsidR="00B55369">
              <w:rPr>
                <w:rFonts w:cs="Calibri"/>
                <w:color w:val="000000"/>
                <w:szCs w:val="18"/>
              </w:rPr>
              <w:t xml:space="preserve"> </w:t>
            </w:r>
            <w:r w:rsidRPr="00526342">
              <w:rPr>
                <w:rFonts w:cs="Calibri"/>
                <w:color w:val="000000"/>
                <w:szCs w:val="18"/>
              </w:rPr>
              <w:t>ქუთაისში რეგისტრირებული 12</w:t>
            </w:r>
            <w:r w:rsidR="005A368A">
              <w:rPr>
                <w:rFonts w:cs="Calibri"/>
                <w:color w:val="000000"/>
                <w:szCs w:val="18"/>
              </w:rPr>
              <w:t>–</w:t>
            </w:r>
            <w:r w:rsidRPr="00526342">
              <w:rPr>
                <w:rFonts w:cs="Calibri"/>
                <w:color w:val="000000"/>
                <w:szCs w:val="18"/>
              </w:rPr>
              <w:t>დან 36 თვემდე ბავშვების დღის ცენტრში</w:t>
            </w:r>
            <w:r w:rsidR="00B55369">
              <w:rPr>
                <w:rFonts w:cs="Calibri"/>
                <w:color w:val="000000"/>
                <w:szCs w:val="18"/>
              </w:rPr>
              <w:t xml:space="preserve"> </w:t>
            </w:r>
            <w:r w:rsidRPr="00526342">
              <w:rPr>
                <w:rFonts w:cs="Calibri"/>
                <w:color w:val="000000"/>
                <w:szCs w:val="18"/>
              </w:rPr>
              <w:t>მომსახურება (კვება, ჰიგიენური საშუალებები და კომუნალური გადასახადები (ელექტროენერგია, ბუნებრივი აირი და წყალი)</w:t>
            </w:r>
          </w:p>
        </w:tc>
        <w:tc>
          <w:tcPr>
            <w:tcW w:w="1937" w:type="dxa"/>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40" w:lineRule="auto"/>
              <w:ind w:firstLine="0"/>
              <w:jc w:val="center"/>
              <w:rPr>
                <w:rFonts w:cs="Calibri"/>
                <w:color w:val="000000"/>
                <w:szCs w:val="18"/>
              </w:rPr>
            </w:pPr>
            <w:r w:rsidRPr="00526342">
              <w:rPr>
                <w:rFonts w:cs="Calibri"/>
                <w:color w:val="000000"/>
                <w:szCs w:val="18"/>
              </w:rPr>
              <w:t>29.5</w:t>
            </w:r>
          </w:p>
        </w:tc>
      </w:tr>
      <w:tr w:rsidR="00A03C6C" w:rsidRPr="007D687F" w:rsidTr="00B42CCF">
        <w:trPr>
          <w:trHeight w:val="528"/>
        </w:trPr>
        <w:tc>
          <w:tcPr>
            <w:tcW w:w="736" w:type="dxa"/>
            <w:vMerge/>
            <w:tcBorders>
              <w:left w:val="single" w:sz="6" w:space="0" w:color="auto"/>
              <w:bottom w:val="single" w:sz="6" w:space="0" w:color="auto"/>
              <w:right w:val="single" w:sz="6" w:space="0" w:color="auto"/>
            </w:tcBorders>
            <w:vAlign w:val="center"/>
          </w:tcPr>
          <w:p w:rsidR="00A03C6C" w:rsidRPr="007D687F" w:rsidRDefault="00A03C6C" w:rsidP="00B42CCF">
            <w:pPr>
              <w:spacing w:line="276" w:lineRule="auto"/>
              <w:ind w:firstLine="0"/>
              <w:jc w:val="center"/>
              <w:rPr>
                <w:b/>
                <w:szCs w:val="18"/>
                <w:lang w:val="ka-GE"/>
              </w:rPr>
            </w:pPr>
          </w:p>
        </w:tc>
        <w:tc>
          <w:tcPr>
            <w:tcW w:w="2564" w:type="dxa"/>
            <w:vMerge/>
            <w:tcBorders>
              <w:left w:val="single" w:sz="6" w:space="0" w:color="auto"/>
              <w:bottom w:val="single" w:sz="6" w:space="0" w:color="auto"/>
              <w:right w:val="single" w:sz="6" w:space="0" w:color="auto"/>
            </w:tcBorders>
            <w:vAlign w:val="center"/>
          </w:tcPr>
          <w:p w:rsidR="00A03C6C" w:rsidRPr="007D687F" w:rsidRDefault="00A03C6C" w:rsidP="00B42CCF">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40" w:lineRule="auto"/>
              <w:ind w:firstLine="0"/>
              <w:jc w:val="center"/>
              <w:rPr>
                <w:rFonts w:cs="Calibri"/>
                <w:color w:val="000000"/>
                <w:szCs w:val="18"/>
              </w:rPr>
            </w:pPr>
            <w:r w:rsidRPr="00526342">
              <w:rPr>
                <w:rFonts w:cs="Calibri"/>
                <w:color w:val="000000"/>
                <w:szCs w:val="18"/>
              </w:rPr>
              <w:t>სახელმწიფო ზრუნვის სისტემიდან გასული და/ან ქალაქ ქუთაისის მერიის მიერ რეფერირებული ქალაქ ქუთაისში რეგისტრირებული 18</w:t>
            </w:r>
            <w:r w:rsidR="005A368A">
              <w:rPr>
                <w:rFonts w:cs="Calibri"/>
                <w:color w:val="000000"/>
                <w:szCs w:val="18"/>
              </w:rPr>
              <w:t>–</w:t>
            </w:r>
            <w:r w:rsidRPr="00526342">
              <w:rPr>
                <w:rFonts w:cs="Calibri"/>
                <w:color w:val="000000"/>
                <w:szCs w:val="18"/>
              </w:rPr>
              <w:t>დან 21 წლამდე ასაკის ახალგაზრდების მომსახურება (კვება, ჰიგიენური საშუალებები და სხვა საჭიროებები)</w:t>
            </w:r>
          </w:p>
        </w:tc>
        <w:tc>
          <w:tcPr>
            <w:tcW w:w="1937" w:type="dxa"/>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40" w:lineRule="auto"/>
              <w:ind w:firstLine="0"/>
              <w:jc w:val="center"/>
              <w:rPr>
                <w:rFonts w:cs="Calibri"/>
                <w:color w:val="000000"/>
                <w:szCs w:val="18"/>
              </w:rPr>
            </w:pPr>
            <w:r w:rsidRPr="00526342">
              <w:rPr>
                <w:rFonts w:cs="Calibri"/>
                <w:color w:val="000000"/>
                <w:szCs w:val="18"/>
              </w:rPr>
              <w:t>12.5</w:t>
            </w:r>
          </w:p>
        </w:tc>
      </w:tr>
      <w:tr w:rsidR="00A03C6C" w:rsidRPr="007D687F" w:rsidTr="00B42CCF">
        <w:trPr>
          <w:trHeight w:val="522"/>
        </w:trPr>
        <w:tc>
          <w:tcPr>
            <w:tcW w:w="736" w:type="dxa"/>
            <w:tcBorders>
              <w:top w:val="single" w:sz="6" w:space="0" w:color="auto"/>
              <w:left w:val="single" w:sz="6" w:space="0" w:color="auto"/>
              <w:bottom w:val="single" w:sz="6" w:space="0" w:color="auto"/>
              <w:right w:val="single" w:sz="6" w:space="0" w:color="auto"/>
            </w:tcBorders>
            <w:vAlign w:val="center"/>
          </w:tcPr>
          <w:p w:rsidR="00A03C6C" w:rsidRPr="007D687F" w:rsidRDefault="00A03C6C" w:rsidP="00B42CCF">
            <w:pPr>
              <w:spacing w:line="276" w:lineRule="auto"/>
              <w:ind w:firstLine="0"/>
              <w:jc w:val="center"/>
              <w:rPr>
                <w:b/>
                <w:szCs w:val="18"/>
                <w:lang w:val="ka-GE"/>
              </w:rPr>
            </w:pPr>
            <w:r w:rsidRPr="007D687F">
              <w:rPr>
                <w:b/>
                <w:szCs w:val="18"/>
                <w:lang w:val="ka-GE"/>
              </w:rPr>
              <w:t>6.</w:t>
            </w:r>
          </w:p>
        </w:tc>
        <w:tc>
          <w:tcPr>
            <w:tcW w:w="2564" w:type="dxa"/>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40" w:lineRule="auto"/>
              <w:ind w:firstLine="0"/>
              <w:jc w:val="left"/>
              <w:rPr>
                <w:rFonts w:cs="Calibri"/>
                <w:b/>
                <w:bCs/>
                <w:color w:val="000000"/>
                <w:szCs w:val="18"/>
              </w:rPr>
            </w:pPr>
            <w:r w:rsidRPr="00526342">
              <w:rPr>
                <w:rFonts w:cs="Calibri"/>
                <w:b/>
                <w:bCs/>
                <w:color w:val="000000"/>
                <w:szCs w:val="18"/>
              </w:rPr>
              <w:t>მოსალოდნელი შუალედური შედეგი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40" w:lineRule="auto"/>
              <w:ind w:firstLine="0"/>
              <w:rPr>
                <w:rFonts w:cs="Calibri"/>
                <w:color w:val="000000"/>
                <w:szCs w:val="18"/>
              </w:rPr>
            </w:pPr>
            <w:r w:rsidRPr="00526342">
              <w:rPr>
                <w:rFonts w:cs="Calibri"/>
                <w:color w:val="000000"/>
                <w:szCs w:val="18"/>
              </w:rPr>
              <w:t>ბენეფიციართათვის ქვეპროგრამით გათვალისწინებული სერვისების მიწოდება</w:t>
            </w:r>
          </w:p>
        </w:tc>
      </w:tr>
      <w:tr w:rsidR="00A03C6C" w:rsidRPr="007D687F" w:rsidTr="00B42CCF">
        <w:trPr>
          <w:trHeight w:val="628"/>
        </w:trPr>
        <w:tc>
          <w:tcPr>
            <w:tcW w:w="736" w:type="dxa"/>
            <w:vMerge w:val="restart"/>
            <w:tcBorders>
              <w:top w:val="single" w:sz="6" w:space="0" w:color="auto"/>
              <w:left w:val="single" w:sz="6" w:space="0" w:color="auto"/>
              <w:bottom w:val="single" w:sz="6" w:space="0" w:color="auto"/>
              <w:right w:val="single" w:sz="6" w:space="0" w:color="auto"/>
            </w:tcBorders>
            <w:vAlign w:val="center"/>
          </w:tcPr>
          <w:p w:rsidR="00A03C6C" w:rsidRPr="007D687F" w:rsidRDefault="00A03C6C" w:rsidP="00B42CCF">
            <w:pPr>
              <w:spacing w:line="276" w:lineRule="auto"/>
              <w:ind w:firstLine="0"/>
              <w:jc w:val="center"/>
              <w:rPr>
                <w:b/>
                <w:szCs w:val="18"/>
                <w:lang w:val="ka-GE"/>
              </w:rPr>
            </w:pPr>
            <w:r w:rsidRPr="007D687F">
              <w:rPr>
                <w:b/>
                <w:szCs w:val="18"/>
                <w:lang w:val="ka-GE"/>
              </w:rPr>
              <w:t>7.</w:t>
            </w:r>
          </w:p>
        </w:tc>
        <w:tc>
          <w:tcPr>
            <w:tcW w:w="2564" w:type="dxa"/>
            <w:vMerge w:val="restart"/>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40" w:lineRule="auto"/>
              <w:ind w:firstLine="0"/>
              <w:jc w:val="left"/>
              <w:rPr>
                <w:rFonts w:cs="Calibri"/>
                <w:b/>
                <w:bCs/>
                <w:color w:val="000000"/>
                <w:szCs w:val="18"/>
              </w:rPr>
            </w:pPr>
            <w:r w:rsidRPr="00526342">
              <w:rPr>
                <w:rFonts w:cs="Calibri"/>
                <w:b/>
                <w:bCs/>
                <w:color w:val="000000"/>
                <w:szCs w:val="18"/>
              </w:rPr>
              <w:t>შუალედური შედეგის შეფასების ინდიკატორი</w:t>
            </w:r>
          </w:p>
        </w:tc>
        <w:tc>
          <w:tcPr>
            <w:tcW w:w="2210" w:type="dxa"/>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40" w:lineRule="auto"/>
              <w:ind w:firstLine="0"/>
              <w:jc w:val="center"/>
              <w:rPr>
                <w:rFonts w:cs="Calibri"/>
                <w:b/>
                <w:bCs/>
                <w:color w:val="000000"/>
                <w:szCs w:val="18"/>
              </w:rPr>
            </w:pPr>
            <w:r w:rsidRPr="00526342">
              <w:rPr>
                <w:rFonts w:cs="Calibri"/>
                <w:b/>
                <w:bCs/>
                <w:color w:val="000000"/>
                <w:szCs w:val="18"/>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40" w:lineRule="auto"/>
              <w:ind w:firstLine="0"/>
              <w:jc w:val="center"/>
              <w:rPr>
                <w:rFonts w:cs="Calibri"/>
                <w:b/>
                <w:bCs/>
                <w:color w:val="000000"/>
                <w:szCs w:val="18"/>
              </w:rPr>
            </w:pPr>
            <w:r w:rsidRPr="00526342">
              <w:rPr>
                <w:rFonts w:cs="Calibri"/>
                <w:b/>
                <w:bCs/>
                <w:color w:val="000000"/>
                <w:szCs w:val="18"/>
              </w:rPr>
              <w:t>საბაზისო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40" w:lineRule="auto"/>
              <w:ind w:firstLine="0"/>
              <w:jc w:val="center"/>
              <w:rPr>
                <w:rFonts w:cs="Calibri"/>
                <w:b/>
                <w:bCs/>
                <w:color w:val="000000"/>
                <w:szCs w:val="18"/>
              </w:rPr>
            </w:pPr>
            <w:r w:rsidRPr="00526342">
              <w:rPr>
                <w:rFonts w:cs="Calibri"/>
                <w:b/>
                <w:bCs/>
                <w:color w:val="000000"/>
                <w:szCs w:val="18"/>
              </w:rPr>
              <w:t>მიზნობრივი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40" w:lineRule="auto"/>
              <w:ind w:firstLine="0"/>
              <w:jc w:val="center"/>
              <w:rPr>
                <w:rFonts w:cs="Calibri"/>
                <w:b/>
                <w:bCs/>
                <w:color w:val="000000"/>
                <w:szCs w:val="18"/>
              </w:rPr>
            </w:pPr>
            <w:r w:rsidRPr="00526342">
              <w:rPr>
                <w:rFonts w:cs="Calibri"/>
                <w:b/>
                <w:bCs/>
                <w:color w:val="000000"/>
                <w:szCs w:val="18"/>
              </w:rPr>
              <w:t>შესაძლო რისკები</w:t>
            </w:r>
          </w:p>
        </w:tc>
      </w:tr>
      <w:tr w:rsidR="00A03C6C" w:rsidRPr="007D687F" w:rsidTr="00B42CCF">
        <w:trPr>
          <w:trHeight w:val="589"/>
        </w:trPr>
        <w:tc>
          <w:tcPr>
            <w:tcW w:w="736" w:type="dxa"/>
            <w:vMerge/>
            <w:tcBorders>
              <w:top w:val="single" w:sz="6" w:space="0" w:color="auto"/>
            </w:tcBorders>
            <w:vAlign w:val="center"/>
          </w:tcPr>
          <w:p w:rsidR="00A03C6C" w:rsidRPr="007D687F" w:rsidRDefault="00A03C6C" w:rsidP="00B42CCF">
            <w:pPr>
              <w:spacing w:line="276" w:lineRule="auto"/>
              <w:ind w:firstLine="0"/>
              <w:jc w:val="center"/>
              <w:rPr>
                <w:b/>
                <w:szCs w:val="18"/>
                <w:lang w:val="ka-GE"/>
              </w:rPr>
            </w:pPr>
          </w:p>
        </w:tc>
        <w:tc>
          <w:tcPr>
            <w:tcW w:w="2564" w:type="dxa"/>
            <w:vMerge/>
            <w:tcBorders>
              <w:top w:val="single" w:sz="6" w:space="0" w:color="auto"/>
            </w:tcBorders>
            <w:vAlign w:val="center"/>
          </w:tcPr>
          <w:p w:rsidR="00A03C6C" w:rsidRPr="007D687F" w:rsidRDefault="00A03C6C" w:rsidP="00B42CCF">
            <w:pPr>
              <w:spacing w:line="276" w:lineRule="auto"/>
              <w:ind w:firstLine="0"/>
              <w:jc w:val="left"/>
              <w:rPr>
                <w:rFonts w:cs="Calibri"/>
                <w:b/>
                <w:bCs/>
                <w:szCs w:val="18"/>
              </w:rPr>
            </w:pPr>
          </w:p>
        </w:tc>
        <w:tc>
          <w:tcPr>
            <w:tcW w:w="2210" w:type="dxa"/>
            <w:tcBorders>
              <w:top w:val="single" w:sz="6" w:space="0" w:color="auto"/>
            </w:tcBorders>
            <w:vAlign w:val="center"/>
          </w:tcPr>
          <w:p w:rsidR="00A03C6C" w:rsidRPr="007D687F" w:rsidRDefault="00A03C6C" w:rsidP="00B42CCF">
            <w:pPr>
              <w:spacing w:line="276" w:lineRule="auto"/>
              <w:ind w:left="57" w:right="57" w:firstLine="0"/>
              <w:jc w:val="center"/>
              <w:rPr>
                <w:rFonts w:cs="Calibri"/>
                <w:color w:val="000000"/>
                <w:szCs w:val="18"/>
              </w:rPr>
            </w:pPr>
            <w:r w:rsidRPr="00526342">
              <w:rPr>
                <w:rFonts w:cs="Calibri"/>
                <w:color w:val="000000"/>
                <w:szCs w:val="18"/>
              </w:rPr>
              <w:t>ქვეპროგრამით მოსარგებლე ბენეფიცი</w:t>
            </w:r>
            <w:r w:rsidRPr="00526342">
              <w:rPr>
                <w:rFonts w:cs="Calibri"/>
                <w:color w:val="000000"/>
                <w:szCs w:val="18"/>
              </w:rPr>
              <w:softHyphen/>
              <w:t>ართა რაოდენობა</w:t>
            </w:r>
          </w:p>
        </w:tc>
        <w:tc>
          <w:tcPr>
            <w:tcW w:w="1767" w:type="dxa"/>
            <w:tcBorders>
              <w:top w:val="single" w:sz="6" w:space="0" w:color="auto"/>
            </w:tcBorders>
            <w:vAlign w:val="center"/>
          </w:tcPr>
          <w:p w:rsidR="00A03C6C" w:rsidRPr="007D687F" w:rsidRDefault="00A03C6C" w:rsidP="00B42CCF">
            <w:pPr>
              <w:spacing w:line="276" w:lineRule="auto"/>
              <w:ind w:left="57" w:right="57" w:firstLine="0"/>
              <w:jc w:val="center"/>
              <w:rPr>
                <w:rFonts w:cs="Calibri"/>
                <w:color w:val="000000"/>
                <w:szCs w:val="18"/>
              </w:rPr>
            </w:pPr>
            <w:r w:rsidRPr="00526342">
              <w:rPr>
                <w:rFonts w:cs="Calibri"/>
                <w:color w:val="000000"/>
                <w:szCs w:val="18"/>
              </w:rPr>
              <w:t>28</w:t>
            </w:r>
          </w:p>
        </w:tc>
        <w:tc>
          <w:tcPr>
            <w:tcW w:w="1676" w:type="dxa"/>
            <w:tcBorders>
              <w:top w:val="single" w:sz="6" w:space="0" w:color="auto"/>
            </w:tcBorders>
            <w:vAlign w:val="center"/>
          </w:tcPr>
          <w:p w:rsidR="00A03C6C" w:rsidRPr="007D687F" w:rsidRDefault="00A03C6C" w:rsidP="00B42CCF">
            <w:pPr>
              <w:spacing w:line="276" w:lineRule="auto"/>
              <w:ind w:left="57" w:right="57" w:firstLine="0"/>
              <w:jc w:val="center"/>
              <w:rPr>
                <w:rFonts w:cs="Calibri"/>
                <w:color w:val="000000"/>
                <w:szCs w:val="18"/>
              </w:rPr>
            </w:pPr>
            <w:r w:rsidRPr="00526342">
              <w:rPr>
                <w:rFonts w:cs="Calibri"/>
                <w:color w:val="000000"/>
                <w:szCs w:val="18"/>
              </w:rPr>
              <w:t>30</w:t>
            </w:r>
          </w:p>
        </w:tc>
        <w:tc>
          <w:tcPr>
            <w:tcW w:w="1937" w:type="dxa"/>
            <w:tcBorders>
              <w:top w:val="single" w:sz="6" w:space="0" w:color="auto"/>
            </w:tcBorders>
            <w:vAlign w:val="center"/>
          </w:tcPr>
          <w:p w:rsidR="00A03C6C" w:rsidRPr="007D687F" w:rsidRDefault="00A03C6C" w:rsidP="00B42CCF">
            <w:pPr>
              <w:spacing w:line="276" w:lineRule="auto"/>
              <w:ind w:firstLine="0"/>
              <w:jc w:val="center"/>
              <w:rPr>
                <w:szCs w:val="18"/>
              </w:rPr>
            </w:pPr>
            <w:r w:rsidRPr="00526342">
              <w:rPr>
                <w:rFonts w:cs="Calibri"/>
                <w:color w:val="000000"/>
                <w:szCs w:val="18"/>
              </w:rPr>
              <w:t>არამომართ</w:t>
            </w:r>
            <w:r w:rsidRPr="00526342">
              <w:rPr>
                <w:rFonts w:cs="Calibri"/>
                <w:color w:val="000000"/>
                <w:szCs w:val="18"/>
              </w:rPr>
              <w:softHyphen/>
              <w:t>ვიანობა</w:t>
            </w:r>
          </w:p>
        </w:tc>
      </w:tr>
    </w:tbl>
    <w:p w:rsidR="00A03C6C" w:rsidRDefault="00A03C6C" w:rsidP="00A03C6C">
      <w:pPr>
        <w:spacing w:before="240"/>
      </w:pPr>
      <w:r w:rsidRPr="00526342">
        <w:rPr>
          <w:rFonts w:cs="Calibri"/>
          <w:b/>
          <w:bCs/>
          <w:szCs w:val="18"/>
        </w:rPr>
        <w:t>ბ.უ) ქვეპროგრამა: შეზღუდული შესაძლებლობების სტატუსის მქონე სტუდენტების მხარდაჭერა</w:t>
      </w:r>
      <w:r w:rsidR="00B55369">
        <w:rPr>
          <w:rFonts w:cs="Calibri"/>
          <w:b/>
          <w:bCs/>
          <w:szCs w:val="18"/>
        </w:rPr>
        <w:t xml:space="preserve"> </w:t>
      </w:r>
      <w:r w:rsidRPr="00526342">
        <w:rPr>
          <w:rFonts w:cs="Calibri"/>
          <w:b/>
          <w:bCs/>
          <w:szCs w:val="18"/>
        </w:rPr>
        <w:t>(პროგრამული კოდი 06 02 20)</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A03C6C" w:rsidRPr="007D687F" w:rsidTr="0065776C">
        <w:trPr>
          <w:trHeight w:val="723"/>
        </w:trPr>
        <w:tc>
          <w:tcPr>
            <w:tcW w:w="736" w:type="dxa"/>
            <w:tcBorders>
              <w:top w:val="single" w:sz="6" w:space="0" w:color="auto"/>
              <w:left w:val="single" w:sz="6" w:space="0" w:color="auto"/>
              <w:bottom w:val="single" w:sz="6" w:space="0" w:color="auto"/>
              <w:right w:val="single" w:sz="6" w:space="0" w:color="auto"/>
            </w:tcBorders>
            <w:vAlign w:val="center"/>
          </w:tcPr>
          <w:p w:rsidR="00A03C6C" w:rsidRPr="007D687F" w:rsidRDefault="00A03C6C" w:rsidP="00B42CCF">
            <w:pPr>
              <w:spacing w:line="276" w:lineRule="auto"/>
              <w:ind w:firstLine="0"/>
              <w:jc w:val="center"/>
              <w:rPr>
                <w:b/>
                <w:szCs w:val="18"/>
                <w:lang w:val="ka-GE"/>
              </w:rPr>
            </w:pPr>
            <w:r w:rsidRPr="007D687F">
              <w:rPr>
                <w:b/>
                <w:szCs w:val="18"/>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A03C6C" w:rsidRPr="007D687F" w:rsidRDefault="00A03C6C" w:rsidP="00B42CCF">
            <w:pPr>
              <w:spacing w:line="276" w:lineRule="auto"/>
              <w:ind w:firstLine="0"/>
              <w:jc w:val="left"/>
              <w:rPr>
                <w:b/>
                <w:szCs w:val="18"/>
              </w:rPr>
            </w:pPr>
            <w:r w:rsidRPr="007D687F">
              <w:rPr>
                <w:rFonts w:cs="Calibri"/>
                <w:b/>
                <w:bCs/>
                <w:szCs w:val="18"/>
                <w:lang w:val="ka-GE"/>
              </w:rPr>
              <w:t>ქვე</w:t>
            </w:r>
            <w:r w:rsidRPr="007D687F">
              <w:rPr>
                <w:rFonts w:cs="Calibri"/>
                <w:b/>
                <w:bCs/>
                <w:szCs w:val="18"/>
              </w:rPr>
              <w:t>პროგრამის განმახორციელებელი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40" w:lineRule="auto"/>
              <w:ind w:firstLine="0"/>
              <w:jc w:val="center"/>
              <w:rPr>
                <w:rFonts w:cs="Calibri"/>
                <w:szCs w:val="18"/>
              </w:rPr>
            </w:pPr>
            <w:r w:rsidRPr="00526342">
              <w:rPr>
                <w:rFonts w:cs="Calibri"/>
                <w:szCs w:val="18"/>
              </w:rPr>
              <w:t xml:space="preserve">ქალაქ ქუთაისის მუნიციპალიტეტის მერიის პირველადი სტრუქტურული ერთეული </w:t>
            </w:r>
            <w:r w:rsidR="005A368A">
              <w:rPr>
                <w:rFonts w:cs="Calibri"/>
                <w:szCs w:val="18"/>
              </w:rPr>
              <w:t>–</w:t>
            </w:r>
            <w:r w:rsidRPr="00526342">
              <w:rPr>
                <w:rFonts w:cs="Calibri"/>
                <w:szCs w:val="18"/>
              </w:rPr>
              <w:t xml:space="preserve"> სოციალურ საკითხთა სამსახური</w:t>
            </w:r>
          </w:p>
        </w:tc>
      </w:tr>
      <w:tr w:rsidR="00A03C6C" w:rsidRPr="007D687F" w:rsidTr="0065776C">
        <w:trPr>
          <w:trHeight w:val="550"/>
        </w:trPr>
        <w:tc>
          <w:tcPr>
            <w:tcW w:w="736" w:type="dxa"/>
            <w:tcBorders>
              <w:top w:val="single" w:sz="6" w:space="0" w:color="auto"/>
              <w:left w:val="single" w:sz="6" w:space="0" w:color="auto"/>
              <w:bottom w:val="single" w:sz="6" w:space="0" w:color="auto"/>
              <w:right w:val="single" w:sz="6" w:space="0" w:color="auto"/>
            </w:tcBorders>
            <w:vAlign w:val="center"/>
          </w:tcPr>
          <w:p w:rsidR="00A03C6C" w:rsidRPr="007D687F" w:rsidRDefault="00A03C6C" w:rsidP="00B42CCF">
            <w:pPr>
              <w:spacing w:line="276" w:lineRule="auto"/>
              <w:ind w:firstLine="0"/>
              <w:jc w:val="center"/>
              <w:rPr>
                <w:b/>
                <w:szCs w:val="18"/>
                <w:lang w:val="ka-GE"/>
              </w:rPr>
            </w:pPr>
            <w:r w:rsidRPr="007D687F">
              <w:rPr>
                <w:b/>
                <w:szCs w:val="18"/>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A03C6C" w:rsidRPr="007D687F" w:rsidRDefault="00A03C6C" w:rsidP="00B42CCF">
            <w:pPr>
              <w:spacing w:line="276" w:lineRule="auto"/>
              <w:ind w:firstLine="0"/>
              <w:jc w:val="left"/>
              <w:rPr>
                <w:b/>
                <w:szCs w:val="18"/>
              </w:rPr>
            </w:pPr>
            <w:r w:rsidRPr="007D687F">
              <w:rPr>
                <w:rFonts w:cs="Calibri"/>
                <w:b/>
                <w:bCs/>
                <w:color w:val="000000"/>
                <w:szCs w:val="18"/>
                <w:lang w:val="ka-GE"/>
              </w:rPr>
              <w:t>ქვე</w:t>
            </w:r>
            <w:r w:rsidRPr="007D687F">
              <w:rPr>
                <w:rFonts w:cs="Calibri"/>
                <w:b/>
                <w:bCs/>
                <w:color w:val="000000"/>
                <w:szCs w:val="18"/>
              </w:rPr>
              <w:t>პროგრამის ბიუჯეტი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40" w:lineRule="auto"/>
              <w:ind w:firstLine="0"/>
              <w:jc w:val="center"/>
              <w:rPr>
                <w:rFonts w:cs="Calibri"/>
                <w:szCs w:val="18"/>
              </w:rPr>
            </w:pPr>
            <w:r w:rsidRPr="00526342">
              <w:rPr>
                <w:rFonts w:cs="Calibri"/>
                <w:szCs w:val="18"/>
              </w:rPr>
              <w:t>5.0</w:t>
            </w:r>
          </w:p>
        </w:tc>
      </w:tr>
      <w:tr w:rsidR="00A03C6C" w:rsidRPr="007D687F" w:rsidTr="00B42CCF">
        <w:trPr>
          <w:trHeight w:val="534"/>
        </w:trPr>
        <w:tc>
          <w:tcPr>
            <w:tcW w:w="736" w:type="dxa"/>
            <w:tcBorders>
              <w:top w:val="single" w:sz="6" w:space="0" w:color="auto"/>
              <w:left w:val="single" w:sz="6" w:space="0" w:color="auto"/>
              <w:bottom w:val="single" w:sz="6" w:space="0" w:color="auto"/>
              <w:right w:val="single" w:sz="6" w:space="0" w:color="auto"/>
            </w:tcBorders>
            <w:vAlign w:val="center"/>
          </w:tcPr>
          <w:p w:rsidR="00A03C6C" w:rsidRPr="007D687F" w:rsidRDefault="00A03C6C" w:rsidP="00B42CCF">
            <w:pPr>
              <w:spacing w:line="276" w:lineRule="auto"/>
              <w:ind w:firstLine="0"/>
              <w:jc w:val="center"/>
              <w:rPr>
                <w:b/>
                <w:szCs w:val="18"/>
                <w:lang w:val="ka-GE"/>
              </w:rPr>
            </w:pPr>
            <w:r w:rsidRPr="007D687F">
              <w:rPr>
                <w:b/>
                <w:szCs w:val="18"/>
                <w:lang w:val="ka-GE"/>
              </w:rPr>
              <w:t>3.</w:t>
            </w:r>
          </w:p>
        </w:tc>
        <w:tc>
          <w:tcPr>
            <w:tcW w:w="2564" w:type="dxa"/>
            <w:tcBorders>
              <w:top w:val="single" w:sz="6" w:space="0" w:color="auto"/>
              <w:left w:val="single" w:sz="6" w:space="0" w:color="auto"/>
              <w:bottom w:val="single" w:sz="6" w:space="0" w:color="auto"/>
              <w:right w:val="single" w:sz="6" w:space="0" w:color="auto"/>
            </w:tcBorders>
            <w:vAlign w:val="center"/>
          </w:tcPr>
          <w:p w:rsidR="00A03C6C" w:rsidRPr="007D687F" w:rsidRDefault="00A03C6C" w:rsidP="00B42CCF">
            <w:pPr>
              <w:spacing w:line="276" w:lineRule="auto"/>
              <w:ind w:firstLine="0"/>
              <w:jc w:val="left"/>
              <w:rPr>
                <w:b/>
                <w:szCs w:val="18"/>
              </w:rPr>
            </w:pPr>
            <w:r w:rsidRPr="007D687F">
              <w:rPr>
                <w:rFonts w:cs="Calibri"/>
                <w:b/>
                <w:bCs/>
                <w:szCs w:val="18"/>
                <w:lang w:val="ka-GE"/>
              </w:rPr>
              <w:t>ქვე</w:t>
            </w:r>
            <w:r w:rsidRPr="007D687F">
              <w:rPr>
                <w:rFonts w:cs="Calibri"/>
                <w:b/>
                <w:bCs/>
                <w:szCs w:val="18"/>
              </w:rPr>
              <w:t>პროგრამის აღწერა</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A03C6C" w:rsidRPr="007D687F" w:rsidRDefault="00A03C6C" w:rsidP="00B55369">
            <w:pPr>
              <w:spacing w:line="276" w:lineRule="auto"/>
              <w:ind w:firstLine="0"/>
              <w:rPr>
                <w:rFonts w:cs="Calibri"/>
                <w:szCs w:val="18"/>
                <w:lang w:val="ka-GE"/>
              </w:rPr>
            </w:pPr>
            <w:r w:rsidRPr="00526342">
              <w:rPr>
                <w:rFonts w:cs="Calibri"/>
                <w:szCs w:val="18"/>
              </w:rPr>
              <w:t>ქვეპროგრამის მიზანია: ქალაქ ქუთაისში რეგისტრირებული შეზღუდული შესაძლებლობების სტატუსის მქონე სტუდენტების ფუნქციური დამოუკიდებლობის ხარისხის გაუმჯობესება და მათი საზოგადოებაში ინტეგრაციის ხელშეწყობა. ქვეპროგრამის ფარგლებში დახმარება გაეწევათ საქართველოში არსებული ავტორიზებული უმაღლესი სასწავლებლების სმენის აპარატით მოსარგებლე, ქალაქ ქუთაისში რეგისტრირებულ შეზღუდული შესაძლებლობების სტატუსის მქონე სტუდენტებს, აპარატის შეუფერხებელი ფუნქციონირების თვალსაზრისით</w:t>
            </w:r>
            <w:r w:rsidR="00B55369">
              <w:rPr>
                <w:rFonts w:cs="Calibri"/>
                <w:szCs w:val="18"/>
              </w:rPr>
              <w:t>.</w:t>
            </w:r>
            <w:r w:rsidR="00B55369">
              <w:rPr>
                <w:rFonts w:cs="Calibri"/>
                <w:szCs w:val="18"/>
                <w:lang w:val="ka-GE"/>
              </w:rPr>
              <w:t xml:space="preserve"> </w:t>
            </w:r>
            <w:r w:rsidRPr="00526342">
              <w:rPr>
                <w:rFonts w:cs="Calibri"/>
                <w:szCs w:val="18"/>
              </w:rPr>
              <w:t>ქვეპროგრამის ფარგლებში ანაზღაურდება კვების წყაროსათვის საჭირო ელემენტის ღირებულება, თვეში – 95 ლარის ოდენობით. მომსახურება ანაზღაურდება სამუშაოს შემსრულებლის მიერ, წარმოდგენილი შესაბამისი დოკუმენტაციის საფუძველზე. ქვეპროგრამის ფარგლებში დაფინანსდება საქართველოში არსებული ავტორიზებული უმაღლესი სასწავლებლების გადაადგილების პრობლემის მქონე, ქალაქ ქუთაისში რეგისტრირებული შეზღუდული შესაძლებლობების სტატუსის სტუდენტების ტრანსპორტირების ხარჯი, სასწავლო პროცესის მიმდინარეობის პერიოდში, 10 თვის განმავლობაში. თითოეულ, ბენეფიციარს დახმარება გაეწევა თვეში 100 ლარის ოდენობით. დახმარების მიღება მოხდება ბენეფიციარის, მშობლის/უფლებამოსილი პირის განცხადებით მომართვის თვიდან. დახმარება გაიცემა განცხადებასთან ერთად საჭირო დოკუმენტაციის წარმოდგენის შემთხვევაში</w:t>
            </w:r>
            <w:r w:rsidR="00B55369">
              <w:rPr>
                <w:rFonts w:cs="Calibri"/>
                <w:szCs w:val="18"/>
              </w:rPr>
              <w:t xml:space="preserve">. </w:t>
            </w:r>
            <w:r w:rsidRPr="00526342">
              <w:rPr>
                <w:rFonts w:cs="Calibri"/>
                <w:szCs w:val="18"/>
              </w:rPr>
              <w:t>დახმარების მიმღებმა უნდა წარმოადგინოს: ა) პირადობის მოწმობა; ბ) ცნობა სამედიცინო დაწესებულებიდან (ფორმა №100); გ) შეზღუდული შესაძლებლობის სტატუსის დამადასტურებელი საბუთი; დ) ცნობა უმაღლესი სასწავლებლიდან; ე) ლარის ანგარიშის რეკვიზიტი ბანკიდან და სხვა საჭირო დოკუმენტი სამსახურის მოთხოვნით. ბენეფიციარს დახმარება შეუწყდება სტუდენტის სტატუსის შეჩერების მომდევნო თვის პირველი რიცხვიდან.</w:t>
            </w:r>
          </w:p>
        </w:tc>
      </w:tr>
      <w:tr w:rsidR="00A03C6C" w:rsidRPr="007D687F" w:rsidTr="00B42CCF">
        <w:trPr>
          <w:trHeight w:val="514"/>
        </w:trPr>
        <w:tc>
          <w:tcPr>
            <w:tcW w:w="736" w:type="dxa"/>
            <w:tcBorders>
              <w:top w:val="single" w:sz="6" w:space="0" w:color="auto"/>
              <w:left w:val="single" w:sz="6" w:space="0" w:color="auto"/>
              <w:bottom w:val="single" w:sz="6" w:space="0" w:color="auto"/>
              <w:right w:val="single" w:sz="6" w:space="0" w:color="auto"/>
            </w:tcBorders>
            <w:vAlign w:val="center"/>
          </w:tcPr>
          <w:p w:rsidR="00A03C6C" w:rsidRPr="007D687F" w:rsidRDefault="00A03C6C" w:rsidP="00B42CCF">
            <w:pPr>
              <w:spacing w:line="276" w:lineRule="auto"/>
              <w:ind w:firstLine="0"/>
              <w:jc w:val="center"/>
              <w:rPr>
                <w:b/>
                <w:szCs w:val="18"/>
                <w:lang w:val="ka-GE"/>
              </w:rPr>
            </w:pPr>
            <w:r w:rsidRPr="007D687F">
              <w:rPr>
                <w:b/>
                <w:szCs w:val="18"/>
                <w:lang w:val="ka-GE"/>
              </w:rPr>
              <w:t>4.</w:t>
            </w:r>
          </w:p>
        </w:tc>
        <w:tc>
          <w:tcPr>
            <w:tcW w:w="2564" w:type="dxa"/>
            <w:tcBorders>
              <w:top w:val="single" w:sz="6" w:space="0" w:color="auto"/>
              <w:left w:val="single" w:sz="6" w:space="0" w:color="auto"/>
              <w:bottom w:val="single" w:sz="6" w:space="0" w:color="auto"/>
              <w:right w:val="single" w:sz="6" w:space="0" w:color="auto"/>
            </w:tcBorders>
            <w:vAlign w:val="center"/>
          </w:tcPr>
          <w:p w:rsidR="00A03C6C" w:rsidRPr="007D687F" w:rsidRDefault="00A03C6C" w:rsidP="00B42CCF">
            <w:pPr>
              <w:spacing w:line="276" w:lineRule="auto"/>
              <w:ind w:firstLine="0"/>
              <w:jc w:val="left"/>
              <w:rPr>
                <w:b/>
                <w:szCs w:val="18"/>
              </w:rPr>
            </w:pPr>
            <w:r w:rsidRPr="007D687F">
              <w:rPr>
                <w:rFonts w:cs="Calibri"/>
                <w:b/>
                <w:bCs/>
                <w:szCs w:val="18"/>
                <w:lang w:val="ka-GE"/>
              </w:rPr>
              <w:t>ქვე</w:t>
            </w:r>
            <w:r w:rsidRPr="007D687F">
              <w:rPr>
                <w:rFonts w:cs="Calibri"/>
                <w:b/>
                <w:bCs/>
                <w:szCs w:val="18"/>
              </w:rPr>
              <w:t>პროგრამის მიზანი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40" w:lineRule="auto"/>
              <w:ind w:firstLine="0"/>
              <w:rPr>
                <w:rFonts w:cs="Calibri"/>
                <w:szCs w:val="18"/>
              </w:rPr>
            </w:pPr>
            <w:r w:rsidRPr="00526342">
              <w:rPr>
                <w:rFonts w:cs="Calibri"/>
                <w:szCs w:val="18"/>
              </w:rPr>
              <w:t>ქვეპროგრამით მოსარგებლე პირთა რეაბილიტაცია და საზოგადოებაში ინტეგრაცია</w:t>
            </w:r>
          </w:p>
        </w:tc>
      </w:tr>
      <w:tr w:rsidR="00A03C6C" w:rsidRPr="007D687F" w:rsidTr="00B42CCF">
        <w:trPr>
          <w:trHeight w:val="528"/>
        </w:trPr>
        <w:tc>
          <w:tcPr>
            <w:tcW w:w="736" w:type="dxa"/>
            <w:vMerge w:val="restart"/>
            <w:tcBorders>
              <w:top w:val="single" w:sz="6" w:space="0" w:color="auto"/>
              <w:left w:val="single" w:sz="6" w:space="0" w:color="auto"/>
              <w:right w:val="single" w:sz="6" w:space="0" w:color="auto"/>
            </w:tcBorders>
            <w:vAlign w:val="center"/>
          </w:tcPr>
          <w:p w:rsidR="00A03C6C" w:rsidRPr="007D687F" w:rsidRDefault="00A03C6C" w:rsidP="00B42CCF">
            <w:pPr>
              <w:spacing w:line="276" w:lineRule="auto"/>
              <w:ind w:firstLine="0"/>
              <w:jc w:val="center"/>
              <w:rPr>
                <w:b/>
                <w:szCs w:val="18"/>
                <w:lang w:val="ka-GE"/>
              </w:rPr>
            </w:pPr>
            <w:r w:rsidRPr="007D687F">
              <w:rPr>
                <w:b/>
                <w:szCs w:val="18"/>
                <w:lang w:val="ka-GE"/>
              </w:rPr>
              <w:t>5.</w:t>
            </w:r>
          </w:p>
        </w:tc>
        <w:tc>
          <w:tcPr>
            <w:tcW w:w="2564" w:type="dxa"/>
            <w:vMerge w:val="restart"/>
            <w:tcBorders>
              <w:top w:val="single" w:sz="6" w:space="0" w:color="auto"/>
              <w:left w:val="single" w:sz="6" w:space="0" w:color="auto"/>
              <w:right w:val="single" w:sz="6" w:space="0" w:color="auto"/>
            </w:tcBorders>
            <w:vAlign w:val="center"/>
          </w:tcPr>
          <w:p w:rsidR="00A03C6C" w:rsidRPr="007D687F" w:rsidRDefault="00A03C6C" w:rsidP="00B42CCF">
            <w:pPr>
              <w:spacing w:line="276" w:lineRule="auto"/>
              <w:ind w:firstLine="0"/>
              <w:jc w:val="left"/>
              <w:rPr>
                <w:rFonts w:cs="Calibri"/>
                <w:b/>
                <w:bCs/>
                <w:szCs w:val="18"/>
                <w:lang w:val="ka-GE"/>
              </w:rPr>
            </w:pPr>
            <w:r w:rsidRPr="007D687F">
              <w:rPr>
                <w:rFonts w:cs="Calibri"/>
                <w:b/>
                <w:bCs/>
                <w:szCs w:val="18"/>
                <w:lang w:val="ka-GE"/>
              </w:rPr>
              <w:t>ქვეპროგრამის ღონისძიებები</w:t>
            </w: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40" w:lineRule="auto"/>
              <w:ind w:firstLine="0"/>
              <w:jc w:val="center"/>
              <w:rPr>
                <w:rFonts w:cs="Calibri"/>
                <w:szCs w:val="18"/>
              </w:rPr>
            </w:pPr>
            <w:r w:rsidRPr="00526342">
              <w:rPr>
                <w:rFonts w:cs="Calibri"/>
                <w:szCs w:val="18"/>
              </w:rPr>
              <w:t>საქართველოში არსებული ავტორიზებული უმაღლესი სასწავლებლების ქალაქ ქუთაისში რეგისტრირებული შეზღუდული შესაძლებლობების სტატუსის მქონე სტუდენტების სმენის აპარატის შეუფერხებელი ფუნქციონირების მიზნით, კვების წყაროსათვის საჭირო ელემენტების შეძენა</w:t>
            </w:r>
          </w:p>
        </w:tc>
        <w:tc>
          <w:tcPr>
            <w:tcW w:w="1937" w:type="dxa"/>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40" w:lineRule="auto"/>
              <w:ind w:firstLine="0"/>
              <w:jc w:val="center"/>
              <w:rPr>
                <w:rFonts w:cs="Calibri"/>
                <w:szCs w:val="18"/>
              </w:rPr>
            </w:pPr>
            <w:r w:rsidRPr="00526342">
              <w:rPr>
                <w:rFonts w:cs="Calibri"/>
                <w:szCs w:val="18"/>
              </w:rPr>
              <w:t>1.0</w:t>
            </w:r>
          </w:p>
        </w:tc>
      </w:tr>
      <w:tr w:rsidR="00A03C6C" w:rsidRPr="007D687F" w:rsidTr="00B42CCF">
        <w:trPr>
          <w:trHeight w:val="530"/>
        </w:trPr>
        <w:tc>
          <w:tcPr>
            <w:tcW w:w="736" w:type="dxa"/>
            <w:vMerge/>
            <w:tcBorders>
              <w:left w:val="single" w:sz="6" w:space="0" w:color="auto"/>
              <w:bottom w:val="single" w:sz="6" w:space="0" w:color="auto"/>
              <w:right w:val="single" w:sz="6" w:space="0" w:color="auto"/>
            </w:tcBorders>
            <w:vAlign w:val="center"/>
          </w:tcPr>
          <w:p w:rsidR="00A03C6C" w:rsidRPr="007D687F" w:rsidRDefault="00A03C6C" w:rsidP="00B42CCF">
            <w:pPr>
              <w:spacing w:line="276" w:lineRule="auto"/>
              <w:ind w:firstLine="0"/>
              <w:jc w:val="center"/>
              <w:rPr>
                <w:b/>
                <w:szCs w:val="18"/>
                <w:lang w:val="ka-GE"/>
              </w:rPr>
            </w:pPr>
          </w:p>
        </w:tc>
        <w:tc>
          <w:tcPr>
            <w:tcW w:w="2564" w:type="dxa"/>
            <w:vMerge/>
            <w:tcBorders>
              <w:left w:val="single" w:sz="6" w:space="0" w:color="auto"/>
              <w:bottom w:val="single" w:sz="6" w:space="0" w:color="auto"/>
              <w:right w:val="single" w:sz="6" w:space="0" w:color="auto"/>
            </w:tcBorders>
            <w:vAlign w:val="center"/>
          </w:tcPr>
          <w:p w:rsidR="00A03C6C" w:rsidRPr="007D687F" w:rsidRDefault="00A03C6C" w:rsidP="00B42CCF">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40" w:lineRule="auto"/>
              <w:ind w:firstLine="0"/>
              <w:jc w:val="center"/>
              <w:rPr>
                <w:rFonts w:cs="Calibri"/>
                <w:szCs w:val="18"/>
              </w:rPr>
            </w:pPr>
            <w:r w:rsidRPr="00526342">
              <w:rPr>
                <w:rFonts w:cs="Calibri"/>
                <w:szCs w:val="18"/>
              </w:rPr>
              <w:t>საქართველოში არსებული ავტორიზებული უმაღლესი სასწავლებლების ქალაქ ქუთაისში რეგისტრირებული</w:t>
            </w:r>
            <w:r w:rsidR="00B55369">
              <w:rPr>
                <w:rFonts w:cs="Calibri"/>
                <w:szCs w:val="18"/>
              </w:rPr>
              <w:t xml:space="preserve"> </w:t>
            </w:r>
            <w:r w:rsidRPr="00526342">
              <w:rPr>
                <w:rFonts w:cs="Calibri"/>
                <w:szCs w:val="18"/>
              </w:rPr>
              <w:lastRenderedPageBreak/>
              <w:t>გადაადგილების პრობლემის მქონე, შეზღუდული შესაძლებლობების სტატუსის სტუდენტების ტრანსპორტირების მიზნით</w:t>
            </w:r>
            <w:r w:rsidR="00B55369">
              <w:rPr>
                <w:rFonts w:cs="Calibri"/>
                <w:szCs w:val="18"/>
              </w:rPr>
              <w:t>,</w:t>
            </w:r>
            <w:r w:rsidRPr="00526342">
              <w:rPr>
                <w:rFonts w:cs="Calibri"/>
                <w:szCs w:val="18"/>
              </w:rPr>
              <w:t xml:space="preserve"> მატერიალური დახმარება</w:t>
            </w:r>
          </w:p>
        </w:tc>
        <w:tc>
          <w:tcPr>
            <w:tcW w:w="1937" w:type="dxa"/>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40" w:lineRule="auto"/>
              <w:ind w:firstLine="0"/>
              <w:jc w:val="center"/>
              <w:rPr>
                <w:rFonts w:cs="Calibri"/>
                <w:szCs w:val="18"/>
              </w:rPr>
            </w:pPr>
            <w:r w:rsidRPr="00526342">
              <w:rPr>
                <w:rFonts w:cs="Calibri"/>
                <w:szCs w:val="18"/>
              </w:rPr>
              <w:lastRenderedPageBreak/>
              <w:t>4.0</w:t>
            </w:r>
          </w:p>
        </w:tc>
      </w:tr>
      <w:tr w:rsidR="00A03C6C" w:rsidRPr="007D687F" w:rsidTr="00B42CCF">
        <w:trPr>
          <w:trHeight w:val="522"/>
        </w:trPr>
        <w:tc>
          <w:tcPr>
            <w:tcW w:w="736" w:type="dxa"/>
            <w:tcBorders>
              <w:top w:val="single" w:sz="6" w:space="0" w:color="auto"/>
              <w:left w:val="single" w:sz="6" w:space="0" w:color="auto"/>
              <w:bottom w:val="single" w:sz="6" w:space="0" w:color="auto"/>
              <w:right w:val="single" w:sz="6" w:space="0" w:color="auto"/>
            </w:tcBorders>
            <w:vAlign w:val="center"/>
          </w:tcPr>
          <w:p w:rsidR="00A03C6C" w:rsidRPr="007D687F" w:rsidRDefault="00A03C6C" w:rsidP="00B42CCF">
            <w:pPr>
              <w:spacing w:line="276" w:lineRule="auto"/>
              <w:ind w:firstLine="0"/>
              <w:jc w:val="center"/>
              <w:rPr>
                <w:b/>
                <w:szCs w:val="18"/>
                <w:lang w:val="ka-GE"/>
              </w:rPr>
            </w:pPr>
            <w:r w:rsidRPr="007D687F">
              <w:rPr>
                <w:b/>
                <w:szCs w:val="18"/>
                <w:lang w:val="ka-GE"/>
              </w:rPr>
              <w:t>6.</w:t>
            </w:r>
          </w:p>
        </w:tc>
        <w:tc>
          <w:tcPr>
            <w:tcW w:w="2564" w:type="dxa"/>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40" w:lineRule="auto"/>
              <w:ind w:firstLine="0"/>
              <w:jc w:val="left"/>
              <w:rPr>
                <w:rFonts w:cs="Calibri"/>
                <w:b/>
                <w:bCs/>
                <w:szCs w:val="18"/>
              </w:rPr>
            </w:pPr>
            <w:r w:rsidRPr="00526342">
              <w:rPr>
                <w:rFonts w:cs="Calibri"/>
                <w:b/>
                <w:bCs/>
                <w:szCs w:val="18"/>
              </w:rPr>
              <w:t>მოსალოდნელი შუალედური შედეგი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40" w:lineRule="auto"/>
              <w:ind w:firstLine="0"/>
              <w:rPr>
                <w:rFonts w:cs="Calibri"/>
                <w:szCs w:val="18"/>
              </w:rPr>
            </w:pPr>
            <w:r w:rsidRPr="00526342">
              <w:rPr>
                <w:rFonts w:cs="Calibri"/>
                <w:szCs w:val="18"/>
              </w:rPr>
              <w:t>ბენეფიციართათვის ქვეპროგრამით გათვალისწინებული სერვისების მიწოდება</w:t>
            </w:r>
          </w:p>
        </w:tc>
      </w:tr>
      <w:tr w:rsidR="00A03C6C" w:rsidRPr="007D687F" w:rsidTr="00B42CCF">
        <w:trPr>
          <w:trHeight w:val="628"/>
        </w:trPr>
        <w:tc>
          <w:tcPr>
            <w:tcW w:w="736" w:type="dxa"/>
            <w:vMerge w:val="restart"/>
            <w:tcBorders>
              <w:top w:val="single" w:sz="6" w:space="0" w:color="auto"/>
              <w:left w:val="single" w:sz="6" w:space="0" w:color="auto"/>
              <w:bottom w:val="single" w:sz="6" w:space="0" w:color="auto"/>
              <w:right w:val="single" w:sz="6" w:space="0" w:color="auto"/>
            </w:tcBorders>
            <w:vAlign w:val="center"/>
          </w:tcPr>
          <w:p w:rsidR="00A03C6C" w:rsidRPr="007D687F" w:rsidRDefault="00A03C6C" w:rsidP="00B42CCF">
            <w:pPr>
              <w:spacing w:line="276" w:lineRule="auto"/>
              <w:ind w:firstLine="0"/>
              <w:jc w:val="center"/>
              <w:rPr>
                <w:b/>
                <w:szCs w:val="18"/>
                <w:lang w:val="ka-GE"/>
              </w:rPr>
            </w:pPr>
            <w:r w:rsidRPr="007D687F">
              <w:rPr>
                <w:b/>
                <w:szCs w:val="18"/>
                <w:lang w:val="ka-GE"/>
              </w:rPr>
              <w:t>7.</w:t>
            </w:r>
          </w:p>
        </w:tc>
        <w:tc>
          <w:tcPr>
            <w:tcW w:w="2564" w:type="dxa"/>
            <w:vMerge w:val="restart"/>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40" w:lineRule="auto"/>
              <w:ind w:firstLine="0"/>
              <w:jc w:val="left"/>
              <w:rPr>
                <w:rFonts w:cs="Calibri"/>
                <w:b/>
                <w:bCs/>
                <w:szCs w:val="18"/>
              </w:rPr>
            </w:pPr>
            <w:r w:rsidRPr="00526342">
              <w:rPr>
                <w:rFonts w:cs="Calibri"/>
                <w:b/>
                <w:bCs/>
                <w:szCs w:val="18"/>
              </w:rPr>
              <w:t>შუალედური შედეგის შეფასების ინდიკატორი </w:t>
            </w:r>
          </w:p>
        </w:tc>
        <w:tc>
          <w:tcPr>
            <w:tcW w:w="2210" w:type="dxa"/>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40" w:lineRule="auto"/>
              <w:ind w:firstLine="0"/>
              <w:jc w:val="center"/>
              <w:rPr>
                <w:rFonts w:cs="Calibri"/>
                <w:b/>
                <w:bCs/>
                <w:szCs w:val="18"/>
              </w:rPr>
            </w:pPr>
            <w:r w:rsidRPr="00526342">
              <w:rPr>
                <w:rFonts w:cs="Calibri"/>
                <w:b/>
                <w:bCs/>
                <w:szCs w:val="18"/>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40" w:lineRule="auto"/>
              <w:ind w:firstLine="0"/>
              <w:jc w:val="center"/>
              <w:rPr>
                <w:rFonts w:cs="Calibri"/>
                <w:b/>
                <w:bCs/>
                <w:szCs w:val="18"/>
              </w:rPr>
            </w:pPr>
            <w:r w:rsidRPr="00526342">
              <w:rPr>
                <w:rFonts w:cs="Calibri"/>
                <w:b/>
                <w:bCs/>
                <w:szCs w:val="18"/>
              </w:rPr>
              <w:t>საბაზისო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40" w:lineRule="auto"/>
              <w:ind w:firstLine="0"/>
              <w:jc w:val="center"/>
              <w:rPr>
                <w:rFonts w:cs="Calibri"/>
                <w:b/>
                <w:bCs/>
                <w:szCs w:val="18"/>
              </w:rPr>
            </w:pPr>
            <w:r w:rsidRPr="00526342">
              <w:rPr>
                <w:rFonts w:cs="Calibri"/>
                <w:b/>
                <w:bCs/>
                <w:szCs w:val="18"/>
              </w:rPr>
              <w:t>მიზნობრივი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40" w:lineRule="auto"/>
              <w:ind w:firstLine="0"/>
              <w:jc w:val="center"/>
              <w:rPr>
                <w:rFonts w:cs="Calibri"/>
                <w:b/>
                <w:bCs/>
                <w:szCs w:val="18"/>
              </w:rPr>
            </w:pPr>
            <w:r w:rsidRPr="00526342">
              <w:rPr>
                <w:rFonts w:cs="Calibri"/>
                <w:b/>
                <w:bCs/>
                <w:szCs w:val="18"/>
              </w:rPr>
              <w:t>შესაძლო რისკები</w:t>
            </w:r>
          </w:p>
        </w:tc>
      </w:tr>
      <w:tr w:rsidR="00A03C6C" w:rsidRPr="007D687F" w:rsidTr="00B42CCF">
        <w:trPr>
          <w:trHeight w:val="594"/>
        </w:trPr>
        <w:tc>
          <w:tcPr>
            <w:tcW w:w="736" w:type="dxa"/>
            <w:vMerge/>
            <w:tcBorders>
              <w:top w:val="single" w:sz="6" w:space="0" w:color="auto"/>
            </w:tcBorders>
            <w:vAlign w:val="center"/>
          </w:tcPr>
          <w:p w:rsidR="00A03C6C" w:rsidRPr="007D687F" w:rsidRDefault="00A03C6C" w:rsidP="00B42CCF">
            <w:pPr>
              <w:spacing w:line="276" w:lineRule="auto"/>
              <w:ind w:firstLine="0"/>
              <w:jc w:val="center"/>
              <w:rPr>
                <w:b/>
                <w:szCs w:val="18"/>
                <w:lang w:val="ka-GE"/>
              </w:rPr>
            </w:pPr>
          </w:p>
        </w:tc>
        <w:tc>
          <w:tcPr>
            <w:tcW w:w="2564" w:type="dxa"/>
            <w:vMerge/>
            <w:tcBorders>
              <w:top w:val="single" w:sz="6" w:space="0" w:color="auto"/>
            </w:tcBorders>
            <w:vAlign w:val="center"/>
          </w:tcPr>
          <w:p w:rsidR="00A03C6C" w:rsidRPr="007D687F" w:rsidRDefault="00A03C6C" w:rsidP="00B42CCF">
            <w:pPr>
              <w:spacing w:line="276" w:lineRule="auto"/>
              <w:ind w:firstLine="0"/>
              <w:jc w:val="left"/>
              <w:rPr>
                <w:rFonts w:cs="Calibri"/>
                <w:b/>
                <w:bCs/>
                <w:szCs w:val="18"/>
              </w:rPr>
            </w:pPr>
          </w:p>
        </w:tc>
        <w:tc>
          <w:tcPr>
            <w:tcW w:w="2210" w:type="dxa"/>
            <w:tcBorders>
              <w:top w:val="single" w:sz="6" w:space="0" w:color="auto"/>
            </w:tcBorders>
            <w:vAlign w:val="center"/>
          </w:tcPr>
          <w:p w:rsidR="00A03C6C" w:rsidRPr="007D687F" w:rsidRDefault="00A03C6C" w:rsidP="00B42CCF">
            <w:pPr>
              <w:spacing w:line="276" w:lineRule="auto"/>
              <w:ind w:left="57" w:right="57" w:firstLine="0"/>
              <w:jc w:val="center"/>
              <w:rPr>
                <w:rFonts w:cs="Calibri"/>
                <w:color w:val="000000"/>
                <w:szCs w:val="18"/>
              </w:rPr>
            </w:pPr>
            <w:r w:rsidRPr="00526342">
              <w:rPr>
                <w:rFonts w:cs="Calibri"/>
                <w:szCs w:val="18"/>
              </w:rPr>
              <w:t>ქვეპროგრამით მოსარგებლე ბენეფიცი</w:t>
            </w:r>
            <w:r w:rsidRPr="00526342">
              <w:rPr>
                <w:rFonts w:cs="Calibri"/>
                <w:szCs w:val="18"/>
              </w:rPr>
              <w:softHyphen/>
              <w:t>ართა რაოდენობა</w:t>
            </w:r>
          </w:p>
        </w:tc>
        <w:tc>
          <w:tcPr>
            <w:tcW w:w="1767" w:type="dxa"/>
            <w:tcBorders>
              <w:top w:val="single" w:sz="6" w:space="0" w:color="auto"/>
            </w:tcBorders>
            <w:vAlign w:val="center"/>
          </w:tcPr>
          <w:p w:rsidR="00A03C6C" w:rsidRPr="007D687F" w:rsidRDefault="00A03C6C" w:rsidP="00B42CCF">
            <w:pPr>
              <w:spacing w:line="276" w:lineRule="auto"/>
              <w:ind w:left="57" w:right="57" w:firstLine="0"/>
              <w:jc w:val="center"/>
              <w:rPr>
                <w:rFonts w:cs="Calibri"/>
                <w:color w:val="000000"/>
                <w:szCs w:val="18"/>
              </w:rPr>
            </w:pPr>
            <w:r w:rsidRPr="00526342">
              <w:rPr>
                <w:rFonts w:cs="Calibri"/>
                <w:szCs w:val="18"/>
              </w:rPr>
              <w:t>6</w:t>
            </w:r>
          </w:p>
        </w:tc>
        <w:tc>
          <w:tcPr>
            <w:tcW w:w="1676" w:type="dxa"/>
            <w:tcBorders>
              <w:top w:val="single" w:sz="6" w:space="0" w:color="auto"/>
            </w:tcBorders>
            <w:vAlign w:val="center"/>
          </w:tcPr>
          <w:p w:rsidR="00A03C6C" w:rsidRPr="007D687F" w:rsidRDefault="00A03C6C" w:rsidP="00B42CCF">
            <w:pPr>
              <w:spacing w:line="276" w:lineRule="auto"/>
              <w:ind w:left="57" w:right="57" w:firstLine="0"/>
              <w:jc w:val="center"/>
              <w:rPr>
                <w:rFonts w:cs="Calibri"/>
                <w:color w:val="000000"/>
                <w:szCs w:val="18"/>
              </w:rPr>
            </w:pPr>
            <w:r w:rsidRPr="00526342">
              <w:rPr>
                <w:rFonts w:cs="Calibri"/>
                <w:szCs w:val="18"/>
              </w:rPr>
              <w:t>9</w:t>
            </w:r>
          </w:p>
        </w:tc>
        <w:tc>
          <w:tcPr>
            <w:tcW w:w="1937" w:type="dxa"/>
            <w:tcBorders>
              <w:top w:val="single" w:sz="6" w:space="0" w:color="auto"/>
            </w:tcBorders>
            <w:vAlign w:val="center"/>
          </w:tcPr>
          <w:p w:rsidR="00A03C6C" w:rsidRPr="007D687F" w:rsidRDefault="00A03C6C" w:rsidP="00B42CCF">
            <w:pPr>
              <w:spacing w:line="276" w:lineRule="auto"/>
              <w:ind w:firstLine="0"/>
              <w:jc w:val="center"/>
              <w:rPr>
                <w:szCs w:val="18"/>
              </w:rPr>
            </w:pPr>
            <w:r w:rsidRPr="00526342">
              <w:rPr>
                <w:rFonts w:cs="Calibri"/>
                <w:szCs w:val="18"/>
              </w:rPr>
              <w:t>არამომართ</w:t>
            </w:r>
            <w:r w:rsidRPr="00526342">
              <w:rPr>
                <w:rFonts w:cs="Calibri"/>
                <w:szCs w:val="18"/>
              </w:rPr>
              <w:softHyphen/>
              <w:t>ვიანობა</w:t>
            </w:r>
          </w:p>
        </w:tc>
      </w:tr>
    </w:tbl>
    <w:p w:rsidR="00A03C6C" w:rsidRDefault="00A03C6C" w:rsidP="00A03C6C">
      <w:pPr>
        <w:spacing w:before="240"/>
      </w:pPr>
      <w:r w:rsidRPr="00526342">
        <w:rPr>
          <w:rFonts w:cs="Calibri"/>
          <w:b/>
          <w:bCs/>
          <w:szCs w:val="18"/>
        </w:rPr>
        <w:t>ბ.ფ) ქვეპროგრამა: ადრეული ძუძუს აგრესიული „HER–2“ რეცეპტორ დადებითი დიაგნოზის მქონე პირების მედიკამენტით დახმარება (პროგრამული კოდი 06 02 21)</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A03C6C" w:rsidRPr="007D687F" w:rsidTr="00B42CCF">
        <w:trPr>
          <w:trHeight w:val="669"/>
        </w:trPr>
        <w:tc>
          <w:tcPr>
            <w:tcW w:w="736" w:type="dxa"/>
            <w:tcBorders>
              <w:top w:val="single" w:sz="6" w:space="0" w:color="auto"/>
              <w:left w:val="single" w:sz="6" w:space="0" w:color="auto"/>
              <w:bottom w:val="single" w:sz="6" w:space="0" w:color="auto"/>
              <w:right w:val="single" w:sz="6" w:space="0" w:color="auto"/>
            </w:tcBorders>
            <w:vAlign w:val="center"/>
          </w:tcPr>
          <w:p w:rsidR="00A03C6C" w:rsidRPr="007D687F" w:rsidRDefault="00A03C6C" w:rsidP="00B42CCF">
            <w:pPr>
              <w:spacing w:line="276" w:lineRule="auto"/>
              <w:ind w:firstLine="0"/>
              <w:jc w:val="center"/>
              <w:rPr>
                <w:b/>
                <w:szCs w:val="18"/>
                <w:lang w:val="ka-GE"/>
              </w:rPr>
            </w:pPr>
            <w:r w:rsidRPr="007D687F">
              <w:rPr>
                <w:b/>
                <w:szCs w:val="18"/>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A03C6C" w:rsidRPr="007D687F" w:rsidRDefault="00A03C6C" w:rsidP="00B42CCF">
            <w:pPr>
              <w:spacing w:line="276" w:lineRule="auto"/>
              <w:ind w:firstLine="0"/>
              <w:jc w:val="left"/>
              <w:rPr>
                <w:b/>
                <w:szCs w:val="18"/>
              </w:rPr>
            </w:pPr>
            <w:r w:rsidRPr="007D687F">
              <w:rPr>
                <w:rFonts w:cs="Calibri"/>
                <w:b/>
                <w:bCs/>
                <w:szCs w:val="18"/>
                <w:lang w:val="ka-GE"/>
              </w:rPr>
              <w:t>ქვე</w:t>
            </w:r>
            <w:r w:rsidRPr="007D687F">
              <w:rPr>
                <w:rFonts w:cs="Calibri"/>
                <w:b/>
                <w:bCs/>
                <w:szCs w:val="18"/>
              </w:rPr>
              <w:t>პროგრამის განმახორციელებელი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40" w:lineRule="auto"/>
              <w:ind w:firstLine="0"/>
              <w:jc w:val="center"/>
              <w:rPr>
                <w:rFonts w:cs="Calibri"/>
                <w:szCs w:val="18"/>
              </w:rPr>
            </w:pPr>
            <w:r w:rsidRPr="00526342">
              <w:rPr>
                <w:rFonts w:cs="Calibri"/>
                <w:szCs w:val="18"/>
              </w:rPr>
              <w:t xml:space="preserve">ქალაქ ქუთაისის მუნიციპალიტეტის მერიის პირველადი სტრუქტურული ერთეული </w:t>
            </w:r>
            <w:r w:rsidR="005A368A">
              <w:rPr>
                <w:rFonts w:cs="Calibri"/>
                <w:szCs w:val="18"/>
              </w:rPr>
              <w:t>–</w:t>
            </w:r>
            <w:r w:rsidRPr="00526342">
              <w:rPr>
                <w:rFonts w:cs="Calibri"/>
                <w:szCs w:val="18"/>
              </w:rPr>
              <w:t xml:space="preserve"> სოციალურ საკითხთა სამსახური</w:t>
            </w:r>
            <w:r w:rsidRPr="00526342">
              <w:rPr>
                <w:rFonts w:cs="Calibri"/>
                <w:szCs w:val="18"/>
              </w:rPr>
              <w:br/>
            </w:r>
          </w:p>
        </w:tc>
      </w:tr>
      <w:tr w:rsidR="00A03C6C" w:rsidRPr="007D687F" w:rsidTr="00B42CCF">
        <w:trPr>
          <w:trHeight w:val="455"/>
        </w:trPr>
        <w:tc>
          <w:tcPr>
            <w:tcW w:w="736" w:type="dxa"/>
            <w:tcBorders>
              <w:top w:val="single" w:sz="6" w:space="0" w:color="auto"/>
              <w:left w:val="single" w:sz="6" w:space="0" w:color="auto"/>
              <w:bottom w:val="single" w:sz="6" w:space="0" w:color="auto"/>
              <w:right w:val="single" w:sz="6" w:space="0" w:color="auto"/>
            </w:tcBorders>
            <w:vAlign w:val="center"/>
          </w:tcPr>
          <w:p w:rsidR="00A03C6C" w:rsidRPr="007D687F" w:rsidRDefault="00A03C6C" w:rsidP="00B42CCF">
            <w:pPr>
              <w:spacing w:line="276" w:lineRule="auto"/>
              <w:ind w:firstLine="0"/>
              <w:jc w:val="center"/>
              <w:rPr>
                <w:b/>
                <w:szCs w:val="18"/>
                <w:lang w:val="ka-GE"/>
              </w:rPr>
            </w:pPr>
            <w:r w:rsidRPr="007D687F">
              <w:rPr>
                <w:b/>
                <w:szCs w:val="18"/>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A03C6C" w:rsidRPr="007D687F" w:rsidRDefault="00A03C6C" w:rsidP="00B42CCF">
            <w:pPr>
              <w:spacing w:line="276" w:lineRule="auto"/>
              <w:ind w:firstLine="0"/>
              <w:jc w:val="left"/>
              <w:rPr>
                <w:b/>
                <w:szCs w:val="18"/>
              </w:rPr>
            </w:pPr>
            <w:r w:rsidRPr="007D687F">
              <w:rPr>
                <w:rFonts w:cs="Calibri"/>
                <w:b/>
                <w:bCs/>
                <w:color w:val="000000"/>
                <w:szCs w:val="18"/>
                <w:lang w:val="ka-GE"/>
              </w:rPr>
              <w:t>ქვე</w:t>
            </w:r>
            <w:r w:rsidRPr="007D687F">
              <w:rPr>
                <w:rFonts w:cs="Calibri"/>
                <w:b/>
                <w:bCs/>
                <w:color w:val="000000"/>
                <w:szCs w:val="18"/>
              </w:rPr>
              <w:t>პროგრამის ბიუჯეტი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40" w:lineRule="auto"/>
              <w:ind w:firstLine="0"/>
              <w:jc w:val="center"/>
              <w:rPr>
                <w:rFonts w:cs="Calibri"/>
                <w:szCs w:val="18"/>
              </w:rPr>
            </w:pPr>
            <w:r w:rsidRPr="00526342">
              <w:rPr>
                <w:rFonts w:cs="Calibri"/>
                <w:szCs w:val="18"/>
              </w:rPr>
              <w:t>30.0</w:t>
            </w:r>
          </w:p>
        </w:tc>
      </w:tr>
      <w:tr w:rsidR="00A03C6C" w:rsidRPr="007D687F" w:rsidTr="00B42CCF">
        <w:trPr>
          <w:trHeight w:val="566"/>
        </w:trPr>
        <w:tc>
          <w:tcPr>
            <w:tcW w:w="736" w:type="dxa"/>
            <w:tcBorders>
              <w:top w:val="single" w:sz="6" w:space="0" w:color="auto"/>
              <w:left w:val="single" w:sz="6" w:space="0" w:color="auto"/>
              <w:bottom w:val="single" w:sz="6" w:space="0" w:color="auto"/>
              <w:right w:val="single" w:sz="6" w:space="0" w:color="auto"/>
            </w:tcBorders>
            <w:vAlign w:val="center"/>
          </w:tcPr>
          <w:p w:rsidR="00A03C6C" w:rsidRPr="007D687F" w:rsidRDefault="00A03C6C" w:rsidP="00B42CCF">
            <w:pPr>
              <w:spacing w:line="276" w:lineRule="auto"/>
              <w:ind w:firstLine="0"/>
              <w:jc w:val="center"/>
              <w:rPr>
                <w:b/>
                <w:szCs w:val="18"/>
                <w:lang w:val="ka-GE"/>
              </w:rPr>
            </w:pPr>
            <w:r w:rsidRPr="007D687F">
              <w:rPr>
                <w:b/>
                <w:szCs w:val="18"/>
                <w:lang w:val="ka-GE"/>
              </w:rPr>
              <w:t>3.</w:t>
            </w:r>
          </w:p>
        </w:tc>
        <w:tc>
          <w:tcPr>
            <w:tcW w:w="2564" w:type="dxa"/>
            <w:tcBorders>
              <w:top w:val="single" w:sz="6" w:space="0" w:color="auto"/>
              <w:left w:val="single" w:sz="6" w:space="0" w:color="auto"/>
              <w:bottom w:val="single" w:sz="6" w:space="0" w:color="auto"/>
              <w:right w:val="single" w:sz="6" w:space="0" w:color="auto"/>
            </w:tcBorders>
            <w:vAlign w:val="center"/>
          </w:tcPr>
          <w:p w:rsidR="00A03C6C" w:rsidRPr="007D687F" w:rsidRDefault="00A03C6C" w:rsidP="00B42CCF">
            <w:pPr>
              <w:spacing w:line="276" w:lineRule="auto"/>
              <w:ind w:firstLine="0"/>
              <w:jc w:val="left"/>
              <w:rPr>
                <w:b/>
                <w:szCs w:val="18"/>
              </w:rPr>
            </w:pPr>
            <w:r w:rsidRPr="007D687F">
              <w:rPr>
                <w:rFonts w:cs="Calibri"/>
                <w:b/>
                <w:bCs/>
                <w:szCs w:val="18"/>
                <w:lang w:val="ka-GE"/>
              </w:rPr>
              <w:t>ქვე</w:t>
            </w:r>
            <w:r w:rsidRPr="007D687F">
              <w:rPr>
                <w:rFonts w:cs="Calibri"/>
                <w:b/>
                <w:bCs/>
                <w:szCs w:val="18"/>
              </w:rPr>
              <w:t>პროგრამის აღწერა</w:t>
            </w:r>
          </w:p>
        </w:tc>
        <w:tc>
          <w:tcPr>
            <w:tcW w:w="7590" w:type="dxa"/>
            <w:gridSpan w:val="4"/>
            <w:tcBorders>
              <w:top w:val="single" w:sz="6" w:space="0" w:color="auto"/>
              <w:left w:val="single" w:sz="6" w:space="0" w:color="auto"/>
              <w:bottom w:val="single" w:sz="6" w:space="0" w:color="auto"/>
              <w:right w:val="single" w:sz="6" w:space="0" w:color="auto"/>
            </w:tcBorders>
          </w:tcPr>
          <w:p w:rsidR="00A03C6C" w:rsidRPr="00526342" w:rsidRDefault="00A03C6C" w:rsidP="00B42CCF">
            <w:pPr>
              <w:spacing w:line="240" w:lineRule="auto"/>
              <w:ind w:firstLine="0"/>
              <w:rPr>
                <w:rFonts w:cs="Calibri"/>
                <w:szCs w:val="18"/>
              </w:rPr>
            </w:pPr>
            <w:r w:rsidRPr="00526342">
              <w:rPr>
                <w:rFonts w:cs="Calibri"/>
                <w:szCs w:val="18"/>
              </w:rPr>
              <w:t>ქვეპროგრამით ისარგებლებენ: ქალაქ ქუთაისში რეგისტრირებული ადრეული ძუძუს აგრესიული</w:t>
            </w:r>
            <w:r>
              <w:rPr>
                <w:rFonts w:cs="Calibri"/>
                <w:szCs w:val="18"/>
              </w:rPr>
              <w:t xml:space="preserve"> „HER</w:t>
            </w:r>
            <w:r w:rsidR="005A368A">
              <w:rPr>
                <w:rFonts w:cs="Calibri"/>
                <w:szCs w:val="18"/>
              </w:rPr>
              <w:t>–</w:t>
            </w:r>
            <w:r>
              <w:rPr>
                <w:rFonts w:cs="Calibri"/>
                <w:szCs w:val="18"/>
              </w:rPr>
              <w:t>2“</w:t>
            </w:r>
            <w:r w:rsidRPr="00526342">
              <w:rPr>
                <w:rFonts w:cs="Calibri"/>
                <w:szCs w:val="18"/>
              </w:rPr>
              <w:t xml:space="preserve"> რეცეპტორ დადებითი და მეტასტაზური კიბოს დიაგნოზის მქონე პირები, რომლებიც სარგებლობენ რეფერალური მომსახურების სახელმწიფო პროგრამის ფარგლებში</w:t>
            </w:r>
            <w:r w:rsidR="00B55369">
              <w:rPr>
                <w:rFonts w:cs="Calibri"/>
                <w:szCs w:val="18"/>
              </w:rPr>
              <w:t xml:space="preserve"> </w:t>
            </w:r>
            <w:r w:rsidRPr="00526342">
              <w:rPr>
                <w:rFonts w:cs="Calibri"/>
                <w:szCs w:val="18"/>
              </w:rPr>
              <w:t>მედიკამე</w:t>
            </w:r>
            <w:r>
              <w:rPr>
                <w:rFonts w:cs="Calibri"/>
                <w:szCs w:val="18"/>
                <w:lang w:val="ka-GE"/>
              </w:rPr>
              <w:t>ნ</w:t>
            </w:r>
            <w:r w:rsidRPr="00526342">
              <w:rPr>
                <w:rFonts w:cs="Calibri"/>
                <w:szCs w:val="18"/>
              </w:rPr>
              <w:t>ტ ჰერცე</w:t>
            </w:r>
            <w:r>
              <w:rPr>
                <w:rFonts w:cs="Calibri"/>
                <w:szCs w:val="18"/>
                <w:lang w:val="ka-GE"/>
              </w:rPr>
              <w:t>პ</w:t>
            </w:r>
            <w:r w:rsidRPr="00526342">
              <w:rPr>
                <w:rFonts w:cs="Calibri"/>
                <w:szCs w:val="18"/>
              </w:rPr>
              <w:t>ტინით (ტრანსტუზუმაბით) და მედიკამენტ პერჯეტათი. ბენეფიციარმა განცხადებასთან ერთად უნდა წარმოადგინოს პირადობის დამადასტურებელი მოწმობა, რეფერალური კომისიის მიერ გაცემული საგარანტიო წერილის ასლი, ფორმა</w:t>
            </w:r>
            <w:r w:rsidR="00AC07D9">
              <w:rPr>
                <w:rFonts w:cs="Calibri"/>
                <w:szCs w:val="18"/>
              </w:rPr>
              <w:t xml:space="preserve"> №</w:t>
            </w:r>
            <w:r w:rsidRPr="00526342">
              <w:rPr>
                <w:rFonts w:cs="Calibri"/>
                <w:szCs w:val="18"/>
              </w:rPr>
              <w:t>100 და ანგარიშ</w:t>
            </w:r>
            <w:r w:rsidR="005A368A">
              <w:rPr>
                <w:rFonts w:cs="Calibri"/>
                <w:szCs w:val="18"/>
              </w:rPr>
              <w:t>–</w:t>
            </w:r>
            <w:r w:rsidRPr="00526342">
              <w:rPr>
                <w:rFonts w:cs="Calibri"/>
                <w:szCs w:val="18"/>
              </w:rPr>
              <w:t>ფაქტურა აფთიაქიდან</w:t>
            </w:r>
            <w:r w:rsidR="00B55369">
              <w:rPr>
                <w:rFonts w:cs="Calibri"/>
                <w:szCs w:val="18"/>
              </w:rPr>
              <w:t xml:space="preserve">. </w:t>
            </w:r>
            <w:r w:rsidRPr="00526342">
              <w:rPr>
                <w:rFonts w:cs="Calibri"/>
                <w:szCs w:val="18"/>
              </w:rPr>
              <w:t>დახმარების მიღება განხორციელდება არაერთჯერადი მომართვის საფუძველზე საგარანტიო წერილის გამოყენებით, რომლის მოცულობა განისაზღვრება</w:t>
            </w:r>
            <w:r w:rsidR="00B55369">
              <w:rPr>
                <w:rFonts w:cs="Calibri"/>
                <w:szCs w:val="18"/>
              </w:rPr>
              <w:t xml:space="preserve"> </w:t>
            </w:r>
            <w:r w:rsidRPr="00526342">
              <w:rPr>
                <w:rFonts w:cs="Calibri"/>
                <w:szCs w:val="18"/>
              </w:rPr>
              <w:t>რეფერალური კომისიის მიერ გაცემული საგარანტიო წერილის მიხედვით.</w:t>
            </w:r>
          </w:p>
        </w:tc>
      </w:tr>
      <w:tr w:rsidR="00A03C6C" w:rsidRPr="007D687F" w:rsidTr="00B42CCF">
        <w:trPr>
          <w:trHeight w:val="521"/>
        </w:trPr>
        <w:tc>
          <w:tcPr>
            <w:tcW w:w="736" w:type="dxa"/>
            <w:tcBorders>
              <w:top w:val="single" w:sz="6" w:space="0" w:color="auto"/>
              <w:left w:val="single" w:sz="6" w:space="0" w:color="auto"/>
              <w:bottom w:val="single" w:sz="6" w:space="0" w:color="auto"/>
              <w:right w:val="single" w:sz="6" w:space="0" w:color="auto"/>
            </w:tcBorders>
            <w:vAlign w:val="center"/>
          </w:tcPr>
          <w:p w:rsidR="00A03C6C" w:rsidRPr="007D687F" w:rsidRDefault="00A03C6C" w:rsidP="00B42CCF">
            <w:pPr>
              <w:spacing w:line="276" w:lineRule="auto"/>
              <w:ind w:firstLine="0"/>
              <w:jc w:val="center"/>
              <w:rPr>
                <w:b/>
                <w:szCs w:val="18"/>
                <w:lang w:val="ka-GE"/>
              </w:rPr>
            </w:pPr>
            <w:r w:rsidRPr="007D687F">
              <w:rPr>
                <w:b/>
                <w:szCs w:val="18"/>
                <w:lang w:val="ka-GE"/>
              </w:rPr>
              <w:t>4.</w:t>
            </w:r>
          </w:p>
        </w:tc>
        <w:tc>
          <w:tcPr>
            <w:tcW w:w="2564" w:type="dxa"/>
            <w:tcBorders>
              <w:top w:val="single" w:sz="6" w:space="0" w:color="auto"/>
              <w:left w:val="single" w:sz="6" w:space="0" w:color="auto"/>
              <w:bottom w:val="single" w:sz="6" w:space="0" w:color="auto"/>
              <w:right w:val="single" w:sz="6" w:space="0" w:color="auto"/>
            </w:tcBorders>
            <w:vAlign w:val="center"/>
          </w:tcPr>
          <w:p w:rsidR="00A03C6C" w:rsidRPr="007D687F" w:rsidRDefault="00A03C6C" w:rsidP="00B42CCF">
            <w:pPr>
              <w:spacing w:line="276" w:lineRule="auto"/>
              <w:ind w:firstLine="0"/>
              <w:jc w:val="left"/>
              <w:rPr>
                <w:b/>
                <w:szCs w:val="18"/>
              </w:rPr>
            </w:pPr>
            <w:r w:rsidRPr="007D687F">
              <w:rPr>
                <w:rFonts w:cs="Calibri"/>
                <w:b/>
                <w:bCs/>
                <w:szCs w:val="18"/>
                <w:lang w:val="ka-GE"/>
              </w:rPr>
              <w:t>ქვე</w:t>
            </w:r>
            <w:r w:rsidRPr="007D687F">
              <w:rPr>
                <w:rFonts w:cs="Calibri"/>
                <w:b/>
                <w:bCs/>
                <w:szCs w:val="18"/>
              </w:rPr>
              <w:t>პროგრამის მიზანი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40" w:lineRule="auto"/>
              <w:ind w:firstLine="0"/>
              <w:rPr>
                <w:rFonts w:cs="Calibri"/>
                <w:szCs w:val="18"/>
              </w:rPr>
            </w:pPr>
            <w:r w:rsidRPr="00526342">
              <w:rPr>
                <w:rFonts w:cs="Calibri"/>
                <w:szCs w:val="18"/>
              </w:rPr>
              <w:t>ბენეფიციართა ჯანმრთელობის მდგომარეობის გაუმჯობესების ხელშეწყობა</w:t>
            </w:r>
          </w:p>
        </w:tc>
      </w:tr>
      <w:tr w:rsidR="00A03C6C" w:rsidRPr="007D687F" w:rsidTr="00B42CCF">
        <w:trPr>
          <w:trHeight w:val="528"/>
        </w:trPr>
        <w:tc>
          <w:tcPr>
            <w:tcW w:w="736" w:type="dxa"/>
            <w:vMerge w:val="restart"/>
            <w:tcBorders>
              <w:top w:val="single" w:sz="6" w:space="0" w:color="auto"/>
              <w:left w:val="single" w:sz="6" w:space="0" w:color="auto"/>
              <w:right w:val="single" w:sz="6" w:space="0" w:color="auto"/>
            </w:tcBorders>
            <w:vAlign w:val="center"/>
          </w:tcPr>
          <w:p w:rsidR="00A03C6C" w:rsidRPr="007D687F" w:rsidRDefault="00A03C6C" w:rsidP="00B42CCF">
            <w:pPr>
              <w:spacing w:line="276" w:lineRule="auto"/>
              <w:ind w:firstLine="0"/>
              <w:jc w:val="center"/>
              <w:rPr>
                <w:b/>
                <w:szCs w:val="18"/>
                <w:lang w:val="ka-GE"/>
              </w:rPr>
            </w:pPr>
            <w:r w:rsidRPr="007D687F">
              <w:rPr>
                <w:b/>
                <w:szCs w:val="18"/>
                <w:lang w:val="ka-GE"/>
              </w:rPr>
              <w:t>5.</w:t>
            </w:r>
          </w:p>
        </w:tc>
        <w:tc>
          <w:tcPr>
            <w:tcW w:w="2564" w:type="dxa"/>
            <w:vMerge w:val="restart"/>
            <w:tcBorders>
              <w:top w:val="single" w:sz="6" w:space="0" w:color="auto"/>
              <w:left w:val="single" w:sz="6" w:space="0" w:color="auto"/>
              <w:right w:val="single" w:sz="6" w:space="0" w:color="auto"/>
            </w:tcBorders>
            <w:vAlign w:val="center"/>
          </w:tcPr>
          <w:p w:rsidR="00A03C6C" w:rsidRPr="007D687F" w:rsidRDefault="00A03C6C" w:rsidP="00B42CCF">
            <w:pPr>
              <w:spacing w:line="276" w:lineRule="auto"/>
              <w:ind w:firstLine="0"/>
              <w:jc w:val="left"/>
              <w:rPr>
                <w:rFonts w:cs="Calibri"/>
                <w:b/>
                <w:bCs/>
                <w:szCs w:val="18"/>
                <w:lang w:val="ka-GE"/>
              </w:rPr>
            </w:pPr>
            <w:r w:rsidRPr="007D687F">
              <w:rPr>
                <w:rFonts w:cs="Calibri"/>
                <w:b/>
                <w:bCs/>
                <w:szCs w:val="18"/>
                <w:lang w:val="ka-GE"/>
              </w:rPr>
              <w:t>ქვეპროგრამის ღონისძიებები</w:t>
            </w: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40" w:lineRule="auto"/>
              <w:ind w:firstLine="0"/>
              <w:jc w:val="center"/>
              <w:rPr>
                <w:rFonts w:cs="Calibri"/>
                <w:szCs w:val="18"/>
              </w:rPr>
            </w:pPr>
            <w:r w:rsidRPr="00526342">
              <w:rPr>
                <w:rFonts w:cs="Calibri"/>
                <w:szCs w:val="18"/>
              </w:rPr>
              <w:t>მეტასტაზური კიბოს დიაგნოზის მქონე პირები</w:t>
            </w:r>
          </w:p>
        </w:tc>
        <w:tc>
          <w:tcPr>
            <w:tcW w:w="1937" w:type="dxa"/>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40" w:lineRule="auto"/>
              <w:ind w:firstLine="0"/>
              <w:jc w:val="center"/>
              <w:rPr>
                <w:rFonts w:cs="Calibri"/>
                <w:szCs w:val="18"/>
              </w:rPr>
            </w:pPr>
            <w:r w:rsidRPr="00526342">
              <w:rPr>
                <w:rFonts w:cs="Calibri"/>
                <w:szCs w:val="18"/>
              </w:rPr>
              <w:t>5</w:t>
            </w:r>
          </w:p>
        </w:tc>
      </w:tr>
      <w:tr w:rsidR="00A03C6C" w:rsidRPr="007D687F" w:rsidTr="00B42CCF">
        <w:trPr>
          <w:trHeight w:val="528"/>
        </w:trPr>
        <w:tc>
          <w:tcPr>
            <w:tcW w:w="736" w:type="dxa"/>
            <w:vMerge/>
            <w:tcBorders>
              <w:left w:val="single" w:sz="6" w:space="0" w:color="auto"/>
              <w:bottom w:val="single" w:sz="6" w:space="0" w:color="auto"/>
              <w:right w:val="single" w:sz="6" w:space="0" w:color="auto"/>
            </w:tcBorders>
            <w:vAlign w:val="center"/>
          </w:tcPr>
          <w:p w:rsidR="00A03C6C" w:rsidRPr="007D687F" w:rsidRDefault="00A03C6C" w:rsidP="00B42CCF">
            <w:pPr>
              <w:spacing w:line="276" w:lineRule="auto"/>
              <w:ind w:firstLine="0"/>
              <w:jc w:val="center"/>
              <w:rPr>
                <w:b/>
                <w:szCs w:val="18"/>
                <w:lang w:val="ka-GE"/>
              </w:rPr>
            </w:pPr>
          </w:p>
        </w:tc>
        <w:tc>
          <w:tcPr>
            <w:tcW w:w="2564" w:type="dxa"/>
            <w:vMerge/>
            <w:tcBorders>
              <w:left w:val="single" w:sz="6" w:space="0" w:color="auto"/>
              <w:bottom w:val="single" w:sz="6" w:space="0" w:color="auto"/>
              <w:right w:val="single" w:sz="6" w:space="0" w:color="auto"/>
            </w:tcBorders>
            <w:vAlign w:val="center"/>
          </w:tcPr>
          <w:p w:rsidR="00A03C6C" w:rsidRPr="007D687F" w:rsidRDefault="00A03C6C" w:rsidP="00B42CCF">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40" w:lineRule="auto"/>
              <w:ind w:firstLine="0"/>
              <w:jc w:val="center"/>
              <w:rPr>
                <w:rFonts w:cs="Calibri"/>
                <w:szCs w:val="18"/>
              </w:rPr>
            </w:pPr>
            <w:r w:rsidRPr="00526342">
              <w:rPr>
                <w:rFonts w:cs="Calibri"/>
                <w:szCs w:val="18"/>
              </w:rPr>
              <w:t>ადრეული ძუძუს აგრესიული</w:t>
            </w:r>
            <w:r>
              <w:rPr>
                <w:rFonts w:cs="Calibri"/>
                <w:szCs w:val="18"/>
              </w:rPr>
              <w:t xml:space="preserve"> „HER</w:t>
            </w:r>
            <w:r w:rsidR="005A368A">
              <w:rPr>
                <w:rFonts w:cs="Calibri"/>
                <w:szCs w:val="18"/>
              </w:rPr>
              <w:t>–</w:t>
            </w:r>
            <w:r>
              <w:rPr>
                <w:rFonts w:cs="Calibri"/>
                <w:szCs w:val="18"/>
              </w:rPr>
              <w:t>2“</w:t>
            </w:r>
            <w:r w:rsidRPr="00526342">
              <w:rPr>
                <w:rFonts w:cs="Calibri"/>
                <w:szCs w:val="18"/>
              </w:rPr>
              <w:t xml:space="preserve"> რეცეპტორ დადებითი დიაგნოზის მქონე რეფერალური მომსახურების სახელმწიფო პროგრამით მოსარგებლე პირების მედიკამენტით (ტრანსტუზუმაბი) თანადაფინანსების დახმარება</w:t>
            </w:r>
          </w:p>
        </w:tc>
        <w:tc>
          <w:tcPr>
            <w:tcW w:w="1937" w:type="dxa"/>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40" w:lineRule="auto"/>
              <w:ind w:firstLine="0"/>
              <w:jc w:val="center"/>
              <w:rPr>
                <w:rFonts w:cs="Calibri"/>
                <w:szCs w:val="18"/>
              </w:rPr>
            </w:pPr>
            <w:r w:rsidRPr="00526342">
              <w:rPr>
                <w:rFonts w:cs="Calibri"/>
                <w:szCs w:val="18"/>
              </w:rPr>
              <w:t>25.0</w:t>
            </w:r>
          </w:p>
        </w:tc>
      </w:tr>
      <w:tr w:rsidR="00A03C6C" w:rsidRPr="007D687F" w:rsidTr="00B42CCF">
        <w:trPr>
          <w:trHeight w:val="522"/>
        </w:trPr>
        <w:tc>
          <w:tcPr>
            <w:tcW w:w="736" w:type="dxa"/>
            <w:tcBorders>
              <w:top w:val="single" w:sz="6" w:space="0" w:color="auto"/>
              <w:left w:val="single" w:sz="6" w:space="0" w:color="auto"/>
              <w:bottom w:val="single" w:sz="6" w:space="0" w:color="auto"/>
              <w:right w:val="single" w:sz="6" w:space="0" w:color="auto"/>
            </w:tcBorders>
            <w:vAlign w:val="center"/>
          </w:tcPr>
          <w:p w:rsidR="00A03C6C" w:rsidRPr="007D687F" w:rsidRDefault="00A03C6C" w:rsidP="00B42CCF">
            <w:pPr>
              <w:spacing w:line="276" w:lineRule="auto"/>
              <w:ind w:firstLine="0"/>
              <w:jc w:val="center"/>
              <w:rPr>
                <w:b/>
                <w:szCs w:val="18"/>
                <w:lang w:val="ka-GE"/>
              </w:rPr>
            </w:pPr>
            <w:r w:rsidRPr="007D687F">
              <w:rPr>
                <w:b/>
                <w:szCs w:val="18"/>
                <w:lang w:val="ka-GE"/>
              </w:rPr>
              <w:t>6.</w:t>
            </w:r>
          </w:p>
        </w:tc>
        <w:tc>
          <w:tcPr>
            <w:tcW w:w="2564" w:type="dxa"/>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40" w:lineRule="auto"/>
              <w:ind w:firstLine="0"/>
              <w:jc w:val="left"/>
              <w:rPr>
                <w:rFonts w:cs="Calibri"/>
                <w:b/>
                <w:bCs/>
                <w:szCs w:val="18"/>
              </w:rPr>
            </w:pPr>
            <w:r w:rsidRPr="00526342">
              <w:rPr>
                <w:rFonts w:cs="Calibri"/>
                <w:b/>
                <w:bCs/>
                <w:szCs w:val="18"/>
              </w:rPr>
              <w:t>მოსალოდნელი შუალედური შედეგი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40" w:lineRule="auto"/>
              <w:ind w:firstLine="0"/>
              <w:rPr>
                <w:rFonts w:cs="Calibri"/>
                <w:szCs w:val="18"/>
              </w:rPr>
            </w:pPr>
            <w:r w:rsidRPr="00526342">
              <w:rPr>
                <w:rFonts w:cs="Calibri"/>
                <w:szCs w:val="18"/>
              </w:rPr>
              <w:t>მედიკამენტის ხელმისაწვდომობა</w:t>
            </w:r>
          </w:p>
        </w:tc>
      </w:tr>
      <w:tr w:rsidR="00A03C6C" w:rsidRPr="007D687F" w:rsidTr="00B42CCF">
        <w:trPr>
          <w:trHeight w:val="628"/>
        </w:trPr>
        <w:tc>
          <w:tcPr>
            <w:tcW w:w="736" w:type="dxa"/>
            <w:vMerge w:val="restart"/>
            <w:tcBorders>
              <w:top w:val="single" w:sz="6" w:space="0" w:color="auto"/>
              <w:left w:val="single" w:sz="6" w:space="0" w:color="auto"/>
              <w:bottom w:val="single" w:sz="6" w:space="0" w:color="auto"/>
              <w:right w:val="single" w:sz="6" w:space="0" w:color="auto"/>
            </w:tcBorders>
            <w:vAlign w:val="center"/>
          </w:tcPr>
          <w:p w:rsidR="00A03C6C" w:rsidRPr="007D687F" w:rsidRDefault="00A03C6C" w:rsidP="00B42CCF">
            <w:pPr>
              <w:spacing w:line="276" w:lineRule="auto"/>
              <w:ind w:firstLine="0"/>
              <w:jc w:val="center"/>
              <w:rPr>
                <w:b/>
                <w:szCs w:val="18"/>
                <w:lang w:val="ka-GE"/>
              </w:rPr>
            </w:pPr>
            <w:r w:rsidRPr="007D687F">
              <w:rPr>
                <w:b/>
                <w:szCs w:val="18"/>
                <w:lang w:val="ka-GE"/>
              </w:rPr>
              <w:t>7.</w:t>
            </w:r>
          </w:p>
        </w:tc>
        <w:tc>
          <w:tcPr>
            <w:tcW w:w="2564" w:type="dxa"/>
            <w:vMerge w:val="restart"/>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40" w:lineRule="auto"/>
              <w:ind w:firstLine="0"/>
              <w:jc w:val="left"/>
              <w:rPr>
                <w:rFonts w:cs="Calibri"/>
                <w:b/>
                <w:bCs/>
                <w:szCs w:val="18"/>
              </w:rPr>
            </w:pPr>
            <w:r w:rsidRPr="00526342">
              <w:rPr>
                <w:rFonts w:cs="Calibri"/>
                <w:b/>
                <w:bCs/>
                <w:szCs w:val="18"/>
              </w:rPr>
              <w:t>შუალედური შედეგის შეფასების ინდიკატორი </w:t>
            </w:r>
          </w:p>
        </w:tc>
        <w:tc>
          <w:tcPr>
            <w:tcW w:w="2210" w:type="dxa"/>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40" w:lineRule="auto"/>
              <w:ind w:firstLine="0"/>
              <w:jc w:val="center"/>
              <w:rPr>
                <w:rFonts w:cs="Calibri"/>
                <w:b/>
                <w:bCs/>
                <w:szCs w:val="18"/>
              </w:rPr>
            </w:pPr>
            <w:r w:rsidRPr="00526342">
              <w:rPr>
                <w:rFonts w:cs="Calibri"/>
                <w:b/>
                <w:bCs/>
                <w:szCs w:val="18"/>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40" w:lineRule="auto"/>
              <w:ind w:firstLine="0"/>
              <w:jc w:val="center"/>
              <w:rPr>
                <w:rFonts w:cs="Calibri"/>
                <w:b/>
                <w:bCs/>
                <w:szCs w:val="18"/>
              </w:rPr>
            </w:pPr>
            <w:r w:rsidRPr="00526342">
              <w:rPr>
                <w:rFonts w:cs="Calibri"/>
                <w:b/>
                <w:bCs/>
                <w:szCs w:val="18"/>
              </w:rPr>
              <w:t>საბაზისო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40" w:lineRule="auto"/>
              <w:ind w:firstLine="0"/>
              <w:jc w:val="center"/>
              <w:rPr>
                <w:rFonts w:cs="Calibri"/>
                <w:b/>
                <w:bCs/>
                <w:szCs w:val="18"/>
              </w:rPr>
            </w:pPr>
            <w:r w:rsidRPr="00526342">
              <w:rPr>
                <w:rFonts w:cs="Calibri"/>
                <w:b/>
                <w:bCs/>
                <w:szCs w:val="18"/>
              </w:rPr>
              <w:t>მიზნობრივი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40" w:lineRule="auto"/>
              <w:ind w:firstLine="0"/>
              <w:jc w:val="center"/>
              <w:rPr>
                <w:rFonts w:cs="Calibri"/>
                <w:b/>
                <w:bCs/>
                <w:szCs w:val="18"/>
              </w:rPr>
            </w:pPr>
            <w:r w:rsidRPr="00526342">
              <w:rPr>
                <w:rFonts w:cs="Calibri"/>
                <w:b/>
                <w:bCs/>
                <w:szCs w:val="18"/>
              </w:rPr>
              <w:t>შესაძლო რისკები</w:t>
            </w:r>
          </w:p>
        </w:tc>
      </w:tr>
      <w:tr w:rsidR="00A03C6C" w:rsidRPr="007D687F" w:rsidTr="00B42CCF">
        <w:trPr>
          <w:trHeight w:val="589"/>
        </w:trPr>
        <w:tc>
          <w:tcPr>
            <w:tcW w:w="736" w:type="dxa"/>
            <w:vMerge/>
            <w:tcBorders>
              <w:top w:val="single" w:sz="6" w:space="0" w:color="auto"/>
            </w:tcBorders>
            <w:vAlign w:val="center"/>
          </w:tcPr>
          <w:p w:rsidR="00A03C6C" w:rsidRPr="007D687F" w:rsidRDefault="00A03C6C" w:rsidP="00B42CCF">
            <w:pPr>
              <w:spacing w:line="276" w:lineRule="auto"/>
              <w:ind w:firstLine="0"/>
              <w:jc w:val="center"/>
              <w:rPr>
                <w:b/>
                <w:szCs w:val="18"/>
                <w:lang w:val="ka-GE"/>
              </w:rPr>
            </w:pPr>
          </w:p>
        </w:tc>
        <w:tc>
          <w:tcPr>
            <w:tcW w:w="2564" w:type="dxa"/>
            <w:vMerge/>
            <w:tcBorders>
              <w:top w:val="single" w:sz="6" w:space="0" w:color="auto"/>
            </w:tcBorders>
            <w:vAlign w:val="center"/>
          </w:tcPr>
          <w:p w:rsidR="00A03C6C" w:rsidRPr="007D687F" w:rsidRDefault="00A03C6C" w:rsidP="00B42CCF">
            <w:pPr>
              <w:spacing w:line="276" w:lineRule="auto"/>
              <w:ind w:firstLine="0"/>
              <w:jc w:val="left"/>
              <w:rPr>
                <w:rFonts w:cs="Calibri"/>
                <w:b/>
                <w:bCs/>
                <w:szCs w:val="18"/>
              </w:rPr>
            </w:pPr>
          </w:p>
        </w:tc>
        <w:tc>
          <w:tcPr>
            <w:tcW w:w="2210" w:type="dxa"/>
            <w:tcBorders>
              <w:top w:val="single" w:sz="6" w:space="0" w:color="auto"/>
            </w:tcBorders>
            <w:vAlign w:val="center"/>
          </w:tcPr>
          <w:p w:rsidR="00A03C6C" w:rsidRPr="007D687F" w:rsidRDefault="00A03C6C" w:rsidP="00B42CCF">
            <w:pPr>
              <w:spacing w:line="276" w:lineRule="auto"/>
              <w:ind w:left="57" w:right="57" w:firstLine="0"/>
              <w:jc w:val="center"/>
              <w:rPr>
                <w:rFonts w:cs="Calibri"/>
                <w:color w:val="000000"/>
                <w:szCs w:val="18"/>
              </w:rPr>
            </w:pPr>
            <w:r w:rsidRPr="00526342">
              <w:rPr>
                <w:rFonts w:cs="Calibri"/>
                <w:szCs w:val="18"/>
              </w:rPr>
              <w:t>მოსარგებლე ბენეფიცი</w:t>
            </w:r>
            <w:r w:rsidRPr="00526342">
              <w:rPr>
                <w:rFonts w:cs="Calibri"/>
                <w:szCs w:val="18"/>
              </w:rPr>
              <w:softHyphen/>
              <w:t>ართა რაოდენობა</w:t>
            </w:r>
          </w:p>
        </w:tc>
        <w:tc>
          <w:tcPr>
            <w:tcW w:w="1767" w:type="dxa"/>
            <w:tcBorders>
              <w:top w:val="single" w:sz="6" w:space="0" w:color="auto"/>
            </w:tcBorders>
            <w:vAlign w:val="center"/>
          </w:tcPr>
          <w:p w:rsidR="00A03C6C" w:rsidRPr="007D687F" w:rsidRDefault="00A03C6C" w:rsidP="00B42CCF">
            <w:pPr>
              <w:spacing w:line="276" w:lineRule="auto"/>
              <w:ind w:left="57" w:right="57" w:firstLine="0"/>
              <w:jc w:val="center"/>
              <w:rPr>
                <w:rFonts w:cs="Calibri"/>
                <w:color w:val="000000"/>
                <w:szCs w:val="18"/>
              </w:rPr>
            </w:pPr>
            <w:r w:rsidRPr="00526342">
              <w:rPr>
                <w:rFonts w:cs="Calibri"/>
                <w:szCs w:val="18"/>
              </w:rPr>
              <w:t>12</w:t>
            </w:r>
          </w:p>
        </w:tc>
        <w:tc>
          <w:tcPr>
            <w:tcW w:w="1676" w:type="dxa"/>
            <w:tcBorders>
              <w:top w:val="single" w:sz="6" w:space="0" w:color="auto"/>
            </w:tcBorders>
            <w:vAlign w:val="center"/>
          </w:tcPr>
          <w:p w:rsidR="00A03C6C" w:rsidRPr="007D687F" w:rsidRDefault="00A03C6C" w:rsidP="00B42CCF">
            <w:pPr>
              <w:spacing w:line="276" w:lineRule="auto"/>
              <w:ind w:left="57" w:right="57" w:firstLine="0"/>
              <w:jc w:val="center"/>
              <w:rPr>
                <w:rFonts w:cs="Calibri"/>
                <w:color w:val="000000"/>
                <w:szCs w:val="18"/>
              </w:rPr>
            </w:pPr>
            <w:r w:rsidRPr="00526342">
              <w:rPr>
                <w:rFonts w:cs="Calibri"/>
                <w:szCs w:val="18"/>
              </w:rPr>
              <w:t>15</w:t>
            </w:r>
          </w:p>
        </w:tc>
        <w:tc>
          <w:tcPr>
            <w:tcW w:w="1937" w:type="dxa"/>
            <w:tcBorders>
              <w:top w:val="single" w:sz="6" w:space="0" w:color="auto"/>
            </w:tcBorders>
            <w:vAlign w:val="center"/>
          </w:tcPr>
          <w:p w:rsidR="00A03C6C" w:rsidRPr="007D687F" w:rsidRDefault="00A03C6C" w:rsidP="00B42CCF">
            <w:pPr>
              <w:spacing w:line="276" w:lineRule="auto"/>
              <w:ind w:firstLine="0"/>
              <w:jc w:val="center"/>
              <w:rPr>
                <w:szCs w:val="18"/>
              </w:rPr>
            </w:pPr>
            <w:r w:rsidRPr="00526342">
              <w:rPr>
                <w:rFonts w:cs="Calibri"/>
                <w:szCs w:val="18"/>
              </w:rPr>
              <w:t>არამომართ</w:t>
            </w:r>
            <w:r w:rsidRPr="00526342">
              <w:rPr>
                <w:rFonts w:cs="Calibri"/>
                <w:szCs w:val="18"/>
              </w:rPr>
              <w:softHyphen/>
              <w:t>ვიანობა</w:t>
            </w:r>
          </w:p>
        </w:tc>
      </w:tr>
    </w:tbl>
    <w:p w:rsidR="00A03C6C" w:rsidRDefault="00A03C6C" w:rsidP="00622154">
      <w:pPr>
        <w:spacing w:before="240" w:line="480" w:lineRule="auto"/>
      </w:pPr>
      <w:r w:rsidRPr="00526342">
        <w:rPr>
          <w:rFonts w:cs="Calibri"/>
          <w:b/>
          <w:bCs/>
          <w:szCs w:val="18"/>
        </w:rPr>
        <w:t>ბ.ქ) ქვეპროგრამა: გადაუდებელი რეაგირება (პროგრამული კოდი 06 02 22)</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A03C6C" w:rsidRPr="007D687F" w:rsidTr="00B42CCF">
        <w:trPr>
          <w:trHeight w:val="533"/>
        </w:trPr>
        <w:tc>
          <w:tcPr>
            <w:tcW w:w="736" w:type="dxa"/>
            <w:tcBorders>
              <w:top w:val="single" w:sz="6" w:space="0" w:color="auto"/>
              <w:left w:val="single" w:sz="6" w:space="0" w:color="auto"/>
              <w:bottom w:val="single" w:sz="6" w:space="0" w:color="auto"/>
              <w:right w:val="single" w:sz="6" w:space="0" w:color="auto"/>
            </w:tcBorders>
            <w:vAlign w:val="center"/>
          </w:tcPr>
          <w:p w:rsidR="00A03C6C" w:rsidRPr="007D687F" w:rsidRDefault="00A03C6C" w:rsidP="00B42CCF">
            <w:pPr>
              <w:spacing w:line="276" w:lineRule="auto"/>
              <w:ind w:firstLine="0"/>
              <w:jc w:val="center"/>
              <w:rPr>
                <w:b/>
                <w:szCs w:val="18"/>
                <w:lang w:val="ka-GE"/>
              </w:rPr>
            </w:pPr>
            <w:r w:rsidRPr="007D687F">
              <w:rPr>
                <w:b/>
                <w:szCs w:val="18"/>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A03C6C" w:rsidRPr="007D687F" w:rsidRDefault="00A03C6C" w:rsidP="00B42CCF">
            <w:pPr>
              <w:spacing w:line="276" w:lineRule="auto"/>
              <w:ind w:firstLine="0"/>
              <w:jc w:val="left"/>
              <w:rPr>
                <w:b/>
                <w:szCs w:val="18"/>
              </w:rPr>
            </w:pPr>
            <w:r w:rsidRPr="007D687F">
              <w:rPr>
                <w:rFonts w:cs="Calibri"/>
                <w:b/>
                <w:bCs/>
                <w:szCs w:val="18"/>
                <w:lang w:val="ka-GE"/>
              </w:rPr>
              <w:t>ქვე</w:t>
            </w:r>
            <w:r w:rsidRPr="007D687F">
              <w:rPr>
                <w:rFonts w:cs="Calibri"/>
                <w:b/>
                <w:bCs/>
                <w:szCs w:val="18"/>
              </w:rPr>
              <w:t>პროგრამის განმახორციელებელი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40" w:lineRule="auto"/>
              <w:ind w:firstLine="0"/>
              <w:jc w:val="center"/>
              <w:rPr>
                <w:rFonts w:cs="Calibri"/>
                <w:szCs w:val="18"/>
              </w:rPr>
            </w:pPr>
            <w:r w:rsidRPr="00526342">
              <w:rPr>
                <w:rFonts w:cs="Calibri"/>
                <w:szCs w:val="18"/>
              </w:rPr>
              <w:t xml:space="preserve">ქალაქ ქუთაისის მუნიციპალიტეტის მერიის პირველადი სტრუქტურული ერთეული </w:t>
            </w:r>
            <w:r w:rsidR="005A368A">
              <w:rPr>
                <w:rFonts w:cs="Calibri"/>
                <w:szCs w:val="18"/>
              </w:rPr>
              <w:t>–</w:t>
            </w:r>
            <w:r w:rsidRPr="00526342">
              <w:rPr>
                <w:rFonts w:cs="Calibri"/>
                <w:szCs w:val="18"/>
              </w:rPr>
              <w:t xml:space="preserve"> სოციალურ საკითხთა სამსახური</w:t>
            </w:r>
          </w:p>
        </w:tc>
      </w:tr>
      <w:tr w:rsidR="00A03C6C" w:rsidRPr="007D687F" w:rsidTr="00B42CCF">
        <w:trPr>
          <w:trHeight w:val="455"/>
        </w:trPr>
        <w:tc>
          <w:tcPr>
            <w:tcW w:w="736" w:type="dxa"/>
            <w:tcBorders>
              <w:top w:val="single" w:sz="6" w:space="0" w:color="auto"/>
              <w:left w:val="single" w:sz="6" w:space="0" w:color="auto"/>
              <w:bottom w:val="single" w:sz="6" w:space="0" w:color="auto"/>
              <w:right w:val="single" w:sz="6" w:space="0" w:color="auto"/>
            </w:tcBorders>
            <w:vAlign w:val="center"/>
          </w:tcPr>
          <w:p w:rsidR="00A03C6C" w:rsidRPr="007D687F" w:rsidRDefault="00A03C6C" w:rsidP="00B42CCF">
            <w:pPr>
              <w:spacing w:line="276" w:lineRule="auto"/>
              <w:ind w:firstLine="0"/>
              <w:jc w:val="center"/>
              <w:rPr>
                <w:b/>
                <w:szCs w:val="18"/>
                <w:lang w:val="ka-GE"/>
              </w:rPr>
            </w:pPr>
            <w:r w:rsidRPr="007D687F">
              <w:rPr>
                <w:b/>
                <w:szCs w:val="18"/>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A03C6C" w:rsidRPr="007D687F" w:rsidRDefault="00A03C6C" w:rsidP="00B42CCF">
            <w:pPr>
              <w:spacing w:line="276" w:lineRule="auto"/>
              <w:ind w:firstLine="0"/>
              <w:jc w:val="left"/>
              <w:rPr>
                <w:b/>
                <w:szCs w:val="18"/>
              </w:rPr>
            </w:pPr>
            <w:r w:rsidRPr="007D687F">
              <w:rPr>
                <w:rFonts w:cs="Calibri"/>
                <w:b/>
                <w:bCs/>
                <w:color w:val="000000"/>
                <w:szCs w:val="18"/>
                <w:lang w:val="ka-GE"/>
              </w:rPr>
              <w:t>ქვე</w:t>
            </w:r>
            <w:r w:rsidRPr="007D687F">
              <w:rPr>
                <w:rFonts w:cs="Calibri"/>
                <w:b/>
                <w:bCs/>
                <w:color w:val="000000"/>
                <w:szCs w:val="18"/>
              </w:rPr>
              <w:t>პროგრამის ბიუჯეტი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40" w:lineRule="auto"/>
              <w:ind w:firstLine="0"/>
              <w:jc w:val="center"/>
              <w:rPr>
                <w:rFonts w:cs="Calibri"/>
                <w:szCs w:val="18"/>
              </w:rPr>
            </w:pPr>
            <w:r w:rsidRPr="00526342">
              <w:rPr>
                <w:rFonts w:cs="Calibri"/>
                <w:szCs w:val="18"/>
              </w:rPr>
              <w:t>100.0</w:t>
            </w:r>
          </w:p>
        </w:tc>
      </w:tr>
      <w:tr w:rsidR="00A03C6C" w:rsidRPr="007D687F" w:rsidTr="00B42CCF">
        <w:trPr>
          <w:trHeight w:val="574"/>
        </w:trPr>
        <w:tc>
          <w:tcPr>
            <w:tcW w:w="736" w:type="dxa"/>
            <w:tcBorders>
              <w:top w:val="single" w:sz="6" w:space="0" w:color="auto"/>
              <w:left w:val="single" w:sz="6" w:space="0" w:color="auto"/>
              <w:bottom w:val="single" w:sz="6" w:space="0" w:color="auto"/>
              <w:right w:val="single" w:sz="6" w:space="0" w:color="auto"/>
            </w:tcBorders>
            <w:vAlign w:val="center"/>
          </w:tcPr>
          <w:p w:rsidR="00A03C6C" w:rsidRPr="007D687F" w:rsidRDefault="00A03C6C" w:rsidP="00B42CCF">
            <w:pPr>
              <w:spacing w:line="276" w:lineRule="auto"/>
              <w:ind w:firstLine="0"/>
              <w:jc w:val="center"/>
              <w:rPr>
                <w:b/>
                <w:szCs w:val="18"/>
                <w:lang w:val="ka-GE"/>
              </w:rPr>
            </w:pPr>
            <w:r w:rsidRPr="007D687F">
              <w:rPr>
                <w:b/>
                <w:szCs w:val="18"/>
                <w:lang w:val="ka-GE"/>
              </w:rPr>
              <w:t>3.</w:t>
            </w:r>
          </w:p>
        </w:tc>
        <w:tc>
          <w:tcPr>
            <w:tcW w:w="2564" w:type="dxa"/>
            <w:tcBorders>
              <w:top w:val="single" w:sz="6" w:space="0" w:color="auto"/>
              <w:left w:val="single" w:sz="6" w:space="0" w:color="auto"/>
              <w:bottom w:val="single" w:sz="6" w:space="0" w:color="auto"/>
              <w:right w:val="single" w:sz="6" w:space="0" w:color="auto"/>
            </w:tcBorders>
            <w:vAlign w:val="center"/>
          </w:tcPr>
          <w:p w:rsidR="00A03C6C" w:rsidRPr="007D687F" w:rsidRDefault="00A03C6C" w:rsidP="00B42CCF">
            <w:pPr>
              <w:spacing w:line="276" w:lineRule="auto"/>
              <w:ind w:firstLine="0"/>
              <w:jc w:val="left"/>
              <w:rPr>
                <w:b/>
                <w:szCs w:val="18"/>
              </w:rPr>
            </w:pPr>
            <w:r w:rsidRPr="007D687F">
              <w:rPr>
                <w:rFonts w:cs="Calibri"/>
                <w:b/>
                <w:bCs/>
                <w:szCs w:val="18"/>
                <w:lang w:val="ka-GE"/>
              </w:rPr>
              <w:t>ქვე</w:t>
            </w:r>
            <w:r w:rsidRPr="007D687F">
              <w:rPr>
                <w:rFonts w:cs="Calibri"/>
                <w:b/>
                <w:bCs/>
                <w:szCs w:val="18"/>
              </w:rPr>
              <w:t>პროგრამის აღწერა</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A03C6C" w:rsidRPr="007D687F" w:rsidRDefault="00A03C6C" w:rsidP="00B42CCF">
            <w:pPr>
              <w:spacing w:line="276" w:lineRule="auto"/>
              <w:ind w:firstLine="0"/>
              <w:rPr>
                <w:rFonts w:cs="Calibri"/>
                <w:szCs w:val="18"/>
              </w:rPr>
            </w:pPr>
            <w:r w:rsidRPr="00526342">
              <w:rPr>
                <w:rFonts w:cs="Calibri"/>
                <w:szCs w:val="18"/>
              </w:rPr>
              <w:t>ქალაქ ქუთაისში რეგისტრირებული და ფაქტობრივად მცხოვრები კრიზისულ მდგომარეობაში მყოფი ოჯახების დახმარება, რომლებიც გადაუდებლად საჭიროებენ სხვადასხვა სერვისის მიწოდებას. ოჯახის შეფასება მოხდება</w:t>
            </w:r>
            <w:r w:rsidR="00B55369">
              <w:rPr>
                <w:rFonts w:cs="Calibri"/>
                <w:szCs w:val="18"/>
              </w:rPr>
              <w:t xml:space="preserve"> </w:t>
            </w:r>
            <w:r w:rsidRPr="00526342">
              <w:rPr>
                <w:rFonts w:cs="Calibri"/>
                <w:szCs w:val="18"/>
              </w:rPr>
              <w:t xml:space="preserve">ქალაქ ქუთაისის </w:t>
            </w:r>
            <w:r w:rsidRPr="00526342">
              <w:rPr>
                <w:rFonts w:cs="Calibri"/>
                <w:szCs w:val="18"/>
              </w:rPr>
              <w:lastRenderedPageBreak/>
              <w:t xml:space="preserve">მუნიციპალიტეტის მერიის პირველადი სტრუქტურული ერთეულის </w:t>
            </w:r>
            <w:r w:rsidR="005A368A">
              <w:rPr>
                <w:rFonts w:cs="Calibri"/>
                <w:szCs w:val="18"/>
              </w:rPr>
              <w:t>–</w:t>
            </w:r>
            <w:r w:rsidRPr="00526342">
              <w:rPr>
                <w:rFonts w:cs="Calibri"/>
                <w:szCs w:val="18"/>
              </w:rPr>
              <w:t xml:space="preserve"> სოციალურ საკითხთა სამსახურის მიერ. ქალაქ ქუთაისის მუნიციპალიტეტის მიერ დამტკიცებული მეთოდოლოგიის საფუძველზე მოხდება ოჯახის საჭიროების დადგენა. დასკვნა</w:t>
            </w:r>
            <w:r>
              <w:rPr>
                <w:rFonts w:cs="Calibri"/>
                <w:szCs w:val="18"/>
              </w:rPr>
              <w:t xml:space="preserve"> </w:t>
            </w:r>
            <w:r w:rsidR="005A368A">
              <w:rPr>
                <w:rFonts w:cs="Calibri"/>
                <w:szCs w:val="18"/>
              </w:rPr>
              <w:t>–</w:t>
            </w:r>
            <w:r w:rsidRPr="00526342">
              <w:rPr>
                <w:rFonts w:cs="Calibri"/>
                <w:szCs w:val="18"/>
              </w:rPr>
              <w:t xml:space="preserve"> რეკომენდაციას შემდგომი რეაგირების მიზნით განიხილავს სამუშაო ჯგუფი. მოქალაქის განცხადების/სხვა უწყების მომართვის საფუძველზე საქმის წარმოებას დაიწყებს მუნიციპალიტეტი. საკითხს შესწავლის შემდეგ განიხილავს სამუშაო ჯგუფი. სამუშაო ჯგუფი შეიქმნება შემდეგი წარმომადგენლობით: ქალაქ ქუთაისის მუნიციპალიტეტის მერის მოადგილე</w:t>
            </w:r>
            <w:r w:rsidR="00B55369">
              <w:rPr>
                <w:rFonts w:cs="Calibri"/>
                <w:szCs w:val="18"/>
              </w:rPr>
              <w:t xml:space="preserve">; </w:t>
            </w:r>
            <w:r w:rsidRPr="00526342">
              <w:rPr>
                <w:rFonts w:cs="Calibri"/>
                <w:szCs w:val="18"/>
              </w:rPr>
              <w:t xml:space="preserve">სოციალურ საკითხთა სამსახური; სოციალური მომსახურების სააგენტო; სსიპ სახელმწიფო ზრუნვისა და </w:t>
            </w:r>
            <w:r w:rsidR="0083643D">
              <w:rPr>
                <w:rFonts w:cs="Calibri"/>
                <w:szCs w:val="18"/>
              </w:rPr>
              <w:t>ტრეფიკინ</w:t>
            </w:r>
            <w:r w:rsidRPr="00526342">
              <w:rPr>
                <w:rFonts w:cs="Calibri"/>
                <w:szCs w:val="18"/>
              </w:rPr>
              <w:t>გის მსხვერპლთა, დაზარალებულთა დახმარების სააგენტო</w:t>
            </w:r>
            <w:r w:rsidR="00B55369">
              <w:rPr>
                <w:rFonts w:cs="Calibri"/>
                <w:szCs w:val="18"/>
              </w:rPr>
              <w:t xml:space="preserve">; </w:t>
            </w:r>
            <w:r w:rsidRPr="00526342">
              <w:rPr>
                <w:rFonts w:cs="Calibri"/>
                <w:szCs w:val="18"/>
              </w:rPr>
              <w:t>სსიპ დასაქმების ხელშეწყობის სახელმწიფო სააგენტო</w:t>
            </w:r>
            <w:r>
              <w:rPr>
                <w:rFonts w:cs="Calibri"/>
                <w:szCs w:val="18"/>
              </w:rPr>
              <w:t>; „SOS</w:t>
            </w:r>
            <w:r w:rsidR="00B55369">
              <w:rPr>
                <w:rFonts w:cs="Calibri"/>
                <w:szCs w:val="18"/>
              </w:rPr>
              <w:t xml:space="preserve"> </w:t>
            </w:r>
            <w:r w:rsidRPr="00526342">
              <w:rPr>
                <w:rFonts w:cs="Calibri"/>
                <w:szCs w:val="18"/>
              </w:rPr>
              <w:t>ბავშვთა სოფელი</w:t>
            </w:r>
            <w:r w:rsidR="00B55369">
              <w:rPr>
                <w:rFonts w:cs="Calibri"/>
                <w:szCs w:val="18"/>
              </w:rPr>
              <w:t xml:space="preserve">“; </w:t>
            </w:r>
            <w:r>
              <w:rPr>
                <w:rFonts w:cs="Calibri"/>
                <w:szCs w:val="18"/>
              </w:rPr>
              <w:t xml:space="preserve">„World Vision“ </w:t>
            </w:r>
            <w:r w:rsidRPr="00526342">
              <w:rPr>
                <w:rFonts w:cs="Calibri"/>
                <w:szCs w:val="18"/>
              </w:rPr>
              <w:t>საქართველო; საქველმოქმედო ფონდ „საქართველოს კარიტასი“; „INER Georgia“ ქალაქ ქუთაისის მუნიციპალიტეტსა და ზემოაღნიშნულ ორგანიზაციებს შორის გაფორმებული მემორანდუმის საფუძველზე. განცხადების შესწავლა და დასკვნა</w:t>
            </w:r>
            <w:r>
              <w:rPr>
                <w:rFonts w:cs="Calibri"/>
                <w:szCs w:val="18"/>
                <w:lang w:val="ka-GE"/>
              </w:rPr>
              <w:t xml:space="preserve"> </w:t>
            </w:r>
            <w:r w:rsidR="005A368A">
              <w:rPr>
                <w:rFonts w:cs="Calibri"/>
                <w:szCs w:val="18"/>
              </w:rPr>
              <w:t>–</w:t>
            </w:r>
            <w:r>
              <w:rPr>
                <w:rFonts w:cs="Calibri"/>
                <w:szCs w:val="18"/>
                <w:lang w:val="ka-GE"/>
              </w:rPr>
              <w:t xml:space="preserve"> </w:t>
            </w:r>
            <w:r w:rsidRPr="00526342">
              <w:rPr>
                <w:rFonts w:cs="Calibri"/>
                <w:szCs w:val="18"/>
              </w:rPr>
              <w:t>რეკომენდაციის მომზადება მოხდება არაუგვიანეს 5 სამუშაო დღის განმავლობაში. სამუშაო ჯგუფი შეიკრიბება საჭიროებისამებრ</w:t>
            </w:r>
            <w:r>
              <w:rPr>
                <w:rFonts w:cs="Calibri"/>
                <w:szCs w:val="18"/>
                <w:lang w:val="ka-GE"/>
              </w:rPr>
              <w:t>.</w:t>
            </w:r>
            <w:r w:rsidRPr="00526342">
              <w:rPr>
                <w:rFonts w:cs="Calibri"/>
                <w:szCs w:val="18"/>
              </w:rPr>
              <w:t xml:space="preserve"> ოჯახს, დასკვნა</w:t>
            </w:r>
            <w:r>
              <w:rPr>
                <w:rFonts w:cs="Calibri"/>
                <w:szCs w:val="18"/>
                <w:lang w:val="ka-GE"/>
              </w:rPr>
              <w:t xml:space="preserve"> </w:t>
            </w:r>
            <w:r w:rsidR="005A368A">
              <w:rPr>
                <w:rFonts w:cs="Calibri"/>
                <w:szCs w:val="18"/>
              </w:rPr>
              <w:t>–</w:t>
            </w:r>
            <w:r>
              <w:rPr>
                <w:rFonts w:cs="Calibri"/>
                <w:szCs w:val="18"/>
                <w:lang w:val="ka-GE"/>
              </w:rPr>
              <w:t xml:space="preserve"> </w:t>
            </w:r>
            <w:r w:rsidRPr="00526342">
              <w:rPr>
                <w:rFonts w:cs="Calibri"/>
                <w:szCs w:val="18"/>
              </w:rPr>
              <w:t>რეკომენდაციის საფუძველზე დახმარების სერვისს შესთავაზებს სამუშაო ჯგუფში წარმოდგენილი სამსახურები. გადაუდებელი საჭიროების გამოკვეთის შემთხვევაში, მუნიციპალიტეტის ჩართულობა განისაზღვრება მატერიალური დახმარების კუთხით, თითოეულ შემთხვევაზე არაუმეტეს, 1500 ლარი.</w:t>
            </w:r>
          </w:p>
        </w:tc>
      </w:tr>
      <w:tr w:rsidR="00A03C6C" w:rsidRPr="007D687F" w:rsidTr="00B42CCF">
        <w:trPr>
          <w:trHeight w:val="521"/>
        </w:trPr>
        <w:tc>
          <w:tcPr>
            <w:tcW w:w="736" w:type="dxa"/>
            <w:tcBorders>
              <w:top w:val="single" w:sz="6" w:space="0" w:color="auto"/>
              <w:left w:val="single" w:sz="6" w:space="0" w:color="auto"/>
              <w:bottom w:val="single" w:sz="6" w:space="0" w:color="auto"/>
              <w:right w:val="single" w:sz="6" w:space="0" w:color="auto"/>
            </w:tcBorders>
            <w:vAlign w:val="center"/>
          </w:tcPr>
          <w:p w:rsidR="00A03C6C" w:rsidRPr="007D687F" w:rsidRDefault="00A03C6C" w:rsidP="00B42CCF">
            <w:pPr>
              <w:spacing w:line="276" w:lineRule="auto"/>
              <w:ind w:firstLine="0"/>
              <w:jc w:val="center"/>
              <w:rPr>
                <w:b/>
                <w:szCs w:val="18"/>
                <w:lang w:val="ka-GE"/>
              </w:rPr>
            </w:pPr>
            <w:r w:rsidRPr="007D687F">
              <w:rPr>
                <w:b/>
                <w:szCs w:val="18"/>
                <w:lang w:val="ka-GE"/>
              </w:rPr>
              <w:lastRenderedPageBreak/>
              <w:t>4.</w:t>
            </w:r>
          </w:p>
        </w:tc>
        <w:tc>
          <w:tcPr>
            <w:tcW w:w="2564" w:type="dxa"/>
            <w:tcBorders>
              <w:top w:val="single" w:sz="6" w:space="0" w:color="auto"/>
              <w:left w:val="single" w:sz="6" w:space="0" w:color="auto"/>
              <w:bottom w:val="single" w:sz="6" w:space="0" w:color="auto"/>
              <w:right w:val="single" w:sz="6" w:space="0" w:color="auto"/>
            </w:tcBorders>
            <w:vAlign w:val="center"/>
          </w:tcPr>
          <w:p w:rsidR="00A03C6C" w:rsidRPr="007D687F" w:rsidRDefault="00A03C6C" w:rsidP="00B42CCF">
            <w:pPr>
              <w:spacing w:line="276" w:lineRule="auto"/>
              <w:ind w:firstLine="0"/>
              <w:jc w:val="left"/>
              <w:rPr>
                <w:b/>
                <w:szCs w:val="18"/>
              </w:rPr>
            </w:pPr>
            <w:r w:rsidRPr="007D687F">
              <w:rPr>
                <w:rFonts w:cs="Calibri"/>
                <w:b/>
                <w:bCs/>
                <w:szCs w:val="18"/>
                <w:lang w:val="ka-GE"/>
              </w:rPr>
              <w:t>ქვე</w:t>
            </w:r>
            <w:r w:rsidRPr="007D687F">
              <w:rPr>
                <w:rFonts w:cs="Calibri"/>
                <w:b/>
                <w:bCs/>
                <w:szCs w:val="18"/>
              </w:rPr>
              <w:t>პროგრამის მიზანი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40" w:lineRule="auto"/>
              <w:ind w:firstLine="0"/>
              <w:rPr>
                <w:rFonts w:cs="Calibri"/>
                <w:szCs w:val="18"/>
              </w:rPr>
            </w:pPr>
            <w:r w:rsidRPr="00526342">
              <w:rPr>
                <w:rFonts w:cs="Calibri"/>
                <w:szCs w:val="18"/>
              </w:rPr>
              <w:t>კრიზისულ მდგომარეობაში მყოფი ოჯახების დახმარება</w:t>
            </w:r>
          </w:p>
        </w:tc>
      </w:tr>
      <w:tr w:rsidR="00A03C6C" w:rsidRPr="007D687F" w:rsidTr="00B42CCF">
        <w:trPr>
          <w:trHeight w:val="528"/>
        </w:trPr>
        <w:tc>
          <w:tcPr>
            <w:tcW w:w="736" w:type="dxa"/>
            <w:vMerge w:val="restart"/>
            <w:tcBorders>
              <w:top w:val="single" w:sz="6" w:space="0" w:color="auto"/>
              <w:left w:val="single" w:sz="6" w:space="0" w:color="auto"/>
              <w:right w:val="single" w:sz="6" w:space="0" w:color="auto"/>
            </w:tcBorders>
            <w:vAlign w:val="center"/>
          </w:tcPr>
          <w:p w:rsidR="00A03C6C" w:rsidRPr="007D687F" w:rsidRDefault="00A03C6C" w:rsidP="00B42CCF">
            <w:pPr>
              <w:spacing w:line="276" w:lineRule="auto"/>
              <w:ind w:firstLine="0"/>
              <w:jc w:val="center"/>
              <w:rPr>
                <w:b/>
                <w:szCs w:val="18"/>
                <w:lang w:val="ka-GE"/>
              </w:rPr>
            </w:pPr>
            <w:r w:rsidRPr="007D687F">
              <w:rPr>
                <w:b/>
                <w:szCs w:val="18"/>
                <w:lang w:val="ka-GE"/>
              </w:rPr>
              <w:t>5.</w:t>
            </w:r>
          </w:p>
        </w:tc>
        <w:tc>
          <w:tcPr>
            <w:tcW w:w="2564" w:type="dxa"/>
            <w:vMerge w:val="restart"/>
            <w:tcBorders>
              <w:top w:val="single" w:sz="6" w:space="0" w:color="auto"/>
              <w:left w:val="single" w:sz="6" w:space="0" w:color="auto"/>
              <w:right w:val="single" w:sz="6" w:space="0" w:color="auto"/>
            </w:tcBorders>
            <w:vAlign w:val="center"/>
          </w:tcPr>
          <w:p w:rsidR="00A03C6C" w:rsidRPr="007D687F" w:rsidRDefault="00A03C6C" w:rsidP="00B42CCF">
            <w:pPr>
              <w:spacing w:line="276" w:lineRule="auto"/>
              <w:ind w:firstLine="0"/>
              <w:jc w:val="left"/>
              <w:rPr>
                <w:rFonts w:cs="Calibri"/>
                <w:b/>
                <w:bCs/>
                <w:szCs w:val="18"/>
                <w:lang w:val="ka-GE"/>
              </w:rPr>
            </w:pPr>
            <w:r w:rsidRPr="007D687F">
              <w:rPr>
                <w:rFonts w:cs="Calibri"/>
                <w:b/>
                <w:bCs/>
                <w:szCs w:val="18"/>
                <w:lang w:val="ka-GE"/>
              </w:rPr>
              <w:t>ქვეპროგრამის ღონისძიებები</w:t>
            </w: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40" w:lineRule="auto"/>
              <w:ind w:firstLine="0"/>
              <w:jc w:val="center"/>
              <w:rPr>
                <w:rFonts w:cs="Calibri"/>
                <w:szCs w:val="18"/>
              </w:rPr>
            </w:pPr>
            <w:r w:rsidRPr="00526342">
              <w:rPr>
                <w:rFonts w:cs="Calibri"/>
                <w:szCs w:val="18"/>
              </w:rPr>
              <w:t>ქალაქ ქუთაისში რეგისტრირებული და ფაქტობრივად მცხოვრები ოჯახების დახმარების საკითხი, რომლებსაც არასრულწლოვანი ბავშვი/ბავშვები ჰყავთ და საჭიროებენ გადაუდებელ დახმარებას. საკითხს შეისწავლის სოციალურ საკითხთა სამსახური. შემუშავებულ დასკვნა</w:t>
            </w:r>
            <w:r w:rsidR="002C3006">
              <w:rPr>
                <w:rFonts w:cs="Calibri"/>
                <w:szCs w:val="18"/>
                <w:lang w:val="ka-GE"/>
              </w:rPr>
              <w:t xml:space="preserve"> </w:t>
            </w:r>
            <w:r w:rsidRPr="00526342">
              <w:rPr>
                <w:rFonts w:cs="Calibri"/>
                <w:szCs w:val="18"/>
              </w:rPr>
              <w:t>– რეკომენდაციას შემდგომი რეაგირების მიზნით, განიხილავს სამუშაო ჯგუფი</w:t>
            </w:r>
          </w:p>
        </w:tc>
        <w:tc>
          <w:tcPr>
            <w:tcW w:w="1937" w:type="dxa"/>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40" w:lineRule="auto"/>
              <w:ind w:firstLine="0"/>
              <w:jc w:val="center"/>
              <w:rPr>
                <w:rFonts w:cs="Calibri"/>
                <w:szCs w:val="18"/>
              </w:rPr>
            </w:pPr>
            <w:r w:rsidRPr="00526342">
              <w:rPr>
                <w:rFonts w:cs="Calibri"/>
                <w:szCs w:val="18"/>
              </w:rPr>
              <w:t>50.0</w:t>
            </w:r>
          </w:p>
        </w:tc>
      </w:tr>
      <w:tr w:rsidR="00A03C6C" w:rsidRPr="007D687F" w:rsidTr="00B42CCF">
        <w:trPr>
          <w:trHeight w:val="527"/>
        </w:trPr>
        <w:tc>
          <w:tcPr>
            <w:tcW w:w="736" w:type="dxa"/>
            <w:vMerge/>
            <w:tcBorders>
              <w:left w:val="single" w:sz="6" w:space="0" w:color="auto"/>
              <w:bottom w:val="single" w:sz="6" w:space="0" w:color="auto"/>
              <w:right w:val="single" w:sz="6" w:space="0" w:color="auto"/>
            </w:tcBorders>
            <w:vAlign w:val="center"/>
          </w:tcPr>
          <w:p w:rsidR="00A03C6C" w:rsidRPr="007D687F" w:rsidRDefault="00A03C6C" w:rsidP="00B42CCF">
            <w:pPr>
              <w:spacing w:line="276" w:lineRule="auto"/>
              <w:ind w:firstLine="0"/>
              <w:jc w:val="center"/>
              <w:rPr>
                <w:b/>
                <w:szCs w:val="18"/>
                <w:lang w:val="ka-GE"/>
              </w:rPr>
            </w:pPr>
          </w:p>
        </w:tc>
        <w:tc>
          <w:tcPr>
            <w:tcW w:w="2564" w:type="dxa"/>
            <w:vMerge/>
            <w:tcBorders>
              <w:left w:val="single" w:sz="6" w:space="0" w:color="auto"/>
              <w:bottom w:val="single" w:sz="6" w:space="0" w:color="auto"/>
              <w:right w:val="single" w:sz="6" w:space="0" w:color="auto"/>
            </w:tcBorders>
            <w:vAlign w:val="center"/>
          </w:tcPr>
          <w:p w:rsidR="00A03C6C" w:rsidRPr="007D687F" w:rsidRDefault="00A03C6C" w:rsidP="00B42CCF">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40" w:lineRule="auto"/>
              <w:ind w:firstLine="0"/>
              <w:jc w:val="center"/>
              <w:rPr>
                <w:rFonts w:cs="Calibri"/>
                <w:szCs w:val="18"/>
              </w:rPr>
            </w:pPr>
            <w:r w:rsidRPr="00526342">
              <w:rPr>
                <w:rFonts w:cs="Calibri"/>
                <w:szCs w:val="18"/>
              </w:rPr>
              <w:t>ქალაქ ქუთაისში რეგისტრირებული და ფაქტობრივად მცხოვრები ოჯახის, რომელსაც არ ჰყავს არასრულწლოვანი</w:t>
            </w:r>
            <w:r w:rsidR="00B55369">
              <w:rPr>
                <w:rFonts w:cs="Calibri"/>
                <w:szCs w:val="18"/>
              </w:rPr>
              <w:t xml:space="preserve">, </w:t>
            </w:r>
            <w:r w:rsidRPr="00526342">
              <w:rPr>
                <w:rFonts w:cs="Calibri"/>
                <w:szCs w:val="18"/>
              </w:rPr>
              <w:t>დახმარების საკითხს შეისწავლის სოციალურ საკითხთა სამსახური. თუ ოჯახის წევრი/წევრები იმყოფებიან კრიზისულ მდგომარეობაში და საჭიროებენ გადაუდებელ პირველად დახმარებას. შემუშავებულ დასკვნა</w:t>
            </w:r>
            <w:r w:rsidR="002C3006">
              <w:rPr>
                <w:rFonts w:cs="Calibri"/>
                <w:szCs w:val="18"/>
                <w:lang w:val="ka-GE"/>
              </w:rPr>
              <w:t xml:space="preserve"> </w:t>
            </w:r>
            <w:r w:rsidR="005A368A">
              <w:rPr>
                <w:rFonts w:cs="Calibri"/>
                <w:szCs w:val="18"/>
              </w:rPr>
              <w:t>–</w:t>
            </w:r>
            <w:r w:rsidRPr="00526342">
              <w:rPr>
                <w:rFonts w:cs="Calibri"/>
                <w:szCs w:val="18"/>
              </w:rPr>
              <w:t xml:space="preserve"> რეკომენდაციას შემდგომი რეაგირების მიზნით, განიხილავს სამუშაო ჯგუფი</w:t>
            </w:r>
          </w:p>
        </w:tc>
        <w:tc>
          <w:tcPr>
            <w:tcW w:w="1937" w:type="dxa"/>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40" w:lineRule="auto"/>
              <w:ind w:firstLine="0"/>
              <w:jc w:val="center"/>
              <w:rPr>
                <w:rFonts w:cs="Calibri"/>
                <w:szCs w:val="18"/>
              </w:rPr>
            </w:pPr>
            <w:r w:rsidRPr="00526342">
              <w:rPr>
                <w:rFonts w:cs="Calibri"/>
                <w:szCs w:val="18"/>
              </w:rPr>
              <w:t>50.0</w:t>
            </w:r>
          </w:p>
        </w:tc>
      </w:tr>
      <w:tr w:rsidR="00A03C6C" w:rsidRPr="007D687F" w:rsidTr="00B42CCF">
        <w:trPr>
          <w:trHeight w:val="522"/>
        </w:trPr>
        <w:tc>
          <w:tcPr>
            <w:tcW w:w="736" w:type="dxa"/>
            <w:tcBorders>
              <w:top w:val="single" w:sz="6" w:space="0" w:color="auto"/>
              <w:left w:val="single" w:sz="6" w:space="0" w:color="auto"/>
              <w:bottom w:val="single" w:sz="6" w:space="0" w:color="auto"/>
              <w:right w:val="single" w:sz="6" w:space="0" w:color="auto"/>
            </w:tcBorders>
            <w:vAlign w:val="center"/>
          </w:tcPr>
          <w:p w:rsidR="00A03C6C" w:rsidRPr="007D687F" w:rsidRDefault="00A03C6C" w:rsidP="00B42CCF">
            <w:pPr>
              <w:spacing w:line="276" w:lineRule="auto"/>
              <w:ind w:firstLine="0"/>
              <w:jc w:val="center"/>
              <w:rPr>
                <w:b/>
                <w:szCs w:val="18"/>
                <w:lang w:val="ka-GE"/>
              </w:rPr>
            </w:pPr>
            <w:r w:rsidRPr="007D687F">
              <w:rPr>
                <w:b/>
                <w:szCs w:val="18"/>
                <w:lang w:val="ka-GE"/>
              </w:rPr>
              <w:t>6.</w:t>
            </w:r>
          </w:p>
        </w:tc>
        <w:tc>
          <w:tcPr>
            <w:tcW w:w="2564" w:type="dxa"/>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40" w:lineRule="auto"/>
              <w:ind w:firstLine="0"/>
              <w:jc w:val="left"/>
              <w:rPr>
                <w:rFonts w:cs="Calibri"/>
                <w:b/>
                <w:bCs/>
                <w:szCs w:val="18"/>
              </w:rPr>
            </w:pPr>
            <w:r w:rsidRPr="00526342">
              <w:rPr>
                <w:rFonts w:cs="Calibri"/>
                <w:b/>
                <w:bCs/>
                <w:szCs w:val="18"/>
              </w:rPr>
              <w:t>მოსალოდნელი შუალედური შედეგი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40" w:lineRule="auto"/>
              <w:ind w:firstLine="0"/>
              <w:rPr>
                <w:rFonts w:cs="Calibri"/>
                <w:szCs w:val="18"/>
              </w:rPr>
            </w:pPr>
            <w:r w:rsidRPr="00526342">
              <w:rPr>
                <w:rFonts w:cs="Calibri"/>
                <w:szCs w:val="18"/>
              </w:rPr>
              <w:t>ბენეფიციართათვის ქვეპროგრამით გათვალისწინებული სერვისების მიწოდება</w:t>
            </w:r>
          </w:p>
        </w:tc>
      </w:tr>
      <w:tr w:rsidR="00A03C6C" w:rsidRPr="007D687F" w:rsidTr="00B42CCF">
        <w:trPr>
          <w:trHeight w:val="628"/>
        </w:trPr>
        <w:tc>
          <w:tcPr>
            <w:tcW w:w="736" w:type="dxa"/>
            <w:vMerge w:val="restart"/>
            <w:tcBorders>
              <w:top w:val="single" w:sz="6" w:space="0" w:color="auto"/>
              <w:left w:val="single" w:sz="6" w:space="0" w:color="auto"/>
              <w:bottom w:val="single" w:sz="6" w:space="0" w:color="auto"/>
              <w:right w:val="single" w:sz="6" w:space="0" w:color="auto"/>
            </w:tcBorders>
            <w:vAlign w:val="center"/>
          </w:tcPr>
          <w:p w:rsidR="00A03C6C" w:rsidRPr="007D687F" w:rsidRDefault="00A03C6C" w:rsidP="00B42CCF">
            <w:pPr>
              <w:spacing w:line="276" w:lineRule="auto"/>
              <w:ind w:firstLine="0"/>
              <w:jc w:val="center"/>
              <w:rPr>
                <w:b/>
                <w:szCs w:val="18"/>
                <w:lang w:val="ka-GE"/>
              </w:rPr>
            </w:pPr>
            <w:r w:rsidRPr="007D687F">
              <w:rPr>
                <w:b/>
                <w:szCs w:val="18"/>
                <w:lang w:val="ka-GE"/>
              </w:rPr>
              <w:t>7.</w:t>
            </w:r>
          </w:p>
        </w:tc>
        <w:tc>
          <w:tcPr>
            <w:tcW w:w="2564" w:type="dxa"/>
            <w:vMerge w:val="restart"/>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40" w:lineRule="auto"/>
              <w:ind w:firstLine="0"/>
              <w:jc w:val="left"/>
              <w:rPr>
                <w:rFonts w:cs="Calibri"/>
                <w:b/>
                <w:bCs/>
                <w:szCs w:val="18"/>
              </w:rPr>
            </w:pPr>
            <w:r w:rsidRPr="00526342">
              <w:rPr>
                <w:rFonts w:cs="Calibri"/>
                <w:b/>
                <w:bCs/>
                <w:szCs w:val="18"/>
              </w:rPr>
              <w:t>შუალედური შედეგის შეფასების ინდიკატორი</w:t>
            </w:r>
          </w:p>
        </w:tc>
        <w:tc>
          <w:tcPr>
            <w:tcW w:w="2210" w:type="dxa"/>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40" w:lineRule="auto"/>
              <w:ind w:firstLine="0"/>
              <w:jc w:val="center"/>
              <w:rPr>
                <w:rFonts w:cs="Calibri"/>
                <w:b/>
                <w:bCs/>
                <w:szCs w:val="18"/>
              </w:rPr>
            </w:pPr>
            <w:r w:rsidRPr="00526342">
              <w:rPr>
                <w:rFonts w:cs="Calibri"/>
                <w:b/>
                <w:bCs/>
                <w:szCs w:val="18"/>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40" w:lineRule="auto"/>
              <w:ind w:firstLine="0"/>
              <w:jc w:val="center"/>
              <w:rPr>
                <w:rFonts w:cs="Calibri"/>
                <w:b/>
                <w:bCs/>
                <w:szCs w:val="18"/>
              </w:rPr>
            </w:pPr>
            <w:r w:rsidRPr="00526342">
              <w:rPr>
                <w:rFonts w:cs="Calibri"/>
                <w:b/>
                <w:bCs/>
                <w:szCs w:val="18"/>
              </w:rPr>
              <w:t>საბაზისო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40" w:lineRule="auto"/>
              <w:ind w:firstLine="0"/>
              <w:jc w:val="center"/>
              <w:rPr>
                <w:rFonts w:cs="Calibri"/>
                <w:b/>
                <w:bCs/>
                <w:szCs w:val="18"/>
              </w:rPr>
            </w:pPr>
            <w:r w:rsidRPr="00526342">
              <w:rPr>
                <w:rFonts w:cs="Calibri"/>
                <w:b/>
                <w:bCs/>
                <w:szCs w:val="18"/>
              </w:rPr>
              <w:t>მიზნობრივი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40" w:lineRule="auto"/>
              <w:ind w:firstLine="0"/>
              <w:jc w:val="center"/>
              <w:rPr>
                <w:rFonts w:cs="Calibri"/>
                <w:b/>
                <w:bCs/>
                <w:szCs w:val="18"/>
              </w:rPr>
            </w:pPr>
            <w:r w:rsidRPr="00526342">
              <w:rPr>
                <w:rFonts w:cs="Calibri"/>
                <w:b/>
                <w:bCs/>
                <w:szCs w:val="18"/>
              </w:rPr>
              <w:t>შესაძლო რისკები</w:t>
            </w:r>
          </w:p>
        </w:tc>
      </w:tr>
      <w:tr w:rsidR="00A03C6C" w:rsidRPr="007D687F" w:rsidTr="00B42CCF">
        <w:trPr>
          <w:trHeight w:val="623"/>
        </w:trPr>
        <w:tc>
          <w:tcPr>
            <w:tcW w:w="736" w:type="dxa"/>
            <w:vMerge/>
            <w:tcBorders>
              <w:top w:val="single" w:sz="6" w:space="0" w:color="auto"/>
            </w:tcBorders>
            <w:vAlign w:val="center"/>
          </w:tcPr>
          <w:p w:rsidR="00A03C6C" w:rsidRPr="007D687F" w:rsidRDefault="00A03C6C" w:rsidP="00B42CCF">
            <w:pPr>
              <w:spacing w:line="276" w:lineRule="auto"/>
              <w:ind w:firstLine="0"/>
              <w:jc w:val="center"/>
              <w:rPr>
                <w:b/>
                <w:szCs w:val="18"/>
                <w:lang w:val="ka-GE"/>
              </w:rPr>
            </w:pPr>
          </w:p>
        </w:tc>
        <w:tc>
          <w:tcPr>
            <w:tcW w:w="2564" w:type="dxa"/>
            <w:vMerge/>
            <w:tcBorders>
              <w:top w:val="single" w:sz="6" w:space="0" w:color="auto"/>
            </w:tcBorders>
            <w:vAlign w:val="center"/>
          </w:tcPr>
          <w:p w:rsidR="00A03C6C" w:rsidRPr="007D687F" w:rsidRDefault="00A03C6C" w:rsidP="00B42CCF">
            <w:pPr>
              <w:spacing w:line="276" w:lineRule="auto"/>
              <w:ind w:firstLine="0"/>
              <w:jc w:val="left"/>
              <w:rPr>
                <w:rFonts w:cs="Calibri"/>
                <w:b/>
                <w:bCs/>
                <w:szCs w:val="18"/>
              </w:rPr>
            </w:pPr>
          </w:p>
        </w:tc>
        <w:tc>
          <w:tcPr>
            <w:tcW w:w="2210" w:type="dxa"/>
            <w:tcBorders>
              <w:top w:val="single" w:sz="6" w:space="0" w:color="auto"/>
            </w:tcBorders>
            <w:vAlign w:val="center"/>
          </w:tcPr>
          <w:p w:rsidR="00A03C6C" w:rsidRPr="007D687F" w:rsidRDefault="00A03C6C" w:rsidP="00B42CCF">
            <w:pPr>
              <w:spacing w:line="276" w:lineRule="auto"/>
              <w:ind w:left="57" w:right="57" w:firstLine="0"/>
              <w:jc w:val="center"/>
              <w:rPr>
                <w:rFonts w:cs="Calibri"/>
                <w:color w:val="000000"/>
                <w:szCs w:val="18"/>
              </w:rPr>
            </w:pPr>
            <w:r w:rsidRPr="00526342">
              <w:rPr>
                <w:rFonts w:cs="Calibri"/>
                <w:szCs w:val="18"/>
              </w:rPr>
              <w:t>ქვეპროგრამით მოსარგებლე ბენეფიცი</w:t>
            </w:r>
            <w:r w:rsidRPr="00526342">
              <w:rPr>
                <w:rFonts w:cs="Calibri"/>
                <w:szCs w:val="18"/>
              </w:rPr>
              <w:softHyphen/>
              <w:t>ართა რაოდენობა</w:t>
            </w:r>
          </w:p>
        </w:tc>
        <w:tc>
          <w:tcPr>
            <w:tcW w:w="1767" w:type="dxa"/>
            <w:tcBorders>
              <w:top w:val="single" w:sz="6" w:space="0" w:color="auto"/>
            </w:tcBorders>
            <w:vAlign w:val="center"/>
          </w:tcPr>
          <w:p w:rsidR="00A03C6C" w:rsidRPr="007D687F" w:rsidRDefault="00A03C6C" w:rsidP="00B42CCF">
            <w:pPr>
              <w:spacing w:line="276" w:lineRule="auto"/>
              <w:ind w:left="57" w:right="57" w:firstLine="0"/>
              <w:jc w:val="center"/>
              <w:rPr>
                <w:rFonts w:cs="Calibri"/>
                <w:color w:val="000000"/>
                <w:szCs w:val="18"/>
              </w:rPr>
            </w:pPr>
            <w:r w:rsidRPr="00526342">
              <w:rPr>
                <w:rFonts w:cs="Calibri"/>
                <w:szCs w:val="18"/>
              </w:rPr>
              <w:t>0</w:t>
            </w:r>
          </w:p>
        </w:tc>
        <w:tc>
          <w:tcPr>
            <w:tcW w:w="1676" w:type="dxa"/>
            <w:tcBorders>
              <w:top w:val="single" w:sz="6" w:space="0" w:color="auto"/>
            </w:tcBorders>
            <w:vAlign w:val="center"/>
          </w:tcPr>
          <w:p w:rsidR="00A03C6C" w:rsidRPr="007D687F" w:rsidRDefault="00A03C6C" w:rsidP="00B42CCF">
            <w:pPr>
              <w:spacing w:line="276" w:lineRule="auto"/>
              <w:ind w:left="57" w:right="57" w:firstLine="0"/>
              <w:jc w:val="center"/>
              <w:rPr>
                <w:rFonts w:cs="Calibri"/>
                <w:color w:val="000000"/>
                <w:szCs w:val="18"/>
              </w:rPr>
            </w:pPr>
            <w:r w:rsidRPr="00526342">
              <w:rPr>
                <w:rFonts w:cs="Calibri"/>
                <w:szCs w:val="18"/>
              </w:rPr>
              <w:t>80</w:t>
            </w:r>
          </w:p>
        </w:tc>
        <w:tc>
          <w:tcPr>
            <w:tcW w:w="1937" w:type="dxa"/>
            <w:tcBorders>
              <w:top w:val="single" w:sz="6" w:space="0" w:color="auto"/>
            </w:tcBorders>
            <w:vAlign w:val="center"/>
          </w:tcPr>
          <w:p w:rsidR="00A03C6C" w:rsidRPr="007D687F" w:rsidRDefault="00A03C6C" w:rsidP="00B42CCF">
            <w:pPr>
              <w:spacing w:line="276" w:lineRule="auto"/>
              <w:ind w:firstLine="0"/>
              <w:jc w:val="center"/>
              <w:rPr>
                <w:szCs w:val="18"/>
              </w:rPr>
            </w:pPr>
            <w:r w:rsidRPr="00526342">
              <w:rPr>
                <w:rFonts w:cs="Calibri"/>
                <w:szCs w:val="18"/>
              </w:rPr>
              <w:t>არამომართ</w:t>
            </w:r>
            <w:r w:rsidRPr="00526342">
              <w:rPr>
                <w:rFonts w:cs="Calibri"/>
                <w:szCs w:val="18"/>
              </w:rPr>
              <w:softHyphen/>
              <w:t>ვიანობა</w:t>
            </w:r>
          </w:p>
        </w:tc>
      </w:tr>
    </w:tbl>
    <w:p w:rsidR="00A03C6C" w:rsidRDefault="00A03C6C" w:rsidP="00A03C6C">
      <w:pPr>
        <w:spacing w:before="240"/>
      </w:pPr>
      <w:r w:rsidRPr="00526342">
        <w:rPr>
          <w:rFonts w:cs="Calibri"/>
          <w:b/>
          <w:bCs/>
          <w:szCs w:val="18"/>
        </w:rPr>
        <w:t>ბ.ღ) ქვეპროგრამა: მკვეთრად შეზღუდული შესაძლებლობების (ნულოვანი მხედველობის) მქონე პირთა საზოგადოებაში ინტეგრაციის ხელშეწყობა (პროგრამული კოდი 06 02 23)</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A03C6C" w:rsidRPr="007D687F" w:rsidTr="00B42CCF">
        <w:trPr>
          <w:trHeight w:val="751"/>
        </w:trPr>
        <w:tc>
          <w:tcPr>
            <w:tcW w:w="736" w:type="dxa"/>
            <w:tcBorders>
              <w:top w:val="single" w:sz="6" w:space="0" w:color="auto"/>
              <w:left w:val="single" w:sz="6" w:space="0" w:color="auto"/>
              <w:bottom w:val="single" w:sz="6" w:space="0" w:color="auto"/>
              <w:right w:val="single" w:sz="6" w:space="0" w:color="auto"/>
            </w:tcBorders>
            <w:vAlign w:val="center"/>
          </w:tcPr>
          <w:p w:rsidR="00A03C6C" w:rsidRPr="007D687F" w:rsidRDefault="00A03C6C" w:rsidP="00B42CCF">
            <w:pPr>
              <w:spacing w:line="276" w:lineRule="auto"/>
              <w:ind w:firstLine="0"/>
              <w:jc w:val="center"/>
              <w:rPr>
                <w:b/>
                <w:szCs w:val="18"/>
                <w:lang w:val="ka-GE"/>
              </w:rPr>
            </w:pPr>
            <w:r w:rsidRPr="007D687F">
              <w:rPr>
                <w:b/>
                <w:szCs w:val="18"/>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A03C6C" w:rsidRPr="007D687F" w:rsidRDefault="00A03C6C" w:rsidP="00B42CCF">
            <w:pPr>
              <w:spacing w:line="276" w:lineRule="auto"/>
              <w:ind w:firstLine="0"/>
              <w:jc w:val="left"/>
              <w:rPr>
                <w:b/>
                <w:szCs w:val="18"/>
              </w:rPr>
            </w:pPr>
            <w:r w:rsidRPr="007D687F">
              <w:rPr>
                <w:rFonts w:cs="Calibri"/>
                <w:b/>
                <w:bCs/>
                <w:szCs w:val="18"/>
                <w:lang w:val="ka-GE"/>
              </w:rPr>
              <w:t>ქვე</w:t>
            </w:r>
            <w:r w:rsidRPr="007D687F">
              <w:rPr>
                <w:rFonts w:cs="Calibri"/>
                <w:b/>
                <w:bCs/>
                <w:szCs w:val="18"/>
              </w:rPr>
              <w:t>პროგრამის განმახორციელებელი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40" w:lineRule="auto"/>
              <w:ind w:firstLine="0"/>
              <w:jc w:val="center"/>
              <w:rPr>
                <w:rFonts w:cs="Calibri"/>
                <w:szCs w:val="18"/>
              </w:rPr>
            </w:pPr>
            <w:r w:rsidRPr="00526342">
              <w:rPr>
                <w:rFonts w:cs="Calibri"/>
                <w:szCs w:val="18"/>
              </w:rPr>
              <w:t xml:space="preserve">ქალაქ ქუთაისის მუნიციპალიტეტის მერიის პირველადი სტრუქტურული ერთეული </w:t>
            </w:r>
            <w:r w:rsidR="005A368A">
              <w:rPr>
                <w:rFonts w:cs="Calibri"/>
                <w:szCs w:val="18"/>
              </w:rPr>
              <w:t>–</w:t>
            </w:r>
            <w:r w:rsidRPr="00526342">
              <w:rPr>
                <w:rFonts w:cs="Calibri"/>
                <w:szCs w:val="18"/>
              </w:rPr>
              <w:t xml:space="preserve"> სოციალურ საკითხთა სამსახური</w:t>
            </w:r>
          </w:p>
        </w:tc>
      </w:tr>
      <w:tr w:rsidR="00A03C6C" w:rsidRPr="007D687F" w:rsidTr="00B42CCF">
        <w:trPr>
          <w:trHeight w:val="455"/>
        </w:trPr>
        <w:tc>
          <w:tcPr>
            <w:tcW w:w="736" w:type="dxa"/>
            <w:tcBorders>
              <w:top w:val="single" w:sz="6" w:space="0" w:color="auto"/>
              <w:left w:val="single" w:sz="6" w:space="0" w:color="auto"/>
              <w:bottom w:val="single" w:sz="6" w:space="0" w:color="auto"/>
              <w:right w:val="single" w:sz="6" w:space="0" w:color="auto"/>
            </w:tcBorders>
            <w:vAlign w:val="center"/>
          </w:tcPr>
          <w:p w:rsidR="00A03C6C" w:rsidRPr="007D687F" w:rsidRDefault="00A03C6C" w:rsidP="00B42CCF">
            <w:pPr>
              <w:spacing w:line="276" w:lineRule="auto"/>
              <w:ind w:firstLine="0"/>
              <w:jc w:val="center"/>
              <w:rPr>
                <w:b/>
                <w:szCs w:val="18"/>
                <w:lang w:val="ka-GE"/>
              </w:rPr>
            </w:pPr>
            <w:r w:rsidRPr="007D687F">
              <w:rPr>
                <w:b/>
                <w:szCs w:val="18"/>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A03C6C" w:rsidRPr="007D687F" w:rsidRDefault="00A03C6C" w:rsidP="00B42CCF">
            <w:pPr>
              <w:spacing w:line="276" w:lineRule="auto"/>
              <w:ind w:firstLine="0"/>
              <w:jc w:val="left"/>
              <w:rPr>
                <w:b/>
                <w:szCs w:val="18"/>
              </w:rPr>
            </w:pPr>
            <w:r w:rsidRPr="007D687F">
              <w:rPr>
                <w:rFonts w:cs="Calibri"/>
                <w:b/>
                <w:bCs/>
                <w:color w:val="000000"/>
                <w:szCs w:val="18"/>
                <w:lang w:val="ka-GE"/>
              </w:rPr>
              <w:t>ქვე</w:t>
            </w:r>
            <w:r w:rsidRPr="007D687F">
              <w:rPr>
                <w:rFonts w:cs="Calibri"/>
                <w:b/>
                <w:bCs/>
                <w:color w:val="000000"/>
                <w:szCs w:val="18"/>
              </w:rPr>
              <w:t>პროგრამის ბიუჯეტი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40" w:lineRule="auto"/>
              <w:ind w:firstLine="0"/>
              <w:jc w:val="center"/>
              <w:rPr>
                <w:rFonts w:cs="Calibri"/>
                <w:szCs w:val="18"/>
              </w:rPr>
            </w:pPr>
            <w:r w:rsidRPr="00526342">
              <w:rPr>
                <w:rFonts w:cs="Calibri"/>
                <w:szCs w:val="18"/>
              </w:rPr>
              <w:t>10.0</w:t>
            </w:r>
          </w:p>
        </w:tc>
      </w:tr>
      <w:tr w:rsidR="00A03C6C" w:rsidRPr="007D687F" w:rsidTr="00B42CCF">
        <w:trPr>
          <w:trHeight w:val="465"/>
        </w:trPr>
        <w:tc>
          <w:tcPr>
            <w:tcW w:w="736" w:type="dxa"/>
            <w:tcBorders>
              <w:top w:val="single" w:sz="6" w:space="0" w:color="auto"/>
              <w:left w:val="single" w:sz="6" w:space="0" w:color="auto"/>
              <w:bottom w:val="single" w:sz="6" w:space="0" w:color="auto"/>
              <w:right w:val="single" w:sz="6" w:space="0" w:color="auto"/>
            </w:tcBorders>
            <w:vAlign w:val="center"/>
          </w:tcPr>
          <w:p w:rsidR="00A03C6C" w:rsidRPr="007D687F" w:rsidRDefault="00A03C6C" w:rsidP="00B42CCF">
            <w:pPr>
              <w:spacing w:line="276" w:lineRule="auto"/>
              <w:ind w:firstLine="0"/>
              <w:jc w:val="center"/>
              <w:rPr>
                <w:b/>
                <w:szCs w:val="18"/>
                <w:lang w:val="ka-GE"/>
              </w:rPr>
            </w:pPr>
            <w:r w:rsidRPr="007D687F">
              <w:rPr>
                <w:b/>
                <w:szCs w:val="18"/>
                <w:lang w:val="ka-GE"/>
              </w:rPr>
              <w:t>3.</w:t>
            </w:r>
          </w:p>
        </w:tc>
        <w:tc>
          <w:tcPr>
            <w:tcW w:w="2564" w:type="dxa"/>
            <w:tcBorders>
              <w:top w:val="single" w:sz="6" w:space="0" w:color="auto"/>
              <w:left w:val="single" w:sz="6" w:space="0" w:color="auto"/>
              <w:bottom w:val="single" w:sz="6" w:space="0" w:color="auto"/>
              <w:right w:val="single" w:sz="6" w:space="0" w:color="auto"/>
            </w:tcBorders>
            <w:vAlign w:val="center"/>
          </w:tcPr>
          <w:p w:rsidR="00A03C6C" w:rsidRPr="007D687F" w:rsidRDefault="00A03C6C" w:rsidP="00B42CCF">
            <w:pPr>
              <w:spacing w:line="276" w:lineRule="auto"/>
              <w:ind w:firstLine="0"/>
              <w:jc w:val="left"/>
              <w:rPr>
                <w:b/>
                <w:szCs w:val="18"/>
              </w:rPr>
            </w:pPr>
            <w:r w:rsidRPr="007D687F">
              <w:rPr>
                <w:rFonts w:cs="Calibri"/>
                <w:b/>
                <w:bCs/>
                <w:szCs w:val="18"/>
                <w:lang w:val="ka-GE"/>
              </w:rPr>
              <w:t>ქვე</w:t>
            </w:r>
            <w:r w:rsidRPr="007D687F">
              <w:rPr>
                <w:rFonts w:cs="Calibri"/>
                <w:b/>
                <w:bCs/>
                <w:szCs w:val="18"/>
              </w:rPr>
              <w:t>პროგრამის აღწერა</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40" w:lineRule="auto"/>
              <w:ind w:firstLine="0"/>
              <w:rPr>
                <w:rFonts w:cs="Calibri"/>
                <w:szCs w:val="18"/>
              </w:rPr>
            </w:pPr>
            <w:r w:rsidRPr="00526342">
              <w:rPr>
                <w:rFonts w:cs="Calibri"/>
                <w:szCs w:val="18"/>
              </w:rPr>
              <w:t xml:space="preserve">ქვეპროგრამის ფარგლებში დაფინანსდება მკვეთრად შეზღუდული შესაძლებლობების (ნულოვანი მხედველობის) მქონე პირებისათვის ტიფლოტექნიკური აპარატების (ხმოვანი წნევის აპარატი; შაქრის საზომი აპარატი) შეძენა და სამედიცინო და სახელმწიფო/საჯარო დაწესებულებებში დამოუკიდებელი და უსაფრთხო გადაადგილების უზრუნველყოფის </w:t>
            </w:r>
            <w:r w:rsidRPr="00526342">
              <w:rPr>
                <w:rFonts w:cs="Calibri"/>
                <w:szCs w:val="18"/>
              </w:rPr>
              <w:lastRenderedPageBreak/>
              <w:t>მიზნით, პერსონალური ასისტენტის (გამცილებლის) და ოპერატორის მომსახურება. პერსონალური ასისტენტის შრომის ანაზღაურება განისაზღვრება 500 (ხუთასი) ლარით. ოპერატორის შრომის ანაზღაურება 50 (ორმოცდაათი) ლარით, თვეში არანაკლებ, 20 ვიზიტის განხორციელების შემთხვევაში. მომსახურება ანაზღაურდება ყოველი მომდევნო თვის 5 რიცხვამდე, წარმოდგენილი შესრულებული სამუშაოს მიხედვით.</w:t>
            </w:r>
          </w:p>
        </w:tc>
      </w:tr>
      <w:tr w:rsidR="00A03C6C" w:rsidRPr="007D687F" w:rsidTr="00B42CCF">
        <w:trPr>
          <w:trHeight w:val="521"/>
        </w:trPr>
        <w:tc>
          <w:tcPr>
            <w:tcW w:w="736" w:type="dxa"/>
            <w:tcBorders>
              <w:top w:val="single" w:sz="6" w:space="0" w:color="auto"/>
              <w:left w:val="single" w:sz="6" w:space="0" w:color="auto"/>
              <w:bottom w:val="single" w:sz="6" w:space="0" w:color="auto"/>
              <w:right w:val="single" w:sz="6" w:space="0" w:color="auto"/>
            </w:tcBorders>
            <w:vAlign w:val="center"/>
          </w:tcPr>
          <w:p w:rsidR="00A03C6C" w:rsidRPr="007D687F" w:rsidRDefault="00A03C6C" w:rsidP="00B42CCF">
            <w:pPr>
              <w:spacing w:line="276" w:lineRule="auto"/>
              <w:ind w:firstLine="0"/>
              <w:jc w:val="center"/>
              <w:rPr>
                <w:b/>
                <w:szCs w:val="18"/>
                <w:lang w:val="ka-GE"/>
              </w:rPr>
            </w:pPr>
            <w:r w:rsidRPr="007D687F">
              <w:rPr>
                <w:b/>
                <w:szCs w:val="18"/>
                <w:lang w:val="ka-GE"/>
              </w:rPr>
              <w:lastRenderedPageBreak/>
              <w:t>4.</w:t>
            </w:r>
          </w:p>
        </w:tc>
        <w:tc>
          <w:tcPr>
            <w:tcW w:w="2564" w:type="dxa"/>
            <w:tcBorders>
              <w:top w:val="single" w:sz="6" w:space="0" w:color="auto"/>
              <w:left w:val="single" w:sz="6" w:space="0" w:color="auto"/>
              <w:bottom w:val="single" w:sz="6" w:space="0" w:color="auto"/>
              <w:right w:val="single" w:sz="6" w:space="0" w:color="auto"/>
            </w:tcBorders>
            <w:vAlign w:val="center"/>
          </w:tcPr>
          <w:p w:rsidR="00A03C6C" w:rsidRPr="007D687F" w:rsidRDefault="00A03C6C" w:rsidP="00B42CCF">
            <w:pPr>
              <w:spacing w:line="276" w:lineRule="auto"/>
              <w:ind w:firstLine="0"/>
              <w:jc w:val="left"/>
              <w:rPr>
                <w:b/>
                <w:szCs w:val="18"/>
              </w:rPr>
            </w:pPr>
            <w:r w:rsidRPr="007D687F">
              <w:rPr>
                <w:rFonts w:cs="Calibri"/>
                <w:b/>
                <w:bCs/>
                <w:szCs w:val="18"/>
                <w:lang w:val="ka-GE"/>
              </w:rPr>
              <w:t>ქვე</w:t>
            </w:r>
            <w:r w:rsidRPr="007D687F">
              <w:rPr>
                <w:rFonts w:cs="Calibri"/>
                <w:b/>
                <w:bCs/>
                <w:szCs w:val="18"/>
              </w:rPr>
              <w:t>პროგრამის მიზანი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40" w:lineRule="auto"/>
              <w:ind w:firstLine="0"/>
              <w:rPr>
                <w:rFonts w:cs="Calibri"/>
                <w:szCs w:val="18"/>
              </w:rPr>
            </w:pPr>
            <w:r w:rsidRPr="00526342">
              <w:rPr>
                <w:rFonts w:cs="Calibri"/>
                <w:szCs w:val="18"/>
              </w:rPr>
              <w:t>მკვეთრად შეზღუდული შესაძლებლობების (ნულოვანი მხედველობის) მქონე პირების საზოგადოებაში ინტეგრაციის ხელშეწყობა</w:t>
            </w:r>
          </w:p>
        </w:tc>
      </w:tr>
      <w:tr w:rsidR="00A03C6C" w:rsidRPr="007D687F" w:rsidTr="00B42CCF">
        <w:trPr>
          <w:trHeight w:val="528"/>
        </w:trPr>
        <w:tc>
          <w:tcPr>
            <w:tcW w:w="736" w:type="dxa"/>
            <w:vMerge w:val="restart"/>
            <w:tcBorders>
              <w:top w:val="single" w:sz="6" w:space="0" w:color="auto"/>
              <w:left w:val="single" w:sz="6" w:space="0" w:color="auto"/>
              <w:right w:val="single" w:sz="6" w:space="0" w:color="auto"/>
            </w:tcBorders>
            <w:vAlign w:val="center"/>
          </w:tcPr>
          <w:p w:rsidR="00A03C6C" w:rsidRPr="007D687F" w:rsidRDefault="00A03C6C" w:rsidP="00B42CCF">
            <w:pPr>
              <w:spacing w:line="276" w:lineRule="auto"/>
              <w:ind w:firstLine="0"/>
              <w:jc w:val="center"/>
              <w:rPr>
                <w:b/>
                <w:szCs w:val="18"/>
                <w:lang w:val="ka-GE"/>
              </w:rPr>
            </w:pPr>
            <w:r w:rsidRPr="007D687F">
              <w:rPr>
                <w:b/>
                <w:szCs w:val="18"/>
                <w:lang w:val="ka-GE"/>
              </w:rPr>
              <w:t>5.</w:t>
            </w:r>
          </w:p>
        </w:tc>
        <w:tc>
          <w:tcPr>
            <w:tcW w:w="2564" w:type="dxa"/>
            <w:vMerge w:val="restart"/>
            <w:tcBorders>
              <w:top w:val="single" w:sz="6" w:space="0" w:color="auto"/>
              <w:left w:val="single" w:sz="6" w:space="0" w:color="auto"/>
              <w:right w:val="single" w:sz="6" w:space="0" w:color="auto"/>
            </w:tcBorders>
            <w:vAlign w:val="center"/>
          </w:tcPr>
          <w:p w:rsidR="00A03C6C" w:rsidRPr="007D687F" w:rsidRDefault="00A03C6C" w:rsidP="00B42CCF">
            <w:pPr>
              <w:spacing w:line="276" w:lineRule="auto"/>
              <w:ind w:firstLine="0"/>
              <w:jc w:val="left"/>
              <w:rPr>
                <w:rFonts w:cs="Calibri"/>
                <w:b/>
                <w:bCs/>
                <w:szCs w:val="18"/>
                <w:lang w:val="ka-GE"/>
              </w:rPr>
            </w:pPr>
            <w:r w:rsidRPr="007D687F">
              <w:rPr>
                <w:rFonts w:cs="Calibri"/>
                <w:b/>
                <w:bCs/>
                <w:szCs w:val="18"/>
                <w:lang w:val="ka-GE"/>
              </w:rPr>
              <w:t>ქვეპროგრამის ღონისძიებები</w:t>
            </w: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40" w:lineRule="auto"/>
              <w:ind w:firstLine="0"/>
              <w:jc w:val="center"/>
              <w:rPr>
                <w:rFonts w:cs="Calibri"/>
                <w:szCs w:val="18"/>
              </w:rPr>
            </w:pPr>
            <w:r w:rsidRPr="00526342">
              <w:rPr>
                <w:rFonts w:cs="Calibri"/>
                <w:szCs w:val="18"/>
              </w:rPr>
              <w:t>თვის განმავლობაში არანაკლებ, 20 (ოცი) გაცილების განხორციელების შემთხვევაში პერსონალური ასისტენტის მომსახურება ანაზღაურდება 500 ლარით. ოპერატორის მომსახურება 50 ლარით</w:t>
            </w:r>
          </w:p>
        </w:tc>
        <w:tc>
          <w:tcPr>
            <w:tcW w:w="1937" w:type="dxa"/>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40" w:lineRule="auto"/>
              <w:ind w:firstLine="0"/>
              <w:jc w:val="center"/>
              <w:rPr>
                <w:rFonts w:cs="Calibri"/>
                <w:szCs w:val="18"/>
              </w:rPr>
            </w:pPr>
            <w:r w:rsidRPr="00526342">
              <w:rPr>
                <w:rFonts w:cs="Calibri"/>
                <w:szCs w:val="18"/>
              </w:rPr>
              <w:t>6.6</w:t>
            </w:r>
          </w:p>
        </w:tc>
      </w:tr>
      <w:tr w:rsidR="00A03C6C" w:rsidRPr="007D687F" w:rsidTr="00B42CCF">
        <w:trPr>
          <w:trHeight w:val="528"/>
        </w:trPr>
        <w:tc>
          <w:tcPr>
            <w:tcW w:w="736" w:type="dxa"/>
            <w:vMerge/>
            <w:tcBorders>
              <w:left w:val="single" w:sz="6" w:space="0" w:color="auto"/>
              <w:bottom w:val="single" w:sz="6" w:space="0" w:color="auto"/>
              <w:right w:val="single" w:sz="6" w:space="0" w:color="auto"/>
            </w:tcBorders>
            <w:vAlign w:val="center"/>
          </w:tcPr>
          <w:p w:rsidR="00A03C6C" w:rsidRPr="007D687F" w:rsidRDefault="00A03C6C" w:rsidP="00B42CCF">
            <w:pPr>
              <w:spacing w:line="276" w:lineRule="auto"/>
              <w:ind w:firstLine="0"/>
              <w:jc w:val="center"/>
              <w:rPr>
                <w:b/>
                <w:szCs w:val="18"/>
                <w:lang w:val="ka-GE"/>
              </w:rPr>
            </w:pPr>
          </w:p>
        </w:tc>
        <w:tc>
          <w:tcPr>
            <w:tcW w:w="2564" w:type="dxa"/>
            <w:vMerge/>
            <w:tcBorders>
              <w:left w:val="single" w:sz="6" w:space="0" w:color="auto"/>
              <w:bottom w:val="single" w:sz="6" w:space="0" w:color="auto"/>
              <w:right w:val="single" w:sz="6" w:space="0" w:color="auto"/>
            </w:tcBorders>
            <w:vAlign w:val="center"/>
          </w:tcPr>
          <w:p w:rsidR="00A03C6C" w:rsidRPr="007D687F" w:rsidRDefault="00A03C6C" w:rsidP="00B42CCF">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40" w:lineRule="auto"/>
              <w:ind w:firstLine="0"/>
              <w:jc w:val="center"/>
              <w:rPr>
                <w:rFonts w:cs="Calibri"/>
                <w:szCs w:val="18"/>
              </w:rPr>
            </w:pPr>
            <w:r w:rsidRPr="00526342">
              <w:rPr>
                <w:rFonts w:cs="Calibri"/>
                <w:szCs w:val="18"/>
              </w:rPr>
              <w:t>მკვეთრად შეზღუდული შესაძლებლობების (ნულოვანი მხედველობის</w:t>
            </w:r>
            <w:r>
              <w:rPr>
                <w:rFonts w:cs="Calibri"/>
                <w:szCs w:val="18"/>
              </w:rPr>
              <w:t xml:space="preserve">) </w:t>
            </w:r>
            <w:r w:rsidRPr="00526342">
              <w:rPr>
                <w:rFonts w:cs="Calibri"/>
                <w:szCs w:val="18"/>
              </w:rPr>
              <w:t>მქონე პირების ტიფლოტექნიკური აპარატების შეძენა</w:t>
            </w:r>
          </w:p>
        </w:tc>
        <w:tc>
          <w:tcPr>
            <w:tcW w:w="1937" w:type="dxa"/>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40" w:lineRule="auto"/>
              <w:ind w:firstLine="0"/>
              <w:jc w:val="center"/>
              <w:rPr>
                <w:rFonts w:cs="Calibri"/>
                <w:szCs w:val="18"/>
              </w:rPr>
            </w:pPr>
            <w:r w:rsidRPr="00526342">
              <w:rPr>
                <w:rFonts w:cs="Calibri"/>
                <w:szCs w:val="18"/>
              </w:rPr>
              <w:t>3.4</w:t>
            </w:r>
          </w:p>
        </w:tc>
      </w:tr>
      <w:tr w:rsidR="00A03C6C" w:rsidRPr="007D687F" w:rsidTr="00B42CCF">
        <w:trPr>
          <w:trHeight w:val="522"/>
        </w:trPr>
        <w:tc>
          <w:tcPr>
            <w:tcW w:w="736" w:type="dxa"/>
            <w:tcBorders>
              <w:top w:val="single" w:sz="6" w:space="0" w:color="auto"/>
              <w:left w:val="single" w:sz="6" w:space="0" w:color="auto"/>
              <w:bottom w:val="single" w:sz="6" w:space="0" w:color="auto"/>
              <w:right w:val="single" w:sz="6" w:space="0" w:color="auto"/>
            </w:tcBorders>
            <w:vAlign w:val="center"/>
          </w:tcPr>
          <w:p w:rsidR="00A03C6C" w:rsidRPr="007D687F" w:rsidRDefault="00A03C6C" w:rsidP="00B42CCF">
            <w:pPr>
              <w:spacing w:line="276" w:lineRule="auto"/>
              <w:ind w:firstLine="0"/>
              <w:jc w:val="center"/>
              <w:rPr>
                <w:b/>
                <w:szCs w:val="18"/>
                <w:lang w:val="ka-GE"/>
              </w:rPr>
            </w:pPr>
            <w:r w:rsidRPr="007D687F">
              <w:rPr>
                <w:b/>
                <w:szCs w:val="18"/>
                <w:lang w:val="ka-GE"/>
              </w:rPr>
              <w:t>6.</w:t>
            </w:r>
          </w:p>
        </w:tc>
        <w:tc>
          <w:tcPr>
            <w:tcW w:w="2564" w:type="dxa"/>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40" w:lineRule="auto"/>
              <w:ind w:firstLine="0"/>
              <w:jc w:val="left"/>
              <w:rPr>
                <w:rFonts w:cs="Calibri"/>
                <w:b/>
                <w:bCs/>
                <w:szCs w:val="18"/>
              </w:rPr>
            </w:pPr>
            <w:r w:rsidRPr="00526342">
              <w:rPr>
                <w:rFonts w:cs="Calibri"/>
                <w:b/>
                <w:bCs/>
                <w:szCs w:val="18"/>
              </w:rPr>
              <w:t>მოსალოდნელი შუალედური შედეგი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40" w:lineRule="auto"/>
              <w:ind w:firstLine="0"/>
              <w:rPr>
                <w:rFonts w:cs="Calibri"/>
                <w:szCs w:val="18"/>
              </w:rPr>
            </w:pPr>
            <w:r w:rsidRPr="00526342">
              <w:rPr>
                <w:rFonts w:cs="Calibri"/>
                <w:szCs w:val="18"/>
              </w:rPr>
              <w:t>ბენეფიციართათვის ქვეპროგრამით გათვალისწინებული სერვისების მიწოდება</w:t>
            </w:r>
          </w:p>
        </w:tc>
      </w:tr>
      <w:tr w:rsidR="00A03C6C" w:rsidRPr="007D687F" w:rsidTr="00B42CCF">
        <w:trPr>
          <w:trHeight w:val="628"/>
        </w:trPr>
        <w:tc>
          <w:tcPr>
            <w:tcW w:w="736" w:type="dxa"/>
            <w:vMerge w:val="restart"/>
            <w:tcBorders>
              <w:top w:val="single" w:sz="6" w:space="0" w:color="auto"/>
              <w:left w:val="single" w:sz="6" w:space="0" w:color="auto"/>
              <w:bottom w:val="single" w:sz="6" w:space="0" w:color="auto"/>
              <w:right w:val="single" w:sz="6" w:space="0" w:color="auto"/>
            </w:tcBorders>
            <w:vAlign w:val="center"/>
          </w:tcPr>
          <w:p w:rsidR="00A03C6C" w:rsidRPr="007D687F" w:rsidRDefault="00A03C6C" w:rsidP="00B42CCF">
            <w:pPr>
              <w:spacing w:line="276" w:lineRule="auto"/>
              <w:ind w:firstLine="0"/>
              <w:jc w:val="center"/>
              <w:rPr>
                <w:b/>
                <w:szCs w:val="18"/>
                <w:lang w:val="ka-GE"/>
              </w:rPr>
            </w:pPr>
            <w:r w:rsidRPr="007D687F">
              <w:rPr>
                <w:b/>
                <w:szCs w:val="18"/>
                <w:lang w:val="ka-GE"/>
              </w:rPr>
              <w:t>7.</w:t>
            </w:r>
          </w:p>
        </w:tc>
        <w:tc>
          <w:tcPr>
            <w:tcW w:w="2564" w:type="dxa"/>
            <w:vMerge w:val="restart"/>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40" w:lineRule="auto"/>
              <w:ind w:firstLine="0"/>
              <w:jc w:val="left"/>
              <w:rPr>
                <w:rFonts w:cs="Calibri"/>
                <w:b/>
                <w:bCs/>
                <w:szCs w:val="18"/>
              </w:rPr>
            </w:pPr>
            <w:r w:rsidRPr="00526342">
              <w:rPr>
                <w:rFonts w:cs="Calibri"/>
                <w:b/>
                <w:bCs/>
                <w:szCs w:val="18"/>
              </w:rPr>
              <w:t>შუალედური შედეგის შეფასების ინდიკატორი</w:t>
            </w:r>
          </w:p>
        </w:tc>
        <w:tc>
          <w:tcPr>
            <w:tcW w:w="2210" w:type="dxa"/>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40" w:lineRule="auto"/>
              <w:ind w:firstLine="0"/>
              <w:jc w:val="center"/>
              <w:rPr>
                <w:rFonts w:cs="Calibri"/>
                <w:b/>
                <w:bCs/>
                <w:szCs w:val="18"/>
              </w:rPr>
            </w:pPr>
            <w:r w:rsidRPr="00526342">
              <w:rPr>
                <w:rFonts w:cs="Calibri"/>
                <w:b/>
                <w:bCs/>
                <w:szCs w:val="18"/>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40" w:lineRule="auto"/>
              <w:ind w:firstLine="0"/>
              <w:jc w:val="center"/>
              <w:rPr>
                <w:rFonts w:cs="Calibri"/>
                <w:b/>
                <w:bCs/>
                <w:szCs w:val="18"/>
              </w:rPr>
            </w:pPr>
            <w:r w:rsidRPr="00526342">
              <w:rPr>
                <w:rFonts w:cs="Calibri"/>
                <w:b/>
                <w:bCs/>
                <w:szCs w:val="18"/>
              </w:rPr>
              <w:t>საბაზისო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40" w:lineRule="auto"/>
              <w:ind w:firstLine="0"/>
              <w:jc w:val="center"/>
              <w:rPr>
                <w:rFonts w:cs="Calibri"/>
                <w:b/>
                <w:bCs/>
                <w:szCs w:val="18"/>
              </w:rPr>
            </w:pPr>
            <w:r w:rsidRPr="00526342">
              <w:rPr>
                <w:rFonts w:cs="Calibri"/>
                <w:b/>
                <w:bCs/>
                <w:szCs w:val="18"/>
              </w:rPr>
              <w:t>მიზნობრივი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40" w:lineRule="auto"/>
              <w:ind w:firstLine="0"/>
              <w:jc w:val="center"/>
              <w:rPr>
                <w:rFonts w:cs="Calibri"/>
                <w:b/>
                <w:bCs/>
                <w:szCs w:val="18"/>
              </w:rPr>
            </w:pPr>
            <w:r w:rsidRPr="00526342">
              <w:rPr>
                <w:rFonts w:cs="Calibri"/>
                <w:b/>
                <w:bCs/>
                <w:szCs w:val="18"/>
              </w:rPr>
              <w:t>შესაძლო რისკები</w:t>
            </w:r>
          </w:p>
        </w:tc>
      </w:tr>
      <w:tr w:rsidR="00A03C6C" w:rsidRPr="007D687F" w:rsidTr="00B42CCF">
        <w:trPr>
          <w:trHeight w:val="526"/>
        </w:trPr>
        <w:tc>
          <w:tcPr>
            <w:tcW w:w="736" w:type="dxa"/>
            <w:vMerge/>
            <w:tcBorders>
              <w:top w:val="single" w:sz="6" w:space="0" w:color="auto"/>
            </w:tcBorders>
            <w:vAlign w:val="center"/>
          </w:tcPr>
          <w:p w:rsidR="00A03C6C" w:rsidRPr="007D687F" w:rsidRDefault="00A03C6C" w:rsidP="00B42CCF">
            <w:pPr>
              <w:spacing w:line="276" w:lineRule="auto"/>
              <w:ind w:firstLine="0"/>
              <w:jc w:val="center"/>
              <w:rPr>
                <w:b/>
                <w:szCs w:val="18"/>
                <w:lang w:val="ka-GE"/>
              </w:rPr>
            </w:pPr>
          </w:p>
        </w:tc>
        <w:tc>
          <w:tcPr>
            <w:tcW w:w="2564" w:type="dxa"/>
            <w:vMerge/>
            <w:tcBorders>
              <w:top w:val="single" w:sz="6" w:space="0" w:color="auto"/>
            </w:tcBorders>
            <w:vAlign w:val="center"/>
          </w:tcPr>
          <w:p w:rsidR="00A03C6C" w:rsidRPr="007D687F" w:rsidRDefault="00A03C6C" w:rsidP="00B42CCF">
            <w:pPr>
              <w:spacing w:line="276" w:lineRule="auto"/>
              <w:ind w:firstLine="0"/>
              <w:jc w:val="left"/>
              <w:rPr>
                <w:rFonts w:cs="Calibri"/>
                <w:b/>
                <w:bCs/>
                <w:szCs w:val="18"/>
              </w:rPr>
            </w:pPr>
          </w:p>
        </w:tc>
        <w:tc>
          <w:tcPr>
            <w:tcW w:w="2210" w:type="dxa"/>
            <w:tcBorders>
              <w:top w:val="single" w:sz="6" w:space="0" w:color="auto"/>
            </w:tcBorders>
            <w:vAlign w:val="center"/>
          </w:tcPr>
          <w:p w:rsidR="00A03C6C" w:rsidRPr="007D687F" w:rsidRDefault="00A03C6C" w:rsidP="00B42CCF">
            <w:pPr>
              <w:spacing w:line="276" w:lineRule="auto"/>
              <w:ind w:left="57" w:right="57" w:firstLine="0"/>
              <w:jc w:val="center"/>
              <w:rPr>
                <w:rFonts w:cs="Calibri"/>
                <w:color w:val="000000"/>
                <w:szCs w:val="18"/>
              </w:rPr>
            </w:pPr>
            <w:r w:rsidRPr="00526342">
              <w:rPr>
                <w:rFonts w:cs="Calibri"/>
                <w:szCs w:val="18"/>
              </w:rPr>
              <w:t>ქვეპროგრამით მოსარგებლე ბენეფი</w:t>
            </w:r>
            <w:r w:rsidRPr="00526342">
              <w:rPr>
                <w:rFonts w:cs="Calibri"/>
                <w:szCs w:val="18"/>
              </w:rPr>
              <w:softHyphen/>
              <w:t>ციართა რაოდენობა</w:t>
            </w:r>
          </w:p>
        </w:tc>
        <w:tc>
          <w:tcPr>
            <w:tcW w:w="1767" w:type="dxa"/>
            <w:tcBorders>
              <w:top w:val="single" w:sz="6" w:space="0" w:color="auto"/>
            </w:tcBorders>
            <w:vAlign w:val="center"/>
          </w:tcPr>
          <w:p w:rsidR="00A03C6C" w:rsidRPr="007D687F" w:rsidRDefault="00A03C6C" w:rsidP="00B42CCF">
            <w:pPr>
              <w:spacing w:line="276" w:lineRule="auto"/>
              <w:ind w:left="57" w:right="57" w:firstLine="0"/>
              <w:jc w:val="center"/>
              <w:rPr>
                <w:rFonts w:cs="Calibri"/>
                <w:color w:val="000000"/>
                <w:szCs w:val="18"/>
              </w:rPr>
            </w:pPr>
            <w:r w:rsidRPr="00526342">
              <w:rPr>
                <w:rFonts w:cs="Calibri"/>
                <w:szCs w:val="18"/>
              </w:rPr>
              <w:t>4</w:t>
            </w:r>
          </w:p>
        </w:tc>
        <w:tc>
          <w:tcPr>
            <w:tcW w:w="1676" w:type="dxa"/>
            <w:tcBorders>
              <w:top w:val="single" w:sz="6" w:space="0" w:color="auto"/>
            </w:tcBorders>
            <w:vAlign w:val="center"/>
          </w:tcPr>
          <w:p w:rsidR="00A03C6C" w:rsidRPr="007D687F" w:rsidRDefault="00A03C6C" w:rsidP="00B42CCF">
            <w:pPr>
              <w:spacing w:line="276" w:lineRule="auto"/>
              <w:ind w:left="57" w:right="57" w:firstLine="0"/>
              <w:jc w:val="center"/>
              <w:rPr>
                <w:rFonts w:cs="Calibri"/>
                <w:color w:val="000000"/>
                <w:szCs w:val="18"/>
              </w:rPr>
            </w:pPr>
            <w:r w:rsidRPr="00526342">
              <w:rPr>
                <w:rFonts w:cs="Calibri"/>
                <w:szCs w:val="18"/>
              </w:rPr>
              <w:t>50</w:t>
            </w:r>
          </w:p>
        </w:tc>
        <w:tc>
          <w:tcPr>
            <w:tcW w:w="1937" w:type="dxa"/>
            <w:tcBorders>
              <w:top w:val="single" w:sz="6" w:space="0" w:color="auto"/>
            </w:tcBorders>
            <w:vAlign w:val="center"/>
          </w:tcPr>
          <w:p w:rsidR="00A03C6C" w:rsidRPr="007D687F" w:rsidRDefault="00A03C6C" w:rsidP="00B42CCF">
            <w:pPr>
              <w:spacing w:line="276" w:lineRule="auto"/>
              <w:ind w:firstLine="0"/>
              <w:jc w:val="center"/>
              <w:rPr>
                <w:szCs w:val="18"/>
              </w:rPr>
            </w:pPr>
            <w:r w:rsidRPr="00526342">
              <w:rPr>
                <w:rFonts w:cs="Calibri"/>
                <w:szCs w:val="18"/>
              </w:rPr>
              <w:t>არამომართ</w:t>
            </w:r>
            <w:r w:rsidRPr="00526342">
              <w:rPr>
                <w:rFonts w:cs="Calibri"/>
                <w:szCs w:val="18"/>
              </w:rPr>
              <w:softHyphen/>
              <w:t>ვიანობა</w:t>
            </w:r>
          </w:p>
        </w:tc>
      </w:tr>
    </w:tbl>
    <w:p w:rsidR="00A03C6C" w:rsidRDefault="00A03C6C" w:rsidP="00622154">
      <w:pPr>
        <w:spacing w:before="240" w:line="480" w:lineRule="auto"/>
      </w:pPr>
      <w:r w:rsidRPr="00526342">
        <w:rPr>
          <w:rFonts w:cs="Calibri"/>
          <w:b/>
          <w:bCs/>
          <w:color w:val="000000"/>
          <w:szCs w:val="18"/>
        </w:rPr>
        <w:t>ბ.ყ) ფსიქიკური აშლილობის მქონე პირთა შინმოვლის საპილოტე ქვეპროგრამა (პროგრამული კოდი 06 02 25)</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A03C6C" w:rsidRPr="007D687F" w:rsidTr="00B42CCF">
        <w:trPr>
          <w:trHeight w:val="533"/>
        </w:trPr>
        <w:tc>
          <w:tcPr>
            <w:tcW w:w="736" w:type="dxa"/>
            <w:tcBorders>
              <w:top w:val="single" w:sz="6" w:space="0" w:color="auto"/>
              <w:left w:val="single" w:sz="6" w:space="0" w:color="auto"/>
              <w:bottom w:val="single" w:sz="6" w:space="0" w:color="auto"/>
              <w:right w:val="single" w:sz="6" w:space="0" w:color="auto"/>
            </w:tcBorders>
            <w:vAlign w:val="center"/>
          </w:tcPr>
          <w:p w:rsidR="00A03C6C" w:rsidRPr="007D687F" w:rsidRDefault="00A03C6C" w:rsidP="00B42CCF">
            <w:pPr>
              <w:spacing w:line="276" w:lineRule="auto"/>
              <w:ind w:firstLine="0"/>
              <w:jc w:val="center"/>
              <w:rPr>
                <w:b/>
                <w:szCs w:val="18"/>
                <w:lang w:val="ka-GE"/>
              </w:rPr>
            </w:pPr>
            <w:r w:rsidRPr="007D687F">
              <w:rPr>
                <w:b/>
                <w:szCs w:val="18"/>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A03C6C" w:rsidRPr="007D687F" w:rsidRDefault="00A03C6C" w:rsidP="00B42CCF">
            <w:pPr>
              <w:spacing w:line="276" w:lineRule="auto"/>
              <w:ind w:firstLine="0"/>
              <w:jc w:val="left"/>
              <w:rPr>
                <w:b/>
                <w:szCs w:val="18"/>
              </w:rPr>
            </w:pPr>
            <w:r w:rsidRPr="007D687F">
              <w:rPr>
                <w:rFonts w:cs="Calibri"/>
                <w:b/>
                <w:bCs/>
                <w:szCs w:val="18"/>
                <w:lang w:val="ka-GE"/>
              </w:rPr>
              <w:t>ქვე</w:t>
            </w:r>
            <w:r w:rsidRPr="007D687F">
              <w:rPr>
                <w:rFonts w:cs="Calibri"/>
                <w:b/>
                <w:bCs/>
                <w:szCs w:val="18"/>
              </w:rPr>
              <w:t>პროგრამის განმახორციელებელი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40" w:lineRule="auto"/>
              <w:ind w:firstLine="0"/>
              <w:jc w:val="center"/>
              <w:rPr>
                <w:rFonts w:cs="Calibri"/>
                <w:color w:val="000000"/>
                <w:szCs w:val="18"/>
              </w:rPr>
            </w:pPr>
            <w:r w:rsidRPr="00526342">
              <w:rPr>
                <w:rFonts w:cs="Calibri"/>
                <w:color w:val="000000"/>
                <w:szCs w:val="18"/>
              </w:rPr>
              <w:t xml:space="preserve">ქალაქ ქუთაისის მუნიციპალიტეტის მერიის პირველადი სტრუქტურული ერთეული </w:t>
            </w:r>
            <w:r w:rsidR="005A368A">
              <w:rPr>
                <w:rFonts w:cs="Calibri"/>
                <w:color w:val="000000"/>
                <w:szCs w:val="18"/>
              </w:rPr>
              <w:t>–</w:t>
            </w:r>
            <w:r w:rsidRPr="00526342">
              <w:rPr>
                <w:rFonts w:cs="Calibri"/>
                <w:color w:val="000000"/>
                <w:szCs w:val="18"/>
              </w:rPr>
              <w:t xml:space="preserve"> სოციალურ საკითხთა სამსახური</w:t>
            </w:r>
          </w:p>
        </w:tc>
      </w:tr>
      <w:tr w:rsidR="00A03C6C" w:rsidRPr="007D687F" w:rsidTr="00B42CCF">
        <w:trPr>
          <w:trHeight w:val="455"/>
        </w:trPr>
        <w:tc>
          <w:tcPr>
            <w:tcW w:w="736" w:type="dxa"/>
            <w:tcBorders>
              <w:top w:val="single" w:sz="6" w:space="0" w:color="auto"/>
              <w:left w:val="single" w:sz="6" w:space="0" w:color="auto"/>
              <w:bottom w:val="single" w:sz="6" w:space="0" w:color="auto"/>
              <w:right w:val="single" w:sz="6" w:space="0" w:color="auto"/>
            </w:tcBorders>
            <w:vAlign w:val="center"/>
          </w:tcPr>
          <w:p w:rsidR="00A03C6C" w:rsidRPr="007D687F" w:rsidRDefault="00A03C6C" w:rsidP="00B42CCF">
            <w:pPr>
              <w:spacing w:line="276" w:lineRule="auto"/>
              <w:ind w:firstLine="0"/>
              <w:jc w:val="center"/>
              <w:rPr>
                <w:b/>
                <w:szCs w:val="18"/>
                <w:lang w:val="ka-GE"/>
              </w:rPr>
            </w:pPr>
            <w:r w:rsidRPr="007D687F">
              <w:rPr>
                <w:b/>
                <w:szCs w:val="18"/>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A03C6C" w:rsidRPr="007D687F" w:rsidRDefault="00A03C6C" w:rsidP="00B42CCF">
            <w:pPr>
              <w:spacing w:line="276" w:lineRule="auto"/>
              <w:ind w:firstLine="0"/>
              <w:jc w:val="left"/>
              <w:rPr>
                <w:b/>
                <w:szCs w:val="18"/>
              </w:rPr>
            </w:pPr>
            <w:r w:rsidRPr="007D687F">
              <w:rPr>
                <w:rFonts w:cs="Calibri"/>
                <w:b/>
                <w:bCs/>
                <w:color w:val="000000"/>
                <w:szCs w:val="18"/>
                <w:lang w:val="ka-GE"/>
              </w:rPr>
              <w:t>ქვე</w:t>
            </w:r>
            <w:r w:rsidRPr="007D687F">
              <w:rPr>
                <w:rFonts w:cs="Calibri"/>
                <w:b/>
                <w:bCs/>
                <w:color w:val="000000"/>
                <w:szCs w:val="18"/>
              </w:rPr>
              <w:t>პროგრამის ბიუჯეტი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40" w:lineRule="auto"/>
              <w:ind w:firstLine="0"/>
              <w:jc w:val="center"/>
              <w:rPr>
                <w:rFonts w:cs="Calibri"/>
                <w:color w:val="000000"/>
                <w:szCs w:val="18"/>
              </w:rPr>
            </w:pPr>
            <w:r w:rsidRPr="00526342">
              <w:rPr>
                <w:rFonts w:cs="Calibri"/>
                <w:color w:val="000000"/>
                <w:szCs w:val="18"/>
              </w:rPr>
              <w:t>5.0</w:t>
            </w:r>
          </w:p>
        </w:tc>
      </w:tr>
      <w:tr w:rsidR="00A03C6C" w:rsidRPr="007D687F" w:rsidTr="00B42CCF">
        <w:trPr>
          <w:trHeight w:val="584"/>
        </w:trPr>
        <w:tc>
          <w:tcPr>
            <w:tcW w:w="736" w:type="dxa"/>
            <w:tcBorders>
              <w:top w:val="single" w:sz="6" w:space="0" w:color="auto"/>
              <w:left w:val="single" w:sz="6" w:space="0" w:color="auto"/>
              <w:bottom w:val="single" w:sz="6" w:space="0" w:color="auto"/>
              <w:right w:val="single" w:sz="6" w:space="0" w:color="auto"/>
            </w:tcBorders>
            <w:vAlign w:val="center"/>
          </w:tcPr>
          <w:p w:rsidR="00A03C6C" w:rsidRPr="007D687F" w:rsidRDefault="00A03C6C" w:rsidP="00B42CCF">
            <w:pPr>
              <w:spacing w:line="276" w:lineRule="auto"/>
              <w:ind w:firstLine="0"/>
              <w:jc w:val="center"/>
              <w:rPr>
                <w:b/>
                <w:szCs w:val="18"/>
                <w:lang w:val="ka-GE"/>
              </w:rPr>
            </w:pPr>
            <w:r w:rsidRPr="007D687F">
              <w:rPr>
                <w:b/>
                <w:szCs w:val="18"/>
                <w:lang w:val="ka-GE"/>
              </w:rPr>
              <w:t>3.</w:t>
            </w:r>
          </w:p>
        </w:tc>
        <w:tc>
          <w:tcPr>
            <w:tcW w:w="2564" w:type="dxa"/>
            <w:tcBorders>
              <w:top w:val="single" w:sz="6" w:space="0" w:color="auto"/>
              <w:left w:val="single" w:sz="6" w:space="0" w:color="auto"/>
              <w:bottom w:val="single" w:sz="6" w:space="0" w:color="auto"/>
              <w:right w:val="single" w:sz="6" w:space="0" w:color="auto"/>
            </w:tcBorders>
            <w:vAlign w:val="center"/>
          </w:tcPr>
          <w:p w:rsidR="00A03C6C" w:rsidRPr="007D687F" w:rsidRDefault="00A03C6C" w:rsidP="00B42CCF">
            <w:pPr>
              <w:spacing w:line="276" w:lineRule="auto"/>
              <w:ind w:firstLine="0"/>
              <w:jc w:val="left"/>
              <w:rPr>
                <w:b/>
                <w:szCs w:val="18"/>
              </w:rPr>
            </w:pPr>
            <w:r w:rsidRPr="007D687F">
              <w:rPr>
                <w:rFonts w:cs="Calibri"/>
                <w:b/>
                <w:bCs/>
                <w:szCs w:val="18"/>
                <w:lang w:val="ka-GE"/>
              </w:rPr>
              <w:t>ქვე</w:t>
            </w:r>
            <w:r w:rsidRPr="007D687F">
              <w:rPr>
                <w:rFonts w:cs="Calibri"/>
                <w:b/>
                <w:bCs/>
                <w:szCs w:val="18"/>
              </w:rPr>
              <w:t>პროგრამის აღწერა</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40" w:lineRule="auto"/>
              <w:ind w:firstLine="0"/>
              <w:rPr>
                <w:rFonts w:cs="Calibri"/>
                <w:color w:val="000000"/>
                <w:szCs w:val="18"/>
              </w:rPr>
            </w:pPr>
            <w:r w:rsidRPr="00526342">
              <w:rPr>
                <w:rFonts w:cs="Calibri"/>
                <w:color w:val="000000"/>
                <w:szCs w:val="18"/>
              </w:rPr>
              <w:t>ქვეპროგრამა ითვალისწინებს ქალაქ ქუთაისის მუნიციპალიტეტის მერიასა და ააიპ „კავშირი წამების მსხვერპლთა ფსიქო</w:t>
            </w:r>
            <w:r>
              <w:rPr>
                <w:rFonts w:cs="Calibri"/>
                <w:color w:val="000000"/>
                <w:szCs w:val="18"/>
              </w:rPr>
              <w:t xml:space="preserve"> </w:t>
            </w:r>
            <w:r w:rsidRPr="00526342">
              <w:rPr>
                <w:rFonts w:cs="Calibri"/>
                <w:color w:val="000000"/>
                <w:szCs w:val="18"/>
              </w:rPr>
              <w:t>–</w:t>
            </w:r>
            <w:r>
              <w:rPr>
                <w:rFonts w:cs="Calibri"/>
                <w:color w:val="000000"/>
                <w:szCs w:val="18"/>
              </w:rPr>
              <w:t xml:space="preserve"> </w:t>
            </w:r>
            <w:r w:rsidRPr="00526342">
              <w:rPr>
                <w:rFonts w:cs="Calibri"/>
                <w:color w:val="000000"/>
                <w:szCs w:val="18"/>
              </w:rPr>
              <w:t>სოციალური და სამედიცინო რეაბილიტაციის ცენტრი</w:t>
            </w:r>
            <w:r>
              <w:rPr>
                <w:rFonts w:cs="Calibri"/>
                <w:color w:val="000000"/>
                <w:szCs w:val="18"/>
              </w:rPr>
              <w:t xml:space="preserve"> </w:t>
            </w:r>
            <w:r w:rsidRPr="00526342">
              <w:rPr>
                <w:rFonts w:cs="Calibri"/>
                <w:color w:val="000000"/>
                <w:szCs w:val="18"/>
              </w:rPr>
              <w:t>–</w:t>
            </w:r>
            <w:r>
              <w:rPr>
                <w:rFonts w:cs="Calibri"/>
                <w:color w:val="000000"/>
                <w:szCs w:val="18"/>
              </w:rPr>
              <w:t xml:space="preserve"> </w:t>
            </w:r>
            <w:r w:rsidRPr="00526342">
              <w:rPr>
                <w:rFonts w:cs="Calibri"/>
                <w:color w:val="000000"/>
                <w:szCs w:val="18"/>
              </w:rPr>
              <w:t>ქუთაისის“ შორის გაფორმებული ურთიერთშეთანხმების მემორანდუმის საფუძველზე, ორგანიზაციის მიერ ქალაქ ქუთაისში განხორციელებული ააიპ „საქართველოს არბაითერ სამარიერ ბუნდის“ პროექტის „ქუთაისში ფსიქიატრიული სერვისების გაუმჯობესება მოწყვლადი ჯგუფებისათვის</w:t>
            </w:r>
            <w:r>
              <w:rPr>
                <w:rFonts w:cs="Calibri"/>
                <w:color w:val="000000"/>
                <w:szCs w:val="18"/>
                <w:lang w:val="ka-GE"/>
              </w:rPr>
              <w:t>“</w:t>
            </w:r>
            <w:r w:rsidRPr="00526342">
              <w:rPr>
                <w:rFonts w:cs="Calibri"/>
                <w:color w:val="000000"/>
                <w:szCs w:val="18"/>
              </w:rPr>
              <w:t xml:space="preserve"> ფარგლებში, ქალაქ ქუთაისში რეგისტრირებული და მცხოვრები 50 პირისათვის. პროგრამა ითვალისწინებს</w:t>
            </w:r>
            <w:r>
              <w:rPr>
                <w:rFonts w:cs="Calibri"/>
                <w:color w:val="000000"/>
                <w:szCs w:val="18"/>
              </w:rPr>
              <w:t xml:space="preserve"> 10</w:t>
            </w:r>
            <w:r w:rsidRPr="00526342">
              <w:rPr>
                <w:rFonts w:cs="Calibri"/>
                <w:color w:val="000000"/>
                <w:szCs w:val="18"/>
              </w:rPr>
              <w:t>%–იან თანადაფინანსებას, მაგრამ არაუმეტეს 5000 ლარისა.</w:t>
            </w:r>
          </w:p>
        </w:tc>
      </w:tr>
      <w:tr w:rsidR="00A03C6C" w:rsidRPr="007D687F" w:rsidTr="00B42CCF">
        <w:trPr>
          <w:trHeight w:val="521"/>
        </w:trPr>
        <w:tc>
          <w:tcPr>
            <w:tcW w:w="736" w:type="dxa"/>
            <w:tcBorders>
              <w:top w:val="single" w:sz="6" w:space="0" w:color="auto"/>
              <w:left w:val="single" w:sz="6" w:space="0" w:color="auto"/>
              <w:bottom w:val="single" w:sz="6" w:space="0" w:color="auto"/>
              <w:right w:val="single" w:sz="6" w:space="0" w:color="auto"/>
            </w:tcBorders>
            <w:vAlign w:val="center"/>
          </w:tcPr>
          <w:p w:rsidR="00A03C6C" w:rsidRPr="007D687F" w:rsidRDefault="00A03C6C" w:rsidP="00B42CCF">
            <w:pPr>
              <w:spacing w:line="276" w:lineRule="auto"/>
              <w:ind w:firstLine="0"/>
              <w:jc w:val="center"/>
              <w:rPr>
                <w:b/>
                <w:szCs w:val="18"/>
                <w:lang w:val="ka-GE"/>
              </w:rPr>
            </w:pPr>
            <w:r w:rsidRPr="007D687F">
              <w:rPr>
                <w:b/>
                <w:szCs w:val="18"/>
                <w:lang w:val="ka-GE"/>
              </w:rPr>
              <w:t>4.</w:t>
            </w:r>
          </w:p>
        </w:tc>
        <w:tc>
          <w:tcPr>
            <w:tcW w:w="2564" w:type="dxa"/>
            <w:tcBorders>
              <w:top w:val="single" w:sz="6" w:space="0" w:color="auto"/>
              <w:left w:val="single" w:sz="6" w:space="0" w:color="auto"/>
              <w:bottom w:val="single" w:sz="6" w:space="0" w:color="auto"/>
              <w:right w:val="single" w:sz="6" w:space="0" w:color="auto"/>
            </w:tcBorders>
            <w:vAlign w:val="center"/>
          </w:tcPr>
          <w:p w:rsidR="00A03C6C" w:rsidRPr="007D687F" w:rsidRDefault="00A03C6C" w:rsidP="00B42CCF">
            <w:pPr>
              <w:spacing w:line="276" w:lineRule="auto"/>
              <w:ind w:firstLine="0"/>
              <w:jc w:val="left"/>
              <w:rPr>
                <w:b/>
                <w:szCs w:val="18"/>
              </w:rPr>
            </w:pPr>
            <w:r w:rsidRPr="007D687F">
              <w:rPr>
                <w:rFonts w:cs="Calibri"/>
                <w:b/>
                <w:bCs/>
                <w:szCs w:val="18"/>
                <w:lang w:val="ka-GE"/>
              </w:rPr>
              <w:t>ქვე</w:t>
            </w:r>
            <w:r w:rsidRPr="007D687F">
              <w:rPr>
                <w:rFonts w:cs="Calibri"/>
                <w:b/>
                <w:bCs/>
                <w:szCs w:val="18"/>
              </w:rPr>
              <w:t>პროგრამის მიზანი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40" w:lineRule="auto"/>
              <w:ind w:firstLine="0"/>
              <w:rPr>
                <w:rFonts w:cs="Calibri"/>
                <w:color w:val="000000"/>
                <w:szCs w:val="18"/>
              </w:rPr>
            </w:pPr>
            <w:r w:rsidRPr="00526342">
              <w:rPr>
                <w:rFonts w:cs="Calibri"/>
                <w:color w:val="000000"/>
                <w:szCs w:val="18"/>
              </w:rPr>
              <w:t>ფიზიკური, ფსიქოსოციალური და კოგნიტური რეაბილიტაცია/ აბილიტაციის სერვისის განვითარება ნევროლოგიური სტატუსის მქონე შშმ პირებისათვის.</w:t>
            </w:r>
          </w:p>
        </w:tc>
      </w:tr>
      <w:tr w:rsidR="00A03C6C" w:rsidRPr="007D687F" w:rsidTr="00B42CCF">
        <w:trPr>
          <w:trHeight w:val="528"/>
        </w:trPr>
        <w:tc>
          <w:tcPr>
            <w:tcW w:w="736" w:type="dxa"/>
            <w:tcBorders>
              <w:top w:val="single" w:sz="6" w:space="0" w:color="auto"/>
              <w:left w:val="single" w:sz="6" w:space="0" w:color="auto"/>
              <w:bottom w:val="single" w:sz="6" w:space="0" w:color="auto"/>
              <w:right w:val="single" w:sz="6" w:space="0" w:color="auto"/>
            </w:tcBorders>
            <w:vAlign w:val="center"/>
          </w:tcPr>
          <w:p w:rsidR="00A03C6C" w:rsidRPr="007D687F" w:rsidRDefault="00A03C6C" w:rsidP="00B42CCF">
            <w:pPr>
              <w:spacing w:line="276" w:lineRule="auto"/>
              <w:ind w:firstLine="0"/>
              <w:jc w:val="center"/>
              <w:rPr>
                <w:b/>
                <w:szCs w:val="18"/>
                <w:lang w:val="ka-GE"/>
              </w:rPr>
            </w:pPr>
            <w:r w:rsidRPr="007D687F">
              <w:rPr>
                <w:b/>
                <w:szCs w:val="18"/>
                <w:lang w:val="ka-GE"/>
              </w:rPr>
              <w:t>5.</w:t>
            </w:r>
          </w:p>
        </w:tc>
        <w:tc>
          <w:tcPr>
            <w:tcW w:w="2564" w:type="dxa"/>
            <w:tcBorders>
              <w:top w:val="single" w:sz="6" w:space="0" w:color="auto"/>
              <w:left w:val="single" w:sz="6" w:space="0" w:color="auto"/>
              <w:bottom w:val="single" w:sz="6" w:space="0" w:color="auto"/>
              <w:right w:val="single" w:sz="6" w:space="0" w:color="auto"/>
            </w:tcBorders>
            <w:vAlign w:val="center"/>
          </w:tcPr>
          <w:p w:rsidR="00A03C6C" w:rsidRPr="007D687F" w:rsidRDefault="00A03C6C" w:rsidP="00B42CCF">
            <w:pPr>
              <w:spacing w:line="276" w:lineRule="auto"/>
              <w:ind w:firstLine="0"/>
              <w:jc w:val="left"/>
              <w:rPr>
                <w:rFonts w:cs="Calibri"/>
                <w:b/>
                <w:bCs/>
                <w:szCs w:val="18"/>
                <w:lang w:val="ka-GE"/>
              </w:rPr>
            </w:pPr>
            <w:r w:rsidRPr="007D687F">
              <w:rPr>
                <w:rFonts w:cs="Calibri"/>
                <w:b/>
                <w:bCs/>
                <w:szCs w:val="18"/>
                <w:lang w:val="ka-GE"/>
              </w:rPr>
              <w:t>ქვეპროგრამის ღონისძიებები</w:t>
            </w: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40" w:lineRule="auto"/>
              <w:ind w:firstLine="0"/>
              <w:jc w:val="left"/>
              <w:rPr>
                <w:rFonts w:cs="Calibri"/>
                <w:color w:val="000000"/>
                <w:szCs w:val="18"/>
              </w:rPr>
            </w:pPr>
            <w:r w:rsidRPr="00526342">
              <w:rPr>
                <w:rFonts w:cs="Calibri"/>
                <w:color w:val="000000"/>
                <w:szCs w:val="18"/>
              </w:rPr>
              <w:t>ბენეფიციართა დახმარება</w:t>
            </w:r>
          </w:p>
        </w:tc>
        <w:tc>
          <w:tcPr>
            <w:tcW w:w="1937" w:type="dxa"/>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40" w:lineRule="auto"/>
              <w:ind w:firstLine="0"/>
              <w:jc w:val="center"/>
              <w:rPr>
                <w:rFonts w:cs="Calibri"/>
                <w:color w:val="000000"/>
                <w:szCs w:val="18"/>
              </w:rPr>
            </w:pPr>
            <w:r w:rsidRPr="00526342">
              <w:rPr>
                <w:rFonts w:cs="Calibri"/>
                <w:color w:val="000000"/>
                <w:szCs w:val="18"/>
              </w:rPr>
              <w:t>5.0</w:t>
            </w:r>
          </w:p>
        </w:tc>
      </w:tr>
      <w:tr w:rsidR="00A03C6C" w:rsidRPr="007D687F" w:rsidTr="00B42CCF">
        <w:trPr>
          <w:trHeight w:val="522"/>
        </w:trPr>
        <w:tc>
          <w:tcPr>
            <w:tcW w:w="736" w:type="dxa"/>
            <w:tcBorders>
              <w:top w:val="single" w:sz="6" w:space="0" w:color="auto"/>
              <w:left w:val="single" w:sz="6" w:space="0" w:color="auto"/>
              <w:bottom w:val="single" w:sz="6" w:space="0" w:color="auto"/>
              <w:right w:val="single" w:sz="6" w:space="0" w:color="auto"/>
            </w:tcBorders>
            <w:vAlign w:val="center"/>
          </w:tcPr>
          <w:p w:rsidR="00A03C6C" w:rsidRPr="007D687F" w:rsidRDefault="00A03C6C" w:rsidP="00B42CCF">
            <w:pPr>
              <w:spacing w:line="276" w:lineRule="auto"/>
              <w:ind w:firstLine="0"/>
              <w:jc w:val="center"/>
              <w:rPr>
                <w:b/>
                <w:szCs w:val="18"/>
                <w:lang w:val="ka-GE"/>
              </w:rPr>
            </w:pPr>
            <w:r w:rsidRPr="007D687F">
              <w:rPr>
                <w:b/>
                <w:szCs w:val="18"/>
                <w:lang w:val="ka-GE"/>
              </w:rPr>
              <w:t>6.</w:t>
            </w:r>
          </w:p>
        </w:tc>
        <w:tc>
          <w:tcPr>
            <w:tcW w:w="2564" w:type="dxa"/>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40" w:lineRule="auto"/>
              <w:ind w:firstLine="0"/>
              <w:jc w:val="left"/>
              <w:rPr>
                <w:rFonts w:cs="Calibri"/>
                <w:b/>
                <w:bCs/>
                <w:color w:val="000000"/>
                <w:szCs w:val="18"/>
              </w:rPr>
            </w:pPr>
            <w:r w:rsidRPr="00526342">
              <w:rPr>
                <w:rFonts w:cs="Calibri"/>
                <w:b/>
                <w:bCs/>
                <w:color w:val="000000"/>
                <w:szCs w:val="18"/>
              </w:rPr>
              <w:t>მოსალოდნელი შუალედური შედეგი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40" w:lineRule="auto"/>
              <w:ind w:firstLine="0"/>
              <w:rPr>
                <w:rFonts w:cs="Calibri"/>
                <w:color w:val="000000"/>
                <w:szCs w:val="18"/>
              </w:rPr>
            </w:pPr>
            <w:r w:rsidRPr="00526342">
              <w:rPr>
                <w:rFonts w:cs="Calibri"/>
                <w:color w:val="000000"/>
                <w:szCs w:val="18"/>
              </w:rPr>
              <w:t>ბენეფიციართათვის ქვეპროგრამით გათვალისწინებული სერვისების მიწოდება</w:t>
            </w:r>
          </w:p>
        </w:tc>
      </w:tr>
      <w:tr w:rsidR="00A03C6C" w:rsidRPr="007D687F" w:rsidTr="00B42CCF">
        <w:trPr>
          <w:trHeight w:val="628"/>
        </w:trPr>
        <w:tc>
          <w:tcPr>
            <w:tcW w:w="736" w:type="dxa"/>
            <w:vMerge w:val="restart"/>
            <w:tcBorders>
              <w:top w:val="single" w:sz="6" w:space="0" w:color="auto"/>
              <w:left w:val="single" w:sz="6" w:space="0" w:color="auto"/>
              <w:bottom w:val="single" w:sz="6" w:space="0" w:color="auto"/>
              <w:right w:val="single" w:sz="6" w:space="0" w:color="auto"/>
            </w:tcBorders>
            <w:vAlign w:val="center"/>
          </w:tcPr>
          <w:p w:rsidR="00A03C6C" w:rsidRPr="007D687F" w:rsidRDefault="00A03C6C" w:rsidP="00B42CCF">
            <w:pPr>
              <w:spacing w:line="276" w:lineRule="auto"/>
              <w:ind w:firstLine="0"/>
              <w:jc w:val="center"/>
              <w:rPr>
                <w:b/>
                <w:szCs w:val="18"/>
                <w:lang w:val="ka-GE"/>
              </w:rPr>
            </w:pPr>
            <w:r w:rsidRPr="007D687F">
              <w:rPr>
                <w:b/>
                <w:szCs w:val="18"/>
                <w:lang w:val="ka-GE"/>
              </w:rPr>
              <w:t>7.</w:t>
            </w:r>
          </w:p>
        </w:tc>
        <w:tc>
          <w:tcPr>
            <w:tcW w:w="2564" w:type="dxa"/>
            <w:vMerge w:val="restart"/>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40" w:lineRule="auto"/>
              <w:ind w:firstLine="0"/>
              <w:jc w:val="left"/>
              <w:rPr>
                <w:rFonts w:cs="Calibri"/>
                <w:b/>
                <w:bCs/>
                <w:color w:val="000000"/>
                <w:szCs w:val="18"/>
              </w:rPr>
            </w:pPr>
            <w:r w:rsidRPr="00526342">
              <w:rPr>
                <w:rFonts w:cs="Calibri"/>
                <w:b/>
                <w:bCs/>
                <w:color w:val="000000"/>
                <w:szCs w:val="18"/>
              </w:rPr>
              <w:t>შუალედური შედეგის შეფასების ინდიკატორი</w:t>
            </w:r>
          </w:p>
        </w:tc>
        <w:tc>
          <w:tcPr>
            <w:tcW w:w="2210" w:type="dxa"/>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40" w:lineRule="auto"/>
              <w:ind w:firstLine="0"/>
              <w:jc w:val="center"/>
              <w:rPr>
                <w:rFonts w:cs="Calibri"/>
                <w:b/>
                <w:bCs/>
                <w:color w:val="000000"/>
                <w:szCs w:val="18"/>
              </w:rPr>
            </w:pPr>
            <w:r w:rsidRPr="00526342">
              <w:rPr>
                <w:rFonts w:cs="Calibri"/>
                <w:b/>
                <w:bCs/>
                <w:color w:val="000000"/>
                <w:szCs w:val="18"/>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40" w:lineRule="auto"/>
              <w:ind w:firstLine="0"/>
              <w:jc w:val="center"/>
              <w:rPr>
                <w:rFonts w:cs="Calibri"/>
                <w:b/>
                <w:bCs/>
                <w:color w:val="000000"/>
                <w:szCs w:val="18"/>
              </w:rPr>
            </w:pPr>
            <w:r w:rsidRPr="00526342">
              <w:rPr>
                <w:rFonts w:cs="Calibri"/>
                <w:b/>
                <w:bCs/>
                <w:color w:val="000000"/>
                <w:szCs w:val="18"/>
              </w:rPr>
              <w:t>საბაზისო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40" w:lineRule="auto"/>
              <w:ind w:firstLine="0"/>
              <w:jc w:val="center"/>
              <w:rPr>
                <w:rFonts w:cs="Calibri"/>
                <w:b/>
                <w:bCs/>
                <w:color w:val="000000"/>
                <w:szCs w:val="18"/>
              </w:rPr>
            </w:pPr>
            <w:r w:rsidRPr="00526342">
              <w:rPr>
                <w:rFonts w:cs="Calibri"/>
                <w:b/>
                <w:bCs/>
                <w:color w:val="000000"/>
                <w:szCs w:val="18"/>
              </w:rPr>
              <w:t>მიზნობრივი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40" w:lineRule="auto"/>
              <w:ind w:firstLine="0"/>
              <w:jc w:val="center"/>
              <w:rPr>
                <w:rFonts w:cs="Calibri"/>
                <w:b/>
                <w:bCs/>
                <w:color w:val="000000"/>
                <w:szCs w:val="18"/>
              </w:rPr>
            </w:pPr>
            <w:r w:rsidRPr="00526342">
              <w:rPr>
                <w:rFonts w:cs="Calibri"/>
                <w:b/>
                <w:bCs/>
                <w:color w:val="000000"/>
                <w:szCs w:val="18"/>
              </w:rPr>
              <w:t>შესაძლო რისკები</w:t>
            </w:r>
          </w:p>
        </w:tc>
      </w:tr>
      <w:tr w:rsidR="00A03C6C" w:rsidRPr="007D687F" w:rsidTr="00B42CCF">
        <w:trPr>
          <w:trHeight w:val="666"/>
        </w:trPr>
        <w:tc>
          <w:tcPr>
            <w:tcW w:w="736" w:type="dxa"/>
            <w:vMerge/>
            <w:tcBorders>
              <w:top w:val="single" w:sz="6" w:space="0" w:color="auto"/>
            </w:tcBorders>
            <w:vAlign w:val="center"/>
          </w:tcPr>
          <w:p w:rsidR="00A03C6C" w:rsidRPr="007D687F" w:rsidRDefault="00A03C6C" w:rsidP="00B42CCF">
            <w:pPr>
              <w:spacing w:line="276" w:lineRule="auto"/>
              <w:ind w:firstLine="0"/>
              <w:jc w:val="center"/>
              <w:rPr>
                <w:b/>
                <w:szCs w:val="18"/>
                <w:lang w:val="ka-GE"/>
              </w:rPr>
            </w:pPr>
          </w:p>
        </w:tc>
        <w:tc>
          <w:tcPr>
            <w:tcW w:w="2564" w:type="dxa"/>
            <w:vMerge/>
            <w:tcBorders>
              <w:top w:val="single" w:sz="6" w:space="0" w:color="auto"/>
            </w:tcBorders>
            <w:vAlign w:val="center"/>
          </w:tcPr>
          <w:p w:rsidR="00A03C6C" w:rsidRPr="007D687F" w:rsidRDefault="00A03C6C" w:rsidP="00B42CCF">
            <w:pPr>
              <w:spacing w:line="276" w:lineRule="auto"/>
              <w:ind w:firstLine="0"/>
              <w:jc w:val="left"/>
              <w:rPr>
                <w:rFonts w:cs="Calibri"/>
                <w:b/>
                <w:bCs/>
                <w:szCs w:val="18"/>
              </w:rPr>
            </w:pPr>
          </w:p>
        </w:tc>
        <w:tc>
          <w:tcPr>
            <w:tcW w:w="2210" w:type="dxa"/>
            <w:tcBorders>
              <w:top w:val="single" w:sz="6" w:space="0" w:color="auto"/>
            </w:tcBorders>
            <w:vAlign w:val="center"/>
          </w:tcPr>
          <w:p w:rsidR="00A03C6C" w:rsidRPr="007D687F" w:rsidRDefault="00A03C6C" w:rsidP="00B42CCF">
            <w:pPr>
              <w:spacing w:line="276" w:lineRule="auto"/>
              <w:ind w:left="57" w:right="57" w:firstLine="0"/>
              <w:jc w:val="center"/>
              <w:rPr>
                <w:rFonts w:cs="Calibri"/>
                <w:color w:val="000000"/>
                <w:szCs w:val="18"/>
              </w:rPr>
            </w:pPr>
            <w:r w:rsidRPr="00526342">
              <w:rPr>
                <w:rFonts w:cs="Calibri"/>
                <w:color w:val="000000"/>
                <w:szCs w:val="18"/>
              </w:rPr>
              <w:t>ქვეპროგრამით მოსარგებლე ბენეფიცი</w:t>
            </w:r>
            <w:r w:rsidRPr="00526342">
              <w:rPr>
                <w:rFonts w:cs="Calibri"/>
                <w:color w:val="000000"/>
                <w:szCs w:val="18"/>
              </w:rPr>
              <w:softHyphen/>
              <w:t>ართა რაოდენობა</w:t>
            </w:r>
          </w:p>
        </w:tc>
        <w:tc>
          <w:tcPr>
            <w:tcW w:w="1767" w:type="dxa"/>
            <w:tcBorders>
              <w:top w:val="single" w:sz="6" w:space="0" w:color="auto"/>
            </w:tcBorders>
            <w:vAlign w:val="center"/>
          </w:tcPr>
          <w:p w:rsidR="00A03C6C" w:rsidRPr="007D687F" w:rsidRDefault="00A03C6C" w:rsidP="00B42CCF">
            <w:pPr>
              <w:spacing w:line="276" w:lineRule="auto"/>
              <w:ind w:left="57" w:right="57" w:firstLine="0"/>
              <w:jc w:val="center"/>
              <w:rPr>
                <w:rFonts w:cs="Calibri"/>
                <w:color w:val="000000"/>
                <w:szCs w:val="18"/>
              </w:rPr>
            </w:pPr>
            <w:r w:rsidRPr="00526342">
              <w:rPr>
                <w:rFonts w:cs="Calibri"/>
                <w:color w:val="000000"/>
                <w:szCs w:val="18"/>
              </w:rPr>
              <w:t>0</w:t>
            </w:r>
          </w:p>
        </w:tc>
        <w:tc>
          <w:tcPr>
            <w:tcW w:w="1676" w:type="dxa"/>
            <w:tcBorders>
              <w:top w:val="single" w:sz="6" w:space="0" w:color="auto"/>
            </w:tcBorders>
            <w:vAlign w:val="center"/>
          </w:tcPr>
          <w:p w:rsidR="00A03C6C" w:rsidRPr="007D687F" w:rsidRDefault="00A03C6C" w:rsidP="00B42CCF">
            <w:pPr>
              <w:spacing w:line="276" w:lineRule="auto"/>
              <w:ind w:left="57" w:right="57" w:firstLine="0"/>
              <w:jc w:val="center"/>
              <w:rPr>
                <w:rFonts w:cs="Calibri"/>
                <w:color w:val="000000"/>
                <w:szCs w:val="18"/>
              </w:rPr>
            </w:pPr>
            <w:r w:rsidRPr="00526342">
              <w:rPr>
                <w:rFonts w:cs="Calibri"/>
                <w:color w:val="000000"/>
                <w:szCs w:val="18"/>
              </w:rPr>
              <w:t>50</w:t>
            </w:r>
          </w:p>
        </w:tc>
        <w:tc>
          <w:tcPr>
            <w:tcW w:w="1937" w:type="dxa"/>
            <w:tcBorders>
              <w:top w:val="single" w:sz="6" w:space="0" w:color="auto"/>
            </w:tcBorders>
            <w:vAlign w:val="center"/>
          </w:tcPr>
          <w:p w:rsidR="00A03C6C" w:rsidRPr="007D687F" w:rsidRDefault="00A03C6C" w:rsidP="00B42CCF">
            <w:pPr>
              <w:spacing w:line="276" w:lineRule="auto"/>
              <w:ind w:firstLine="0"/>
              <w:jc w:val="center"/>
              <w:rPr>
                <w:szCs w:val="18"/>
              </w:rPr>
            </w:pPr>
            <w:r w:rsidRPr="00526342">
              <w:rPr>
                <w:rFonts w:cs="Calibri"/>
                <w:color w:val="000000"/>
                <w:szCs w:val="18"/>
              </w:rPr>
              <w:t>არამომართ</w:t>
            </w:r>
            <w:r w:rsidRPr="00526342">
              <w:rPr>
                <w:rFonts w:cs="Calibri"/>
                <w:color w:val="000000"/>
                <w:szCs w:val="18"/>
              </w:rPr>
              <w:softHyphen/>
              <w:t>ვიანობა</w:t>
            </w:r>
          </w:p>
        </w:tc>
      </w:tr>
    </w:tbl>
    <w:p w:rsidR="00A03C6C" w:rsidRDefault="00A03C6C" w:rsidP="00622154">
      <w:pPr>
        <w:spacing w:before="240" w:line="480" w:lineRule="auto"/>
        <w:rPr>
          <w:rFonts w:cs="Calibri"/>
          <w:b/>
          <w:bCs/>
          <w:color w:val="000000"/>
          <w:szCs w:val="18"/>
        </w:rPr>
      </w:pPr>
      <w:r w:rsidRPr="00526342">
        <w:rPr>
          <w:rFonts w:cs="Calibri"/>
          <w:b/>
          <w:bCs/>
          <w:color w:val="000000"/>
          <w:szCs w:val="18"/>
        </w:rPr>
        <w:t>ბ.შ) ქვეპროგრამა: ახალდაქორწინებული ოჯახების შექმნის წახალისება (პროგრამული კოდი 06 02 26)</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A03C6C" w:rsidRPr="007D687F" w:rsidTr="00B42CCF">
        <w:trPr>
          <w:trHeight w:val="533"/>
        </w:trPr>
        <w:tc>
          <w:tcPr>
            <w:tcW w:w="736" w:type="dxa"/>
            <w:tcBorders>
              <w:top w:val="single" w:sz="6" w:space="0" w:color="auto"/>
              <w:left w:val="single" w:sz="6" w:space="0" w:color="auto"/>
              <w:bottom w:val="single" w:sz="6" w:space="0" w:color="auto"/>
              <w:right w:val="single" w:sz="6" w:space="0" w:color="auto"/>
            </w:tcBorders>
            <w:vAlign w:val="center"/>
          </w:tcPr>
          <w:p w:rsidR="00A03C6C" w:rsidRPr="007D687F" w:rsidRDefault="00A03C6C" w:rsidP="00B42CCF">
            <w:pPr>
              <w:spacing w:line="276" w:lineRule="auto"/>
              <w:ind w:firstLine="0"/>
              <w:jc w:val="center"/>
              <w:rPr>
                <w:b/>
                <w:szCs w:val="18"/>
                <w:lang w:val="ka-GE"/>
              </w:rPr>
            </w:pPr>
            <w:r w:rsidRPr="007D687F">
              <w:rPr>
                <w:b/>
                <w:szCs w:val="18"/>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A03C6C" w:rsidRPr="007D687F" w:rsidRDefault="00A03C6C" w:rsidP="00B42CCF">
            <w:pPr>
              <w:spacing w:line="276" w:lineRule="auto"/>
              <w:ind w:firstLine="0"/>
              <w:jc w:val="left"/>
              <w:rPr>
                <w:b/>
                <w:szCs w:val="18"/>
              </w:rPr>
            </w:pPr>
            <w:r w:rsidRPr="007D687F">
              <w:rPr>
                <w:rFonts w:cs="Calibri"/>
                <w:b/>
                <w:bCs/>
                <w:szCs w:val="18"/>
                <w:lang w:val="ka-GE"/>
              </w:rPr>
              <w:t>ქვე</w:t>
            </w:r>
            <w:r w:rsidRPr="007D687F">
              <w:rPr>
                <w:rFonts w:cs="Calibri"/>
                <w:b/>
                <w:bCs/>
                <w:szCs w:val="18"/>
              </w:rPr>
              <w:t>პროგრამის განმახორციელებელი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40" w:lineRule="auto"/>
              <w:ind w:firstLine="0"/>
              <w:jc w:val="center"/>
              <w:rPr>
                <w:rFonts w:cs="Calibri"/>
                <w:color w:val="000000"/>
                <w:szCs w:val="18"/>
              </w:rPr>
            </w:pPr>
            <w:r w:rsidRPr="00526342">
              <w:rPr>
                <w:rFonts w:cs="Calibri"/>
                <w:color w:val="000000"/>
                <w:szCs w:val="18"/>
              </w:rPr>
              <w:t xml:space="preserve">ქალაქ ქუთაისის მუნიციპალიტეტის მერიის პირველადი სტრუქტურული ერთეული </w:t>
            </w:r>
            <w:r w:rsidR="005A368A">
              <w:rPr>
                <w:rFonts w:cs="Calibri"/>
                <w:color w:val="000000"/>
                <w:szCs w:val="18"/>
              </w:rPr>
              <w:t>–</w:t>
            </w:r>
            <w:r w:rsidRPr="00526342">
              <w:rPr>
                <w:rFonts w:cs="Calibri"/>
                <w:color w:val="000000"/>
                <w:szCs w:val="18"/>
              </w:rPr>
              <w:t xml:space="preserve"> სოციალურ საკითხთა სამსახური</w:t>
            </w:r>
          </w:p>
        </w:tc>
      </w:tr>
      <w:tr w:rsidR="00A03C6C" w:rsidRPr="007D687F" w:rsidTr="00B42CCF">
        <w:trPr>
          <w:trHeight w:val="455"/>
        </w:trPr>
        <w:tc>
          <w:tcPr>
            <w:tcW w:w="736" w:type="dxa"/>
            <w:tcBorders>
              <w:top w:val="single" w:sz="6" w:space="0" w:color="auto"/>
              <w:left w:val="single" w:sz="6" w:space="0" w:color="auto"/>
              <w:bottom w:val="single" w:sz="6" w:space="0" w:color="auto"/>
              <w:right w:val="single" w:sz="6" w:space="0" w:color="auto"/>
            </w:tcBorders>
            <w:vAlign w:val="center"/>
          </w:tcPr>
          <w:p w:rsidR="00A03C6C" w:rsidRPr="007D687F" w:rsidRDefault="00A03C6C" w:rsidP="00B42CCF">
            <w:pPr>
              <w:spacing w:line="276" w:lineRule="auto"/>
              <w:ind w:firstLine="0"/>
              <w:jc w:val="center"/>
              <w:rPr>
                <w:b/>
                <w:szCs w:val="18"/>
                <w:lang w:val="ka-GE"/>
              </w:rPr>
            </w:pPr>
            <w:r w:rsidRPr="007D687F">
              <w:rPr>
                <w:b/>
                <w:szCs w:val="18"/>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A03C6C" w:rsidRPr="007D687F" w:rsidRDefault="00A03C6C" w:rsidP="00B42CCF">
            <w:pPr>
              <w:spacing w:line="276" w:lineRule="auto"/>
              <w:ind w:firstLine="0"/>
              <w:jc w:val="left"/>
              <w:rPr>
                <w:b/>
                <w:szCs w:val="18"/>
              </w:rPr>
            </w:pPr>
            <w:r w:rsidRPr="007D687F">
              <w:rPr>
                <w:rFonts w:cs="Calibri"/>
                <w:b/>
                <w:bCs/>
                <w:color w:val="000000"/>
                <w:szCs w:val="18"/>
                <w:lang w:val="ka-GE"/>
              </w:rPr>
              <w:t>ქვე</w:t>
            </w:r>
            <w:r w:rsidRPr="007D687F">
              <w:rPr>
                <w:rFonts w:cs="Calibri"/>
                <w:b/>
                <w:bCs/>
                <w:color w:val="000000"/>
                <w:szCs w:val="18"/>
              </w:rPr>
              <w:t>პროგრამის ბიუჯეტი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40" w:lineRule="auto"/>
              <w:ind w:firstLine="0"/>
              <w:jc w:val="center"/>
              <w:rPr>
                <w:rFonts w:cs="Calibri"/>
                <w:color w:val="000000"/>
                <w:szCs w:val="18"/>
              </w:rPr>
            </w:pPr>
            <w:r w:rsidRPr="00526342">
              <w:rPr>
                <w:rFonts w:cs="Calibri"/>
                <w:color w:val="000000"/>
                <w:szCs w:val="18"/>
              </w:rPr>
              <w:t>5.0</w:t>
            </w:r>
          </w:p>
        </w:tc>
      </w:tr>
      <w:tr w:rsidR="00A03C6C" w:rsidRPr="007D687F" w:rsidTr="00B42CCF">
        <w:trPr>
          <w:trHeight w:val="570"/>
        </w:trPr>
        <w:tc>
          <w:tcPr>
            <w:tcW w:w="736" w:type="dxa"/>
            <w:tcBorders>
              <w:top w:val="single" w:sz="6" w:space="0" w:color="auto"/>
              <w:left w:val="single" w:sz="6" w:space="0" w:color="auto"/>
              <w:bottom w:val="single" w:sz="6" w:space="0" w:color="auto"/>
              <w:right w:val="single" w:sz="6" w:space="0" w:color="auto"/>
            </w:tcBorders>
            <w:vAlign w:val="center"/>
          </w:tcPr>
          <w:p w:rsidR="00A03C6C" w:rsidRPr="007D687F" w:rsidRDefault="00A03C6C" w:rsidP="00B42CCF">
            <w:pPr>
              <w:spacing w:line="276" w:lineRule="auto"/>
              <w:ind w:firstLine="0"/>
              <w:jc w:val="center"/>
              <w:rPr>
                <w:b/>
                <w:szCs w:val="18"/>
                <w:lang w:val="ka-GE"/>
              </w:rPr>
            </w:pPr>
            <w:r w:rsidRPr="007D687F">
              <w:rPr>
                <w:b/>
                <w:szCs w:val="18"/>
                <w:lang w:val="ka-GE"/>
              </w:rPr>
              <w:lastRenderedPageBreak/>
              <w:t>3.</w:t>
            </w:r>
          </w:p>
        </w:tc>
        <w:tc>
          <w:tcPr>
            <w:tcW w:w="2564" w:type="dxa"/>
            <w:tcBorders>
              <w:top w:val="single" w:sz="6" w:space="0" w:color="auto"/>
              <w:left w:val="single" w:sz="6" w:space="0" w:color="auto"/>
              <w:bottom w:val="single" w:sz="6" w:space="0" w:color="auto"/>
              <w:right w:val="single" w:sz="6" w:space="0" w:color="auto"/>
            </w:tcBorders>
            <w:vAlign w:val="center"/>
          </w:tcPr>
          <w:p w:rsidR="00A03C6C" w:rsidRPr="007D687F" w:rsidRDefault="00A03C6C" w:rsidP="00B42CCF">
            <w:pPr>
              <w:spacing w:line="276" w:lineRule="auto"/>
              <w:ind w:firstLine="0"/>
              <w:jc w:val="left"/>
              <w:rPr>
                <w:b/>
                <w:szCs w:val="18"/>
              </w:rPr>
            </w:pPr>
            <w:r w:rsidRPr="007D687F">
              <w:rPr>
                <w:rFonts w:cs="Calibri"/>
                <w:b/>
                <w:bCs/>
                <w:szCs w:val="18"/>
                <w:lang w:val="ka-GE"/>
              </w:rPr>
              <w:t>ქვე</w:t>
            </w:r>
            <w:r w:rsidRPr="007D687F">
              <w:rPr>
                <w:rFonts w:cs="Calibri"/>
                <w:b/>
                <w:bCs/>
                <w:szCs w:val="18"/>
              </w:rPr>
              <w:t>პროგრამის აღწერა</w:t>
            </w:r>
          </w:p>
        </w:tc>
        <w:tc>
          <w:tcPr>
            <w:tcW w:w="7590" w:type="dxa"/>
            <w:gridSpan w:val="4"/>
            <w:tcBorders>
              <w:top w:val="single" w:sz="6" w:space="0" w:color="auto"/>
              <w:left w:val="single" w:sz="6" w:space="0" w:color="auto"/>
              <w:bottom w:val="single" w:sz="6" w:space="0" w:color="auto"/>
              <w:right w:val="single" w:sz="6" w:space="0" w:color="auto"/>
            </w:tcBorders>
          </w:tcPr>
          <w:p w:rsidR="00A03C6C" w:rsidRPr="00526342" w:rsidRDefault="00A03C6C" w:rsidP="00B42CCF">
            <w:pPr>
              <w:spacing w:line="240" w:lineRule="auto"/>
              <w:ind w:firstLine="0"/>
              <w:rPr>
                <w:rFonts w:cs="Calibri"/>
                <w:color w:val="000000"/>
                <w:szCs w:val="18"/>
              </w:rPr>
            </w:pPr>
            <w:r w:rsidRPr="00526342">
              <w:rPr>
                <w:rFonts w:cs="Calibri"/>
                <w:color w:val="000000"/>
                <w:szCs w:val="18"/>
              </w:rPr>
              <w:t>ქვეპროგრამა ითვალისწინებს ქალაქ ქუთაისში არანაკლებ 1 წლის მანძილზე რეგისტრირებულ და ფაქტობრივად მცხოვრები სოციალურად დაუცველი პირების მიერ ახლადშექმნილი ოჯახების</w:t>
            </w:r>
            <w:r>
              <w:rPr>
                <w:rFonts w:cs="Calibri"/>
                <w:color w:val="000000"/>
                <w:szCs w:val="18"/>
                <w:lang w:val="ka-GE"/>
              </w:rPr>
              <w:t xml:space="preserve"> </w:t>
            </w:r>
            <w:r w:rsidRPr="00526342">
              <w:rPr>
                <w:rFonts w:cs="Calibri"/>
                <w:color w:val="000000"/>
                <w:szCs w:val="18"/>
              </w:rPr>
              <w:t>ხელშეწყობასა და მხარდაჭერას. ქვეპროგრამით ისარგებლებს ახალდაქორწინებული წყვილი, რომელთაგან ერთ–ერთი მაინც ირიცხება სოციალურად დაუცველი ოჯახების მონაცემთა ერთიან ბაზაში, რომლის სარეიტინგო ქულა არ აღემატება 70000</w:t>
            </w:r>
            <w:r w:rsidR="005A368A">
              <w:rPr>
                <w:rFonts w:cs="Calibri"/>
                <w:color w:val="000000"/>
                <w:szCs w:val="18"/>
              </w:rPr>
              <w:t>–</w:t>
            </w:r>
            <w:r w:rsidRPr="00526342">
              <w:rPr>
                <w:rFonts w:cs="Calibri"/>
                <w:color w:val="000000"/>
                <w:szCs w:val="18"/>
              </w:rPr>
              <w:t>ს. ახალდაქორწინებული წყვილი ერთჯერადი დახმარების მისაღებად, ქორწინებიდან არაუგვიანეს 30 კალენდარული დღისა, წერილობით მიმართავს ქალაქ ქუთაისის მერს. განცხადებას თან უნდა ერთვოდეს წყვილის პირადობის მოწმობა, ქორწინების მოწმობა და საბანკო რეკვიზტები. დახმარება გაიცემა ერთჯერადად, არაუმეტეს 500 ლარისა.</w:t>
            </w:r>
          </w:p>
        </w:tc>
      </w:tr>
      <w:tr w:rsidR="00A03C6C" w:rsidRPr="007D687F" w:rsidTr="0065776C">
        <w:trPr>
          <w:trHeight w:val="665"/>
        </w:trPr>
        <w:tc>
          <w:tcPr>
            <w:tcW w:w="736" w:type="dxa"/>
            <w:tcBorders>
              <w:top w:val="single" w:sz="6" w:space="0" w:color="auto"/>
              <w:left w:val="single" w:sz="6" w:space="0" w:color="auto"/>
              <w:bottom w:val="single" w:sz="6" w:space="0" w:color="auto"/>
              <w:right w:val="single" w:sz="6" w:space="0" w:color="auto"/>
            </w:tcBorders>
            <w:vAlign w:val="center"/>
          </w:tcPr>
          <w:p w:rsidR="00A03C6C" w:rsidRPr="007D687F" w:rsidRDefault="00A03C6C" w:rsidP="00B42CCF">
            <w:pPr>
              <w:spacing w:line="276" w:lineRule="auto"/>
              <w:ind w:firstLine="0"/>
              <w:jc w:val="center"/>
              <w:rPr>
                <w:b/>
                <w:szCs w:val="18"/>
                <w:lang w:val="ka-GE"/>
              </w:rPr>
            </w:pPr>
            <w:r w:rsidRPr="007D687F">
              <w:rPr>
                <w:b/>
                <w:szCs w:val="18"/>
                <w:lang w:val="ka-GE"/>
              </w:rPr>
              <w:t>4.</w:t>
            </w:r>
          </w:p>
        </w:tc>
        <w:tc>
          <w:tcPr>
            <w:tcW w:w="2564" w:type="dxa"/>
            <w:tcBorders>
              <w:top w:val="single" w:sz="6" w:space="0" w:color="auto"/>
              <w:left w:val="single" w:sz="6" w:space="0" w:color="auto"/>
              <w:bottom w:val="single" w:sz="6" w:space="0" w:color="auto"/>
              <w:right w:val="single" w:sz="6" w:space="0" w:color="auto"/>
            </w:tcBorders>
            <w:vAlign w:val="center"/>
          </w:tcPr>
          <w:p w:rsidR="00A03C6C" w:rsidRPr="007D687F" w:rsidRDefault="00A03C6C" w:rsidP="00B42CCF">
            <w:pPr>
              <w:spacing w:line="276" w:lineRule="auto"/>
              <w:ind w:firstLine="0"/>
              <w:jc w:val="left"/>
              <w:rPr>
                <w:b/>
                <w:szCs w:val="18"/>
              </w:rPr>
            </w:pPr>
            <w:r w:rsidRPr="007D687F">
              <w:rPr>
                <w:rFonts w:cs="Calibri"/>
                <w:b/>
                <w:bCs/>
                <w:szCs w:val="18"/>
                <w:lang w:val="ka-GE"/>
              </w:rPr>
              <w:t>ქვე</w:t>
            </w:r>
            <w:r w:rsidRPr="007D687F">
              <w:rPr>
                <w:rFonts w:cs="Calibri"/>
                <w:b/>
                <w:bCs/>
                <w:szCs w:val="18"/>
              </w:rPr>
              <w:t>პროგრამის მიზანი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40" w:lineRule="auto"/>
              <w:ind w:firstLine="0"/>
              <w:rPr>
                <w:rFonts w:cs="Calibri"/>
                <w:color w:val="000000"/>
                <w:szCs w:val="18"/>
              </w:rPr>
            </w:pPr>
            <w:r w:rsidRPr="00526342">
              <w:rPr>
                <w:rFonts w:cs="Calibri"/>
                <w:color w:val="000000"/>
                <w:szCs w:val="18"/>
              </w:rPr>
              <w:t>ქალაქ ქუთაისში რეგისტრირებული და მცხოვრები სოციალურად დაუცველი პირების მიერ, ახალი ოჯახების შექმნის ხელშეწყობა და წახალისება.</w:t>
            </w:r>
          </w:p>
        </w:tc>
      </w:tr>
      <w:tr w:rsidR="00A03C6C" w:rsidRPr="007D687F" w:rsidTr="00B42CCF">
        <w:trPr>
          <w:trHeight w:val="528"/>
        </w:trPr>
        <w:tc>
          <w:tcPr>
            <w:tcW w:w="736" w:type="dxa"/>
            <w:tcBorders>
              <w:top w:val="single" w:sz="6" w:space="0" w:color="auto"/>
              <w:left w:val="single" w:sz="6" w:space="0" w:color="auto"/>
              <w:bottom w:val="single" w:sz="6" w:space="0" w:color="auto"/>
              <w:right w:val="single" w:sz="6" w:space="0" w:color="auto"/>
            </w:tcBorders>
            <w:vAlign w:val="center"/>
          </w:tcPr>
          <w:p w:rsidR="00A03C6C" w:rsidRPr="007D687F" w:rsidRDefault="00A03C6C" w:rsidP="00B42CCF">
            <w:pPr>
              <w:spacing w:line="276" w:lineRule="auto"/>
              <w:ind w:firstLine="0"/>
              <w:jc w:val="center"/>
              <w:rPr>
                <w:b/>
                <w:szCs w:val="18"/>
                <w:lang w:val="ka-GE"/>
              </w:rPr>
            </w:pPr>
            <w:r w:rsidRPr="007D687F">
              <w:rPr>
                <w:b/>
                <w:szCs w:val="18"/>
                <w:lang w:val="ka-GE"/>
              </w:rPr>
              <w:t>5.</w:t>
            </w:r>
          </w:p>
        </w:tc>
        <w:tc>
          <w:tcPr>
            <w:tcW w:w="2564" w:type="dxa"/>
            <w:tcBorders>
              <w:top w:val="single" w:sz="6" w:space="0" w:color="auto"/>
              <w:left w:val="single" w:sz="6" w:space="0" w:color="auto"/>
              <w:bottom w:val="single" w:sz="6" w:space="0" w:color="auto"/>
              <w:right w:val="single" w:sz="6" w:space="0" w:color="auto"/>
            </w:tcBorders>
            <w:vAlign w:val="center"/>
          </w:tcPr>
          <w:p w:rsidR="00A03C6C" w:rsidRPr="007D687F" w:rsidRDefault="00A03C6C" w:rsidP="00B42CCF">
            <w:pPr>
              <w:spacing w:line="276" w:lineRule="auto"/>
              <w:ind w:firstLine="0"/>
              <w:jc w:val="left"/>
              <w:rPr>
                <w:rFonts w:cs="Calibri"/>
                <w:b/>
                <w:bCs/>
                <w:szCs w:val="18"/>
                <w:lang w:val="ka-GE"/>
              </w:rPr>
            </w:pPr>
            <w:r w:rsidRPr="007D687F">
              <w:rPr>
                <w:rFonts w:cs="Calibri"/>
                <w:b/>
                <w:bCs/>
                <w:szCs w:val="18"/>
                <w:lang w:val="ka-GE"/>
              </w:rPr>
              <w:t>ქვეპროგრამის ღონისძიებები</w:t>
            </w: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40" w:lineRule="auto"/>
              <w:ind w:firstLine="0"/>
              <w:jc w:val="left"/>
              <w:rPr>
                <w:rFonts w:cs="Calibri"/>
                <w:color w:val="000000"/>
                <w:szCs w:val="18"/>
              </w:rPr>
            </w:pPr>
            <w:r w:rsidRPr="00526342">
              <w:rPr>
                <w:rFonts w:cs="Calibri"/>
                <w:color w:val="000000"/>
                <w:szCs w:val="18"/>
              </w:rPr>
              <w:t>ბენეფიციართა დახმარება</w:t>
            </w:r>
          </w:p>
        </w:tc>
        <w:tc>
          <w:tcPr>
            <w:tcW w:w="1937" w:type="dxa"/>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40" w:lineRule="auto"/>
              <w:ind w:firstLine="0"/>
              <w:jc w:val="center"/>
              <w:rPr>
                <w:rFonts w:cs="Calibri"/>
                <w:color w:val="000000"/>
                <w:szCs w:val="18"/>
              </w:rPr>
            </w:pPr>
            <w:r w:rsidRPr="00526342">
              <w:rPr>
                <w:rFonts w:cs="Calibri"/>
                <w:color w:val="000000"/>
                <w:szCs w:val="18"/>
              </w:rPr>
              <w:t>5.0</w:t>
            </w:r>
          </w:p>
        </w:tc>
      </w:tr>
      <w:tr w:rsidR="00A03C6C" w:rsidRPr="007D687F" w:rsidTr="00B42CCF">
        <w:trPr>
          <w:trHeight w:val="522"/>
        </w:trPr>
        <w:tc>
          <w:tcPr>
            <w:tcW w:w="736" w:type="dxa"/>
            <w:tcBorders>
              <w:top w:val="single" w:sz="6" w:space="0" w:color="auto"/>
              <w:left w:val="single" w:sz="6" w:space="0" w:color="auto"/>
              <w:bottom w:val="single" w:sz="6" w:space="0" w:color="auto"/>
              <w:right w:val="single" w:sz="6" w:space="0" w:color="auto"/>
            </w:tcBorders>
            <w:vAlign w:val="center"/>
          </w:tcPr>
          <w:p w:rsidR="00A03C6C" w:rsidRPr="007D687F" w:rsidRDefault="00A03C6C" w:rsidP="00B42CCF">
            <w:pPr>
              <w:spacing w:line="276" w:lineRule="auto"/>
              <w:ind w:firstLine="0"/>
              <w:jc w:val="center"/>
              <w:rPr>
                <w:b/>
                <w:szCs w:val="18"/>
                <w:lang w:val="ka-GE"/>
              </w:rPr>
            </w:pPr>
            <w:r w:rsidRPr="007D687F">
              <w:rPr>
                <w:b/>
                <w:szCs w:val="18"/>
                <w:lang w:val="ka-GE"/>
              </w:rPr>
              <w:t>6.</w:t>
            </w:r>
          </w:p>
        </w:tc>
        <w:tc>
          <w:tcPr>
            <w:tcW w:w="2564" w:type="dxa"/>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40" w:lineRule="auto"/>
              <w:ind w:firstLine="0"/>
              <w:jc w:val="left"/>
              <w:rPr>
                <w:rFonts w:cs="Calibri"/>
                <w:b/>
                <w:bCs/>
                <w:color w:val="000000"/>
                <w:szCs w:val="18"/>
              </w:rPr>
            </w:pPr>
            <w:r w:rsidRPr="00526342">
              <w:rPr>
                <w:rFonts w:cs="Calibri"/>
                <w:b/>
                <w:bCs/>
                <w:color w:val="000000"/>
                <w:szCs w:val="18"/>
              </w:rPr>
              <w:t>მოსალოდნელი შუალედური შედეგი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40" w:lineRule="auto"/>
              <w:ind w:firstLine="0"/>
              <w:rPr>
                <w:rFonts w:cs="Calibri"/>
                <w:color w:val="000000"/>
                <w:szCs w:val="18"/>
              </w:rPr>
            </w:pPr>
            <w:r w:rsidRPr="00526342">
              <w:rPr>
                <w:rFonts w:cs="Calibri"/>
                <w:color w:val="000000"/>
                <w:szCs w:val="18"/>
              </w:rPr>
              <w:t>ქვეპრგრამით მოსარგებლე ბენეფიციარებისათვის მომსახურების მიწოდება</w:t>
            </w:r>
          </w:p>
        </w:tc>
      </w:tr>
      <w:tr w:rsidR="00A03C6C" w:rsidRPr="007D687F" w:rsidTr="00B42CCF">
        <w:trPr>
          <w:trHeight w:val="628"/>
        </w:trPr>
        <w:tc>
          <w:tcPr>
            <w:tcW w:w="736" w:type="dxa"/>
            <w:vMerge w:val="restart"/>
            <w:tcBorders>
              <w:top w:val="single" w:sz="6" w:space="0" w:color="auto"/>
              <w:left w:val="single" w:sz="6" w:space="0" w:color="auto"/>
              <w:bottom w:val="single" w:sz="6" w:space="0" w:color="auto"/>
              <w:right w:val="single" w:sz="6" w:space="0" w:color="auto"/>
            </w:tcBorders>
            <w:vAlign w:val="center"/>
          </w:tcPr>
          <w:p w:rsidR="00A03C6C" w:rsidRPr="007D687F" w:rsidRDefault="00A03C6C" w:rsidP="00B42CCF">
            <w:pPr>
              <w:spacing w:line="276" w:lineRule="auto"/>
              <w:ind w:firstLine="0"/>
              <w:jc w:val="center"/>
              <w:rPr>
                <w:b/>
                <w:szCs w:val="18"/>
                <w:lang w:val="ka-GE"/>
              </w:rPr>
            </w:pPr>
            <w:r w:rsidRPr="007D687F">
              <w:rPr>
                <w:b/>
                <w:szCs w:val="18"/>
                <w:lang w:val="ka-GE"/>
              </w:rPr>
              <w:t>7.</w:t>
            </w:r>
          </w:p>
        </w:tc>
        <w:tc>
          <w:tcPr>
            <w:tcW w:w="2564" w:type="dxa"/>
            <w:vMerge w:val="restart"/>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40" w:lineRule="auto"/>
              <w:ind w:firstLine="0"/>
              <w:jc w:val="left"/>
              <w:rPr>
                <w:rFonts w:cs="Calibri"/>
                <w:b/>
                <w:bCs/>
                <w:color w:val="000000"/>
                <w:szCs w:val="18"/>
              </w:rPr>
            </w:pPr>
            <w:r w:rsidRPr="00526342">
              <w:rPr>
                <w:rFonts w:cs="Calibri"/>
                <w:b/>
                <w:bCs/>
                <w:color w:val="000000"/>
                <w:szCs w:val="18"/>
              </w:rPr>
              <w:t>შუალედური შედეგის შეფასების ინდიკატორი </w:t>
            </w:r>
          </w:p>
        </w:tc>
        <w:tc>
          <w:tcPr>
            <w:tcW w:w="2210" w:type="dxa"/>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40" w:lineRule="auto"/>
              <w:ind w:firstLine="0"/>
              <w:jc w:val="center"/>
              <w:rPr>
                <w:rFonts w:cs="Calibri"/>
                <w:b/>
                <w:bCs/>
                <w:color w:val="000000"/>
                <w:szCs w:val="18"/>
              </w:rPr>
            </w:pPr>
            <w:r w:rsidRPr="00526342">
              <w:rPr>
                <w:rFonts w:cs="Calibri"/>
                <w:b/>
                <w:bCs/>
                <w:color w:val="000000"/>
                <w:szCs w:val="18"/>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40" w:lineRule="auto"/>
              <w:ind w:firstLine="0"/>
              <w:jc w:val="center"/>
              <w:rPr>
                <w:rFonts w:cs="Calibri"/>
                <w:b/>
                <w:bCs/>
                <w:color w:val="000000"/>
                <w:szCs w:val="18"/>
              </w:rPr>
            </w:pPr>
            <w:r w:rsidRPr="00526342">
              <w:rPr>
                <w:rFonts w:cs="Calibri"/>
                <w:b/>
                <w:bCs/>
                <w:color w:val="000000"/>
                <w:szCs w:val="18"/>
              </w:rPr>
              <w:t>საბაზისო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40" w:lineRule="auto"/>
              <w:ind w:firstLine="0"/>
              <w:jc w:val="center"/>
              <w:rPr>
                <w:rFonts w:cs="Calibri"/>
                <w:b/>
                <w:bCs/>
                <w:color w:val="000000"/>
                <w:szCs w:val="18"/>
              </w:rPr>
            </w:pPr>
            <w:r w:rsidRPr="00526342">
              <w:rPr>
                <w:rFonts w:cs="Calibri"/>
                <w:b/>
                <w:bCs/>
                <w:color w:val="000000"/>
                <w:szCs w:val="18"/>
              </w:rPr>
              <w:t>მიზნობრივი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40" w:lineRule="auto"/>
              <w:ind w:firstLine="0"/>
              <w:jc w:val="center"/>
              <w:rPr>
                <w:rFonts w:cs="Calibri"/>
                <w:b/>
                <w:bCs/>
                <w:color w:val="000000"/>
                <w:szCs w:val="18"/>
              </w:rPr>
            </w:pPr>
            <w:r w:rsidRPr="00526342">
              <w:rPr>
                <w:rFonts w:cs="Calibri"/>
                <w:b/>
                <w:bCs/>
                <w:color w:val="000000"/>
                <w:szCs w:val="18"/>
              </w:rPr>
              <w:t>შესაძლო რისკები</w:t>
            </w:r>
          </w:p>
        </w:tc>
      </w:tr>
      <w:tr w:rsidR="00A03C6C" w:rsidRPr="007D687F" w:rsidTr="00B42CCF">
        <w:trPr>
          <w:trHeight w:val="608"/>
        </w:trPr>
        <w:tc>
          <w:tcPr>
            <w:tcW w:w="736" w:type="dxa"/>
            <w:vMerge/>
            <w:tcBorders>
              <w:top w:val="single" w:sz="6" w:space="0" w:color="auto"/>
            </w:tcBorders>
            <w:vAlign w:val="center"/>
          </w:tcPr>
          <w:p w:rsidR="00A03C6C" w:rsidRPr="007D687F" w:rsidRDefault="00A03C6C" w:rsidP="00B42CCF">
            <w:pPr>
              <w:spacing w:line="276" w:lineRule="auto"/>
              <w:ind w:firstLine="0"/>
              <w:jc w:val="center"/>
              <w:rPr>
                <w:b/>
                <w:szCs w:val="18"/>
                <w:lang w:val="ka-GE"/>
              </w:rPr>
            </w:pPr>
          </w:p>
        </w:tc>
        <w:tc>
          <w:tcPr>
            <w:tcW w:w="2564" w:type="dxa"/>
            <w:vMerge/>
            <w:tcBorders>
              <w:top w:val="single" w:sz="6" w:space="0" w:color="auto"/>
            </w:tcBorders>
            <w:vAlign w:val="center"/>
          </w:tcPr>
          <w:p w:rsidR="00A03C6C" w:rsidRPr="007D687F" w:rsidRDefault="00A03C6C" w:rsidP="00B42CCF">
            <w:pPr>
              <w:spacing w:line="276" w:lineRule="auto"/>
              <w:ind w:firstLine="0"/>
              <w:jc w:val="left"/>
              <w:rPr>
                <w:rFonts w:cs="Calibri"/>
                <w:b/>
                <w:bCs/>
                <w:szCs w:val="18"/>
              </w:rPr>
            </w:pPr>
          </w:p>
        </w:tc>
        <w:tc>
          <w:tcPr>
            <w:tcW w:w="2210" w:type="dxa"/>
            <w:tcBorders>
              <w:top w:val="single" w:sz="6" w:space="0" w:color="auto"/>
            </w:tcBorders>
            <w:vAlign w:val="center"/>
          </w:tcPr>
          <w:p w:rsidR="00A03C6C" w:rsidRPr="007D687F" w:rsidRDefault="00A03C6C" w:rsidP="00B42CCF">
            <w:pPr>
              <w:spacing w:line="276" w:lineRule="auto"/>
              <w:ind w:left="57" w:right="57" w:firstLine="0"/>
              <w:jc w:val="center"/>
              <w:rPr>
                <w:rFonts w:cs="Calibri"/>
                <w:color w:val="000000"/>
                <w:szCs w:val="18"/>
              </w:rPr>
            </w:pPr>
            <w:r w:rsidRPr="00526342">
              <w:rPr>
                <w:rFonts w:cs="Calibri"/>
                <w:color w:val="000000"/>
                <w:szCs w:val="18"/>
              </w:rPr>
              <w:t>ბენეფიცი</w:t>
            </w:r>
            <w:r w:rsidRPr="00526342">
              <w:rPr>
                <w:rFonts w:cs="Calibri"/>
                <w:color w:val="000000"/>
                <w:szCs w:val="18"/>
              </w:rPr>
              <w:softHyphen/>
              <w:t>ართა რაოდენობა</w:t>
            </w:r>
          </w:p>
        </w:tc>
        <w:tc>
          <w:tcPr>
            <w:tcW w:w="1767" w:type="dxa"/>
            <w:tcBorders>
              <w:top w:val="single" w:sz="6" w:space="0" w:color="auto"/>
            </w:tcBorders>
            <w:vAlign w:val="center"/>
          </w:tcPr>
          <w:p w:rsidR="00A03C6C" w:rsidRPr="007D687F" w:rsidRDefault="00A03C6C" w:rsidP="00B42CCF">
            <w:pPr>
              <w:spacing w:line="276" w:lineRule="auto"/>
              <w:ind w:left="57" w:right="57" w:firstLine="0"/>
              <w:jc w:val="center"/>
              <w:rPr>
                <w:rFonts w:cs="Calibri"/>
                <w:color w:val="000000"/>
                <w:szCs w:val="18"/>
              </w:rPr>
            </w:pPr>
            <w:r w:rsidRPr="00526342">
              <w:rPr>
                <w:rFonts w:cs="Calibri"/>
                <w:color w:val="000000"/>
                <w:szCs w:val="18"/>
              </w:rPr>
              <w:t>0</w:t>
            </w:r>
          </w:p>
        </w:tc>
        <w:tc>
          <w:tcPr>
            <w:tcW w:w="1676" w:type="dxa"/>
            <w:tcBorders>
              <w:top w:val="single" w:sz="6" w:space="0" w:color="auto"/>
            </w:tcBorders>
            <w:vAlign w:val="center"/>
          </w:tcPr>
          <w:p w:rsidR="00A03C6C" w:rsidRPr="007D687F" w:rsidRDefault="00A03C6C" w:rsidP="00B42CCF">
            <w:pPr>
              <w:spacing w:line="276" w:lineRule="auto"/>
              <w:ind w:left="57" w:right="57" w:firstLine="0"/>
              <w:jc w:val="center"/>
              <w:rPr>
                <w:rFonts w:cs="Calibri"/>
                <w:color w:val="000000"/>
                <w:szCs w:val="18"/>
              </w:rPr>
            </w:pPr>
            <w:r w:rsidRPr="00526342">
              <w:rPr>
                <w:rFonts w:cs="Calibri"/>
                <w:color w:val="000000"/>
                <w:szCs w:val="18"/>
              </w:rPr>
              <w:t>10</w:t>
            </w:r>
          </w:p>
        </w:tc>
        <w:tc>
          <w:tcPr>
            <w:tcW w:w="1937" w:type="dxa"/>
            <w:tcBorders>
              <w:top w:val="single" w:sz="6" w:space="0" w:color="auto"/>
            </w:tcBorders>
            <w:vAlign w:val="center"/>
          </w:tcPr>
          <w:p w:rsidR="00A03C6C" w:rsidRPr="007D687F" w:rsidRDefault="00A03C6C" w:rsidP="00B42CCF">
            <w:pPr>
              <w:spacing w:line="276" w:lineRule="auto"/>
              <w:ind w:firstLine="0"/>
              <w:jc w:val="center"/>
              <w:rPr>
                <w:szCs w:val="18"/>
              </w:rPr>
            </w:pPr>
            <w:r w:rsidRPr="00526342">
              <w:rPr>
                <w:rFonts w:cs="Calibri"/>
                <w:color w:val="000000"/>
                <w:szCs w:val="18"/>
              </w:rPr>
              <w:t>არამომართ</w:t>
            </w:r>
            <w:r w:rsidRPr="00526342">
              <w:rPr>
                <w:rFonts w:cs="Calibri"/>
                <w:color w:val="000000"/>
                <w:szCs w:val="18"/>
              </w:rPr>
              <w:softHyphen/>
              <w:t>ვიანობა</w:t>
            </w:r>
          </w:p>
        </w:tc>
      </w:tr>
    </w:tbl>
    <w:p w:rsidR="00A03C6C" w:rsidRDefault="00A03C6C" w:rsidP="00A03C6C">
      <w:pPr>
        <w:spacing w:before="240"/>
      </w:pPr>
      <w:r w:rsidRPr="00526342">
        <w:rPr>
          <w:rFonts w:cs="Calibri"/>
          <w:b/>
          <w:bCs/>
          <w:color w:val="000000"/>
          <w:szCs w:val="18"/>
        </w:rPr>
        <w:t>ბ.ჩ) ქვეპროგრამა: მრავალშვილიანი ოჯახების მიერ მიკრო და მცირე მეწარმეობის ხელშეწყობა (პროგრამული კოდი 06 02 27)</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A03C6C" w:rsidRPr="007D687F" w:rsidTr="0065776C">
        <w:trPr>
          <w:trHeight w:val="623"/>
        </w:trPr>
        <w:tc>
          <w:tcPr>
            <w:tcW w:w="736" w:type="dxa"/>
            <w:tcBorders>
              <w:top w:val="single" w:sz="6" w:space="0" w:color="auto"/>
              <w:left w:val="single" w:sz="6" w:space="0" w:color="auto"/>
              <w:bottom w:val="single" w:sz="6" w:space="0" w:color="auto"/>
              <w:right w:val="single" w:sz="6" w:space="0" w:color="auto"/>
            </w:tcBorders>
            <w:vAlign w:val="center"/>
          </w:tcPr>
          <w:p w:rsidR="00A03C6C" w:rsidRPr="007D687F" w:rsidRDefault="00A03C6C" w:rsidP="00B42CCF">
            <w:pPr>
              <w:spacing w:line="276" w:lineRule="auto"/>
              <w:ind w:firstLine="0"/>
              <w:jc w:val="center"/>
              <w:rPr>
                <w:b/>
                <w:szCs w:val="18"/>
                <w:lang w:val="ka-GE"/>
              </w:rPr>
            </w:pPr>
            <w:r w:rsidRPr="007D687F">
              <w:rPr>
                <w:b/>
                <w:szCs w:val="18"/>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A03C6C" w:rsidRPr="007D687F" w:rsidRDefault="00A03C6C" w:rsidP="00B42CCF">
            <w:pPr>
              <w:spacing w:line="276" w:lineRule="auto"/>
              <w:ind w:firstLine="0"/>
              <w:jc w:val="left"/>
              <w:rPr>
                <w:b/>
                <w:szCs w:val="18"/>
              </w:rPr>
            </w:pPr>
            <w:r w:rsidRPr="007D687F">
              <w:rPr>
                <w:rFonts w:cs="Calibri"/>
                <w:b/>
                <w:bCs/>
                <w:szCs w:val="18"/>
                <w:lang w:val="ka-GE"/>
              </w:rPr>
              <w:t>ქვე</w:t>
            </w:r>
            <w:r w:rsidRPr="007D687F">
              <w:rPr>
                <w:rFonts w:cs="Calibri"/>
                <w:b/>
                <w:bCs/>
                <w:szCs w:val="18"/>
              </w:rPr>
              <w:t>პროგრამის განმახორციელებელი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40" w:lineRule="auto"/>
              <w:ind w:firstLine="0"/>
              <w:jc w:val="center"/>
              <w:rPr>
                <w:rFonts w:cs="Calibri"/>
                <w:color w:val="000000"/>
                <w:szCs w:val="18"/>
              </w:rPr>
            </w:pPr>
            <w:r w:rsidRPr="00526342">
              <w:rPr>
                <w:rFonts w:cs="Calibri"/>
                <w:color w:val="000000"/>
                <w:szCs w:val="18"/>
              </w:rPr>
              <w:t xml:space="preserve">ქალაქ ქუთაისის მუნიციპალიტეტის მერიის პირველადი სტრუქტურული ერთეული </w:t>
            </w:r>
            <w:r w:rsidR="005A368A">
              <w:rPr>
                <w:rFonts w:cs="Calibri"/>
                <w:color w:val="000000"/>
                <w:szCs w:val="18"/>
              </w:rPr>
              <w:t>–</w:t>
            </w:r>
            <w:r w:rsidRPr="00526342">
              <w:rPr>
                <w:rFonts w:cs="Calibri"/>
                <w:color w:val="000000"/>
                <w:szCs w:val="18"/>
              </w:rPr>
              <w:t xml:space="preserve"> სოციალურ საკითხთა სამსახური</w:t>
            </w:r>
          </w:p>
        </w:tc>
      </w:tr>
      <w:tr w:rsidR="00A03C6C" w:rsidRPr="007D687F" w:rsidTr="0065776C">
        <w:trPr>
          <w:trHeight w:val="547"/>
        </w:trPr>
        <w:tc>
          <w:tcPr>
            <w:tcW w:w="736" w:type="dxa"/>
            <w:tcBorders>
              <w:top w:val="single" w:sz="6" w:space="0" w:color="auto"/>
              <w:left w:val="single" w:sz="6" w:space="0" w:color="auto"/>
              <w:bottom w:val="single" w:sz="6" w:space="0" w:color="auto"/>
              <w:right w:val="single" w:sz="6" w:space="0" w:color="auto"/>
            </w:tcBorders>
            <w:vAlign w:val="center"/>
          </w:tcPr>
          <w:p w:rsidR="00A03C6C" w:rsidRPr="007D687F" w:rsidRDefault="00A03C6C" w:rsidP="00B42CCF">
            <w:pPr>
              <w:spacing w:line="276" w:lineRule="auto"/>
              <w:ind w:firstLine="0"/>
              <w:jc w:val="center"/>
              <w:rPr>
                <w:b/>
                <w:szCs w:val="18"/>
                <w:lang w:val="ka-GE"/>
              </w:rPr>
            </w:pPr>
            <w:r w:rsidRPr="007D687F">
              <w:rPr>
                <w:b/>
                <w:szCs w:val="18"/>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A03C6C" w:rsidRPr="007D687F" w:rsidRDefault="00A03C6C" w:rsidP="00B42CCF">
            <w:pPr>
              <w:spacing w:line="276" w:lineRule="auto"/>
              <w:ind w:firstLine="0"/>
              <w:jc w:val="left"/>
              <w:rPr>
                <w:b/>
                <w:szCs w:val="18"/>
              </w:rPr>
            </w:pPr>
            <w:r w:rsidRPr="007D687F">
              <w:rPr>
                <w:rFonts w:cs="Calibri"/>
                <w:b/>
                <w:bCs/>
                <w:color w:val="000000"/>
                <w:szCs w:val="18"/>
                <w:lang w:val="ka-GE"/>
              </w:rPr>
              <w:t>ქვე</w:t>
            </w:r>
            <w:r w:rsidRPr="007D687F">
              <w:rPr>
                <w:rFonts w:cs="Calibri"/>
                <w:b/>
                <w:bCs/>
                <w:color w:val="000000"/>
                <w:szCs w:val="18"/>
              </w:rPr>
              <w:t>პროგრამის ბიუჯეტი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40" w:lineRule="auto"/>
              <w:ind w:firstLine="0"/>
              <w:jc w:val="center"/>
              <w:rPr>
                <w:rFonts w:cs="Calibri"/>
                <w:color w:val="000000"/>
                <w:szCs w:val="18"/>
              </w:rPr>
            </w:pPr>
            <w:r w:rsidRPr="00526342">
              <w:rPr>
                <w:rFonts w:cs="Calibri"/>
                <w:color w:val="000000"/>
                <w:szCs w:val="18"/>
              </w:rPr>
              <w:t>60.0</w:t>
            </w:r>
          </w:p>
        </w:tc>
      </w:tr>
      <w:tr w:rsidR="00A03C6C" w:rsidRPr="007D687F" w:rsidTr="00B42CCF">
        <w:trPr>
          <w:trHeight w:val="511"/>
        </w:trPr>
        <w:tc>
          <w:tcPr>
            <w:tcW w:w="736" w:type="dxa"/>
            <w:tcBorders>
              <w:top w:val="single" w:sz="6" w:space="0" w:color="auto"/>
              <w:left w:val="single" w:sz="6" w:space="0" w:color="auto"/>
              <w:bottom w:val="single" w:sz="6" w:space="0" w:color="auto"/>
              <w:right w:val="single" w:sz="6" w:space="0" w:color="auto"/>
            </w:tcBorders>
            <w:vAlign w:val="center"/>
          </w:tcPr>
          <w:p w:rsidR="00A03C6C" w:rsidRPr="007D687F" w:rsidRDefault="00A03C6C" w:rsidP="00B42CCF">
            <w:pPr>
              <w:spacing w:line="276" w:lineRule="auto"/>
              <w:ind w:firstLine="0"/>
              <w:jc w:val="center"/>
              <w:rPr>
                <w:b/>
                <w:szCs w:val="18"/>
                <w:lang w:val="ka-GE"/>
              </w:rPr>
            </w:pPr>
            <w:r w:rsidRPr="007D687F">
              <w:rPr>
                <w:b/>
                <w:szCs w:val="18"/>
                <w:lang w:val="ka-GE"/>
              </w:rPr>
              <w:t>3.</w:t>
            </w:r>
          </w:p>
        </w:tc>
        <w:tc>
          <w:tcPr>
            <w:tcW w:w="2564" w:type="dxa"/>
            <w:tcBorders>
              <w:top w:val="single" w:sz="6" w:space="0" w:color="auto"/>
              <w:left w:val="single" w:sz="6" w:space="0" w:color="auto"/>
              <w:bottom w:val="single" w:sz="6" w:space="0" w:color="auto"/>
              <w:right w:val="single" w:sz="6" w:space="0" w:color="auto"/>
            </w:tcBorders>
            <w:vAlign w:val="center"/>
          </w:tcPr>
          <w:p w:rsidR="00A03C6C" w:rsidRPr="007D687F" w:rsidRDefault="00A03C6C" w:rsidP="00B42CCF">
            <w:pPr>
              <w:spacing w:line="276" w:lineRule="auto"/>
              <w:ind w:firstLine="0"/>
              <w:jc w:val="left"/>
              <w:rPr>
                <w:b/>
                <w:szCs w:val="18"/>
              </w:rPr>
            </w:pPr>
            <w:r w:rsidRPr="007D687F">
              <w:rPr>
                <w:rFonts w:cs="Calibri"/>
                <w:b/>
                <w:bCs/>
                <w:szCs w:val="18"/>
                <w:lang w:val="ka-GE"/>
              </w:rPr>
              <w:t>ქვე</w:t>
            </w:r>
            <w:r w:rsidRPr="007D687F">
              <w:rPr>
                <w:rFonts w:cs="Calibri"/>
                <w:b/>
                <w:bCs/>
                <w:szCs w:val="18"/>
              </w:rPr>
              <w:t>პროგრამის აღწერა</w:t>
            </w:r>
          </w:p>
        </w:tc>
        <w:tc>
          <w:tcPr>
            <w:tcW w:w="7590" w:type="dxa"/>
            <w:gridSpan w:val="4"/>
            <w:tcBorders>
              <w:top w:val="single" w:sz="6" w:space="0" w:color="auto"/>
              <w:left w:val="single" w:sz="6" w:space="0" w:color="auto"/>
              <w:bottom w:val="single" w:sz="6" w:space="0" w:color="auto"/>
              <w:right w:val="single" w:sz="6" w:space="0" w:color="auto"/>
            </w:tcBorders>
          </w:tcPr>
          <w:p w:rsidR="00A03C6C" w:rsidRPr="00526342" w:rsidRDefault="00A03C6C" w:rsidP="00B42CCF">
            <w:pPr>
              <w:spacing w:line="240" w:lineRule="auto"/>
              <w:ind w:firstLine="0"/>
              <w:rPr>
                <w:rFonts w:cs="Calibri"/>
                <w:color w:val="000000"/>
                <w:szCs w:val="18"/>
              </w:rPr>
            </w:pPr>
            <w:r w:rsidRPr="00526342">
              <w:rPr>
                <w:rFonts w:cs="Calibri"/>
                <w:color w:val="000000"/>
                <w:szCs w:val="18"/>
              </w:rPr>
              <w:t>ქვეპროგრამა გულისხმობს ქალაქ ქუთაისში რეგისტრირებული და ფაქტობრივად მცხოვრები მრავალშვილიანი ოჯახების გაძლიერებას, რომლებსაც აქვთ სურვილი, ან უკვე ეწევიან მიკრო, ან მცირე მეწარმეობას. პროექტების დაფინანსება მოხდება ქალაქ ქუთაისის მუნიციპალიტეტის მიერ დამტკიცებული მეთოდოლოგიის საფუძველზე. ბიზნესგეგმის განხილვა და მისი შეფასება მოხდება მოქალაქის განცხადების/სხვა უწყების მომართვის საფუძველზე საქმის განხილვას დაიწყებს სამუშაო ჯგუფი. საკითხის შესწავლის შემდეგ განიხილავს საკონკურსო კომისია, რომელიც შედგება შემდეგი წარმომადგენლობით: ქალაქ ქუთაისის მუნიციპალიტეტის მერის მოადგილე; სოციალურ საკითხთა სამსახური; საფინანსო სამსახური; იურიდიული განყოფილება; სოციალური მომსახურების სააგენტო; დასაქმების ეროვნული ბიურო; მეწარმე ქალთა ფონდი;</w:t>
            </w:r>
            <w:r>
              <w:rPr>
                <w:rFonts w:cs="Calibri"/>
                <w:color w:val="000000"/>
                <w:szCs w:val="18"/>
                <w:lang w:val="ka-GE"/>
              </w:rPr>
              <w:t xml:space="preserve"> </w:t>
            </w:r>
            <w:r w:rsidRPr="00526342">
              <w:rPr>
                <w:rFonts w:cs="Calibri"/>
                <w:color w:val="000000"/>
                <w:szCs w:val="18"/>
              </w:rPr>
              <w:t>„World Vision“ საქართველო და სხვა. პროექტები შეფასდება სამუშაო ჯგუფის მიერ დამტკიცებული კრიტერიუმების შესაბამისად. თანხა ბენეფიციარებზე გადანაწილდება პროექტის ღირებულებისა და თანაფარდობის პრინციპით.</w:t>
            </w:r>
          </w:p>
        </w:tc>
      </w:tr>
      <w:tr w:rsidR="00A03C6C" w:rsidRPr="007D687F" w:rsidTr="00B42CCF">
        <w:trPr>
          <w:trHeight w:val="521"/>
        </w:trPr>
        <w:tc>
          <w:tcPr>
            <w:tcW w:w="736" w:type="dxa"/>
            <w:tcBorders>
              <w:top w:val="single" w:sz="6" w:space="0" w:color="auto"/>
              <w:left w:val="single" w:sz="6" w:space="0" w:color="auto"/>
              <w:bottom w:val="single" w:sz="6" w:space="0" w:color="auto"/>
              <w:right w:val="single" w:sz="6" w:space="0" w:color="auto"/>
            </w:tcBorders>
            <w:vAlign w:val="center"/>
          </w:tcPr>
          <w:p w:rsidR="00A03C6C" w:rsidRPr="007D687F" w:rsidRDefault="00A03C6C" w:rsidP="00B42CCF">
            <w:pPr>
              <w:spacing w:line="276" w:lineRule="auto"/>
              <w:ind w:firstLine="0"/>
              <w:jc w:val="center"/>
              <w:rPr>
                <w:b/>
                <w:szCs w:val="18"/>
                <w:lang w:val="ka-GE"/>
              </w:rPr>
            </w:pPr>
            <w:r w:rsidRPr="007D687F">
              <w:rPr>
                <w:b/>
                <w:szCs w:val="18"/>
                <w:lang w:val="ka-GE"/>
              </w:rPr>
              <w:t>4.</w:t>
            </w:r>
          </w:p>
        </w:tc>
        <w:tc>
          <w:tcPr>
            <w:tcW w:w="2564" w:type="dxa"/>
            <w:tcBorders>
              <w:top w:val="single" w:sz="6" w:space="0" w:color="auto"/>
              <w:left w:val="single" w:sz="6" w:space="0" w:color="auto"/>
              <w:bottom w:val="single" w:sz="6" w:space="0" w:color="auto"/>
              <w:right w:val="single" w:sz="6" w:space="0" w:color="auto"/>
            </w:tcBorders>
            <w:vAlign w:val="center"/>
          </w:tcPr>
          <w:p w:rsidR="00A03C6C" w:rsidRPr="007D687F" w:rsidRDefault="00A03C6C" w:rsidP="00B42CCF">
            <w:pPr>
              <w:spacing w:line="276" w:lineRule="auto"/>
              <w:ind w:firstLine="0"/>
              <w:jc w:val="left"/>
              <w:rPr>
                <w:b/>
                <w:szCs w:val="18"/>
              </w:rPr>
            </w:pPr>
            <w:r w:rsidRPr="007D687F">
              <w:rPr>
                <w:rFonts w:cs="Calibri"/>
                <w:b/>
                <w:bCs/>
                <w:szCs w:val="18"/>
                <w:lang w:val="ka-GE"/>
              </w:rPr>
              <w:t>ქვე</w:t>
            </w:r>
            <w:r w:rsidRPr="007D687F">
              <w:rPr>
                <w:rFonts w:cs="Calibri"/>
                <w:b/>
                <w:bCs/>
                <w:szCs w:val="18"/>
              </w:rPr>
              <w:t>პროგრამის მიზანი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40" w:lineRule="auto"/>
              <w:ind w:firstLine="0"/>
              <w:rPr>
                <w:rFonts w:cs="Calibri"/>
                <w:color w:val="000000"/>
                <w:szCs w:val="18"/>
              </w:rPr>
            </w:pPr>
            <w:r w:rsidRPr="00526342">
              <w:rPr>
                <w:rFonts w:cs="Calibri"/>
                <w:color w:val="000000"/>
                <w:szCs w:val="18"/>
              </w:rPr>
              <w:t>მრავალშვილიანი ოჯახების მიერ მიკრო და მცირე მეწარმეობის დაწყების</w:t>
            </w:r>
            <w:r w:rsidR="001453C4">
              <w:rPr>
                <w:rFonts w:cs="Calibri"/>
                <w:color w:val="000000"/>
                <w:szCs w:val="18"/>
                <w:lang w:val="ka-GE"/>
              </w:rPr>
              <w:t>,</w:t>
            </w:r>
            <w:r w:rsidRPr="00526342">
              <w:rPr>
                <w:rFonts w:cs="Calibri"/>
                <w:color w:val="000000"/>
                <w:szCs w:val="18"/>
              </w:rPr>
              <w:t xml:space="preserve"> ან არსებულის გაფართოება</w:t>
            </w:r>
            <w:r w:rsidR="009F587C">
              <w:rPr>
                <w:rFonts w:cs="Calibri"/>
                <w:color w:val="000000"/>
                <w:szCs w:val="18"/>
                <w:lang w:val="ka-GE"/>
              </w:rPr>
              <w:t xml:space="preserve"> </w:t>
            </w:r>
            <w:r w:rsidR="005A368A">
              <w:rPr>
                <w:rFonts w:cs="Calibri"/>
                <w:color w:val="000000"/>
                <w:szCs w:val="18"/>
              </w:rPr>
              <w:t>–</w:t>
            </w:r>
            <w:r w:rsidR="009F587C">
              <w:rPr>
                <w:rFonts w:cs="Calibri"/>
                <w:color w:val="000000"/>
                <w:szCs w:val="18"/>
                <w:lang w:val="ka-GE"/>
              </w:rPr>
              <w:t xml:space="preserve"> </w:t>
            </w:r>
            <w:r w:rsidRPr="00526342">
              <w:rPr>
                <w:rFonts w:cs="Calibri"/>
                <w:color w:val="000000"/>
                <w:szCs w:val="18"/>
              </w:rPr>
              <w:t>გადაიარაღებისათვის ხელშეწყობა</w:t>
            </w:r>
          </w:p>
        </w:tc>
      </w:tr>
      <w:tr w:rsidR="00A03C6C" w:rsidRPr="007D687F" w:rsidTr="00B42CCF">
        <w:trPr>
          <w:trHeight w:val="528"/>
        </w:trPr>
        <w:tc>
          <w:tcPr>
            <w:tcW w:w="736" w:type="dxa"/>
            <w:tcBorders>
              <w:top w:val="single" w:sz="6" w:space="0" w:color="auto"/>
              <w:left w:val="single" w:sz="6" w:space="0" w:color="auto"/>
              <w:bottom w:val="single" w:sz="6" w:space="0" w:color="auto"/>
              <w:right w:val="single" w:sz="6" w:space="0" w:color="auto"/>
            </w:tcBorders>
            <w:vAlign w:val="center"/>
          </w:tcPr>
          <w:p w:rsidR="00A03C6C" w:rsidRPr="007D687F" w:rsidRDefault="00A03C6C" w:rsidP="00B42CCF">
            <w:pPr>
              <w:spacing w:line="276" w:lineRule="auto"/>
              <w:ind w:firstLine="0"/>
              <w:jc w:val="center"/>
              <w:rPr>
                <w:b/>
                <w:szCs w:val="18"/>
                <w:lang w:val="ka-GE"/>
              </w:rPr>
            </w:pPr>
            <w:r w:rsidRPr="007D687F">
              <w:rPr>
                <w:b/>
                <w:szCs w:val="18"/>
                <w:lang w:val="ka-GE"/>
              </w:rPr>
              <w:t>5.</w:t>
            </w:r>
          </w:p>
        </w:tc>
        <w:tc>
          <w:tcPr>
            <w:tcW w:w="2564" w:type="dxa"/>
            <w:tcBorders>
              <w:top w:val="single" w:sz="6" w:space="0" w:color="auto"/>
              <w:left w:val="single" w:sz="6" w:space="0" w:color="auto"/>
              <w:bottom w:val="single" w:sz="6" w:space="0" w:color="auto"/>
              <w:right w:val="single" w:sz="6" w:space="0" w:color="auto"/>
            </w:tcBorders>
            <w:vAlign w:val="center"/>
          </w:tcPr>
          <w:p w:rsidR="00A03C6C" w:rsidRPr="007D687F" w:rsidRDefault="00A03C6C" w:rsidP="00B42CCF">
            <w:pPr>
              <w:spacing w:line="276" w:lineRule="auto"/>
              <w:ind w:firstLine="0"/>
              <w:jc w:val="left"/>
              <w:rPr>
                <w:rFonts w:cs="Calibri"/>
                <w:b/>
                <w:bCs/>
                <w:szCs w:val="18"/>
                <w:lang w:val="ka-GE"/>
              </w:rPr>
            </w:pPr>
            <w:r w:rsidRPr="007D687F">
              <w:rPr>
                <w:rFonts w:cs="Calibri"/>
                <w:b/>
                <w:bCs/>
                <w:szCs w:val="18"/>
                <w:lang w:val="ka-GE"/>
              </w:rPr>
              <w:t>ქვეპროგრამის ღონისძიებები</w:t>
            </w: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A03C6C" w:rsidRPr="00526342" w:rsidRDefault="00A03C6C" w:rsidP="009F587C">
            <w:pPr>
              <w:spacing w:line="240" w:lineRule="auto"/>
              <w:ind w:firstLine="0"/>
              <w:rPr>
                <w:rFonts w:cs="Calibri"/>
                <w:color w:val="000000"/>
                <w:szCs w:val="18"/>
              </w:rPr>
            </w:pPr>
            <w:r w:rsidRPr="00526342">
              <w:rPr>
                <w:rFonts w:cs="Calibri"/>
                <w:color w:val="000000"/>
                <w:szCs w:val="18"/>
              </w:rPr>
              <w:t>მრავალშვილიანი ოჯახების მიერ მიკრო და მცირე მეწარმეობის განვითარებისა და გაფართოების კონკურსის წესით დაფინანსება</w:t>
            </w:r>
          </w:p>
        </w:tc>
        <w:tc>
          <w:tcPr>
            <w:tcW w:w="1937" w:type="dxa"/>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40" w:lineRule="auto"/>
              <w:ind w:firstLine="0"/>
              <w:jc w:val="center"/>
              <w:rPr>
                <w:rFonts w:cs="Calibri"/>
                <w:color w:val="000000"/>
                <w:szCs w:val="18"/>
              </w:rPr>
            </w:pPr>
            <w:r w:rsidRPr="00526342">
              <w:rPr>
                <w:rFonts w:cs="Calibri"/>
                <w:color w:val="000000"/>
                <w:szCs w:val="18"/>
              </w:rPr>
              <w:t>60.0</w:t>
            </w:r>
          </w:p>
        </w:tc>
      </w:tr>
      <w:tr w:rsidR="00A03C6C" w:rsidRPr="007D687F" w:rsidTr="00B42CCF">
        <w:trPr>
          <w:trHeight w:val="522"/>
        </w:trPr>
        <w:tc>
          <w:tcPr>
            <w:tcW w:w="736" w:type="dxa"/>
            <w:tcBorders>
              <w:top w:val="single" w:sz="6" w:space="0" w:color="auto"/>
              <w:left w:val="single" w:sz="6" w:space="0" w:color="auto"/>
              <w:bottom w:val="single" w:sz="6" w:space="0" w:color="auto"/>
              <w:right w:val="single" w:sz="6" w:space="0" w:color="auto"/>
            </w:tcBorders>
            <w:vAlign w:val="center"/>
          </w:tcPr>
          <w:p w:rsidR="00A03C6C" w:rsidRPr="007D687F" w:rsidRDefault="00A03C6C" w:rsidP="00B42CCF">
            <w:pPr>
              <w:spacing w:line="276" w:lineRule="auto"/>
              <w:ind w:firstLine="0"/>
              <w:jc w:val="center"/>
              <w:rPr>
                <w:b/>
                <w:szCs w:val="18"/>
                <w:lang w:val="ka-GE"/>
              </w:rPr>
            </w:pPr>
            <w:r w:rsidRPr="007D687F">
              <w:rPr>
                <w:b/>
                <w:szCs w:val="18"/>
                <w:lang w:val="ka-GE"/>
              </w:rPr>
              <w:t>6.</w:t>
            </w:r>
          </w:p>
        </w:tc>
        <w:tc>
          <w:tcPr>
            <w:tcW w:w="2564" w:type="dxa"/>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40" w:lineRule="auto"/>
              <w:ind w:firstLine="0"/>
              <w:jc w:val="left"/>
              <w:rPr>
                <w:rFonts w:cs="Calibri"/>
                <w:b/>
                <w:bCs/>
                <w:color w:val="000000"/>
                <w:szCs w:val="18"/>
              </w:rPr>
            </w:pPr>
            <w:r w:rsidRPr="00526342">
              <w:rPr>
                <w:rFonts w:cs="Calibri"/>
                <w:b/>
                <w:bCs/>
                <w:color w:val="000000"/>
                <w:szCs w:val="18"/>
              </w:rPr>
              <w:t>მოსალოდნელი შუალედური შედეგი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40" w:lineRule="auto"/>
              <w:ind w:firstLine="0"/>
              <w:rPr>
                <w:rFonts w:cs="Calibri"/>
                <w:color w:val="000000"/>
                <w:szCs w:val="18"/>
              </w:rPr>
            </w:pPr>
            <w:r w:rsidRPr="00526342">
              <w:rPr>
                <w:rFonts w:cs="Calibri"/>
                <w:color w:val="000000"/>
                <w:szCs w:val="18"/>
              </w:rPr>
              <w:t>მრავალშვილიანი</w:t>
            </w:r>
            <w:r>
              <w:rPr>
                <w:rFonts w:cs="Calibri"/>
                <w:color w:val="000000"/>
                <w:szCs w:val="18"/>
              </w:rPr>
              <w:t xml:space="preserve"> </w:t>
            </w:r>
            <w:r w:rsidRPr="00526342">
              <w:rPr>
                <w:rFonts w:cs="Calibri"/>
                <w:color w:val="000000"/>
                <w:szCs w:val="18"/>
              </w:rPr>
              <w:t>ოჯახების გაძლიერება</w:t>
            </w:r>
          </w:p>
        </w:tc>
      </w:tr>
      <w:tr w:rsidR="00A03C6C" w:rsidRPr="007D687F" w:rsidTr="00B42CCF">
        <w:trPr>
          <w:trHeight w:val="628"/>
        </w:trPr>
        <w:tc>
          <w:tcPr>
            <w:tcW w:w="736" w:type="dxa"/>
            <w:vMerge w:val="restart"/>
            <w:tcBorders>
              <w:top w:val="single" w:sz="6" w:space="0" w:color="auto"/>
              <w:left w:val="single" w:sz="6" w:space="0" w:color="auto"/>
              <w:bottom w:val="single" w:sz="6" w:space="0" w:color="auto"/>
              <w:right w:val="single" w:sz="6" w:space="0" w:color="auto"/>
            </w:tcBorders>
            <w:vAlign w:val="center"/>
          </w:tcPr>
          <w:p w:rsidR="00A03C6C" w:rsidRPr="007D687F" w:rsidRDefault="00A03C6C" w:rsidP="00B42CCF">
            <w:pPr>
              <w:spacing w:line="276" w:lineRule="auto"/>
              <w:ind w:firstLine="0"/>
              <w:jc w:val="center"/>
              <w:rPr>
                <w:b/>
                <w:szCs w:val="18"/>
                <w:lang w:val="ka-GE"/>
              </w:rPr>
            </w:pPr>
            <w:r w:rsidRPr="007D687F">
              <w:rPr>
                <w:b/>
                <w:szCs w:val="18"/>
                <w:lang w:val="ka-GE"/>
              </w:rPr>
              <w:t>7.</w:t>
            </w:r>
          </w:p>
        </w:tc>
        <w:tc>
          <w:tcPr>
            <w:tcW w:w="2564" w:type="dxa"/>
            <w:vMerge w:val="restart"/>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40" w:lineRule="auto"/>
              <w:ind w:firstLine="0"/>
              <w:jc w:val="left"/>
              <w:rPr>
                <w:rFonts w:cs="Calibri"/>
                <w:b/>
                <w:bCs/>
                <w:color w:val="000000"/>
                <w:szCs w:val="18"/>
              </w:rPr>
            </w:pPr>
            <w:r w:rsidRPr="00526342">
              <w:rPr>
                <w:rFonts w:cs="Calibri"/>
                <w:b/>
                <w:bCs/>
                <w:color w:val="000000"/>
                <w:szCs w:val="18"/>
              </w:rPr>
              <w:t>შუალედური შედეგის შეფასების ინდიკატორი </w:t>
            </w:r>
          </w:p>
        </w:tc>
        <w:tc>
          <w:tcPr>
            <w:tcW w:w="2210" w:type="dxa"/>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40" w:lineRule="auto"/>
              <w:ind w:firstLine="0"/>
              <w:jc w:val="center"/>
              <w:rPr>
                <w:rFonts w:cs="Calibri"/>
                <w:b/>
                <w:bCs/>
                <w:color w:val="000000"/>
                <w:szCs w:val="18"/>
              </w:rPr>
            </w:pPr>
            <w:r w:rsidRPr="00526342">
              <w:rPr>
                <w:rFonts w:cs="Calibri"/>
                <w:b/>
                <w:bCs/>
                <w:color w:val="000000"/>
                <w:szCs w:val="18"/>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40" w:lineRule="auto"/>
              <w:ind w:firstLine="0"/>
              <w:jc w:val="center"/>
              <w:rPr>
                <w:rFonts w:cs="Calibri"/>
                <w:b/>
                <w:bCs/>
                <w:color w:val="000000"/>
                <w:szCs w:val="18"/>
              </w:rPr>
            </w:pPr>
            <w:r w:rsidRPr="00526342">
              <w:rPr>
                <w:rFonts w:cs="Calibri"/>
                <w:b/>
                <w:bCs/>
                <w:color w:val="000000"/>
                <w:szCs w:val="18"/>
              </w:rPr>
              <w:t>საბაზისო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40" w:lineRule="auto"/>
              <w:ind w:firstLine="0"/>
              <w:jc w:val="center"/>
              <w:rPr>
                <w:rFonts w:cs="Calibri"/>
                <w:b/>
                <w:bCs/>
                <w:color w:val="000000"/>
                <w:szCs w:val="18"/>
              </w:rPr>
            </w:pPr>
            <w:r w:rsidRPr="00526342">
              <w:rPr>
                <w:rFonts w:cs="Calibri"/>
                <w:b/>
                <w:bCs/>
                <w:color w:val="000000"/>
                <w:szCs w:val="18"/>
              </w:rPr>
              <w:t>მიზნობრივი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40" w:lineRule="auto"/>
              <w:ind w:firstLine="0"/>
              <w:jc w:val="center"/>
              <w:rPr>
                <w:rFonts w:cs="Calibri"/>
                <w:b/>
                <w:bCs/>
                <w:color w:val="000000"/>
                <w:szCs w:val="18"/>
              </w:rPr>
            </w:pPr>
            <w:r w:rsidRPr="00526342">
              <w:rPr>
                <w:rFonts w:cs="Calibri"/>
                <w:b/>
                <w:bCs/>
                <w:color w:val="000000"/>
                <w:szCs w:val="18"/>
              </w:rPr>
              <w:t>შესაძლო რისკები</w:t>
            </w:r>
          </w:p>
        </w:tc>
      </w:tr>
      <w:tr w:rsidR="00A03C6C" w:rsidRPr="007D687F" w:rsidTr="00B42CCF">
        <w:trPr>
          <w:trHeight w:val="643"/>
        </w:trPr>
        <w:tc>
          <w:tcPr>
            <w:tcW w:w="736" w:type="dxa"/>
            <w:vMerge/>
            <w:tcBorders>
              <w:top w:val="single" w:sz="6" w:space="0" w:color="auto"/>
            </w:tcBorders>
            <w:vAlign w:val="center"/>
          </w:tcPr>
          <w:p w:rsidR="00A03C6C" w:rsidRPr="007D687F" w:rsidRDefault="00A03C6C" w:rsidP="00B42CCF">
            <w:pPr>
              <w:spacing w:line="276" w:lineRule="auto"/>
              <w:ind w:firstLine="0"/>
              <w:jc w:val="center"/>
              <w:rPr>
                <w:b/>
                <w:szCs w:val="18"/>
                <w:lang w:val="ka-GE"/>
              </w:rPr>
            </w:pPr>
          </w:p>
        </w:tc>
        <w:tc>
          <w:tcPr>
            <w:tcW w:w="2564" w:type="dxa"/>
            <w:vMerge/>
            <w:tcBorders>
              <w:top w:val="single" w:sz="6" w:space="0" w:color="auto"/>
            </w:tcBorders>
            <w:vAlign w:val="center"/>
          </w:tcPr>
          <w:p w:rsidR="00A03C6C" w:rsidRPr="007D687F" w:rsidRDefault="00A03C6C" w:rsidP="00B42CCF">
            <w:pPr>
              <w:spacing w:line="276" w:lineRule="auto"/>
              <w:ind w:firstLine="0"/>
              <w:jc w:val="left"/>
              <w:rPr>
                <w:rFonts w:cs="Calibri"/>
                <w:b/>
                <w:bCs/>
                <w:szCs w:val="18"/>
              </w:rPr>
            </w:pPr>
          </w:p>
        </w:tc>
        <w:tc>
          <w:tcPr>
            <w:tcW w:w="2210" w:type="dxa"/>
            <w:tcBorders>
              <w:top w:val="single" w:sz="6" w:space="0" w:color="auto"/>
            </w:tcBorders>
            <w:vAlign w:val="center"/>
          </w:tcPr>
          <w:p w:rsidR="00A03C6C" w:rsidRPr="007D687F" w:rsidRDefault="00A03C6C" w:rsidP="00B42CCF">
            <w:pPr>
              <w:spacing w:line="276" w:lineRule="auto"/>
              <w:ind w:firstLine="0"/>
              <w:jc w:val="center"/>
              <w:rPr>
                <w:rFonts w:cs="Calibri"/>
                <w:color w:val="000000"/>
                <w:szCs w:val="18"/>
              </w:rPr>
            </w:pPr>
            <w:r w:rsidRPr="00526342">
              <w:rPr>
                <w:rFonts w:cs="Calibri"/>
                <w:color w:val="000000"/>
                <w:szCs w:val="18"/>
              </w:rPr>
              <w:t>ბენეფიცი</w:t>
            </w:r>
            <w:r w:rsidRPr="00526342">
              <w:rPr>
                <w:rFonts w:cs="Calibri"/>
                <w:color w:val="000000"/>
                <w:szCs w:val="18"/>
              </w:rPr>
              <w:softHyphen/>
              <w:t>ართა რაოდენობა</w:t>
            </w:r>
          </w:p>
        </w:tc>
        <w:tc>
          <w:tcPr>
            <w:tcW w:w="1767" w:type="dxa"/>
            <w:tcBorders>
              <w:top w:val="single" w:sz="6" w:space="0" w:color="auto"/>
            </w:tcBorders>
            <w:vAlign w:val="center"/>
          </w:tcPr>
          <w:p w:rsidR="00A03C6C" w:rsidRPr="007D687F" w:rsidRDefault="00A03C6C" w:rsidP="00B42CCF">
            <w:pPr>
              <w:spacing w:line="276" w:lineRule="auto"/>
              <w:ind w:firstLine="0"/>
              <w:jc w:val="center"/>
              <w:rPr>
                <w:rFonts w:cs="Calibri"/>
                <w:color w:val="000000"/>
                <w:szCs w:val="18"/>
              </w:rPr>
            </w:pPr>
            <w:r w:rsidRPr="00526342">
              <w:rPr>
                <w:rFonts w:cs="Calibri"/>
                <w:color w:val="000000"/>
                <w:szCs w:val="18"/>
              </w:rPr>
              <w:t>14</w:t>
            </w:r>
          </w:p>
        </w:tc>
        <w:tc>
          <w:tcPr>
            <w:tcW w:w="1676" w:type="dxa"/>
            <w:tcBorders>
              <w:top w:val="single" w:sz="6" w:space="0" w:color="auto"/>
            </w:tcBorders>
            <w:vAlign w:val="center"/>
          </w:tcPr>
          <w:p w:rsidR="00A03C6C" w:rsidRPr="007D687F" w:rsidRDefault="00A03C6C" w:rsidP="00B42CCF">
            <w:pPr>
              <w:spacing w:line="276" w:lineRule="auto"/>
              <w:ind w:firstLine="0"/>
              <w:jc w:val="center"/>
              <w:rPr>
                <w:rFonts w:cs="Calibri"/>
                <w:color w:val="000000"/>
                <w:szCs w:val="18"/>
              </w:rPr>
            </w:pPr>
            <w:r w:rsidRPr="00526342">
              <w:rPr>
                <w:rFonts w:cs="Calibri"/>
                <w:color w:val="000000"/>
                <w:szCs w:val="18"/>
              </w:rPr>
              <w:t>20</w:t>
            </w:r>
          </w:p>
        </w:tc>
        <w:tc>
          <w:tcPr>
            <w:tcW w:w="1937" w:type="dxa"/>
            <w:tcBorders>
              <w:top w:val="single" w:sz="6" w:space="0" w:color="auto"/>
            </w:tcBorders>
            <w:vAlign w:val="center"/>
          </w:tcPr>
          <w:p w:rsidR="00A03C6C" w:rsidRPr="007D687F" w:rsidRDefault="00A03C6C" w:rsidP="00B42CCF">
            <w:pPr>
              <w:spacing w:line="276" w:lineRule="auto"/>
              <w:ind w:firstLine="0"/>
              <w:jc w:val="center"/>
              <w:rPr>
                <w:rFonts w:cs="Calibri"/>
                <w:color w:val="000000"/>
                <w:szCs w:val="18"/>
              </w:rPr>
            </w:pPr>
            <w:r w:rsidRPr="00526342">
              <w:rPr>
                <w:rFonts w:cs="Calibri"/>
                <w:color w:val="000000"/>
                <w:szCs w:val="18"/>
              </w:rPr>
              <w:t>არამომართ</w:t>
            </w:r>
            <w:r w:rsidRPr="00526342">
              <w:rPr>
                <w:rFonts w:cs="Calibri"/>
                <w:color w:val="000000"/>
                <w:szCs w:val="18"/>
              </w:rPr>
              <w:softHyphen/>
              <w:t>ვიანობა</w:t>
            </w:r>
          </w:p>
        </w:tc>
      </w:tr>
    </w:tbl>
    <w:p w:rsidR="00A03C6C" w:rsidRDefault="00A03C6C" w:rsidP="00A03C6C">
      <w:pPr>
        <w:spacing w:before="240"/>
      </w:pPr>
      <w:r w:rsidRPr="00526342">
        <w:rPr>
          <w:rFonts w:cs="Calibri"/>
          <w:b/>
          <w:bCs/>
          <w:color w:val="000000"/>
          <w:szCs w:val="18"/>
        </w:rPr>
        <w:lastRenderedPageBreak/>
        <w:t xml:space="preserve">ბ.ც) ქვეპროგრამა: ონლაინ სწავლების პერიოდში სოციალურად დაუცველი ოჯახების განათლების ხელმისაწვდომობა </w:t>
      </w:r>
      <w:r w:rsidR="005A368A">
        <w:rPr>
          <w:rFonts w:cs="Calibri"/>
          <w:b/>
          <w:bCs/>
          <w:color w:val="000000"/>
          <w:szCs w:val="18"/>
        </w:rPr>
        <w:t>–</w:t>
      </w:r>
      <w:r w:rsidRPr="00526342">
        <w:rPr>
          <w:rFonts w:cs="Calibri"/>
          <w:b/>
          <w:bCs/>
          <w:color w:val="000000"/>
          <w:szCs w:val="18"/>
        </w:rPr>
        <w:t xml:space="preserve"> (პროგრამული კოდი 06 02 28)</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A03C6C" w:rsidRPr="007D687F" w:rsidTr="00B42CCF">
        <w:trPr>
          <w:trHeight w:val="533"/>
        </w:trPr>
        <w:tc>
          <w:tcPr>
            <w:tcW w:w="736" w:type="dxa"/>
            <w:tcBorders>
              <w:top w:val="single" w:sz="6" w:space="0" w:color="auto"/>
              <w:left w:val="single" w:sz="6" w:space="0" w:color="auto"/>
              <w:bottom w:val="single" w:sz="6" w:space="0" w:color="auto"/>
              <w:right w:val="single" w:sz="6" w:space="0" w:color="auto"/>
            </w:tcBorders>
            <w:vAlign w:val="center"/>
          </w:tcPr>
          <w:p w:rsidR="00A03C6C" w:rsidRPr="007D687F" w:rsidRDefault="00A03C6C" w:rsidP="00B42CCF">
            <w:pPr>
              <w:spacing w:line="276" w:lineRule="auto"/>
              <w:ind w:firstLine="0"/>
              <w:jc w:val="center"/>
              <w:rPr>
                <w:b/>
                <w:szCs w:val="18"/>
                <w:lang w:val="ka-GE"/>
              </w:rPr>
            </w:pPr>
            <w:r w:rsidRPr="007D687F">
              <w:rPr>
                <w:b/>
                <w:szCs w:val="18"/>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A03C6C" w:rsidRPr="007D687F" w:rsidRDefault="00A03C6C" w:rsidP="00B42CCF">
            <w:pPr>
              <w:spacing w:line="276" w:lineRule="auto"/>
              <w:ind w:firstLine="0"/>
              <w:jc w:val="left"/>
              <w:rPr>
                <w:b/>
                <w:szCs w:val="18"/>
              </w:rPr>
            </w:pPr>
            <w:r w:rsidRPr="007D687F">
              <w:rPr>
                <w:rFonts w:cs="Calibri"/>
                <w:b/>
                <w:bCs/>
                <w:szCs w:val="18"/>
                <w:lang w:val="ka-GE"/>
              </w:rPr>
              <w:t>ქვე</w:t>
            </w:r>
            <w:r w:rsidRPr="007D687F">
              <w:rPr>
                <w:rFonts w:cs="Calibri"/>
                <w:b/>
                <w:bCs/>
                <w:szCs w:val="18"/>
              </w:rPr>
              <w:t>პროგრამის განმახორციელებელი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40" w:lineRule="auto"/>
              <w:ind w:firstLine="0"/>
              <w:jc w:val="center"/>
              <w:rPr>
                <w:rFonts w:cs="Calibri"/>
                <w:color w:val="000000"/>
                <w:szCs w:val="18"/>
              </w:rPr>
            </w:pPr>
            <w:r w:rsidRPr="00526342">
              <w:rPr>
                <w:rFonts w:cs="Calibri"/>
                <w:color w:val="000000"/>
                <w:szCs w:val="18"/>
              </w:rPr>
              <w:t xml:space="preserve">ქალაქ ქუთაისის მუნიციპალიტეტის მერიის პირველადი სტრუქტურული ერთეული </w:t>
            </w:r>
            <w:r w:rsidR="005A368A">
              <w:rPr>
                <w:rFonts w:cs="Calibri"/>
                <w:color w:val="000000"/>
                <w:szCs w:val="18"/>
              </w:rPr>
              <w:t>–</w:t>
            </w:r>
            <w:r w:rsidRPr="00526342">
              <w:rPr>
                <w:rFonts w:cs="Calibri"/>
                <w:color w:val="000000"/>
                <w:szCs w:val="18"/>
              </w:rPr>
              <w:t xml:space="preserve"> სოციალურ საკითხთა სამსახური</w:t>
            </w:r>
          </w:p>
        </w:tc>
      </w:tr>
      <w:tr w:rsidR="00A03C6C" w:rsidRPr="007D687F" w:rsidTr="00C42CC3">
        <w:trPr>
          <w:trHeight w:val="352"/>
        </w:trPr>
        <w:tc>
          <w:tcPr>
            <w:tcW w:w="736" w:type="dxa"/>
            <w:tcBorders>
              <w:top w:val="single" w:sz="6" w:space="0" w:color="auto"/>
              <w:left w:val="single" w:sz="6" w:space="0" w:color="auto"/>
              <w:bottom w:val="single" w:sz="6" w:space="0" w:color="auto"/>
              <w:right w:val="single" w:sz="6" w:space="0" w:color="auto"/>
            </w:tcBorders>
            <w:vAlign w:val="center"/>
          </w:tcPr>
          <w:p w:rsidR="00A03C6C" w:rsidRPr="007D687F" w:rsidRDefault="00A03C6C" w:rsidP="00B42CCF">
            <w:pPr>
              <w:spacing w:line="276" w:lineRule="auto"/>
              <w:ind w:firstLine="0"/>
              <w:jc w:val="center"/>
              <w:rPr>
                <w:b/>
                <w:szCs w:val="18"/>
                <w:lang w:val="ka-GE"/>
              </w:rPr>
            </w:pPr>
            <w:r w:rsidRPr="007D687F">
              <w:rPr>
                <w:b/>
                <w:szCs w:val="18"/>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A03C6C" w:rsidRPr="007D687F" w:rsidRDefault="00A03C6C" w:rsidP="00B42CCF">
            <w:pPr>
              <w:spacing w:line="276" w:lineRule="auto"/>
              <w:ind w:firstLine="0"/>
              <w:jc w:val="left"/>
              <w:rPr>
                <w:b/>
                <w:szCs w:val="18"/>
              </w:rPr>
            </w:pPr>
            <w:r w:rsidRPr="007D687F">
              <w:rPr>
                <w:rFonts w:cs="Calibri"/>
                <w:b/>
                <w:bCs/>
                <w:color w:val="000000"/>
                <w:szCs w:val="18"/>
                <w:lang w:val="ka-GE"/>
              </w:rPr>
              <w:t>ქვე</w:t>
            </w:r>
            <w:r w:rsidRPr="007D687F">
              <w:rPr>
                <w:rFonts w:cs="Calibri"/>
                <w:b/>
                <w:bCs/>
                <w:color w:val="000000"/>
                <w:szCs w:val="18"/>
              </w:rPr>
              <w:t>პროგრამის ბიუჯეტი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40" w:lineRule="auto"/>
              <w:ind w:firstLine="0"/>
              <w:jc w:val="center"/>
              <w:rPr>
                <w:rFonts w:cs="Calibri"/>
                <w:color w:val="000000"/>
                <w:szCs w:val="18"/>
              </w:rPr>
            </w:pPr>
            <w:r w:rsidRPr="00526342">
              <w:rPr>
                <w:rFonts w:cs="Calibri"/>
                <w:color w:val="000000"/>
                <w:szCs w:val="18"/>
              </w:rPr>
              <w:t>40.2</w:t>
            </w:r>
          </w:p>
        </w:tc>
      </w:tr>
      <w:tr w:rsidR="00A03C6C" w:rsidRPr="007D687F" w:rsidTr="00B42CCF">
        <w:trPr>
          <w:trHeight w:val="524"/>
        </w:trPr>
        <w:tc>
          <w:tcPr>
            <w:tcW w:w="736" w:type="dxa"/>
            <w:tcBorders>
              <w:top w:val="single" w:sz="6" w:space="0" w:color="auto"/>
              <w:left w:val="single" w:sz="6" w:space="0" w:color="auto"/>
              <w:bottom w:val="single" w:sz="6" w:space="0" w:color="auto"/>
              <w:right w:val="single" w:sz="6" w:space="0" w:color="auto"/>
            </w:tcBorders>
            <w:vAlign w:val="center"/>
          </w:tcPr>
          <w:p w:rsidR="00A03C6C" w:rsidRPr="007D687F" w:rsidRDefault="00A03C6C" w:rsidP="00B42CCF">
            <w:pPr>
              <w:spacing w:line="276" w:lineRule="auto"/>
              <w:ind w:firstLine="0"/>
              <w:jc w:val="center"/>
              <w:rPr>
                <w:b/>
                <w:szCs w:val="18"/>
                <w:lang w:val="ka-GE"/>
              </w:rPr>
            </w:pPr>
            <w:r w:rsidRPr="007D687F">
              <w:rPr>
                <w:b/>
                <w:szCs w:val="18"/>
                <w:lang w:val="ka-GE"/>
              </w:rPr>
              <w:t>3.</w:t>
            </w:r>
          </w:p>
        </w:tc>
        <w:tc>
          <w:tcPr>
            <w:tcW w:w="2564" w:type="dxa"/>
            <w:tcBorders>
              <w:top w:val="single" w:sz="6" w:space="0" w:color="auto"/>
              <w:left w:val="single" w:sz="6" w:space="0" w:color="auto"/>
              <w:bottom w:val="single" w:sz="6" w:space="0" w:color="auto"/>
              <w:right w:val="single" w:sz="6" w:space="0" w:color="auto"/>
            </w:tcBorders>
            <w:vAlign w:val="center"/>
          </w:tcPr>
          <w:p w:rsidR="00A03C6C" w:rsidRPr="007D687F" w:rsidRDefault="00A03C6C" w:rsidP="00B42CCF">
            <w:pPr>
              <w:spacing w:line="276" w:lineRule="auto"/>
              <w:ind w:firstLine="0"/>
              <w:jc w:val="left"/>
              <w:rPr>
                <w:b/>
                <w:szCs w:val="18"/>
              </w:rPr>
            </w:pPr>
            <w:r w:rsidRPr="007D687F">
              <w:rPr>
                <w:rFonts w:cs="Calibri"/>
                <w:b/>
                <w:bCs/>
                <w:szCs w:val="18"/>
                <w:lang w:val="ka-GE"/>
              </w:rPr>
              <w:t>ქვე</w:t>
            </w:r>
            <w:r w:rsidRPr="007D687F">
              <w:rPr>
                <w:rFonts w:cs="Calibri"/>
                <w:b/>
                <w:bCs/>
                <w:szCs w:val="18"/>
              </w:rPr>
              <w:t>პროგრამის აღწერა</w:t>
            </w:r>
          </w:p>
        </w:tc>
        <w:tc>
          <w:tcPr>
            <w:tcW w:w="7590" w:type="dxa"/>
            <w:gridSpan w:val="4"/>
            <w:tcBorders>
              <w:top w:val="single" w:sz="6" w:space="0" w:color="auto"/>
              <w:left w:val="single" w:sz="6" w:space="0" w:color="auto"/>
              <w:bottom w:val="single" w:sz="6" w:space="0" w:color="auto"/>
              <w:right w:val="single" w:sz="6" w:space="0" w:color="auto"/>
            </w:tcBorders>
          </w:tcPr>
          <w:p w:rsidR="00A03C6C" w:rsidRPr="00526342" w:rsidRDefault="00A03C6C" w:rsidP="00B42CCF">
            <w:pPr>
              <w:spacing w:line="240" w:lineRule="auto"/>
              <w:ind w:firstLine="0"/>
              <w:rPr>
                <w:rFonts w:cs="Calibri"/>
                <w:color w:val="000000"/>
                <w:szCs w:val="18"/>
              </w:rPr>
            </w:pPr>
            <w:r w:rsidRPr="00526342">
              <w:rPr>
                <w:rFonts w:cs="Calibri"/>
                <w:color w:val="000000"/>
                <w:szCs w:val="18"/>
              </w:rPr>
              <w:t>ქვეპროგრამის მიზანია პანდემიისა და ზოგადი შეზღუდვების პირობებში შეუფერხებლად მოხდეს სოციალურად დაუცველი არასრულწლოვ</w:t>
            </w:r>
            <w:r>
              <w:rPr>
                <w:rFonts w:cs="Calibri"/>
                <w:color w:val="000000"/>
                <w:szCs w:val="18"/>
                <w:lang w:val="ka-GE"/>
              </w:rPr>
              <w:t>ა</w:t>
            </w:r>
            <w:r w:rsidRPr="00526342">
              <w:rPr>
                <w:rFonts w:cs="Calibri"/>
                <w:color w:val="000000"/>
                <w:szCs w:val="18"/>
              </w:rPr>
              <w:t xml:space="preserve">ნებისათვის განათლების უწყვეტობისა და ხელმისაწვდომობის მიწოდება. ქვეპროგრამით ისარგებლებენ ქალაქ ქუთაისში რეგისტრირებული და ფაქტობრივად მცხოვრები სოციალურად დაუცველი ოჯახები, რომელთაგან </w:t>
            </w:r>
            <w:r>
              <w:rPr>
                <w:rFonts w:cs="Calibri"/>
                <w:color w:val="000000"/>
                <w:szCs w:val="18"/>
                <w:lang w:val="ka-GE"/>
              </w:rPr>
              <w:t xml:space="preserve">ოჯახის </w:t>
            </w:r>
            <w:r w:rsidRPr="00526342">
              <w:rPr>
                <w:rFonts w:cs="Calibri"/>
                <w:color w:val="000000"/>
                <w:szCs w:val="18"/>
              </w:rPr>
              <w:t>მინიმუმ ერთი წევრი მაინც არის 6</w:t>
            </w:r>
            <w:r w:rsidR="005A368A">
              <w:rPr>
                <w:rFonts w:cs="Calibri"/>
                <w:color w:val="000000"/>
                <w:szCs w:val="18"/>
              </w:rPr>
              <w:t>–</w:t>
            </w:r>
            <w:r w:rsidRPr="00526342">
              <w:rPr>
                <w:rFonts w:cs="Calibri"/>
                <w:color w:val="000000"/>
                <w:szCs w:val="18"/>
              </w:rPr>
              <w:t>დან 18</w:t>
            </w:r>
            <w:r>
              <w:rPr>
                <w:rFonts w:cs="Calibri"/>
                <w:color w:val="000000"/>
                <w:szCs w:val="18"/>
                <w:lang w:val="ka-GE"/>
              </w:rPr>
              <w:t xml:space="preserve"> </w:t>
            </w:r>
            <w:r w:rsidRPr="00526342">
              <w:rPr>
                <w:rFonts w:cs="Calibri"/>
                <w:color w:val="000000"/>
                <w:szCs w:val="18"/>
              </w:rPr>
              <w:t>წლამდე, ირიცხება სოციალურად დაუცველი ოჯახების მონაცემთა ერთიან ბაზაში და რომლის სარეიტინგო ქულა არ აღემატება 65000</w:t>
            </w:r>
            <w:r w:rsidR="005A368A">
              <w:rPr>
                <w:rFonts w:cs="Calibri"/>
                <w:color w:val="000000"/>
                <w:szCs w:val="18"/>
              </w:rPr>
              <w:t>–</w:t>
            </w:r>
            <w:r w:rsidRPr="00526342">
              <w:rPr>
                <w:rFonts w:cs="Calibri"/>
                <w:color w:val="000000"/>
                <w:szCs w:val="18"/>
              </w:rPr>
              <w:t xml:space="preserve">ს. ქვეპროგრამის ფარგლებში </w:t>
            </w:r>
            <w:r>
              <w:rPr>
                <w:rFonts w:cs="Calibri"/>
                <w:color w:val="000000"/>
                <w:szCs w:val="18"/>
                <w:lang w:val="ka-GE"/>
              </w:rPr>
              <w:t xml:space="preserve">ოჯახს </w:t>
            </w:r>
            <w:r>
              <w:rPr>
                <w:rFonts w:cs="Calibri"/>
                <w:color w:val="000000"/>
                <w:szCs w:val="18"/>
              </w:rPr>
              <w:t>დაუფინანსდება</w:t>
            </w:r>
            <w:r w:rsidRPr="00526342">
              <w:rPr>
                <w:rFonts w:cs="Calibri"/>
                <w:color w:val="000000"/>
                <w:szCs w:val="18"/>
              </w:rPr>
              <w:t xml:space="preserve"> ინტერნეტის ყოველთვიური მომსახურება იანვრიდან </w:t>
            </w:r>
            <w:r>
              <w:rPr>
                <w:rFonts w:cs="Calibri"/>
                <w:color w:val="000000"/>
                <w:szCs w:val="18"/>
                <w:lang w:val="ka-GE"/>
              </w:rPr>
              <w:t>ივნისის</w:t>
            </w:r>
            <w:r w:rsidRPr="00526342">
              <w:rPr>
                <w:rFonts w:cs="Calibri"/>
                <w:color w:val="000000"/>
                <w:szCs w:val="18"/>
              </w:rPr>
              <w:t xml:space="preserve"> ჩათვლით, თვეში არაუმეტეს 20 ლარისა. </w:t>
            </w:r>
            <w:r>
              <w:rPr>
                <w:rFonts w:cs="Calibri"/>
                <w:color w:val="000000"/>
                <w:szCs w:val="18"/>
                <w:lang w:val="ka-GE"/>
              </w:rPr>
              <w:t>თანხის თანადაფინანსება მოხდება ბენეფიციარის უფლებამოსილი პირის მიერ, ინტერნეტმომსახურების გადახდის ქვითრის ყოველთვიურად წარმოდგენის შემდეგ, პირად ანგარიშზე ჩარიცხვით</w:t>
            </w:r>
            <w:r w:rsidR="005A6B68">
              <w:rPr>
                <w:rFonts w:cs="Calibri"/>
                <w:color w:val="000000"/>
                <w:szCs w:val="18"/>
                <w:lang w:val="ka-GE"/>
              </w:rPr>
              <w:t>.</w:t>
            </w:r>
            <w:r>
              <w:rPr>
                <w:rFonts w:cs="Calibri"/>
                <w:color w:val="000000"/>
                <w:szCs w:val="18"/>
                <w:lang w:val="ka-GE"/>
              </w:rPr>
              <w:t xml:space="preserve"> </w:t>
            </w:r>
            <w:r w:rsidRPr="00526342">
              <w:rPr>
                <w:rFonts w:cs="Calibri"/>
                <w:color w:val="000000"/>
                <w:szCs w:val="18"/>
              </w:rPr>
              <w:t xml:space="preserve">პროგრამის სარგებლობისათვის, განმცხადებელმა უნდა მიმართოს ქალაქ ქუთაისის მერიის პირველად სტრუქტურულ ერთეულს – სოციალურ საკითხთა სამსახურს და წარადგინოს განმცხადებლის პირადობის </w:t>
            </w:r>
            <w:r>
              <w:rPr>
                <w:rFonts w:cs="Calibri"/>
                <w:color w:val="000000"/>
                <w:szCs w:val="18"/>
              </w:rPr>
              <w:t>მოწმობა</w:t>
            </w:r>
            <w:r w:rsidRPr="00526342">
              <w:rPr>
                <w:rFonts w:cs="Calibri"/>
                <w:color w:val="000000"/>
                <w:szCs w:val="18"/>
              </w:rPr>
              <w:t>, ოჯახის წევრი არასრულწლოვ</w:t>
            </w:r>
            <w:r>
              <w:rPr>
                <w:rFonts w:cs="Calibri"/>
                <w:color w:val="000000"/>
                <w:szCs w:val="18"/>
                <w:lang w:val="ka-GE"/>
              </w:rPr>
              <w:t>ა</w:t>
            </w:r>
            <w:r w:rsidRPr="00526342">
              <w:rPr>
                <w:rFonts w:cs="Calibri"/>
                <w:color w:val="000000"/>
                <w:szCs w:val="18"/>
              </w:rPr>
              <w:t>ნის პირადობის</w:t>
            </w:r>
            <w:r>
              <w:rPr>
                <w:rFonts w:cs="Calibri"/>
                <w:color w:val="000000"/>
                <w:szCs w:val="18"/>
                <w:lang w:val="ka-GE"/>
              </w:rPr>
              <w:t xml:space="preserve"> მოწმობა</w:t>
            </w:r>
            <w:r w:rsidRPr="00526342">
              <w:rPr>
                <w:rFonts w:cs="Calibri"/>
                <w:color w:val="000000"/>
                <w:szCs w:val="18"/>
              </w:rPr>
              <w:t>, ან დაბადების მოწმობ</w:t>
            </w:r>
            <w:r>
              <w:rPr>
                <w:rFonts w:cs="Calibri"/>
                <w:color w:val="000000"/>
                <w:szCs w:val="18"/>
                <w:lang w:val="ka-GE"/>
              </w:rPr>
              <w:t xml:space="preserve">ა და რეგისტრაციის დამადასტურებელი დოკუმენტი, </w:t>
            </w:r>
            <w:r w:rsidRPr="00526342">
              <w:rPr>
                <w:rFonts w:cs="Calibri"/>
                <w:color w:val="000000"/>
                <w:szCs w:val="18"/>
              </w:rPr>
              <w:t>არასრულწლოვ</w:t>
            </w:r>
            <w:r>
              <w:rPr>
                <w:rFonts w:cs="Calibri"/>
                <w:color w:val="000000"/>
                <w:szCs w:val="18"/>
                <w:lang w:val="ka-GE"/>
              </w:rPr>
              <w:t>ა</w:t>
            </w:r>
            <w:r w:rsidRPr="00526342">
              <w:rPr>
                <w:rFonts w:cs="Calibri"/>
                <w:color w:val="000000"/>
                <w:szCs w:val="18"/>
              </w:rPr>
              <w:t>ნის სკოლის მოსწავლეობის დამადასტურებელი დოკუმენტი</w:t>
            </w:r>
            <w:r>
              <w:rPr>
                <w:rFonts w:cs="Calibri"/>
                <w:color w:val="000000"/>
                <w:szCs w:val="18"/>
                <w:lang w:val="ka-GE"/>
              </w:rPr>
              <w:t>, ამონაწერი სოციალურად დაუცველი ოჯახების მონაცემთა ერთიანი ბაზიდან და ბენეფიციარის უფლებამოსილი პირის საბანკო რეკვიზიტი, ინტერნეტმომსახურების გადახდის ქვითარი, სხვა დამატებითი დოკუმენტი საჭიროების შემთხვევაში.</w:t>
            </w:r>
          </w:p>
        </w:tc>
      </w:tr>
      <w:tr w:rsidR="00A03C6C" w:rsidRPr="007D687F" w:rsidTr="00622154">
        <w:trPr>
          <w:trHeight w:val="617"/>
        </w:trPr>
        <w:tc>
          <w:tcPr>
            <w:tcW w:w="736" w:type="dxa"/>
            <w:tcBorders>
              <w:top w:val="single" w:sz="6" w:space="0" w:color="auto"/>
              <w:left w:val="single" w:sz="6" w:space="0" w:color="auto"/>
              <w:bottom w:val="single" w:sz="6" w:space="0" w:color="auto"/>
              <w:right w:val="single" w:sz="6" w:space="0" w:color="auto"/>
            </w:tcBorders>
            <w:vAlign w:val="center"/>
          </w:tcPr>
          <w:p w:rsidR="00A03C6C" w:rsidRPr="007D687F" w:rsidRDefault="00A03C6C" w:rsidP="00B42CCF">
            <w:pPr>
              <w:spacing w:line="276" w:lineRule="auto"/>
              <w:ind w:firstLine="0"/>
              <w:jc w:val="center"/>
              <w:rPr>
                <w:b/>
                <w:szCs w:val="18"/>
                <w:lang w:val="ka-GE"/>
              </w:rPr>
            </w:pPr>
            <w:r w:rsidRPr="007D687F">
              <w:rPr>
                <w:b/>
                <w:szCs w:val="18"/>
                <w:lang w:val="ka-GE"/>
              </w:rPr>
              <w:t>4.</w:t>
            </w:r>
          </w:p>
        </w:tc>
        <w:tc>
          <w:tcPr>
            <w:tcW w:w="2564" w:type="dxa"/>
            <w:tcBorders>
              <w:top w:val="single" w:sz="6" w:space="0" w:color="auto"/>
              <w:left w:val="single" w:sz="6" w:space="0" w:color="auto"/>
              <w:bottom w:val="single" w:sz="6" w:space="0" w:color="auto"/>
              <w:right w:val="single" w:sz="6" w:space="0" w:color="auto"/>
            </w:tcBorders>
            <w:vAlign w:val="center"/>
          </w:tcPr>
          <w:p w:rsidR="00A03C6C" w:rsidRPr="007D687F" w:rsidRDefault="00A03C6C" w:rsidP="00B42CCF">
            <w:pPr>
              <w:spacing w:line="276" w:lineRule="auto"/>
              <w:ind w:firstLine="0"/>
              <w:jc w:val="left"/>
              <w:rPr>
                <w:b/>
                <w:szCs w:val="18"/>
              </w:rPr>
            </w:pPr>
            <w:r w:rsidRPr="007D687F">
              <w:rPr>
                <w:rFonts w:cs="Calibri"/>
                <w:b/>
                <w:bCs/>
                <w:szCs w:val="18"/>
                <w:lang w:val="ka-GE"/>
              </w:rPr>
              <w:t>ქვე</w:t>
            </w:r>
            <w:r w:rsidRPr="007D687F">
              <w:rPr>
                <w:rFonts w:cs="Calibri"/>
                <w:b/>
                <w:bCs/>
                <w:szCs w:val="18"/>
              </w:rPr>
              <w:t>პროგრამის მიზანი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40" w:lineRule="auto"/>
              <w:ind w:firstLine="0"/>
              <w:rPr>
                <w:rFonts w:cs="Calibri"/>
                <w:color w:val="000000"/>
                <w:szCs w:val="18"/>
              </w:rPr>
            </w:pPr>
            <w:r w:rsidRPr="00526342">
              <w:rPr>
                <w:rFonts w:cs="Calibri"/>
                <w:color w:val="000000"/>
                <w:szCs w:val="18"/>
              </w:rPr>
              <w:t>სოციალურად დაუცველი სკოლის მოსწავლეებისათვის განათლების უწყვეტობისა და ხელმისაწვდომობის ხელშეწყობა</w:t>
            </w:r>
          </w:p>
        </w:tc>
      </w:tr>
      <w:tr w:rsidR="00A03C6C" w:rsidRPr="007D687F" w:rsidTr="00C42CC3">
        <w:trPr>
          <w:trHeight w:val="516"/>
        </w:trPr>
        <w:tc>
          <w:tcPr>
            <w:tcW w:w="736" w:type="dxa"/>
            <w:tcBorders>
              <w:top w:val="single" w:sz="6" w:space="0" w:color="auto"/>
              <w:left w:val="single" w:sz="6" w:space="0" w:color="auto"/>
              <w:bottom w:val="single" w:sz="6" w:space="0" w:color="auto"/>
              <w:right w:val="single" w:sz="6" w:space="0" w:color="auto"/>
            </w:tcBorders>
            <w:vAlign w:val="center"/>
          </w:tcPr>
          <w:p w:rsidR="00A03C6C" w:rsidRPr="007D687F" w:rsidRDefault="00A03C6C" w:rsidP="00B42CCF">
            <w:pPr>
              <w:spacing w:line="276" w:lineRule="auto"/>
              <w:ind w:firstLine="0"/>
              <w:jc w:val="center"/>
              <w:rPr>
                <w:b/>
                <w:szCs w:val="18"/>
                <w:lang w:val="ka-GE"/>
              </w:rPr>
            </w:pPr>
            <w:r w:rsidRPr="007D687F">
              <w:rPr>
                <w:b/>
                <w:szCs w:val="18"/>
                <w:lang w:val="ka-GE"/>
              </w:rPr>
              <w:t>5.</w:t>
            </w:r>
          </w:p>
        </w:tc>
        <w:tc>
          <w:tcPr>
            <w:tcW w:w="2564" w:type="dxa"/>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40" w:lineRule="auto"/>
              <w:ind w:firstLine="0"/>
              <w:jc w:val="left"/>
              <w:rPr>
                <w:rFonts w:cs="Calibri"/>
                <w:b/>
                <w:bCs/>
                <w:color w:val="000000"/>
                <w:szCs w:val="18"/>
              </w:rPr>
            </w:pPr>
            <w:r w:rsidRPr="00526342">
              <w:rPr>
                <w:rFonts w:cs="Calibri"/>
                <w:b/>
                <w:bCs/>
                <w:color w:val="000000"/>
                <w:szCs w:val="18"/>
              </w:rPr>
              <w:t>ქვეპროგრამის ღონისძიებები</w:t>
            </w: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A03C6C" w:rsidRPr="00B528E4" w:rsidRDefault="00A03C6C" w:rsidP="00B42CCF">
            <w:pPr>
              <w:spacing w:line="240" w:lineRule="auto"/>
              <w:ind w:firstLine="0"/>
              <w:jc w:val="center"/>
              <w:rPr>
                <w:rFonts w:cs="Calibri"/>
                <w:color w:val="000000"/>
                <w:szCs w:val="18"/>
                <w:lang w:val="ka-GE"/>
              </w:rPr>
            </w:pPr>
            <w:r>
              <w:rPr>
                <w:rFonts w:cs="Calibri"/>
                <w:color w:val="000000"/>
                <w:szCs w:val="18"/>
                <w:lang w:val="ka-GE"/>
              </w:rPr>
              <w:t>ონლაინ სწავლებისათვის ინტერნეტის შეუფერხებელი მიწოდება</w:t>
            </w:r>
          </w:p>
        </w:tc>
        <w:tc>
          <w:tcPr>
            <w:tcW w:w="1937" w:type="dxa"/>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40" w:lineRule="auto"/>
              <w:ind w:firstLine="0"/>
              <w:jc w:val="center"/>
              <w:rPr>
                <w:rFonts w:cs="Calibri"/>
                <w:color w:val="000000"/>
                <w:szCs w:val="18"/>
              </w:rPr>
            </w:pPr>
            <w:r w:rsidRPr="00526342">
              <w:rPr>
                <w:rFonts w:cs="Calibri"/>
                <w:color w:val="000000"/>
                <w:szCs w:val="18"/>
              </w:rPr>
              <w:t>40.2</w:t>
            </w:r>
          </w:p>
        </w:tc>
      </w:tr>
      <w:tr w:rsidR="00A03C6C" w:rsidRPr="007D687F" w:rsidTr="00C42CC3">
        <w:trPr>
          <w:trHeight w:val="538"/>
        </w:trPr>
        <w:tc>
          <w:tcPr>
            <w:tcW w:w="736" w:type="dxa"/>
            <w:tcBorders>
              <w:top w:val="single" w:sz="6" w:space="0" w:color="auto"/>
              <w:left w:val="single" w:sz="6" w:space="0" w:color="auto"/>
              <w:bottom w:val="single" w:sz="6" w:space="0" w:color="auto"/>
              <w:right w:val="single" w:sz="6" w:space="0" w:color="auto"/>
            </w:tcBorders>
            <w:vAlign w:val="center"/>
          </w:tcPr>
          <w:p w:rsidR="00A03C6C" w:rsidRPr="007D687F" w:rsidRDefault="00A03C6C" w:rsidP="00B42CCF">
            <w:pPr>
              <w:spacing w:line="276" w:lineRule="auto"/>
              <w:ind w:firstLine="0"/>
              <w:jc w:val="center"/>
              <w:rPr>
                <w:b/>
                <w:szCs w:val="18"/>
                <w:lang w:val="ka-GE"/>
              </w:rPr>
            </w:pPr>
            <w:r w:rsidRPr="007D687F">
              <w:rPr>
                <w:b/>
                <w:szCs w:val="18"/>
                <w:lang w:val="ka-GE"/>
              </w:rPr>
              <w:t>6.</w:t>
            </w:r>
          </w:p>
        </w:tc>
        <w:tc>
          <w:tcPr>
            <w:tcW w:w="2564" w:type="dxa"/>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40" w:lineRule="auto"/>
              <w:ind w:firstLine="0"/>
              <w:jc w:val="left"/>
              <w:rPr>
                <w:rFonts w:cs="Calibri"/>
                <w:b/>
                <w:bCs/>
                <w:color w:val="000000"/>
                <w:szCs w:val="18"/>
              </w:rPr>
            </w:pPr>
            <w:r w:rsidRPr="00526342">
              <w:rPr>
                <w:rFonts w:cs="Calibri"/>
                <w:b/>
                <w:bCs/>
                <w:color w:val="000000"/>
                <w:szCs w:val="18"/>
              </w:rPr>
              <w:t>მოსალოდნელი შუალედური შედეგი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40" w:lineRule="auto"/>
              <w:ind w:firstLine="0"/>
              <w:rPr>
                <w:rFonts w:cs="Calibri"/>
                <w:color w:val="000000"/>
                <w:szCs w:val="18"/>
              </w:rPr>
            </w:pPr>
            <w:r w:rsidRPr="00526342">
              <w:rPr>
                <w:rFonts w:cs="Calibri"/>
                <w:color w:val="000000"/>
                <w:szCs w:val="18"/>
              </w:rPr>
              <w:t>კოვიდ პანდემიის პერიოდში სწავლებისა და განათლების მიღების უწყვეტობა</w:t>
            </w:r>
          </w:p>
        </w:tc>
      </w:tr>
      <w:tr w:rsidR="00A03C6C" w:rsidRPr="007D687F" w:rsidTr="00C42CC3">
        <w:trPr>
          <w:trHeight w:val="559"/>
        </w:trPr>
        <w:tc>
          <w:tcPr>
            <w:tcW w:w="736" w:type="dxa"/>
            <w:vMerge w:val="restart"/>
            <w:tcBorders>
              <w:top w:val="single" w:sz="6" w:space="0" w:color="auto"/>
              <w:left w:val="single" w:sz="6" w:space="0" w:color="auto"/>
              <w:bottom w:val="single" w:sz="6" w:space="0" w:color="auto"/>
              <w:right w:val="single" w:sz="6" w:space="0" w:color="auto"/>
            </w:tcBorders>
            <w:vAlign w:val="center"/>
          </w:tcPr>
          <w:p w:rsidR="00A03C6C" w:rsidRPr="007D687F" w:rsidRDefault="00A03C6C" w:rsidP="00B42CCF">
            <w:pPr>
              <w:spacing w:line="276" w:lineRule="auto"/>
              <w:ind w:firstLine="0"/>
              <w:jc w:val="center"/>
              <w:rPr>
                <w:b/>
                <w:szCs w:val="18"/>
                <w:lang w:val="ka-GE"/>
              </w:rPr>
            </w:pPr>
            <w:r w:rsidRPr="007D687F">
              <w:rPr>
                <w:b/>
                <w:szCs w:val="18"/>
                <w:lang w:val="ka-GE"/>
              </w:rPr>
              <w:t>7.</w:t>
            </w:r>
          </w:p>
        </w:tc>
        <w:tc>
          <w:tcPr>
            <w:tcW w:w="2564" w:type="dxa"/>
            <w:vMerge w:val="restart"/>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40" w:lineRule="auto"/>
              <w:ind w:firstLine="0"/>
              <w:jc w:val="left"/>
              <w:rPr>
                <w:rFonts w:cs="Calibri"/>
                <w:b/>
                <w:bCs/>
                <w:color w:val="000000"/>
                <w:szCs w:val="18"/>
              </w:rPr>
            </w:pPr>
            <w:r w:rsidRPr="00526342">
              <w:rPr>
                <w:rFonts w:cs="Calibri"/>
                <w:b/>
                <w:bCs/>
                <w:color w:val="000000"/>
                <w:szCs w:val="18"/>
              </w:rPr>
              <w:t>შუალედური შედეგის შეფასების ინდიკატორი </w:t>
            </w:r>
          </w:p>
        </w:tc>
        <w:tc>
          <w:tcPr>
            <w:tcW w:w="2210" w:type="dxa"/>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40" w:lineRule="auto"/>
              <w:ind w:firstLine="0"/>
              <w:jc w:val="center"/>
              <w:rPr>
                <w:rFonts w:cs="Calibri"/>
                <w:b/>
                <w:bCs/>
                <w:color w:val="000000"/>
                <w:szCs w:val="18"/>
              </w:rPr>
            </w:pPr>
            <w:r w:rsidRPr="00526342">
              <w:rPr>
                <w:rFonts w:cs="Calibri"/>
                <w:b/>
                <w:bCs/>
                <w:color w:val="000000"/>
                <w:szCs w:val="18"/>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40" w:lineRule="auto"/>
              <w:ind w:firstLine="0"/>
              <w:jc w:val="center"/>
              <w:rPr>
                <w:rFonts w:cs="Calibri"/>
                <w:b/>
                <w:bCs/>
                <w:color w:val="000000"/>
                <w:szCs w:val="18"/>
              </w:rPr>
            </w:pPr>
            <w:r w:rsidRPr="00526342">
              <w:rPr>
                <w:rFonts w:cs="Calibri"/>
                <w:b/>
                <w:bCs/>
                <w:color w:val="000000"/>
                <w:szCs w:val="18"/>
              </w:rPr>
              <w:t>საბაზისო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40" w:lineRule="auto"/>
              <w:ind w:firstLine="0"/>
              <w:jc w:val="center"/>
              <w:rPr>
                <w:rFonts w:cs="Calibri"/>
                <w:b/>
                <w:bCs/>
                <w:color w:val="000000"/>
                <w:szCs w:val="18"/>
              </w:rPr>
            </w:pPr>
            <w:r w:rsidRPr="00526342">
              <w:rPr>
                <w:rFonts w:cs="Calibri"/>
                <w:b/>
                <w:bCs/>
                <w:color w:val="000000"/>
                <w:szCs w:val="18"/>
              </w:rPr>
              <w:t>მიზნობრივი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40" w:lineRule="auto"/>
              <w:ind w:firstLine="0"/>
              <w:jc w:val="center"/>
              <w:rPr>
                <w:rFonts w:cs="Calibri"/>
                <w:b/>
                <w:bCs/>
                <w:color w:val="000000"/>
                <w:szCs w:val="18"/>
              </w:rPr>
            </w:pPr>
            <w:r w:rsidRPr="00526342">
              <w:rPr>
                <w:rFonts w:cs="Calibri"/>
                <w:b/>
                <w:bCs/>
                <w:color w:val="000000"/>
                <w:szCs w:val="18"/>
              </w:rPr>
              <w:t>შესაძლო რისკები</w:t>
            </w:r>
          </w:p>
        </w:tc>
      </w:tr>
      <w:tr w:rsidR="00A03C6C" w:rsidRPr="007D687F" w:rsidTr="00B42CCF">
        <w:trPr>
          <w:trHeight w:val="598"/>
        </w:trPr>
        <w:tc>
          <w:tcPr>
            <w:tcW w:w="736" w:type="dxa"/>
            <w:vMerge/>
            <w:tcBorders>
              <w:top w:val="single" w:sz="6" w:space="0" w:color="auto"/>
            </w:tcBorders>
            <w:vAlign w:val="center"/>
          </w:tcPr>
          <w:p w:rsidR="00A03C6C" w:rsidRPr="007D687F" w:rsidRDefault="00A03C6C" w:rsidP="00B42CCF">
            <w:pPr>
              <w:spacing w:line="276" w:lineRule="auto"/>
              <w:ind w:firstLine="0"/>
              <w:jc w:val="center"/>
              <w:rPr>
                <w:b/>
                <w:szCs w:val="18"/>
                <w:lang w:val="ka-GE"/>
              </w:rPr>
            </w:pPr>
          </w:p>
        </w:tc>
        <w:tc>
          <w:tcPr>
            <w:tcW w:w="2564" w:type="dxa"/>
            <w:vMerge/>
            <w:tcBorders>
              <w:top w:val="single" w:sz="6" w:space="0" w:color="auto"/>
            </w:tcBorders>
            <w:vAlign w:val="center"/>
          </w:tcPr>
          <w:p w:rsidR="00A03C6C" w:rsidRPr="007D687F" w:rsidRDefault="00A03C6C" w:rsidP="00B42CCF">
            <w:pPr>
              <w:spacing w:line="276" w:lineRule="auto"/>
              <w:ind w:firstLine="0"/>
              <w:jc w:val="left"/>
              <w:rPr>
                <w:rFonts w:cs="Calibri"/>
                <w:b/>
                <w:bCs/>
                <w:szCs w:val="18"/>
              </w:rPr>
            </w:pPr>
          </w:p>
        </w:tc>
        <w:tc>
          <w:tcPr>
            <w:tcW w:w="2210" w:type="dxa"/>
            <w:tcBorders>
              <w:top w:val="single" w:sz="6" w:space="0" w:color="auto"/>
            </w:tcBorders>
            <w:vAlign w:val="center"/>
          </w:tcPr>
          <w:p w:rsidR="00A03C6C" w:rsidRPr="007D687F" w:rsidRDefault="00A03C6C" w:rsidP="00B42CCF">
            <w:pPr>
              <w:spacing w:line="276" w:lineRule="auto"/>
              <w:ind w:firstLine="0"/>
              <w:jc w:val="center"/>
              <w:rPr>
                <w:rFonts w:cs="Calibri"/>
                <w:color w:val="000000"/>
                <w:szCs w:val="18"/>
              </w:rPr>
            </w:pPr>
            <w:r w:rsidRPr="00526342">
              <w:rPr>
                <w:rFonts w:cs="Calibri"/>
                <w:color w:val="000000"/>
                <w:szCs w:val="18"/>
              </w:rPr>
              <w:t>ბენეფიცი</w:t>
            </w:r>
            <w:r w:rsidRPr="00526342">
              <w:rPr>
                <w:rFonts w:cs="Calibri"/>
                <w:color w:val="000000"/>
                <w:szCs w:val="18"/>
              </w:rPr>
              <w:softHyphen/>
            </w:r>
            <w:r w:rsidRPr="00526342">
              <w:rPr>
                <w:rFonts w:cs="Calibri"/>
                <w:color w:val="000000"/>
                <w:szCs w:val="18"/>
              </w:rPr>
              <w:softHyphen/>
              <w:t>ართა რაოდენობა</w:t>
            </w:r>
          </w:p>
        </w:tc>
        <w:tc>
          <w:tcPr>
            <w:tcW w:w="1767" w:type="dxa"/>
            <w:tcBorders>
              <w:top w:val="single" w:sz="6" w:space="0" w:color="auto"/>
            </w:tcBorders>
            <w:vAlign w:val="center"/>
          </w:tcPr>
          <w:p w:rsidR="00A03C6C" w:rsidRPr="007D687F" w:rsidRDefault="00A03C6C" w:rsidP="00B42CCF">
            <w:pPr>
              <w:spacing w:line="276" w:lineRule="auto"/>
              <w:ind w:firstLine="0"/>
              <w:jc w:val="center"/>
              <w:rPr>
                <w:rFonts w:cs="Calibri"/>
                <w:color w:val="000000"/>
                <w:szCs w:val="18"/>
              </w:rPr>
            </w:pPr>
            <w:r w:rsidRPr="00526342">
              <w:rPr>
                <w:rFonts w:cs="Calibri"/>
                <w:color w:val="000000"/>
                <w:szCs w:val="18"/>
              </w:rPr>
              <w:t>0</w:t>
            </w:r>
          </w:p>
        </w:tc>
        <w:tc>
          <w:tcPr>
            <w:tcW w:w="1676" w:type="dxa"/>
            <w:tcBorders>
              <w:top w:val="single" w:sz="6" w:space="0" w:color="auto"/>
            </w:tcBorders>
            <w:vAlign w:val="center"/>
          </w:tcPr>
          <w:p w:rsidR="00A03C6C" w:rsidRPr="007D687F" w:rsidRDefault="00A03C6C" w:rsidP="00B42CCF">
            <w:pPr>
              <w:spacing w:line="276" w:lineRule="auto"/>
              <w:ind w:firstLine="0"/>
              <w:jc w:val="center"/>
              <w:rPr>
                <w:rFonts w:cs="Calibri"/>
                <w:color w:val="000000"/>
                <w:szCs w:val="18"/>
              </w:rPr>
            </w:pPr>
            <w:r w:rsidRPr="00526342">
              <w:rPr>
                <w:rFonts w:cs="Calibri"/>
                <w:color w:val="000000"/>
                <w:szCs w:val="18"/>
              </w:rPr>
              <w:t>400</w:t>
            </w:r>
          </w:p>
        </w:tc>
        <w:tc>
          <w:tcPr>
            <w:tcW w:w="1937" w:type="dxa"/>
            <w:tcBorders>
              <w:top w:val="single" w:sz="6" w:space="0" w:color="auto"/>
            </w:tcBorders>
            <w:vAlign w:val="center"/>
          </w:tcPr>
          <w:p w:rsidR="00A03C6C" w:rsidRPr="007D687F" w:rsidRDefault="00A03C6C" w:rsidP="00B42CCF">
            <w:pPr>
              <w:spacing w:line="276" w:lineRule="auto"/>
              <w:ind w:firstLine="0"/>
              <w:jc w:val="center"/>
              <w:rPr>
                <w:rFonts w:cs="Calibri"/>
                <w:color w:val="000000"/>
                <w:szCs w:val="18"/>
              </w:rPr>
            </w:pPr>
            <w:r w:rsidRPr="00526342">
              <w:rPr>
                <w:rFonts w:cs="Calibri"/>
                <w:color w:val="000000"/>
                <w:szCs w:val="18"/>
              </w:rPr>
              <w:t>არამომართ</w:t>
            </w:r>
            <w:r w:rsidRPr="00526342">
              <w:rPr>
                <w:rFonts w:cs="Calibri"/>
                <w:color w:val="000000"/>
                <w:szCs w:val="18"/>
              </w:rPr>
              <w:softHyphen/>
            </w:r>
            <w:r w:rsidRPr="00526342">
              <w:rPr>
                <w:rFonts w:cs="Calibri"/>
                <w:color w:val="000000"/>
                <w:szCs w:val="18"/>
              </w:rPr>
              <w:softHyphen/>
              <w:t>ვიანობა</w:t>
            </w:r>
          </w:p>
        </w:tc>
      </w:tr>
    </w:tbl>
    <w:p w:rsidR="00A03C6C" w:rsidRDefault="00A03C6C" w:rsidP="00622154">
      <w:pPr>
        <w:spacing w:before="240" w:line="480" w:lineRule="auto"/>
      </w:pPr>
      <w:r w:rsidRPr="00526342">
        <w:rPr>
          <w:rFonts w:cs="Calibri"/>
          <w:b/>
          <w:bCs/>
          <w:color w:val="000000"/>
          <w:szCs w:val="18"/>
        </w:rPr>
        <w:t>ბ.ძ) ქვეპროგრამა: ფილტვის კიბოს სკრინინგის მუნიციპალური ქვეპროგრამა (პროგრამული კოდი 06 02 29)</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A03C6C" w:rsidRPr="007D687F" w:rsidTr="00B42CCF">
        <w:trPr>
          <w:trHeight w:val="533"/>
        </w:trPr>
        <w:tc>
          <w:tcPr>
            <w:tcW w:w="736" w:type="dxa"/>
            <w:tcBorders>
              <w:top w:val="single" w:sz="6" w:space="0" w:color="auto"/>
              <w:left w:val="single" w:sz="6" w:space="0" w:color="auto"/>
              <w:bottom w:val="single" w:sz="6" w:space="0" w:color="auto"/>
              <w:right w:val="single" w:sz="6" w:space="0" w:color="auto"/>
            </w:tcBorders>
            <w:vAlign w:val="center"/>
          </w:tcPr>
          <w:p w:rsidR="00A03C6C" w:rsidRPr="007D687F" w:rsidRDefault="00A03C6C" w:rsidP="00B42CCF">
            <w:pPr>
              <w:spacing w:line="276" w:lineRule="auto"/>
              <w:ind w:firstLine="0"/>
              <w:jc w:val="center"/>
              <w:rPr>
                <w:b/>
                <w:szCs w:val="18"/>
                <w:lang w:val="ka-GE"/>
              </w:rPr>
            </w:pPr>
            <w:r w:rsidRPr="007D687F">
              <w:rPr>
                <w:b/>
                <w:szCs w:val="18"/>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A03C6C" w:rsidRPr="007D687F" w:rsidRDefault="00A03C6C" w:rsidP="00B42CCF">
            <w:pPr>
              <w:spacing w:line="276" w:lineRule="auto"/>
              <w:ind w:firstLine="0"/>
              <w:jc w:val="left"/>
              <w:rPr>
                <w:b/>
                <w:szCs w:val="18"/>
              </w:rPr>
            </w:pPr>
            <w:r w:rsidRPr="007D687F">
              <w:rPr>
                <w:rFonts w:cs="Calibri"/>
                <w:b/>
                <w:bCs/>
                <w:szCs w:val="18"/>
                <w:lang w:val="ka-GE"/>
              </w:rPr>
              <w:t>ქვე</w:t>
            </w:r>
            <w:r w:rsidRPr="007D687F">
              <w:rPr>
                <w:rFonts w:cs="Calibri"/>
                <w:b/>
                <w:bCs/>
                <w:szCs w:val="18"/>
              </w:rPr>
              <w:t>პროგრამის განმახორციელებელი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40" w:lineRule="auto"/>
              <w:ind w:firstLine="0"/>
              <w:jc w:val="center"/>
              <w:rPr>
                <w:rFonts w:cs="Calibri"/>
                <w:color w:val="000000"/>
                <w:szCs w:val="18"/>
              </w:rPr>
            </w:pPr>
            <w:r w:rsidRPr="00526342">
              <w:rPr>
                <w:rFonts w:cs="Calibri"/>
                <w:color w:val="000000"/>
                <w:szCs w:val="18"/>
              </w:rPr>
              <w:t xml:space="preserve">ქალაქ ქუთაისის მუნიციპალიტეტის მერიის პირველადი სტრუქტურული ერთეული </w:t>
            </w:r>
            <w:r w:rsidR="005A368A">
              <w:rPr>
                <w:rFonts w:cs="Calibri"/>
                <w:color w:val="000000"/>
                <w:szCs w:val="18"/>
              </w:rPr>
              <w:t>–</w:t>
            </w:r>
            <w:r w:rsidRPr="00526342">
              <w:rPr>
                <w:rFonts w:cs="Calibri"/>
                <w:color w:val="000000"/>
                <w:szCs w:val="18"/>
              </w:rPr>
              <w:t xml:space="preserve"> სოციალურ საკითხთა სამსახური</w:t>
            </w:r>
          </w:p>
        </w:tc>
      </w:tr>
      <w:tr w:rsidR="00A03C6C" w:rsidRPr="007D687F" w:rsidTr="00B42CCF">
        <w:trPr>
          <w:trHeight w:val="455"/>
        </w:trPr>
        <w:tc>
          <w:tcPr>
            <w:tcW w:w="736" w:type="dxa"/>
            <w:tcBorders>
              <w:top w:val="single" w:sz="6" w:space="0" w:color="auto"/>
              <w:left w:val="single" w:sz="6" w:space="0" w:color="auto"/>
              <w:bottom w:val="single" w:sz="6" w:space="0" w:color="auto"/>
              <w:right w:val="single" w:sz="6" w:space="0" w:color="auto"/>
            </w:tcBorders>
            <w:vAlign w:val="center"/>
          </w:tcPr>
          <w:p w:rsidR="00A03C6C" w:rsidRPr="007D687F" w:rsidRDefault="00A03C6C" w:rsidP="00B42CCF">
            <w:pPr>
              <w:spacing w:line="276" w:lineRule="auto"/>
              <w:ind w:firstLine="0"/>
              <w:jc w:val="center"/>
              <w:rPr>
                <w:b/>
                <w:szCs w:val="18"/>
                <w:lang w:val="ka-GE"/>
              </w:rPr>
            </w:pPr>
            <w:r w:rsidRPr="007D687F">
              <w:rPr>
                <w:b/>
                <w:szCs w:val="18"/>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A03C6C" w:rsidRPr="007D687F" w:rsidRDefault="00A03C6C" w:rsidP="00B42CCF">
            <w:pPr>
              <w:spacing w:line="276" w:lineRule="auto"/>
              <w:ind w:firstLine="0"/>
              <w:jc w:val="left"/>
              <w:rPr>
                <w:b/>
                <w:szCs w:val="18"/>
              </w:rPr>
            </w:pPr>
            <w:r w:rsidRPr="007D687F">
              <w:rPr>
                <w:rFonts w:cs="Calibri"/>
                <w:b/>
                <w:bCs/>
                <w:color w:val="000000"/>
                <w:szCs w:val="18"/>
                <w:lang w:val="ka-GE"/>
              </w:rPr>
              <w:t>ქვე</w:t>
            </w:r>
            <w:r w:rsidRPr="007D687F">
              <w:rPr>
                <w:rFonts w:cs="Calibri"/>
                <w:b/>
                <w:bCs/>
                <w:color w:val="000000"/>
                <w:szCs w:val="18"/>
              </w:rPr>
              <w:t>პროგრამის ბიუჯეტი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40" w:lineRule="auto"/>
              <w:ind w:firstLine="0"/>
              <w:jc w:val="center"/>
              <w:rPr>
                <w:rFonts w:cs="Calibri"/>
                <w:color w:val="000000"/>
                <w:szCs w:val="18"/>
              </w:rPr>
            </w:pPr>
            <w:r w:rsidRPr="00526342">
              <w:rPr>
                <w:rFonts w:cs="Calibri"/>
                <w:color w:val="000000"/>
                <w:szCs w:val="18"/>
              </w:rPr>
              <w:t>30.0</w:t>
            </w:r>
          </w:p>
        </w:tc>
      </w:tr>
      <w:tr w:rsidR="00A03C6C" w:rsidRPr="007D687F" w:rsidTr="00B42CCF">
        <w:trPr>
          <w:trHeight w:val="579"/>
        </w:trPr>
        <w:tc>
          <w:tcPr>
            <w:tcW w:w="736" w:type="dxa"/>
            <w:tcBorders>
              <w:top w:val="single" w:sz="6" w:space="0" w:color="auto"/>
              <w:left w:val="single" w:sz="6" w:space="0" w:color="auto"/>
              <w:bottom w:val="single" w:sz="6" w:space="0" w:color="auto"/>
              <w:right w:val="single" w:sz="6" w:space="0" w:color="auto"/>
            </w:tcBorders>
            <w:vAlign w:val="center"/>
          </w:tcPr>
          <w:p w:rsidR="00A03C6C" w:rsidRPr="007D687F" w:rsidRDefault="00A03C6C" w:rsidP="00B42CCF">
            <w:pPr>
              <w:spacing w:line="276" w:lineRule="auto"/>
              <w:ind w:firstLine="0"/>
              <w:jc w:val="center"/>
              <w:rPr>
                <w:b/>
                <w:szCs w:val="18"/>
                <w:lang w:val="ka-GE"/>
              </w:rPr>
            </w:pPr>
            <w:r w:rsidRPr="007D687F">
              <w:rPr>
                <w:b/>
                <w:szCs w:val="18"/>
                <w:lang w:val="ka-GE"/>
              </w:rPr>
              <w:t>3.</w:t>
            </w:r>
          </w:p>
        </w:tc>
        <w:tc>
          <w:tcPr>
            <w:tcW w:w="2564" w:type="dxa"/>
            <w:tcBorders>
              <w:top w:val="single" w:sz="6" w:space="0" w:color="auto"/>
              <w:left w:val="single" w:sz="6" w:space="0" w:color="auto"/>
              <w:bottom w:val="single" w:sz="6" w:space="0" w:color="auto"/>
              <w:right w:val="single" w:sz="6" w:space="0" w:color="auto"/>
            </w:tcBorders>
            <w:vAlign w:val="center"/>
          </w:tcPr>
          <w:p w:rsidR="00A03C6C" w:rsidRPr="007D687F" w:rsidRDefault="00A03C6C" w:rsidP="00B42CCF">
            <w:pPr>
              <w:spacing w:line="276" w:lineRule="auto"/>
              <w:ind w:firstLine="0"/>
              <w:jc w:val="left"/>
              <w:rPr>
                <w:b/>
                <w:szCs w:val="18"/>
              </w:rPr>
            </w:pPr>
            <w:r w:rsidRPr="007D687F">
              <w:rPr>
                <w:rFonts w:cs="Calibri"/>
                <w:b/>
                <w:bCs/>
                <w:szCs w:val="18"/>
                <w:lang w:val="ka-GE"/>
              </w:rPr>
              <w:t>ქვე</w:t>
            </w:r>
            <w:r w:rsidRPr="007D687F">
              <w:rPr>
                <w:rFonts w:cs="Calibri"/>
                <w:b/>
                <w:bCs/>
                <w:szCs w:val="18"/>
              </w:rPr>
              <w:t>პროგრამის აღწერა</w:t>
            </w:r>
          </w:p>
        </w:tc>
        <w:tc>
          <w:tcPr>
            <w:tcW w:w="7590" w:type="dxa"/>
            <w:gridSpan w:val="4"/>
            <w:tcBorders>
              <w:top w:val="single" w:sz="6" w:space="0" w:color="auto"/>
              <w:left w:val="single" w:sz="6" w:space="0" w:color="auto"/>
              <w:bottom w:val="single" w:sz="6" w:space="0" w:color="auto"/>
              <w:right w:val="single" w:sz="6" w:space="0" w:color="auto"/>
            </w:tcBorders>
          </w:tcPr>
          <w:p w:rsidR="00A03C6C" w:rsidRPr="00526342" w:rsidRDefault="00A03C6C" w:rsidP="00C42CC3">
            <w:pPr>
              <w:spacing w:line="276" w:lineRule="auto"/>
              <w:ind w:firstLine="0"/>
              <w:rPr>
                <w:rFonts w:cs="Calibri"/>
                <w:color w:val="000000"/>
                <w:szCs w:val="18"/>
              </w:rPr>
            </w:pPr>
            <w:r w:rsidRPr="00526342">
              <w:rPr>
                <w:rFonts w:cs="Calibri"/>
                <w:color w:val="000000"/>
                <w:szCs w:val="18"/>
              </w:rPr>
              <w:t xml:space="preserve">პროგრამა ითვალისწინებს ფილტვის ქრონიკული ობსტრუქციული დაავადების მქონე, თამბაქოს მომხმარებელი პროფესიული რისკის შემცველ საწარმოებში დასაქმებული და სოციალურად დაუცველი </w:t>
            </w:r>
            <w:r w:rsidR="005A6B68">
              <w:rPr>
                <w:rFonts w:cs="Calibri"/>
                <w:color w:val="000000"/>
                <w:szCs w:val="18"/>
              </w:rPr>
              <w:t>ბენეფიცია</w:t>
            </w:r>
            <w:r w:rsidRPr="00526342">
              <w:rPr>
                <w:rFonts w:cs="Calibri"/>
                <w:color w:val="000000"/>
                <w:szCs w:val="18"/>
              </w:rPr>
              <w:t>რების მაღალტექნოლოგიური სამედიცინო კვლევით უზრუნველყოფას; პროგრამის ბენეფიციარებია: ფილტვის ქრონიკული ობსტრუქციული დაავადების I და II სტადიის მქონე პირები; 50 წელს გადაცილებული</w:t>
            </w:r>
            <w:r w:rsidR="00B55369">
              <w:rPr>
                <w:rFonts w:cs="Calibri"/>
                <w:color w:val="000000"/>
                <w:szCs w:val="18"/>
              </w:rPr>
              <w:t xml:space="preserve"> </w:t>
            </w:r>
            <w:r w:rsidRPr="00526342">
              <w:rPr>
                <w:rFonts w:cs="Calibri"/>
                <w:color w:val="000000"/>
                <w:szCs w:val="18"/>
              </w:rPr>
              <w:t>მწეველები,</w:t>
            </w:r>
            <w:r>
              <w:rPr>
                <w:rFonts w:cs="Calibri"/>
                <w:color w:val="000000"/>
                <w:szCs w:val="18"/>
                <w:lang w:val="ka-GE"/>
              </w:rPr>
              <w:t xml:space="preserve"> </w:t>
            </w:r>
            <w:r w:rsidRPr="00526342">
              <w:rPr>
                <w:rFonts w:cs="Calibri"/>
                <w:color w:val="000000"/>
                <w:szCs w:val="18"/>
              </w:rPr>
              <w:t>რეგულარული ხველის ჩივილით, რომლებიც მოიხმარენ</w:t>
            </w:r>
            <w:r>
              <w:rPr>
                <w:rFonts w:cs="Calibri"/>
                <w:color w:val="000000"/>
                <w:szCs w:val="18"/>
                <w:lang w:val="ka-GE"/>
              </w:rPr>
              <w:t>,</w:t>
            </w:r>
            <w:r w:rsidRPr="00526342">
              <w:rPr>
                <w:rFonts w:cs="Calibri"/>
                <w:color w:val="000000"/>
                <w:szCs w:val="18"/>
              </w:rPr>
              <w:t xml:space="preserve"> ან იყვნენ თამბაქოს მომხმარებლები ბოლო 15 წლის განმავლობაში; პროფესიული რისკის შემცველ საწარმოებში მომუშავე პირები; სოციალურად დაუცველი და მარტოხელა მოქალაქეები.</w:t>
            </w:r>
          </w:p>
        </w:tc>
      </w:tr>
      <w:tr w:rsidR="00A03C6C" w:rsidRPr="007D687F" w:rsidTr="00B42CCF">
        <w:trPr>
          <w:trHeight w:val="518"/>
        </w:trPr>
        <w:tc>
          <w:tcPr>
            <w:tcW w:w="736" w:type="dxa"/>
            <w:tcBorders>
              <w:top w:val="single" w:sz="6" w:space="0" w:color="auto"/>
              <w:left w:val="single" w:sz="6" w:space="0" w:color="auto"/>
              <w:bottom w:val="single" w:sz="6" w:space="0" w:color="auto"/>
              <w:right w:val="single" w:sz="6" w:space="0" w:color="auto"/>
            </w:tcBorders>
            <w:vAlign w:val="center"/>
          </w:tcPr>
          <w:p w:rsidR="00A03C6C" w:rsidRPr="007D687F" w:rsidRDefault="00A03C6C" w:rsidP="00B42CCF">
            <w:pPr>
              <w:spacing w:line="276" w:lineRule="auto"/>
              <w:ind w:firstLine="0"/>
              <w:jc w:val="center"/>
              <w:rPr>
                <w:b/>
                <w:szCs w:val="18"/>
                <w:lang w:val="ka-GE"/>
              </w:rPr>
            </w:pPr>
            <w:r w:rsidRPr="007D687F">
              <w:rPr>
                <w:b/>
                <w:szCs w:val="18"/>
                <w:lang w:val="ka-GE"/>
              </w:rPr>
              <w:t>4.</w:t>
            </w:r>
          </w:p>
        </w:tc>
        <w:tc>
          <w:tcPr>
            <w:tcW w:w="2564" w:type="dxa"/>
            <w:tcBorders>
              <w:top w:val="single" w:sz="6" w:space="0" w:color="auto"/>
              <w:left w:val="single" w:sz="6" w:space="0" w:color="auto"/>
              <w:bottom w:val="single" w:sz="6" w:space="0" w:color="auto"/>
              <w:right w:val="single" w:sz="6" w:space="0" w:color="auto"/>
            </w:tcBorders>
            <w:vAlign w:val="center"/>
          </w:tcPr>
          <w:p w:rsidR="00A03C6C" w:rsidRPr="007D687F" w:rsidRDefault="00A03C6C" w:rsidP="00B42CCF">
            <w:pPr>
              <w:spacing w:line="276" w:lineRule="auto"/>
              <w:ind w:firstLine="0"/>
              <w:jc w:val="left"/>
              <w:rPr>
                <w:b/>
                <w:szCs w:val="18"/>
              </w:rPr>
            </w:pPr>
            <w:r w:rsidRPr="007D687F">
              <w:rPr>
                <w:rFonts w:cs="Calibri"/>
                <w:b/>
                <w:bCs/>
                <w:szCs w:val="18"/>
                <w:lang w:val="ka-GE"/>
              </w:rPr>
              <w:t>ქვე</w:t>
            </w:r>
            <w:r w:rsidRPr="007D687F">
              <w:rPr>
                <w:rFonts w:cs="Calibri"/>
                <w:b/>
                <w:bCs/>
                <w:szCs w:val="18"/>
              </w:rPr>
              <w:t>პროგრამის მიზანი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A03C6C" w:rsidRPr="00526342" w:rsidRDefault="00A03C6C" w:rsidP="00C42CC3">
            <w:pPr>
              <w:spacing w:line="276" w:lineRule="auto"/>
              <w:ind w:firstLine="0"/>
              <w:rPr>
                <w:rFonts w:cs="Calibri"/>
                <w:color w:val="000000"/>
                <w:szCs w:val="18"/>
              </w:rPr>
            </w:pPr>
            <w:r w:rsidRPr="00526342">
              <w:rPr>
                <w:rFonts w:cs="Calibri"/>
                <w:color w:val="000000"/>
                <w:szCs w:val="18"/>
              </w:rPr>
              <w:t xml:space="preserve">ფილტვის კიბოს მართვის ხარისხის გაუმჯობესება, მაღალი რისკის მქონე ბენეფიციართა ადრეული დიაგნოსტირება, დაავადების პროგრესირების პრევენცია, ჯანმრთელობის ზოგადი სტატუსის გაუმჯობესება, გართულებების პრევენცია და დაავადებით გამოწვეული მოკვდაობის შემცირება. </w:t>
            </w:r>
          </w:p>
        </w:tc>
      </w:tr>
      <w:tr w:rsidR="00A03C6C" w:rsidRPr="007D687F" w:rsidTr="00B42CCF">
        <w:trPr>
          <w:trHeight w:val="528"/>
        </w:trPr>
        <w:tc>
          <w:tcPr>
            <w:tcW w:w="736" w:type="dxa"/>
            <w:tcBorders>
              <w:top w:val="single" w:sz="6" w:space="0" w:color="auto"/>
              <w:left w:val="single" w:sz="6" w:space="0" w:color="auto"/>
              <w:bottom w:val="single" w:sz="6" w:space="0" w:color="auto"/>
              <w:right w:val="single" w:sz="6" w:space="0" w:color="auto"/>
            </w:tcBorders>
            <w:vAlign w:val="center"/>
          </w:tcPr>
          <w:p w:rsidR="00A03C6C" w:rsidRPr="007D687F" w:rsidRDefault="00A03C6C" w:rsidP="00B42CCF">
            <w:pPr>
              <w:spacing w:line="276" w:lineRule="auto"/>
              <w:ind w:firstLine="0"/>
              <w:jc w:val="center"/>
              <w:rPr>
                <w:b/>
                <w:szCs w:val="18"/>
                <w:lang w:val="ka-GE"/>
              </w:rPr>
            </w:pPr>
            <w:r w:rsidRPr="007D687F">
              <w:rPr>
                <w:b/>
                <w:szCs w:val="18"/>
                <w:lang w:val="ka-GE"/>
              </w:rPr>
              <w:lastRenderedPageBreak/>
              <w:t>5.</w:t>
            </w:r>
          </w:p>
        </w:tc>
        <w:tc>
          <w:tcPr>
            <w:tcW w:w="2564" w:type="dxa"/>
            <w:tcBorders>
              <w:top w:val="single" w:sz="6" w:space="0" w:color="auto"/>
              <w:left w:val="single" w:sz="6" w:space="0" w:color="auto"/>
              <w:bottom w:val="single" w:sz="6" w:space="0" w:color="auto"/>
              <w:right w:val="single" w:sz="6" w:space="0" w:color="auto"/>
            </w:tcBorders>
            <w:vAlign w:val="center"/>
          </w:tcPr>
          <w:p w:rsidR="00A03C6C" w:rsidRPr="007D687F" w:rsidRDefault="00A03C6C" w:rsidP="00B42CCF">
            <w:pPr>
              <w:spacing w:line="276" w:lineRule="auto"/>
              <w:ind w:firstLine="0"/>
              <w:jc w:val="left"/>
              <w:rPr>
                <w:rFonts w:cs="Calibri"/>
                <w:b/>
                <w:bCs/>
                <w:szCs w:val="18"/>
                <w:lang w:val="ka-GE"/>
              </w:rPr>
            </w:pPr>
            <w:r w:rsidRPr="007D687F">
              <w:rPr>
                <w:rFonts w:cs="Calibri"/>
                <w:b/>
                <w:bCs/>
                <w:szCs w:val="18"/>
                <w:lang w:val="ka-GE"/>
              </w:rPr>
              <w:t>ქვეპროგრამის ღონისძიებები</w:t>
            </w: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40" w:lineRule="auto"/>
              <w:ind w:firstLine="0"/>
              <w:jc w:val="left"/>
              <w:rPr>
                <w:rFonts w:cs="Calibri"/>
                <w:color w:val="000000"/>
                <w:szCs w:val="18"/>
              </w:rPr>
            </w:pPr>
            <w:r w:rsidRPr="00526342">
              <w:rPr>
                <w:rFonts w:cs="Calibri"/>
                <w:color w:val="000000"/>
                <w:szCs w:val="18"/>
              </w:rPr>
              <w:t>სამედიცინო მომსახურება</w:t>
            </w:r>
          </w:p>
        </w:tc>
        <w:tc>
          <w:tcPr>
            <w:tcW w:w="1937" w:type="dxa"/>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40" w:lineRule="auto"/>
              <w:ind w:firstLine="0"/>
              <w:jc w:val="center"/>
              <w:rPr>
                <w:rFonts w:cs="Calibri"/>
                <w:color w:val="000000"/>
                <w:szCs w:val="18"/>
              </w:rPr>
            </w:pPr>
            <w:r w:rsidRPr="00526342">
              <w:rPr>
                <w:rFonts w:cs="Calibri"/>
                <w:color w:val="000000"/>
                <w:szCs w:val="18"/>
              </w:rPr>
              <w:t>30.0</w:t>
            </w:r>
          </w:p>
        </w:tc>
      </w:tr>
      <w:tr w:rsidR="00A03C6C" w:rsidRPr="007D687F" w:rsidTr="00B42CCF">
        <w:trPr>
          <w:trHeight w:val="522"/>
        </w:trPr>
        <w:tc>
          <w:tcPr>
            <w:tcW w:w="736" w:type="dxa"/>
            <w:tcBorders>
              <w:top w:val="single" w:sz="6" w:space="0" w:color="auto"/>
              <w:left w:val="single" w:sz="6" w:space="0" w:color="auto"/>
              <w:bottom w:val="single" w:sz="6" w:space="0" w:color="auto"/>
              <w:right w:val="single" w:sz="6" w:space="0" w:color="auto"/>
            </w:tcBorders>
            <w:vAlign w:val="center"/>
          </w:tcPr>
          <w:p w:rsidR="00A03C6C" w:rsidRPr="007D687F" w:rsidRDefault="00A03C6C" w:rsidP="00B42CCF">
            <w:pPr>
              <w:spacing w:line="276" w:lineRule="auto"/>
              <w:ind w:firstLine="0"/>
              <w:jc w:val="center"/>
              <w:rPr>
                <w:b/>
                <w:szCs w:val="18"/>
                <w:lang w:val="ka-GE"/>
              </w:rPr>
            </w:pPr>
            <w:r w:rsidRPr="007D687F">
              <w:rPr>
                <w:b/>
                <w:szCs w:val="18"/>
                <w:lang w:val="ka-GE"/>
              </w:rPr>
              <w:t>6.</w:t>
            </w:r>
          </w:p>
        </w:tc>
        <w:tc>
          <w:tcPr>
            <w:tcW w:w="2564" w:type="dxa"/>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40" w:lineRule="auto"/>
              <w:ind w:firstLine="0"/>
              <w:jc w:val="left"/>
              <w:rPr>
                <w:rFonts w:cs="Calibri"/>
                <w:b/>
                <w:bCs/>
                <w:color w:val="000000"/>
                <w:szCs w:val="18"/>
              </w:rPr>
            </w:pPr>
            <w:r w:rsidRPr="00526342">
              <w:rPr>
                <w:rFonts w:cs="Calibri"/>
                <w:b/>
                <w:bCs/>
                <w:color w:val="000000"/>
                <w:szCs w:val="18"/>
              </w:rPr>
              <w:t>მოსალოდნელი შუალედური შედეგი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40" w:lineRule="auto"/>
              <w:ind w:firstLine="0"/>
              <w:rPr>
                <w:rFonts w:cs="Calibri"/>
                <w:color w:val="000000"/>
                <w:szCs w:val="18"/>
              </w:rPr>
            </w:pPr>
            <w:r w:rsidRPr="00526342">
              <w:rPr>
                <w:rFonts w:cs="Calibri"/>
                <w:color w:val="000000"/>
                <w:szCs w:val="18"/>
              </w:rPr>
              <w:t>ჯანმრთელობის ზოგადი სტატუსის გაუმჯობესება</w:t>
            </w:r>
          </w:p>
        </w:tc>
      </w:tr>
      <w:tr w:rsidR="00A03C6C" w:rsidRPr="007D687F" w:rsidTr="0065776C">
        <w:trPr>
          <w:trHeight w:val="534"/>
        </w:trPr>
        <w:tc>
          <w:tcPr>
            <w:tcW w:w="736" w:type="dxa"/>
            <w:vMerge w:val="restart"/>
            <w:tcBorders>
              <w:top w:val="single" w:sz="6" w:space="0" w:color="auto"/>
              <w:left w:val="single" w:sz="6" w:space="0" w:color="auto"/>
              <w:bottom w:val="single" w:sz="6" w:space="0" w:color="auto"/>
              <w:right w:val="single" w:sz="6" w:space="0" w:color="auto"/>
            </w:tcBorders>
            <w:vAlign w:val="center"/>
          </w:tcPr>
          <w:p w:rsidR="00A03C6C" w:rsidRPr="007D687F" w:rsidRDefault="00A03C6C" w:rsidP="00B42CCF">
            <w:pPr>
              <w:spacing w:line="276" w:lineRule="auto"/>
              <w:ind w:firstLine="0"/>
              <w:jc w:val="center"/>
              <w:rPr>
                <w:b/>
                <w:szCs w:val="18"/>
                <w:lang w:val="ka-GE"/>
              </w:rPr>
            </w:pPr>
            <w:r w:rsidRPr="007D687F">
              <w:rPr>
                <w:b/>
                <w:szCs w:val="18"/>
                <w:lang w:val="ka-GE"/>
              </w:rPr>
              <w:t>7.</w:t>
            </w:r>
          </w:p>
        </w:tc>
        <w:tc>
          <w:tcPr>
            <w:tcW w:w="2564" w:type="dxa"/>
            <w:vMerge w:val="restart"/>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40" w:lineRule="auto"/>
              <w:ind w:firstLine="0"/>
              <w:jc w:val="left"/>
              <w:rPr>
                <w:rFonts w:cs="Calibri"/>
                <w:b/>
                <w:bCs/>
                <w:color w:val="000000"/>
                <w:szCs w:val="18"/>
              </w:rPr>
            </w:pPr>
            <w:r w:rsidRPr="00526342">
              <w:rPr>
                <w:rFonts w:cs="Calibri"/>
                <w:b/>
                <w:bCs/>
                <w:color w:val="000000"/>
                <w:szCs w:val="18"/>
              </w:rPr>
              <w:t>შუალედური შედეგის შეფასების ინდიკატორი </w:t>
            </w:r>
          </w:p>
        </w:tc>
        <w:tc>
          <w:tcPr>
            <w:tcW w:w="2210" w:type="dxa"/>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40" w:lineRule="auto"/>
              <w:ind w:firstLine="0"/>
              <w:jc w:val="center"/>
              <w:rPr>
                <w:rFonts w:cs="Calibri"/>
                <w:b/>
                <w:bCs/>
                <w:color w:val="000000"/>
                <w:szCs w:val="18"/>
              </w:rPr>
            </w:pPr>
            <w:r w:rsidRPr="00526342">
              <w:rPr>
                <w:rFonts w:cs="Calibri"/>
                <w:b/>
                <w:bCs/>
                <w:color w:val="000000"/>
                <w:szCs w:val="18"/>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40" w:lineRule="auto"/>
              <w:ind w:firstLine="0"/>
              <w:jc w:val="center"/>
              <w:rPr>
                <w:rFonts w:cs="Calibri"/>
                <w:b/>
                <w:bCs/>
                <w:color w:val="000000"/>
                <w:szCs w:val="18"/>
              </w:rPr>
            </w:pPr>
            <w:r w:rsidRPr="00526342">
              <w:rPr>
                <w:rFonts w:cs="Calibri"/>
                <w:b/>
                <w:bCs/>
                <w:color w:val="000000"/>
                <w:szCs w:val="18"/>
              </w:rPr>
              <w:t>საბაზისო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40" w:lineRule="auto"/>
              <w:ind w:firstLine="0"/>
              <w:jc w:val="center"/>
              <w:rPr>
                <w:rFonts w:cs="Calibri"/>
                <w:b/>
                <w:bCs/>
                <w:color w:val="000000"/>
                <w:szCs w:val="18"/>
              </w:rPr>
            </w:pPr>
            <w:r w:rsidRPr="00526342">
              <w:rPr>
                <w:rFonts w:cs="Calibri"/>
                <w:b/>
                <w:bCs/>
                <w:color w:val="000000"/>
                <w:szCs w:val="18"/>
              </w:rPr>
              <w:t>მიზნობრივი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40" w:lineRule="auto"/>
              <w:ind w:firstLine="0"/>
              <w:jc w:val="center"/>
              <w:rPr>
                <w:rFonts w:cs="Calibri"/>
                <w:b/>
                <w:bCs/>
                <w:color w:val="000000"/>
                <w:szCs w:val="18"/>
              </w:rPr>
            </w:pPr>
            <w:r w:rsidRPr="00526342">
              <w:rPr>
                <w:rFonts w:cs="Calibri"/>
                <w:b/>
                <w:bCs/>
                <w:color w:val="000000"/>
                <w:szCs w:val="18"/>
              </w:rPr>
              <w:t>შესაძლო რისკები</w:t>
            </w:r>
          </w:p>
        </w:tc>
      </w:tr>
      <w:tr w:rsidR="00A03C6C" w:rsidRPr="007D687F" w:rsidTr="00B42CCF">
        <w:trPr>
          <w:trHeight w:val="540"/>
        </w:trPr>
        <w:tc>
          <w:tcPr>
            <w:tcW w:w="736" w:type="dxa"/>
            <w:vMerge/>
            <w:tcBorders>
              <w:top w:val="single" w:sz="6" w:space="0" w:color="auto"/>
            </w:tcBorders>
            <w:vAlign w:val="center"/>
          </w:tcPr>
          <w:p w:rsidR="00A03C6C" w:rsidRPr="007D687F" w:rsidRDefault="00A03C6C" w:rsidP="00B42CCF">
            <w:pPr>
              <w:spacing w:line="276" w:lineRule="auto"/>
              <w:ind w:firstLine="0"/>
              <w:jc w:val="center"/>
              <w:rPr>
                <w:b/>
                <w:szCs w:val="18"/>
                <w:lang w:val="ka-GE"/>
              </w:rPr>
            </w:pPr>
          </w:p>
        </w:tc>
        <w:tc>
          <w:tcPr>
            <w:tcW w:w="2564" w:type="dxa"/>
            <w:vMerge/>
            <w:tcBorders>
              <w:top w:val="single" w:sz="6" w:space="0" w:color="auto"/>
            </w:tcBorders>
            <w:vAlign w:val="center"/>
          </w:tcPr>
          <w:p w:rsidR="00A03C6C" w:rsidRPr="007D687F" w:rsidRDefault="00A03C6C" w:rsidP="00B42CCF">
            <w:pPr>
              <w:spacing w:line="276" w:lineRule="auto"/>
              <w:ind w:firstLine="0"/>
              <w:jc w:val="left"/>
              <w:rPr>
                <w:rFonts w:cs="Calibri"/>
                <w:b/>
                <w:bCs/>
                <w:szCs w:val="18"/>
              </w:rPr>
            </w:pPr>
          </w:p>
        </w:tc>
        <w:tc>
          <w:tcPr>
            <w:tcW w:w="2210" w:type="dxa"/>
            <w:tcBorders>
              <w:top w:val="single" w:sz="6" w:space="0" w:color="auto"/>
            </w:tcBorders>
            <w:vAlign w:val="center"/>
          </w:tcPr>
          <w:p w:rsidR="00A03C6C" w:rsidRPr="007D687F" w:rsidRDefault="00A03C6C" w:rsidP="00B42CCF">
            <w:pPr>
              <w:spacing w:line="276" w:lineRule="auto"/>
              <w:ind w:firstLine="0"/>
              <w:jc w:val="center"/>
              <w:rPr>
                <w:rFonts w:cs="Calibri"/>
                <w:color w:val="000000"/>
                <w:szCs w:val="18"/>
              </w:rPr>
            </w:pPr>
            <w:r w:rsidRPr="00526342">
              <w:rPr>
                <w:rFonts w:cs="Calibri"/>
                <w:color w:val="000000"/>
                <w:szCs w:val="18"/>
              </w:rPr>
              <w:t>ბენეფი</w:t>
            </w:r>
            <w:r w:rsidRPr="00526342">
              <w:rPr>
                <w:rFonts w:cs="Calibri"/>
                <w:color w:val="000000"/>
                <w:szCs w:val="18"/>
              </w:rPr>
              <w:softHyphen/>
              <w:t>ცი</w:t>
            </w:r>
            <w:r w:rsidRPr="00526342">
              <w:rPr>
                <w:rFonts w:cs="Calibri"/>
                <w:color w:val="000000"/>
                <w:szCs w:val="18"/>
              </w:rPr>
              <w:softHyphen/>
              <w:t>ართა რაოდენობა</w:t>
            </w:r>
          </w:p>
        </w:tc>
        <w:tc>
          <w:tcPr>
            <w:tcW w:w="1767" w:type="dxa"/>
            <w:tcBorders>
              <w:top w:val="single" w:sz="6" w:space="0" w:color="auto"/>
            </w:tcBorders>
            <w:vAlign w:val="center"/>
          </w:tcPr>
          <w:p w:rsidR="00A03C6C" w:rsidRPr="007D687F" w:rsidRDefault="00A03C6C" w:rsidP="00B42CCF">
            <w:pPr>
              <w:spacing w:line="276" w:lineRule="auto"/>
              <w:ind w:firstLine="0"/>
              <w:jc w:val="center"/>
              <w:rPr>
                <w:rFonts w:cs="Calibri"/>
                <w:color w:val="000000"/>
                <w:szCs w:val="18"/>
              </w:rPr>
            </w:pPr>
            <w:r w:rsidRPr="00526342">
              <w:rPr>
                <w:rFonts w:cs="Calibri"/>
                <w:color w:val="000000"/>
                <w:szCs w:val="18"/>
              </w:rPr>
              <w:t>0</w:t>
            </w:r>
          </w:p>
        </w:tc>
        <w:tc>
          <w:tcPr>
            <w:tcW w:w="1676" w:type="dxa"/>
            <w:tcBorders>
              <w:top w:val="single" w:sz="6" w:space="0" w:color="auto"/>
            </w:tcBorders>
            <w:vAlign w:val="center"/>
          </w:tcPr>
          <w:p w:rsidR="00A03C6C" w:rsidRPr="007D687F" w:rsidRDefault="00A03C6C" w:rsidP="00B42CCF">
            <w:pPr>
              <w:spacing w:line="276" w:lineRule="auto"/>
              <w:ind w:firstLine="0"/>
              <w:jc w:val="center"/>
              <w:rPr>
                <w:rFonts w:cs="Calibri"/>
                <w:color w:val="000000"/>
                <w:szCs w:val="18"/>
              </w:rPr>
            </w:pPr>
            <w:r w:rsidRPr="00526342">
              <w:rPr>
                <w:rFonts w:cs="Calibri"/>
                <w:color w:val="000000"/>
                <w:szCs w:val="18"/>
              </w:rPr>
              <w:t>10</w:t>
            </w:r>
          </w:p>
        </w:tc>
        <w:tc>
          <w:tcPr>
            <w:tcW w:w="1937" w:type="dxa"/>
            <w:tcBorders>
              <w:top w:val="single" w:sz="6" w:space="0" w:color="auto"/>
            </w:tcBorders>
            <w:vAlign w:val="center"/>
          </w:tcPr>
          <w:p w:rsidR="00A03C6C" w:rsidRPr="007D687F" w:rsidRDefault="00A03C6C" w:rsidP="00B42CCF">
            <w:pPr>
              <w:spacing w:line="276" w:lineRule="auto"/>
              <w:ind w:firstLine="0"/>
              <w:jc w:val="center"/>
              <w:rPr>
                <w:rFonts w:cs="Calibri"/>
                <w:color w:val="000000"/>
                <w:szCs w:val="18"/>
              </w:rPr>
            </w:pPr>
            <w:r w:rsidRPr="00526342">
              <w:rPr>
                <w:rFonts w:cs="Calibri"/>
                <w:color w:val="000000"/>
                <w:szCs w:val="18"/>
              </w:rPr>
              <w:t>არამომართ</w:t>
            </w:r>
            <w:r w:rsidRPr="00526342">
              <w:rPr>
                <w:rFonts w:cs="Calibri"/>
                <w:color w:val="000000"/>
                <w:szCs w:val="18"/>
              </w:rPr>
              <w:softHyphen/>
            </w:r>
            <w:r w:rsidRPr="00526342">
              <w:rPr>
                <w:rFonts w:cs="Calibri"/>
                <w:color w:val="000000"/>
                <w:szCs w:val="18"/>
              </w:rPr>
              <w:softHyphen/>
              <w:t>ვიანობა</w:t>
            </w:r>
          </w:p>
        </w:tc>
      </w:tr>
    </w:tbl>
    <w:p w:rsidR="00A03C6C" w:rsidRDefault="00A03C6C" w:rsidP="00A03C6C">
      <w:pPr>
        <w:spacing w:before="240"/>
        <w:rPr>
          <w:rFonts w:cs="Calibri"/>
          <w:b/>
          <w:bCs/>
          <w:color w:val="000000"/>
          <w:szCs w:val="18"/>
        </w:rPr>
      </w:pPr>
      <w:r w:rsidRPr="00526342">
        <w:rPr>
          <w:rFonts w:cs="Calibri"/>
          <w:b/>
          <w:bCs/>
          <w:color w:val="000000"/>
          <w:szCs w:val="18"/>
        </w:rPr>
        <w:t xml:space="preserve">ბ.წ) ქვეპროგრამა: სოციალურად </w:t>
      </w:r>
      <w:r w:rsidR="00B25C5F">
        <w:rPr>
          <w:rFonts w:cs="Calibri"/>
          <w:b/>
          <w:bCs/>
          <w:color w:val="000000"/>
          <w:szCs w:val="18"/>
        </w:rPr>
        <w:t>დაუცველ</w:t>
      </w:r>
      <w:r w:rsidRPr="00526342">
        <w:rPr>
          <w:rFonts w:cs="Calibri"/>
          <w:b/>
          <w:bCs/>
          <w:color w:val="000000"/>
          <w:szCs w:val="18"/>
        </w:rPr>
        <w:t xml:space="preserve"> აბიტურიენტთა საგამოცდოდ მომზადების ქვეპროგრამა (პროგრამული კოდი 06 02 30)</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A03C6C" w:rsidRPr="007D687F" w:rsidTr="00B42CCF">
        <w:trPr>
          <w:trHeight w:val="533"/>
        </w:trPr>
        <w:tc>
          <w:tcPr>
            <w:tcW w:w="736" w:type="dxa"/>
            <w:tcBorders>
              <w:top w:val="single" w:sz="6" w:space="0" w:color="auto"/>
              <w:left w:val="single" w:sz="6" w:space="0" w:color="auto"/>
              <w:bottom w:val="single" w:sz="6" w:space="0" w:color="auto"/>
              <w:right w:val="single" w:sz="6" w:space="0" w:color="auto"/>
            </w:tcBorders>
            <w:vAlign w:val="center"/>
          </w:tcPr>
          <w:p w:rsidR="00A03C6C" w:rsidRPr="007D687F" w:rsidRDefault="00A03C6C" w:rsidP="00B42CCF">
            <w:pPr>
              <w:spacing w:line="276" w:lineRule="auto"/>
              <w:ind w:firstLine="0"/>
              <w:jc w:val="center"/>
              <w:rPr>
                <w:b/>
                <w:szCs w:val="18"/>
                <w:lang w:val="ka-GE"/>
              </w:rPr>
            </w:pPr>
            <w:r w:rsidRPr="007D687F">
              <w:rPr>
                <w:b/>
                <w:szCs w:val="18"/>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A03C6C" w:rsidRPr="007D687F" w:rsidRDefault="00A03C6C" w:rsidP="00B42CCF">
            <w:pPr>
              <w:spacing w:line="276" w:lineRule="auto"/>
              <w:ind w:firstLine="0"/>
              <w:jc w:val="left"/>
              <w:rPr>
                <w:b/>
                <w:szCs w:val="18"/>
              </w:rPr>
            </w:pPr>
            <w:r w:rsidRPr="007D687F">
              <w:rPr>
                <w:rFonts w:cs="Calibri"/>
                <w:b/>
                <w:bCs/>
                <w:szCs w:val="18"/>
                <w:lang w:val="ka-GE"/>
              </w:rPr>
              <w:t>ქვე</w:t>
            </w:r>
            <w:r w:rsidRPr="007D687F">
              <w:rPr>
                <w:rFonts w:cs="Calibri"/>
                <w:b/>
                <w:bCs/>
                <w:szCs w:val="18"/>
              </w:rPr>
              <w:t>პროგრამის განმახორციელებელი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40" w:lineRule="auto"/>
              <w:ind w:firstLine="0"/>
              <w:jc w:val="center"/>
              <w:rPr>
                <w:rFonts w:cs="Calibri"/>
                <w:color w:val="000000"/>
                <w:szCs w:val="18"/>
              </w:rPr>
            </w:pPr>
            <w:r w:rsidRPr="00526342">
              <w:rPr>
                <w:rFonts w:cs="Calibri"/>
                <w:color w:val="000000"/>
                <w:szCs w:val="18"/>
              </w:rPr>
              <w:t xml:space="preserve">ქალაქ ქუთაისის მუნიციპალიტეტის მერიის პირველადი სტრუქტურული ერთეული </w:t>
            </w:r>
            <w:r w:rsidR="005A368A">
              <w:rPr>
                <w:rFonts w:cs="Calibri"/>
                <w:color w:val="000000"/>
                <w:szCs w:val="18"/>
              </w:rPr>
              <w:t>–</w:t>
            </w:r>
            <w:r w:rsidRPr="00526342">
              <w:rPr>
                <w:rFonts w:cs="Calibri"/>
                <w:color w:val="000000"/>
                <w:szCs w:val="18"/>
              </w:rPr>
              <w:t xml:space="preserve"> სოციალურ საკითხთა სამსახური</w:t>
            </w:r>
          </w:p>
        </w:tc>
      </w:tr>
      <w:tr w:rsidR="00A03C6C" w:rsidRPr="007D687F" w:rsidTr="00622154">
        <w:trPr>
          <w:trHeight w:val="329"/>
        </w:trPr>
        <w:tc>
          <w:tcPr>
            <w:tcW w:w="736" w:type="dxa"/>
            <w:tcBorders>
              <w:top w:val="single" w:sz="6" w:space="0" w:color="auto"/>
              <w:left w:val="single" w:sz="6" w:space="0" w:color="auto"/>
              <w:bottom w:val="single" w:sz="6" w:space="0" w:color="auto"/>
              <w:right w:val="single" w:sz="6" w:space="0" w:color="auto"/>
            </w:tcBorders>
            <w:vAlign w:val="center"/>
          </w:tcPr>
          <w:p w:rsidR="00A03C6C" w:rsidRPr="007D687F" w:rsidRDefault="00A03C6C" w:rsidP="00B42CCF">
            <w:pPr>
              <w:spacing w:line="276" w:lineRule="auto"/>
              <w:ind w:firstLine="0"/>
              <w:jc w:val="center"/>
              <w:rPr>
                <w:b/>
                <w:szCs w:val="18"/>
                <w:lang w:val="ka-GE"/>
              </w:rPr>
            </w:pPr>
            <w:r w:rsidRPr="007D687F">
              <w:rPr>
                <w:b/>
                <w:szCs w:val="18"/>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A03C6C" w:rsidRPr="007D687F" w:rsidRDefault="00A03C6C" w:rsidP="00B42CCF">
            <w:pPr>
              <w:spacing w:line="276" w:lineRule="auto"/>
              <w:ind w:firstLine="0"/>
              <w:jc w:val="left"/>
              <w:rPr>
                <w:b/>
                <w:szCs w:val="18"/>
              </w:rPr>
            </w:pPr>
            <w:r w:rsidRPr="007D687F">
              <w:rPr>
                <w:rFonts w:cs="Calibri"/>
                <w:b/>
                <w:bCs/>
                <w:color w:val="000000"/>
                <w:szCs w:val="18"/>
                <w:lang w:val="ka-GE"/>
              </w:rPr>
              <w:t>ქვე</w:t>
            </w:r>
            <w:r w:rsidRPr="007D687F">
              <w:rPr>
                <w:rFonts w:cs="Calibri"/>
                <w:b/>
                <w:bCs/>
                <w:color w:val="000000"/>
                <w:szCs w:val="18"/>
              </w:rPr>
              <w:t>პროგრამის ბიუჯეტი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40" w:lineRule="auto"/>
              <w:ind w:firstLine="0"/>
              <w:jc w:val="center"/>
              <w:rPr>
                <w:rFonts w:cs="Calibri"/>
                <w:color w:val="000000"/>
                <w:szCs w:val="18"/>
              </w:rPr>
            </w:pPr>
            <w:r w:rsidRPr="00526342">
              <w:rPr>
                <w:rFonts w:cs="Calibri"/>
                <w:color w:val="000000"/>
                <w:szCs w:val="18"/>
              </w:rPr>
              <w:t>60.0</w:t>
            </w:r>
          </w:p>
        </w:tc>
      </w:tr>
      <w:tr w:rsidR="00A03C6C" w:rsidRPr="007D687F" w:rsidTr="00B42CCF">
        <w:trPr>
          <w:trHeight w:val="579"/>
        </w:trPr>
        <w:tc>
          <w:tcPr>
            <w:tcW w:w="736" w:type="dxa"/>
            <w:tcBorders>
              <w:top w:val="single" w:sz="6" w:space="0" w:color="auto"/>
              <w:left w:val="single" w:sz="6" w:space="0" w:color="auto"/>
              <w:bottom w:val="single" w:sz="6" w:space="0" w:color="auto"/>
              <w:right w:val="single" w:sz="6" w:space="0" w:color="auto"/>
            </w:tcBorders>
            <w:vAlign w:val="center"/>
          </w:tcPr>
          <w:p w:rsidR="00A03C6C" w:rsidRPr="007D687F" w:rsidRDefault="00A03C6C" w:rsidP="00B42CCF">
            <w:pPr>
              <w:spacing w:line="276" w:lineRule="auto"/>
              <w:ind w:firstLine="0"/>
              <w:jc w:val="center"/>
              <w:rPr>
                <w:b/>
                <w:szCs w:val="18"/>
                <w:lang w:val="ka-GE"/>
              </w:rPr>
            </w:pPr>
            <w:r w:rsidRPr="007D687F">
              <w:rPr>
                <w:b/>
                <w:szCs w:val="18"/>
                <w:lang w:val="ka-GE"/>
              </w:rPr>
              <w:t>3.</w:t>
            </w:r>
          </w:p>
        </w:tc>
        <w:tc>
          <w:tcPr>
            <w:tcW w:w="2564" w:type="dxa"/>
            <w:tcBorders>
              <w:top w:val="single" w:sz="6" w:space="0" w:color="auto"/>
              <w:left w:val="single" w:sz="6" w:space="0" w:color="auto"/>
              <w:bottom w:val="single" w:sz="6" w:space="0" w:color="auto"/>
              <w:right w:val="single" w:sz="6" w:space="0" w:color="auto"/>
            </w:tcBorders>
            <w:vAlign w:val="center"/>
          </w:tcPr>
          <w:p w:rsidR="00A03C6C" w:rsidRPr="007D687F" w:rsidRDefault="00A03C6C" w:rsidP="00B42CCF">
            <w:pPr>
              <w:spacing w:line="276" w:lineRule="auto"/>
              <w:ind w:firstLine="0"/>
              <w:jc w:val="left"/>
              <w:rPr>
                <w:b/>
                <w:szCs w:val="18"/>
              </w:rPr>
            </w:pPr>
            <w:r w:rsidRPr="007D687F">
              <w:rPr>
                <w:rFonts w:cs="Calibri"/>
                <w:b/>
                <w:bCs/>
                <w:szCs w:val="18"/>
                <w:lang w:val="ka-GE"/>
              </w:rPr>
              <w:t>ქვე</w:t>
            </w:r>
            <w:r w:rsidRPr="007D687F">
              <w:rPr>
                <w:rFonts w:cs="Calibri"/>
                <w:b/>
                <w:bCs/>
                <w:szCs w:val="18"/>
              </w:rPr>
              <w:t>პროგრამის აღწერა</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A03C6C" w:rsidRPr="00526342" w:rsidRDefault="00A03C6C" w:rsidP="009715E7">
            <w:pPr>
              <w:spacing w:line="240" w:lineRule="auto"/>
              <w:ind w:firstLine="0"/>
              <w:rPr>
                <w:rFonts w:cs="Calibri"/>
                <w:color w:val="000000"/>
                <w:szCs w:val="18"/>
              </w:rPr>
            </w:pPr>
            <w:r w:rsidRPr="00526342">
              <w:rPr>
                <w:rFonts w:cs="Calibri"/>
                <w:color w:val="000000"/>
                <w:szCs w:val="18"/>
              </w:rPr>
              <w:t xml:space="preserve">ქვეპროგრამის ფარგლებში ხორციელდება </w:t>
            </w:r>
            <w:r w:rsidR="009715E7">
              <w:rPr>
                <w:rFonts w:cs="Calibri"/>
                <w:color w:val="000000"/>
                <w:szCs w:val="18"/>
                <w:lang w:val="ka-GE"/>
              </w:rPr>
              <w:t xml:space="preserve">ქალაქ </w:t>
            </w:r>
            <w:r w:rsidR="009715E7">
              <w:rPr>
                <w:rFonts w:cs="Calibri"/>
                <w:color w:val="000000"/>
                <w:szCs w:val="18"/>
              </w:rPr>
              <w:t>ქუთაისში</w:t>
            </w:r>
            <w:r w:rsidRPr="00526342">
              <w:rPr>
                <w:rFonts w:cs="Calibri"/>
                <w:color w:val="000000"/>
                <w:szCs w:val="18"/>
              </w:rPr>
              <w:t xml:space="preserve"> რეგისტრირებული სოციალურად დაუცველი სტატუსის მქონე სკოლადამამთავრებელი მოსწავლეებისათვის სააბიტურიენტო პროგრამით უზრუნველყოფა. აღნიშნული პროგრამის ფარგლებში 2022 წლის ერთიანი ეროვნული გამოცდებისათვის </w:t>
            </w:r>
            <w:r w:rsidR="00727484">
              <w:rPr>
                <w:rFonts w:cs="Calibri"/>
                <w:color w:val="000000"/>
                <w:szCs w:val="18"/>
              </w:rPr>
              <w:t>მომზად</w:t>
            </w:r>
            <w:r w:rsidRPr="00526342">
              <w:rPr>
                <w:rFonts w:cs="Calibri"/>
                <w:color w:val="000000"/>
                <w:szCs w:val="18"/>
              </w:rPr>
              <w:t>ება განხორციელდება ქალაქ ქუთაისში რეგისტრირებული და ავტორიზირებული სასწვალო დაწესებულებების მიერ</w:t>
            </w:r>
            <w:r w:rsidR="00727484">
              <w:rPr>
                <w:rFonts w:cs="Calibri"/>
                <w:color w:val="000000"/>
                <w:szCs w:val="18"/>
                <w:lang w:val="ka-GE"/>
              </w:rPr>
              <w:t>,</w:t>
            </w:r>
            <w:r w:rsidRPr="00526342">
              <w:rPr>
                <w:rFonts w:cs="Calibri"/>
                <w:color w:val="000000"/>
                <w:szCs w:val="18"/>
              </w:rPr>
              <w:t xml:space="preserve"> </w:t>
            </w:r>
            <w:r w:rsidR="00727484">
              <w:rPr>
                <w:rFonts w:cs="Calibri"/>
                <w:color w:val="000000"/>
                <w:szCs w:val="18"/>
              </w:rPr>
              <w:t>რომ</w:t>
            </w:r>
            <w:r w:rsidRPr="00526342">
              <w:rPr>
                <w:rFonts w:cs="Calibri"/>
                <w:color w:val="000000"/>
                <w:szCs w:val="18"/>
              </w:rPr>
              <w:t>ლ</w:t>
            </w:r>
            <w:r w:rsidR="00727484">
              <w:rPr>
                <w:rFonts w:cs="Calibri"/>
                <w:color w:val="000000"/>
                <w:szCs w:val="18"/>
                <w:lang w:val="ka-GE"/>
              </w:rPr>
              <w:t>ებ</w:t>
            </w:r>
            <w:r w:rsidRPr="00526342">
              <w:rPr>
                <w:rFonts w:cs="Calibri"/>
                <w:color w:val="000000"/>
                <w:szCs w:val="18"/>
              </w:rPr>
              <w:t>იც გამოთქვამენ მზადყოფნას ჩაერთონ პროგრ</w:t>
            </w:r>
            <w:r w:rsidR="00727484">
              <w:rPr>
                <w:rFonts w:cs="Calibri"/>
                <w:color w:val="000000"/>
                <w:szCs w:val="18"/>
                <w:lang w:val="ka-GE"/>
              </w:rPr>
              <w:t>ა</w:t>
            </w:r>
            <w:r w:rsidRPr="00526342">
              <w:rPr>
                <w:rFonts w:cs="Calibri"/>
                <w:color w:val="000000"/>
                <w:szCs w:val="18"/>
              </w:rPr>
              <w:t>მაში და უზრუნველყოფენ აბიტურენტების მომზადებას სასკოლო გაკვეთილების პროცესის დასრულების შემდეგ. თითო მოსწავლის</w:t>
            </w:r>
            <w:r w:rsidR="00727484">
              <w:rPr>
                <w:rFonts w:cs="Calibri"/>
                <w:color w:val="000000"/>
                <w:szCs w:val="18"/>
              </w:rPr>
              <w:t xml:space="preserve"> ერთი</w:t>
            </w:r>
            <w:r w:rsidRPr="00526342">
              <w:rPr>
                <w:rFonts w:cs="Calibri"/>
                <w:color w:val="000000"/>
                <w:szCs w:val="18"/>
              </w:rPr>
              <w:t xml:space="preserve"> თვის მანძილზე მომზადებისათვის 3 საგანში გამოყოფილია 150 ლარი. პროგრამაში მონაწილეობის მსურველმა დაწესებულებამ წერილობით </w:t>
            </w:r>
            <w:r w:rsidR="00727484">
              <w:rPr>
                <w:rFonts w:cs="Calibri"/>
                <w:color w:val="000000"/>
                <w:szCs w:val="18"/>
                <w:lang w:val="ka-GE"/>
              </w:rPr>
              <w:t xml:space="preserve">უნდა </w:t>
            </w:r>
            <w:r w:rsidRPr="00526342">
              <w:rPr>
                <w:rFonts w:cs="Calibri"/>
                <w:color w:val="000000"/>
                <w:szCs w:val="18"/>
              </w:rPr>
              <w:t>დაადასტუროს პროგრამაში ჩართვის სურვილი და გაფორმდეს ურთიერთ</w:t>
            </w:r>
            <w:r w:rsidR="00622154">
              <w:rPr>
                <w:rFonts w:cs="Calibri"/>
                <w:color w:val="000000"/>
                <w:szCs w:val="18"/>
              </w:rPr>
              <w:softHyphen/>
            </w:r>
            <w:r w:rsidRPr="00526342">
              <w:rPr>
                <w:rFonts w:cs="Calibri"/>
                <w:color w:val="000000"/>
                <w:szCs w:val="18"/>
              </w:rPr>
              <w:t>ანამ</w:t>
            </w:r>
            <w:r w:rsidR="00622154">
              <w:rPr>
                <w:rFonts w:cs="Calibri"/>
                <w:color w:val="000000"/>
                <w:szCs w:val="18"/>
              </w:rPr>
              <w:softHyphen/>
            </w:r>
            <w:r w:rsidRPr="00526342">
              <w:rPr>
                <w:rFonts w:cs="Calibri"/>
                <w:color w:val="000000"/>
                <w:szCs w:val="18"/>
              </w:rPr>
              <w:t>შრომლობის მემორანდუმი. აბიტურიენტმა დაფინანსების მისაღებად უნდა მიმართოს პროგრამაში ჩართულ ერთ</w:t>
            </w:r>
            <w:r w:rsidR="005A368A">
              <w:rPr>
                <w:rFonts w:cs="Calibri"/>
                <w:color w:val="000000"/>
                <w:szCs w:val="18"/>
              </w:rPr>
              <w:t>–</w:t>
            </w:r>
            <w:r w:rsidRPr="00526342">
              <w:rPr>
                <w:rFonts w:cs="Calibri"/>
                <w:color w:val="000000"/>
                <w:szCs w:val="18"/>
              </w:rPr>
              <w:t>ერთ დაწესებულებას, რომელთანაც გაივლის მოსამზადებელ კურსს. თანხის ანაზღაურება მოხდება ჩატარებული გაკვეთილების შედეგად პროგრამაში მონაწილე მოსწავლეების რაოდენობების მიხედ</w:t>
            </w:r>
            <w:r w:rsidR="001F46CC">
              <w:rPr>
                <w:rFonts w:cs="Calibri"/>
                <w:color w:val="000000"/>
                <w:szCs w:val="18"/>
                <w:lang w:val="ka-GE"/>
              </w:rPr>
              <w:t>ვ</w:t>
            </w:r>
            <w:r w:rsidRPr="00526342">
              <w:rPr>
                <w:rFonts w:cs="Calibri"/>
                <w:color w:val="000000"/>
                <w:szCs w:val="18"/>
              </w:rPr>
              <w:t>ით. მოსწავლე ამოირიცხება პროგრა</w:t>
            </w:r>
            <w:r w:rsidR="004F55E4">
              <w:rPr>
                <w:rFonts w:cs="Calibri"/>
                <w:color w:val="000000"/>
                <w:szCs w:val="18"/>
              </w:rPr>
              <w:softHyphen/>
            </w:r>
            <w:r w:rsidRPr="00526342">
              <w:rPr>
                <w:rFonts w:cs="Calibri"/>
                <w:color w:val="000000"/>
                <w:szCs w:val="18"/>
              </w:rPr>
              <w:t>მი</w:t>
            </w:r>
            <w:r w:rsidR="004F55E4">
              <w:rPr>
                <w:rFonts w:cs="Calibri"/>
                <w:color w:val="000000"/>
                <w:szCs w:val="18"/>
              </w:rPr>
              <w:softHyphen/>
            </w:r>
            <w:r w:rsidRPr="00526342">
              <w:rPr>
                <w:rFonts w:cs="Calibri"/>
                <w:color w:val="000000"/>
                <w:szCs w:val="18"/>
              </w:rPr>
              <w:t>დან თუ მას</w:t>
            </w:r>
            <w:r w:rsidR="001F46CC">
              <w:rPr>
                <w:rFonts w:cs="Calibri"/>
                <w:color w:val="000000"/>
                <w:szCs w:val="18"/>
              </w:rPr>
              <w:t xml:space="preserve"> ერთი</w:t>
            </w:r>
            <w:r w:rsidRPr="00526342">
              <w:rPr>
                <w:rFonts w:cs="Calibri"/>
                <w:color w:val="000000"/>
                <w:szCs w:val="18"/>
              </w:rPr>
              <w:t xml:space="preserve"> თვის მანძილზე დაუგროვდება 3 არასაპატიო </w:t>
            </w:r>
            <w:r w:rsidR="004F55E4">
              <w:rPr>
                <w:rFonts w:cs="Calibri"/>
                <w:color w:val="000000"/>
                <w:szCs w:val="18"/>
                <w:lang w:val="ka-GE"/>
              </w:rPr>
              <w:t xml:space="preserve">მიზეზით </w:t>
            </w:r>
            <w:r w:rsidRPr="00526342">
              <w:rPr>
                <w:rFonts w:cs="Calibri"/>
                <w:color w:val="000000"/>
                <w:szCs w:val="18"/>
              </w:rPr>
              <w:t>გაცდენა.</w:t>
            </w:r>
          </w:p>
        </w:tc>
      </w:tr>
      <w:tr w:rsidR="00A03C6C" w:rsidRPr="007D687F" w:rsidTr="00B42CCF">
        <w:trPr>
          <w:trHeight w:val="518"/>
        </w:trPr>
        <w:tc>
          <w:tcPr>
            <w:tcW w:w="736" w:type="dxa"/>
            <w:tcBorders>
              <w:top w:val="single" w:sz="6" w:space="0" w:color="auto"/>
              <w:left w:val="single" w:sz="6" w:space="0" w:color="auto"/>
              <w:bottom w:val="single" w:sz="6" w:space="0" w:color="auto"/>
              <w:right w:val="single" w:sz="6" w:space="0" w:color="auto"/>
            </w:tcBorders>
            <w:vAlign w:val="center"/>
          </w:tcPr>
          <w:p w:rsidR="00A03C6C" w:rsidRPr="007D687F" w:rsidRDefault="00A03C6C" w:rsidP="00B42CCF">
            <w:pPr>
              <w:spacing w:line="276" w:lineRule="auto"/>
              <w:ind w:firstLine="0"/>
              <w:jc w:val="center"/>
              <w:rPr>
                <w:b/>
                <w:szCs w:val="18"/>
                <w:lang w:val="ka-GE"/>
              </w:rPr>
            </w:pPr>
            <w:r w:rsidRPr="007D687F">
              <w:rPr>
                <w:b/>
                <w:szCs w:val="18"/>
                <w:lang w:val="ka-GE"/>
              </w:rPr>
              <w:t>4.</w:t>
            </w:r>
          </w:p>
        </w:tc>
        <w:tc>
          <w:tcPr>
            <w:tcW w:w="2564" w:type="dxa"/>
            <w:tcBorders>
              <w:top w:val="single" w:sz="6" w:space="0" w:color="auto"/>
              <w:left w:val="single" w:sz="6" w:space="0" w:color="auto"/>
              <w:bottom w:val="single" w:sz="6" w:space="0" w:color="auto"/>
              <w:right w:val="single" w:sz="6" w:space="0" w:color="auto"/>
            </w:tcBorders>
            <w:vAlign w:val="center"/>
          </w:tcPr>
          <w:p w:rsidR="00A03C6C" w:rsidRPr="007D687F" w:rsidRDefault="00A03C6C" w:rsidP="00B42CCF">
            <w:pPr>
              <w:spacing w:line="276" w:lineRule="auto"/>
              <w:ind w:firstLine="0"/>
              <w:jc w:val="left"/>
              <w:rPr>
                <w:b/>
                <w:szCs w:val="18"/>
              </w:rPr>
            </w:pPr>
            <w:r w:rsidRPr="007D687F">
              <w:rPr>
                <w:rFonts w:cs="Calibri"/>
                <w:b/>
                <w:bCs/>
                <w:szCs w:val="18"/>
                <w:lang w:val="ka-GE"/>
              </w:rPr>
              <w:t>ქვე</w:t>
            </w:r>
            <w:r w:rsidRPr="007D687F">
              <w:rPr>
                <w:rFonts w:cs="Calibri"/>
                <w:b/>
                <w:bCs/>
                <w:szCs w:val="18"/>
              </w:rPr>
              <w:t>პროგრამის მიზანი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40" w:lineRule="auto"/>
              <w:ind w:firstLine="0"/>
              <w:rPr>
                <w:rFonts w:cs="Calibri"/>
                <w:color w:val="000000"/>
                <w:szCs w:val="18"/>
              </w:rPr>
            </w:pPr>
            <w:r w:rsidRPr="00526342">
              <w:rPr>
                <w:rFonts w:cs="Calibri"/>
                <w:color w:val="000000"/>
                <w:szCs w:val="18"/>
              </w:rPr>
              <w:t>სოციალურად დაუცველი სტატუსის მქონე აბიტურენტებისათვის, სააბიტურიენტო პროგრამის ფარგლებში საგამოცდოდ მომზადების ხელშეწყობა.</w:t>
            </w:r>
          </w:p>
        </w:tc>
      </w:tr>
      <w:tr w:rsidR="00A03C6C" w:rsidRPr="007D687F" w:rsidTr="00B42CCF">
        <w:trPr>
          <w:trHeight w:val="528"/>
        </w:trPr>
        <w:tc>
          <w:tcPr>
            <w:tcW w:w="736" w:type="dxa"/>
            <w:tcBorders>
              <w:top w:val="single" w:sz="6" w:space="0" w:color="auto"/>
              <w:left w:val="single" w:sz="6" w:space="0" w:color="auto"/>
              <w:bottom w:val="single" w:sz="6" w:space="0" w:color="auto"/>
              <w:right w:val="single" w:sz="6" w:space="0" w:color="auto"/>
            </w:tcBorders>
            <w:vAlign w:val="center"/>
          </w:tcPr>
          <w:p w:rsidR="00A03C6C" w:rsidRPr="007D687F" w:rsidRDefault="00A03C6C" w:rsidP="00B42CCF">
            <w:pPr>
              <w:spacing w:line="276" w:lineRule="auto"/>
              <w:ind w:firstLine="0"/>
              <w:jc w:val="center"/>
              <w:rPr>
                <w:b/>
                <w:szCs w:val="18"/>
                <w:lang w:val="ka-GE"/>
              </w:rPr>
            </w:pPr>
            <w:r w:rsidRPr="007D687F">
              <w:rPr>
                <w:b/>
                <w:szCs w:val="18"/>
                <w:lang w:val="ka-GE"/>
              </w:rPr>
              <w:t>5.</w:t>
            </w:r>
          </w:p>
        </w:tc>
        <w:tc>
          <w:tcPr>
            <w:tcW w:w="2564" w:type="dxa"/>
            <w:tcBorders>
              <w:top w:val="single" w:sz="6" w:space="0" w:color="auto"/>
              <w:left w:val="single" w:sz="6" w:space="0" w:color="auto"/>
              <w:bottom w:val="single" w:sz="6" w:space="0" w:color="auto"/>
              <w:right w:val="single" w:sz="6" w:space="0" w:color="auto"/>
            </w:tcBorders>
            <w:vAlign w:val="center"/>
          </w:tcPr>
          <w:p w:rsidR="00A03C6C" w:rsidRPr="007D687F" w:rsidRDefault="00A03C6C" w:rsidP="00B42CCF">
            <w:pPr>
              <w:spacing w:line="276" w:lineRule="auto"/>
              <w:ind w:firstLine="0"/>
              <w:jc w:val="left"/>
              <w:rPr>
                <w:rFonts w:cs="Calibri"/>
                <w:b/>
                <w:bCs/>
                <w:szCs w:val="18"/>
                <w:lang w:val="ka-GE"/>
              </w:rPr>
            </w:pPr>
            <w:r w:rsidRPr="007D687F">
              <w:rPr>
                <w:rFonts w:cs="Calibri"/>
                <w:b/>
                <w:bCs/>
                <w:szCs w:val="18"/>
                <w:lang w:val="ka-GE"/>
              </w:rPr>
              <w:t>ქვეპროგრამის ღონისძიებები</w:t>
            </w: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40" w:lineRule="auto"/>
              <w:ind w:firstLine="0"/>
              <w:jc w:val="center"/>
              <w:rPr>
                <w:rFonts w:cs="Calibri"/>
                <w:color w:val="000000"/>
                <w:szCs w:val="18"/>
              </w:rPr>
            </w:pPr>
            <w:r w:rsidRPr="00526342">
              <w:rPr>
                <w:rFonts w:cs="Calibri"/>
                <w:color w:val="000000"/>
                <w:szCs w:val="18"/>
              </w:rPr>
              <w:t>ქალაქ ქუთაისში, რეგისტრირებული მოქალაქეთათვის განათლების ხელშეწყობა</w:t>
            </w:r>
          </w:p>
        </w:tc>
        <w:tc>
          <w:tcPr>
            <w:tcW w:w="1937" w:type="dxa"/>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40" w:lineRule="auto"/>
              <w:ind w:firstLine="0"/>
              <w:jc w:val="center"/>
              <w:rPr>
                <w:rFonts w:cs="Calibri"/>
                <w:color w:val="000000"/>
                <w:szCs w:val="18"/>
              </w:rPr>
            </w:pPr>
            <w:r w:rsidRPr="00526342">
              <w:rPr>
                <w:rFonts w:cs="Calibri"/>
                <w:color w:val="000000"/>
                <w:szCs w:val="18"/>
              </w:rPr>
              <w:t>60.0</w:t>
            </w:r>
          </w:p>
        </w:tc>
      </w:tr>
      <w:tr w:rsidR="00A03C6C" w:rsidRPr="007D687F" w:rsidTr="004F55E4">
        <w:trPr>
          <w:trHeight w:val="447"/>
        </w:trPr>
        <w:tc>
          <w:tcPr>
            <w:tcW w:w="736" w:type="dxa"/>
            <w:tcBorders>
              <w:top w:val="single" w:sz="6" w:space="0" w:color="auto"/>
              <w:left w:val="single" w:sz="6" w:space="0" w:color="auto"/>
              <w:bottom w:val="single" w:sz="6" w:space="0" w:color="auto"/>
              <w:right w:val="single" w:sz="6" w:space="0" w:color="auto"/>
            </w:tcBorders>
            <w:vAlign w:val="center"/>
          </w:tcPr>
          <w:p w:rsidR="00A03C6C" w:rsidRPr="007D687F" w:rsidRDefault="00A03C6C" w:rsidP="00B42CCF">
            <w:pPr>
              <w:spacing w:line="276" w:lineRule="auto"/>
              <w:ind w:firstLine="0"/>
              <w:jc w:val="center"/>
              <w:rPr>
                <w:b/>
                <w:szCs w:val="18"/>
                <w:lang w:val="ka-GE"/>
              </w:rPr>
            </w:pPr>
            <w:r w:rsidRPr="007D687F">
              <w:rPr>
                <w:b/>
                <w:szCs w:val="18"/>
                <w:lang w:val="ka-GE"/>
              </w:rPr>
              <w:t>6.</w:t>
            </w:r>
          </w:p>
        </w:tc>
        <w:tc>
          <w:tcPr>
            <w:tcW w:w="2564" w:type="dxa"/>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40" w:lineRule="auto"/>
              <w:ind w:firstLine="0"/>
              <w:jc w:val="left"/>
              <w:rPr>
                <w:rFonts w:cs="Calibri"/>
                <w:b/>
                <w:bCs/>
                <w:color w:val="000000"/>
                <w:szCs w:val="18"/>
              </w:rPr>
            </w:pPr>
            <w:r w:rsidRPr="00526342">
              <w:rPr>
                <w:rFonts w:cs="Calibri"/>
                <w:b/>
                <w:bCs/>
                <w:color w:val="000000"/>
                <w:szCs w:val="18"/>
              </w:rPr>
              <w:t>მოსალოდნელი შუალედური შედეგი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40" w:lineRule="auto"/>
              <w:ind w:firstLine="0"/>
              <w:rPr>
                <w:rFonts w:cs="Calibri"/>
                <w:color w:val="000000"/>
                <w:szCs w:val="18"/>
              </w:rPr>
            </w:pPr>
            <w:r w:rsidRPr="00526342">
              <w:rPr>
                <w:rFonts w:cs="Calibri"/>
                <w:color w:val="000000"/>
                <w:szCs w:val="18"/>
              </w:rPr>
              <w:t> </w:t>
            </w:r>
          </w:p>
        </w:tc>
      </w:tr>
      <w:tr w:rsidR="00A03C6C" w:rsidRPr="007D687F" w:rsidTr="0065776C">
        <w:trPr>
          <w:trHeight w:val="580"/>
        </w:trPr>
        <w:tc>
          <w:tcPr>
            <w:tcW w:w="736" w:type="dxa"/>
            <w:vMerge w:val="restart"/>
            <w:tcBorders>
              <w:top w:val="single" w:sz="6" w:space="0" w:color="auto"/>
              <w:left w:val="single" w:sz="6" w:space="0" w:color="auto"/>
              <w:bottom w:val="single" w:sz="6" w:space="0" w:color="auto"/>
              <w:right w:val="single" w:sz="6" w:space="0" w:color="auto"/>
            </w:tcBorders>
            <w:vAlign w:val="center"/>
          </w:tcPr>
          <w:p w:rsidR="00A03C6C" w:rsidRPr="007D687F" w:rsidRDefault="00A03C6C" w:rsidP="00B42CCF">
            <w:pPr>
              <w:spacing w:line="276" w:lineRule="auto"/>
              <w:ind w:firstLine="0"/>
              <w:jc w:val="center"/>
              <w:rPr>
                <w:b/>
                <w:szCs w:val="18"/>
                <w:lang w:val="ka-GE"/>
              </w:rPr>
            </w:pPr>
            <w:r w:rsidRPr="007D687F">
              <w:rPr>
                <w:b/>
                <w:szCs w:val="18"/>
                <w:lang w:val="ka-GE"/>
              </w:rPr>
              <w:t>7.</w:t>
            </w:r>
          </w:p>
        </w:tc>
        <w:tc>
          <w:tcPr>
            <w:tcW w:w="2564" w:type="dxa"/>
            <w:vMerge w:val="restart"/>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40" w:lineRule="auto"/>
              <w:ind w:firstLine="0"/>
              <w:jc w:val="left"/>
              <w:rPr>
                <w:rFonts w:cs="Calibri"/>
                <w:b/>
                <w:bCs/>
                <w:color w:val="000000"/>
                <w:szCs w:val="18"/>
              </w:rPr>
            </w:pPr>
            <w:r w:rsidRPr="00526342">
              <w:rPr>
                <w:rFonts w:cs="Calibri"/>
                <w:b/>
                <w:bCs/>
                <w:color w:val="000000"/>
                <w:szCs w:val="18"/>
              </w:rPr>
              <w:t>შუალედური შედეგის შეფასების ინდიკატორი </w:t>
            </w:r>
          </w:p>
        </w:tc>
        <w:tc>
          <w:tcPr>
            <w:tcW w:w="2210" w:type="dxa"/>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40" w:lineRule="auto"/>
              <w:ind w:firstLine="0"/>
              <w:jc w:val="center"/>
              <w:rPr>
                <w:rFonts w:cs="Calibri"/>
                <w:b/>
                <w:bCs/>
                <w:color w:val="000000"/>
                <w:szCs w:val="18"/>
              </w:rPr>
            </w:pPr>
            <w:r w:rsidRPr="00526342">
              <w:rPr>
                <w:rFonts w:cs="Calibri"/>
                <w:b/>
                <w:bCs/>
                <w:color w:val="000000"/>
                <w:szCs w:val="18"/>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40" w:lineRule="auto"/>
              <w:ind w:firstLine="0"/>
              <w:jc w:val="center"/>
              <w:rPr>
                <w:rFonts w:cs="Calibri"/>
                <w:b/>
                <w:bCs/>
                <w:color w:val="000000"/>
                <w:szCs w:val="18"/>
              </w:rPr>
            </w:pPr>
            <w:r w:rsidRPr="00526342">
              <w:rPr>
                <w:rFonts w:cs="Calibri"/>
                <w:b/>
                <w:bCs/>
                <w:color w:val="000000"/>
                <w:szCs w:val="18"/>
              </w:rPr>
              <w:t>საბაზისო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40" w:lineRule="auto"/>
              <w:ind w:firstLine="0"/>
              <w:jc w:val="center"/>
              <w:rPr>
                <w:rFonts w:cs="Calibri"/>
                <w:b/>
                <w:bCs/>
                <w:color w:val="000000"/>
                <w:szCs w:val="18"/>
              </w:rPr>
            </w:pPr>
            <w:r w:rsidRPr="00526342">
              <w:rPr>
                <w:rFonts w:cs="Calibri"/>
                <w:b/>
                <w:bCs/>
                <w:color w:val="000000"/>
                <w:szCs w:val="18"/>
              </w:rPr>
              <w:t>მიზნობრივი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40" w:lineRule="auto"/>
              <w:ind w:firstLine="0"/>
              <w:jc w:val="center"/>
              <w:rPr>
                <w:rFonts w:cs="Calibri"/>
                <w:b/>
                <w:bCs/>
                <w:color w:val="000000"/>
                <w:szCs w:val="18"/>
              </w:rPr>
            </w:pPr>
            <w:r w:rsidRPr="00526342">
              <w:rPr>
                <w:rFonts w:cs="Calibri"/>
                <w:b/>
                <w:bCs/>
                <w:color w:val="000000"/>
                <w:szCs w:val="18"/>
              </w:rPr>
              <w:t>შესაძლო რისკები</w:t>
            </w:r>
          </w:p>
        </w:tc>
      </w:tr>
      <w:tr w:rsidR="00A03C6C" w:rsidRPr="007D687F" w:rsidTr="00B42CCF">
        <w:trPr>
          <w:trHeight w:val="540"/>
        </w:trPr>
        <w:tc>
          <w:tcPr>
            <w:tcW w:w="736" w:type="dxa"/>
            <w:vMerge/>
            <w:tcBorders>
              <w:top w:val="single" w:sz="6" w:space="0" w:color="auto"/>
            </w:tcBorders>
            <w:vAlign w:val="center"/>
          </w:tcPr>
          <w:p w:rsidR="00A03C6C" w:rsidRPr="007D687F" w:rsidRDefault="00A03C6C" w:rsidP="00B42CCF">
            <w:pPr>
              <w:spacing w:line="276" w:lineRule="auto"/>
              <w:ind w:firstLine="0"/>
              <w:jc w:val="center"/>
              <w:rPr>
                <w:b/>
                <w:szCs w:val="18"/>
                <w:lang w:val="ka-GE"/>
              </w:rPr>
            </w:pPr>
          </w:p>
        </w:tc>
        <w:tc>
          <w:tcPr>
            <w:tcW w:w="2564" w:type="dxa"/>
            <w:vMerge/>
            <w:tcBorders>
              <w:top w:val="single" w:sz="6" w:space="0" w:color="auto"/>
            </w:tcBorders>
            <w:vAlign w:val="center"/>
          </w:tcPr>
          <w:p w:rsidR="00A03C6C" w:rsidRPr="007D687F" w:rsidRDefault="00A03C6C" w:rsidP="00B42CCF">
            <w:pPr>
              <w:spacing w:line="276" w:lineRule="auto"/>
              <w:ind w:firstLine="0"/>
              <w:jc w:val="left"/>
              <w:rPr>
                <w:rFonts w:cs="Calibri"/>
                <w:b/>
                <w:bCs/>
                <w:szCs w:val="18"/>
              </w:rPr>
            </w:pPr>
          </w:p>
        </w:tc>
        <w:tc>
          <w:tcPr>
            <w:tcW w:w="2210" w:type="dxa"/>
            <w:tcBorders>
              <w:top w:val="single" w:sz="6" w:space="0" w:color="auto"/>
            </w:tcBorders>
            <w:vAlign w:val="center"/>
          </w:tcPr>
          <w:p w:rsidR="00A03C6C" w:rsidRPr="007D687F" w:rsidRDefault="00A03C6C" w:rsidP="00B42CCF">
            <w:pPr>
              <w:spacing w:line="276" w:lineRule="auto"/>
              <w:ind w:firstLine="0"/>
              <w:jc w:val="center"/>
              <w:rPr>
                <w:rFonts w:cs="Calibri"/>
                <w:color w:val="000000"/>
                <w:szCs w:val="18"/>
              </w:rPr>
            </w:pPr>
            <w:r w:rsidRPr="00526342">
              <w:rPr>
                <w:rFonts w:cs="Calibri"/>
                <w:color w:val="000000"/>
                <w:szCs w:val="18"/>
              </w:rPr>
              <w:t>ბენეფიციართა რაოდენობა</w:t>
            </w:r>
          </w:p>
        </w:tc>
        <w:tc>
          <w:tcPr>
            <w:tcW w:w="1767" w:type="dxa"/>
            <w:tcBorders>
              <w:top w:val="single" w:sz="6" w:space="0" w:color="auto"/>
            </w:tcBorders>
            <w:vAlign w:val="center"/>
          </w:tcPr>
          <w:p w:rsidR="00A03C6C" w:rsidRPr="007D687F" w:rsidRDefault="00A03C6C" w:rsidP="00B42CCF">
            <w:pPr>
              <w:spacing w:line="276" w:lineRule="auto"/>
              <w:ind w:firstLine="0"/>
              <w:jc w:val="center"/>
              <w:rPr>
                <w:rFonts w:cs="Calibri"/>
                <w:color w:val="000000"/>
                <w:szCs w:val="18"/>
              </w:rPr>
            </w:pPr>
            <w:r w:rsidRPr="00526342">
              <w:rPr>
                <w:rFonts w:cs="Calibri"/>
                <w:color w:val="000000"/>
                <w:szCs w:val="18"/>
              </w:rPr>
              <w:t>0</w:t>
            </w:r>
          </w:p>
        </w:tc>
        <w:tc>
          <w:tcPr>
            <w:tcW w:w="1676" w:type="dxa"/>
            <w:tcBorders>
              <w:top w:val="single" w:sz="6" w:space="0" w:color="auto"/>
            </w:tcBorders>
            <w:vAlign w:val="center"/>
          </w:tcPr>
          <w:p w:rsidR="00A03C6C" w:rsidRPr="007D687F" w:rsidRDefault="00A03C6C" w:rsidP="00B42CCF">
            <w:pPr>
              <w:spacing w:line="276" w:lineRule="auto"/>
              <w:ind w:firstLine="0"/>
              <w:jc w:val="center"/>
              <w:rPr>
                <w:rFonts w:cs="Calibri"/>
                <w:color w:val="000000"/>
                <w:szCs w:val="18"/>
              </w:rPr>
            </w:pPr>
            <w:r w:rsidRPr="00526342">
              <w:rPr>
                <w:rFonts w:cs="Calibri"/>
                <w:color w:val="000000"/>
                <w:szCs w:val="18"/>
              </w:rPr>
              <w:t>70</w:t>
            </w:r>
          </w:p>
        </w:tc>
        <w:tc>
          <w:tcPr>
            <w:tcW w:w="1937" w:type="dxa"/>
            <w:tcBorders>
              <w:top w:val="single" w:sz="6" w:space="0" w:color="auto"/>
            </w:tcBorders>
            <w:vAlign w:val="center"/>
          </w:tcPr>
          <w:p w:rsidR="00A03C6C" w:rsidRPr="007D687F" w:rsidRDefault="00A03C6C" w:rsidP="00B42CCF">
            <w:pPr>
              <w:spacing w:line="276" w:lineRule="auto"/>
              <w:ind w:firstLine="0"/>
              <w:jc w:val="center"/>
              <w:rPr>
                <w:rFonts w:cs="Calibri"/>
                <w:color w:val="000000"/>
                <w:szCs w:val="18"/>
              </w:rPr>
            </w:pPr>
            <w:r w:rsidRPr="00526342">
              <w:rPr>
                <w:rFonts w:cs="Calibri"/>
                <w:color w:val="000000"/>
                <w:szCs w:val="18"/>
              </w:rPr>
              <w:t>არამომართ</w:t>
            </w:r>
            <w:r w:rsidRPr="00526342">
              <w:rPr>
                <w:rFonts w:cs="Calibri"/>
                <w:color w:val="000000"/>
                <w:szCs w:val="18"/>
              </w:rPr>
              <w:softHyphen/>
              <w:t>ვიანობა</w:t>
            </w:r>
          </w:p>
        </w:tc>
      </w:tr>
    </w:tbl>
    <w:p w:rsidR="00A03C6C" w:rsidRPr="00526342" w:rsidRDefault="00A03C6C" w:rsidP="00A03C6C">
      <w:pPr>
        <w:spacing w:before="240"/>
        <w:rPr>
          <w:rFonts w:cs="Calibri"/>
          <w:color w:val="000000"/>
          <w:szCs w:val="18"/>
        </w:rPr>
      </w:pPr>
      <w:r w:rsidRPr="00526342">
        <w:rPr>
          <w:rFonts w:cs="Calibri"/>
          <w:b/>
          <w:bCs/>
          <w:color w:val="000000"/>
          <w:szCs w:val="18"/>
        </w:rPr>
        <w:t xml:space="preserve">6. ეკონომიკის განვითარების ხელშეწყობა (ორგანიზაციული კოდი 07 00): </w:t>
      </w:r>
      <w:r w:rsidRPr="00526342">
        <w:rPr>
          <w:rFonts w:cs="Calibri"/>
          <w:color w:val="000000"/>
          <w:szCs w:val="18"/>
        </w:rPr>
        <w:t>ეკონომიკური განვითარების ხელშეწყობისათვის 2021 წელს განსახორციელებელი პროექტები მიზნად ისახავს სტრატეგიული დოკუმენტების შესრულების ხელშეწყობას, ადგილობრივი ბიზნესის სტიმულირებას და პოპულარიზაციას, უცხოური და ადგილობრივი ინვესტორების დაინტერესებას ქალაქის მიმართ; ქუთაისის, რეგიონის ტურისტულ ჰაბად ჩამოყალიბების ხელშეწყობას, გენერალური განვითარების გეგმის ცალკეული კომპონენტების მომზადებას, მუნიციპალური ქონების ეფექტური მართვის უზრუნველყოფას.</w:t>
      </w:r>
    </w:p>
    <w:p w:rsidR="00A03C6C" w:rsidRPr="00526342" w:rsidRDefault="00A03C6C" w:rsidP="00622154">
      <w:pPr>
        <w:spacing w:before="240" w:line="480" w:lineRule="auto"/>
        <w:ind w:right="-376"/>
        <w:rPr>
          <w:rFonts w:cs="Calibri"/>
          <w:b/>
          <w:bCs/>
          <w:color w:val="000000"/>
          <w:szCs w:val="18"/>
        </w:rPr>
      </w:pPr>
      <w:r w:rsidRPr="00526342">
        <w:rPr>
          <w:rFonts w:cs="Calibri"/>
          <w:b/>
          <w:bCs/>
          <w:color w:val="000000"/>
          <w:szCs w:val="18"/>
        </w:rPr>
        <w:t>ა) პროგრამა: თვითმმართველობის ქონების რეგისტრაცია, დაცვა და ბალანსზე აყვანა (პროგრამული კოდი 07 01)</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21"/>
        <w:gridCol w:w="2542"/>
        <w:gridCol w:w="2320"/>
        <w:gridCol w:w="1748"/>
        <w:gridCol w:w="1660"/>
        <w:gridCol w:w="1899"/>
      </w:tblGrid>
      <w:tr w:rsidR="00A03C6C" w:rsidRPr="00526342" w:rsidTr="00B42CCF">
        <w:trPr>
          <w:trHeight w:val="533"/>
        </w:trPr>
        <w:tc>
          <w:tcPr>
            <w:tcW w:w="721" w:type="dxa"/>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76" w:lineRule="auto"/>
              <w:ind w:firstLine="0"/>
              <w:jc w:val="center"/>
              <w:rPr>
                <w:b/>
                <w:szCs w:val="18"/>
                <w:lang w:val="ka-GE"/>
              </w:rPr>
            </w:pPr>
            <w:r w:rsidRPr="00526342">
              <w:rPr>
                <w:b/>
                <w:szCs w:val="18"/>
                <w:lang w:val="ka-GE"/>
              </w:rPr>
              <w:t>1.</w:t>
            </w:r>
          </w:p>
        </w:tc>
        <w:tc>
          <w:tcPr>
            <w:tcW w:w="2542" w:type="dxa"/>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76" w:lineRule="auto"/>
              <w:ind w:firstLine="0"/>
              <w:jc w:val="left"/>
              <w:rPr>
                <w:b/>
                <w:szCs w:val="18"/>
              </w:rPr>
            </w:pPr>
            <w:r w:rsidRPr="00526342">
              <w:rPr>
                <w:rFonts w:cs="Calibri"/>
                <w:b/>
                <w:bCs/>
                <w:szCs w:val="18"/>
              </w:rPr>
              <w:t>პროგრამის განმახორციელებელი</w:t>
            </w:r>
          </w:p>
        </w:tc>
        <w:tc>
          <w:tcPr>
            <w:tcW w:w="7627" w:type="dxa"/>
            <w:gridSpan w:val="4"/>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40" w:lineRule="auto"/>
              <w:ind w:firstLine="0"/>
              <w:jc w:val="center"/>
              <w:rPr>
                <w:rFonts w:cs="Calibri"/>
                <w:color w:val="000000"/>
                <w:szCs w:val="18"/>
              </w:rPr>
            </w:pPr>
            <w:r w:rsidRPr="00526342">
              <w:rPr>
                <w:rFonts w:cs="Calibri"/>
                <w:color w:val="000000"/>
                <w:szCs w:val="18"/>
              </w:rPr>
              <w:t>ქალაქ ქუთაისის მუნიციპალიტეტის მერიის პირველადი სტრუქტურული ერთეული – ეკონომიკური განვითარების, ადგილობრივი თვითმმართველობის ქონებისა და ტრანსპორტის მართვის სამსახური</w:t>
            </w:r>
          </w:p>
        </w:tc>
      </w:tr>
      <w:tr w:rsidR="00A03C6C" w:rsidRPr="00526342" w:rsidTr="00B42CCF">
        <w:trPr>
          <w:trHeight w:val="455"/>
        </w:trPr>
        <w:tc>
          <w:tcPr>
            <w:tcW w:w="721" w:type="dxa"/>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76" w:lineRule="auto"/>
              <w:ind w:firstLine="0"/>
              <w:jc w:val="center"/>
              <w:rPr>
                <w:b/>
                <w:szCs w:val="18"/>
                <w:lang w:val="ka-GE"/>
              </w:rPr>
            </w:pPr>
            <w:r w:rsidRPr="00526342">
              <w:rPr>
                <w:b/>
                <w:szCs w:val="18"/>
                <w:lang w:val="ka-GE"/>
              </w:rPr>
              <w:lastRenderedPageBreak/>
              <w:t>2.</w:t>
            </w:r>
          </w:p>
        </w:tc>
        <w:tc>
          <w:tcPr>
            <w:tcW w:w="2542" w:type="dxa"/>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76" w:lineRule="auto"/>
              <w:ind w:firstLine="0"/>
              <w:jc w:val="left"/>
              <w:rPr>
                <w:b/>
                <w:szCs w:val="18"/>
              </w:rPr>
            </w:pPr>
            <w:r w:rsidRPr="00526342">
              <w:rPr>
                <w:rFonts w:cs="Calibri"/>
                <w:b/>
                <w:bCs/>
                <w:color w:val="000000"/>
                <w:szCs w:val="18"/>
              </w:rPr>
              <w:t>პროგრამის ბიუჯეტი</w:t>
            </w:r>
          </w:p>
        </w:tc>
        <w:tc>
          <w:tcPr>
            <w:tcW w:w="7627" w:type="dxa"/>
            <w:gridSpan w:val="4"/>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40" w:lineRule="auto"/>
              <w:ind w:firstLine="0"/>
              <w:jc w:val="center"/>
              <w:rPr>
                <w:rFonts w:cs="Calibri"/>
                <w:color w:val="000000"/>
                <w:szCs w:val="18"/>
              </w:rPr>
            </w:pPr>
            <w:r w:rsidRPr="00526342">
              <w:rPr>
                <w:rFonts w:cs="Calibri"/>
                <w:color w:val="000000"/>
                <w:szCs w:val="18"/>
              </w:rPr>
              <w:t>20.0</w:t>
            </w:r>
          </w:p>
        </w:tc>
      </w:tr>
      <w:tr w:rsidR="00A03C6C" w:rsidRPr="00526342" w:rsidTr="00B42CCF">
        <w:trPr>
          <w:trHeight w:val="579"/>
        </w:trPr>
        <w:tc>
          <w:tcPr>
            <w:tcW w:w="721" w:type="dxa"/>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76" w:lineRule="auto"/>
              <w:ind w:firstLine="0"/>
              <w:jc w:val="center"/>
              <w:rPr>
                <w:b/>
                <w:szCs w:val="18"/>
                <w:lang w:val="ka-GE"/>
              </w:rPr>
            </w:pPr>
            <w:r w:rsidRPr="00526342">
              <w:rPr>
                <w:b/>
                <w:szCs w:val="18"/>
                <w:lang w:val="ka-GE"/>
              </w:rPr>
              <w:t>3.</w:t>
            </w:r>
          </w:p>
        </w:tc>
        <w:tc>
          <w:tcPr>
            <w:tcW w:w="2542" w:type="dxa"/>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76" w:lineRule="auto"/>
              <w:ind w:firstLine="0"/>
              <w:jc w:val="left"/>
              <w:rPr>
                <w:b/>
                <w:szCs w:val="18"/>
              </w:rPr>
            </w:pPr>
            <w:r w:rsidRPr="00526342">
              <w:rPr>
                <w:rFonts w:cs="Calibri"/>
                <w:b/>
                <w:bCs/>
                <w:szCs w:val="18"/>
              </w:rPr>
              <w:t>პროგრამის აღწერა</w:t>
            </w:r>
          </w:p>
        </w:tc>
        <w:tc>
          <w:tcPr>
            <w:tcW w:w="7627" w:type="dxa"/>
            <w:gridSpan w:val="4"/>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40" w:lineRule="auto"/>
              <w:ind w:firstLine="0"/>
              <w:rPr>
                <w:rFonts w:cs="Calibri"/>
                <w:color w:val="000000"/>
                <w:szCs w:val="18"/>
              </w:rPr>
            </w:pPr>
            <w:r w:rsidRPr="00526342">
              <w:rPr>
                <w:rFonts w:cs="Calibri"/>
                <w:color w:val="000000"/>
                <w:szCs w:val="18"/>
              </w:rPr>
              <w:t>ადგილობრივი თვითმმართველი ერთეულის საკუთრებაში არსებული ქონების ზუსტი აღრიცხვა და ბალანსზე აყვანა; ადგილობრივი თვითმმართველი ერთეულის საკუთრებაში დარეგისტრირებული შენობა</w:t>
            </w:r>
            <w:r w:rsidR="005A368A">
              <w:rPr>
                <w:rFonts w:cs="Calibri"/>
                <w:color w:val="000000"/>
                <w:szCs w:val="18"/>
              </w:rPr>
              <w:t>–</w:t>
            </w:r>
            <w:r w:rsidRPr="00526342">
              <w:rPr>
                <w:rFonts w:cs="Calibri"/>
                <w:color w:val="000000"/>
                <w:szCs w:val="18"/>
              </w:rPr>
              <w:t>ნაგებობების შიდა აზომვითი და საკადასტრო აზომვითი ნახაზების დამზადება, აგრეთვე პროგრამა ითვალისწინებს ექსპერტიზის ჩატარების ორგანიზებას, საექსპერტო კვლევის შედეგად მიღებული დასკვნის ან/და აქტის შესაბამისი სამუშაოების განხორციელებას.</w:t>
            </w:r>
          </w:p>
        </w:tc>
      </w:tr>
      <w:tr w:rsidR="00A03C6C" w:rsidRPr="00526342" w:rsidTr="00B42CCF">
        <w:trPr>
          <w:trHeight w:val="518"/>
        </w:trPr>
        <w:tc>
          <w:tcPr>
            <w:tcW w:w="721" w:type="dxa"/>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76" w:lineRule="auto"/>
              <w:ind w:firstLine="0"/>
              <w:jc w:val="center"/>
              <w:rPr>
                <w:b/>
                <w:szCs w:val="18"/>
                <w:lang w:val="ka-GE"/>
              </w:rPr>
            </w:pPr>
            <w:r w:rsidRPr="00526342">
              <w:rPr>
                <w:b/>
                <w:szCs w:val="18"/>
                <w:lang w:val="ka-GE"/>
              </w:rPr>
              <w:t>4.</w:t>
            </w:r>
          </w:p>
        </w:tc>
        <w:tc>
          <w:tcPr>
            <w:tcW w:w="2542" w:type="dxa"/>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76" w:lineRule="auto"/>
              <w:ind w:firstLine="0"/>
              <w:jc w:val="left"/>
              <w:rPr>
                <w:b/>
                <w:szCs w:val="18"/>
              </w:rPr>
            </w:pPr>
            <w:r w:rsidRPr="00526342">
              <w:rPr>
                <w:rFonts w:cs="Calibri"/>
                <w:b/>
                <w:bCs/>
                <w:szCs w:val="18"/>
              </w:rPr>
              <w:t>პროგრამის მიზანი</w:t>
            </w:r>
          </w:p>
        </w:tc>
        <w:tc>
          <w:tcPr>
            <w:tcW w:w="7627" w:type="dxa"/>
            <w:gridSpan w:val="4"/>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40" w:lineRule="auto"/>
              <w:ind w:firstLine="0"/>
              <w:rPr>
                <w:rFonts w:cs="Calibri"/>
                <w:color w:val="000000"/>
                <w:szCs w:val="18"/>
              </w:rPr>
            </w:pPr>
            <w:r w:rsidRPr="00526342">
              <w:rPr>
                <w:rFonts w:cs="Calibri"/>
                <w:color w:val="000000"/>
                <w:szCs w:val="18"/>
              </w:rPr>
              <w:t>მუნიციპალური ქონების დაცვა, დამატებითი ქონების მუნიციპალიტეტის საკუთრებაში რეგისტრაცია</w:t>
            </w:r>
          </w:p>
        </w:tc>
      </w:tr>
      <w:tr w:rsidR="00A03C6C" w:rsidRPr="00526342" w:rsidTr="0065776C">
        <w:trPr>
          <w:trHeight w:val="326"/>
        </w:trPr>
        <w:tc>
          <w:tcPr>
            <w:tcW w:w="721" w:type="dxa"/>
            <w:vMerge w:val="restart"/>
            <w:tcBorders>
              <w:top w:val="single" w:sz="6" w:space="0" w:color="auto"/>
              <w:left w:val="single" w:sz="6" w:space="0" w:color="auto"/>
              <w:right w:val="single" w:sz="6" w:space="0" w:color="auto"/>
            </w:tcBorders>
            <w:vAlign w:val="center"/>
          </w:tcPr>
          <w:p w:rsidR="00A03C6C" w:rsidRPr="00526342" w:rsidRDefault="00A03C6C" w:rsidP="00B42CCF">
            <w:pPr>
              <w:spacing w:line="276" w:lineRule="auto"/>
              <w:ind w:firstLine="0"/>
              <w:jc w:val="center"/>
              <w:rPr>
                <w:b/>
                <w:szCs w:val="18"/>
                <w:lang w:val="ka-GE"/>
              </w:rPr>
            </w:pPr>
            <w:r w:rsidRPr="00526342">
              <w:rPr>
                <w:b/>
                <w:szCs w:val="18"/>
                <w:lang w:val="ka-GE"/>
              </w:rPr>
              <w:t>5.</w:t>
            </w:r>
          </w:p>
        </w:tc>
        <w:tc>
          <w:tcPr>
            <w:tcW w:w="2542" w:type="dxa"/>
            <w:vMerge w:val="restart"/>
            <w:tcBorders>
              <w:top w:val="single" w:sz="6" w:space="0" w:color="auto"/>
              <w:left w:val="single" w:sz="6" w:space="0" w:color="auto"/>
              <w:right w:val="single" w:sz="6" w:space="0" w:color="auto"/>
            </w:tcBorders>
            <w:vAlign w:val="center"/>
          </w:tcPr>
          <w:p w:rsidR="00A03C6C" w:rsidRPr="00526342" w:rsidRDefault="00A03C6C" w:rsidP="00B42CCF">
            <w:pPr>
              <w:spacing w:line="276" w:lineRule="auto"/>
              <w:ind w:firstLine="0"/>
              <w:jc w:val="left"/>
              <w:rPr>
                <w:rFonts w:cs="Calibri"/>
                <w:b/>
                <w:bCs/>
                <w:szCs w:val="18"/>
                <w:lang w:val="ka-GE"/>
              </w:rPr>
            </w:pPr>
            <w:r w:rsidRPr="00526342">
              <w:rPr>
                <w:rFonts w:cs="Calibri"/>
                <w:b/>
                <w:bCs/>
                <w:szCs w:val="18"/>
                <w:lang w:val="ka-GE"/>
              </w:rPr>
              <w:t>პროგრამის ღონისძიებები</w:t>
            </w:r>
          </w:p>
        </w:tc>
        <w:tc>
          <w:tcPr>
            <w:tcW w:w="5728" w:type="dxa"/>
            <w:gridSpan w:val="3"/>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40" w:lineRule="auto"/>
              <w:ind w:firstLine="0"/>
              <w:jc w:val="center"/>
              <w:rPr>
                <w:rFonts w:cs="Calibri"/>
                <w:color w:val="000000"/>
                <w:szCs w:val="18"/>
              </w:rPr>
            </w:pPr>
            <w:r w:rsidRPr="00526342">
              <w:rPr>
                <w:rFonts w:cs="Calibri"/>
                <w:color w:val="000000"/>
                <w:szCs w:val="18"/>
              </w:rPr>
              <w:t>უძრავი ქონების მუნიციპალიტეტის საკუთრებაში რეგისტრაცია</w:t>
            </w:r>
          </w:p>
        </w:tc>
        <w:tc>
          <w:tcPr>
            <w:tcW w:w="1899" w:type="dxa"/>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40" w:lineRule="auto"/>
              <w:ind w:firstLine="0"/>
              <w:jc w:val="center"/>
              <w:rPr>
                <w:rFonts w:cs="Calibri"/>
                <w:color w:val="000000"/>
                <w:szCs w:val="18"/>
              </w:rPr>
            </w:pPr>
            <w:r w:rsidRPr="00526342">
              <w:rPr>
                <w:rFonts w:cs="Calibri"/>
                <w:color w:val="000000"/>
                <w:szCs w:val="18"/>
              </w:rPr>
              <w:t>13.0</w:t>
            </w:r>
          </w:p>
        </w:tc>
      </w:tr>
      <w:tr w:rsidR="00A03C6C" w:rsidRPr="00526342" w:rsidTr="00B42CCF">
        <w:trPr>
          <w:trHeight w:val="528"/>
        </w:trPr>
        <w:tc>
          <w:tcPr>
            <w:tcW w:w="721" w:type="dxa"/>
            <w:vMerge/>
            <w:tcBorders>
              <w:left w:val="single" w:sz="6" w:space="0" w:color="auto"/>
              <w:bottom w:val="single" w:sz="6" w:space="0" w:color="auto"/>
              <w:right w:val="single" w:sz="6" w:space="0" w:color="auto"/>
            </w:tcBorders>
            <w:vAlign w:val="center"/>
          </w:tcPr>
          <w:p w:rsidR="00A03C6C" w:rsidRPr="00526342" w:rsidRDefault="00A03C6C" w:rsidP="00B42CCF">
            <w:pPr>
              <w:spacing w:line="276" w:lineRule="auto"/>
              <w:ind w:firstLine="0"/>
              <w:jc w:val="center"/>
              <w:rPr>
                <w:b/>
                <w:szCs w:val="18"/>
                <w:lang w:val="ka-GE"/>
              </w:rPr>
            </w:pPr>
          </w:p>
        </w:tc>
        <w:tc>
          <w:tcPr>
            <w:tcW w:w="2542" w:type="dxa"/>
            <w:vMerge/>
            <w:tcBorders>
              <w:left w:val="single" w:sz="6" w:space="0" w:color="auto"/>
              <w:bottom w:val="single" w:sz="6" w:space="0" w:color="auto"/>
              <w:right w:val="single" w:sz="6" w:space="0" w:color="auto"/>
            </w:tcBorders>
            <w:vAlign w:val="center"/>
          </w:tcPr>
          <w:p w:rsidR="00A03C6C" w:rsidRPr="00526342" w:rsidRDefault="00A03C6C" w:rsidP="00B42CCF">
            <w:pPr>
              <w:spacing w:line="276" w:lineRule="auto"/>
              <w:ind w:firstLine="0"/>
              <w:jc w:val="left"/>
              <w:rPr>
                <w:rFonts w:cs="Calibri"/>
                <w:b/>
                <w:bCs/>
                <w:szCs w:val="18"/>
                <w:lang w:val="ka-GE"/>
              </w:rPr>
            </w:pPr>
          </w:p>
        </w:tc>
        <w:tc>
          <w:tcPr>
            <w:tcW w:w="5728" w:type="dxa"/>
            <w:gridSpan w:val="3"/>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40" w:lineRule="auto"/>
              <w:ind w:firstLine="0"/>
              <w:jc w:val="center"/>
              <w:rPr>
                <w:rFonts w:cs="Calibri"/>
                <w:color w:val="000000"/>
                <w:szCs w:val="18"/>
              </w:rPr>
            </w:pPr>
            <w:r w:rsidRPr="00526342">
              <w:rPr>
                <w:rFonts w:cs="Calibri"/>
                <w:color w:val="000000"/>
                <w:szCs w:val="18"/>
              </w:rPr>
              <w:t>მუნიციპალიტეტის საკუთრებაში არსებული ქონების საექსპერტო მომსახურების ჩატარება და საპრივატიზებო საფასურის/სარგებლობის ქირის განსაზღვრა</w:t>
            </w:r>
          </w:p>
        </w:tc>
        <w:tc>
          <w:tcPr>
            <w:tcW w:w="1899" w:type="dxa"/>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40" w:lineRule="auto"/>
              <w:ind w:firstLine="0"/>
              <w:jc w:val="center"/>
              <w:rPr>
                <w:rFonts w:cs="Calibri"/>
                <w:color w:val="000000"/>
                <w:szCs w:val="18"/>
              </w:rPr>
            </w:pPr>
            <w:r w:rsidRPr="00526342">
              <w:rPr>
                <w:rFonts w:cs="Calibri"/>
                <w:color w:val="000000"/>
                <w:szCs w:val="18"/>
              </w:rPr>
              <w:t>7.0</w:t>
            </w:r>
          </w:p>
        </w:tc>
      </w:tr>
      <w:tr w:rsidR="00A03C6C" w:rsidRPr="00526342" w:rsidTr="00B42CCF">
        <w:trPr>
          <w:trHeight w:val="522"/>
        </w:trPr>
        <w:tc>
          <w:tcPr>
            <w:tcW w:w="721" w:type="dxa"/>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76" w:lineRule="auto"/>
              <w:ind w:firstLine="0"/>
              <w:jc w:val="center"/>
              <w:rPr>
                <w:b/>
                <w:szCs w:val="18"/>
                <w:lang w:val="ka-GE"/>
              </w:rPr>
            </w:pPr>
            <w:r w:rsidRPr="00526342">
              <w:rPr>
                <w:b/>
                <w:szCs w:val="18"/>
                <w:lang w:val="ka-GE"/>
              </w:rPr>
              <w:t>6.</w:t>
            </w:r>
          </w:p>
        </w:tc>
        <w:tc>
          <w:tcPr>
            <w:tcW w:w="2542" w:type="dxa"/>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40" w:lineRule="auto"/>
              <w:ind w:firstLine="0"/>
              <w:jc w:val="left"/>
              <w:rPr>
                <w:rFonts w:cs="Calibri"/>
                <w:b/>
                <w:bCs/>
                <w:color w:val="000000"/>
                <w:szCs w:val="18"/>
              </w:rPr>
            </w:pPr>
            <w:r w:rsidRPr="00526342">
              <w:rPr>
                <w:rFonts w:cs="Calibri"/>
                <w:b/>
                <w:bCs/>
                <w:color w:val="000000"/>
                <w:szCs w:val="18"/>
              </w:rPr>
              <w:t>მოსალოდნელი საბოლოო შედეგი</w:t>
            </w:r>
          </w:p>
        </w:tc>
        <w:tc>
          <w:tcPr>
            <w:tcW w:w="7627" w:type="dxa"/>
            <w:gridSpan w:val="4"/>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40" w:lineRule="auto"/>
              <w:ind w:firstLine="0"/>
              <w:rPr>
                <w:rFonts w:cs="Calibri"/>
                <w:color w:val="000000"/>
                <w:szCs w:val="18"/>
              </w:rPr>
            </w:pPr>
            <w:r w:rsidRPr="00526342">
              <w:rPr>
                <w:rFonts w:cs="Calibri"/>
                <w:color w:val="000000"/>
                <w:szCs w:val="18"/>
              </w:rPr>
              <w:t>დაცული მუნიციპალური ქონება</w:t>
            </w:r>
            <w:r w:rsidR="00B55369">
              <w:rPr>
                <w:rFonts w:cs="Calibri"/>
                <w:color w:val="000000"/>
                <w:szCs w:val="18"/>
              </w:rPr>
              <w:t xml:space="preserve">, </w:t>
            </w:r>
            <w:r w:rsidRPr="00526342">
              <w:rPr>
                <w:rFonts w:cs="Calibri"/>
                <w:color w:val="000000"/>
                <w:szCs w:val="18"/>
              </w:rPr>
              <w:t>მუნიციპალიტეტის საკუთრებაში რეგისტრირებული დამატებითი ქონება</w:t>
            </w:r>
          </w:p>
        </w:tc>
      </w:tr>
      <w:tr w:rsidR="00A03C6C" w:rsidRPr="00526342" w:rsidTr="00B42CCF">
        <w:trPr>
          <w:trHeight w:val="628"/>
        </w:trPr>
        <w:tc>
          <w:tcPr>
            <w:tcW w:w="721" w:type="dxa"/>
            <w:vMerge w:val="restart"/>
            <w:tcBorders>
              <w:top w:val="single" w:sz="6" w:space="0" w:color="auto"/>
              <w:left w:val="single" w:sz="6" w:space="0" w:color="auto"/>
              <w:right w:val="single" w:sz="6" w:space="0" w:color="auto"/>
            </w:tcBorders>
            <w:vAlign w:val="center"/>
          </w:tcPr>
          <w:p w:rsidR="00A03C6C" w:rsidRPr="00526342" w:rsidRDefault="00A03C6C" w:rsidP="00B42CCF">
            <w:pPr>
              <w:spacing w:line="276" w:lineRule="auto"/>
              <w:ind w:firstLine="0"/>
              <w:jc w:val="center"/>
              <w:rPr>
                <w:b/>
                <w:szCs w:val="18"/>
                <w:lang w:val="ka-GE"/>
              </w:rPr>
            </w:pPr>
            <w:r w:rsidRPr="00526342">
              <w:rPr>
                <w:b/>
                <w:szCs w:val="18"/>
                <w:lang w:val="ka-GE"/>
              </w:rPr>
              <w:t>7.</w:t>
            </w:r>
          </w:p>
        </w:tc>
        <w:tc>
          <w:tcPr>
            <w:tcW w:w="2542" w:type="dxa"/>
            <w:vMerge w:val="restart"/>
            <w:tcBorders>
              <w:top w:val="single" w:sz="6" w:space="0" w:color="auto"/>
              <w:left w:val="single" w:sz="6" w:space="0" w:color="auto"/>
              <w:right w:val="single" w:sz="6" w:space="0" w:color="auto"/>
            </w:tcBorders>
            <w:vAlign w:val="center"/>
          </w:tcPr>
          <w:p w:rsidR="00A03C6C" w:rsidRPr="00526342" w:rsidRDefault="00A03C6C" w:rsidP="00B42CCF">
            <w:pPr>
              <w:spacing w:line="240" w:lineRule="auto"/>
              <w:ind w:firstLine="0"/>
              <w:jc w:val="left"/>
              <w:rPr>
                <w:rFonts w:cs="Calibri"/>
                <w:b/>
                <w:bCs/>
                <w:color w:val="000000"/>
                <w:szCs w:val="18"/>
              </w:rPr>
            </w:pPr>
            <w:r w:rsidRPr="00526342">
              <w:rPr>
                <w:rFonts w:cs="Calibri"/>
                <w:b/>
                <w:bCs/>
                <w:color w:val="000000"/>
                <w:szCs w:val="18"/>
              </w:rPr>
              <w:t>შუალედური შედეგის შეფასების ინდიკატორი </w:t>
            </w:r>
          </w:p>
        </w:tc>
        <w:tc>
          <w:tcPr>
            <w:tcW w:w="2320" w:type="dxa"/>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40" w:lineRule="auto"/>
              <w:ind w:firstLine="0"/>
              <w:jc w:val="center"/>
              <w:rPr>
                <w:rFonts w:cs="Calibri"/>
                <w:b/>
                <w:bCs/>
                <w:color w:val="000000"/>
                <w:szCs w:val="18"/>
              </w:rPr>
            </w:pPr>
            <w:r w:rsidRPr="00526342">
              <w:rPr>
                <w:rFonts w:cs="Calibri"/>
                <w:b/>
                <w:bCs/>
                <w:color w:val="000000"/>
                <w:szCs w:val="18"/>
              </w:rPr>
              <w:t>ინდიკატორის დასახელება</w:t>
            </w:r>
          </w:p>
        </w:tc>
        <w:tc>
          <w:tcPr>
            <w:tcW w:w="1748" w:type="dxa"/>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40" w:lineRule="auto"/>
              <w:ind w:firstLine="0"/>
              <w:jc w:val="center"/>
              <w:rPr>
                <w:rFonts w:cs="Calibri"/>
                <w:b/>
                <w:bCs/>
                <w:color w:val="000000"/>
                <w:szCs w:val="18"/>
              </w:rPr>
            </w:pPr>
            <w:r w:rsidRPr="00526342">
              <w:rPr>
                <w:rFonts w:cs="Calibri"/>
                <w:b/>
                <w:bCs/>
                <w:color w:val="000000"/>
                <w:szCs w:val="18"/>
              </w:rPr>
              <w:t>საბაზისო მაჩვენებელი</w:t>
            </w:r>
          </w:p>
        </w:tc>
        <w:tc>
          <w:tcPr>
            <w:tcW w:w="1660" w:type="dxa"/>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40" w:lineRule="auto"/>
              <w:ind w:firstLine="0"/>
              <w:jc w:val="center"/>
              <w:rPr>
                <w:rFonts w:cs="Calibri"/>
                <w:b/>
                <w:bCs/>
                <w:color w:val="000000"/>
                <w:szCs w:val="18"/>
              </w:rPr>
            </w:pPr>
            <w:r w:rsidRPr="00526342">
              <w:rPr>
                <w:rFonts w:cs="Calibri"/>
                <w:b/>
                <w:bCs/>
                <w:color w:val="000000"/>
                <w:szCs w:val="18"/>
              </w:rPr>
              <w:t>მიზნობრივი მაჩვენებელი</w:t>
            </w:r>
          </w:p>
        </w:tc>
        <w:tc>
          <w:tcPr>
            <w:tcW w:w="1899" w:type="dxa"/>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40" w:lineRule="auto"/>
              <w:ind w:firstLine="0"/>
              <w:jc w:val="center"/>
              <w:rPr>
                <w:rFonts w:cs="Calibri"/>
                <w:b/>
                <w:bCs/>
                <w:color w:val="000000"/>
                <w:szCs w:val="18"/>
              </w:rPr>
            </w:pPr>
            <w:r w:rsidRPr="00526342">
              <w:rPr>
                <w:rFonts w:cs="Calibri"/>
                <w:b/>
                <w:bCs/>
                <w:color w:val="000000"/>
                <w:szCs w:val="18"/>
              </w:rPr>
              <w:t>შესაძლო რისკები</w:t>
            </w:r>
          </w:p>
        </w:tc>
      </w:tr>
      <w:tr w:rsidR="00A03C6C" w:rsidRPr="00526342" w:rsidTr="00B42CCF">
        <w:trPr>
          <w:trHeight w:val="628"/>
        </w:trPr>
        <w:tc>
          <w:tcPr>
            <w:tcW w:w="721" w:type="dxa"/>
            <w:vMerge/>
            <w:tcBorders>
              <w:left w:val="single" w:sz="6" w:space="0" w:color="auto"/>
              <w:right w:val="single" w:sz="6" w:space="0" w:color="auto"/>
            </w:tcBorders>
            <w:vAlign w:val="center"/>
          </w:tcPr>
          <w:p w:rsidR="00A03C6C" w:rsidRPr="00526342" w:rsidRDefault="00A03C6C" w:rsidP="00B42CCF">
            <w:pPr>
              <w:spacing w:line="276" w:lineRule="auto"/>
              <w:ind w:firstLine="0"/>
              <w:jc w:val="center"/>
              <w:rPr>
                <w:b/>
                <w:szCs w:val="18"/>
                <w:lang w:val="ka-GE"/>
              </w:rPr>
            </w:pPr>
          </w:p>
        </w:tc>
        <w:tc>
          <w:tcPr>
            <w:tcW w:w="2542" w:type="dxa"/>
            <w:vMerge/>
            <w:tcBorders>
              <w:left w:val="single" w:sz="6" w:space="0" w:color="auto"/>
              <w:right w:val="single" w:sz="6" w:space="0" w:color="auto"/>
            </w:tcBorders>
            <w:vAlign w:val="center"/>
          </w:tcPr>
          <w:p w:rsidR="00A03C6C" w:rsidRPr="00526342" w:rsidRDefault="00A03C6C" w:rsidP="00B42CCF">
            <w:pPr>
              <w:spacing w:line="276" w:lineRule="auto"/>
              <w:ind w:firstLine="0"/>
              <w:jc w:val="left"/>
              <w:rPr>
                <w:b/>
                <w:szCs w:val="18"/>
              </w:rPr>
            </w:pPr>
          </w:p>
        </w:tc>
        <w:tc>
          <w:tcPr>
            <w:tcW w:w="2320" w:type="dxa"/>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76" w:lineRule="auto"/>
              <w:ind w:firstLine="0"/>
              <w:jc w:val="center"/>
              <w:rPr>
                <w:rFonts w:cs="Calibri"/>
                <w:b/>
                <w:bCs/>
                <w:color w:val="000000"/>
                <w:szCs w:val="18"/>
              </w:rPr>
            </w:pPr>
            <w:r w:rsidRPr="00526342">
              <w:rPr>
                <w:rFonts w:cs="Calibri"/>
                <w:color w:val="000000"/>
                <w:szCs w:val="18"/>
              </w:rPr>
              <w:t>რეგისტრირებული მუნიციპალური ქონების რაოდენობა</w:t>
            </w:r>
          </w:p>
        </w:tc>
        <w:tc>
          <w:tcPr>
            <w:tcW w:w="1748" w:type="dxa"/>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76" w:lineRule="auto"/>
              <w:ind w:firstLine="0"/>
              <w:jc w:val="center"/>
              <w:rPr>
                <w:rFonts w:cs="Calibri"/>
                <w:b/>
                <w:bCs/>
                <w:color w:val="000000"/>
                <w:szCs w:val="18"/>
              </w:rPr>
            </w:pPr>
            <w:r w:rsidRPr="00526342">
              <w:rPr>
                <w:rFonts w:cs="Calibri"/>
                <w:color w:val="000000"/>
                <w:szCs w:val="18"/>
              </w:rPr>
              <w:t>103</w:t>
            </w:r>
          </w:p>
        </w:tc>
        <w:tc>
          <w:tcPr>
            <w:tcW w:w="1660" w:type="dxa"/>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76" w:lineRule="auto"/>
              <w:ind w:firstLine="0"/>
              <w:jc w:val="center"/>
              <w:rPr>
                <w:rFonts w:cs="Calibri"/>
                <w:b/>
                <w:bCs/>
                <w:color w:val="000000"/>
                <w:szCs w:val="18"/>
              </w:rPr>
            </w:pPr>
            <w:r w:rsidRPr="00526342">
              <w:rPr>
                <w:rFonts w:cs="Calibri"/>
                <w:color w:val="000000"/>
                <w:szCs w:val="18"/>
              </w:rPr>
              <w:t>75</w:t>
            </w:r>
          </w:p>
        </w:tc>
        <w:tc>
          <w:tcPr>
            <w:tcW w:w="1899" w:type="dxa"/>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76" w:lineRule="auto"/>
              <w:ind w:firstLine="0"/>
              <w:jc w:val="center"/>
              <w:rPr>
                <w:rFonts w:cs="Calibri"/>
                <w:b/>
                <w:bCs/>
                <w:color w:val="000000"/>
                <w:szCs w:val="18"/>
              </w:rPr>
            </w:pPr>
            <w:r w:rsidRPr="00526342">
              <w:rPr>
                <w:rFonts w:cs="Calibri"/>
                <w:color w:val="000000"/>
                <w:szCs w:val="18"/>
              </w:rPr>
              <w:t> </w:t>
            </w:r>
          </w:p>
        </w:tc>
      </w:tr>
      <w:tr w:rsidR="00A03C6C" w:rsidRPr="00526342" w:rsidTr="00B42CCF">
        <w:trPr>
          <w:trHeight w:val="540"/>
        </w:trPr>
        <w:tc>
          <w:tcPr>
            <w:tcW w:w="721" w:type="dxa"/>
            <w:vMerge/>
            <w:tcBorders>
              <w:left w:val="single" w:sz="6" w:space="0" w:color="auto"/>
              <w:right w:val="single" w:sz="6" w:space="0" w:color="auto"/>
            </w:tcBorders>
            <w:vAlign w:val="center"/>
          </w:tcPr>
          <w:p w:rsidR="00A03C6C" w:rsidRPr="00526342" w:rsidRDefault="00A03C6C" w:rsidP="00B42CCF">
            <w:pPr>
              <w:spacing w:line="276" w:lineRule="auto"/>
              <w:ind w:firstLine="0"/>
              <w:jc w:val="center"/>
              <w:rPr>
                <w:b/>
                <w:szCs w:val="18"/>
                <w:lang w:val="ka-GE"/>
              </w:rPr>
            </w:pPr>
          </w:p>
        </w:tc>
        <w:tc>
          <w:tcPr>
            <w:tcW w:w="2542" w:type="dxa"/>
            <w:vMerge/>
            <w:tcBorders>
              <w:left w:val="single" w:sz="6" w:space="0" w:color="auto"/>
              <w:right w:val="single" w:sz="6" w:space="0" w:color="auto"/>
            </w:tcBorders>
            <w:vAlign w:val="center"/>
          </w:tcPr>
          <w:p w:rsidR="00A03C6C" w:rsidRPr="00526342" w:rsidRDefault="00A03C6C" w:rsidP="00B42CCF">
            <w:pPr>
              <w:spacing w:line="276" w:lineRule="auto"/>
              <w:ind w:firstLine="0"/>
              <w:jc w:val="left"/>
              <w:rPr>
                <w:rFonts w:cs="Calibri"/>
                <w:b/>
                <w:bCs/>
                <w:szCs w:val="18"/>
              </w:rPr>
            </w:pPr>
          </w:p>
        </w:tc>
        <w:tc>
          <w:tcPr>
            <w:tcW w:w="2320" w:type="dxa"/>
            <w:tcBorders>
              <w:top w:val="single" w:sz="6" w:space="0" w:color="auto"/>
              <w:left w:val="single" w:sz="6" w:space="0" w:color="auto"/>
            </w:tcBorders>
            <w:vAlign w:val="center"/>
          </w:tcPr>
          <w:p w:rsidR="00A03C6C" w:rsidRPr="00526342" w:rsidRDefault="00A03C6C" w:rsidP="00B42CCF">
            <w:pPr>
              <w:spacing w:line="276" w:lineRule="auto"/>
              <w:ind w:firstLine="0"/>
              <w:jc w:val="center"/>
              <w:rPr>
                <w:rFonts w:cs="Calibri"/>
                <w:color w:val="000000"/>
                <w:szCs w:val="18"/>
              </w:rPr>
            </w:pPr>
            <w:r w:rsidRPr="00526342">
              <w:rPr>
                <w:rFonts w:cs="Calibri"/>
                <w:color w:val="000000"/>
                <w:szCs w:val="18"/>
              </w:rPr>
              <w:t>მუნიციპალიტეტის საკუთრებაში არსებულ ქონების ერთეულზე გაწეული საექსპორტო მომსახურებისა და საპრივატიზებო საფასურის/სარგებლობის ქირის განსაზღვრის რაოდენობა</w:t>
            </w:r>
          </w:p>
        </w:tc>
        <w:tc>
          <w:tcPr>
            <w:tcW w:w="1748" w:type="dxa"/>
            <w:tcBorders>
              <w:top w:val="single" w:sz="6" w:space="0" w:color="auto"/>
            </w:tcBorders>
            <w:vAlign w:val="center"/>
          </w:tcPr>
          <w:p w:rsidR="00A03C6C" w:rsidRPr="00526342" w:rsidRDefault="00A03C6C" w:rsidP="00B42CCF">
            <w:pPr>
              <w:spacing w:line="276" w:lineRule="auto"/>
              <w:ind w:firstLine="0"/>
              <w:jc w:val="center"/>
              <w:rPr>
                <w:rFonts w:cs="Calibri"/>
                <w:color w:val="000000"/>
                <w:szCs w:val="18"/>
              </w:rPr>
            </w:pPr>
            <w:r w:rsidRPr="00526342">
              <w:rPr>
                <w:rFonts w:cs="Calibri"/>
                <w:color w:val="000000"/>
                <w:szCs w:val="18"/>
              </w:rPr>
              <w:t>80</w:t>
            </w:r>
          </w:p>
        </w:tc>
        <w:tc>
          <w:tcPr>
            <w:tcW w:w="1660" w:type="dxa"/>
            <w:tcBorders>
              <w:top w:val="single" w:sz="6" w:space="0" w:color="auto"/>
            </w:tcBorders>
            <w:vAlign w:val="center"/>
          </w:tcPr>
          <w:p w:rsidR="00A03C6C" w:rsidRPr="00526342" w:rsidRDefault="00A03C6C" w:rsidP="00B42CCF">
            <w:pPr>
              <w:spacing w:line="276" w:lineRule="auto"/>
              <w:ind w:firstLine="0"/>
              <w:jc w:val="center"/>
              <w:rPr>
                <w:rFonts w:cs="Calibri"/>
                <w:color w:val="000000"/>
                <w:szCs w:val="18"/>
              </w:rPr>
            </w:pPr>
            <w:r w:rsidRPr="00526342">
              <w:rPr>
                <w:rFonts w:cs="Calibri"/>
                <w:color w:val="000000"/>
                <w:szCs w:val="18"/>
              </w:rPr>
              <w:t>100</w:t>
            </w:r>
          </w:p>
        </w:tc>
        <w:tc>
          <w:tcPr>
            <w:tcW w:w="1899" w:type="dxa"/>
            <w:tcBorders>
              <w:top w:val="single" w:sz="6" w:space="0" w:color="auto"/>
            </w:tcBorders>
            <w:vAlign w:val="center"/>
          </w:tcPr>
          <w:p w:rsidR="00A03C6C" w:rsidRPr="00526342" w:rsidRDefault="00A03C6C" w:rsidP="00B42CCF">
            <w:pPr>
              <w:spacing w:line="276" w:lineRule="auto"/>
              <w:ind w:firstLine="0"/>
              <w:jc w:val="center"/>
              <w:rPr>
                <w:rFonts w:cs="Calibri"/>
                <w:color w:val="000000"/>
                <w:szCs w:val="18"/>
              </w:rPr>
            </w:pPr>
            <w:r w:rsidRPr="00526342">
              <w:rPr>
                <w:rFonts w:cs="Calibri"/>
                <w:color w:val="000000"/>
                <w:szCs w:val="18"/>
              </w:rPr>
              <w:t> </w:t>
            </w:r>
          </w:p>
        </w:tc>
      </w:tr>
    </w:tbl>
    <w:p w:rsidR="00A03C6C" w:rsidRPr="00526342" w:rsidRDefault="00A03C6C" w:rsidP="00A03C6C">
      <w:pPr>
        <w:spacing w:before="240" w:line="480" w:lineRule="auto"/>
        <w:rPr>
          <w:rFonts w:cs="Calibri"/>
          <w:b/>
          <w:bCs/>
          <w:color w:val="000000"/>
          <w:szCs w:val="18"/>
        </w:rPr>
      </w:pPr>
      <w:r w:rsidRPr="00526342">
        <w:rPr>
          <w:rFonts w:cs="Calibri"/>
          <w:b/>
          <w:bCs/>
          <w:color w:val="000000"/>
          <w:szCs w:val="18"/>
        </w:rPr>
        <w:t>ბ) პროგრამა: ქალაქის გენერალური გეგმის შედგენა (პროგრამული კოდი 07 02)</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A03C6C" w:rsidRPr="00526342" w:rsidTr="00B42CCF">
        <w:trPr>
          <w:trHeight w:val="533"/>
        </w:trPr>
        <w:tc>
          <w:tcPr>
            <w:tcW w:w="736" w:type="dxa"/>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76" w:lineRule="auto"/>
              <w:ind w:firstLine="0"/>
              <w:jc w:val="center"/>
              <w:rPr>
                <w:b/>
                <w:szCs w:val="18"/>
                <w:lang w:val="ka-GE"/>
              </w:rPr>
            </w:pPr>
            <w:r w:rsidRPr="00526342">
              <w:rPr>
                <w:b/>
                <w:szCs w:val="18"/>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76" w:lineRule="auto"/>
              <w:ind w:firstLine="0"/>
              <w:jc w:val="left"/>
              <w:rPr>
                <w:b/>
                <w:szCs w:val="18"/>
              </w:rPr>
            </w:pPr>
            <w:r w:rsidRPr="00526342">
              <w:rPr>
                <w:rFonts w:cs="Calibri"/>
                <w:b/>
                <w:bCs/>
                <w:szCs w:val="18"/>
              </w:rPr>
              <w:t>პროგრამის განმახორციელებელი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55369">
            <w:pPr>
              <w:spacing w:line="240" w:lineRule="auto"/>
              <w:ind w:firstLine="0"/>
              <w:jc w:val="center"/>
              <w:rPr>
                <w:rFonts w:cs="Calibri"/>
                <w:color w:val="000000"/>
                <w:szCs w:val="18"/>
              </w:rPr>
            </w:pPr>
            <w:r w:rsidRPr="00526342">
              <w:rPr>
                <w:rFonts w:cs="Calibri"/>
                <w:color w:val="000000"/>
                <w:szCs w:val="18"/>
              </w:rPr>
              <w:t>ქალაქ ქუთაისის მუნიციპალიტეტის მერიის პირველადი სტრუქტურული ერთეული – ეკონომიკური განვითარების, ადგილობრივი თვითმმართველობის ქონებისა და ტრანსპორტის მართვის სამსახური</w:t>
            </w:r>
            <w:r w:rsidR="00B55369">
              <w:rPr>
                <w:rFonts w:cs="Calibri"/>
                <w:color w:val="000000"/>
                <w:szCs w:val="18"/>
              </w:rPr>
              <w:t xml:space="preserve">; </w:t>
            </w:r>
            <w:r w:rsidRPr="00526342">
              <w:rPr>
                <w:rFonts w:cs="Calibri"/>
                <w:color w:val="000000"/>
                <w:szCs w:val="18"/>
              </w:rPr>
              <w:t>ააიპ ქალაქ ქუთაისის არქიტექტურის, ურბანული დაგეგმარებისა და ძეგლთა დაცვის სააგენტო</w:t>
            </w:r>
          </w:p>
        </w:tc>
      </w:tr>
      <w:tr w:rsidR="00A03C6C" w:rsidRPr="00526342" w:rsidTr="0065776C">
        <w:trPr>
          <w:trHeight w:val="316"/>
        </w:trPr>
        <w:tc>
          <w:tcPr>
            <w:tcW w:w="736" w:type="dxa"/>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76" w:lineRule="auto"/>
              <w:ind w:firstLine="0"/>
              <w:jc w:val="center"/>
              <w:rPr>
                <w:b/>
                <w:szCs w:val="18"/>
                <w:lang w:val="ka-GE"/>
              </w:rPr>
            </w:pPr>
            <w:r w:rsidRPr="00526342">
              <w:rPr>
                <w:b/>
                <w:szCs w:val="18"/>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76" w:lineRule="auto"/>
              <w:ind w:firstLine="0"/>
              <w:jc w:val="left"/>
              <w:rPr>
                <w:b/>
                <w:szCs w:val="18"/>
              </w:rPr>
            </w:pPr>
            <w:r w:rsidRPr="00526342">
              <w:rPr>
                <w:rFonts w:cs="Calibri"/>
                <w:b/>
                <w:bCs/>
                <w:color w:val="000000"/>
                <w:szCs w:val="18"/>
              </w:rPr>
              <w:t>პროგრამის ბიუჯეტი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40" w:lineRule="auto"/>
              <w:ind w:firstLine="0"/>
              <w:jc w:val="center"/>
              <w:rPr>
                <w:rFonts w:cs="Calibri"/>
                <w:color w:val="000000"/>
                <w:szCs w:val="18"/>
              </w:rPr>
            </w:pPr>
            <w:r w:rsidRPr="00526342">
              <w:rPr>
                <w:rFonts w:cs="Calibri"/>
                <w:color w:val="000000"/>
                <w:szCs w:val="18"/>
              </w:rPr>
              <w:t>600.0</w:t>
            </w:r>
          </w:p>
        </w:tc>
      </w:tr>
      <w:tr w:rsidR="00A03C6C" w:rsidRPr="00526342" w:rsidTr="00B42CCF">
        <w:trPr>
          <w:trHeight w:val="579"/>
        </w:trPr>
        <w:tc>
          <w:tcPr>
            <w:tcW w:w="736" w:type="dxa"/>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76" w:lineRule="auto"/>
              <w:ind w:firstLine="0"/>
              <w:jc w:val="center"/>
              <w:rPr>
                <w:b/>
                <w:szCs w:val="18"/>
                <w:lang w:val="ka-GE"/>
              </w:rPr>
            </w:pPr>
            <w:r w:rsidRPr="00526342">
              <w:rPr>
                <w:b/>
                <w:szCs w:val="18"/>
                <w:lang w:val="ka-GE"/>
              </w:rPr>
              <w:t>3.</w:t>
            </w:r>
          </w:p>
        </w:tc>
        <w:tc>
          <w:tcPr>
            <w:tcW w:w="2564" w:type="dxa"/>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76" w:lineRule="auto"/>
              <w:ind w:firstLine="0"/>
              <w:jc w:val="left"/>
              <w:rPr>
                <w:b/>
                <w:szCs w:val="18"/>
              </w:rPr>
            </w:pPr>
            <w:r w:rsidRPr="00526342">
              <w:rPr>
                <w:rFonts w:cs="Calibri"/>
                <w:b/>
                <w:bCs/>
                <w:szCs w:val="18"/>
              </w:rPr>
              <w:t>პროგრამის აღწერა</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40" w:lineRule="auto"/>
              <w:ind w:firstLine="0"/>
              <w:rPr>
                <w:rFonts w:cs="Calibri"/>
                <w:color w:val="000000"/>
                <w:szCs w:val="18"/>
              </w:rPr>
            </w:pPr>
            <w:r w:rsidRPr="00526342">
              <w:rPr>
                <w:rFonts w:cs="Calibri"/>
                <w:color w:val="000000"/>
                <w:szCs w:val="18"/>
              </w:rPr>
              <w:t>მიწათსარგებლობის გენერალური გეგმისა და განაშენიანების რეგულირების გეგმის საპროექტო დავალების მომზადება ქალაქის გენერალური გეგმის დამუშავების მიზნით. მიწათსარგებლობის გენერალური გეგმა და განაშენიანების რეგულირების გეგმა მოიცავს დასახლების მთელ ტერიტორიას, ან მის ნაწილებს. გეგმების შესრულება სავალდებულოა ადგილობრივი თვითმმართველობის ორგანოსათვის. მიწათსარგებლობის გენერალურ გეგმაში წარმოდგენილია დასახლების სივრცით</w:t>
            </w:r>
            <w:r w:rsidR="005A368A">
              <w:rPr>
                <w:rFonts w:cs="Calibri"/>
                <w:color w:val="000000"/>
                <w:szCs w:val="18"/>
              </w:rPr>
              <w:t>–</w:t>
            </w:r>
            <w:r w:rsidRPr="00526342">
              <w:rPr>
                <w:rFonts w:cs="Calibri"/>
                <w:color w:val="000000"/>
                <w:szCs w:val="18"/>
              </w:rPr>
              <w:t>ტერიტორიული განვითარების ზოგადი პრინციპები, რომლებიც საჭიროებისამებრ ზუსტდება განაშენიანების რეგულირების გეგმებში.</w:t>
            </w:r>
          </w:p>
        </w:tc>
      </w:tr>
      <w:tr w:rsidR="00A03C6C" w:rsidRPr="00526342" w:rsidTr="00B42CCF">
        <w:trPr>
          <w:trHeight w:val="518"/>
        </w:trPr>
        <w:tc>
          <w:tcPr>
            <w:tcW w:w="736" w:type="dxa"/>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76" w:lineRule="auto"/>
              <w:ind w:firstLine="0"/>
              <w:jc w:val="center"/>
              <w:rPr>
                <w:b/>
                <w:szCs w:val="18"/>
                <w:lang w:val="ka-GE"/>
              </w:rPr>
            </w:pPr>
            <w:r w:rsidRPr="00526342">
              <w:rPr>
                <w:b/>
                <w:szCs w:val="18"/>
                <w:lang w:val="ka-GE"/>
              </w:rPr>
              <w:t>4.</w:t>
            </w:r>
          </w:p>
        </w:tc>
        <w:tc>
          <w:tcPr>
            <w:tcW w:w="2564" w:type="dxa"/>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76" w:lineRule="auto"/>
              <w:ind w:firstLine="0"/>
              <w:jc w:val="left"/>
              <w:rPr>
                <w:b/>
                <w:szCs w:val="18"/>
              </w:rPr>
            </w:pPr>
            <w:r w:rsidRPr="00526342">
              <w:rPr>
                <w:rFonts w:cs="Calibri"/>
                <w:b/>
                <w:bCs/>
                <w:szCs w:val="18"/>
              </w:rPr>
              <w:t>პროგრამის მიზანი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40" w:lineRule="auto"/>
              <w:ind w:firstLine="0"/>
              <w:rPr>
                <w:rFonts w:cs="Calibri"/>
                <w:color w:val="000000"/>
                <w:szCs w:val="18"/>
              </w:rPr>
            </w:pPr>
            <w:r w:rsidRPr="00526342">
              <w:rPr>
                <w:rFonts w:cs="Calibri"/>
                <w:color w:val="000000"/>
                <w:szCs w:val="18"/>
              </w:rPr>
              <w:t>მიწათსარგებლობის გენერალური გეგმისა და განაშენიანების რეგულირების გეგმის პროექტებისათვის საპროექტო დავალებების შემუშავება შესაბამისი სპეციალისტების კონსულტაციებისა და რეკომენდაციების გათვალისწინებით</w:t>
            </w:r>
          </w:p>
        </w:tc>
      </w:tr>
      <w:tr w:rsidR="00A03C6C" w:rsidRPr="00526342" w:rsidTr="00B42CCF">
        <w:trPr>
          <w:trHeight w:val="528"/>
        </w:trPr>
        <w:tc>
          <w:tcPr>
            <w:tcW w:w="736" w:type="dxa"/>
            <w:tcBorders>
              <w:top w:val="single" w:sz="6" w:space="0" w:color="auto"/>
              <w:left w:val="single" w:sz="6" w:space="0" w:color="auto"/>
              <w:right w:val="single" w:sz="6" w:space="0" w:color="auto"/>
            </w:tcBorders>
            <w:vAlign w:val="center"/>
          </w:tcPr>
          <w:p w:rsidR="00A03C6C" w:rsidRPr="00526342" w:rsidRDefault="00A03C6C" w:rsidP="00B42CCF">
            <w:pPr>
              <w:spacing w:line="276" w:lineRule="auto"/>
              <w:ind w:firstLine="0"/>
              <w:jc w:val="center"/>
              <w:rPr>
                <w:b/>
                <w:szCs w:val="18"/>
                <w:lang w:val="ka-GE"/>
              </w:rPr>
            </w:pPr>
            <w:r w:rsidRPr="00526342">
              <w:rPr>
                <w:b/>
                <w:szCs w:val="18"/>
                <w:lang w:val="ka-GE"/>
              </w:rPr>
              <w:t>5.</w:t>
            </w:r>
          </w:p>
        </w:tc>
        <w:tc>
          <w:tcPr>
            <w:tcW w:w="2564" w:type="dxa"/>
            <w:tcBorders>
              <w:top w:val="single" w:sz="6" w:space="0" w:color="auto"/>
              <w:left w:val="single" w:sz="6" w:space="0" w:color="auto"/>
              <w:right w:val="single" w:sz="6" w:space="0" w:color="auto"/>
            </w:tcBorders>
            <w:vAlign w:val="center"/>
          </w:tcPr>
          <w:p w:rsidR="00A03C6C" w:rsidRPr="00526342" w:rsidRDefault="00A03C6C" w:rsidP="00B42CCF">
            <w:pPr>
              <w:spacing w:line="276" w:lineRule="auto"/>
              <w:ind w:firstLine="0"/>
              <w:jc w:val="left"/>
              <w:rPr>
                <w:rFonts w:cs="Calibri"/>
                <w:b/>
                <w:bCs/>
                <w:szCs w:val="18"/>
                <w:lang w:val="ka-GE"/>
              </w:rPr>
            </w:pPr>
            <w:r w:rsidRPr="00526342">
              <w:rPr>
                <w:rFonts w:cs="Calibri"/>
                <w:b/>
                <w:bCs/>
                <w:szCs w:val="18"/>
                <w:lang w:val="ka-GE"/>
              </w:rPr>
              <w:t>პროგრამის ღონისძიებები</w:t>
            </w: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40" w:lineRule="auto"/>
              <w:ind w:firstLine="0"/>
              <w:jc w:val="center"/>
              <w:rPr>
                <w:rFonts w:cs="Calibri"/>
                <w:color w:val="000000"/>
                <w:szCs w:val="18"/>
              </w:rPr>
            </w:pPr>
            <w:r w:rsidRPr="00526342">
              <w:rPr>
                <w:rFonts w:cs="Calibri"/>
                <w:color w:val="000000"/>
                <w:szCs w:val="18"/>
              </w:rPr>
              <w:t>ქალაქში არსებული ყველა სახელმწიფო, ადგილობრივი უწყებებიდან და ორგანიზაციებიდან, ასევე</w:t>
            </w:r>
            <w:r w:rsidR="001E0FE7">
              <w:rPr>
                <w:rFonts w:cs="Calibri"/>
                <w:color w:val="000000"/>
                <w:szCs w:val="18"/>
                <w:lang w:val="ka-GE"/>
              </w:rPr>
              <w:t>,</w:t>
            </w:r>
            <w:r w:rsidRPr="00526342">
              <w:rPr>
                <w:rFonts w:cs="Calibri"/>
                <w:color w:val="000000"/>
                <w:szCs w:val="18"/>
              </w:rPr>
              <w:t xml:space="preserve"> ხაზობრივი ნაგებობების მესაკუთრეებიდან შესაბამისი ინფორმაციების მოპოვება ტექნიკური დავალების</w:t>
            </w:r>
            <w:r w:rsidR="00B55369">
              <w:rPr>
                <w:rFonts w:cs="Calibri"/>
                <w:color w:val="000000"/>
                <w:szCs w:val="18"/>
              </w:rPr>
              <w:t xml:space="preserve"> </w:t>
            </w:r>
            <w:r w:rsidRPr="00526342">
              <w:rPr>
                <w:rFonts w:cs="Calibri"/>
                <w:color w:val="000000"/>
                <w:szCs w:val="18"/>
              </w:rPr>
              <w:t>მომზადებისა და კანონით დადგენილი წესით სახელმწიფო შესყიდვის განსახორციელებლად.</w:t>
            </w:r>
          </w:p>
        </w:tc>
        <w:tc>
          <w:tcPr>
            <w:tcW w:w="1937" w:type="dxa"/>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40" w:lineRule="auto"/>
              <w:ind w:firstLine="0"/>
              <w:jc w:val="center"/>
              <w:rPr>
                <w:rFonts w:cs="Calibri"/>
                <w:color w:val="000000"/>
                <w:szCs w:val="18"/>
              </w:rPr>
            </w:pPr>
            <w:r w:rsidRPr="00526342">
              <w:rPr>
                <w:rFonts w:cs="Calibri"/>
                <w:color w:val="000000"/>
                <w:szCs w:val="18"/>
              </w:rPr>
              <w:t>600.0</w:t>
            </w:r>
          </w:p>
        </w:tc>
      </w:tr>
      <w:tr w:rsidR="00A03C6C" w:rsidRPr="00526342" w:rsidTr="00B42CCF">
        <w:trPr>
          <w:trHeight w:val="522"/>
        </w:trPr>
        <w:tc>
          <w:tcPr>
            <w:tcW w:w="736" w:type="dxa"/>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76" w:lineRule="auto"/>
              <w:ind w:firstLine="0"/>
              <w:jc w:val="center"/>
              <w:rPr>
                <w:b/>
                <w:szCs w:val="18"/>
                <w:lang w:val="ka-GE"/>
              </w:rPr>
            </w:pPr>
            <w:r w:rsidRPr="00526342">
              <w:rPr>
                <w:b/>
                <w:szCs w:val="18"/>
                <w:lang w:val="ka-GE"/>
              </w:rPr>
              <w:lastRenderedPageBreak/>
              <w:t>6.</w:t>
            </w:r>
          </w:p>
        </w:tc>
        <w:tc>
          <w:tcPr>
            <w:tcW w:w="2564" w:type="dxa"/>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40" w:lineRule="auto"/>
              <w:ind w:firstLine="0"/>
              <w:jc w:val="left"/>
              <w:rPr>
                <w:rFonts w:cs="Calibri"/>
                <w:b/>
                <w:bCs/>
                <w:color w:val="000000"/>
                <w:szCs w:val="18"/>
              </w:rPr>
            </w:pPr>
            <w:r w:rsidRPr="00526342">
              <w:rPr>
                <w:rFonts w:cs="Calibri"/>
                <w:b/>
                <w:bCs/>
                <w:color w:val="000000"/>
                <w:szCs w:val="18"/>
              </w:rPr>
              <w:t>მოსალოდნელი შუალედური შედეგი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40" w:lineRule="auto"/>
              <w:ind w:firstLine="0"/>
              <w:rPr>
                <w:rFonts w:cs="Calibri"/>
                <w:color w:val="000000"/>
                <w:szCs w:val="18"/>
              </w:rPr>
            </w:pPr>
            <w:r w:rsidRPr="00526342">
              <w:rPr>
                <w:rFonts w:cs="Calibri"/>
                <w:color w:val="000000"/>
                <w:szCs w:val="18"/>
              </w:rPr>
              <w:t>მიწათსარგებლობის გენერალური და განაშენიანების რეგულირების გეგმების დოკუმენტების შექმნა და შესაბამისი წესით მათი დამტკიცება სხვა სახელმწიფო ადმინისტრაციულ ორგანოებთან შეთანხმებით</w:t>
            </w:r>
          </w:p>
        </w:tc>
      </w:tr>
      <w:tr w:rsidR="00A03C6C" w:rsidRPr="00526342" w:rsidTr="00B42CCF">
        <w:trPr>
          <w:trHeight w:val="628"/>
        </w:trPr>
        <w:tc>
          <w:tcPr>
            <w:tcW w:w="736" w:type="dxa"/>
            <w:vMerge w:val="restart"/>
            <w:tcBorders>
              <w:top w:val="single" w:sz="6" w:space="0" w:color="auto"/>
              <w:left w:val="single" w:sz="6" w:space="0" w:color="auto"/>
              <w:right w:val="single" w:sz="6" w:space="0" w:color="auto"/>
            </w:tcBorders>
            <w:vAlign w:val="center"/>
          </w:tcPr>
          <w:p w:rsidR="00A03C6C" w:rsidRPr="00526342" w:rsidRDefault="00A03C6C" w:rsidP="00B42CCF">
            <w:pPr>
              <w:spacing w:line="276" w:lineRule="auto"/>
              <w:ind w:firstLine="0"/>
              <w:jc w:val="center"/>
              <w:rPr>
                <w:b/>
                <w:szCs w:val="18"/>
                <w:lang w:val="ka-GE"/>
              </w:rPr>
            </w:pPr>
            <w:r w:rsidRPr="00526342">
              <w:rPr>
                <w:b/>
                <w:szCs w:val="18"/>
                <w:lang w:val="ka-GE"/>
              </w:rPr>
              <w:t>7.</w:t>
            </w:r>
          </w:p>
        </w:tc>
        <w:tc>
          <w:tcPr>
            <w:tcW w:w="2564" w:type="dxa"/>
            <w:vMerge w:val="restart"/>
            <w:tcBorders>
              <w:top w:val="single" w:sz="6" w:space="0" w:color="auto"/>
              <w:left w:val="single" w:sz="6" w:space="0" w:color="auto"/>
              <w:right w:val="single" w:sz="6" w:space="0" w:color="auto"/>
            </w:tcBorders>
            <w:vAlign w:val="center"/>
          </w:tcPr>
          <w:p w:rsidR="00A03C6C" w:rsidRPr="00526342" w:rsidRDefault="00A03C6C" w:rsidP="00B42CCF">
            <w:pPr>
              <w:spacing w:line="240" w:lineRule="auto"/>
              <w:ind w:firstLine="0"/>
              <w:jc w:val="left"/>
              <w:rPr>
                <w:rFonts w:cs="Calibri"/>
                <w:b/>
                <w:bCs/>
                <w:color w:val="000000"/>
                <w:szCs w:val="18"/>
              </w:rPr>
            </w:pPr>
            <w:r w:rsidRPr="00526342">
              <w:rPr>
                <w:rFonts w:cs="Calibri"/>
                <w:b/>
                <w:bCs/>
                <w:color w:val="000000"/>
                <w:szCs w:val="18"/>
              </w:rPr>
              <w:t>შუალედური შედეგის შეფასების ინდიკატორი</w:t>
            </w:r>
          </w:p>
        </w:tc>
        <w:tc>
          <w:tcPr>
            <w:tcW w:w="2210" w:type="dxa"/>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40" w:lineRule="auto"/>
              <w:ind w:firstLine="0"/>
              <w:jc w:val="center"/>
              <w:rPr>
                <w:rFonts w:cs="Calibri"/>
                <w:b/>
                <w:bCs/>
                <w:color w:val="000000"/>
                <w:szCs w:val="18"/>
              </w:rPr>
            </w:pPr>
            <w:r w:rsidRPr="00526342">
              <w:rPr>
                <w:rFonts w:cs="Calibri"/>
                <w:b/>
                <w:bCs/>
                <w:color w:val="000000"/>
                <w:szCs w:val="18"/>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40" w:lineRule="auto"/>
              <w:ind w:firstLine="0"/>
              <w:jc w:val="center"/>
              <w:rPr>
                <w:rFonts w:cs="Calibri"/>
                <w:b/>
                <w:bCs/>
                <w:color w:val="000000"/>
                <w:szCs w:val="18"/>
              </w:rPr>
            </w:pPr>
            <w:r w:rsidRPr="00526342">
              <w:rPr>
                <w:rFonts w:cs="Calibri"/>
                <w:b/>
                <w:bCs/>
                <w:color w:val="000000"/>
                <w:szCs w:val="18"/>
              </w:rPr>
              <w:t>საბაზისო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40" w:lineRule="auto"/>
              <w:ind w:firstLine="0"/>
              <w:jc w:val="center"/>
              <w:rPr>
                <w:rFonts w:cs="Calibri"/>
                <w:b/>
                <w:bCs/>
                <w:color w:val="000000"/>
                <w:szCs w:val="18"/>
              </w:rPr>
            </w:pPr>
            <w:r w:rsidRPr="00526342">
              <w:rPr>
                <w:rFonts w:cs="Calibri"/>
                <w:b/>
                <w:bCs/>
                <w:color w:val="000000"/>
                <w:szCs w:val="18"/>
              </w:rPr>
              <w:t>მიზნობრივი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40" w:lineRule="auto"/>
              <w:ind w:firstLine="0"/>
              <w:jc w:val="center"/>
              <w:rPr>
                <w:rFonts w:cs="Calibri"/>
                <w:b/>
                <w:bCs/>
                <w:color w:val="000000"/>
                <w:szCs w:val="18"/>
              </w:rPr>
            </w:pPr>
            <w:r w:rsidRPr="00526342">
              <w:rPr>
                <w:rFonts w:cs="Calibri"/>
                <w:b/>
                <w:bCs/>
                <w:color w:val="000000"/>
                <w:szCs w:val="18"/>
              </w:rPr>
              <w:t>შესაძლო რისკები</w:t>
            </w:r>
          </w:p>
        </w:tc>
      </w:tr>
      <w:tr w:rsidR="00A03C6C" w:rsidRPr="00526342" w:rsidTr="00B42CCF">
        <w:trPr>
          <w:trHeight w:val="628"/>
        </w:trPr>
        <w:tc>
          <w:tcPr>
            <w:tcW w:w="736" w:type="dxa"/>
            <w:vMerge/>
            <w:tcBorders>
              <w:left w:val="single" w:sz="6" w:space="0" w:color="auto"/>
              <w:right w:val="single" w:sz="6" w:space="0" w:color="auto"/>
            </w:tcBorders>
            <w:vAlign w:val="center"/>
          </w:tcPr>
          <w:p w:rsidR="00A03C6C" w:rsidRPr="00526342" w:rsidRDefault="00A03C6C" w:rsidP="00B42CCF">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A03C6C" w:rsidRPr="00526342" w:rsidRDefault="00A03C6C" w:rsidP="00B42CCF">
            <w:pPr>
              <w:spacing w:line="276" w:lineRule="auto"/>
              <w:ind w:firstLine="0"/>
              <w:jc w:val="left"/>
              <w:rPr>
                <w:b/>
                <w:szCs w:val="18"/>
              </w:rPr>
            </w:pPr>
          </w:p>
        </w:tc>
        <w:tc>
          <w:tcPr>
            <w:tcW w:w="2210" w:type="dxa"/>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76" w:lineRule="auto"/>
              <w:ind w:firstLine="0"/>
              <w:jc w:val="center"/>
              <w:rPr>
                <w:rFonts w:cs="Calibri"/>
                <w:b/>
                <w:bCs/>
                <w:color w:val="000000"/>
                <w:szCs w:val="18"/>
              </w:rPr>
            </w:pPr>
            <w:r w:rsidRPr="00526342">
              <w:rPr>
                <w:rFonts w:cs="Calibri"/>
                <w:color w:val="000000"/>
                <w:szCs w:val="18"/>
              </w:rPr>
              <w:t>ქალაქის გენერალური გეგმის საბოლოო დოკუმენტის შექმნისათვის მიმდინარე დოკუმენტების ერთობლიობა</w:t>
            </w:r>
          </w:p>
        </w:tc>
        <w:tc>
          <w:tcPr>
            <w:tcW w:w="1767" w:type="dxa"/>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76" w:lineRule="auto"/>
              <w:ind w:firstLine="0"/>
              <w:jc w:val="center"/>
              <w:rPr>
                <w:rFonts w:cs="Calibri"/>
                <w:b/>
                <w:bCs/>
                <w:color w:val="000000"/>
                <w:szCs w:val="18"/>
              </w:rPr>
            </w:pPr>
            <w:r w:rsidRPr="00526342">
              <w:rPr>
                <w:rFonts w:cs="Calibri"/>
                <w:color w:val="000000"/>
                <w:szCs w:val="18"/>
              </w:rPr>
              <w:t>0</w:t>
            </w:r>
          </w:p>
        </w:tc>
        <w:tc>
          <w:tcPr>
            <w:tcW w:w="1676" w:type="dxa"/>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76" w:lineRule="auto"/>
              <w:ind w:firstLine="0"/>
              <w:jc w:val="center"/>
              <w:rPr>
                <w:rFonts w:cs="Calibri"/>
                <w:b/>
                <w:bCs/>
                <w:color w:val="000000"/>
                <w:szCs w:val="18"/>
              </w:rPr>
            </w:pPr>
            <w:r w:rsidRPr="00526342">
              <w:rPr>
                <w:rFonts w:cs="Calibri"/>
                <w:color w:val="000000"/>
                <w:szCs w:val="18"/>
              </w:rPr>
              <w:t>2</w:t>
            </w:r>
          </w:p>
        </w:tc>
        <w:tc>
          <w:tcPr>
            <w:tcW w:w="1937" w:type="dxa"/>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76" w:lineRule="auto"/>
              <w:ind w:firstLine="0"/>
              <w:jc w:val="center"/>
              <w:rPr>
                <w:rFonts w:cs="Calibri"/>
                <w:b/>
                <w:bCs/>
                <w:color w:val="000000"/>
                <w:szCs w:val="18"/>
              </w:rPr>
            </w:pPr>
            <w:r w:rsidRPr="00526342">
              <w:rPr>
                <w:rFonts w:cs="Calibri"/>
                <w:color w:val="000000"/>
                <w:szCs w:val="18"/>
              </w:rPr>
              <w:t>კვალიფიციური საპროექტო ორგანიზაციის გამოვლენა</w:t>
            </w:r>
          </w:p>
        </w:tc>
      </w:tr>
    </w:tbl>
    <w:p w:rsidR="00A03C6C" w:rsidRPr="00526342" w:rsidRDefault="00A03C6C" w:rsidP="00A03C6C">
      <w:pPr>
        <w:spacing w:before="240" w:line="480" w:lineRule="auto"/>
        <w:rPr>
          <w:rFonts w:cs="Calibri"/>
          <w:b/>
          <w:bCs/>
          <w:color w:val="000000"/>
          <w:szCs w:val="18"/>
        </w:rPr>
      </w:pPr>
      <w:r w:rsidRPr="00526342">
        <w:rPr>
          <w:rFonts w:cs="Calibri"/>
          <w:b/>
          <w:bCs/>
          <w:color w:val="000000"/>
          <w:szCs w:val="18"/>
        </w:rPr>
        <w:t>გ) პროგრამა: ეკონომიკის სტიმულირებისა და ბიზნესის ხელშეწყობა (პროგრამული კოდი 07 03)</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A03C6C" w:rsidRPr="00526342" w:rsidTr="00622154">
        <w:trPr>
          <w:trHeight w:val="859"/>
        </w:trPr>
        <w:tc>
          <w:tcPr>
            <w:tcW w:w="736" w:type="dxa"/>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76" w:lineRule="auto"/>
              <w:ind w:firstLine="0"/>
              <w:jc w:val="center"/>
              <w:rPr>
                <w:b/>
                <w:szCs w:val="18"/>
                <w:lang w:val="ka-GE"/>
              </w:rPr>
            </w:pPr>
            <w:r w:rsidRPr="00526342">
              <w:rPr>
                <w:b/>
                <w:szCs w:val="18"/>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76" w:lineRule="auto"/>
              <w:ind w:firstLine="0"/>
              <w:jc w:val="left"/>
              <w:rPr>
                <w:b/>
                <w:szCs w:val="18"/>
              </w:rPr>
            </w:pPr>
            <w:r w:rsidRPr="00526342">
              <w:rPr>
                <w:rFonts w:cs="Calibri"/>
                <w:b/>
                <w:bCs/>
                <w:szCs w:val="18"/>
              </w:rPr>
              <w:t>პროგრამის განმახორციელებელი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40" w:lineRule="auto"/>
              <w:ind w:firstLine="0"/>
              <w:jc w:val="center"/>
              <w:rPr>
                <w:rFonts w:cs="Calibri"/>
                <w:color w:val="000000"/>
                <w:szCs w:val="18"/>
              </w:rPr>
            </w:pPr>
            <w:r w:rsidRPr="00526342">
              <w:rPr>
                <w:rFonts w:cs="Calibri"/>
                <w:color w:val="000000"/>
                <w:szCs w:val="18"/>
              </w:rPr>
              <w:t>ქალაქ ქუთაისის მუნიციპალიტეტის მერიის პირველადი სტრუქტურული ერთეული – ეკონომიკური განვითარების, ადგილობრივი თვითმმართველობის ქონებისა და ტრანსპორტის მართვის სამსახური</w:t>
            </w:r>
          </w:p>
        </w:tc>
      </w:tr>
      <w:tr w:rsidR="00A03C6C" w:rsidRPr="00526342" w:rsidTr="00B42CCF">
        <w:trPr>
          <w:trHeight w:val="455"/>
        </w:trPr>
        <w:tc>
          <w:tcPr>
            <w:tcW w:w="736" w:type="dxa"/>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76" w:lineRule="auto"/>
              <w:ind w:firstLine="0"/>
              <w:jc w:val="center"/>
              <w:rPr>
                <w:b/>
                <w:szCs w:val="18"/>
                <w:lang w:val="ka-GE"/>
              </w:rPr>
            </w:pPr>
            <w:r w:rsidRPr="00526342">
              <w:rPr>
                <w:b/>
                <w:szCs w:val="18"/>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76" w:lineRule="auto"/>
              <w:ind w:firstLine="0"/>
              <w:jc w:val="left"/>
              <w:rPr>
                <w:b/>
                <w:szCs w:val="18"/>
              </w:rPr>
            </w:pPr>
            <w:r w:rsidRPr="00526342">
              <w:rPr>
                <w:rFonts w:cs="Calibri"/>
                <w:b/>
                <w:bCs/>
                <w:color w:val="000000"/>
                <w:szCs w:val="18"/>
              </w:rPr>
              <w:t>პროგრამის ბიუჯეტი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40" w:lineRule="auto"/>
              <w:ind w:firstLine="0"/>
              <w:jc w:val="center"/>
              <w:rPr>
                <w:rFonts w:cs="Calibri"/>
                <w:color w:val="000000"/>
                <w:szCs w:val="18"/>
              </w:rPr>
            </w:pPr>
            <w:r w:rsidRPr="00526342">
              <w:rPr>
                <w:rFonts w:cs="Calibri"/>
                <w:color w:val="000000"/>
                <w:szCs w:val="18"/>
              </w:rPr>
              <w:t>100.0</w:t>
            </w:r>
          </w:p>
        </w:tc>
      </w:tr>
      <w:tr w:rsidR="00A03C6C" w:rsidRPr="00526342" w:rsidTr="00B42CCF">
        <w:trPr>
          <w:trHeight w:val="579"/>
        </w:trPr>
        <w:tc>
          <w:tcPr>
            <w:tcW w:w="736" w:type="dxa"/>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76" w:lineRule="auto"/>
              <w:ind w:firstLine="0"/>
              <w:jc w:val="center"/>
              <w:rPr>
                <w:b/>
                <w:szCs w:val="18"/>
                <w:lang w:val="ka-GE"/>
              </w:rPr>
            </w:pPr>
            <w:r w:rsidRPr="00526342">
              <w:rPr>
                <w:b/>
                <w:szCs w:val="18"/>
                <w:lang w:val="ka-GE"/>
              </w:rPr>
              <w:t>3.</w:t>
            </w:r>
          </w:p>
        </w:tc>
        <w:tc>
          <w:tcPr>
            <w:tcW w:w="2564" w:type="dxa"/>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76" w:lineRule="auto"/>
              <w:ind w:firstLine="0"/>
              <w:jc w:val="left"/>
              <w:rPr>
                <w:b/>
                <w:szCs w:val="18"/>
              </w:rPr>
            </w:pPr>
            <w:r w:rsidRPr="00526342">
              <w:rPr>
                <w:rFonts w:cs="Calibri"/>
                <w:b/>
                <w:bCs/>
                <w:szCs w:val="18"/>
              </w:rPr>
              <w:t>პროგრამის აღწერა</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A03C6C" w:rsidRPr="008B19C4" w:rsidRDefault="00A03C6C" w:rsidP="00D30738">
            <w:pPr>
              <w:spacing w:line="276" w:lineRule="auto"/>
              <w:ind w:firstLine="0"/>
              <w:rPr>
                <w:rFonts w:cs="Calibri"/>
                <w:color w:val="000000"/>
                <w:szCs w:val="18"/>
                <w:lang w:val="ka-GE"/>
              </w:rPr>
            </w:pPr>
            <w:r w:rsidRPr="00526342">
              <w:rPr>
                <w:rFonts w:cs="Calibri"/>
                <w:color w:val="000000"/>
                <w:szCs w:val="18"/>
              </w:rPr>
              <w:t>ქუთაისის საინვესტიციო მიმზიდველობისა და გარე</w:t>
            </w:r>
            <w:r w:rsidR="00BF7480">
              <w:rPr>
                <w:rFonts w:cs="Calibri"/>
                <w:color w:val="000000"/>
                <w:szCs w:val="18"/>
                <w:lang w:val="ka-GE"/>
              </w:rPr>
              <w:t xml:space="preserve"> </w:t>
            </w:r>
            <w:r w:rsidRPr="00526342">
              <w:rPr>
                <w:rFonts w:cs="Calibri"/>
                <w:color w:val="000000"/>
                <w:szCs w:val="18"/>
              </w:rPr>
              <w:t>პოზიციონირებისათვის საერთა</w:t>
            </w:r>
            <w:r w:rsidR="00BF7480">
              <w:rPr>
                <w:rFonts w:cs="Calibri"/>
                <w:color w:val="000000"/>
                <w:szCs w:val="18"/>
              </w:rPr>
              <w:softHyphen/>
            </w:r>
            <w:r w:rsidRPr="00526342">
              <w:rPr>
                <w:rFonts w:cs="Calibri"/>
                <w:color w:val="000000"/>
                <w:szCs w:val="18"/>
              </w:rPr>
              <w:t>შორისო ბიზნეს ფორუმის ორგანიზება; პოტენციურ ინვესტორთა დაინტერესებისათვის ქალაქის საინვესტიციო პორტფოლიოს მომზადება, ადგილობრივი პროდუქციის ცნობა</w:t>
            </w:r>
            <w:r w:rsidR="00BF7480">
              <w:rPr>
                <w:rFonts w:cs="Calibri"/>
                <w:color w:val="000000"/>
                <w:szCs w:val="18"/>
              </w:rPr>
              <w:softHyphen/>
            </w:r>
            <w:r w:rsidRPr="00526342">
              <w:rPr>
                <w:rFonts w:cs="Calibri"/>
                <w:color w:val="000000"/>
                <w:szCs w:val="18"/>
              </w:rPr>
              <w:t>დობისა და პოპულარიზაციის გაზრდის ხელშეწყობისათვის ქალაქში/</w:t>
            </w:r>
            <w:r w:rsidR="00BF7480">
              <w:rPr>
                <w:rFonts w:cs="Calibri"/>
                <w:color w:val="000000"/>
                <w:szCs w:val="18"/>
                <w:lang w:val="ka-GE"/>
              </w:rPr>
              <w:t xml:space="preserve"> </w:t>
            </w:r>
            <w:r w:rsidRPr="00526342">
              <w:rPr>
                <w:rFonts w:cs="Calibri"/>
                <w:color w:val="000000"/>
                <w:szCs w:val="18"/>
              </w:rPr>
              <w:t>რეგიონში</w:t>
            </w:r>
            <w:r w:rsidR="00B55369">
              <w:rPr>
                <w:rFonts w:cs="Calibri"/>
                <w:color w:val="000000"/>
                <w:szCs w:val="18"/>
              </w:rPr>
              <w:t xml:space="preserve"> </w:t>
            </w:r>
            <w:r w:rsidRPr="00526342">
              <w:rPr>
                <w:rFonts w:cs="Calibri"/>
                <w:color w:val="000000"/>
                <w:szCs w:val="18"/>
              </w:rPr>
              <w:t>ადგილ</w:t>
            </w:r>
            <w:r w:rsidR="00D30738">
              <w:rPr>
                <w:rFonts w:cs="Calibri"/>
                <w:color w:val="000000"/>
                <w:szCs w:val="18"/>
              </w:rPr>
              <w:softHyphen/>
            </w:r>
            <w:r w:rsidRPr="00526342">
              <w:rPr>
                <w:rFonts w:cs="Calibri"/>
                <w:color w:val="000000"/>
                <w:szCs w:val="18"/>
              </w:rPr>
              <w:t>ობ</w:t>
            </w:r>
            <w:r w:rsidR="00BF7480">
              <w:rPr>
                <w:rFonts w:cs="Calibri"/>
                <w:color w:val="000000"/>
                <w:szCs w:val="18"/>
              </w:rPr>
              <w:softHyphen/>
            </w:r>
            <w:r w:rsidRPr="00526342">
              <w:rPr>
                <w:rFonts w:cs="Calibri"/>
                <w:color w:val="000000"/>
                <w:szCs w:val="18"/>
              </w:rPr>
              <w:t>რივი წარმოებული პროდუქციის გამოფენა</w:t>
            </w:r>
            <w:r w:rsidR="00BF7480">
              <w:rPr>
                <w:rFonts w:cs="Calibri"/>
                <w:color w:val="000000"/>
                <w:szCs w:val="18"/>
                <w:lang w:val="ka-GE"/>
              </w:rPr>
              <w:t xml:space="preserve"> </w:t>
            </w:r>
            <w:r w:rsidRPr="00526342">
              <w:rPr>
                <w:rFonts w:cs="Calibri"/>
                <w:color w:val="000000"/>
                <w:szCs w:val="18"/>
              </w:rPr>
              <w:t>–</w:t>
            </w:r>
            <w:r w:rsidR="00BF7480">
              <w:rPr>
                <w:rFonts w:cs="Calibri"/>
                <w:color w:val="000000"/>
                <w:szCs w:val="18"/>
                <w:lang w:val="ka-GE"/>
              </w:rPr>
              <w:t xml:space="preserve"> </w:t>
            </w:r>
            <w:r w:rsidRPr="00526342">
              <w:rPr>
                <w:rFonts w:cs="Calibri"/>
                <w:color w:val="000000"/>
                <w:szCs w:val="18"/>
              </w:rPr>
              <w:t>გაყიდვების ორგანიზება, ადგილობ</w:t>
            </w:r>
            <w:r w:rsidR="00BF7480">
              <w:rPr>
                <w:rFonts w:cs="Calibri"/>
                <w:color w:val="000000"/>
                <w:szCs w:val="18"/>
              </w:rPr>
              <w:softHyphen/>
            </w:r>
            <w:r w:rsidRPr="00526342">
              <w:rPr>
                <w:rFonts w:cs="Calibri"/>
                <w:color w:val="000000"/>
                <w:szCs w:val="18"/>
              </w:rPr>
              <w:t>რივ მეწარმეთა</w:t>
            </w:r>
            <w:r w:rsidR="00B55369">
              <w:rPr>
                <w:rFonts w:cs="Calibri"/>
                <w:color w:val="000000"/>
                <w:szCs w:val="18"/>
              </w:rPr>
              <w:t xml:space="preserve"> </w:t>
            </w:r>
            <w:r w:rsidRPr="00526342">
              <w:rPr>
                <w:rFonts w:cs="Calibri"/>
                <w:color w:val="000000"/>
                <w:szCs w:val="18"/>
              </w:rPr>
              <w:t>მხარდაჭერის მიზნით კონკურსის და დაჯილდოების ცერემონიალის</w:t>
            </w:r>
            <w:r w:rsidR="00B55369">
              <w:rPr>
                <w:rFonts w:cs="Calibri"/>
                <w:color w:val="000000"/>
                <w:szCs w:val="18"/>
              </w:rPr>
              <w:t xml:space="preserve"> „</w:t>
            </w:r>
            <w:r w:rsidRPr="00526342">
              <w:rPr>
                <w:rFonts w:cs="Calibri"/>
                <w:color w:val="000000"/>
                <w:szCs w:val="18"/>
              </w:rPr>
              <w:t>წლის ბიზნესი</w:t>
            </w:r>
            <w:r w:rsidR="00B55369">
              <w:rPr>
                <w:rFonts w:cs="Calibri"/>
                <w:color w:val="000000"/>
                <w:szCs w:val="18"/>
              </w:rPr>
              <w:t>“</w:t>
            </w:r>
            <w:r w:rsidRPr="00526342">
              <w:rPr>
                <w:rFonts w:cs="Calibri"/>
                <w:color w:val="000000"/>
                <w:szCs w:val="18"/>
              </w:rPr>
              <w:t xml:space="preserve"> მოწყობა. ენერგოდამზოგი ტექნოლოგიების დანერგვის პროექტის განხორ</w:t>
            </w:r>
            <w:r w:rsidR="00D30738">
              <w:rPr>
                <w:rFonts w:cs="Calibri"/>
                <w:color w:val="000000"/>
                <w:szCs w:val="18"/>
              </w:rPr>
              <w:softHyphen/>
            </w:r>
            <w:r w:rsidRPr="00526342">
              <w:rPr>
                <w:rFonts w:cs="Calibri"/>
                <w:color w:val="000000"/>
                <w:szCs w:val="18"/>
              </w:rPr>
              <w:t xml:space="preserve">ციელება და ენერგოეფექტური ტექნოლოგიების შესახებ მოსახლეობის ცნობიერების ამაღლებასთან დაკავშირებული ღონისძიებების ორგანიზება, საინფორმაციო </w:t>
            </w:r>
            <w:r w:rsidR="005A368A">
              <w:rPr>
                <w:rFonts w:cs="Calibri"/>
                <w:color w:val="000000"/>
                <w:szCs w:val="18"/>
              </w:rPr>
              <w:t>–</w:t>
            </w:r>
            <w:r w:rsidRPr="00526342">
              <w:rPr>
                <w:rFonts w:cs="Calibri"/>
                <w:color w:val="000000"/>
                <w:szCs w:val="18"/>
              </w:rPr>
              <w:t xml:space="preserve"> საკონ</w:t>
            </w:r>
            <w:r w:rsidR="00D30738">
              <w:rPr>
                <w:rFonts w:cs="Calibri"/>
                <w:color w:val="000000"/>
                <w:szCs w:val="18"/>
              </w:rPr>
              <w:softHyphen/>
            </w:r>
            <w:r w:rsidRPr="00526342">
              <w:rPr>
                <w:rFonts w:cs="Calibri"/>
                <w:color w:val="000000"/>
                <w:szCs w:val="18"/>
              </w:rPr>
              <w:t>სულ</w:t>
            </w:r>
            <w:r w:rsidR="00D30738">
              <w:rPr>
                <w:rFonts w:cs="Calibri"/>
                <w:color w:val="000000"/>
                <w:szCs w:val="18"/>
              </w:rPr>
              <w:softHyphen/>
            </w:r>
            <w:r w:rsidRPr="00526342">
              <w:rPr>
                <w:rFonts w:cs="Calibri"/>
                <w:color w:val="000000"/>
                <w:szCs w:val="18"/>
              </w:rPr>
              <w:t>ტაციო სერვისის განხორ</w:t>
            </w:r>
            <w:r w:rsidR="00BF7480">
              <w:rPr>
                <w:rFonts w:cs="Calibri"/>
                <w:color w:val="000000"/>
                <w:szCs w:val="18"/>
              </w:rPr>
              <w:softHyphen/>
            </w:r>
            <w:r w:rsidRPr="00526342">
              <w:rPr>
                <w:rFonts w:cs="Calibri"/>
                <w:color w:val="000000"/>
                <w:szCs w:val="18"/>
              </w:rPr>
              <w:t>ციელება ადგილობრივი ბიზნესისათვის, საინფორმაციო ბუკლეტების, ბანერების, ბლოკნოტების გამოცემა</w:t>
            </w:r>
            <w:r w:rsidR="008B19C4">
              <w:rPr>
                <w:rFonts w:cs="Calibri"/>
                <w:color w:val="000000"/>
                <w:szCs w:val="18"/>
                <w:lang w:val="ka-GE"/>
              </w:rPr>
              <w:t>.</w:t>
            </w:r>
          </w:p>
        </w:tc>
      </w:tr>
      <w:tr w:rsidR="00A03C6C" w:rsidRPr="00526342" w:rsidTr="00B42CCF">
        <w:trPr>
          <w:trHeight w:val="518"/>
        </w:trPr>
        <w:tc>
          <w:tcPr>
            <w:tcW w:w="736" w:type="dxa"/>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76" w:lineRule="auto"/>
              <w:ind w:firstLine="0"/>
              <w:jc w:val="center"/>
              <w:rPr>
                <w:b/>
                <w:szCs w:val="18"/>
                <w:lang w:val="ka-GE"/>
              </w:rPr>
            </w:pPr>
            <w:r w:rsidRPr="00526342">
              <w:rPr>
                <w:b/>
                <w:szCs w:val="18"/>
                <w:lang w:val="ka-GE"/>
              </w:rPr>
              <w:t>4.</w:t>
            </w:r>
          </w:p>
        </w:tc>
        <w:tc>
          <w:tcPr>
            <w:tcW w:w="2564" w:type="dxa"/>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76" w:lineRule="auto"/>
              <w:ind w:firstLine="0"/>
              <w:jc w:val="left"/>
              <w:rPr>
                <w:b/>
                <w:szCs w:val="18"/>
              </w:rPr>
            </w:pPr>
            <w:r w:rsidRPr="00526342">
              <w:rPr>
                <w:rFonts w:cs="Calibri"/>
                <w:b/>
                <w:bCs/>
                <w:szCs w:val="18"/>
              </w:rPr>
              <w:t>პროგრამის მიზანი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40" w:lineRule="auto"/>
              <w:ind w:firstLine="0"/>
              <w:rPr>
                <w:rFonts w:cs="Calibri"/>
                <w:color w:val="000000"/>
                <w:szCs w:val="18"/>
              </w:rPr>
            </w:pPr>
            <w:r w:rsidRPr="00526342">
              <w:rPr>
                <w:rFonts w:cs="Calibri"/>
                <w:color w:val="000000"/>
                <w:szCs w:val="18"/>
              </w:rPr>
              <w:t>ადგილობრივი ეკონომიკური განვითარების სტიმულირება</w:t>
            </w:r>
          </w:p>
        </w:tc>
      </w:tr>
      <w:tr w:rsidR="00A03C6C" w:rsidRPr="00526342" w:rsidTr="00B42CCF">
        <w:trPr>
          <w:trHeight w:val="528"/>
        </w:trPr>
        <w:tc>
          <w:tcPr>
            <w:tcW w:w="736" w:type="dxa"/>
            <w:vMerge w:val="restart"/>
            <w:tcBorders>
              <w:top w:val="single" w:sz="6" w:space="0" w:color="auto"/>
              <w:left w:val="single" w:sz="6" w:space="0" w:color="auto"/>
              <w:right w:val="single" w:sz="6" w:space="0" w:color="auto"/>
            </w:tcBorders>
            <w:vAlign w:val="center"/>
          </w:tcPr>
          <w:p w:rsidR="00A03C6C" w:rsidRPr="00526342" w:rsidRDefault="00A03C6C" w:rsidP="00B42CCF">
            <w:pPr>
              <w:spacing w:line="276" w:lineRule="auto"/>
              <w:ind w:firstLine="0"/>
              <w:jc w:val="center"/>
              <w:rPr>
                <w:b/>
                <w:szCs w:val="18"/>
                <w:lang w:val="ka-GE"/>
              </w:rPr>
            </w:pPr>
            <w:r w:rsidRPr="00526342">
              <w:rPr>
                <w:b/>
                <w:szCs w:val="18"/>
                <w:lang w:val="ka-GE"/>
              </w:rPr>
              <w:t>5.</w:t>
            </w:r>
          </w:p>
        </w:tc>
        <w:tc>
          <w:tcPr>
            <w:tcW w:w="2564" w:type="dxa"/>
            <w:vMerge w:val="restart"/>
            <w:tcBorders>
              <w:top w:val="single" w:sz="6" w:space="0" w:color="auto"/>
              <w:left w:val="single" w:sz="6" w:space="0" w:color="auto"/>
              <w:right w:val="single" w:sz="6" w:space="0" w:color="auto"/>
            </w:tcBorders>
            <w:vAlign w:val="center"/>
          </w:tcPr>
          <w:p w:rsidR="00A03C6C" w:rsidRPr="00526342" w:rsidRDefault="00A03C6C" w:rsidP="00B42CCF">
            <w:pPr>
              <w:spacing w:line="276" w:lineRule="auto"/>
              <w:ind w:firstLine="0"/>
              <w:jc w:val="left"/>
              <w:rPr>
                <w:rFonts w:cs="Calibri"/>
                <w:b/>
                <w:bCs/>
                <w:szCs w:val="18"/>
                <w:lang w:val="ka-GE"/>
              </w:rPr>
            </w:pPr>
            <w:r w:rsidRPr="00526342">
              <w:rPr>
                <w:rFonts w:cs="Calibri"/>
                <w:b/>
                <w:bCs/>
                <w:szCs w:val="18"/>
                <w:lang w:val="ka-GE"/>
              </w:rPr>
              <w:t>პროგრამის ღონისძიებები</w:t>
            </w: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40" w:lineRule="auto"/>
              <w:ind w:firstLine="0"/>
              <w:jc w:val="center"/>
              <w:rPr>
                <w:rFonts w:cs="Calibri"/>
                <w:color w:val="000000"/>
                <w:szCs w:val="18"/>
              </w:rPr>
            </w:pPr>
            <w:r w:rsidRPr="00526342">
              <w:rPr>
                <w:rFonts w:cs="Calibri"/>
                <w:color w:val="000000"/>
                <w:szCs w:val="18"/>
              </w:rPr>
              <w:t>საერთაშორისო ბიზნეს ფორუმი</w:t>
            </w:r>
          </w:p>
        </w:tc>
        <w:tc>
          <w:tcPr>
            <w:tcW w:w="1937" w:type="dxa"/>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40" w:lineRule="auto"/>
              <w:ind w:firstLine="0"/>
              <w:jc w:val="center"/>
              <w:rPr>
                <w:rFonts w:cs="Calibri"/>
                <w:color w:val="000000"/>
                <w:szCs w:val="18"/>
              </w:rPr>
            </w:pPr>
            <w:r w:rsidRPr="00526342">
              <w:rPr>
                <w:rFonts w:cs="Calibri"/>
                <w:color w:val="000000"/>
                <w:szCs w:val="18"/>
              </w:rPr>
              <w:t>60.0</w:t>
            </w:r>
          </w:p>
        </w:tc>
      </w:tr>
      <w:tr w:rsidR="00A03C6C" w:rsidRPr="00526342" w:rsidTr="00B42CCF">
        <w:trPr>
          <w:trHeight w:val="528"/>
        </w:trPr>
        <w:tc>
          <w:tcPr>
            <w:tcW w:w="736" w:type="dxa"/>
            <w:vMerge/>
            <w:tcBorders>
              <w:left w:val="single" w:sz="6" w:space="0" w:color="auto"/>
              <w:right w:val="single" w:sz="6" w:space="0" w:color="auto"/>
            </w:tcBorders>
            <w:vAlign w:val="center"/>
          </w:tcPr>
          <w:p w:rsidR="00A03C6C" w:rsidRPr="00526342" w:rsidRDefault="00A03C6C" w:rsidP="00B42CCF">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A03C6C" w:rsidRPr="00526342" w:rsidRDefault="00A03C6C" w:rsidP="00B42CCF">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40" w:lineRule="auto"/>
              <w:ind w:firstLine="0"/>
              <w:jc w:val="center"/>
              <w:rPr>
                <w:rFonts w:cs="Calibri"/>
                <w:color w:val="000000"/>
                <w:szCs w:val="18"/>
              </w:rPr>
            </w:pPr>
            <w:r w:rsidRPr="00526342">
              <w:rPr>
                <w:rFonts w:cs="Calibri"/>
                <w:color w:val="000000"/>
                <w:szCs w:val="18"/>
              </w:rPr>
              <w:t>ქალაქის საინვესტიციო პორტფოლიოს მომზადება</w:t>
            </w:r>
          </w:p>
        </w:tc>
        <w:tc>
          <w:tcPr>
            <w:tcW w:w="1937" w:type="dxa"/>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40" w:lineRule="auto"/>
              <w:ind w:firstLine="0"/>
              <w:jc w:val="center"/>
              <w:rPr>
                <w:rFonts w:cs="Calibri"/>
                <w:color w:val="000000"/>
                <w:szCs w:val="18"/>
              </w:rPr>
            </w:pPr>
            <w:r w:rsidRPr="00526342">
              <w:rPr>
                <w:rFonts w:cs="Calibri"/>
                <w:color w:val="000000"/>
                <w:szCs w:val="18"/>
              </w:rPr>
              <w:t>5.0</w:t>
            </w:r>
          </w:p>
        </w:tc>
      </w:tr>
      <w:tr w:rsidR="00A03C6C" w:rsidRPr="00526342" w:rsidTr="00B42CCF">
        <w:trPr>
          <w:trHeight w:val="528"/>
        </w:trPr>
        <w:tc>
          <w:tcPr>
            <w:tcW w:w="736" w:type="dxa"/>
            <w:vMerge/>
            <w:tcBorders>
              <w:left w:val="single" w:sz="6" w:space="0" w:color="auto"/>
              <w:right w:val="single" w:sz="6" w:space="0" w:color="auto"/>
            </w:tcBorders>
            <w:vAlign w:val="center"/>
          </w:tcPr>
          <w:p w:rsidR="00A03C6C" w:rsidRPr="00526342" w:rsidRDefault="00A03C6C" w:rsidP="00B42CCF">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A03C6C" w:rsidRPr="00526342" w:rsidRDefault="00A03C6C" w:rsidP="00B42CCF">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40" w:lineRule="auto"/>
              <w:ind w:firstLine="0"/>
              <w:jc w:val="center"/>
              <w:rPr>
                <w:rFonts w:cs="Calibri"/>
                <w:color w:val="000000"/>
                <w:szCs w:val="18"/>
              </w:rPr>
            </w:pPr>
            <w:r w:rsidRPr="00526342">
              <w:rPr>
                <w:rFonts w:cs="Calibri"/>
                <w:color w:val="000000"/>
                <w:szCs w:val="18"/>
              </w:rPr>
              <w:t>ადგილობრივი პროდუქციის გამოფენა</w:t>
            </w:r>
            <w:r w:rsidR="00BF7480">
              <w:rPr>
                <w:rFonts w:cs="Calibri"/>
                <w:color w:val="000000"/>
                <w:szCs w:val="18"/>
                <w:lang w:val="ka-GE"/>
              </w:rPr>
              <w:t xml:space="preserve"> </w:t>
            </w:r>
            <w:r w:rsidRPr="00526342">
              <w:rPr>
                <w:rFonts w:cs="Calibri"/>
                <w:color w:val="000000"/>
                <w:szCs w:val="18"/>
              </w:rPr>
              <w:t>–</w:t>
            </w:r>
            <w:r w:rsidR="00BF7480">
              <w:rPr>
                <w:rFonts w:cs="Calibri"/>
                <w:color w:val="000000"/>
                <w:szCs w:val="18"/>
                <w:lang w:val="ka-GE"/>
              </w:rPr>
              <w:t xml:space="preserve"> </w:t>
            </w:r>
            <w:r w:rsidRPr="00526342">
              <w:rPr>
                <w:rFonts w:cs="Calibri"/>
                <w:color w:val="000000"/>
                <w:szCs w:val="18"/>
              </w:rPr>
              <w:t>ბაზრობა</w:t>
            </w:r>
          </w:p>
        </w:tc>
        <w:tc>
          <w:tcPr>
            <w:tcW w:w="1937" w:type="dxa"/>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40" w:lineRule="auto"/>
              <w:ind w:firstLine="0"/>
              <w:jc w:val="center"/>
              <w:rPr>
                <w:rFonts w:cs="Calibri"/>
                <w:color w:val="000000"/>
                <w:szCs w:val="18"/>
              </w:rPr>
            </w:pPr>
            <w:r w:rsidRPr="00526342">
              <w:rPr>
                <w:rFonts w:cs="Calibri"/>
                <w:color w:val="000000"/>
                <w:szCs w:val="18"/>
              </w:rPr>
              <w:t>11.0</w:t>
            </w:r>
          </w:p>
        </w:tc>
      </w:tr>
      <w:tr w:rsidR="00A03C6C" w:rsidRPr="00526342" w:rsidTr="00B42CCF">
        <w:trPr>
          <w:trHeight w:val="528"/>
        </w:trPr>
        <w:tc>
          <w:tcPr>
            <w:tcW w:w="736" w:type="dxa"/>
            <w:vMerge/>
            <w:tcBorders>
              <w:left w:val="single" w:sz="6" w:space="0" w:color="auto"/>
              <w:right w:val="single" w:sz="6" w:space="0" w:color="auto"/>
            </w:tcBorders>
            <w:vAlign w:val="center"/>
          </w:tcPr>
          <w:p w:rsidR="00A03C6C" w:rsidRPr="00526342" w:rsidRDefault="00A03C6C" w:rsidP="00B42CCF">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A03C6C" w:rsidRPr="00526342" w:rsidRDefault="00A03C6C" w:rsidP="00B42CCF">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40" w:lineRule="auto"/>
              <w:ind w:firstLine="0"/>
              <w:jc w:val="center"/>
              <w:rPr>
                <w:rFonts w:cs="Calibri"/>
                <w:color w:val="000000"/>
                <w:szCs w:val="18"/>
              </w:rPr>
            </w:pPr>
            <w:r w:rsidRPr="00526342">
              <w:rPr>
                <w:rFonts w:cs="Calibri"/>
                <w:color w:val="000000"/>
                <w:szCs w:val="18"/>
              </w:rPr>
              <w:t>კონკურსი „წლის ბიზნესი“</w:t>
            </w:r>
          </w:p>
        </w:tc>
        <w:tc>
          <w:tcPr>
            <w:tcW w:w="1937" w:type="dxa"/>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40" w:lineRule="auto"/>
              <w:ind w:firstLine="0"/>
              <w:jc w:val="center"/>
              <w:rPr>
                <w:rFonts w:cs="Calibri"/>
                <w:color w:val="000000"/>
                <w:szCs w:val="18"/>
              </w:rPr>
            </w:pPr>
            <w:r w:rsidRPr="00526342">
              <w:rPr>
                <w:rFonts w:cs="Calibri"/>
                <w:color w:val="000000"/>
                <w:szCs w:val="18"/>
              </w:rPr>
              <w:t>8.0</w:t>
            </w:r>
          </w:p>
        </w:tc>
      </w:tr>
      <w:tr w:rsidR="00A03C6C" w:rsidRPr="00526342" w:rsidTr="00622154">
        <w:trPr>
          <w:trHeight w:val="759"/>
        </w:trPr>
        <w:tc>
          <w:tcPr>
            <w:tcW w:w="736" w:type="dxa"/>
            <w:vMerge/>
            <w:tcBorders>
              <w:left w:val="single" w:sz="6" w:space="0" w:color="auto"/>
              <w:right w:val="single" w:sz="6" w:space="0" w:color="auto"/>
            </w:tcBorders>
            <w:vAlign w:val="center"/>
          </w:tcPr>
          <w:p w:rsidR="00A03C6C" w:rsidRPr="00526342" w:rsidRDefault="00A03C6C" w:rsidP="00B42CCF">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A03C6C" w:rsidRPr="00526342" w:rsidRDefault="00A03C6C" w:rsidP="00B42CCF">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40" w:lineRule="auto"/>
              <w:ind w:firstLine="0"/>
              <w:jc w:val="center"/>
              <w:rPr>
                <w:rFonts w:cs="Calibri"/>
                <w:color w:val="000000"/>
                <w:szCs w:val="18"/>
              </w:rPr>
            </w:pPr>
            <w:r w:rsidRPr="00526342">
              <w:rPr>
                <w:rFonts w:cs="Calibri"/>
                <w:color w:val="000000"/>
                <w:szCs w:val="18"/>
              </w:rPr>
              <w:t xml:space="preserve">საინფორმაციო </w:t>
            </w:r>
            <w:r w:rsidR="005A368A">
              <w:rPr>
                <w:rFonts w:cs="Calibri"/>
                <w:color w:val="000000"/>
                <w:szCs w:val="18"/>
              </w:rPr>
              <w:t>–</w:t>
            </w:r>
            <w:r w:rsidRPr="00526342">
              <w:rPr>
                <w:rFonts w:cs="Calibri"/>
                <w:color w:val="000000"/>
                <w:szCs w:val="18"/>
              </w:rPr>
              <w:t xml:space="preserve"> საკონსულტაციო სერვისის განხორციელება ადგილობრივი ბიზნესისათვის, საინფორმაციო ბუკლეტების, ბანერების, ბლოკნოტების გამოცემა</w:t>
            </w:r>
          </w:p>
        </w:tc>
        <w:tc>
          <w:tcPr>
            <w:tcW w:w="1937" w:type="dxa"/>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40" w:lineRule="auto"/>
              <w:ind w:firstLine="0"/>
              <w:jc w:val="center"/>
              <w:rPr>
                <w:rFonts w:cs="Calibri"/>
                <w:color w:val="000000"/>
                <w:szCs w:val="18"/>
              </w:rPr>
            </w:pPr>
            <w:r w:rsidRPr="00526342">
              <w:rPr>
                <w:rFonts w:cs="Calibri"/>
                <w:color w:val="000000"/>
                <w:szCs w:val="18"/>
              </w:rPr>
              <w:t>4.0</w:t>
            </w:r>
          </w:p>
        </w:tc>
      </w:tr>
      <w:tr w:rsidR="00A03C6C" w:rsidRPr="00526342" w:rsidTr="00622154">
        <w:trPr>
          <w:trHeight w:val="685"/>
        </w:trPr>
        <w:tc>
          <w:tcPr>
            <w:tcW w:w="736" w:type="dxa"/>
            <w:vMerge/>
            <w:tcBorders>
              <w:left w:val="single" w:sz="6" w:space="0" w:color="auto"/>
              <w:bottom w:val="single" w:sz="6" w:space="0" w:color="auto"/>
              <w:right w:val="single" w:sz="6" w:space="0" w:color="auto"/>
            </w:tcBorders>
            <w:vAlign w:val="center"/>
          </w:tcPr>
          <w:p w:rsidR="00A03C6C" w:rsidRPr="00526342" w:rsidRDefault="00A03C6C" w:rsidP="00B42CCF">
            <w:pPr>
              <w:spacing w:line="276" w:lineRule="auto"/>
              <w:ind w:firstLine="0"/>
              <w:jc w:val="center"/>
              <w:rPr>
                <w:b/>
                <w:szCs w:val="18"/>
                <w:lang w:val="ka-GE"/>
              </w:rPr>
            </w:pPr>
          </w:p>
        </w:tc>
        <w:tc>
          <w:tcPr>
            <w:tcW w:w="2564" w:type="dxa"/>
            <w:vMerge/>
            <w:tcBorders>
              <w:left w:val="single" w:sz="6" w:space="0" w:color="auto"/>
              <w:bottom w:val="single" w:sz="6" w:space="0" w:color="auto"/>
              <w:right w:val="single" w:sz="6" w:space="0" w:color="auto"/>
            </w:tcBorders>
            <w:vAlign w:val="center"/>
          </w:tcPr>
          <w:p w:rsidR="00A03C6C" w:rsidRPr="00526342" w:rsidRDefault="00A03C6C" w:rsidP="00B42CCF">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40" w:lineRule="auto"/>
              <w:ind w:firstLine="0"/>
              <w:jc w:val="center"/>
              <w:rPr>
                <w:rFonts w:cs="Calibri"/>
                <w:color w:val="000000"/>
                <w:szCs w:val="18"/>
              </w:rPr>
            </w:pPr>
            <w:r w:rsidRPr="00526342">
              <w:rPr>
                <w:rFonts w:cs="Calibri"/>
                <w:color w:val="000000"/>
                <w:szCs w:val="18"/>
              </w:rPr>
              <w:t>ენერგოეფექტური ტექნოლოგიების დანერგვა, პოპულარიზაცია და ცნობიერების ამაღლება</w:t>
            </w:r>
          </w:p>
        </w:tc>
        <w:tc>
          <w:tcPr>
            <w:tcW w:w="1937" w:type="dxa"/>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40" w:lineRule="auto"/>
              <w:ind w:firstLine="0"/>
              <w:jc w:val="center"/>
              <w:rPr>
                <w:rFonts w:cs="Calibri"/>
                <w:color w:val="000000"/>
                <w:szCs w:val="18"/>
              </w:rPr>
            </w:pPr>
            <w:r w:rsidRPr="00526342">
              <w:rPr>
                <w:rFonts w:cs="Calibri"/>
                <w:color w:val="000000"/>
                <w:szCs w:val="18"/>
              </w:rPr>
              <w:t>12.0</w:t>
            </w:r>
          </w:p>
        </w:tc>
      </w:tr>
      <w:tr w:rsidR="00A03C6C" w:rsidRPr="00526342" w:rsidTr="00DB7761">
        <w:trPr>
          <w:trHeight w:val="1403"/>
        </w:trPr>
        <w:tc>
          <w:tcPr>
            <w:tcW w:w="736" w:type="dxa"/>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76" w:lineRule="auto"/>
              <w:ind w:firstLine="0"/>
              <w:jc w:val="center"/>
              <w:rPr>
                <w:b/>
                <w:szCs w:val="18"/>
                <w:lang w:val="ka-GE"/>
              </w:rPr>
            </w:pPr>
            <w:r w:rsidRPr="00526342">
              <w:rPr>
                <w:b/>
                <w:szCs w:val="18"/>
                <w:lang w:val="ka-GE"/>
              </w:rPr>
              <w:t>6.</w:t>
            </w:r>
          </w:p>
        </w:tc>
        <w:tc>
          <w:tcPr>
            <w:tcW w:w="2564" w:type="dxa"/>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40" w:lineRule="auto"/>
              <w:ind w:firstLine="0"/>
              <w:jc w:val="left"/>
              <w:rPr>
                <w:rFonts w:cs="Calibri"/>
                <w:b/>
                <w:bCs/>
                <w:color w:val="000000"/>
                <w:szCs w:val="18"/>
              </w:rPr>
            </w:pPr>
            <w:r w:rsidRPr="00526342">
              <w:rPr>
                <w:rFonts w:cs="Calibri"/>
                <w:b/>
                <w:bCs/>
                <w:color w:val="000000"/>
                <w:szCs w:val="18"/>
              </w:rPr>
              <w:t>მოსალოდნელი შუალედური შედეგი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55369">
            <w:pPr>
              <w:spacing w:line="240" w:lineRule="auto"/>
              <w:ind w:firstLine="0"/>
              <w:rPr>
                <w:rFonts w:cs="Calibri"/>
                <w:color w:val="000000"/>
                <w:szCs w:val="18"/>
              </w:rPr>
            </w:pPr>
            <w:r w:rsidRPr="00526342">
              <w:rPr>
                <w:rFonts w:cs="Calibri"/>
                <w:color w:val="000000"/>
                <w:szCs w:val="18"/>
              </w:rPr>
              <w:t>გამოკვლეული იქნება ეკონომიკის რამდენიმე დარგი და მომზადდება ქალაქის</w:t>
            </w:r>
            <w:r w:rsidR="00B55369">
              <w:rPr>
                <w:rFonts w:cs="Calibri"/>
                <w:color w:val="000000"/>
                <w:szCs w:val="18"/>
                <w:lang w:val="ka-GE"/>
              </w:rPr>
              <w:t xml:space="preserve"> </w:t>
            </w:r>
            <w:r w:rsidRPr="00526342">
              <w:rPr>
                <w:rFonts w:cs="Calibri"/>
                <w:color w:val="000000"/>
                <w:szCs w:val="18"/>
              </w:rPr>
              <w:t>საინვესტიციო პორტფოლიო, ქალაქში/</w:t>
            </w:r>
            <w:r w:rsidR="00B55369">
              <w:rPr>
                <w:rFonts w:cs="Calibri"/>
                <w:color w:val="000000"/>
                <w:szCs w:val="18"/>
                <w:lang w:val="ka-GE"/>
              </w:rPr>
              <w:t xml:space="preserve"> </w:t>
            </w:r>
            <w:r w:rsidRPr="00526342">
              <w:rPr>
                <w:rFonts w:cs="Calibri"/>
                <w:color w:val="000000"/>
                <w:szCs w:val="18"/>
              </w:rPr>
              <w:t>ქვეყანაში ორგანიზებული იქნება ადგილობრივი წარმოების პროდუქციის გამოფენა</w:t>
            </w:r>
            <w:r w:rsidR="00B55369">
              <w:rPr>
                <w:rFonts w:cs="Calibri"/>
                <w:color w:val="000000"/>
                <w:szCs w:val="18"/>
                <w:lang w:val="ka-GE"/>
              </w:rPr>
              <w:t xml:space="preserve"> </w:t>
            </w:r>
            <w:r w:rsidRPr="00526342">
              <w:rPr>
                <w:rFonts w:cs="Calibri"/>
                <w:color w:val="000000"/>
                <w:szCs w:val="18"/>
              </w:rPr>
              <w:t>–</w:t>
            </w:r>
            <w:r w:rsidR="00B55369">
              <w:rPr>
                <w:rFonts w:cs="Calibri"/>
                <w:color w:val="000000"/>
                <w:szCs w:val="18"/>
                <w:lang w:val="ka-GE"/>
              </w:rPr>
              <w:t xml:space="preserve"> </w:t>
            </w:r>
            <w:r w:rsidRPr="00526342">
              <w:rPr>
                <w:rFonts w:cs="Calibri"/>
                <w:color w:val="000000"/>
                <w:szCs w:val="18"/>
              </w:rPr>
              <w:t>გაყიდვა, განხორციელდება ენერგოდამზოგი ტექნოლოგიების დანერგვისა</w:t>
            </w:r>
            <w:r w:rsidR="00B55369">
              <w:rPr>
                <w:rFonts w:cs="Calibri"/>
                <w:color w:val="000000"/>
                <w:szCs w:val="18"/>
              </w:rPr>
              <w:t xml:space="preserve"> </w:t>
            </w:r>
            <w:r w:rsidRPr="00526342">
              <w:rPr>
                <w:rFonts w:cs="Calibri"/>
                <w:color w:val="000000"/>
                <w:szCs w:val="18"/>
              </w:rPr>
              <w:t>და ენერგოეფექტური ტექნოლოგიების შესახებ მოსახლეობის ცნობიერების ამაღლების ღონისძიებები</w:t>
            </w:r>
          </w:p>
        </w:tc>
      </w:tr>
      <w:tr w:rsidR="00A03C6C" w:rsidRPr="00526342" w:rsidTr="00B42CCF">
        <w:trPr>
          <w:trHeight w:val="628"/>
        </w:trPr>
        <w:tc>
          <w:tcPr>
            <w:tcW w:w="736" w:type="dxa"/>
            <w:vMerge w:val="restart"/>
            <w:tcBorders>
              <w:top w:val="single" w:sz="6" w:space="0" w:color="auto"/>
              <w:left w:val="single" w:sz="6" w:space="0" w:color="auto"/>
              <w:right w:val="single" w:sz="6" w:space="0" w:color="auto"/>
            </w:tcBorders>
            <w:vAlign w:val="center"/>
          </w:tcPr>
          <w:p w:rsidR="00A03C6C" w:rsidRPr="00526342" w:rsidRDefault="00A03C6C" w:rsidP="00B42CCF">
            <w:pPr>
              <w:spacing w:line="276" w:lineRule="auto"/>
              <w:ind w:firstLine="0"/>
              <w:jc w:val="center"/>
              <w:rPr>
                <w:b/>
                <w:szCs w:val="18"/>
                <w:lang w:val="ka-GE"/>
              </w:rPr>
            </w:pPr>
            <w:r w:rsidRPr="00526342">
              <w:rPr>
                <w:b/>
                <w:szCs w:val="18"/>
                <w:lang w:val="ka-GE"/>
              </w:rPr>
              <w:lastRenderedPageBreak/>
              <w:t>7.</w:t>
            </w:r>
          </w:p>
        </w:tc>
        <w:tc>
          <w:tcPr>
            <w:tcW w:w="2564" w:type="dxa"/>
            <w:vMerge w:val="restart"/>
            <w:tcBorders>
              <w:top w:val="single" w:sz="6" w:space="0" w:color="auto"/>
              <w:left w:val="single" w:sz="6" w:space="0" w:color="auto"/>
              <w:right w:val="single" w:sz="6" w:space="0" w:color="auto"/>
            </w:tcBorders>
            <w:vAlign w:val="center"/>
          </w:tcPr>
          <w:p w:rsidR="00A03C6C" w:rsidRPr="00526342" w:rsidRDefault="00A03C6C" w:rsidP="00B42CCF">
            <w:pPr>
              <w:spacing w:line="240" w:lineRule="auto"/>
              <w:ind w:firstLine="0"/>
              <w:jc w:val="left"/>
              <w:rPr>
                <w:rFonts w:cs="Calibri"/>
                <w:b/>
                <w:bCs/>
                <w:color w:val="000000"/>
                <w:szCs w:val="18"/>
              </w:rPr>
            </w:pPr>
            <w:r w:rsidRPr="00526342">
              <w:rPr>
                <w:rFonts w:cs="Calibri"/>
                <w:b/>
                <w:bCs/>
                <w:color w:val="000000"/>
                <w:szCs w:val="18"/>
              </w:rPr>
              <w:t>შუალედური შედეგის შეფასების ინდიკატორი</w:t>
            </w:r>
          </w:p>
        </w:tc>
        <w:tc>
          <w:tcPr>
            <w:tcW w:w="2210" w:type="dxa"/>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40" w:lineRule="auto"/>
              <w:ind w:firstLine="0"/>
              <w:jc w:val="center"/>
              <w:rPr>
                <w:rFonts w:cs="Calibri"/>
                <w:b/>
                <w:bCs/>
                <w:color w:val="000000"/>
                <w:szCs w:val="18"/>
              </w:rPr>
            </w:pPr>
            <w:r w:rsidRPr="00526342">
              <w:rPr>
                <w:rFonts w:cs="Calibri"/>
                <w:b/>
                <w:bCs/>
                <w:color w:val="000000"/>
                <w:szCs w:val="18"/>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40" w:lineRule="auto"/>
              <w:ind w:firstLine="0"/>
              <w:jc w:val="center"/>
              <w:rPr>
                <w:rFonts w:cs="Calibri"/>
                <w:b/>
                <w:bCs/>
                <w:color w:val="000000"/>
                <w:szCs w:val="18"/>
              </w:rPr>
            </w:pPr>
            <w:r w:rsidRPr="00526342">
              <w:rPr>
                <w:rFonts w:cs="Calibri"/>
                <w:b/>
                <w:bCs/>
                <w:color w:val="000000"/>
                <w:szCs w:val="18"/>
              </w:rPr>
              <w:t>საბაზისო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40" w:lineRule="auto"/>
              <w:ind w:firstLine="0"/>
              <w:jc w:val="center"/>
              <w:rPr>
                <w:rFonts w:cs="Calibri"/>
                <w:b/>
                <w:bCs/>
                <w:color w:val="000000"/>
                <w:szCs w:val="18"/>
              </w:rPr>
            </w:pPr>
            <w:r w:rsidRPr="00526342">
              <w:rPr>
                <w:rFonts w:cs="Calibri"/>
                <w:b/>
                <w:bCs/>
                <w:color w:val="000000"/>
                <w:szCs w:val="18"/>
              </w:rPr>
              <w:t>მიზნობრივი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40" w:lineRule="auto"/>
              <w:ind w:firstLine="0"/>
              <w:jc w:val="center"/>
              <w:rPr>
                <w:rFonts w:cs="Calibri"/>
                <w:b/>
                <w:bCs/>
                <w:color w:val="000000"/>
                <w:szCs w:val="18"/>
              </w:rPr>
            </w:pPr>
            <w:r w:rsidRPr="00526342">
              <w:rPr>
                <w:rFonts w:cs="Calibri"/>
                <w:b/>
                <w:bCs/>
                <w:color w:val="000000"/>
                <w:szCs w:val="18"/>
              </w:rPr>
              <w:t>შესაძლო რისკები</w:t>
            </w:r>
          </w:p>
        </w:tc>
      </w:tr>
      <w:tr w:rsidR="00A03C6C" w:rsidRPr="00526342" w:rsidTr="00B42CCF">
        <w:trPr>
          <w:trHeight w:val="628"/>
        </w:trPr>
        <w:tc>
          <w:tcPr>
            <w:tcW w:w="736" w:type="dxa"/>
            <w:vMerge/>
            <w:tcBorders>
              <w:left w:val="single" w:sz="6" w:space="0" w:color="auto"/>
              <w:right w:val="single" w:sz="6" w:space="0" w:color="auto"/>
            </w:tcBorders>
            <w:vAlign w:val="center"/>
          </w:tcPr>
          <w:p w:rsidR="00A03C6C" w:rsidRPr="00526342" w:rsidRDefault="00A03C6C" w:rsidP="00B42CCF">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A03C6C" w:rsidRPr="00526342" w:rsidRDefault="00A03C6C" w:rsidP="00B42CCF">
            <w:pPr>
              <w:spacing w:line="276" w:lineRule="auto"/>
              <w:ind w:firstLine="0"/>
              <w:jc w:val="left"/>
              <w:rPr>
                <w:b/>
                <w:szCs w:val="18"/>
              </w:rPr>
            </w:pPr>
          </w:p>
        </w:tc>
        <w:tc>
          <w:tcPr>
            <w:tcW w:w="2210" w:type="dxa"/>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76" w:lineRule="auto"/>
              <w:ind w:firstLine="0"/>
              <w:jc w:val="center"/>
              <w:rPr>
                <w:rFonts w:cs="Calibri"/>
                <w:b/>
                <w:bCs/>
                <w:color w:val="000000"/>
                <w:szCs w:val="18"/>
              </w:rPr>
            </w:pPr>
            <w:r w:rsidRPr="00526342">
              <w:rPr>
                <w:rFonts w:cs="Calibri"/>
                <w:color w:val="000000"/>
                <w:szCs w:val="18"/>
              </w:rPr>
              <w:t xml:space="preserve">გამართული გამოფენა </w:t>
            </w:r>
            <w:r w:rsidR="005A368A">
              <w:rPr>
                <w:rFonts w:cs="Calibri"/>
                <w:color w:val="000000"/>
                <w:szCs w:val="18"/>
              </w:rPr>
              <w:t>–</w:t>
            </w:r>
            <w:r w:rsidRPr="00526342">
              <w:rPr>
                <w:rFonts w:cs="Calibri"/>
                <w:color w:val="000000"/>
                <w:szCs w:val="18"/>
              </w:rPr>
              <w:t xml:space="preserve"> ბაზრობების, ეკონომიკური ფორუმების, კონფერენ</w:t>
            </w:r>
            <w:r w:rsidRPr="00526342">
              <w:rPr>
                <w:rFonts w:cs="Calibri"/>
                <w:color w:val="000000"/>
                <w:szCs w:val="18"/>
              </w:rPr>
              <w:softHyphen/>
              <w:t>ციების, კონკურსების</w:t>
            </w:r>
            <w:r w:rsidR="00B55369">
              <w:rPr>
                <w:rFonts w:cs="Calibri"/>
                <w:color w:val="000000"/>
                <w:szCs w:val="18"/>
              </w:rPr>
              <w:t xml:space="preserve"> </w:t>
            </w:r>
            <w:r w:rsidRPr="00526342">
              <w:rPr>
                <w:rFonts w:cs="Calibri"/>
                <w:color w:val="000000"/>
                <w:szCs w:val="18"/>
              </w:rPr>
              <w:t>რაოდენობა</w:t>
            </w:r>
          </w:p>
        </w:tc>
        <w:tc>
          <w:tcPr>
            <w:tcW w:w="1767" w:type="dxa"/>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76" w:lineRule="auto"/>
              <w:ind w:firstLine="0"/>
              <w:jc w:val="center"/>
              <w:rPr>
                <w:rFonts w:cs="Calibri"/>
                <w:b/>
                <w:bCs/>
                <w:color w:val="000000"/>
                <w:szCs w:val="18"/>
              </w:rPr>
            </w:pPr>
            <w:r w:rsidRPr="00526342">
              <w:rPr>
                <w:rFonts w:cs="Calibri"/>
                <w:color w:val="000000"/>
                <w:szCs w:val="18"/>
              </w:rPr>
              <w:t>1</w:t>
            </w:r>
          </w:p>
        </w:tc>
        <w:tc>
          <w:tcPr>
            <w:tcW w:w="1676" w:type="dxa"/>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76" w:lineRule="auto"/>
              <w:ind w:firstLine="0"/>
              <w:jc w:val="center"/>
              <w:rPr>
                <w:rFonts w:cs="Calibri"/>
                <w:b/>
                <w:bCs/>
                <w:color w:val="000000"/>
                <w:szCs w:val="18"/>
              </w:rPr>
            </w:pPr>
            <w:r w:rsidRPr="00526342">
              <w:rPr>
                <w:rFonts w:cs="Calibri"/>
                <w:color w:val="000000"/>
                <w:szCs w:val="18"/>
              </w:rPr>
              <w:t>4</w:t>
            </w:r>
          </w:p>
        </w:tc>
        <w:tc>
          <w:tcPr>
            <w:tcW w:w="1937" w:type="dxa"/>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76" w:lineRule="auto"/>
              <w:ind w:firstLine="0"/>
              <w:jc w:val="center"/>
              <w:rPr>
                <w:rFonts w:cs="Calibri"/>
                <w:b/>
                <w:bCs/>
                <w:color w:val="000000"/>
                <w:szCs w:val="18"/>
              </w:rPr>
            </w:pPr>
            <w:r w:rsidRPr="00526342">
              <w:rPr>
                <w:rFonts w:cs="Calibri"/>
                <w:color w:val="000000"/>
                <w:szCs w:val="18"/>
              </w:rPr>
              <w:t> </w:t>
            </w:r>
          </w:p>
        </w:tc>
      </w:tr>
      <w:tr w:rsidR="00A03C6C" w:rsidRPr="00526342" w:rsidTr="00B42CCF">
        <w:trPr>
          <w:trHeight w:val="628"/>
        </w:trPr>
        <w:tc>
          <w:tcPr>
            <w:tcW w:w="736" w:type="dxa"/>
            <w:vMerge/>
            <w:tcBorders>
              <w:left w:val="single" w:sz="6" w:space="0" w:color="auto"/>
              <w:right w:val="single" w:sz="6" w:space="0" w:color="auto"/>
            </w:tcBorders>
            <w:vAlign w:val="center"/>
          </w:tcPr>
          <w:p w:rsidR="00A03C6C" w:rsidRPr="00526342" w:rsidRDefault="00A03C6C" w:rsidP="00B42CCF">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A03C6C" w:rsidRPr="00526342" w:rsidRDefault="00A03C6C" w:rsidP="00B42CCF">
            <w:pPr>
              <w:spacing w:line="276" w:lineRule="auto"/>
              <w:ind w:firstLine="0"/>
              <w:jc w:val="left"/>
              <w:rPr>
                <w:b/>
                <w:szCs w:val="18"/>
              </w:rPr>
            </w:pPr>
          </w:p>
        </w:tc>
        <w:tc>
          <w:tcPr>
            <w:tcW w:w="2210" w:type="dxa"/>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76" w:lineRule="auto"/>
              <w:ind w:firstLine="0"/>
              <w:jc w:val="center"/>
              <w:rPr>
                <w:rFonts w:cs="Calibri"/>
                <w:b/>
                <w:bCs/>
                <w:color w:val="000000"/>
                <w:szCs w:val="18"/>
              </w:rPr>
            </w:pPr>
            <w:r w:rsidRPr="00526342">
              <w:rPr>
                <w:rFonts w:cs="Calibri"/>
                <w:color w:val="000000"/>
                <w:szCs w:val="18"/>
              </w:rPr>
              <w:t>საინვესტიციო პორტფოლიოს გამოცემა</w:t>
            </w:r>
          </w:p>
        </w:tc>
        <w:tc>
          <w:tcPr>
            <w:tcW w:w="1767" w:type="dxa"/>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76" w:lineRule="auto"/>
              <w:ind w:firstLine="0"/>
              <w:jc w:val="center"/>
              <w:rPr>
                <w:rFonts w:cs="Calibri"/>
                <w:b/>
                <w:bCs/>
                <w:color w:val="000000"/>
                <w:szCs w:val="18"/>
              </w:rPr>
            </w:pPr>
            <w:r w:rsidRPr="00526342">
              <w:rPr>
                <w:rFonts w:cs="Calibri"/>
                <w:color w:val="000000"/>
                <w:szCs w:val="18"/>
              </w:rPr>
              <w:t>0</w:t>
            </w:r>
          </w:p>
        </w:tc>
        <w:tc>
          <w:tcPr>
            <w:tcW w:w="1676" w:type="dxa"/>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76" w:lineRule="auto"/>
              <w:ind w:firstLine="0"/>
              <w:jc w:val="center"/>
              <w:rPr>
                <w:rFonts w:cs="Calibri"/>
                <w:b/>
                <w:bCs/>
                <w:color w:val="000000"/>
                <w:szCs w:val="18"/>
              </w:rPr>
            </w:pPr>
            <w:r w:rsidRPr="00526342">
              <w:rPr>
                <w:rFonts w:cs="Calibri"/>
                <w:color w:val="000000"/>
                <w:szCs w:val="18"/>
              </w:rPr>
              <w:t>1</w:t>
            </w:r>
          </w:p>
        </w:tc>
        <w:tc>
          <w:tcPr>
            <w:tcW w:w="1937" w:type="dxa"/>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76" w:lineRule="auto"/>
              <w:ind w:firstLine="0"/>
              <w:jc w:val="center"/>
              <w:rPr>
                <w:rFonts w:cs="Calibri"/>
                <w:b/>
                <w:bCs/>
                <w:color w:val="000000"/>
                <w:szCs w:val="18"/>
              </w:rPr>
            </w:pPr>
            <w:r w:rsidRPr="00526342">
              <w:rPr>
                <w:rFonts w:cs="Calibri"/>
                <w:color w:val="000000"/>
                <w:szCs w:val="18"/>
              </w:rPr>
              <w:t> </w:t>
            </w:r>
          </w:p>
        </w:tc>
      </w:tr>
      <w:tr w:rsidR="00A03C6C" w:rsidRPr="00526342" w:rsidTr="00B42CCF">
        <w:trPr>
          <w:trHeight w:val="628"/>
        </w:trPr>
        <w:tc>
          <w:tcPr>
            <w:tcW w:w="736" w:type="dxa"/>
            <w:vMerge/>
            <w:tcBorders>
              <w:left w:val="single" w:sz="6" w:space="0" w:color="auto"/>
              <w:right w:val="single" w:sz="6" w:space="0" w:color="auto"/>
            </w:tcBorders>
            <w:vAlign w:val="center"/>
          </w:tcPr>
          <w:p w:rsidR="00A03C6C" w:rsidRPr="00526342" w:rsidRDefault="00A03C6C" w:rsidP="00B42CCF">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A03C6C" w:rsidRPr="00526342" w:rsidRDefault="00A03C6C" w:rsidP="00B42CCF">
            <w:pPr>
              <w:spacing w:line="276" w:lineRule="auto"/>
              <w:ind w:firstLine="0"/>
              <w:jc w:val="left"/>
              <w:rPr>
                <w:b/>
                <w:szCs w:val="18"/>
              </w:rPr>
            </w:pPr>
          </w:p>
        </w:tc>
        <w:tc>
          <w:tcPr>
            <w:tcW w:w="2210" w:type="dxa"/>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76" w:lineRule="auto"/>
              <w:ind w:firstLine="0"/>
              <w:jc w:val="center"/>
              <w:rPr>
                <w:rFonts w:cs="Calibri"/>
                <w:b/>
                <w:bCs/>
                <w:color w:val="000000"/>
                <w:szCs w:val="18"/>
              </w:rPr>
            </w:pPr>
            <w:r w:rsidRPr="00526342">
              <w:rPr>
                <w:rFonts w:cs="Calibri"/>
                <w:color w:val="000000"/>
                <w:szCs w:val="18"/>
              </w:rPr>
              <w:t>განხორცი</w:t>
            </w:r>
            <w:r w:rsidRPr="00526342">
              <w:rPr>
                <w:rFonts w:cs="Calibri"/>
                <w:color w:val="000000"/>
                <w:szCs w:val="18"/>
              </w:rPr>
              <w:softHyphen/>
              <w:t>ელებული ენერგო</w:t>
            </w:r>
            <w:r w:rsidRPr="00526342">
              <w:rPr>
                <w:rFonts w:cs="Calibri"/>
                <w:color w:val="000000"/>
                <w:szCs w:val="18"/>
              </w:rPr>
              <w:softHyphen/>
              <w:t>ეფექტური</w:t>
            </w:r>
            <w:r w:rsidR="00B55369">
              <w:rPr>
                <w:rFonts w:cs="Calibri"/>
                <w:color w:val="000000"/>
                <w:szCs w:val="18"/>
              </w:rPr>
              <w:t xml:space="preserve"> </w:t>
            </w:r>
            <w:r w:rsidRPr="00526342">
              <w:rPr>
                <w:rFonts w:cs="Calibri"/>
                <w:color w:val="000000"/>
                <w:szCs w:val="18"/>
              </w:rPr>
              <w:t xml:space="preserve">პროექტისა და ღონისძიებების რაოდენობა </w:t>
            </w:r>
          </w:p>
        </w:tc>
        <w:tc>
          <w:tcPr>
            <w:tcW w:w="1767" w:type="dxa"/>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76" w:lineRule="auto"/>
              <w:ind w:firstLine="0"/>
              <w:jc w:val="center"/>
              <w:rPr>
                <w:rFonts w:cs="Calibri"/>
                <w:b/>
                <w:bCs/>
                <w:color w:val="000000"/>
                <w:szCs w:val="18"/>
              </w:rPr>
            </w:pPr>
            <w:r w:rsidRPr="00526342">
              <w:rPr>
                <w:rFonts w:cs="Calibri"/>
                <w:color w:val="000000"/>
                <w:szCs w:val="18"/>
              </w:rPr>
              <w:t>0</w:t>
            </w:r>
          </w:p>
        </w:tc>
        <w:tc>
          <w:tcPr>
            <w:tcW w:w="1676" w:type="dxa"/>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76" w:lineRule="auto"/>
              <w:ind w:firstLine="0"/>
              <w:jc w:val="center"/>
              <w:rPr>
                <w:rFonts w:cs="Calibri"/>
                <w:b/>
                <w:bCs/>
                <w:color w:val="000000"/>
                <w:szCs w:val="18"/>
              </w:rPr>
            </w:pPr>
            <w:r w:rsidRPr="00526342">
              <w:rPr>
                <w:rFonts w:cs="Calibri"/>
                <w:color w:val="000000"/>
                <w:szCs w:val="18"/>
              </w:rPr>
              <w:t>2</w:t>
            </w:r>
          </w:p>
        </w:tc>
        <w:tc>
          <w:tcPr>
            <w:tcW w:w="1937" w:type="dxa"/>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76" w:lineRule="auto"/>
              <w:ind w:firstLine="0"/>
              <w:jc w:val="center"/>
              <w:rPr>
                <w:rFonts w:cs="Calibri"/>
                <w:b/>
                <w:bCs/>
                <w:color w:val="000000"/>
                <w:szCs w:val="18"/>
              </w:rPr>
            </w:pPr>
            <w:r w:rsidRPr="00526342">
              <w:rPr>
                <w:rFonts w:cs="Calibri"/>
                <w:color w:val="000000"/>
                <w:szCs w:val="18"/>
              </w:rPr>
              <w:t> </w:t>
            </w:r>
          </w:p>
        </w:tc>
      </w:tr>
      <w:tr w:rsidR="00A03C6C" w:rsidRPr="00526342" w:rsidTr="00B42CCF">
        <w:trPr>
          <w:trHeight w:val="540"/>
        </w:trPr>
        <w:tc>
          <w:tcPr>
            <w:tcW w:w="736" w:type="dxa"/>
            <w:vMerge/>
            <w:tcBorders>
              <w:left w:val="single" w:sz="6" w:space="0" w:color="auto"/>
              <w:right w:val="single" w:sz="6" w:space="0" w:color="auto"/>
            </w:tcBorders>
            <w:vAlign w:val="center"/>
          </w:tcPr>
          <w:p w:rsidR="00A03C6C" w:rsidRPr="00526342" w:rsidRDefault="00A03C6C" w:rsidP="00B42CCF">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A03C6C" w:rsidRPr="00526342" w:rsidRDefault="00A03C6C" w:rsidP="00B42CCF">
            <w:pPr>
              <w:spacing w:line="276" w:lineRule="auto"/>
              <w:ind w:firstLine="0"/>
              <w:jc w:val="left"/>
              <w:rPr>
                <w:rFonts w:cs="Calibri"/>
                <w:b/>
                <w:bCs/>
                <w:szCs w:val="18"/>
              </w:rPr>
            </w:pPr>
          </w:p>
        </w:tc>
        <w:tc>
          <w:tcPr>
            <w:tcW w:w="2210" w:type="dxa"/>
            <w:tcBorders>
              <w:top w:val="single" w:sz="6" w:space="0" w:color="auto"/>
              <w:left w:val="single" w:sz="6" w:space="0" w:color="auto"/>
            </w:tcBorders>
            <w:vAlign w:val="center"/>
          </w:tcPr>
          <w:p w:rsidR="00A03C6C" w:rsidRPr="00526342" w:rsidRDefault="00A03C6C" w:rsidP="00B42CCF">
            <w:pPr>
              <w:spacing w:line="276" w:lineRule="auto"/>
              <w:ind w:firstLine="0"/>
              <w:jc w:val="center"/>
              <w:rPr>
                <w:rFonts w:cs="Calibri"/>
                <w:color w:val="000000"/>
                <w:szCs w:val="18"/>
              </w:rPr>
            </w:pPr>
            <w:r w:rsidRPr="00526342">
              <w:rPr>
                <w:rFonts w:cs="Calibri"/>
                <w:color w:val="000000"/>
                <w:szCs w:val="18"/>
              </w:rPr>
              <w:t>ადგილობრივი ბიზნესისათვის საინფორმაციო ბუკლეტების, ბანერების, ბლოკნოტების რაოდენობა</w:t>
            </w:r>
          </w:p>
        </w:tc>
        <w:tc>
          <w:tcPr>
            <w:tcW w:w="1767" w:type="dxa"/>
            <w:tcBorders>
              <w:top w:val="single" w:sz="6" w:space="0" w:color="auto"/>
            </w:tcBorders>
            <w:vAlign w:val="center"/>
          </w:tcPr>
          <w:p w:rsidR="00A03C6C" w:rsidRPr="00526342" w:rsidRDefault="00A03C6C" w:rsidP="00B42CCF">
            <w:pPr>
              <w:spacing w:line="276" w:lineRule="auto"/>
              <w:ind w:firstLine="0"/>
              <w:jc w:val="center"/>
              <w:rPr>
                <w:rFonts w:cs="Calibri"/>
                <w:color w:val="000000"/>
                <w:szCs w:val="18"/>
              </w:rPr>
            </w:pPr>
            <w:r w:rsidRPr="00526342">
              <w:rPr>
                <w:rFonts w:cs="Calibri"/>
                <w:color w:val="000000"/>
                <w:szCs w:val="18"/>
              </w:rPr>
              <w:t>0</w:t>
            </w:r>
          </w:p>
        </w:tc>
        <w:tc>
          <w:tcPr>
            <w:tcW w:w="1676" w:type="dxa"/>
            <w:tcBorders>
              <w:top w:val="single" w:sz="6" w:space="0" w:color="auto"/>
            </w:tcBorders>
            <w:vAlign w:val="center"/>
          </w:tcPr>
          <w:p w:rsidR="00A03C6C" w:rsidRPr="00526342" w:rsidRDefault="00A03C6C" w:rsidP="00B42CCF">
            <w:pPr>
              <w:spacing w:line="276" w:lineRule="auto"/>
              <w:ind w:firstLine="0"/>
              <w:jc w:val="center"/>
              <w:rPr>
                <w:rFonts w:cs="Calibri"/>
                <w:color w:val="000000"/>
                <w:szCs w:val="18"/>
              </w:rPr>
            </w:pPr>
            <w:r w:rsidRPr="00526342">
              <w:rPr>
                <w:rFonts w:cs="Calibri"/>
                <w:color w:val="000000"/>
                <w:szCs w:val="18"/>
              </w:rPr>
              <w:t>3</w:t>
            </w:r>
          </w:p>
        </w:tc>
        <w:tc>
          <w:tcPr>
            <w:tcW w:w="1937" w:type="dxa"/>
            <w:tcBorders>
              <w:top w:val="single" w:sz="6" w:space="0" w:color="auto"/>
            </w:tcBorders>
            <w:vAlign w:val="center"/>
          </w:tcPr>
          <w:p w:rsidR="00A03C6C" w:rsidRPr="00526342" w:rsidRDefault="00A03C6C" w:rsidP="00B42CCF">
            <w:pPr>
              <w:spacing w:line="276" w:lineRule="auto"/>
              <w:ind w:firstLine="0"/>
              <w:jc w:val="center"/>
              <w:rPr>
                <w:rFonts w:cs="Calibri"/>
                <w:color w:val="000000"/>
                <w:szCs w:val="18"/>
              </w:rPr>
            </w:pPr>
            <w:r w:rsidRPr="00526342">
              <w:rPr>
                <w:rFonts w:cs="Calibri"/>
                <w:color w:val="000000"/>
                <w:szCs w:val="18"/>
              </w:rPr>
              <w:t> </w:t>
            </w:r>
          </w:p>
        </w:tc>
      </w:tr>
    </w:tbl>
    <w:p w:rsidR="00A03C6C" w:rsidRPr="00526342" w:rsidRDefault="00A03C6C" w:rsidP="00A03C6C">
      <w:pPr>
        <w:spacing w:before="240" w:line="480" w:lineRule="auto"/>
        <w:rPr>
          <w:rFonts w:cs="Calibri"/>
          <w:b/>
          <w:bCs/>
          <w:color w:val="000000"/>
          <w:szCs w:val="18"/>
        </w:rPr>
      </w:pPr>
      <w:r w:rsidRPr="00526342">
        <w:rPr>
          <w:rFonts w:cs="Calibri"/>
          <w:b/>
          <w:bCs/>
          <w:color w:val="000000"/>
          <w:szCs w:val="18"/>
        </w:rPr>
        <w:t>დ) პროგრამა: ტურიზმის განვითარების ხელშეწყობა (პროგრამული კოდი 07 04)</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A03C6C" w:rsidRPr="00526342" w:rsidTr="00B42CCF">
        <w:trPr>
          <w:trHeight w:val="533"/>
        </w:trPr>
        <w:tc>
          <w:tcPr>
            <w:tcW w:w="736" w:type="dxa"/>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76" w:lineRule="auto"/>
              <w:ind w:firstLine="0"/>
              <w:jc w:val="center"/>
              <w:rPr>
                <w:b/>
                <w:szCs w:val="18"/>
                <w:lang w:val="ka-GE"/>
              </w:rPr>
            </w:pPr>
            <w:r w:rsidRPr="00526342">
              <w:rPr>
                <w:b/>
                <w:szCs w:val="18"/>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76" w:lineRule="auto"/>
              <w:ind w:firstLine="0"/>
              <w:jc w:val="left"/>
              <w:rPr>
                <w:b/>
                <w:szCs w:val="18"/>
              </w:rPr>
            </w:pPr>
            <w:r w:rsidRPr="00526342">
              <w:rPr>
                <w:rFonts w:cs="Calibri"/>
                <w:b/>
                <w:bCs/>
                <w:szCs w:val="18"/>
              </w:rPr>
              <w:t>პროგრამის განმახორციელებელი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40" w:lineRule="auto"/>
              <w:ind w:firstLine="0"/>
              <w:jc w:val="center"/>
              <w:rPr>
                <w:rFonts w:cs="Calibri"/>
                <w:color w:val="000000"/>
                <w:szCs w:val="18"/>
              </w:rPr>
            </w:pPr>
            <w:r w:rsidRPr="00526342">
              <w:rPr>
                <w:rFonts w:cs="Calibri"/>
                <w:color w:val="000000"/>
                <w:szCs w:val="18"/>
              </w:rPr>
              <w:t>ააიპ „იმერეთის დანიშნულების ადგილის მართვის ორგანიზაცია“</w:t>
            </w:r>
          </w:p>
        </w:tc>
      </w:tr>
      <w:tr w:rsidR="00A03C6C" w:rsidRPr="00526342" w:rsidTr="00B42CCF">
        <w:trPr>
          <w:trHeight w:val="455"/>
        </w:trPr>
        <w:tc>
          <w:tcPr>
            <w:tcW w:w="736" w:type="dxa"/>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76" w:lineRule="auto"/>
              <w:ind w:firstLine="0"/>
              <w:jc w:val="center"/>
              <w:rPr>
                <w:b/>
                <w:szCs w:val="18"/>
                <w:lang w:val="ka-GE"/>
              </w:rPr>
            </w:pPr>
            <w:r w:rsidRPr="00526342">
              <w:rPr>
                <w:b/>
                <w:szCs w:val="18"/>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76" w:lineRule="auto"/>
              <w:ind w:firstLine="0"/>
              <w:jc w:val="left"/>
              <w:rPr>
                <w:b/>
                <w:szCs w:val="18"/>
              </w:rPr>
            </w:pPr>
            <w:r w:rsidRPr="00526342">
              <w:rPr>
                <w:rFonts w:cs="Calibri"/>
                <w:b/>
                <w:bCs/>
                <w:color w:val="000000"/>
                <w:szCs w:val="18"/>
              </w:rPr>
              <w:t>პროგრამის ბიუჯეტი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40" w:lineRule="auto"/>
              <w:ind w:firstLine="0"/>
              <w:jc w:val="center"/>
              <w:rPr>
                <w:rFonts w:cs="Calibri"/>
                <w:color w:val="000000"/>
                <w:szCs w:val="18"/>
              </w:rPr>
            </w:pPr>
            <w:r w:rsidRPr="00526342">
              <w:rPr>
                <w:rFonts w:cs="Calibri"/>
                <w:color w:val="000000"/>
                <w:szCs w:val="18"/>
              </w:rPr>
              <w:t>900.0</w:t>
            </w:r>
          </w:p>
        </w:tc>
      </w:tr>
      <w:tr w:rsidR="00A03C6C" w:rsidRPr="00526342" w:rsidTr="00B42CCF">
        <w:trPr>
          <w:trHeight w:val="579"/>
        </w:trPr>
        <w:tc>
          <w:tcPr>
            <w:tcW w:w="736" w:type="dxa"/>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76" w:lineRule="auto"/>
              <w:ind w:firstLine="0"/>
              <w:jc w:val="center"/>
              <w:rPr>
                <w:b/>
                <w:szCs w:val="18"/>
                <w:lang w:val="ka-GE"/>
              </w:rPr>
            </w:pPr>
            <w:r w:rsidRPr="00526342">
              <w:rPr>
                <w:b/>
                <w:szCs w:val="18"/>
                <w:lang w:val="ka-GE"/>
              </w:rPr>
              <w:t>3.</w:t>
            </w:r>
          </w:p>
        </w:tc>
        <w:tc>
          <w:tcPr>
            <w:tcW w:w="2564" w:type="dxa"/>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76" w:lineRule="auto"/>
              <w:ind w:firstLine="0"/>
              <w:jc w:val="left"/>
              <w:rPr>
                <w:b/>
                <w:szCs w:val="18"/>
              </w:rPr>
            </w:pPr>
            <w:r w:rsidRPr="00526342">
              <w:rPr>
                <w:rFonts w:cs="Calibri"/>
                <w:b/>
                <w:bCs/>
                <w:szCs w:val="18"/>
              </w:rPr>
              <w:t>პროგრამის აღწერა</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A03C6C" w:rsidRPr="00982115" w:rsidRDefault="00A03C6C" w:rsidP="00B42CCF">
            <w:pPr>
              <w:spacing w:line="240" w:lineRule="auto"/>
              <w:ind w:firstLine="0"/>
              <w:rPr>
                <w:rFonts w:cs="Calibri"/>
                <w:color w:val="000000"/>
                <w:szCs w:val="18"/>
                <w:lang w:val="ka-GE"/>
              </w:rPr>
            </w:pPr>
            <w:r w:rsidRPr="00526342">
              <w:rPr>
                <w:rFonts w:cs="Calibri"/>
                <w:color w:val="000000"/>
                <w:szCs w:val="18"/>
              </w:rPr>
              <w:t>ქუთაისში არის ტურისტული ჰაბი, სადაც მზარდია ტურისტთა რაოდენობა, რაც აუცილებელს ხდის ტურიზმის ცენტრის ფუნქციონირებას</w:t>
            </w:r>
            <w:r w:rsidR="00982115">
              <w:rPr>
                <w:rFonts w:cs="Calibri"/>
                <w:color w:val="000000"/>
                <w:szCs w:val="18"/>
                <w:lang w:val="ka-GE"/>
              </w:rPr>
              <w:t>.</w:t>
            </w:r>
          </w:p>
        </w:tc>
      </w:tr>
      <w:tr w:rsidR="00A03C6C" w:rsidRPr="00526342" w:rsidTr="00B42CCF">
        <w:trPr>
          <w:trHeight w:val="518"/>
        </w:trPr>
        <w:tc>
          <w:tcPr>
            <w:tcW w:w="736" w:type="dxa"/>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76" w:lineRule="auto"/>
              <w:ind w:firstLine="0"/>
              <w:jc w:val="center"/>
              <w:rPr>
                <w:b/>
                <w:szCs w:val="18"/>
                <w:lang w:val="ka-GE"/>
              </w:rPr>
            </w:pPr>
            <w:r w:rsidRPr="00526342">
              <w:rPr>
                <w:b/>
                <w:szCs w:val="18"/>
                <w:lang w:val="ka-GE"/>
              </w:rPr>
              <w:t>4.</w:t>
            </w:r>
          </w:p>
        </w:tc>
        <w:tc>
          <w:tcPr>
            <w:tcW w:w="2564" w:type="dxa"/>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76" w:lineRule="auto"/>
              <w:ind w:firstLine="0"/>
              <w:jc w:val="left"/>
              <w:rPr>
                <w:b/>
                <w:szCs w:val="18"/>
              </w:rPr>
            </w:pPr>
            <w:r w:rsidRPr="00526342">
              <w:rPr>
                <w:rFonts w:cs="Calibri"/>
                <w:b/>
                <w:bCs/>
                <w:szCs w:val="18"/>
              </w:rPr>
              <w:t>პროგრამის მიზანი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40" w:lineRule="auto"/>
              <w:ind w:firstLine="0"/>
              <w:rPr>
                <w:rFonts w:cs="Calibri"/>
                <w:color w:val="000000"/>
                <w:szCs w:val="18"/>
              </w:rPr>
            </w:pPr>
            <w:r w:rsidRPr="00526342">
              <w:rPr>
                <w:rFonts w:cs="Calibri"/>
                <w:color w:val="000000"/>
                <w:szCs w:val="18"/>
              </w:rPr>
              <w:t>ცნობადობის ამაღლება ადგილობრივ და საერთაშორისო ტურისტულ ბაზარზე</w:t>
            </w:r>
          </w:p>
        </w:tc>
      </w:tr>
      <w:tr w:rsidR="00A03C6C" w:rsidRPr="00526342" w:rsidTr="00B42CCF">
        <w:trPr>
          <w:trHeight w:val="528"/>
        </w:trPr>
        <w:tc>
          <w:tcPr>
            <w:tcW w:w="736" w:type="dxa"/>
            <w:vMerge w:val="restart"/>
            <w:tcBorders>
              <w:top w:val="single" w:sz="6" w:space="0" w:color="auto"/>
              <w:left w:val="single" w:sz="6" w:space="0" w:color="auto"/>
              <w:right w:val="single" w:sz="6" w:space="0" w:color="auto"/>
            </w:tcBorders>
            <w:vAlign w:val="center"/>
          </w:tcPr>
          <w:p w:rsidR="00A03C6C" w:rsidRPr="00526342" w:rsidRDefault="00A03C6C" w:rsidP="00B42CCF">
            <w:pPr>
              <w:spacing w:line="276" w:lineRule="auto"/>
              <w:ind w:firstLine="0"/>
              <w:jc w:val="center"/>
              <w:rPr>
                <w:b/>
                <w:szCs w:val="18"/>
                <w:lang w:val="ka-GE"/>
              </w:rPr>
            </w:pPr>
            <w:r w:rsidRPr="00526342">
              <w:rPr>
                <w:b/>
                <w:szCs w:val="18"/>
                <w:lang w:val="ka-GE"/>
              </w:rPr>
              <w:t>5.</w:t>
            </w:r>
          </w:p>
        </w:tc>
        <w:tc>
          <w:tcPr>
            <w:tcW w:w="2564" w:type="dxa"/>
            <w:vMerge w:val="restart"/>
            <w:tcBorders>
              <w:top w:val="single" w:sz="6" w:space="0" w:color="auto"/>
              <w:left w:val="single" w:sz="6" w:space="0" w:color="auto"/>
              <w:right w:val="single" w:sz="6" w:space="0" w:color="auto"/>
            </w:tcBorders>
            <w:vAlign w:val="center"/>
          </w:tcPr>
          <w:p w:rsidR="00A03C6C" w:rsidRPr="00526342" w:rsidRDefault="00A03C6C" w:rsidP="00B42CCF">
            <w:pPr>
              <w:spacing w:line="276" w:lineRule="auto"/>
              <w:ind w:firstLine="0"/>
              <w:jc w:val="left"/>
              <w:rPr>
                <w:rFonts w:cs="Calibri"/>
                <w:b/>
                <w:bCs/>
                <w:szCs w:val="18"/>
                <w:lang w:val="ka-GE"/>
              </w:rPr>
            </w:pPr>
            <w:r w:rsidRPr="00526342">
              <w:rPr>
                <w:rFonts w:cs="Calibri"/>
                <w:b/>
                <w:bCs/>
                <w:szCs w:val="18"/>
                <w:lang w:val="ka-GE"/>
              </w:rPr>
              <w:t>პროგრამის ღონისძიებები</w:t>
            </w: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40" w:lineRule="auto"/>
              <w:ind w:firstLine="0"/>
              <w:jc w:val="center"/>
              <w:rPr>
                <w:rFonts w:cs="Calibri"/>
                <w:color w:val="000000"/>
                <w:szCs w:val="18"/>
              </w:rPr>
            </w:pPr>
            <w:r w:rsidRPr="00526342">
              <w:rPr>
                <w:rFonts w:cs="Calibri"/>
                <w:color w:val="000000"/>
                <w:szCs w:val="18"/>
              </w:rPr>
              <w:t>ტურისტული ცენტრის ფუნქციონირება</w:t>
            </w:r>
          </w:p>
        </w:tc>
        <w:tc>
          <w:tcPr>
            <w:tcW w:w="1937" w:type="dxa"/>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40" w:lineRule="auto"/>
              <w:ind w:firstLine="0"/>
              <w:jc w:val="center"/>
              <w:rPr>
                <w:rFonts w:cs="Calibri"/>
                <w:color w:val="000000"/>
                <w:szCs w:val="18"/>
              </w:rPr>
            </w:pPr>
            <w:r w:rsidRPr="00526342">
              <w:rPr>
                <w:rFonts w:cs="Calibri"/>
                <w:color w:val="000000"/>
                <w:szCs w:val="18"/>
              </w:rPr>
              <w:t>600.0</w:t>
            </w:r>
          </w:p>
        </w:tc>
      </w:tr>
      <w:tr w:rsidR="00A03C6C" w:rsidRPr="00526342" w:rsidTr="00B42CCF">
        <w:trPr>
          <w:trHeight w:val="528"/>
        </w:trPr>
        <w:tc>
          <w:tcPr>
            <w:tcW w:w="736" w:type="dxa"/>
            <w:vMerge/>
            <w:tcBorders>
              <w:left w:val="single" w:sz="6" w:space="0" w:color="auto"/>
              <w:right w:val="single" w:sz="6" w:space="0" w:color="auto"/>
            </w:tcBorders>
            <w:vAlign w:val="center"/>
          </w:tcPr>
          <w:p w:rsidR="00A03C6C" w:rsidRPr="00526342" w:rsidRDefault="00A03C6C" w:rsidP="00B42CCF">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A03C6C" w:rsidRPr="00526342" w:rsidRDefault="00A03C6C" w:rsidP="00B42CCF">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40" w:lineRule="auto"/>
              <w:ind w:firstLine="0"/>
              <w:jc w:val="center"/>
              <w:rPr>
                <w:rFonts w:cs="Calibri"/>
                <w:color w:val="000000"/>
                <w:szCs w:val="18"/>
              </w:rPr>
            </w:pPr>
            <w:r w:rsidRPr="00526342">
              <w:rPr>
                <w:rFonts w:cs="Calibri"/>
                <w:color w:val="000000"/>
                <w:szCs w:val="18"/>
              </w:rPr>
              <w:t>საერთაშორისო გამოფენა</w:t>
            </w:r>
            <w:r w:rsidR="00CC548E">
              <w:rPr>
                <w:rFonts w:cs="Calibri"/>
                <w:color w:val="000000"/>
                <w:szCs w:val="18"/>
              </w:rPr>
              <w:t xml:space="preserve"> </w:t>
            </w:r>
            <w:r w:rsidR="005A368A">
              <w:rPr>
                <w:rFonts w:cs="Calibri"/>
                <w:color w:val="000000"/>
                <w:szCs w:val="18"/>
              </w:rPr>
              <w:t>–</w:t>
            </w:r>
            <w:r w:rsidR="00CC548E">
              <w:rPr>
                <w:rFonts w:cs="Calibri"/>
                <w:color w:val="000000"/>
                <w:szCs w:val="18"/>
              </w:rPr>
              <w:t xml:space="preserve"> </w:t>
            </w:r>
            <w:r w:rsidRPr="00526342">
              <w:rPr>
                <w:rFonts w:cs="Calibri"/>
                <w:color w:val="000000"/>
                <w:szCs w:val="18"/>
              </w:rPr>
              <w:t>ბაზრობებზე მონაწილეობის მიღება</w:t>
            </w:r>
          </w:p>
        </w:tc>
        <w:tc>
          <w:tcPr>
            <w:tcW w:w="1937" w:type="dxa"/>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40" w:lineRule="auto"/>
              <w:ind w:firstLine="0"/>
              <w:jc w:val="center"/>
              <w:rPr>
                <w:rFonts w:cs="Calibri"/>
                <w:color w:val="000000"/>
                <w:szCs w:val="18"/>
              </w:rPr>
            </w:pPr>
            <w:r w:rsidRPr="00526342">
              <w:rPr>
                <w:rFonts w:cs="Calibri"/>
                <w:color w:val="000000"/>
                <w:szCs w:val="18"/>
              </w:rPr>
              <w:t>100.0</w:t>
            </w:r>
          </w:p>
        </w:tc>
      </w:tr>
      <w:tr w:rsidR="00A03C6C" w:rsidRPr="00526342" w:rsidTr="00B42CCF">
        <w:trPr>
          <w:trHeight w:val="528"/>
        </w:trPr>
        <w:tc>
          <w:tcPr>
            <w:tcW w:w="736" w:type="dxa"/>
            <w:vMerge/>
            <w:tcBorders>
              <w:left w:val="single" w:sz="6" w:space="0" w:color="auto"/>
              <w:bottom w:val="single" w:sz="6" w:space="0" w:color="auto"/>
              <w:right w:val="single" w:sz="6" w:space="0" w:color="auto"/>
            </w:tcBorders>
            <w:vAlign w:val="center"/>
          </w:tcPr>
          <w:p w:rsidR="00A03C6C" w:rsidRPr="00526342" w:rsidRDefault="00A03C6C" w:rsidP="00B42CCF">
            <w:pPr>
              <w:spacing w:line="276" w:lineRule="auto"/>
              <w:ind w:firstLine="0"/>
              <w:jc w:val="center"/>
              <w:rPr>
                <w:b/>
                <w:szCs w:val="18"/>
                <w:lang w:val="ka-GE"/>
              </w:rPr>
            </w:pPr>
          </w:p>
        </w:tc>
        <w:tc>
          <w:tcPr>
            <w:tcW w:w="2564" w:type="dxa"/>
            <w:vMerge/>
            <w:tcBorders>
              <w:left w:val="single" w:sz="6" w:space="0" w:color="auto"/>
              <w:bottom w:val="single" w:sz="6" w:space="0" w:color="auto"/>
              <w:right w:val="single" w:sz="6" w:space="0" w:color="auto"/>
            </w:tcBorders>
            <w:vAlign w:val="center"/>
          </w:tcPr>
          <w:p w:rsidR="00A03C6C" w:rsidRPr="00526342" w:rsidRDefault="00A03C6C" w:rsidP="00B42CCF">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40" w:lineRule="auto"/>
              <w:ind w:firstLine="0"/>
              <w:jc w:val="center"/>
              <w:rPr>
                <w:rFonts w:cs="Calibri"/>
                <w:color w:val="000000"/>
                <w:szCs w:val="18"/>
              </w:rPr>
            </w:pPr>
            <w:r w:rsidRPr="00526342">
              <w:rPr>
                <w:rFonts w:cs="Calibri"/>
                <w:color w:val="000000"/>
                <w:szCs w:val="18"/>
              </w:rPr>
              <w:t>მარკეტინგული და სარეკლამო კომპანიები</w:t>
            </w:r>
          </w:p>
        </w:tc>
        <w:tc>
          <w:tcPr>
            <w:tcW w:w="1937" w:type="dxa"/>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40" w:lineRule="auto"/>
              <w:ind w:firstLine="0"/>
              <w:jc w:val="center"/>
              <w:rPr>
                <w:rFonts w:cs="Calibri"/>
                <w:color w:val="000000"/>
                <w:szCs w:val="18"/>
              </w:rPr>
            </w:pPr>
            <w:r w:rsidRPr="00526342">
              <w:rPr>
                <w:rFonts w:cs="Calibri"/>
                <w:color w:val="000000"/>
                <w:szCs w:val="18"/>
              </w:rPr>
              <w:t>200.0</w:t>
            </w:r>
          </w:p>
        </w:tc>
      </w:tr>
      <w:tr w:rsidR="00A03C6C" w:rsidRPr="00526342" w:rsidTr="00B42CCF">
        <w:trPr>
          <w:trHeight w:val="522"/>
        </w:trPr>
        <w:tc>
          <w:tcPr>
            <w:tcW w:w="736" w:type="dxa"/>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76" w:lineRule="auto"/>
              <w:ind w:firstLine="0"/>
              <w:jc w:val="center"/>
              <w:rPr>
                <w:b/>
                <w:szCs w:val="18"/>
                <w:lang w:val="ka-GE"/>
              </w:rPr>
            </w:pPr>
            <w:r w:rsidRPr="00526342">
              <w:rPr>
                <w:b/>
                <w:szCs w:val="18"/>
                <w:lang w:val="ka-GE"/>
              </w:rPr>
              <w:t>6.</w:t>
            </w:r>
          </w:p>
        </w:tc>
        <w:tc>
          <w:tcPr>
            <w:tcW w:w="2564" w:type="dxa"/>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40" w:lineRule="auto"/>
              <w:ind w:firstLine="0"/>
              <w:jc w:val="left"/>
              <w:rPr>
                <w:rFonts w:cs="Calibri"/>
                <w:b/>
                <w:bCs/>
                <w:color w:val="000000"/>
                <w:szCs w:val="18"/>
              </w:rPr>
            </w:pPr>
            <w:r w:rsidRPr="00526342">
              <w:rPr>
                <w:rFonts w:cs="Calibri"/>
                <w:b/>
                <w:bCs/>
                <w:color w:val="000000"/>
                <w:szCs w:val="18"/>
              </w:rPr>
              <w:t>მოსალოდნელი საბოლოო შედეგი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40" w:lineRule="auto"/>
              <w:ind w:firstLine="0"/>
              <w:rPr>
                <w:rFonts w:cs="Calibri"/>
                <w:color w:val="000000"/>
                <w:szCs w:val="18"/>
              </w:rPr>
            </w:pPr>
            <w:r w:rsidRPr="00526342">
              <w:rPr>
                <w:rFonts w:cs="Calibri"/>
                <w:color w:val="000000"/>
                <w:szCs w:val="18"/>
              </w:rPr>
              <w:t>ტურისტების რაოდენობის ზრდა</w:t>
            </w:r>
          </w:p>
        </w:tc>
      </w:tr>
      <w:tr w:rsidR="00A03C6C" w:rsidRPr="00526342" w:rsidTr="00B42CCF">
        <w:trPr>
          <w:trHeight w:val="628"/>
        </w:trPr>
        <w:tc>
          <w:tcPr>
            <w:tcW w:w="736" w:type="dxa"/>
            <w:vMerge w:val="restart"/>
            <w:tcBorders>
              <w:top w:val="single" w:sz="6" w:space="0" w:color="auto"/>
              <w:left w:val="single" w:sz="6" w:space="0" w:color="auto"/>
              <w:right w:val="single" w:sz="6" w:space="0" w:color="auto"/>
            </w:tcBorders>
            <w:vAlign w:val="center"/>
          </w:tcPr>
          <w:p w:rsidR="00A03C6C" w:rsidRPr="00526342" w:rsidRDefault="00A03C6C" w:rsidP="00B42CCF">
            <w:pPr>
              <w:spacing w:line="276" w:lineRule="auto"/>
              <w:ind w:firstLine="0"/>
              <w:jc w:val="center"/>
              <w:rPr>
                <w:b/>
                <w:szCs w:val="18"/>
                <w:lang w:val="ka-GE"/>
              </w:rPr>
            </w:pPr>
            <w:r w:rsidRPr="00526342">
              <w:rPr>
                <w:b/>
                <w:szCs w:val="18"/>
                <w:lang w:val="ka-GE"/>
              </w:rPr>
              <w:t>7.</w:t>
            </w:r>
          </w:p>
        </w:tc>
        <w:tc>
          <w:tcPr>
            <w:tcW w:w="2564" w:type="dxa"/>
            <w:vMerge w:val="restart"/>
            <w:tcBorders>
              <w:top w:val="single" w:sz="6" w:space="0" w:color="auto"/>
              <w:left w:val="single" w:sz="6" w:space="0" w:color="auto"/>
              <w:right w:val="single" w:sz="6" w:space="0" w:color="auto"/>
            </w:tcBorders>
            <w:vAlign w:val="center"/>
          </w:tcPr>
          <w:p w:rsidR="00A03C6C" w:rsidRPr="00526342" w:rsidRDefault="00A03C6C" w:rsidP="00B42CCF">
            <w:pPr>
              <w:spacing w:line="240" w:lineRule="auto"/>
              <w:ind w:firstLine="0"/>
              <w:jc w:val="left"/>
              <w:rPr>
                <w:rFonts w:cs="Calibri"/>
                <w:b/>
                <w:bCs/>
                <w:color w:val="000000"/>
                <w:szCs w:val="18"/>
              </w:rPr>
            </w:pPr>
            <w:r w:rsidRPr="00526342">
              <w:rPr>
                <w:rFonts w:cs="Calibri"/>
                <w:b/>
                <w:bCs/>
                <w:color w:val="000000"/>
                <w:szCs w:val="18"/>
              </w:rPr>
              <w:t>საბოლოო შედეგის შეფასების ინდიკატორი</w:t>
            </w:r>
          </w:p>
        </w:tc>
        <w:tc>
          <w:tcPr>
            <w:tcW w:w="2210" w:type="dxa"/>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40" w:lineRule="auto"/>
              <w:ind w:firstLine="0"/>
              <w:jc w:val="center"/>
              <w:rPr>
                <w:rFonts w:cs="Calibri"/>
                <w:b/>
                <w:bCs/>
                <w:color w:val="000000"/>
                <w:szCs w:val="18"/>
              </w:rPr>
            </w:pPr>
            <w:r w:rsidRPr="00526342">
              <w:rPr>
                <w:rFonts w:cs="Calibri"/>
                <w:b/>
                <w:bCs/>
                <w:color w:val="000000"/>
                <w:szCs w:val="18"/>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40" w:lineRule="auto"/>
              <w:ind w:firstLine="0"/>
              <w:jc w:val="center"/>
              <w:rPr>
                <w:rFonts w:cs="Calibri"/>
                <w:b/>
                <w:bCs/>
                <w:color w:val="000000"/>
                <w:szCs w:val="18"/>
              </w:rPr>
            </w:pPr>
            <w:r w:rsidRPr="00526342">
              <w:rPr>
                <w:rFonts w:cs="Calibri"/>
                <w:b/>
                <w:bCs/>
                <w:color w:val="000000"/>
                <w:szCs w:val="18"/>
              </w:rPr>
              <w:t>საბაზისო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40" w:lineRule="auto"/>
              <w:ind w:firstLine="0"/>
              <w:jc w:val="center"/>
              <w:rPr>
                <w:rFonts w:cs="Calibri"/>
                <w:b/>
                <w:bCs/>
                <w:color w:val="000000"/>
                <w:szCs w:val="18"/>
              </w:rPr>
            </w:pPr>
            <w:r w:rsidRPr="00526342">
              <w:rPr>
                <w:rFonts w:cs="Calibri"/>
                <w:b/>
                <w:bCs/>
                <w:color w:val="000000"/>
                <w:szCs w:val="18"/>
              </w:rPr>
              <w:t>მიზნობრივი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40" w:lineRule="auto"/>
              <w:ind w:firstLine="0"/>
              <w:jc w:val="center"/>
              <w:rPr>
                <w:rFonts w:cs="Calibri"/>
                <w:b/>
                <w:bCs/>
                <w:color w:val="000000"/>
                <w:szCs w:val="18"/>
              </w:rPr>
            </w:pPr>
            <w:r w:rsidRPr="00526342">
              <w:rPr>
                <w:rFonts w:cs="Calibri"/>
                <w:b/>
                <w:bCs/>
                <w:color w:val="000000"/>
                <w:szCs w:val="18"/>
              </w:rPr>
              <w:t>შესაძლო რისკები</w:t>
            </w:r>
          </w:p>
        </w:tc>
      </w:tr>
      <w:tr w:rsidR="00A03C6C" w:rsidRPr="00526342" w:rsidTr="00B42CCF">
        <w:trPr>
          <w:trHeight w:val="628"/>
        </w:trPr>
        <w:tc>
          <w:tcPr>
            <w:tcW w:w="736" w:type="dxa"/>
            <w:vMerge/>
            <w:tcBorders>
              <w:left w:val="single" w:sz="6" w:space="0" w:color="auto"/>
              <w:right w:val="single" w:sz="6" w:space="0" w:color="auto"/>
            </w:tcBorders>
            <w:vAlign w:val="center"/>
          </w:tcPr>
          <w:p w:rsidR="00A03C6C" w:rsidRPr="00526342" w:rsidRDefault="00A03C6C" w:rsidP="00B42CCF">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A03C6C" w:rsidRPr="00526342" w:rsidRDefault="00A03C6C" w:rsidP="00B42CCF">
            <w:pPr>
              <w:spacing w:line="276" w:lineRule="auto"/>
              <w:ind w:firstLine="0"/>
              <w:jc w:val="left"/>
              <w:rPr>
                <w:b/>
                <w:szCs w:val="18"/>
              </w:rPr>
            </w:pPr>
          </w:p>
        </w:tc>
        <w:tc>
          <w:tcPr>
            <w:tcW w:w="2210" w:type="dxa"/>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76" w:lineRule="auto"/>
              <w:ind w:firstLine="0"/>
              <w:jc w:val="center"/>
              <w:rPr>
                <w:rFonts w:cs="Calibri"/>
                <w:b/>
                <w:bCs/>
                <w:color w:val="000000"/>
                <w:szCs w:val="18"/>
              </w:rPr>
            </w:pPr>
            <w:r w:rsidRPr="00526342">
              <w:rPr>
                <w:rFonts w:cs="Calibri"/>
                <w:color w:val="000000"/>
                <w:szCs w:val="18"/>
              </w:rPr>
              <w:t>ჩატარებული ფესტივალების რაოდენობა</w:t>
            </w:r>
          </w:p>
        </w:tc>
        <w:tc>
          <w:tcPr>
            <w:tcW w:w="1767" w:type="dxa"/>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76" w:lineRule="auto"/>
              <w:ind w:firstLine="0"/>
              <w:jc w:val="center"/>
              <w:rPr>
                <w:rFonts w:cs="Calibri"/>
                <w:b/>
                <w:bCs/>
                <w:color w:val="000000"/>
                <w:szCs w:val="18"/>
              </w:rPr>
            </w:pPr>
            <w:r w:rsidRPr="00526342">
              <w:rPr>
                <w:rFonts w:cs="Calibri"/>
                <w:color w:val="000000"/>
                <w:szCs w:val="18"/>
              </w:rPr>
              <w:t>12</w:t>
            </w:r>
          </w:p>
        </w:tc>
        <w:tc>
          <w:tcPr>
            <w:tcW w:w="1676" w:type="dxa"/>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76" w:lineRule="auto"/>
              <w:ind w:firstLine="0"/>
              <w:jc w:val="center"/>
              <w:rPr>
                <w:rFonts w:cs="Calibri"/>
                <w:b/>
                <w:bCs/>
                <w:color w:val="000000"/>
                <w:szCs w:val="18"/>
              </w:rPr>
            </w:pPr>
            <w:r w:rsidRPr="00526342">
              <w:rPr>
                <w:rFonts w:cs="Calibri"/>
                <w:color w:val="000000"/>
                <w:szCs w:val="18"/>
              </w:rPr>
              <w:t>15</w:t>
            </w:r>
          </w:p>
        </w:tc>
        <w:tc>
          <w:tcPr>
            <w:tcW w:w="1937" w:type="dxa"/>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76" w:lineRule="auto"/>
              <w:ind w:firstLine="0"/>
              <w:jc w:val="center"/>
              <w:rPr>
                <w:rFonts w:cs="Calibri"/>
                <w:b/>
                <w:bCs/>
                <w:color w:val="000000"/>
                <w:szCs w:val="18"/>
              </w:rPr>
            </w:pPr>
            <w:r w:rsidRPr="00526342">
              <w:rPr>
                <w:rFonts w:cs="Calibri"/>
                <w:color w:val="000000"/>
                <w:szCs w:val="18"/>
              </w:rPr>
              <w:t> </w:t>
            </w:r>
          </w:p>
        </w:tc>
      </w:tr>
      <w:tr w:rsidR="00A03C6C" w:rsidRPr="00526342" w:rsidTr="00B42CCF">
        <w:trPr>
          <w:trHeight w:val="628"/>
        </w:trPr>
        <w:tc>
          <w:tcPr>
            <w:tcW w:w="736" w:type="dxa"/>
            <w:vMerge/>
            <w:tcBorders>
              <w:left w:val="single" w:sz="6" w:space="0" w:color="auto"/>
              <w:right w:val="single" w:sz="6" w:space="0" w:color="auto"/>
            </w:tcBorders>
            <w:vAlign w:val="center"/>
          </w:tcPr>
          <w:p w:rsidR="00A03C6C" w:rsidRPr="00526342" w:rsidRDefault="00A03C6C" w:rsidP="00B42CCF">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A03C6C" w:rsidRPr="00526342" w:rsidRDefault="00A03C6C" w:rsidP="00B42CCF">
            <w:pPr>
              <w:spacing w:line="276" w:lineRule="auto"/>
              <w:ind w:firstLine="0"/>
              <w:jc w:val="left"/>
              <w:rPr>
                <w:b/>
                <w:szCs w:val="18"/>
              </w:rPr>
            </w:pPr>
          </w:p>
        </w:tc>
        <w:tc>
          <w:tcPr>
            <w:tcW w:w="2210" w:type="dxa"/>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76" w:lineRule="auto"/>
              <w:ind w:firstLine="0"/>
              <w:jc w:val="center"/>
              <w:rPr>
                <w:rFonts w:cs="Calibri"/>
                <w:b/>
                <w:bCs/>
                <w:color w:val="000000"/>
                <w:szCs w:val="18"/>
              </w:rPr>
            </w:pPr>
            <w:r w:rsidRPr="00526342">
              <w:rPr>
                <w:rFonts w:cs="Calibri"/>
                <w:color w:val="000000"/>
                <w:szCs w:val="18"/>
              </w:rPr>
              <w:t>ჩატარებული გამოფენების რაოდენობა</w:t>
            </w:r>
          </w:p>
        </w:tc>
        <w:tc>
          <w:tcPr>
            <w:tcW w:w="1767" w:type="dxa"/>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76" w:lineRule="auto"/>
              <w:ind w:firstLine="0"/>
              <w:jc w:val="center"/>
              <w:rPr>
                <w:rFonts w:cs="Calibri"/>
                <w:b/>
                <w:bCs/>
                <w:color w:val="000000"/>
                <w:szCs w:val="18"/>
              </w:rPr>
            </w:pPr>
            <w:r w:rsidRPr="00526342">
              <w:rPr>
                <w:rFonts w:cs="Calibri"/>
                <w:color w:val="000000"/>
                <w:szCs w:val="18"/>
              </w:rPr>
              <w:t>10</w:t>
            </w:r>
          </w:p>
        </w:tc>
        <w:tc>
          <w:tcPr>
            <w:tcW w:w="1676" w:type="dxa"/>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76" w:lineRule="auto"/>
              <w:ind w:firstLine="0"/>
              <w:jc w:val="center"/>
              <w:rPr>
                <w:rFonts w:cs="Calibri"/>
                <w:b/>
                <w:bCs/>
                <w:color w:val="000000"/>
                <w:szCs w:val="18"/>
              </w:rPr>
            </w:pPr>
            <w:r w:rsidRPr="00526342">
              <w:rPr>
                <w:rFonts w:cs="Calibri"/>
                <w:color w:val="000000"/>
                <w:szCs w:val="18"/>
              </w:rPr>
              <w:t>10</w:t>
            </w:r>
          </w:p>
        </w:tc>
        <w:tc>
          <w:tcPr>
            <w:tcW w:w="1937" w:type="dxa"/>
            <w:tcBorders>
              <w:top w:val="single" w:sz="6" w:space="0" w:color="auto"/>
              <w:left w:val="single" w:sz="6" w:space="0" w:color="auto"/>
              <w:bottom w:val="single" w:sz="6" w:space="0" w:color="auto"/>
              <w:right w:val="single" w:sz="6" w:space="0" w:color="auto"/>
            </w:tcBorders>
            <w:vAlign w:val="center"/>
          </w:tcPr>
          <w:p w:rsidR="00A03C6C" w:rsidRPr="00526342" w:rsidRDefault="00A03C6C" w:rsidP="00B42CCF">
            <w:pPr>
              <w:spacing w:line="276" w:lineRule="auto"/>
              <w:ind w:firstLine="0"/>
              <w:jc w:val="center"/>
              <w:rPr>
                <w:rFonts w:cs="Calibri"/>
                <w:b/>
                <w:bCs/>
                <w:color w:val="000000"/>
                <w:szCs w:val="18"/>
              </w:rPr>
            </w:pPr>
            <w:r w:rsidRPr="00526342">
              <w:rPr>
                <w:rFonts w:cs="Calibri"/>
                <w:color w:val="000000"/>
                <w:szCs w:val="18"/>
              </w:rPr>
              <w:t> </w:t>
            </w:r>
          </w:p>
        </w:tc>
      </w:tr>
      <w:tr w:rsidR="00A03C6C" w:rsidRPr="00526342" w:rsidTr="00B42CCF">
        <w:trPr>
          <w:trHeight w:val="540"/>
        </w:trPr>
        <w:tc>
          <w:tcPr>
            <w:tcW w:w="736" w:type="dxa"/>
            <w:vMerge/>
            <w:tcBorders>
              <w:left w:val="single" w:sz="6" w:space="0" w:color="auto"/>
              <w:right w:val="single" w:sz="6" w:space="0" w:color="auto"/>
            </w:tcBorders>
            <w:vAlign w:val="center"/>
          </w:tcPr>
          <w:p w:rsidR="00A03C6C" w:rsidRPr="00526342" w:rsidRDefault="00A03C6C" w:rsidP="00B42CCF">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A03C6C" w:rsidRPr="00526342" w:rsidRDefault="00A03C6C" w:rsidP="00B42CCF">
            <w:pPr>
              <w:spacing w:line="276" w:lineRule="auto"/>
              <w:ind w:firstLine="0"/>
              <w:jc w:val="left"/>
              <w:rPr>
                <w:rFonts w:cs="Calibri"/>
                <w:b/>
                <w:bCs/>
                <w:szCs w:val="18"/>
              </w:rPr>
            </w:pPr>
          </w:p>
        </w:tc>
        <w:tc>
          <w:tcPr>
            <w:tcW w:w="2210" w:type="dxa"/>
            <w:tcBorders>
              <w:top w:val="single" w:sz="6" w:space="0" w:color="auto"/>
              <w:left w:val="single" w:sz="6" w:space="0" w:color="auto"/>
            </w:tcBorders>
            <w:vAlign w:val="center"/>
          </w:tcPr>
          <w:p w:rsidR="00A03C6C" w:rsidRPr="00526342" w:rsidRDefault="00A03C6C" w:rsidP="00B42CCF">
            <w:pPr>
              <w:spacing w:line="276" w:lineRule="auto"/>
              <w:ind w:firstLine="0"/>
              <w:jc w:val="center"/>
              <w:rPr>
                <w:rFonts w:cs="Calibri"/>
                <w:color w:val="000000"/>
                <w:szCs w:val="18"/>
              </w:rPr>
            </w:pPr>
            <w:r w:rsidRPr="00526342">
              <w:rPr>
                <w:rFonts w:cs="Calibri"/>
                <w:color w:val="000000"/>
                <w:szCs w:val="18"/>
              </w:rPr>
              <w:t>ტურისტების რაოდენობა</w:t>
            </w:r>
          </w:p>
        </w:tc>
        <w:tc>
          <w:tcPr>
            <w:tcW w:w="1767" w:type="dxa"/>
            <w:tcBorders>
              <w:top w:val="single" w:sz="6" w:space="0" w:color="auto"/>
            </w:tcBorders>
            <w:vAlign w:val="center"/>
          </w:tcPr>
          <w:p w:rsidR="00A03C6C" w:rsidRPr="00526342" w:rsidRDefault="00A03C6C" w:rsidP="00B42CCF">
            <w:pPr>
              <w:spacing w:line="276" w:lineRule="auto"/>
              <w:ind w:firstLine="0"/>
              <w:jc w:val="center"/>
              <w:rPr>
                <w:rFonts w:cs="Calibri"/>
                <w:color w:val="000000"/>
                <w:szCs w:val="18"/>
              </w:rPr>
            </w:pPr>
            <w:r w:rsidRPr="00526342">
              <w:rPr>
                <w:rFonts w:cs="Calibri"/>
                <w:color w:val="000000"/>
                <w:szCs w:val="18"/>
              </w:rPr>
              <w:t>20000</w:t>
            </w:r>
          </w:p>
        </w:tc>
        <w:tc>
          <w:tcPr>
            <w:tcW w:w="1676" w:type="dxa"/>
            <w:tcBorders>
              <w:top w:val="single" w:sz="6" w:space="0" w:color="auto"/>
            </w:tcBorders>
            <w:vAlign w:val="center"/>
          </w:tcPr>
          <w:p w:rsidR="00A03C6C" w:rsidRPr="00526342" w:rsidRDefault="00A03C6C" w:rsidP="00B42CCF">
            <w:pPr>
              <w:spacing w:line="276" w:lineRule="auto"/>
              <w:ind w:firstLine="0"/>
              <w:jc w:val="center"/>
              <w:rPr>
                <w:rFonts w:cs="Calibri"/>
                <w:color w:val="000000"/>
                <w:szCs w:val="18"/>
              </w:rPr>
            </w:pPr>
            <w:r w:rsidRPr="00526342">
              <w:rPr>
                <w:rFonts w:cs="Calibri"/>
                <w:color w:val="000000"/>
                <w:szCs w:val="18"/>
              </w:rPr>
              <w:t>30000</w:t>
            </w:r>
          </w:p>
        </w:tc>
        <w:tc>
          <w:tcPr>
            <w:tcW w:w="1937" w:type="dxa"/>
            <w:tcBorders>
              <w:top w:val="single" w:sz="6" w:space="0" w:color="auto"/>
            </w:tcBorders>
            <w:vAlign w:val="center"/>
          </w:tcPr>
          <w:p w:rsidR="00A03C6C" w:rsidRPr="00526342" w:rsidRDefault="00A03C6C" w:rsidP="00B42CCF">
            <w:pPr>
              <w:spacing w:line="276" w:lineRule="auto"/>
              <w:ind w:firstLine="0"/>
              <w:jc w:val="center"/>
              <w:rPr>
                <w:rFonts w:cs="Calibri"/>
                <w:color w:val="000000"/>
                <w:szCs w:val="18"/>
              </w:rPr>
            </w:pPr>
            <w:r w:rsidRPr="00526342">
              <w:rPr>
                <w:rFonts w:cs="Calibri"/>
                <w:color w:val="000000"/>
                <w:szCs w:val="18"/>
              </w:rPr>
              <w:t> </w:t>
            </w:r>
          </w:p>
        </w:tc>
      </w:tr>
    </w:tbl>
    <w:p w:rsidR="00386722" w:rsidRPr="00526342" w:rsidRDefault="00386722" w:rsidP="00A03C6C">
      <w:pPr>
        <w:spacing w:before="240"/>
        <w:jc w:val="center"/>
        <w:rPr>
          <w:rFonts w:cs="Calibri"/>
          <w:b/>
          <w:bCs/>
          <w:color w:val="000000"/>
          <w:szCs w:val="18"/>
        </w:rPr>
      </w:pPr>
      <w:r w:rsidRPr="00526342">
        <w:rPr>
          <w:rFonts w:cs="Calibri"/>
          <w:b/>
          <w:bCs/>
          <w:color w:val="000000"/>
          <w:szCs w:val="18"/>
        </w:rPr>
        <w:lastRenderedPageBreak/>
        <w:t>თ ა ვ ი   IV</w:t>
      </w:r>
    </w:p>
    <w:p w:rsidR="00386722" w:rsidRPr="00526342" w:rsidRDefault="00386722" w:rsidP="00076B03">
      <w:pPr>
        <w:jc w:val="center"/>
        <w:rPr>
          <w:rFonts w:cs="Calibri"/>
          <w:b/>
          <w:bCs/>
          <w:color w:val="000000"/>
          <w:szCs w:val="18"/>
        </w:rPr>
      </w:pPr>
      <w:r w:rsidRPr="00526342">
        <w:rPr>
          <w:rFonts w:cs="Calibri"/>
          <w:b/>
          <w:bCs/>
          <w:color w:val="000000"/>
          <w:szCs w:val="18"/>
        </w:rPr>
        <w:t>ქალაქ ქუთაისის მუნიციპალიტეტის ბიუჯეტის ასიგნებები</w:t>
      </w:r>
    </w:p>
    <w:p w:rsidR="00386722" w:rsidRPr="00526342" w:rsidRDefault="00386722" w:rsidP="00D608B7">
      <w:pPr>
        <w:spacing w:line="480" w:lineRule="auto"/>
        <w:rPr>
          <w:rFonts w:cs="Calibri"/>
          <w:bCs/>
          <w:color w:val="000000"/>
          <w:szCs w:val="18"/>
        </w:rPr>
      </w:pPr>
      <w:r w:rsidRPr="00526342">
        <w:rPr>
          <w:rFonts w:cs="Calibri"/>
          <w:b/>
          <w:bCs/>
          <w:color w:val="000000"/>
          <w:szCs w:val="18"/>
        </w:rPr>
        <w:t xml:space="preserve">მუხლი 15. </w:t>
      </w:r>
      <w:r w:rsidRPr="00526342">
        <w:rPr>
          <w:rFonts w:cs="Calibri"/>
          <w:bCs/>
          <w:color w:val="000000"/>
          <w:szCs w:val="18"/>
        </w:rPr>
        <w:t>ქალაქ ქუთაისის მუნიციპალიტეტის ბიუჯეტის ასიგნებები</w:t>
      </w:r>
    </w:p>
    <w:tbl>
      <w:tblPr>
        <w:tblW w:w="11058"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9"/>
        <w:gridCol w:w="3686"/>
        <w:gridCol w:w="1390"/>
        <w:gridCol w:w="1276"/>
        <w:gridCol w:w="1134"/>
        <w:gridCol w:w="1358"/>
        <w:gridCol w:w="1335"/>
      </w:tblGrid>
      <w:tr w:rsidR="00386722" w:rsidRPr="00526342" w:rsidTr="009F0B23">
        <w:trPr>
          <w:trHeight w:val="361"/>
        </w:trPr>
        <w:tc>
          <w:tcPr>
            <w:tcW w:w="879" w:type="dxa"/>
            <w:vMerge w:val="restart"/>
            <w:vAlign w:val="center"/>
          </w:tcPr>
          <w:p w:rsidR="00386722" w:rsidRPr="00526342" w:rsidRDefault="00386722" w:rsidP="009F0B23">
            <w:pPr>
              <w:spacing w:line="276" w:lineRule="auto"/>
              <w:ind w:firstLine="0"/>
              <w:jc w:val="center"/>
              <w:rPr>
                <w:rFonts w:cs="Calibri"/>
                <w:szCs w:val="18"/>
                <w:lang w:val="ka-GE"/>
              </w:rPr>
            </w:pPr>
            <w:r w:rsidRPr="00526342">
              <w:rPr>
                <w:rFonts w:cs="Calibri"/>
                <w:szCs w:val="18"/>
                <w:lang w:val="ka-GE"/>
              </w:rPr>
              <w:t>№</w:t>
            </w:r>
          </w:p>
        </w:tc>
        <w:tc>
          <w:tcPr>
            <w:tcW w:w="3686" w:type="dxa"/>
            <w:vMerge w:val="restart"/>
            <w:vAlign w:val="center"/>
          </w:tcPr>
          <w:p w:rsidR="00386722" w:rsidRPr="00526342" w:rsidRDefault="00386722" w:rsidP="009F0B23">
            <w:pPr>
              <w:spacing w:line="276" w:lineRule="auto"/>
              <w:ind w:firstLine="0"/>
              <w:jc w:val="center"/>
              <w:rPr>
                <w:rFonts w:cs="Calibri"/>
                <w:szCs w:val="18"/>
              </w:rPr>
            </w:pPr>
            <w:r w:rsidRPr="00526342">
              <w:rPr>
                <w:rFonts w:cs="Calibri"/>
                <w:szCs w:val="18"/>
              </w:rPr>
              <w:t>დასახელება</w:t>
            </w:r>
          </w:p>
        </w:tc>
        <w:tc>
          <w:tcPr>
            <w:tcW w:w="1390" w:type="dxa"/>
            <w:vMerge w:val="restart"/>
            <w:vAlign w:val="center"/>
          </w:tcPr>
          <w:p w:rsidR="00386722" w:rsidRPr="00526342" w:rsidRDefault="00386722" w:rsidP="009F0B23">
            <w:pPr>
              <w:spacing w:line="276" w:lineRule="auto"/>
              <w:ind w:firstLine="0"/>
              <w:jc w:val="center"/>
              <w:rPr>
                <w:rFonts w:cs="Calibri"/>
                <w:szCs w:val="18"/>
              </w:rPr>
            </w:pPr>
            <w:r w:rsidRPr="00526342">
              <w:rPr>
                <w:rFonts w:cs="Calibri"/>
                <w:szCs w:val="18"/>
              </w:rPr>
              <w:t>2019 წლის ფაქტი</w:t>
            </w:r>
          </w:p>
        </w:tc>
        <w:tc>
          <w:tcPr>
            <w:tcW w:w="1276" w:type="dxa"/>
            <w:vMerge w:val="restart"/>
            <w:vAlign w:val="center"/>
          </w:tcPr>
          <w:p w:rsidR="00386722" w:rsidRPr="00526342" w:rsidRDefault="00386722" w:rsidP="009F0B23">
            <w:pPr>
              <w:spacing w:line="276" w:lineRule="auto"/>
              <w:ind w:firstLine="0"/>
              <w:jc w:val="center"/>
              <w:rPr>
                <w:rFonts w:cs="Calibri"/>
                <w:szCs w:val="18"/>
                <w:lang w:val="ka-GE"/>
              </w:rPr>
            </w:pPr>
            <w:r w:rsidRPr="00526342">
              <w:rPr>
                <w:rFonts w:cs="Calibri"/>
                <w:szCs w:val="18"/>
              </w:rPr>
              <w:t xml:space="preserve">2020 წლის </w:t>
            </w:r>
            <w:r w:rsidRPr="00526342">
              <w:rPr>
                <w:rFonts w:cs="Calibri"/>
                <w:szCs w:val="18"/>
                <w:lang w:val="ka-GE"/>
              </w:rPr>
              <w:t>ფაქტი</w:t>
            </w:r>
          </w:p>
        </w:tc>
        <w:tc>
          <w:tcPr>
            <w:tcW w:w="3827" w:type="dxa"/>
            <w:gridSpan w:val="3"/>
            <w:shd w:val="clear" w:color="auto" w:fill="FFFFFF"/>
            <w:vAlign w:val="center"/>
          </w:tcPr>
          <w:p w:rsidR="00386722" w:rsidRPr="00526342" w:rsidRDefault="00386722" w:rsidP="009F0B23">
            <w:pPr>
              <w:spacing w:line="276" w:lineRule="auto"/>
              <w:ind w:firstLine="0"/>
              <w:jc w:val="center"/>
              <w:rPr>
                <w:rFonts w:cs="Calibri"/>
                <w:szCs w:val="18"/>
                <w:lang w:val="ka-GE"/>
              </w:rPr>
            </w:pPr>
            <w:r w:rsidRPr="00526342">
              <w:rPr>
                <w:rFonts w:cs="Calibri"/>
                <w:szCs w:val="18"/>
              </w:rPr>
              <w:t>20</w:t>
            </w:r>
            <w:r w:rsidRPr="00526342">
              <w:rPr>
                <w:rFonts w:cs="Calibri"/>
                <w:szCs w:val="18"/>
                <w:lang w:val="ka-GE"/>
              </w:rPr>
              <w:t>21</w:t>
            </w:r>
            <w:r w:rsidRPr="00526342">
              <w:rPr>
                <w:rFonts w:cs="Calibri"/>
                <w:szCs w:val="18"/>
              </w:rPr>
              <w:t xml:space="preserve"> წლის </w:t>
            </w:r>
            <w:r w:rsidRPr="00526342">
              <w:rPr>
                <w:rFonts w:cs="Calibri"/>
                <w:szCs w:val="18"/>
                <w:lang w:val="ka-GE"/>
              </w:rPr>
              <w:t>გეგმა</w:t>
            </w:r>
          </w:p>
        </w:tc>
      </w:tr>
      <w:tr w:rsidR="00386722" w:rsidRPr="00526342" w:rsidTr="009F0B23">
        <w:trPr>
          <w:trHeight w:val="343"/>
        </w:trPr>
        <w:tc>
          <w:tcPr>
            <w:tcW w:w="879" w:type="dxa"/>
            <w:vMerge/>
            <w:vAlign w:val="center"/>
          </w:tcPr>
          <w:p w:rsidR="00386722" w:rsidRPr="00526342" w:rsidRDefault="00386722" w:rsidP="009F0B23">
            <w:pPr>
              <w:spacing w:line="276" w:lineRule="auto"/>
              <w:ind w:firstLine="0"/>
              <w:jc w:val="left"/>
              <w:rPr>
                <w:rFonts w:cs="Calibri"/>
                <w:szCs w:val="18"/>
                <w:lang w:val="ka-GE"/>
              </w:rPr>
            </w:pPr>
          </w:p>
        </w:tc>
        <w:tc>
          <w:tcPr>
            <w:tcW w:w="3686" w:type="dxa"/>
            <w:vMerge/>
            <w:vAlign w:val="center"/>
          </w:tcPr>
          <w:p w:rsidR="00386722" w:rsidRPr="00526342" w:rsidRDefault="00386722" w:rsidP="009F0B23">
            <w:pPr>
              <w:spacing w:line="276" w:lineRule="auto"/>
              <w:ind w:firstLine="0"/>
              <w:jc w:val="left"/>
              <w:rPr>
                <w:rFonts w:cs="Calibri"/>
                <w:szCs w:val="18"/>
              </w:rPr>
            </w:pPr>
          </w:p>
        </w:tc>
        <w:tc>
          <w:tcPr>
            <w:tcW w:w="1390" w:type="dxa"/>
            <w:vMerge/>
            <w:vAlign w:val="center"/>
          </w:tcPr>
          <w:p w:rsidR="00386722" w:rsidRPr="00526342" w:rsidRDefault="00386722" w:rsidP="009F0B23">
            <w:pPr>
              <w:spacing w:line="276" w:lineRule="auto"/>
              <w:ind w:firstLine="0"/>
              <w:jc w:val="left"/>
              <w:rPr>
                <w:rFonts w:cs="Calibri"/>
                <w:szCs w:val="18"/>
              </w:rPr>
            </w:pPr>
          </w:p>
        </w:tc>
        <w:tc>
          <w:tcPr>
            <w:tcW w:w="1276" w:type="dxa"/>
            <w:vMerge/>
            <w:vAlign w:val="center"/>
          </w:tcPr>
          <w:p w:rsidR="00386722" w:rsidRPr="00526342" w:rsidRDefault="00386722" w:rsidP="009F0B23">
            <w:pPr>
              <w:spacing w:line="276" w:lineRule="auto"/>
              <w:ind w:firstLine="0"/>
              <w:jc w:val="left"/>
              <w:rPr>
                <w:rFonts w:cs="Calibri"/>
                <w:szCs w:val="18"/>
              </w:rPr>
            </w:pPr>
          </w:p>
        </w:tc>
        <w:tc>
          <w:tcPr>
            <w:tcW w:w="1134" w:type="dxa"/>
            <w:vMerge w:val="restart"/>
            <w:shd w:val="clear" w:color="auto" w:fill="FFFFFF"/>
            <w:vAlign w:val="center"/>
          </w:tcPr>
          <w:p w:rsidR="00386722" w:rsidRPr="00526342" w:rsidRDefault="00386722" w:rsidP="009F0B23">
            <w:pPr>
              <w:spacing w:line="276" w:lineRule="auto"/>
              <w:ind w:firstLine="0"/>
              <w:jc w:val="center"/>
              <w:rPr>
                <w:rFonts w:cs="Calibri"/>
                <w:szCs w:val="18"/>
              </w:rPr>
            </w:pPr>
            <w:r w:rsidRPr="00526342">
              <w:rPr>
                <w:rFonts w:cs="Calibri"/>
                <w:szCs w:val="18"/>
              </w:rPr>
              <w:t>სულ</w:t>
            </w:r>
          </w:p>
        </w:tc>
        <w:tc>
          <w:tcPr>
            <w:tcW w:w="2693" w:type="dxa"/>
            <w:gridSpan w:val="2"/>
            <w:shd w:val="clear" w:color="auto" w:fill="FFFFFF"/>
            <w:vAlign w:val="center"/>
          </w:tcPr>
          <w:p w:rsidR="00386722" w:rsidRPr="00526342" w:rsidRDefault="00386722" w:rsidP="009F0B23">
            <w:pPr>
              <w:spacing w:line="276" w:lineRule="auto"/>
              <w:ind w:firstLine="0"/>
              <w:jc w:val="center"/>
              <w:rPr>
                <w:rFonts w:cs="Calibri"/>
                <w:szCs w:val="18"/>
              </w:rPr>
            </w:pPr>
            <w:r w:rsidRPr="00526342">
              <w:rPr>
                <w:rFonts w:cs="Calibri"/>
                <w:szCs w:val="18"/>
              </w:rPr>
              <w:t>მათ შორის:</w:t>
            </w:r>
          </w:p>
        </w:tc>
      </w:tr>
      <w:tr w:rsidR="00386722" w:rsidRPr="00526342" w:rsidTr="009F0B23">
        <w:trPr>
          <w:trHeight w:val="1445"/>
        </w:trPr>
        <w:tc>
          <w:tcPr>
            <w:tcW w:w="879" w:type="dxa"/>
            <w:vMerge/>
            <w:vAlign w:val="center"/>
          </w:tcPr>
          <w:p w:rsidR="00386722" w:rsidRPr="00526342" w:rsidRDefault="00386722" w:rsidP="009F0B23">
            <w:pPr>
              <w:spacing w:line="276" w:lineRule="auto"/>
              <w:ind w:firstLine="0"/>
              <w:jc w:val="left"/>
              <w:rPr>
                <w:rFonts w:cs="Calibri"/>
                <w:szCs w:val="18"/>
                <w:lang w:val="ka-GE"/>
              </w:rPr>
            </w:pPr>
          </w:p>
        </w:tc>
        <w:tc>
          <w:tcPr>
            <w:tcW w:w="3686" w:type="dxa"/>
            <w:vMerge/>
            <w:vAlign w:val="center"/>
          </w:tcPr>
          <w:p w:rsidR="00386722" w:rsidRPr="00526342" w:rsidRDefault="00386722" w:rsidP="009F0B23">
            <w:pPr>
              <w:spacing w:line="276" w:lineRule="auto"/>
              <w:ind w:firstLine="0"/>
              <w:jc w:val="left"/>
              <w:rPr>
                <w:rFonts w:cs="Calibri"/>
                <w:szCs w:val="18"/>
              </w:rPr>
            </w:pPr>
          </w:p>
        </w:tc>
        <w:tc>
          <w:tcPr>
            <w:tcW w:w="1390" w:type="dxa"/>
            <w:vMerge/>
            <w:vAlign w:val="center"/>
          </w:tcPr>
          <w:p w:rsidR="00386722" w:rsidRPr="00526342" w:rsidRDefault="00386722" w:rsidP="009F0B23">
            <w:pPr>
              <w:spacing w:line="276" w:lineRule="auto"/>
              <w:ind w:firstLine="0"/>
              <w:jc w:val="left"/>
              <w:rPr>
                <w:rFonts w:cs="Calibri"/>
                <w:szCs w:val="18"/>
              </w:rPr>
            </w:pPr>
          </w:p>
        </w:tc>
        <w:tc>
          <w:tcPr>
            <w:tcW w:w="1276" w:type="dxa"/>
            <w:vMerge/>
            <w:vAlign w:val="center"/>
          </w:tcPr>
          <w:p w:rsidR="00386722" w:rsidRPr="00526342" w:rsidRDefault="00386722" w:rsidP="009F0B23">
            <w:pPr>
              <w:spacing w:line="276" w:lineRule="auto"/>
              <w:ind w:firstLine="0"/>
              <w:jc w:val="left"/>
              <w:rPr>
                <w:rFonts w:cs="Calibri"/>
                <w:szCs w:val="18"/>
              </w:rPr>
            </w:pPr>
          </w:p>
        </w:tc>
        <w:tc>
          <w:tcPr>
            <w:tcW w:w="0" w:type="auto"/>
            <w:vMerge/>
            <w:vAlign w:val="center"/>
          </w:tcPr>
          <w:p w:rsidR="00386722" w:rsidRPr="00526342" w:rsidRDefault="00386722" w:rsidP="009F0B23">
            <w:pPr>
              <w:spacing w:line="276" w:lineRule="auto"/>
              <w:ind w:firstLine="0"/>
              <w:jc w:val="left"/>
              <w:rPr>
                <w:rFonts w:cs="Calibri"/>
                <w:szCs w:val="18"/>
              </w:rPr>
            </w:pPr>
          </w:p>
        </w:tc>
        <w:tc>
          <w:tcPr>
            <w:tcW w:w="1358" w:type="dxa"/>
            <w:shd w:val="clear" w:color="auto" w:fill="FFFFFF"/>
            <w:vAlign w:val="center"/>
          </w:tcPr>
          <w:p w:rsidR="00386722" w:rsidRPr="00526342" w:rsidRDefault="00386722" w:rsidP="009F0B23">
            <w:pPr>
              <w:spacing w:line="276" w:lineRule="auto"/>
              <w:ind w:firstLine="0"/>
              <w:jc w:val="center"/>
              <w:rPr>
                <w:rFonts w:cs="Calibri"/>
                <w:szCs w:val="18"/>
              </w:rPr>
            </w:pPr>
            <w:r w:rsidRPr="00526342">
              <w:rPr>
                <w:rFonts w:cs="Calibri"/>
                <w:szCs w:val="18"/>
              </w:rPr>
              <w:t>წლიური სახელ</w:t>
            </w:r>
            <w:r w:rsidRPr="00526342">
              <w:rPr>
                <w:rFonts w:cs="Calibri"/>
                <w:szCs w:val="18"/>
              </w:rPr>
              <w:softHyphen/>
            </w:r>
            <w:r w:rsidRPr="00526342">
              <w:rPr>
                <w:rFonts w:cs="Calibri"/>
                <w:szCs w:val="18"/>
              </w:rPr>
              <w:softHyphen/>
              <w:t>მწიფო ბიუჯეტის ფონდე</w:t>
            </w:r>
            <w:r w:rsidRPr="00526342">
              <w:rPr>
                <w:rFonts w:cs="Calibri"/>
                <w:szCs w:val="18"/>
              </w:rPr>
              <w:softHyphen/>
              <w:t>ბიდან გამოყო</w:t>
            </w:r>
            <w:r w:rsidRPr="00526342">
              <w:rPr>
                <w:rFonts w:cs="Calibri"/>
                <w:szCs w:val="18"/>
              </w:rPr>
              <w:softHyphen/>
            </w:r>
            <w:r w:rsidRPr="00526342">
              <w:rPr>
                <w:rFonts w:cs="Calibri"/>
                <w:szCs w:val="18"/>
              </w:rPr>
              <w:softHyphen/>
              <w:t>ფილი ტრანს</w:t>
            </w:r>
            <w:r w:rsidRPr="00526342">
              <w:rPr>
                <w:rFonts w:cs="Calibri"/>
                <w:szCs w:val="18"/>
              </w:rPr>
              <w:softHyphen/>
            </w:r>
            <w:r w:rsidRPr="00526342">
              <w:rPr>
                <w:rFonts w:cs="Calibri"/>
                <w:szCs w:val="18"/>
              </w:rPr>
              <w:softHyphen/>
              <w:t>ფერები</w:t>
            </w:r>
          </w:p>
        </w:tc>
        <w:tc>
          <w:tcPr>
            <w:tcW w:w="1335" w:type="dxa"/>
            <w:shd w:val="clear" w:color="auto" w:fill="FFFFFF"/>
            <w:vAlign w:val="center"/>
          </w:tcPr>
          <w:p w:rsidR="00386722" w:rsidRPr="00526342" w:rsidRDefault="00386722" w:rsidP="009F0B23">
            <w:pPr>
              <w:spacing w:line="276" w:lineRule="auto"/>
              <w:ind w:firstLine="0"/>
              <w:jc w:val="center"/>
              <w:rPr>
                <w:rFonts w:cs="Calibri"/>
                <w:szCs w:val="18"/>
              </w:rPr>
            </w:pPr>
            <w:r w:rsidRPr="00526342">
              <w:rPr>
                <w:rFonts w:cs="Calibri"/>
                <w:szCs w:val="18"/>
              </w:rPr>
              <w:t>საკუთარი შემოსავ</w:t>
            </w:r>
            <w:r w:rsidRPr="00526342">
              <w:rPr>
                <w:rFonts w:cs="Calibri"/>
                <w:szCs w:val="18"/>
              </w:rPr>
              <w:softHyphen/>
              <w:t>ლები</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20</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ქალაქ ქუთაისის მუნიციპალიტეტი ხარჯები</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70253.7</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65141.4</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76224.6</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8923.0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67301.6</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მომუშავეთა რიცხოვნობა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340.0</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340.0</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340.0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340.0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ხარჯები</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51998.6</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48495.2</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57572.8</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1774.0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55798.8</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21</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შრომის ანაზღაურება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24362.1</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24579.0</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26486.0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26486.0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22</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საქონელი და მომსახურება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15908.7</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13665.8</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18346.7</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18346.7</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24</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პროცენტი</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407.0</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381.6</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340.0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340.0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25</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სუბსიდიები</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2483.7</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2672.9</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3347.3</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3347.3</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26</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გრანტები</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237.8</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179.8</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97.0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97.0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27</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სოციალური უზრუნველყოფა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3802.9</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3900.1</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4344.5</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4344.5</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28</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სხვა ხარჯები</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4796.4</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3116.0</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4611.3</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1774.0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2837.3</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31</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არაფინანსური აქტივების ზრდა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17860.7</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16166.5</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18126.8</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7149.0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10977.8</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33</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ვალდებულებების კლება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394.4</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479.7</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525.0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525.0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01 00</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მმართველობა და საერთო დანიშნულების ხარჯები</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9506.5</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8798.7</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10889.0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10889.0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მომუშავეთა რიცხოვნობა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340.0</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340.0</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340.0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340.0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ხარჯები</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8498.8</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7955.1</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9591.0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9591.0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21</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შრომის ანაზღაურება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4868.2</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4750.6</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4991.0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4991.0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22</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საქონელი და მომსახურება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2378.7</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1879.8</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3745.0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3745.0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24</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პროცენტი</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407.0</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381.6</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340.0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340.0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25</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სუბსიდიები</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38.9</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92.0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92.0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26</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გრანტები</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6.8</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8.8</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7.0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7.0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27</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სოციალური უზრუნველყოფა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250.8</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234.8</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266.0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266.0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28</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სხვა ხარჯები</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587.3</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660.6</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150.0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150.0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31</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არაფინანსური აქტივების ზრდა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613.3</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363.9</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773.0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773.0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33</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ვალდებულებების კლება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394.4</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479.7</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525.0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525.0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01 01</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საკანონმდებლო და აღმასრულებელი საქმიანობის უზრუნველყოფა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7134.4</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6289.6</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7204.0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7204.0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მომუშავეთა რიცხოვნობა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340.0</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340.0</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340.0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340.0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lastRenderedPageBreak/>
              <w:t>2</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ხარჯები</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6889.8</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6156.0</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7009.0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7009.0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21</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შრომის ანაზღაურება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4657.5</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4468.8</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4691.0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4691.0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22</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საქონელი და მომსახურება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2020.6</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1455.8</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2047.0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2047.0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26</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გრანტები</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6.8</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8.8</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7.0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7.0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27</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სოციალური უზრუნველყოფა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204.9</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222.6</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264.0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264.0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28</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სხვა ხარჯები</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31</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არაფინანსური აქტივების ზრდა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244.6</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133.6</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195.0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195.0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01 01 01</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ქალაქ ქუთაისის მუნიციპალიტეტის საკრებულო</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1226.3</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1072.7</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1255.0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1255.0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მომუშავეთა რიცხოვნობა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34.0</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34.0</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34.0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34.0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ხარჯები</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1217.2</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1051.8</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1230.0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1230.0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21</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შრომის ანაზღაურება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860.5</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807.9</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894.0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894.0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22</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საქონელი და მომსახურება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301.8</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177.8</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284.0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284.0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221</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შტატგარეშე მომუშავეთა ანაზღაურება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89.8</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52.5</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90.0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90.0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222</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მივლინება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32.7</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4.4</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15.0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15.0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223</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ოფისის ხარჯი</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16.6</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9.0</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10.0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10.0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224</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წარმომადგენლობითი ხარჯი</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16.9</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3.6</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10.0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10.0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227</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რბილი ინვენტარის, უნიფორმისა და პირადი ჰიგიენის საგნების შეძენის ხარჯები</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228</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ტრანსპორტისა და ტექნიკის ექსპლოატაციისა და მოვლა</w:t>
            </w:r>
            <w:r w:rsidR="005A368A">
              <w:rPr>
                <w:rFonts w:cs="Calibri"/>
                <w:szCs w:val="18"/>
              </w:rPr>
              <w:t>–</w:t>
            </w:r>
            <w:r w:rsidRPr="00526342">
              <w:rPr>
                <w:rFonts w:cs="Calibri"/>
                <w:szCs w:val="18"/>
              </w:rPr>
              <w:t>შენახვის ხარჯები</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140.6</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100.4</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153.0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153.0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2210</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სხვა დანარჩენი საქონელი და მომსახურება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5.2</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7.9</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5.0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5.0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27</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სოციალური უზრუნველყოფა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54.9</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66.1</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52.0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52.0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28</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სხვა ხარჯები</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31</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არაფინანსური აქტივების ზრდა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9.1</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20.9</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25.0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25.0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33</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ვალდებულებების კლება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01 01 02</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ქალაქ ქუთაისის მუნიციპალიტეტის მერია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5629.1</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4962.4</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5652.0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5652.0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მომუშავეთა რიცხოვნობა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291.0</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291.0</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291.0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291.0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ხარჯები</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5397.5</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4854.3</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5482.0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5482.0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21</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შრომის ანაზღაურება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3598.1</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3472.6</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3600.0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3600.0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22</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საქონელი და მომსახურება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1649.4</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1220.7</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1670.0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1670.0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221</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შტატგარეშე მომუშავეთა ანაზღაურება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298.7</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262.5</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275.0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275.0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222</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მივლინება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62.1</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6.6</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70.0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70.0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223</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ოფისის ხარჯი</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427.1</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395.2</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520.0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520.0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224</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წარმომადგენლობითი ხარჯი</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249.3</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94.0</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240.0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240.0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227</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 xml:space="preserve">რბილი ინვენტარის, უნიფორმისა და პირადი ჰიგიენის საგნების შეძენის </w:t>
            </w:r>
            <w:r w:rsidRPr="00526342">
              <w:rPr>
                <w:rFonts w:cs="Calibri"/>
                <w:szCs w:val="18"/>
              </w:rPr>
              <w:lastRenderedPageBreak/>
              <w:t>ხარჯები</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lastRenderedPageBreak/>
              <w:t>4.9</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5.0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5.0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228</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ტრანსპორტისა და ტექნიკის ექსპლოატაციისა და მოვლა</w:t>
            </w:r>
            <w:r w:rsidR="005A368A">
              <w:rPr>
                <w:rFonts w:cs="Calibri"/>
                <w:szCs w:val="18"/>
              </w:rPr>
              <w:t>–</w:t>
            </w:r>
            <w:r w:rsidRPr="00526342">
              <w:rPr>
                <w:rFonts w:cs="Calibri"/>
                <w:szCs w:val="18"/>
              </w:rPr>
              <w:t>შენახვის ხარჯები</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366.9</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227.7</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360.0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360.0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2210</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სხვა დანარჩენი საქონელი და მომსახურება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240.4</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220.1</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200.0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200.0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26</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გრანტები</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6.8</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8.8</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7.0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7.0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27</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სოციალური უზრუნველყოფა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143.2</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152.2</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205.0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205.0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28</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სხვა ხარჯები</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31</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არაფინანსური აქტივების ზრდა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231.6</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108.1</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170.0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170.0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01 01 03</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სამხედრო აღრიცხვისა და გაწვევის სამსახური</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240.7</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220.3</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247.0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247.0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მომუშავეთა რიცხოვნობა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15.0</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15.0</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15.0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15.0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ხარჯები</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236.8</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215.7</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247.0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247.0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21</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შრომის ანაზღაურება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198.9</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188.3</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197.0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197.0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22</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საქონელი და მომსახურება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31.1</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23.1</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43.0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43.0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221</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შტატგარეშე მომუშავეთა ანაზღაურება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222</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მივლინება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1.2</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0.6</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223</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ოფისის ხარჯი</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14.9</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11.0</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18.0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18.0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228</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ტრანსპორტისა და ტექნიკის ექსპლოატაციისა და მოვლა</w:t>
            </w:r>
            <w:r w:rsidR="005A368A">
              <w:rPr>
                <w:rFonts w:cs="Calibri"/>
                <w:szCs w:val="18"/>
              </w:rPr>
              <w:t>–</w:t>
            </w:r>
            <w:r w:rsidRPr="00526342">
              <w:rPr>
                <w:rFonts w:cs="Calibri"/>
                <w:szCs w:val="18"/>
              </w:rPr>
              <w:t>შენახვის ხარჯები</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15.0</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11.5</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22.0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22.0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2210</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სხვა დანარჩენი საქონელი და მომსახურება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27</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სოციალური უზრუნველყოფა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6.8</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4.3</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7.0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7.0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31</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არაფინანსური აქტივების ზრდა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3.9</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4.6</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01 01 04</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 xml:space="preserve">საჯარო მოსამსახურეთა სწავლება </w:t>
            </w:r>
            <w:r w:rsidR="005A368A">
              <w:rPr>
                <w:rFonts w:cs="Calibri"/>
                <w:szCs w:val="18"/>
              </w:rPr>
              <w:t>–</w:t>
            </w:r>
            <w:r w:rsidRPr="00526342">
              <w:rPr>
                <w:rFonts w:cs="Calibri"/>
                <w:szCs w:val="18"/>
              </w:rPr>
              <w:t xml:space="preserve"> გადამზადება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38.3</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34.2</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50.0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50.0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ხარჯები</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38.3</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34.2</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50.0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50.0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22</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საქონელი და მომსახურება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38.3</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34.2</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50.0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50.0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01 02</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საერთო დანიშნულების ხარჯები</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2372.1</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2509.1</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3685.0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3685.0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მომუშავეთა რიცხოვნობა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ხარჯები</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1609.0</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1799.1</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2582.0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2582.0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21</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შრომის ანაზღაურება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210.7</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281.8</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300.0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300.0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22</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საქონელი და მომსახურება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358.1</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424.0</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1698.0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1698.0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24</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პროცენტი</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407.0</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381.6</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340.0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340.0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25</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სუბსიდიები</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38.9</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92.0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92.0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27</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სოციალური უზრუნველყოფა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45.9</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12.2</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28</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სხვა ხარჯები</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587.3</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660.6</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150.0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150.0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31</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არაფინანსური აქტივების ზრდა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368.7</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230.3</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578.0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578.0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33</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ვალდებულებების კლება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394.4</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479.7</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525.0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525.0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lastRenderedPageBreak/>
              <w:t>01 02 01</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სარეზერვო ფონდი</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586.5</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624.3</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800.0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800.0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ხარჯები</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586.5</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622.5</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800.0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800.0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22</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საქონელი და მომსახურება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4.6</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30.0</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800.0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800.0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27</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სოციალური უზრუნველყოფა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44.6</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10.2</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28</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სხვა ხარჯები</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537.3</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582.3</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31</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არაფინანსური აქტივების ზრდა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1.8</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01 02 02</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წინა წლებში წარმოქმნილი ვალდებულებების დაფარვა და სასამართლოს გადაწყვეტილებების აღსრულების ფინანსური უზრუნველყოფა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36.4</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78.3</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150.0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150.0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ხარჯები</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36.4</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78.3</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150.0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150.0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28</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სხვა ხარჯები</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36.4</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78.3</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150.0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150.0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33</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ვალდებულებების კლება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01 02 03</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ქალაქ ქუთაისის მუნიციპალიტეტის ვალდებულებების მომსახურება და დაფარვა (მ.გ.ფ.)</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801.4</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861.3</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865.0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865.0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ხარჯები</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407.0</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381.6</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340.0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340.0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24</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პროცენტი</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407.0</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381.6</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340.0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340.0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33</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ვალდებულებების კლება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394.4</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479.7</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525.0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525.0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01 02 04</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საინფორმაციო უზრუნველყოფის პროგრამა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91.4</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82.3</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100.0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100.0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ხარჯები</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91.4</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82.3</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100.0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100.0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22</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საქონელი და მომსახურება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91.4</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82.3</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100.0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100.0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01 02 05</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საგრანტე პროგრამა „კატასტროფების მართვა“ თანადაფინანსება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53.2</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ხარჯები</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53.2</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22</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საქონელი და მომსახურება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53.2</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31</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არაფინანსური აქტივების ზრდა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01 02 06</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 xml:space="preserve">ნარჩენებისაგან თავისუფალი მდინარეები </w:t>
            </w:r>
            <w:r w:rsidR="005A368A">
              <w:rPr>
                <w:rFonts w:cs="Calibri"/>
                <w:szCs w:val="18"/>
              </w:rPr>
              <w:t>–</w:t>
            </w:r>
            <w:r w:rsidRPr="00526342">
              <w:rPr>
                <w:rFonts w:cs="Calibri"/>
                <w:szCs w:val="18"/>
              </w:rPr>
              <w:t xml:space="preserve"> სუფთა შავი ზღვისათვის</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520.0</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386.7</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810.0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810.0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ხარჯები</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176.8</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169.9</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260.0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260.0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22</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საქონელი და მომსახურება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176.8</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169.9</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260.0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260.0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31</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არაფინანსური აქტივების ზრდა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343.2</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216.8</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550.0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550.0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01 02 07</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საგრანტე პროგრამა</w:t>
            </w:r>
            <w:r w:rsidR="00B55369">
              <w:rPr>
                <w:rFonts w:cs="Calibri"/>
                <w:szCs w:val="18"/>
              </w:rPr>
              <w:t xml:space="preserve"> </w:t>
            </w:r>
            <w:r w:rsidRPr="00526342">
              <w:rPr>
                <w:rFonts w:cs="Calibri"/>
                <w:szCs w:val="18"/>
              </w:rPr>
              <w:t>„ერთობლივი ორგანიზაცია სამეწარმეო ახალგაზრდების სოფლის ქსელების გაერთიანებისათვის“</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16.9</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6.3</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10.0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10.0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ხარჯები</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3.3</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3.0</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10.0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10.0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22</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საქონელი და მომსახურება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3.3</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3.0</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10.0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10.0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28</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სხვა ხარჯები</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13.6</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31</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არაფინანსური აქტივების ზრდა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3.3</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lastRenderedPageBreak/>
              <w:t>01 02 08</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ააიპ ქალაქ ქუთაისის არქიტექტურის, ურბანული დაგეგმარებისა და ძეგლთა დაცვის სააგენტო</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266.3</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374.9</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370.0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370.0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მომუშავეთა რიცხოვნობა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ხარჯები</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240.8</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368.9</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362.0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362.0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21</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შრომის ანაზღაურება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210.7</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281.8</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300.0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300.0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22</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საქონელი და მომსახურება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28.8</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85.1</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60.0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60.0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27</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სოციალური უზრუნველყოფა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1.3</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2.0</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28</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სხვა ხარჯები</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31</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არაფინანსური აქტივების ზრდა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25.5</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6.0</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8.0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8.0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01 02 09</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 xml:space="preserve">საგრანტე პროგრამა escapeland </w:t>
            </w:r>
            <w:r w:rsidR="005A368A">
              <w:rPr>
                <w:rFonts w:cs="Calibri"/>
                <w:szCs w:val="18"/>
              </w:rPr>
              <w:t>–</w:t>
            </w:r>
            <w:r w:rsidRPr="00526342">
              <w:rPr>
                <w:rFonts w:cs="Calibri"/>
                <w:szCs w:val="18"/>
              </w:rPr>
              <w:t xml:space="preserve"> ტურიზმის განვითარება და პოპულარიზაცია შავი ზღვის აუზის ქვეყნებში </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56.1</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380.0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380.0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ხარჯები</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53.7</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360.0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360.0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22</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საქონელი და მომსახურება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53.7</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360.0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360.0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31</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არაფინანსური აქტივების ზრდა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2.4</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20.0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20.0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01 02 10</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ქვეყანაში გავრცელებული პანდემიის მართვის ხელშეწყობა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38.9</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200.0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200.0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ხარჯები</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38.9</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200.0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200.0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22</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საქონელი და მომსახურება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108.0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108.0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25</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სუბსიდიები</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38.9</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92.0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92.0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02 00</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ინფრასტრუქტურის განვითარება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21630.7</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16010.9</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19062.4</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6439.0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12623.4</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მომუშავეთა რიცხოვნობა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ხარჯები</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7651.4</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6235.0</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8617.4</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1774.0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6843.4</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21</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შრომის ანაზღაურება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424.3</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484.6</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470.0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470.0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22</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საქონელი და მომსახურება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4027.1</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3857.2</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4293.0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4293.0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25</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სუბსიდიები</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8.0</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122.5</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400.0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400.0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27</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სოციალური უზრუნველყოფა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1.8</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5.0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5.0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28</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სხვა ხარჯები</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3192.0</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1768.9</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3449.4</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1774.0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1675.4</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31</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არაფინანსური აქტივების ზრდა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13979.3</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9775.9</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10445.0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4665.0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5780.0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02 01</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საგზაო ინფრასტრუქტურის განვითარება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13125.6</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8037.1</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7533.2</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3986.7</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3546.5</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მომუშავეთა რიცხოვნობა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ხარჯები</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866.0</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897.7</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1254.8</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1254.8</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22</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საქონელი და მომსახურება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866.0</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897.7</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1254.8</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1254.8</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31</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არაფინანსური აქტივების ზრდა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12259.6</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7139.4</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6278.4</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3986.7</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2291.7</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 xml:space="preserve">02 01 01 </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გზებისა</w:t>
            </w:r>
            <w:r w:rsidR="00B55369">
              <w:rPr>
                <w:rFonts w:cs="Calibri"/>
                <w:szCs w:val="18"/>
              </w:rPr>
              <w:t xml:space="preserve"> </w:t>
            </w:r>
            <w:r w:rsidRPr="00526342">
              <w:rPr>
                <w:rFonts w:cs="Calibri"/>
                <w:szCs w:val="18"/>
              </w:rPr>
              <w:t>და ტროტუარების კაპიტალური შეკეთება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11456.1</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7031.9</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5612.6</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3986.7</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1625.9</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ხარჯები</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52.4</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22</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საქონელი და მომსახურება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52.4</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lastRenderedPageBreak/>
              <w:t>31</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არაფინანსური აქტივების ზრდა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11456.1</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6979.5</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5612.6</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3986.7</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1625.9</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02 01 02</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გზებისა და ტროტუარების მიმდინარე შეკეთება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704.9</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764.3</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832.8</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832.8</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ხარჯები</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704.9</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764.3</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832.8</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832.8</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22</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საქონელი და მომსახურება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704.9</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764.3</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832.8</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832.8</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02 01 03</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სანიაღვრე სისტემის რეაბილიტაცია</w:t>
            </w:r>
            <w:r w:rsidR="005A368A">
              <w:rPr>
                <w:rFonts w:cs="Calibri"/>
                <w:szCs w:val="18"/>
              </w:rPr>
              <w:t>–</w:t>
            </w:r>
            <w:r w:rsidRPr="00526342">
              <w:rPr>
                <w:rFonts w:cs="Calibri"/>
                <w:szCs w:val="18"/>
              </w:rPr>
              <w:t>მშენებლობა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787.6</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126.6</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107.8</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107.8</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ხარჯები</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36.8</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34.8</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45.0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45.0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22</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საქონელი და მომსახურება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36.8</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34.8</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45.0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45.0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31</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არაფინანსური აქტივების ზრდა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750.8</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91.8</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62.8</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62.8</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02 01 04</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საგზაო ნიშნები და უსაფრთხოება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177.0</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114.3</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130.0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130.0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ხარჯები</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124.3</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46.2</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80.0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80.0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22</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საქონელი და მომსახურება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124.3</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46.2</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80.0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80.0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31</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არაფინანსური აქტივების ზრდა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52.7</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68.1</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50.0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50.0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02 01 05</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ვიდეო</w:t>
            </w:r>
            <w:r w:rsidR="005A368A">
              <w:rPr>
                <w:rFonts w:cs="Calibri"/>
                <w:szCs w:val="18"/>
              </w:rPr>
              <w:t>–</w:t>
            </w:r>
            <w:r w:rsidRPr="00526342">
              <w:rPr>
                <w:rFonts w:cs="Calibri"/>
                <w:szCs w:val="18"/>
              </w:rPr>
              <w:t>სამეთვალყურეო სისტემების შეძენა</w:t>
            </w:r>
            <w:r w:rsidR="005A368A">
              <w:rPr>
                <w:rFonts w:cs="Calibri"/>
                <w:szCs w:val="18"/>
              </w:rPr>
              <w:t>–</w:t>
            </w:r>
            <w:r w:rsidRPr="00526342">
              <w:rPr>
                <w:rFonts w:cs="Calibri"/>
                <w:szCs w:val="18"/>
              </w:rPr>
              <w:t>ექსპლოატაცია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850.0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850.0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ხარჯები</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297.0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297.0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22</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საქონელი და მომსახურება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297.0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297.0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31</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არაფინანსური აქტივების ზრდა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553.0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553.0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02 03</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გარე განათება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3224.2</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3070.4</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3240.0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3240.0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მომუშავეთა რიცხოვნობა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ხარჯები</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3057.8</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3043.1</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2995.0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2995.0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21</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შრომის ანაზღაურება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424.3</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484.6</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470.0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470.0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22</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საქონელი და მომსახურება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2630.5</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2556.7</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2520.0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2520.0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25</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სუბსიდიები</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27</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სოციალური უზრუნველყოფა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1.8</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5.0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5.0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28</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სხვა ხარჯები</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3.0</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31</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არაფინანსური აქტივების ზრდა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166.4</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27.3</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245.0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245.0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02 03 01</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გარეგანათების ქსელის ექსპლოატაცია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3057.8</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3043.1</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3000.0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3000.0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მომუშავეთა რიცხოვნობა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ხარჯები</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3057.8</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3043.1</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2995.0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2995.0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21</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შრომის ანაზღაურება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424.3</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484.6</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470.0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470.0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22</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საქონელი და მომსახურება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2630.5</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2556.7</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2520.0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2520.0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25</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სუბსიდიები</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27</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სოციალური უზრუნველყოფა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1.8</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5.0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5.0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28</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სხვა ხარჯები</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3.0</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31</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არაფინანსური აქტივების ზრდა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5.0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5.0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02 03 02</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კაპიტალური დაბანდებები გარე განათების სფეროში</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166.4</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27.3</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240.0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240.0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lastRenderedPageBreak/>
              <w:t>2</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ხარჯები</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22</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საქონელი და მომსახურება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31</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არაფინანსური აქტივების ზრდა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166.4</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27.3</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240.0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240.0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02 04</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მშენებლობა, ავარიული ობიექტებისა და შენობების რეაბილიტაცია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569.6</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1709.9</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2603.8</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405.8</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2198.0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ხარჯები</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387.1</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102.7</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350.0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350.0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22</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საქონელი და მომსახურება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28</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სხვა ხარჯები</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387.1</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102.7</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350.0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350.0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31</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არაფინანსური აქტივების ზრდა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182.5</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1607.2</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2253.8</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405.8</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1848.0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02 04 01</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სოციალურად დაუცველი ოჯახებისთვის საცხოვრებელი სახლების ავარიული სახურავების რეაბილიტაცია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387.1</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102.7</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350.0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350.0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ხარჯები</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387.1</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102.7</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350.0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350.0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22</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საქონელი და მომსახურება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28</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სხვა ხარჯები</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387.1</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102.7</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350.0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350.0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02 04 02</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ქალაქში საყრდენი და დამცავი კედლების მშენებლობა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182.5</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251.4</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243.7</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183.7</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60.0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31</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არაფინანსური აქტივების ზრდა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182.5</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251.4</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243.7</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183.7</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60.0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02 04 03</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 xml:space="preserve">ადმინისტრაციული ორგანოების შენობების მშენებლობა </w:t>
            </w:r>
            <w:r w:rsidR="005A368A">
              <w:rPr>
                <w:rFonts w:cs="Calibri"/>
                <w:szCs w:val="18"/>
              </w:rPr>
              <w:t>–</w:t>
            </w:r>
            <w:r w:rsidRPr="00526342">
              <w:rPr>
                <w:rFonts w:cs="Calibri"/>
                <w:szCs w:val="18"/>
              </w:rPr>
              <w:t xml:space="preserve"> რეკონსტრუქცია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1355.8</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2010.1</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222.1</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1788.0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31</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არაფინანსური აქტივების ზრდა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1355.8</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2010.1</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222.1</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1788.0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02 05</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ბინათმესაკუთრეთა ამხანაგობების განვითარება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1696.6</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1622.4</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2603.9</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1771.6</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832.3</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ხარჯები</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1696.6</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1622.4</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2603.9</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1771.6</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832.3</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22</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საქონელი და მომსახურება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28</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სხვა ხარჯები</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1696.6</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1622.4</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2603.9</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1771.6</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832.3</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31</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არაფინანსური აქტივების ზრდა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02 05 01</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მრავალბინიანი საცხოვრებელი სახლების ეზოების კეთილმოწყობა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725.9</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331.9</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712.4</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668.7</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43.7</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ხარჯები</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725.9</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331.9</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712.4</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668.7</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43.7</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22</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საქონელი და მომსახურება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28</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სხვა ხარჯები</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725.9</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331.9</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712.4</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668.7</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43.7</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02 05 02</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მრავალბინიანი საცხოვრებელი სახლების ლიფტების რეაბილიტაცია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70.4</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165.6</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266.2</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191.2</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75.0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ხარჯები</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70.4</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165.6</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266.2</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191.2</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75.0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28</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სხვა ხარჯები</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70.4</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165.6</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266.2</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191.2</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75.0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02 05 03</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მრავალბინიანი საცხოვრებელი სახლების ეზოების ფურნიტურა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86.9</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50.7</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120.1</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120.1</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ხარჯები</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86.9</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50.7</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120.1</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120.1</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28</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სხვა ხარჯები</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86.9</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50.7</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120.1</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120.1</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31</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არაფინანსური აქტივების ზრდა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lastRenderedPageBreak/>
              <w:t>02 05 04</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მრავალბინიანი საცხოვრებელი სახლების წყალსაწრეტი მილებისა და პარაპეტების რეაბილიტაცია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41.0</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69.4</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100.0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100.0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ხარჯები</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41.0</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69.4</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100.0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100.0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28</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სხვა ხარჯები</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41.0</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69.4</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100.0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100.0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02 05 05</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მრავალბინიანი საცხოვრებელი სახლების დაზიანებული კანალიზაციის სისტემის რეაბილიტაცია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29.0</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40.6</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50.0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50.0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ხარჯები</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29.0</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40.6</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50.0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50.0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28</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სხვა ხარჯები</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29.0</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40.6</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50.0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50.0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02 05 06</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მრავალბინიანი საცხოვრებელი სახლების სადარბაზოების რეაბილიტაცია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461.8</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643.9</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1020.2</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911.7</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108.5</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ხარჯები</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461.8</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643.9</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1020.2</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911.7</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108.5</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28</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სხვა ხარჯები</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461.8</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643.9</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1020.2</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911.7</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108.5</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02 05 07</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მრავალბინიანი საცხოვრებელი სახლების მცხოვრებთათვის სხვადასხვა სახეობის მასალის შეძენა</w:t>
            </w:r>
            <w:r w:rsidR="005A368A">
              <w:rPr>
                <w:rFonts w:cs="Calibri"/>
                <w:szCs w:val="18"/>
              </w:rPr>
              <w:t>–</w:t>
            </w:r>
            <w:r w:rsidRPr="00526342">
              <w:rPr>
                <w:rFonts w:cs="Calibri"/>
                <w:szCs w:val="18"/>
              </w:rPr>
              <w:t xml:space="preserve"> გადაცემა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200.9</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308.1</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315.0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315.0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ხარჯები</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200.9</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308.1</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315.0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315.0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28</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სხვა ხარჯები</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200.9</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308.1</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315.0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315.0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02 05 08</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მრავალბინიანი საცხოვრებელი სახლების სარდაფებში დამდგარი წყლის ამოსატუმბი მოწყობილობების შესყიდვა</w:t>
            </w:r>
            <w:r w:rsidR="005A368A">
              <w:rPr>
                <w:rFonts w:cs="Calibri"/>
                <w:szCs w:val="18"/>
              </w:rPr>
              <w:t>–</w:t>
            </w:r>
            <w:r w:rsidRPr="00526342">
              <w:rPr>
                <w:rFonts w:cs="Calibri"/>
                <w:szCs w:val="18"/>
              </w:rPr>
              <w:t>გადაცემა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80.7</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12.2</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20.0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20.0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ხარჯები</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80.7</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12.2</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20.0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20.0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28</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სხვა ხარჯები</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80.7</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12.2</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20.0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20.0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02 06</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ქალაქის კეთილმოწყობა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1007.4</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646.9</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1389.3</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1389.3</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ხარჯები</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908.6</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430.9</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936.3</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936.3</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22</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საქონელი და მომსახურება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530.6</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402.8</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518.2</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518.2</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25</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სუბსიდიები</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8.0</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28</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სხვა ხარჯები</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370.0</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28.1</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418.1</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418.1</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31</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არაფინანსური აქტივების ზრდა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98.8</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216.0</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453.0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453.0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02 06 01</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ქალაქ ქუთაისში, ტურისტული ინფრასტრუქტურის რეაბილიტაცია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15.3</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31</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არაფინანსური აქტივების ზრდა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15.3</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02 06 02</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ადმინისტრაციული ერთეულების მიხედვით თავისუფალი ინიციატივების განხორციელება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38.9</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37.4</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656.5</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656.5</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ხარჯები</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6.7</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13.4</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406.5</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406.5</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28</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სხვა ხარჯები</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6.7</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13.4</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406.5</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406.5</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31</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არაფინანსური აქტივების ზრდა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32.2</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24.0</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250.0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250.0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02 06 03</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მემორიალური დაფებისა და ძეგლების მოწყობა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42.5</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176.7</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203.0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203.0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ხარჯები</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21.7</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lastRenderedPageBreak/>
              <w:t>22</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საქონელი და მომსახურება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21.7</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31</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არაფინანსური აქტივების ზრდა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20.8</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176.7</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203.0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203.0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02 06 05</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მრავალსართულიანი სახლების</w:t>
            </w:r>
            <w:r w:rsidR="00B55369">
              <w:rPr>
                <w:rFonts w:cs="Calibri"/>
                <w:szCs w:val="18"/>
              </w:rPr>
              <w:t xml:space="preserve"> </w:t>
            </w:r>
            <w:r w:rsidRPr="00526342">
              <w:rPr>
                <w:rFonts w:cs="Calibri"/>
                <w:szCs w:val="18"/>
              </w:rPr>
              <w:t>ფასადების რეაბილიტაცია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363.3</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14.7</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11.6</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11.6</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ხარჯები</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363.3</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14.7</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11.6</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11.6</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28</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სხვა ხარჯები</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363.3</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14.7</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11.6</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11.6</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31</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არაფინანსური აქტივების ზრდა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02 06 06</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სადღესასწაულო ღონისძიებების ტექნიკური უზრუნველყოფა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141.0</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ხარჯები</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140.1</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22</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საქონელი და მომსახურება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132.1</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25</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სუბსიდიები</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8.0</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31</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არაფინანსური აქტივების ზრდა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0.9</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02 06 07</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შადრევან</w:t>
            </w:r>
            <w:r w:rsidR="005A368A">
              <w:rPr>
                <w:rFonts w:cs="Calibri"/>
                <w:szCs w:val="18"/>
              </w:rPr>
              <w:t>–</w:t>
            </w:r>
            <w:r w:rsidRPr="00526342">
              <w:rPr>
                <w:rFonts w:cs="Calibri"/>
                <w:szCs w:val="18"/>
              </w:rPr>
              <w:t>აუზების ექსპლოატაცია</w:t>
            </w:r>
            <w:r w:rsidR="005A368A">
              <w:rPr>
                <w:rFonts w:cs="Calibri"/>
                <w:szCs w:val="18"/>
              </w:rPr>
              <w:t>–</w:t>
            </w:r>
            <w:r w:rsidRPr="00526342">
              <w:rPr>
                <w:rFonts w:cs="Calibri"/>
                <w:szCs w:val="18"/>
              </w:rPr>
              <w:t xml:space="preserve"> რეაბილიტაცია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421.7</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402.8</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518.2</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518.2</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ხარჯები</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376.8</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402.8</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518.2</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518.2</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22</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საქონელი და მომსახურება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376.8</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402.8</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518.2</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518.2</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31</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არაფინანსური აქტივების ზრდა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44.9</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02 07</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მუნიციპალური ტრანსპორტის სუბსიდირება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122.5</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400.0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400.0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ხარჯები</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122.5</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400.0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400.0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25</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სუბსიდიები</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122.5</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400.0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400.0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31</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არაფინანსური აქტივების ზრდა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02 07 01</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მუნიციპალური სატრანსპორტო სისტემის სუბსიდირება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122.5</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400.0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400.0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ხარჯები</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122.5</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400.0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400.0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25</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სუბსიდიები</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122.5</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400.0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400.0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02 07 02</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მუნიციპალური ტრანსპორტის განახლება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31</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არაფინანსური აქტივების ზრდა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02 08</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წინა პერიოდში განხორციელებული პროექტების საბოლოო ანგარიშსწორების პროგრამა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ხარჯები</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28</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სხვა ხარჯები</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31</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არაფინანსური აქტივების ზრდა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02 09</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სტიქიის შედეგად სალიკვიდაციო ღონისძიებების განხორციელება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700.0</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4.5</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292.2</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274.9</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17.3</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ხარჯები</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545.1</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2.4</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2.4</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28</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სხვა ხარჯები</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545.1</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2.4</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2.4</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31</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არაფინანსური აქტივების ზრდა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154.9</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4.5</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289.8</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272.5</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17.3</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02 10</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საპროექტო</w:t>
            </w:r>
            <w:r w:rsidR="005A368A">
              <w:rPr>
                <w:rFonts w:cs="Calibri"/>
                <w:szCs w:val="18"/>
              </w:rPr>
              <w:t>–</w:t>
            </w:r>
            <w:r w:rsidRPr="00526342">
              <w:rPr>
                <w:rFonts w:cs="Calibri"/>
                <w:szCs w:val="18"/>
              </w:rPr>
              <w:t xml:space="preserve">სახარჯთაღრიცხვო </w:t>
            </w:r>
            <w:r w:rsidRPr="00526342">
              <w:rPr>
                <w:rFonts w:cs="Calibri"/>
                <w:szCs w:val="18"/>
              </w:rPr>
              <w:lastRenderedPageBreak/>
              <w:t>სამუშაოების პროგრამა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lastRenderedPageBreak/>
              <w:t>373.5</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507.1</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600.0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600.0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ხარჯები</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53.0</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7.5</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50.0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50.0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28</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სხვა ხარჯები</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53.0</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7.5</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50.0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50.0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31</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არაფინანსური აქტივების ზრდა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320.5</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499.6</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550.0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550.0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02 11</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საპროექტო დოკუმენტაციისა და სამშენებლო სამუშაოების ტექნიკური ზედამხედველობის მომსახურება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933.8</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290.1</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400.0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400.0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ხარჯები</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137.2</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8.2</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25.0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25.0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28</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სხვა ხარჯები</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137.2</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8.2</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25.0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25.0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31</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არაფინანსური აქტივების ზრდა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796.6</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281.9</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375.0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375.0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03 00</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დასუფთავება და გარემოს დაცვა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6300.9</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8103.9</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7781.0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493.8</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7287.2</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მომუშავეთა რიცხოვნობა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ხარჯები</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6068.9</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5732.6</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6324.9</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6324.9</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21</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შრომის ანაზღაურება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3718.2</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3567.1</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3898.0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3898.0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22</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საქონელი და მომსახურება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2306.3</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2133.8</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2376.9</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2376.9</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25</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სუბსიდიები</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27</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სოციალური უზრუნველყოფა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44.4</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31.7</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50.0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50.0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31</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არაფინანსური აქტივების ზრდა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232.0</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2371.3</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1456.1</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493.8</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962.3</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03 01</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ქალაქის დასუფთავება და ნარჩენების გატანა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4765.5</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4951.9</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5340.0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5340.0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მომუშავეთა რიცხოვნობა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ხარჯები</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4760.2</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4411.3</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4890.0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4890.0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21</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შრომის ანაზღაურება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3318.6</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3162.5</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3500.0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3500.0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22</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საქონელი და მომსახურება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1400.0</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1219.0</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1350.0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1350.0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25</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სუბსიდიები</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27</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სოციალური უზრუნველყოფა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41.6</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29.8</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40.0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40.0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31</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არაფინანსური აქტივების ზრდა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5.3</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540.6</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450.0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450.0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03 02</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 xml:space="preserve">მწვანე ნარგავების მოვლა </w:t>
            </w:r>
            <w:r w:rsidR="005A368A">
              <w:rPr>
                <w:rFonts w:cs="Calibri"/>
                <w:szCs w:val="18"/>
              </w:rPr>
              <w:t>–</w:t>
            </w:r>
            <w:r w:rsidRPr="00526342">
              <w:rPr>
                <w:rFonts w:cs="Calibri"/>
                <w:szCs w:val="18"/>
              </w:rPr>
              <w:t xml:space="preserve"> პატრონობა, განვითარება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1200.9</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2798.7</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2072.4</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493.8</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1578.6</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მომუშავეთა რიცხოვნობა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ხარჯები</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974.2</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968.0</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1066.3</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1066.3</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21</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შრომის ანაზღაურება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148.8</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143.9</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140.0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140.0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22</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საქონელი და მომსახურება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824.1</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823.4</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921.3</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921.3</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25</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სუბსიდიები</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27</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სოციალური უზრუნველყოფა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1.3</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0.7</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5.0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5.0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31</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არაფინანსური აქტივების ზრდა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226.7</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1830.7</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1006.1</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493.8</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512.3</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03 02 01</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ქალაქის გამწვანების მოვლა</w:t>
            </w:r>
            <w:r w:rsidR="005A368A">
              <w:rPr>
                <w:rFonts w:cs="Calibri"/>
                <w:szCs w:val="18"/>
              </w:rPr>
              <w:t>–</w:t>
            </w:r>
            <w:r w:rsidRPr="00526342">
              <w:rPr>
                <w:rFonts w:cs="Calibri"/>
                <w:szCs w:val="18"/>
              </w:rPr>
              <w:t>პატრონობისა და სკვერების კეთილმოწყობის ღონისძიებები</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1028.0</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2610.1</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1861.3</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493.8</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1367.5</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lastRenderedPageBreak/>
              <w:t>2</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ხარჯები</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801.3</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779.4</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855.2</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855.2</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22</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საქონელი და მომსახურება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801.3</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779.4</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855.2</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855.2</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31</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არაფინანსური აქტივების ზრდა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226.7</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1830.7</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1006.1</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493.8</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512.3</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03 02 02</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ხე</w:t>
            </w:r>
            <w:r w:rsidR="005A368A">
              <w:rPr>
                <w:rFonts w:cs="Calibri"/>
                <w:szCs w:val="18"/>
              </w:rPr>
              <w:t>–</w:t>
            </w:r>
            <w:r w:rsidRPr="00526342">
              <w:rPr>
                <w:rFonts w:cs="Calibri"/>
                <w:szCs w:val="18"/>
              </w:rPr>
              <w:t>მცენარეების გადაბელვა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172.9</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188.6</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211.1</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211.1</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მომუშავეთა რიცხოვნობა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ხარჯები</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172.9</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188.6</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211.1</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211.1</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21</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შრომის ანაზღაურება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148.8</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143.9</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140.0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140.0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22</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საქონელი და მომსახურება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22.8</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44.0</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66.1</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66.1</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27</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სოციალური უზრუნველყოფა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1.3</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0.7</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5.0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5.0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03 04</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უპატრონო ცხოველების ოპერირება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334.5</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353.3</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368.6</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368.6</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მომუშავეთა რიცხოვნობა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ხარჯები</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334.5</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353.3</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368.6</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368.6</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21</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შრომის ანაზღაურება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250.8</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260.7</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258.0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258.0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22</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საქონელი და მომსახურება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82.2</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91.4</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105.6</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105.6</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27</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სოციალური უზრუნველყოფა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1.5</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1.2</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5.0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5.0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04 00</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განათლება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13201.2</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12272.8</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13409.0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272.3</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13136.7</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მომუშავეთა რიცხოვნობა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ხარჯები</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11161.9</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10537.7</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12053.0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12053.0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21</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შრომის ანაზღაურება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7289.6</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7640.6</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8750.0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8750.0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22</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საქონელი და მომსახურება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3562.7</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2669.9</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3139.0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3139.0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25</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სუბსიდიები</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41.5</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2.0</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15.0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15.0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27</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სოციალური უზრუნველყოფა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122.5</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48.0</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114.0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114.0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28</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სხვა ხარჯები</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145.6</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177.2</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35.0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35.0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31</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არაფინანსური აქტივების ზრდა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2039.3</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1735.1</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1356.0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272.3</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1083.7</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04 01</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სკოლამდელი დაწესებულებების ფუნქციონირება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11039.2</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10512.2</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12250.0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12250.0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მომუშავეთა რიცხოვნობა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ხარჯები</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11016.4</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10503.5</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11880.0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11880.0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21</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შრომის ანაზღაურება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7289.6</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7640.6</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8750.0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8750.0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22</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საქონელი და მომსახურება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3516.9</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2666.9</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3016.0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3016.0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25</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სუბსიდიები</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27</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სოციალური უზრუნველყოფა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122.5</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48.0</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114.0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114.0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28</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სხვა ხარჯები</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87.4</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148.0</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31</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არაფინანსური აქტივების ზრდა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22.8</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8.7</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370.0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370.0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04 02</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საგანმანათლებლო ინფრასტრუქტურის განვითარება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2016.5</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1726.4</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986.0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272.3</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713.7</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ხარჯები</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28</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სხვა ხარჯები</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lastRenderedPageBreak/>
              <w:t>31</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არაფინანსური აქტივების ზრდა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2016.5</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1726.4</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986.0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272.3</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713.7</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04 03</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განათლების ღონისძიებები</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145.5</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34.2</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173.0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173.0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ხარჯები</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145.5</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34.2</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173.0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173.0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22</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საქონელი და მომსახურება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45.8</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3.0</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123.0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123.0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25</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სუბსიდიები</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41.5</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2.0</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15.0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15.0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28</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სხვა ხარჯები</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58.2</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29.2</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35.0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35.0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05 00</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კულტურა, ახალგაზრდობა და სპორტი</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14485.6</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14573.1</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16746.1</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799.9</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15946.2</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მომუშავეთა რიცხოვნობა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ხარჯები</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13542.7</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12728.9</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14849.8</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14849.8</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21</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შრომის ანაზღაურება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7617.8</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7623.4</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7782.6</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7782.6</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22</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საქონელი და მომსახურება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2433.5</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2023.4</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3318.0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3318.0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25</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სუბსიდიები</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2331.6</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2342.4</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2617.3</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2617.3</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26</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გრანტები</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231.0</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171.0</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90.0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90.0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27</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სოციალური უზრუნველყოფა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73.7</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64.5</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67.0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67.0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28</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სხვა ხარჯები</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855.1</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504.2</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974.9</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974.9</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31</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არაფინანსური აქტივების ზრდა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942.9</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1844.2</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1896.3</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799.9</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1096.4</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05 01</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სპორტის სფეროს განვითარება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7339.8</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7664.8</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9113.8</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799.9</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8313.9</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მომუშავეთა რიცხოვნობა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ხარჯები</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6466.2</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5898.1</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7339.5</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7339.5</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21</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შრომის ანაზღაურება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2659.7</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2612.2</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2720.0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2720.0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22</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საქონელი და მომსახურება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1033.5</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783.6</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1481.1</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1481.1</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25</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სუბსიდიები</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1983.3</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2064.6</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2201.0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2201.0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27</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სოციალური უზრუნველყოფა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20.5</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13.9</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20.0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20.0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28</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სხვა ხარჯები</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769.2</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423.8</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917.4</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917.4</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31</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არაფინანსური აქტივების ზრდა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873.6</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1766.7</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1774.3</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799.9</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974.4</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 xml:space="preserve">05 01 01 </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სპორტულ დაწესებულებათა გაერთიანების ხელშეწყობა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4040.7</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3213.8</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4253.0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4253.0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მომუშავეთა რიცხოვნობა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ხარჯები</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3860.4</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3202.7</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4053.0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4053.0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21</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შრომის ანაზღაურება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2500.0</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2447.8</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2548.0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2548.0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22</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საქონელი და მომსახურება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829.8</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560.8</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985.0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985.0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25</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სუბსიდიები</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27</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სოციალური უზრუნველყოფა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20.5</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13.9</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20.0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20.0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28</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სხვა ხარჯები</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510.1</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180.2</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500.0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500.0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31</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არაფინანსური აქტივების ზრდა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180.3</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11.1</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200.0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200.0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05 01 02</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კალათბურთის განვითარება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1000.0</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999.8</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1000.0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1000.0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ხარჯები</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1000.0</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999.8</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1000.0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1000.0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lastRenderedPageBreak/>
              <w:t>25</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სუბსიდიები</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1000.0</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999.8</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1000.0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1000.0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05 01 03</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ხელბურთის განვითარება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199.7</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200.0</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200.0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200.0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მომუშავეთა რიცხოვნობა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ხარჯები</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198.5</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200.0</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200.0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200.0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21</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შრომის ანაზღაურება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159.7</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164.4</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172.0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172.0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22</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საქონელი და მომსახურება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15.3</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10.5</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8.0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8.0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25</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სუბსიდიები</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28</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სხვა ხარჯები</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23.5</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25.1</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20.0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20.0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31</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არაფინანსური აქტივების ზრდა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1.2</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05 01 04</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ქალთა ფეხბურთის და ფუტსალის განვითარება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150.0</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147.1</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170.0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170.0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ხარჯები</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150.0</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147.1</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170.0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170.0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25</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სუბსიდიები</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150.0</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147.1</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170.0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170.0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05 01 05</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რამაზ შენგელიას სახელობის სტადიონის ფუნქციონირების ხელშეწყობა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249.6</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279.7</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405.0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405.0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ხარჯები</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249.6</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279.7</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405.0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405.0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25</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სუბსიდიები</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249.6</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279.7</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405.0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405.0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05 01 09</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სპორტული ღონისძიებების დაფინანსება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928.4</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879.7</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1295.5</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1295.5</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ხარჯები</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928.4</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879.7</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1295.5</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1295.5</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22</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საქონელი და მომსახურება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109.1</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23.2</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272.1</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272.1</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25</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სუბსიდიები</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583.7</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638.0</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626.0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626.0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27</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სოციალური უზრუნველყოფა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28</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სხვა ხარჯები</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235.6</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218.5</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397.4</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397.4</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05 01 10</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 xml:space="preserve">სხვადასხვა სახეობის სპორტულ </w:t>
            </w:r>
            <w:r w:rsidR="005A368A">
              <w:rPr>
                <w:rFonts w:cs="Calibri"/>
                <w:szCs w:val="18"/>
              </w:rPr>
              <w:t>–</w:t>
            </w:r>
            <w:r w:rsidRPr="00526342">
              <w:rPr>
                <w:rFonts w:cs="Calibri"/>
                <w:szCs w:val="18"/>
              </w:rPr>
              <w:t xml:space="preserve"> გამაჯანსაღებელი და დასასვენებლად განკუთვნილი ობიექტების მოწყობა, რეაბილიტაცია, ექსპლოატაცია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771.4</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1944.7</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1790.3</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799.9</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990.4</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ხარჯები</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79.3</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189.1</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216.0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216.0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22</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საქონელი და მომსახურება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79.3</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189.1</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216.0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216.0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31</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არაფინანსური აქტივების ზრდა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692.1</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1755.6</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1574.3</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799.9</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774.4</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05 02</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კულტურის სფეროს განვითარება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6986.0</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6877.9</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7346.0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7346.0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მომუშავეთა რიცხოვნობა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ხარჯები</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6916.7</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6800.4</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7224.0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7224.0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21</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შრომის ანაზღაურება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4958.1</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5011.2</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5062.6</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5062.6</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22</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საქონელი და მომსახურება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1351.8</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1221.0</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1681.9</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1681.9</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25</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სუბსიდიები</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252.1</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266.8</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290.0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290.0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26</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გრანტები</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231.0</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171.0</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90.0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90.0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27</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სოციალური უზრუნველყოფა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53.2</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50.6</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47.0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47.0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28</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სხვა ხარჯები</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70.5</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79.8</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52.5</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52.5</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lastRenderedPageBreak/>
              <w:t>31</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არაფინანსური აქტივების ზრდა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69.3</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77.5</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122.0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122.0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05 02 01</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კულტურულ სახელოვნებლო, საგანმანათლებლო დაწესებულებათა გაერთიანების ხელშეწყობა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4316.8</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4396.8</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4500.0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4500.0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მომუშავეთა რიცხოვნობა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ხარჯები</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4297.3</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4363.8</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4450.0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4450.0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21</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შრომის ანაზღაურება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3433.5</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3472.7</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3505.0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3505.0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22</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საქონელი და მომსახურება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808.9</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845.7</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911.0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911.0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25</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სუბსიდიები</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27</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სოციალური უზრუნველყოფა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46.8</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43.3</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34.0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34.0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28</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სხვა ხარჯები</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8.1</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2.1</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31</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არაფინანსური აქტივების ზრდა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19.5</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33.0</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50.0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50.0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05 02 02</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ი</w:t>
            </w:r>
            <w:r w:rsidR="00EC4BEB">
              <w:rPr>
                <w:rFonts w:cs="Calibri"/>
                <w:szCs w:val="18"/>
              </w:rPr>
              <w:t>.</w:t>
            </w:r>
            <w:r w:rsidRPr="00526342">
              <w:rPr>
                <w:rFonts w:cs="Calibri"/>
                <w:szCs w:val="18"/>
              </w:rPr>
              <w:t>ჭავჭავაძის სახელობის ქუთაისის საჯარო ბიბლიოთეკის ხელშეწყობა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829.3</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831.3</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850.0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850.0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მომუშავეთა რიცხოვნობა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ხარჯები</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784.4</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786.8</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808.0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808.0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21</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შრომის ანაზღაურება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711.8</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721.2</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734.0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734.0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22</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საქონელი და მომსახურება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64.9</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57.9</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66.0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66.0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25</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სუბსიდიები</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27</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სოციალური უზრუნველყოფა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6.4</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6.4</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8.0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8.0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28</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სხვა ხარჯები</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1.3</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1.3</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31</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არაფინანსური აქტივების ზრდა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44.9</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44.5</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42.0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42.0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05 02 03</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ფოლკლორის განვითარების ხელშეწყობა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865.9</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898.6</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900.0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900.0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მომუშავეთა რიცხოვნობა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ხარჯები</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861.0</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898.6</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870.0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870.0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21</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შრომის ანაზღაურება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812.8</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817.3</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823.6</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823.6</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22</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საქონელი და მომსახურება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47.8</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80.0</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40.9</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40.9</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25</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სუბსიდიები</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27</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სოციალური უზრუნველყოფა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0.9</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5.0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5.0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28</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სხვა ხარჯები</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0.4</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0.4</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0.5</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0.5</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31</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არაფინანსური აქტივების ზრდა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4.9</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30.0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30.0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05 02 06</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კულტურის ღონისძიებების დაფინანსება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974.0</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751.2</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1096.0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1096.0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ხარჯები</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974.0</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751.2</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1096.0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1096.0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22</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საქონელი და მომსახურება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430.2</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237.4</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664.0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664.0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25</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სუბსიდიები</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252.1</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266.8</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290.0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290.0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26</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გრანტები</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231.0</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171.0</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90.0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90.0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28</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სხვა ხარჯები</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60.7</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76.0</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52.0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52.0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05 03</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ახალგაზრდობის მხარდაჭერა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159.8</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30.4</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286.3</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286.3</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lastRenderedPageBreak/>
              <w:t>2</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ხარჯები</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159.8</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30.4</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286.3</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286.3</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22</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საქონელი და მომსახურება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48.2</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18.8</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155.0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155.0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25</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სუბსიდიები</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96.2</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11.0</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126.3</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126.3</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28</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სხვა ხარჯები</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15.4</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0.6</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5.0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5.0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06 00</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ჯანმრთელობის დაცვა და სოციალური უზრუნველყოფა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4337.7</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4577.0</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6717.1</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918.0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5799.1</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მომუშავეთა რიცხოვნობა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ხარჯები</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4331.3</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4565.5</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5216.7</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5216.7</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21</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შრომის ანაზღაურება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306.1</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315.0</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334.4</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334.4</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22</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საქონელი და მომსახურება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607.1</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594.4</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919.8</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919.8</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25</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სუბსიდიები</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102.6</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140.6</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123.0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123.0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27</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სოციალური უზრუნველყოფა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3300.5</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3513.3</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3837.5</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3837.5</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28</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სხვა ხარჯები</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15.0</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2.2</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31</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არაფინანსური აქტივების ზრდა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6.4</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11.5</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1500.4</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918.0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582.4</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06 01</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ჯანმრთელობის დაცვა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1304.3</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1243.3</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1405.3</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1405.3</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მომუშავეთა რიცხოვნობა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ხარჯები</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1304.3</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1243.3</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1403.3</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1403.3</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21</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შრომის ანაზღაურება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153.7</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168.9</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173.4</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173.4</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22</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საქონელი და მომსახურება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42.4</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34.4</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83.9</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83.9</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25</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სუბსიდიები</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27</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სოციალური უზრუნველყოფა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1108.1</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1040.0</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1146.0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1146.0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28</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სხვა ხარჯები</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0.1</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31</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არაფინანსური აქტივების ზრდა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06 01 01</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საზოგადოებრივი ჯანმრთელობისა და უსაფრთხო გარემოს უზრუნველყოფა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196.1</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203.3</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259.3</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259.3</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მომუშავეთა რიცხოვნობა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ხარჯები</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196.1</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203.3</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257.3</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257.3</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21</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შრომის ანაზღაურება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153.7</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168.9</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173.4</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173.4</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22</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საქონელი და მომსახურება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42.4</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34.4</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83.9</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83.9</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25</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სუბსიდიები</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31</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არაფინანსური აქტივების ზრდა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06 01 02</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მედიკამენტებით უზრუნველყოფა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239.8</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239.7</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250.0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250.0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ხარჯები</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239.8</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239.7</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250.0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250.0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27</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სოციალური უზრუნველყოფა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239.8</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239.7</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250.0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250.0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06 01 03</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სამედიცინო დახმარება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790.8</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741.9</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810.0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810.0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ხარჯები</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790.8</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741.9</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810.0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810.0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27</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სოციალური უზრუნველყოფა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790.8</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741.9</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810.0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810.0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06 01 04</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 xml:space="preserve">ეპილეფსიით დაავადებულ პირთა </w:t>
            </w:r>
            <w:r w:rsidRPr="00526342">
              <w:rPr>
                <w:rFonts w:cs="Calibri"/>
                <w:szCs w:val="18"/>
              </w:rPr>
              <w:lastRenderedPageBreak/>
              <w:t>ანტიკონვულსანტებით უზრუნველყოფა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lastRenderedPageBreak/>
              <w:t>69.7</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42.2</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70.0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70.0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ხარჯები</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69.7</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42.2</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70.0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70.0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27</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სოციალური უზრუნველყოფა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69.7</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42.2</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70.0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70.0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06 01 05</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ფენილკეტონურიით დაავადებულ პირთა დახმარება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7.9</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16.2</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16.0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16.0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ხარჯები</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7.9</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16.2</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16.0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16.0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27</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სოციალური უზრუნველყოფა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7.8</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16.2</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16.0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16.0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28</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სხვა ხარჯები</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0.1</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06 02</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სოციალური უზრუნველყოფა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3033.4</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3333.7</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5311.8</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918.0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4393.8</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მომუშავეთა რიცხოვნობა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ხარჯები</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3027.0</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3322.2</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3813.4</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3813.4</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21</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შრომის ანაზღაურება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152.4</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146.1</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161.0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161.0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22</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საქონელი და მომსახურება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564.7</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560.0</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835.9</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835.9</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25</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სუბსიდიები</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102.6</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140.6</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123.0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123.0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27</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სოციალური უზრუნველყოფა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2192.4</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2473.3</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2691.5</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2691.5</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28</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სხვა ხარჯები</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14.9</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2.2</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31</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არაფინანსური აქტივების ზრდა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6.4</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11.5</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1498.4</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918.0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580.4</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06 02 01</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სოციალური საცხოვრისის კომუნალური ხარჯების უზრუნველყოფა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22.3</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27.7</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40.0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40.0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ხარჯები</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22.3</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27.7</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40.0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40.0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27</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სოციალური უზრუნველყოფა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22.3</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27.7</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40.0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40.0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06 02 02</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მრავალშვილიანი ოჯახების დახმარება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925.0</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1036.7</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940.0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940.0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ხარჯები</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925.0</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1036.7</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940.0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940.0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25</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სუბსიდიები</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32.9</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60.0</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27</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სოციალური უზრუნველყოფა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892.1</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976.7</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940.0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940.0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06 02 03</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 xml:space="preserve"> სარიტუალო დახმარება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5.4</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4.8</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5.0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5.0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ხარჯები</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5.4</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4.8</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5.0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5.0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27</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სოციალური უზრუნველყოფა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5.4</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4.8</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5.0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5.0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06 02 04</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სოციალური ღონისძიებები</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285.1</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244.4</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336.9</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336.9</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ხარჯები</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285.1</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244.4</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336.9</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336.9</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22</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საქონელი და მომსახურება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3.7</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0.2</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206.9</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206.9</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25</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სუბსიდიები</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22.7</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32.5</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50.0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50.0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27</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სოციალური უზრუნველყოფა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258.7</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211.7</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80.0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80.0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06 02 05</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სოციალურად დაუცველი ოჯახების ყოფითი პირობების გაუმჯობესების ხელშეწყობა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154.4</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120.1</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168.0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168.0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ხარჯები</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154.4</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120.1</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168.0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168.0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27</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სოციალური უზრუნველყოფა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154.4</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120.1</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168.0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168.0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06 02 06</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 xml:space="preserve">განსაკუთრებული საჭიროების მქონე </w:t>
            </w:r>
            <w:r w:rsidRPr="00526342">
              <w:rPr>
                <w:rFonts w:cs="Calibri"/>
                <w:szCs w:val="18"/>
              </w:rPr>
              <w:lastRenderedPageBreak/>
              <w:t xml:space="preserve">პირთა თანადგომა </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lastRenderedPageBreak/>
              <w:t>174.4</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180.1</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170.0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170.0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ხარჯები</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174.4</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180.1</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170.0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170.0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27</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სოციალური უზრუნველყოფა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174.4</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180.1</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170.0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170.0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06 02 07</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შეზღუდული შესაძლებლობების მქონე პირთა</w:t>
            </w:r>
            <w:r w:rsidR="00B55369">
              <w:rPr>
                <w:rFonts w:cs="Calibri"/>
                <w:szCs w:val="18"/>
              </w:rPr>
              <w:t xml:space="preserve"> </w:t>
            </w:r>
            <w:r w:rsidRPr="00526342">
              <w:rPr>
                <w:rFonts w:cs="Calibri"/>
                <w:szCs w:val="18"/>
              </w:rPr>
              <w:t>დახმარება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42.4</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43.4</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60.0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60.0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ხარჯები</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42.4</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43.4</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60.0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60.0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25</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სუბსიდიები</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27</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სოციალური უზრუნველყოფა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42.4</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43.4</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60.0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60.0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06 02 08</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უფასო მგზავრობა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287.0</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107.5</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25.0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25.0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ხარჯები</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287.0</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107.5</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25.0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25.0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22</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საქონელი და მომსახურება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105.1</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27</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სოციალური უზრუნველყოფა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181.9</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107.5</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25.0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25.0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06 02 09</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უფასო კვება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627.7</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719.6</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800.0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800.0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მომუშავეთა რიცხოვნობა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ხარჯები</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621.3</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708.1</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796.0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796.0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21</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შრომის ანაზღაურება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152.4</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146.1</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161.0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161.0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22</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საქონელი და მომსახურება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455.9</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559.8</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629.0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629.0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25</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სუბსიდიები</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27</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სოციალური უზრუნველყოფა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11.5</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0.8</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4.0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4.0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28</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სხვა ხარჯები</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1.5</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1.4</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31</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არაფინანსური აქტივების ზრდა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6.4</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11.5</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4.0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4.0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06 02 10</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 xml:space="preserve"> კოხლეარული იმპლანტით მოსარგებლე ბენეფიციართა</w:t>
            </w:r>
            <w:r w:rsidR="00B55369">
              <w:rPr>
                <w:rFonts w:cs="Calibri"/>
                <w:szCs w:val="18"/>
              </w:rPr>
              <w:t xml:space="preserve"> </w:t>
            </w:r>
            <w:r w:rsidRPr="00526342">
              <w:rPr>
                <w:rFonts w:cs="Calibri"/>
                <w:szCs w:val="18"/>
              </w:rPr>
              <w:t>დახმარება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16.0</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15.3</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22.0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22.0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ხარჯები</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16.0</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15.3</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22.0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22.0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27</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სოციალური უზრუნველყოფა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16.0</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15.3</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22.0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22.0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06 02 11</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ლეიკოზიითა და სოლიდური სიმსივნის ფორმით დაავადებულ პირთა თანადგომა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18.0</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30.0</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29.0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29.0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ხარჯები</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18.0</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30.0</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29.0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29.0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27</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სოციალური უზრუნველყოფა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18.0</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30.0</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29.0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29.0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06 02 12</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შინმოვლა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25.0</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30.0</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30.0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30.0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ხარჯები</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25.0</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30.0</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30.0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30.0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25</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სუბსიდიები</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25.0</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30.0</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30.0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30.0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06 02 13</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სოციალური საცხოვრისის მშენებლობა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1494.4</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918.0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576.4</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31</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არაფინანსური აქტივების ზრდა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1494.4</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918.0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576.4</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06 02 14</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აუტიზმის სპექტრის დარღვევის მქონე ბავშვთა რეაბილიტაცია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327.7</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599.6</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741.3</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741.3</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ხარჯები</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327.7</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599.6</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741.3</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741.3</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27</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სოციალური უზრუნველყოფა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327.7</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599.6</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741.3</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741.3</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06 02 15</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 xml:space="preserve">შშმ პირთა მხარდაჭერაზე </w:t>
            </w:r>
            <w:r w:rsidRPr="00526342">
              <w:rPr>
                <w:rFonts w:cs="Calibri"/>
                <w:szCs w:val="18"/>
              </w:rPr>
              <w:lastRenderedPageBreak/>
              <w:t>ორიენტირებული პროექტების დაფინანსება/ თანადაფინანსება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lastRenderedPageBreak/>
              <w:t>22.0</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9.4</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25.0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25.0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ხარჯები</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22.0</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9.4</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25.0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25.0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25</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სუბსიდიები</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22.0</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9.4</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25.0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25.0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06 02 16</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შშმ პირთა და მიუსაფარ ბავშვთა საჭიროებებზე მომუშავე ორგანიზაციების ხელშეწყობა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10.4</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8.7</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18.0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18.0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ხარჯები</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10.4</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8.7</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18.0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18.0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25</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სუბსიდიები</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8.7</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18.0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18.0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28</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სხვა ხარჯები</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10.4</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06 02 17</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მარტოხელა მშობელთა დახმარება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10.0</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9.7</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10.0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10.0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ხარჯები</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10.0</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9.7</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10.0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10.0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27</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სოციალური უზრუნველყოფა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10.0</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9.7</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10.0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10.0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06 02 18</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ოჯახური ძალადობის მსხვერპლთა დახმარება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3.4</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3.0</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10.0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10.0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ხარჯები</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3.4</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3.0</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10.0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10.0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27</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სოციალური უზრუნველყოფა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3.4</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2.6</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10.0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10.0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06 02 19</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საქართველოს</w:t>
            </w:r>
            <w:r w:rsidR="006C6FDA">
              <w:rPr>
                <w:rFonts w:cs="Calibri"/>
                <w:szCs w:val="18"/>
              </w:rPr>
              <w:t xml:space="preserve"> „SOS</w:t>
            </w:r>
            <w:r w:rsidRPr="00526342">
              <w:rPr>
                <w:rFonts w:cs="Calibri"/>
                <w:szCs w:val="18"/>
              </w:rPr>
              <w:t xml:space="preserve"> ბავშვთა სოფლის</w:t>
            </w:r>
            <w:r w:rsidR="006C6FDA">
              <w:rPr>
                <w:rFonts w:cs="Calibri"/>
                <w:szCs w:val="18"/>
                <w:lang w:val="ka-GE"/>
              </w:rPr>
              <w:t>“</w:t>
            </w:r>
            <w:r w:rsidRPr="00526342">
              <w:rPr>
                <w:rFonts w:cs="Calibri"/>
                <w:szCs w:val="18"/>
              </w:rPr>
              <w:t xml:space="preserve"> მიერ განხორციელებული პროექტის </w:t>
            </w:r>
            <w:r w:rsidR="005A368A">
              <w:rPr>
                <w:rFonts w:cs="Calibri"/>
                <w:szCs w:val="18"/>
              </w:rPr>
              <w:t>–</w:t>
            </w:r>
            <w:r w:rsidRPr="00526342">
              <w:rPr>
                <w:rFonts w:cs="Calibri"/>
                <w:szCs w:val="18"/>
              </w:rPr>
              <w:t xml:space="preserve"> დღის ცენტრის ბენეფიციარების დახმარების პროგრამა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34.2</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32.9</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42.0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42.0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ხარჯები</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34.2</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32.9</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42.0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42.0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27</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სოციალური უზრუნველყოფა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34.2</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32.9</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42.0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42.0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06 02 20</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შშმ სტატუსის მქონე სტუდენტების მხარდაჭერა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2.9</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2.0</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5.0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5.0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ხარჯები</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2.9</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2.0</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5.0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5.0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27</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სოციალური უზრუნველყოფა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2.9</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2.0</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5.0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5.0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06 02 21</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ადრეული ძუძუს აგრესიული HER</w:t>
            </w:r>
            <w:r w:rsidR="005A368A">
              <w:rPr>
                <w:rFonts w:cs="Calibri"/>
                <w:szCs w:val="18"/>
              </w:rPr>
              <w:t>–</w:t>
            </w:r>
            <w:r w:rsidRPr="00526342">
              <w:rPr>
                <w:rFonts w:cs="Calibri"/>
                <w:szCs w:val="18"/>
              </w:rPr>
              <w:t>2 რეცეპტორ დადებითი დიაგნოზის მქონე პირების მედიკამენტით დახმარება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59.8</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30.0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30.0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ხარჯები</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59.8</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30.0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30.0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27</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სოციალური უზრუნველყოფა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59.8</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30.0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30.0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06 02 22</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გადაუდებელი რეაგირების ქვეპროგრამა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34.6</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36.4</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100.0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100.0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ხარჯები</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34.6</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36.4</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100.0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100.0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27</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სოციალური უზრუნველყოფა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31.6</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36.0</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100.0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100.0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28</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სხვა ხარჯები</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3.0</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0.4</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06 02 23</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მკვეთრად შეზღუდული შესაძლებლობების (ნულოვანი მხედველობის) მქონე პირთა საზოგადოებაში ინტეგრაცია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5.5</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9.0</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10.0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10.0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ხარჯები</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5.5</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9.0</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10.0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10.0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27</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სოციალური უზრუნველყოფა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5.5</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9.0</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10.0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10.0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lastRenderedPageBreak/>
              <w:t>06 02 24</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ინსულტის რეაბილიტაციის ქვეპროგრამა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3.6</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ხარჯები</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3.6</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27</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სოციალური უზრუნველყოფა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3.6</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06 02 25</w:t>
            </w:r>
          </w:p>
        </w:tc>
        <w:tc>
          <w:tcPr>
            <w:tcW w:w="3686" w:type="dxa"/>
            <w:shd w:val="clear" w:color="auto" w:fill="FFFFFF"/>
            <w:vAlign w:val="center"/>
          </w:tcPr>
          <w:p w:rsidR="00386722" w:rsidRPr="00526342" w:rsidRDefault="00386722" w:rsidP="00DB6134">
            <w:pPr>
              <w:spacing w:line="276" w:lineRule="auto"/>
              <w:ind w:firstLine="0"/>
              <w:jc w:val="left"/>
              <w:rPr>
                <w:rFonts w:cs="Calibri"/>
                <w:szCs w:val="18"/>
              </w:rPr>
            </w:pPr>
            <w:r w:rsidRPr="00526342">
              <w:rPr>
                <w:rFonts w:cs="Calibri"/>
                <w:szCs w:val="18"/>
              </w:rPr>
              <w:t>ფსიქიკური აშლილობის მქონე პირთა შინმოვლის საპილოტე ქვეპროგრამა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5.0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5.0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ხარჯები</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5.0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5.0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27</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სოციალური უზრუნველყოფა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5.0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5.0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06 02 26</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 xml:space="preserve">ახალდაქორწინებული ოჯახების შექმნის წახალისება </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5.0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5.0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ხარჯები</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5.0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5.0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27</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სოციალური უზრუნველყოფა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5.0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5.0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06 02 27</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 xml:space="preserve">მრავალშვილიანი ოჯახების მიერ მიკრო და მცირე მეწარმეობის ხელშეწყობა </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60.0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60.0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ხარჯები</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60.0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60.0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27</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სოციალური უზრუნველყოფა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60.0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60.0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06 02 28</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ონლაინ სწავლების პერიოდში სოციალურად დაუცველი ოჯახების განათლების ხელმისაწვდომობის ქვეპროგრამა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40.2</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40.2</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ხარჯები</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40.2</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40.2</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27</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სოციალური უზრუნველყოფა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40.2</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40.2</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06 02 29</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ფილტვის კიბოს ადრეული გამოვლენის მუნიციპალური ქვეპროგრამა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30.0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30.0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ხარჯები</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30.0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30.0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27</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სოციალური უზრუნველყოფა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30.0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30.0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06 02 30</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 xml:space="preserve">სოციალურად დაუცველი აბიტურიენტთა საგამოცდოდ მომზადების ქვეპროგრამა </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60.0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60.0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ხარჯები</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60.0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60.0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27</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სოციალური უზრუნველყოფა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60.0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60.0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07 00</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ეკონომიკის განვითარების ხელშეწყობა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791.1</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805.0</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1620.0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1620.0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მომუშავეთა რიცხოვნობა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ხარჯები</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743.6</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740.4</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920.0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920.0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21</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შრომის ანაზღაურება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137.9</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197.7</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260.0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260.0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22</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საქონელი და მომსახურება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593.3</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507.3</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555.0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555.0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25</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სუბსიდიები</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26.5</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100.0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100.0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27</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სოციალური უზრუნველყოფა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11.0</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6.0</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5.0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5.0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28</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სხვა ხარჯები</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1.4</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2.9</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31</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არაფინანსური აქტივების ზრდა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47.5</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64.6</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700.0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700.0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07 01</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თვითმმართველობის ქონების რეგისტრაციის, დაცვისა და ბალანსზე აყვანის პროგრამა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5.5</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6.6</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20.0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20.0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lastRenderedPageBreak/>
              <w:t>2</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ხარჯები</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5.5</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6.6</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20.0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20.0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22</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საქონელი და მომსახურება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5.5</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6.6</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20.0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20.0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07 02</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ქალაქის გენერალური გეგმის შედგენა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600.0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600.0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ხარჯები</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22</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საქონელი და მომსახურება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31</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არაფინანსური აქტივების ზრდა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 </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 </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600.0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600.0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07 03</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ეკონომიკის სტიმულირებისა და ბიზნესის ხელშეწყობის პროგრამა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79.1</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26.5</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100.0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100.0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ხარჯები</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79.1</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26.5</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100.0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100.0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22</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საქონელი და მომსახურება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79.1</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28</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სხვა ხარჯები</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07 04</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ტურიზმის განვითარების ხელშეწყობა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706.5</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771.9</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900.0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900.0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მომუშავეთა რიცხოვნობა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ხარჯები</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659.0</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707.3</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800.0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800.0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21</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შრომის ანაზღაურება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137.9</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197.7</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260.0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260.0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22</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საქონელი და მომსახურება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508.7</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500.7</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535.0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535.0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25</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სუბსიდიები</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27</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სოციალური უზრუნველყოფა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11.0</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6.0</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5.0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5.0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28</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სხვა ხარჯები</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1.4</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2.9</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r>
      <w:tr w:rsidR="00386722" w:rsidRPr="00526342" w:rsidTr="009F0B23">
        <w:trPr>
          <w:trHeight w:val="377"/>
        </w:trPr>
        <w:tc>
          <w:tcPr>
            <w:tcW w:w="879"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31</w:t>
            </w:r>
          </w:p>
        </w:tc>
        <w:tc>
          <w:tcPr>
            <w:tcW w:w="3686" w:type="dxa"/>
            <w:shd w:val="clear" w:color="auto" w:fill="FFFFFF"/>
            <w:vAlign w:val="center"/>
          </w:tcPr>
          <w:p w:rsidR="00386722" w:rsidRPr="00526342" w:rsidRDefault="00386722" w:rsidP="009F0B23">
            <w:pPr>
              <w:spacing w:line="276" w:lineRule="auto"/>
              <w:ind w:firstLine="0"/>
              <w:jc w:val="left"/>
              <w:rPr>
                <w:rFonts w:cs="Calibri"/>
                <w:szCs w:val="18"/>
              </w:rPr>
            </w:pPr>
            <w:r w:rsidRPr="00526342">
              <w:rPr>
                <w:rFonts w:cs="Calibri"/>
                <w:szCs w:val="18"/>
              </w:rPr>
              <w:t>არაფინანსური აქტივების ზრდა</w:t>
            </w:r>
          </w:p>
        </w:tc>
        <w:tc>
          <w:tcPr>
            <w:tcW w:w="1390"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47.5</w:t>
            </w:r>
          </w:p>
        </w:tc>
        <w:tc>
          <w:tcPr>
            <w:tcW w:w="1276"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64.6</w:t>
            </w:r>
          </w:p>
        </w:tc>
        <w:tc>
          <w:tcPr>
            <w:tcW w:w="1134"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100.0</w:t>
            </w:r>
          </w:p>
        </w:tc>
        <w:tc>
          <w:tcPr>
            <w:tcW w:w="1358"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0.0</w:t>
            </w:r>
          </w:p>
        </w:tc>
        <w:tc>
          <w:tcPr>
            <w:tcW w:w="1335" w:type="dxa"/>
            <w:vAlign w:val="center"/>
          </w:tcPr>
          <w:p w:rsidR="00386722" w:rsidRPr="00526342" w:rsidRDefault="00386722" w:rsidP="009F0B23">
            <w:pPr>
              <w:spacing w:line="276" w:lineRule="auto"/>
              <w:ind w:firstLine="0"/>
              <w:jc w:val="center"/>
              <w:rPr>
                <w:rFonts w:cs="Calibri"/>
                <w:szCs w:val="18"/>
              </w:rPr>
            </w:pPr>
            <w:r w:rsidRPr="00526342">
              <w:rPr>
                <w:rFonts w:cs="Calibri"/>
                <w:szCs w:val="18"/>
              </w:rPr>
              <w:t>100.0</w:t>
            </w:r>
          </w:p>
        </w:tc>
      </w:tr>
    </w:tbl>
    <w:p w:rsidR="00386722" w:rsidRPr="00526342" w:rsidRDefault="00386722" w:rsidP="00076B03">
      <w:pPr>
        <w:rPr>
          <w:rFonts w:cs="Calibri"/>
          <w:b/>
          <w:bCs/>
          <w:szCs w:val="18"/>
        </w:rPr>
      </w:pPr>
    </w:p>
    <w:p w:rsidR="00D017DF" w:rsidRPr="00526342" w:rsidRDefault="00D017DF" w:rsidP="00D017DF">
      <w:pPr>
        <w:jc w:val="center"/>
        <w:rPr>
          <w:rFonts w:cs="Calibri"/>
          <w:b/>
          <w:bCs/>
          <w:szCs w:val="18"/>
        </w:rPr>
      </w:pPr>
      <w:r w:rsidRPr="00526342">
        <w:rPr>
          <w:rFonts w:cs="Calibri"/>
          <w:b/>
          <w:bCs/>
          <w:szCs w:val="18"/>
        </w:rPr>
        <w:t>თ ა ვ ი   V</w:t>
      </w:r>
    </w:p>
    <w:p w:rsidR="00D017DF" w:rsidRPr="00526342" w:rsidRDefault="00D017DF" w:rsidP="00D017DF">
      <w:pPr>
        <w:jc w:val="center"/>
        <w:rPr>
          <w:rFonts w:cs="Calibri"/>
          <w:b/>
          <w:bCs/>
          <w:szCs w:val="18"/>
        </w:rPr>
      </w:pPr>
      <w:r w:rsidRPr="00526342">
        <w:rPr>
          <w:rFonts w:cs="Calibri"/>
          <w:b/>
          <w:bCs/>
          <w:szCs w:val="18"/>
        </w:rPr>
        <w:t xml:space="preserve">ქალაქ ქუთაისის მუნიციპალიტეტის ბიუჯეტის </w:t>
      </w:r>
    </w:p>
    <w:p w:rsidR="00D017DF" w:rsidRPr="00526342" w:rsidRDefault="00D017DF" w:rsidP="00D017DF">
      <w:pPr>
        <w:jc w:val="center"/>
        <w:rPr>
          <w:rFonts w:cs="Calibri"/>
          <w:b/>
          <w:bCs/>
          <w:szCs w:val="18"/>
        </w:rPr>
      </w:pPr>
      <w:r w:rsidRPr="00526342">
        <w:rPr>
          <w:rFonts w:cs="Calibri"/>
          <w:b/>
          <w:bCs/>
          <w:szCs w:val="18"/>
        </w:rPr>
        <w:t>მარეგულირებელი ნორმები</w:t>
      </w:r>
    </w:p>
    <w:p w:rsidR="00D017DF" w:rsidRPr="00526342" w:rsidRDefault="00D017DF" w:rsidP="00D017DF">
      <w:pPr>
        <w:rPr>
          <w:rFonts w:cs="Calibri"/>
          <w:b/>
          <w:bCs/>
          <w:color w:val="000000"/>
          <w:szCs w:val="18"/>
        </w:rPr>
      </w:pPr>
      <w:r w:rsidRPr="00526342">
        <w:rPr>
          <w:rFonts w:cs="Calibri"/>
          <w:b/>
          <w:bCs/>
          <w:color w:val="000000"/>
          <w:szCs w:val="18"/>
        </w:rPr>
        <w:t>მუხლი 16.</w:t>
      </w:r>
      <w:r w:rsidRPr="00526342">
        <w:rPr>
          <w:rFonts w:cs="Calibri"/>
          <w:color w:val="000000"/>
          <w:szCs w:val="18"/>
        </w:rPr>
        <w:t xml:space="preserve"> დელეგირებული უფლებამოსილებების განსახორციელებლად სახელმწიფო ბიუჯეტიდან მიღებული მიზნობრივი ტრანსფერი – 250.0 ათასი ლარი მიიმართოს: „საზოგადოებრივი ჯანმრთელობის შესახებ“ საქართველოს კანონით განსაზღვრული უფლებამოსილების განხორციელებისათვის 210.0 ათასი ლარის ოდენობით</w:t>
      </w:r>
      <w:r w:rsidR="00B55369">
        <w:rPr>
          <w:rFonts w:cs="Calibri"/>
          <w:color w:val="000000"/>
          <w:szCs w:val="18"/>
        </w:rPr>
        <w:t xml:space="preserve">, </w:t>
      </w:r>
      <w:r w:rsidRPr="00526342">
        <w:rPr>
          <w:rFonts w:cs="Calibri"/>
          <w:color w:val="000000"/>
          <w:szCs w:val="18"/>
        </w:rPr>
        <w:t>„სამშობლოს დაცვისას დაღუპულთა და ომის შემდეგ გარდაცვლილ მეომართა ხსოვნის უკვდავყოფის შესახებ“ საქართველოს კანონით განსაზღვრული უფლებამოსილების განხორციელებისათვის 5,0 ათასი ლარის ოდენობით, „სამხედრო ვალდებულებებისა და სამხედრო სამსახურის შესახებ" საქართველოს კანონის შესაბამისად, სამხედრო აღრიცხვისა და გაწვევის სამსახურის ხარჯების დასაფინანსებლად 35.0 ათასი ლარის ოდენობით.</w:t>
      </w:r>
    </w:p>
    <w:p w:rsidR="00D017DF" w:rsidRPr="00526342" w:rsidRDefault="00D017DF" w:rsidP="00D017DF">
      <w:pPr>
        <w:rPr>
          <w:rFonts w:cs="Calibri"/>
          <w:b/>
          <w:bCs/>
          <w:color w:val="000000"/>
          <w:szCs w:val="18"/>
        </w:rPr>
      </w:pPr>
      <w:r w:rsidRPr="00526342">
        <w:rPr>
          <w:rFonts w:cs="Calibri"/>
          <w:b/>
          <w:bCs/>
          <w:color w:val="000000"/>
          <w:szCs w:val="18"/>
        </w:rPr>
        <w:t>მუხლი 17.</w:t>
      </w:r>
      <w:r w:rsidRPr="00526342">
        <w:rPr>
          <w:rFonts w:cs="Calibri"/>
          <w:color w:val="000000"/>
          <w:szCs w:val="18"/>
        </w:rPr>
        <w:t xml:space="preserve"> დადგინდეს, რომ საქართველოს კანონის</w:t>
      </w:r>
      <w:r w:rsidR="00B55369">
        <w:rPr>
          <w:rFonts w:cs="Calibri"/>
          <w:color w:val="000000"/>
          <w:szCs w:val="18"/>
        </w:rPr>
        <w:t xml:space="preserve"> </w:t>
      </w:r>
      <w:r w:rsidRPr="00526342">
        <w:rPr>
          <w:rFonts w:cs="Calibri"/>
          <w:color w:val="000000"/>
          <w:szCs w:val="18"/>
        </w:rPr>
        <w:t>„საქართველოს საბიუჯეტო კოდექსი“ 24–ე მუხლის მე–2 ნაწილის თანახმად, ქალაქ ქუთაისის მუნიციპალიტეტის ბიუჯეტიდან სესხის გაცემა შესაძლებელია მხოლოდ, საქართველოს ფინანსთა სამინისტროს თანხმობით.</w:t>
      </w:r>
    </w:p>
    <w:p w:rsidR="00D017DF" w:rsidRPr="00526342" w:rsidRDefault="00D017DF" w:rsidP="00D017DF">
      <w:pPr>
        <w:rPr>
          <w:rFonts w:cs="Calibri"/>
          <w:b/>
          <w:bCs/>
          <w:color w:val="000000"/>
          <w:szCs w:val="18"/>
        </w:rPr>
      </w:pPr>
      <w:r w:rsidRPr="00526342">
        <w:rPr>
          <w:rFonts w:cs="Calibri"/>
          <w:b/>
          <w:bCs/>
          <w:color w:val="000000"/>
          <w:szCs w:val="18"/>
        </w:rPr>
        <w:t>მუხლი 18.</w:t>
      </w:r>
      <w:r w:rsidRPr="00526342">
        <w:rPr>
          <w:rFonts w:cs="Calibri"/>
          <w:color w:val="000000"/>
          <w:szCs w:val="18"/>
        </w:rPr>
        <w:t xml:space="preserve"> ქალაქ ქუთაისის მუნიციპალიტეტის ბიუჯეტით დამტკიცებული ხარჯების დაფინანსება განხორციელდეს „სახელმწიფო ხაზინის მომსახურებაზე მყოფი ორგანიზაციების მიერ, </w:t>
      </w:r>
      <w:r>
        <w:rPr>
          <w:rFonts w:cs="Calibri"/>
          <w:color w:val="000000"/>
          <w:szCs w:val="18"/>
          <w:lang w:val="ka-GE"/>
        </w:rPr>
        <w:t>„</w:t>
      </w:r>
      <w:r w:rsidRPr="00526342">
        <w:rPr>
          <w:rFonts w:cs="Calibri"/>
          <w:color w:val="000000"/>
          <w:szCs w:val="18"/>
        </w:rPr>
        <w:t>გადახდების განხორციელების წესის შესახებ, ინსტრუქციის დამტკიცების თაობაზე“ საქართველოს ფინანსთა მინისტრის 2014 წლის 31 დეკემბრის №424 ბრძანების შესაბამისად.</w:t>
      </w:r>
    </w:p>
    <w:p w:rsidR="00D017DF" w:rsidRPr="00526342" w:rsidRDefault="00D017DF" w:rsidP="00D017DF">
      <w:pPr>
        <w:rPr>
          <w:rFonts w:cs="Calibri"/>
          <w:b/>
          <w:bCs/>
          <w:color w:val="000000"/>
          <w:szCs w:val="18"/>
        </w:rPr>
      </w:pPr>
      <w:r w:rsidRPr="00526342">
        <w:rPr>
          <w:rFonts w:cs="Calibri"/>
          <w:b/>
          <w:bCs/>
          <w:color w:val="000000"/>
          <w:szCs w:val="18"/>
        </w:rPr>
        <w:lastRenderedPageBreak/>
        <w:t xml:space="preserve">მუხლი 19. </w:t>
      </w:r>
      <w:r w:rsidRPr="00526342">
        <w:rPr>
          <w:rFonts w:cs="Calibri"/>
          <w:color w:val="000000"/>
          <w:szCs w:val="18"/>
        </w:rPr>
        <w:t>ცნობად იქნეს მიღებული, რომ ქალაქ ქუთაისის მუნიციპალიტეტის მერიისა და საკრებულოს აპარატის საჯარო მოსამსახურეთა შრომის ანაზღაურების ხარჯები ბიუჯეტით გათვალისწინებული ხარჯების 9.2%</w:t>
      </w:r>
      <w:r w:rsidR="005A368A">
        <w:rPr>
          <w:rFonts w:cs="Calibri"/>
          <w:color w:val="000000"/>
          <w:szCs w:val="18"/>
        </w:rPr>
        <w:t>–</w:t>
      </w:r>
      <w:r w:rsidRPr="00526342">
        <w:rPr>
          <w:rFonts w:cs="Calibri"/>
          <w:color w:val="000000"/>
          <w:szCs w:val="18"/>
        </w:rPr>
        <w:t xml:space="preserve">ს შეადგენს, რითაც დაცულია საქართველოს ორგანული </w:t>
      </w:r>
      <w:r>
        <w:rPr>
          <w:rFonts w:cs="Calibri"/>
          <w:color w:val="000000"/>
          <w:szCs w:val="18"/>
        </w:rPr>
        <w:t>კანონი</w:t>
      </w:r>
      <w:r w:rsidRPr="00526342">
        <w:rPr>
          <w:rFonts w:cs="Calibri"/>
          <w:color w:val="000000"/>
          <w:szCs w:val="18"/>
        </w:rPr>
        <w:t xml:space="preserve"> „ადგილობრივი თვითმმართველობის კოდექსის" 156</w:t>
      </w:r>
      <w:r w:rsidR="005A368A">
        <w:rPr>
          <w:rFonts w:cs="Calibri"/>
          <w:color w:val="000000"/>
          <w:szCs w:val="18"/>
        </w:rPr>
        <w:t>–</w:t>
      </w:r>
      <w:r w:rsidRPr="00526342">
        <w:rPr>
          <w:rFonts w:cs="Calibri"/>
          <w:color w:val="000000"/>
          <w:szCs w:val="18"/>
        </w:rPr>
        <w:t>ე მუხლის მე</w:t>
      </w:r>
      <w:r w:rsidR="005A368A">
        <w:rPr>
          <w:rFonts w:cs="Calibri"/>
          <w:color w:val="000000"/>
          <w:szCs w:val="18"/>
        </w:rPr>
        <w:t>–</w:t>
      </w:r>
      <w:r w:rsidRPr="00526342">
        <w:rPr>
          <w:rFonts w:cs="Calibri"/>
          <w:color w:val="000000"/>
          <w:szCs w:val="18"/>
        </w:rPr>
        <w:t>3 პუნქტის მოთხოვნა (არ აღემატება 25%</w:t>
      </w:r>
      <w:r w:rsidR="005A368A">
        <w:rPr>
          <w:rFonts w:cs="Calibri"/>
          <w:color w:val="000000"/>
          <w:szCs w:val="18"/>
        </w:rPr>
        <w:t>–</w:t>
      </w:r>
      <w:r w:rsidRPr="00526342">
        <w:rPr>
          <w:rFonts w:cs="Calibri"/>
          <w:color w:val="000000"/>
          <w:szCs w:val="18"/>
        </w:rPr>
        <w:t>ს).</w:t>
      </w:r>
    </w:p>
    <w:p w:rsidR="00D017DF" w:rsidRPr="00526342" w:rsidRDefault="00D017DF" w:rsidP="00D017DF">
      <w:pPr>
        <w:rPr>
          <w:rFonts w:cs="Calibri"/>
          <w:b/>
          <w:bCs/>
          <w:color w:val="000000"/>
          <w:szCs w:val="18"/>
        </w:rPr>
      </w:pPr>
      <w:r w:rsidRPr="00526342">
        <w:rPr>
          <w:rFonts w:cs="Calibri"/>
          <w:b/>
          <w:bCs/>
          <w:color w:val="000000"/>
          <w:szCs w:val="18"/>
        </w:rPr>
        <w:t xml:space="preserve">მუხლი 20. </w:t>
      </w:r>
      <w:r w:rsidRPr="00526342">
        <w:rPr>
          <w:rFonts w:cs="Calibri"/>
          <w:color w:val="000000"/>
          <w:szCs w:val="18"/>
        </w:rPr>
        <w:t>ცნობად იქნეს მიღებული, რომ ქალაქ ქუთაისის მუნიციპალიტეტის საჯარო მოსამსახურეთა სწავლება – გადამზადებისათვის, საქართველოს ორგანული კანონის „ადგილობრივი თვითმმართველობის კოდექსი</w:t>
      </w:r>
      <w:r>
        <w:rPr>
          <w:rFonts w:cs="Calibri"/>
          <w:color w:val="000000"/>
          <w:szCs w:val="18"/>
        </w:rPr>
        <w:t>“</w:t>
      </w:r>
      <w:r w:rsidRPr="00526342">
        <w:rPr>
          <w:rFonts w:cs="Calibri"/>
          <w:color w:val="000000"/>
          <w:szCs w:val="18"/>
        </w:rPr>
        <w:t xml:space="preserve"> 101</w:t>
      </w:r>
      <w:r w:rsidR="005A368A">
        <w:rPr>
          <w:rFonts w:cs="Calibri"/>
          <w:color w:val="000000"/>
          <w:szCs w:val="18"/>
        </w:rPr>
        <w:t>–</w:t>
      </w:r>
      <w:r w:rsidRPr="00526342">
        <w:rPr>
          <w:rFonts w:cs="Calibri"/>
          <w:color w:val="000000"/>
          <w:szCs w:val="18"/>
        </w:rPr>
        <w:t>ე მუხლის მოთხოვნათა შესაბამისად</w:t>
      </w:r>
      <w:r w:rsidR="00B55369">
        <w:rPr>
          <w:rFonts w:cs="Calibri"/>
          <w:color w:val="000000"/>
          <w:szCs w:val="18"/>
        </w:rPr>
        <w:t xml:space="preserve"> </w:t>
      </w:r>
      <w:r w:rsidRPr="00526342">
        <w:rPr>
          <w:rFonts w:cs="Calibri"/>
          <w:color w:val="000000"/>
          <w:szCs w:val="18"/>
        </w:rPr>
        <w:t>გამოყოფილია 50.0 ათასი ლარი, რაც შრომის ანაზღაურებისათვის გათვალისწინებული საბიუჯეტო ასიგნებების საერთო მოცულობის 1%</w:t>
      </w:r>
      <w:r w:rsidR="005A368A">
        <w:rPr>
          <w:rFonts w:cs="Calibri"/>
          <w:color w:val="000000"/>
          <w:szCs w:val="18"/>
        </w:rPr>
        <w:t>–</w:t>
      </w:r>
      <w:r w:rsidRPr="00526342">
        <w:rPr>
          <w:rFonts w:cs="Calibri"/>
          <w:color w:val="000000"/>
          <w:szCs w:val="18"/>
        </w:rPr>
        <w:t>ს შეადგენს.</w:t>
      </w:r>
    </w:p>
    <w:p w:rsidR="00D017DF" w:rsidRPr="00526342" w:rsidRDefault="00D017DF" w:rsidP="00D017DF">
      <w:pPr>
        <w:rPr>
          <w:rFonts w:cs="Calibri"/>
          <w:b/>
          <w:bCs/>
          <w:color w:val="000000"/>
          <w:szCs w:val="18"/>
        </w:rPr>
      </w:pPr>
      <w:r w:rsidRPr="00526342">
        <w:rPr>
          <w:rFonts w:cs="Calibri"/>
          <w:b/>
          <w:bCs/>
          <w:color w:val="000000"/>
          <w:szCs w:val="18"/>
        </w:rPr>
        <w:t>მუხლი 21.</w:t>
      </w:r>
      <w:r w:rsidRPr="00526342">
        <w:rPr>
          <w:rFonts w:cs="Calibri"/>
          <w:color w:val="000000"/>
          <w:szCs w:val="18"/>
        </w:rPr>
        <w:t xml:space="preserve"> ცნობად იქნეს მიღებული, რომ ქალაქ ქუთაისის მუნიციპალიტეტის მერიის პირველადი სტრუქტურული ერთეულის</w:t>
      </w:r>
      <w:r w:rsidR="00B55369">
        <w:rPr>
          <w:rFonts w:cs="Calibri"/>
          <w:color w:val="000000"/>
          <w:szCs w:val="18"/>
        </w:rPr>
        <w:t xml:space="preserve"> – </w:t>
      </w:r>
      <w:r w:rsidRPr="00526342">
        <w:rPr>
          <w:rFonts w:cs="Calibri"/>
          <w:color w:val="000000"/>
          <w:szCs w:val="18"/>
        </w:rPr>
        <w:t>ადმინისტრაციული სამსახურის ასიგნებაში ასახული ხარჯების განაწილება მერიის პირველად სტრუქტურულ ერთეულებზე – სამსახურებზე განხორციელდება საერთო ასიგნების ფარგლებში, შესაბამისი სამართლებრივი აქტის საფუძველზე.</w:t>
      </w:r>
    </w:p>
    <w:p w:rsidR="00D017DF" w:rsidRPr="00526342" w:rsidRDefault="00D017DF" w:rsidP="00D017DF">
      <w:pPr>
        <w:rPr>
          <w:rFonts w:cs="Calibri"/>
          <w:b/>
          <w:bCs/>
          <w:color w:val="000000"/>
          <w:szCs w:val="18"/>
        </w:rPr>
      </w:pPr>
      <w:r w:rsidRPr="00526342">
        <w:rPr>
          <w:rFonts w:cs="Calibri"/>
          <w:b/>
          <w:bCs/>
          <w:color w:val="000000"/>
          <w:szCs w:val="18"/>
        </w:rPr>
        <w:t>მუხლი 22.</w:t>
      </w:r>
      <w:r w:rsidRPr="00526342">
        <w:rPr>
          <w:rFonts w:cs="Calibri"/>
          <w:color w:val="000000"/>
          <w:szCs w:val="18"/>
        </w:rPr>
        <w:t xml:space="preserve"> ქალაქ ქუთაისის მუნიციპალიტეტის 2021 წლის ბიუჯეტით შეიქმნეს სარეზერვო ფონდი და განისაზღვროს 800.0 ათასი ლარის ოდენობით (წლიური დამტკიცებული ბიუჯეტით გათვალისწინებული ასიგნებების საერთო მოცულობის 1.3%), საგანგებო, ან/და გაუთვალისწინებელი ღონისძიებების დაფინანსების მიზნით, რაც კანონით განსაზღვრულ 2%</w:t>
      </w:r>
      <w:r w:rsidR="005A368A">
        <w:rPr>
          <w:rFonts w:cs="Calibri"/>
          <w:color w:val="000000"/>
          <w:szCs w:val="18"/>
        </w:rPr>
        <w:t>–</w:t>
      </w:r>
      <w:r w:rsidRPr="00526342">
        <w:rPr>
          <w:rFonts w:cs="Calibri"/>
          <w:color w:val="000000"/>
          <w:szCs w:val="18"/>
        </w:rPr>
        <w:t>ს არ აღემატება და განკარგავს ქალაქ ქუთაისის მუნიციპალიტეტის მერი, საქართველოს ორგანული კანონით „ადგილობრივი თვითმმართველობის კოდექსი“ და საქართველოს საბიუჯეტო კოდექსით დადგენილი წესის შესაბამისად, ქალაქ ქუთაისის მუნიციპალიტეტის მერის ინდივიდუალური სამართლებრივი აქტის საფუძველზე.</w:t>
      </w:r>
    </w:p>
    <w:p w:rsidR="00D017DF" w:rsidRPr="00526342" w:rsidRDefault="00D017DF" w:rsidP="00D017DF">
      <w:pPr>
        <w:rPr>
          <w:rFonts w:cs="Calibri"/>
          <w:b/>
          <w:bCs/>
          <w:color w:val="000000"/>
          <w:szCs w:val="18"/>
        </w:rPr>
      </w:pPr>
      <w:r w:rsidRPr="00526342">
        <w:rPr>
          <w:rFonts w:cs="Calibri"/>
          <w:b/>
          <w:bCs/>
          <w:color w:val="000000"/>
          <w:szCs w:val="18"/>
        </w:rPr>
        <w:t>მუხლი 23.</w:t>
      </w:r>
      <w:r w:rsidRPr="00526342">
        <w:rPr>
          <w:rFonts w:cs="Calibri"/>
          <w:color w:val="000000"/>
          <w:szCs w:val="18"/>
        </w:rPr>
        <w:t xml:space="preserve"> წინა პერიოდში შეუსრულებელი ვალდებულებების დასაფარად და სასამართლო გადაწყვეტილებების აღსრულების ფინანსური უზრუნველყოფისათვის ქალაქ ქუთაისის მუნიციპალიტეტის 2021 წლის ადგილობრივი ბიუჯეტიდან განისაზღვროს 150.0 ათასი ლარი</w:t>
      </w:r>
      <w:r w:rsidR="00B55369">
        <w:rPr>
          <w:rFonts w:cs="Calibri"/>
          <w:color w:val="000000"/>
          <w:szCs w:val="18"/>
        </w:rPr>
        <w:t xml:space="preserve">, </w:t>
      </w:r>
      <w:r w:rsidRPr="00526342">
        <w:rPr>
          <w:rFonts w:cs="Calibri"/>
          <w:color w:val="000000"/>
          <w:szCs w:val="18"/>
        </w:rPr>
        <w:t>თანხების გამოყოფა განხორციელდეს ქალაქ ქუთაისის მუნიციპალიტეტის მერის ინდივიდუალური სამართლებრივი აქტის საფუძველზე.</w:t>
      </w:r>
    </w:p>
    <w:p w:rsidR="00D017DF" w:rsidRPr="00526342" w:rsidRDefault="00D017DF" w:rsidP="00D017DF">
      <w:pPr>
        <w:rPr>
          <w:rFonts w:cs="Calibri"/>
          <w:b/>
          <w:bCs/>
          <w:color w:val="000000"/>
          <w:szCs w:val="18"/>
        </w:rPr>
      </w:pPr>
      <w:r w:rsidRPr="00526342">
        <w:rPr>
          <w:rFonts w:cs="Calibri"/>
          <w:b/>
          <w:bCs/>
          <w:color w:val="000000"/>
          <w:szCs w:val="18"/>
        </w:rPr>
        <w:t>მუხლი 24.</w:t>
      </w:r>
      <w:r w:rsidRPr="00526342">
        <w:rPr>
          <w:rFonts w:cs="Calibri"/>
          <w:color w:val="000000"/>
          <w:szCs w:val="18"/>
        </w:rPr>
        <w:t xml:space="preserve"> გათვალისწინებულ იქნეს, რომ ქალაქ ქუთაისში,</w:t>
      </w:r>
      <w:r w:rsidRPr="00526342">
        <w:rPr>
          <w:rFonts w:cs="Calibri"/>
          <w:color w:val="000000"/>
          <w:szCs w:val="18"/>
          <w:lang w:val="ka-GE"/>
        </w:rPr>
        <w:t xml:space="preserve"> </w:t>
      </w:r>
      <w:r w:rsidRPr="00526342">
        <w:rPr>
          <w:rFonts w:cs="Calibri"/>
          <w:color w:val="000000"/>
          <w:szCs w:val="18"/>
        </w:rPr>
        <w:t>2015–2018 წლებში განხორციელებული პროექტებისათვის (ნიკეას ქუჩის რეაბილიტაცია, ააიპ „სპეციალური სერვისებისათვის</w:t>
      </w:r>
      <w:r>
        <w:rPr>
          <w:rFonts w:cs="Calibri"/>
          <w:color w:val="000000"/>
          <w:szCs w:val="18"/>
        </w:rPr>
        <w:t>“</w:t>
      </w:r>
      <w:r w:rsidRPr="00526342">
        <w:rPr>
          <w:rFonts w:cs="Calibri"/>
          <w:color w:val="000000"/>
          <w:szCs w:val="18"/>
        </w:rPr>
        <w:t xml:space="preserve"> შეძენილი სპეც. ტექნიკა) აღებული ვალდებულების დასაფინანსებლად (მათ შორის: სესხის ძირითადი თანხა და დარიცხული პროცენტი) განსაზღვრულია</w:t>
      </w:r>
      <w:r w:rsidRPr="00526342">
        <w:rPr>
          <w:rFonts w:cs="Calibri"/>
          <w:szCs w:val="18"/>
        </w:rPr>
        <w:t xml:space="preserve"> 865.0 ა</w:t>
      </w:r>
      <w:r w:rsidRPr="00526342">
        <w:rPr>
          <w:rFonts w:cs="Calibri"/>
          <w:color w:val="000000"/>
          <w:szCs w:val="18"/>
        </w:rPr>
        <w:t>თასი ლარი. დაფინანსება მოხდეს მუნიციპალური განვითარების ფონდსა და ქალაქ ქუთაისის მუნიციპალიტეტის მერიას შორის გაფორმებული ხელშეკრულებისა და სესხის მორიგების გრაფიკების მიხედვით, ქალაქ ქუთაისის მუნიციპალიტეტის მერიის პირველადი სტრუქტურული ერთეულის – საფინანსო პოლიტიკისა და სახელმწიფო შესყიდვების სამსახურის მიერ.</w:t>
      </w:r>
    </w:p>
    <w:p w:rsidR="00D017DF" w:rsidRPr="00526342" w:rsidRDefault="00D017DF" w:rsidP="00D017DF">
      <w:pPr>
        <w:rPr>
          <w:rFonts w:cs="Calibri"/>
          <w:b/>
          <w:bCs/>
          <w:color w:val="000000"/>
          <w:szCs w:val="18"/>
        </w:rPr>
      </w:pPr>
      <w:r w:rsidRPr="00526342">
        <w:rPr>
          <w:rFonts w:cs="Calibri"/>
          <w:b/>
          <w:bCs/>
          <w:color w:val="000000"/>
          <w:szCs w:val="18"/>
        </w:rPr>
        <w:t>მუხლი 25</w:t>
      </w:r>
      <w:r w:rsidRPr="00526342">
        <w:rPr>
          <w:rFonts w:cs="Calibri"/>
          <w:color w:val="000000"/>
          <w:szCs w:val="18"/>
        </w:rPr>
        <w:t>. ცნობად იქნეს მიღებული, რომ ადგილობრივი თვითმმართველი ერთეულის ბიუჯეტის მხარჯავი სუბიექტების</w:t>
      </w:r>
      <w:r w:rsidR="00B55369">
        <w:rPr>
          <w:rFonts w:cs="Calibri"/>
          <w:color w:val="000000"/>
          <w:szCs w:val="18"/>
        </w:rPr>
        <w:t xml:space="preserve"> </w:t>
      </w:r>
      <w:r w:rsidRPr="00526342">
        <w:rPr>
          <w:rFonts w:cs="Calibri"/>
          <w:color w:val="000000"/>
          <w:szCs w:val="18"/>
        </w:rPr>
        <w:t>ასიგნებების გადანაწილება და ცვლილებები პროგრამულ კლასიფიკაციაში განხორციელდება „ქალაქ ქუთაისის მუნიციპალიტეტის ბიუჯეტით გამოყოფილი ასიგნებების, მხარჯავი დაწესებულებების</w:t>
      </w:r>
      <w:r w:rsidR="00B55369">
        <w:rPr>
          <w:rFonts w:cs="Calibri"/>
          <w:color w:val="000000"/>
          <w:szCs w:val="18"/>
        </w:rPr>
        <w:t xml:space="preserve"> </w:t>
      </w:r>
      <w:r w:rsidRPr="00526342">
        <w:rPr>
          <w:rFonts w:cs="Calibri"/>
          <w:color w:val="000000"/>
          <w:szCs w:val="18"/>
        </w:rPr>
        <w:t>საბიუჯეტო კლასიფიკაციის მუხლებსა და პროგრამულ კოდებს შორის გადანაწილების წესის დამტკიცების შესახებ“ ქალაქ ქუთაისის მუნიციპალიტეტის საკრებულოს</w:t>
      </w:r>
      <w:r w:rsidR="00B55369">
        <w:rPr>
          <w:rFonts w:cs="Calibri"/>
          <w:color w:val="000000"/>
          <w:szCs w:val="18"/>
        </w:rPr>
        <w:t xml:space="preserve"> </w:t>
      </w:r>
      <w:r w:rsidRPr="00526342">
        <w:rPr>
          <w:rFonts w:cs="Calibri"/>
          <w:color w:val="000000"/>
          <w:szCs w:val="18"/>
        </w:rPr>
        <w:t>2016 წლის 27 იანვრის</w:t>
      </w:r>
      <w:r w:rsidR="001C3B1B">
        <w:rPr>
          <w:rFonts w:cs="Calibri"/>
          <w:color w:val="000000"/>
          <w:szCs w:val="18"/>
        </w:rPr>
        <w:t xml:space="preserve"> №</w:t>
      </w:r>
      <w:r w:rsidRPr="00526342">
        <w:rPr>
          <w:rFonts w:cs="Calibri"/>
          <w:color w:val="000000"/>
          <w:szCs w:val="18"/>
        </w:rPr>
        <w:t>125 დადგენილების შესაბამისად.</w:t>
      </w:r>
    </w:p>
    <w:p w:rsidR="00D017DF" w:rsidRPr="00526342" w:rsidRDefault="00D017DF" w:rsidP="00D017DF">
      <w:pPr>
        <w:rPr>
          <w:rFonts w:cs="Calibri"/>
          <w:b/>
          <w:bCs/>
          <w:color w:val="000000"/>
          <w:szCs w:val="18"/>
        </w:rPr>
      </w:pPr>
      <w:r w:rsidRPr="00526342">
        <w:rPr>
          <w:rFonts w:cs="Calibri"/>
          <w:b/>
          <w:bCs/>
          <w:color w:val="000000"/>
          <w:szCs w:val="18"/>
        </w:rPr>
        <w:t xml:space="preserve">მუხლი 26. </w:t>
      </w:r>
      <w:r w:rsidRPr="00526342">
        <w:rPr>
          <w:rFonts w:cs="Calibri"/>
          <w:color w:val="000000"/>
          <w:szCs w:val="18"/>
        </w:rPr>
        <w:t>ბიუჯეტით გათვალისწინებული კულტურის ღონისძიებების პროგრამაში საგამომცემლო მომსახურების შემთხვევაში გამოცემულ ჟურნალებზე/წიგნებზე აუცილებლად მიეთითოს, რომ</w:t>
      </w:r>
      <w:r w:rsidR="00B55369">
        <w:rPr>
          <w:rFonts w:cs="Calibri"/>
          <w:color w:val="000000"/>
          <w:szCs w:val="18"/>
        </w:rPr>
        <w:t xml:space="preserve"> </w:t>
      </w:r>
      <w:r w:rsidRPr="00526342">
        <w:rPr>
          <w:rFonts w:cs="Calibri"/>
          <w:color w:val="000000"/>
          <w:szCs w:val="18"/>
        </w:rPr>
        <w:t>ბეჭდვა დაფინანსებულია ქალაქ ქუთაისის მუნიციპალიტეტის მიერ, ტირაჟის ოდენობა და მუნიციპალიტეტის ლოგო. ტირაჟის არაუმეტეს, 50%–ისა, უნდა გადმოეცეს ქალაქ ქუთაისის მუნიციპალიტეტს, მუნიციპალიტეტის მერიასთან შეთანხმებით, მერიის შესაბამის სამსახურთან გაფორმებული მიღება–ჩაბარების აქტის საფუძველზე.</w:t>
      </w:r>
    </w:p>
    <w:p w:rsidR="00D017DF" w:rsidRPr="00526342" w:rsidRDefault="00D017DF" w:rsidP="00D017DF">
      <w:pPr>
        <w:rPr>
          <w:rFonts w:cs="Calibri"/>
          <w:b/>
          <w:bCs/>
          <w:color w:val="000000"/>
          <w:szCs w:val="18"/>
        </w:rPr>
      </w:pPr>
      <w:r w:rsidRPr="00526342">
        <w:rPr>
          <w:rFonts w:cs="Calibri"/>
          <w:b/>
          <w:bCs/>
          <w:color w:val="000000"/>
          <w:szCs w:val="18"/>
        </w:rPr>
        <w:lastRenderedPageBreak/>
        <w:t>მუხლი 27.</w:t>
      </w:r>
      <w:r w:rsidRPr="00526342">
        <w:rPr>
          <w:rFonts w:cs="Calibri"/>
          <w:color w:val="000000"/>
          <w:szCs w:val="18"/>
        </w:rPr>
        <w:t xml:space="preserve"> ქალაქ ქუთაისის მუნიციპალიტეტის ბიუჯეტით განსაზღვრული ასიგნებების ფარგლებში, სახელმწიფო შესყიდვების შესახებ გაფორმებული ხელშეკრულების შესრულებაზე კონტროლი (ინსპექტირება) დაევალოთ მერიის შესაბამისი სტრუქტურული ერთეულების ხელმძღვანელებს.</w:t>
      </w:r>
    </w:p>
    <w:p w:rsidR="00D017DF" w:rsidRPr="00526342" w:rsidRDefault="00D017DF" w:rsidP="00D017DF">
      <w:pPr>
        <w:rPr>
          <w:rFonts w:cs="Calibri"/>
          <w:b/>
          <w:bCs/>
          <w:color w:val="000000"/>
          <w:szCs w:val="18"/>
        </w:rPr>
      </w:pPr>
      <w:r w:rsidRPr="00526342">
        <w:rPr>
          <w:rFonts w:cs="Calibri"/>
          <w:b/>
          <w:bCs/>
          <w:color w:val="000000"/>
          <w:szCs w:val="18"/>
        </w:rPr>
        <w:t>მუხლი 28.</w:t>
      </w:r>
      <w:r w:rsidRPr="00526342">
        <w:rPr>
          <w:rFonts w:cs="Calibri"/>
          <w:color w:val="000000"/>
          <w:szCs w:val="18"/>
        </w:rPr>
        <w:t xml:space="preserve"> ცნობად იქნეს მიღებული, რომ ქალაქ ქუთაისის მუნიციპალიტეტის ბიუჯეტით დაფინანსებულ სხვადასხვა პროგრამაში, სოციალური მდგომარეობის სარეიტინგო ქულების გაანგარიშება და გათვალისწინება ხორციელდება საქართველოს მთავრობის მიერ დადგენილი სარეიტინგო ქულების სისტემის შესაბამისად.</w:t>
      </w:r>
    </w:p>
    <w:p w:rsidR="00D017DF" w:rsidRPr="00526342" w:rsidRDefault="00D017DF" w:rsidP="00D017DF">
      <w:pPr>
        <w:rPr>
          <w:rFonts w:cs="Calibri"/>
          <w:b/>
          <w:bCs/>
          <w:szCs w:val="18"/>
        </w:rPr>
      </w:pPr>
      <w:r w:rsidRPr="00526342">
        <w:rPr>
          <w:rFonts w:cs="Calibri"/>
          <w:b/>
          <w:bCs/>
          <w:szCs w:val="18"/>
        </w:rPr>
        <w:t>მუხლი 29.</w:t>
      </w:r>
      <w:r w:rsidRPr="00526342">
        <w:rPr>
          <w:rFonts w:cs="Calibri"/>
          <w:szCs w:val="18"/>
        </w:rPr>
        <w:t xml:space="preserve"> ცნობად იქნეს მიღებული, რომ არასამეწარმეო (არაკომერციული) იურიდიული პირის</w:t>
      </w:r>
      <w:r w:rsidRPr="00526342">
        <w:rPr>
          <w:rFonts w:cs="Calibri"/>
          <w:szCs w:val="18"/>
          <w:lang w:val="ka-GE"/>
        </w:rPr>
        <w:t xml:space="preserve"> </w:t>
      </w:r>
      <w:r w:rsidRPr="00526342">
        <w:rPr>
          <w:rFonts w:cs="Calibri"/>
          <w:szCs w:val="18"/>
        </w:rPr>
        <w:t>„სპორტულ დაწესებულებათა გაერთიანებისათვის“ დამტკიცებული ასიგნებებიდან დაფინანსდება გაერთიანებისა და ქალაქის ნაკრები გუნდების მონაწილეობა (სპორტსმენები და მწვრთნელები) საქართველოს ჩემპიონატებსა და პირველობებზე, ასევე</w:t>
      </w:r>
      <w:r w:rsidR="001E0FE7">
        <w:rPr>
          <w:rFonts w:cs="Calibri"/>
          <w:szCs w:val="18"/>
          <w:lang w:val="ka-GE"/>
        </w:rPr>
        <w:t>,</w:t>
      </w:r>
      <w:r w:rsidRPr="00526342">
        <w:rPr>
          <w:rFonts w:cs="Calibri"/>
          <w:szCs w:val="18"/>
        </w:rPr>
        <w:t xml:space="preserve"> საქართველოს მასშტაბით გამართულ სხვადასხვა სპორტულ ღონისძიებებსა და საერთაშორისო ტურნირებზე, ამხანაგურ შეხვედრებსა და თასის გათამაშებებზე, შესაბამისად, იკრძალება</w:t>
      </w:r>
      <w:r w:rsidRPr="00526342">
        <w:rPr>
          <w:rFonts w:cs="Calibri"/>
          <w:szCs w:val="18"/>
          <w:lang w:val="ka-GE"/>
        </w:rPr>
        <w:t xml:space="preserve"> </w:t>
      </w:r>
      <w:r w:rsidRPr="00526342">
        <w:rPr>
          <w:rFonts w:cs="Calibri"/>
          <w:szCs w:val="18"/>
        </w:rPr>
        <w:t>არასამეწარმეო</w:t>
      </w:r>
      <w:r w:rsidRPr="00526342">
        <w:rPr>
          <w:rFonts w:cs="Calibri"/>
          <w:szCs w:val="18"/>
          <w:lang w:val="ka-GE"/>
        </w:rPr>
        <w:t xml:space="preserve"> </w:t>
      </w:r>
      <w:r w:rsidRPr="00526342">
        <w:rPr>
          <w:rFonts w:cs="Calibri"/>
          <w:szCs w:val="18"/>
        </w:rPr>
        <w:t>(არაკომერციული) იურიდიული პირის „სპორტულ დაწესებულებათა გაერთიანების“ სპორტსმენთა და მწვრთნელთა დაფინა</w:t>
      </w:r>
      <w:r w:rsidRPr="00526342">
        <w:rPr>
          <w:rFonts w:cs="Calibri"/>
          <w:szCs w:val="18"/>
          <w:lang w:val="ka-GE"/>
        </w:rPr>
        <w:t>ნ</w:t>
      </w:r>
      <w:r w:rsidRPr="00526342">
        <w:rPr>
          <w:rFonts w:cs="Calibri"/>
          <w:szCs w:val="18"/>
        </w:rPr>
        <w:t>სებ</w:t>
      </w:r>
      <w:r>
        <w:rPr>
          <w:rFonts w:cs="Calibri"/>
          <w:szCs w:val="18"/>
          <w:lang w:val="ka-GE"/>
        </w:rPr>
        <w:t xml:space="preserve">ა </w:t>
      </w:r>
      <w:r w:rsidRPr="00526342">
        <w:rPr>
          <w:rFonts w:cs="Calibri"/>
          <w:szCs w:val="18"/>
        </w:rPr>
        <w:t>ამ გაერთიანების ასიგნებებიდან საზღვარგარეთ გამართულ სპორტულ ღონისძიებებზე.</w:t>
      </w:r>
    </w:p>
    <w:p w:rsidR="00D017DF" w:rsidRPr="00526342" w:rsidRDefault="00D017DF" w:rsidP="00D017DF">
      <w:pPr>
        <w:rPr>
          <w:rFonts w:cs="Calibri"/>
          <w:b/>
          <w:bCs/>
          <w:color w:val="000000"/>
          <w:szCs w:val="18"/>
        </w:rPr>
      </w:pPr>
      <w:r w:rsidRPr="00526342">
        <w:rPr>
          <w:rFonts w:cs="Calibri"/>
          <w:b/>
          <w:bCs/>
          <w:color w:val="000000"/>
          <w:szCs w:val="18"/>
        </w:rPr>
        <w:t>მუხლი 30.</w:t>
      </w:r>
      <w:r w:rsidRPr="00526342">
        <w:rPr>
          <w:rFonts w:cs="Calibri"/>
          <w:color w:val="000000"/>
          <w:szCs w:val="18"/>
        </w:rPr>
        <w:t xml:space="preserve"> ცნობად იქნეს მიღებული, რომ არასამეწარმეო (არაკომერციული) იურიდიული პირის „კულტურულ, სახელოვნებო, საგანმანათლებლო დაწესებულებათა გაერთიანებისათვის“</w:t>
      </w:r>
      <w:r w:rsidRPr="00526342">
        <w:rPr>
          <w:rFonts w:cs="Calibri"/>
          <w:color w:val="000000"/>
          <w:szCs w:val="18"/>
          <w:lang w:val="ka-GE"/>
        </w:rPr>
        <w:t xml:space="preserve"> </w:t>
      </w:r>
      <w:r w:rsidRPr="00526342">
        <w:rPr>
          <w:rFonts w:cs="Calibri"/>
          <w:color w:val="000000"/>
          <w:szCs w:val="18"/>
        </w:rPr>
        <w:t>გამოყოფილი ასიგნებებიდან სამუსიკო–სახელოვნებო სფერო დაფინანსდება</w:t>
      </w:r>
      <w:r w:rsidRPr="00526342">
        <w:rPr>
          <w:rFonts w:cs="Calibri"/>
          <w:color w:val="000000"/>
          <w:szCs w:val="18"/>
          <w:lang w:val="ka-GE"/>
        </w:rPr>
        <w:t xml:space="preserve"> </w:t>
      </w:r>
      <w:r w:rsidRPr="00526342">
        <w:rPr>
          <w:rFonts w:cs="Calibri"/>
          <w:color w:val="000000"/>
          <w:szCs w:val="18"/>
        </w:rPr>
        <w:t>მხოლოდ ქვეყნის შიგნით, საქართველოს განათლების, მეცნიერების, კულტურისა და სპორტის სამინისტროსა და სხვა საერთაშორისო უწყებების მიერ განხორციელებულ კონკურსებსა და ღონისძიებებში მონაწილეობისათვის.</w:t>
      </w:r>
    </w:p>
    <w:p w:rsidR="00D017DF" w:rsidRPr="00526342" w:rsidRDefault="00D017DF" w:rsidP="00D017DF">
      <w:pPr>
        <w:rPr>
          <w:rFonts w:cs="Calibri"/>
          <w:b/>
          <w:bCs/>
          <w:color w:val="000000"/>
          <w:szCs w:val="18"/>
        </w:rPr>
      </w:pPr>
      <w:r w:rsidRPr="00526342">
        <w:rPr>
          <w:rFonts w:cs="Calibri"/>
          <w:b/>
          <w:bCs/>
          <w:color w:val="000000"/>
          <w:szCs w:val="18"/>
        </w:rPr>
        <w:t>მუხლი 31.</w:t>
      </w:r>
      <w:r w:rsidRPr="00526342">
        <w:rPr>
          <w:rFonts w:cs="Calibri"/>
          <w:color w:val="000000"/>
          <w:szCs w:val="18"/>
        </w:rPr>
        <w:t xml:space="preserve"> ცნობად იქნეს მიღებული, რომ გასული წლის შეუსრულებელი ვალდებულებების დაფარვა შესაძლებელია განხორციელდეს როგორც წინა პერიოდში შეუსრულებელი ვალდებულებებისა და სასამართლო გადაწყვეტილებების აღსრულების ქვეპროგრამიდან, ასევე, შესაბამისი პროგრამებიდან.“.</w:t>
      </w:r>
    </w:p>
    <w:p w:rsidR="00D017DF" w:rsidRPr="00526342" w:rsidRDefault="00D017DF" w:rsidP="00D017DF">
      <w:pPr>
        <w:spacing w:before="240"/>
        <w:rPr>
          <w:szCs w:val="18"/>
          <w:lang w:val="ka-GE"/>
        </w:rPr>
      </w:pPr>
      <w:r w:rsidRPr="00526342">
        <w:rPr>
          <w:rFonts w:cs="Calibri"/>
          <w:b/>
          <w:bCs/>
          <w:color w:val="000000"/>
          <w:szCs w:val="18"/>
        </w:rPr>
        <w:t xml:space="preserve">მუხლი 2. </w:t>
      </w:r>
      <w:r w:rsidRPr="00526342">
        <w:rPr>
          <w:rFonts w:cs="Calibri"/>
          <w:color w:val="000000"/>
          <w:szCs w:val="18"/>
        </w:rPr>
        <w:t>დადგენილება ამოქმედდეს 2021 წლის</w:t>
      </w:r>
      <w:r w:rsidR="00B55369">
        <w:rPr>
          <w:rFonts w:cs="Calibri"/>
          <w:color w:val="000000"/>
          <w:szCs w:val="18"/>
        </w:rPr>
        <w:t xml:space="preserve"> 24 </w:t>
      </w:r>
      <w:r w:rsidRPr="00526342">
        <w:rPr>
          <w:rFonts w:cs="Calibri"/>
          <w:color w:val="000000"/>
          <w:szCs w:val="18"/>
        </w:rPr>
        <w:t>თებერვლიდან.</w:t>
      </w:r>
    </w:p>
    <w:p w:rsidR="00D017DF" w:rsidRPr="00526342" w:rsidRDefault="00D017DF" w:rsidP="00D017DF">
      <w:pPr>
        <w:rPr>
          <w:szCs w:val="18"/>
          <w:lang w:val="ka-GE"/>
        </w:rPr>
      </w:pPr>
    </w:p>
    <w:p w:rsidR="00D017DF" w:rsidRPr="00526342" w:rsidRDefault="00D017DF" w:rsidP="00D017DF">
      <w:pPr>
        <w:rPr>
          <w:szCs w:val="18"/>
          <w:lang w:val="ka-GE"/>
        </w:rPr>
      </w:pPr>
    </w:p>
    <w:p w:rsidR="00D017DF" w:rsidRPr="00526342" w:rsidRDefault="00D017DF" w:rsidP="00D017DF">
      <w:pPr>
        <w:rPr>
          <w:szCs w:val="18"/>
          <w:lang w:val="ka-GE"/>
        </w:rPr>
      </w:pPr>
    </w:p>
    <w:p w:rsidR="00D017DF" w:rsidRPr="00526342" w:rsidRDefault="00D017DF" w:rsidP="00D017DF">
      <w:pPr>
        <w:rPr>
          <w:szCs w:val="18"/>
          <w:lang w:val="ka-GE"/>
        </w:rPr>
      </w:pPr>
    </w:p>
    <w:p w:rsidR="00386722" w:rsidRPr="00526342" w:rsidRDefault="00D017DF" w:rsidP="0065776C">
      <w:pPr>
        <w:jc w:val="center"/>
        <w:rPr>
          <w:rFonts w:cs="Calibri"/>
          <w:b/>
          <w:bCs/>
          <w:szCs w:val="18"/>
        </w:rPr>
      </w:pPr>
      <w:r w:rsidRPr="00526342">
        <w:rPr>
          <w:szCs w:val="18"/>
          <w:lang w:val="ka-GE"/>
        </w:rPr>
        <w:t>საკრებულოს  თავმჯდომარე</w:t>
      </w:r>
      <w:r w:rsidRPr="00526342">
        <w:rPr>
          <w:szCs w:val="18"/>
          <w:lang w:val="ka-GE"/>
        </w:rPr>
        <w:tab/>
      </w:r>
      <w:r w:rsidRPr="00526342">
        <w:rPr>
          <w:szCs w:val="18"/>
          <w:lang w:val="ka-GE"/>
        </w:rPr>
        <w:tab/>
      </w:r>
      <w:r w:rsidRPr="00526342">
        <w:rPr>
          <w:szCs w:val="18"/>
          <w:lang w:val="ka-GE"/>
        </w:rPr>
        <w:tab/>
        <w:t>ირაკლი  შენგელია</w:t>
      </w:r>
    </w:p>
    <w:sectPr w:rsidR="00386722" w:rsidRPr="00526342" w:rsidSect="00AA5D9E">
      <w:headerReference w:type="default" r:id="rId9"/>
      <w:pgSz w:w="12240" w:h="15840"/>
      <w:pgMar w:top="284" w:right="850" w:bottom="28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5A97" w:rsidRDefault="00F45A97" w:rsidP="00AA5D9E">
      <w:pPr>
        <w:spacing w:line="240" w:lineRule="auto"/>
      </w:pPr>
      <w:r>
        <w:separator/>
      </w:r>
    </w:p>
  </w:endnote>
  <w:endnote w:type="continuationSeparator" w:id="0">
    <w:p w:rsidR="00F45A97" w:rsidRDefault="00F45A97" w:rsidP="00AA5D9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erriweather">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5A97" w:rsidRDefault="00F45A97" w:rsidP="00AA5D9E">
      <w:pPr>
        <w:spacing w:line="240" w:lineRule="auto"/>
      </w:pPr>
      <w:r>
        <w:separator/>
      </w:r>
    </w:p>
  </w:footnote>
  <w:footnote w:type="continuationSeparator" w:id="0">
    <w:p w:rsidR="00F45A97" w:rsidRDefault="00F45A97" w:rsidP="00AA5D9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1A7A" w:rsidRDefault="00691A7A">
    <w:pPr>
      <w:pStyle w:val="Header"/>
      <w:jc w:val="right"/>
    </w:pPr>
    <w:r>
      <w:rPr>
        <w:noProof/>
      </w:rPr>
      <w:fldChar w:fldCharType="begin"/>
    </w:r>
    <w:r>
      <w:rPr>
        <w:noProof/>
      </w:rPr>
      <w:instrText xml:space="preserve"> PAGE   \* MERGEFORMAT </w:instrText>
    </w:r>
    <w:r>
      <w:rPr>
        <w:noProof/>
      </w:rPr>
      <w:fldChar w:fldCharType="separate"/>
    </w:r>
    <w:r w:rsidR="0082180A">
      <w:rPr>
        <w:noProof/>
      </w:rPr>
      <w:t>31</w:t>
    </w:r>
    <w:r>
      <w:rPr>
        <w:noProof/>
      </w:rPr>
      <w:fldChar w:fldCharType="end"/>
    </w:r>
  </w:p>
  <w:p w:rsidR="00691A7A" w:rsidRDefault="00691A7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hideSpellingErrors/>
  <w:doNotTrackMove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37AD8"/>
    <w:rsid w:val="000038A9"/>
    <w:rsid w:val="000064BA"/>
    <w:rsid w:val="00011F6C"/>
    <w:rsid w:val="000130CE"/>
    <w:rsid w:val="0002090E"/>
    <w:rsid w:val="00042536"/>
    <w:rsid w:val="00046A3C"/>
    <w:rsid w:val="00063CFB"/>
    <w:rsid w:val="00064799"/>
    <w:rsid w:val="000675CA"/>
    <w:rsid w:val="000729C5"/>
    <w:rsid w:val="00076B03"/>
    <w:rsid w:val="00087615"/>
    <w:rsid w:val="00095486"/>
    <w:rsid w:val="000A4564"/>
    <w:rsid w:val="000A74EF"/>
    <w:rsid w:val="000A766C"/>
    <w:rsid w:val="000B034B"/>
    <w:rsid w:val="000C1BE5"/>
    <w:rsid w:val="000C7253"/>
    <w:rsid w:val="000D567F"/>
    <w:rsid w:val="000D569D"/>
    <w:rsid w:val="000E2B8E"/>
    <w:rsid w:val="000E70BA"/>
    <w:rsid w:val="000F550D"/>
    <w:rsid w:val="00100CEE"/>
    <w:rsid w:val="00101DC9"/>
    <w:rsid w:val="0010738F"/>
    <w:rsid w:val="00114865"/>
    <w:rsid w:val="00115A53"/>
    <w:rsid w:val="00122023"/>
    <w:rsid w:val="001225EE"/>
    <w:rsid w:val="001229AD"/>
    <w:rsid w:val="00131277"/>
    <w:rsid w:val="00131547"/>
    <w:rsid w:val="00131BA1"/>
    <w:rsid w:val="00133030"/>
    <w:rsid w:val="00134EB0"/>
    <w:rsid w:val="00142390"/>
    <w:rsid w:val="001453C4"/>
    <w:rsid w:val="0014614E"/>
    <w:rsid w:val="001573A0"/>
    <w:rsid w:val="001671F2"/>
    <w:rsid w:val="001759F5"/>
    <w:rsid w:val="0019047F"/>
    <w:rsid w:val="00190B59"/>
    <w:rsid w:val="001A23AE"/>
    <w:rsid w:val="001A4257"/>
    <w:rsid w:val="001B2333"/>
    <w:rsid w:val="001B3A19"/>
    <w:rsid w:val="001C31D0"/>
    <w:rsid w:val="001C3B1B"/>
    <w:rsid w:val="001C7734"/>
    <w:rsid w:val="001D1656"/>
    <w:rsid w:val="001D2AFD"/>
    <w:rsid w:val="001D5D53"/>
    <w:rsid w:val="001E0FE7"/>
    <w:rsid w:val="001E5B8A"/>
    <w:rsid w:val="001E6C5C"/>
    <w:rsid w:val="001F0855"/>
    <w:rsid w:val="001F46CC"/>
    <w:rsid w:val="00207912"/>
    <w:rsid w:val="00210D38"/>
    <w:rsid w:val="00210E53"/>
    <w:rsid w:val="00211468"/>
    <w:rsid w:val="00213F83"/>
    <w:rsid w:val="00220604"/>
    <w:rsid w:val="00223CBE"/>
    <w:rsid w:val="002341D6"/>
    <w:rsid w:val="002360F0"/>
    <w:rsid w:val="00237AD8"/>
    <w:rsid w:val="00252EBD"/>
    <w:rsid w:val="00270B1F"/>
    <w:rsid w:val="00271E74"/>
    <w:rsid w:val="00284F68"/>
    <w:rsid w:val="002A6DD7"/>
    <w:rsid w:val="002C3006"/>
    <w:rsid w:val="002C52DB"/>
    <w:rsid w:val="002D2F08"/>
    <w:rsid w:val="002D3201"/>
    <w:rsid w:val="002E02D9"/>
    <w:rsid w:val="002E284D"/>
    <w:rsid w:val="002E665A"/>
    <w:rsid w:val="00315A1C"/>
    <w:rsid w:val="0032653A"/>
    <w:rsid w:val="003307D7"/>
    <w:rsid w:val="00333E22"/>
    <w:rsid w:val="00345774"/>
    <w:rsid w:val="00352943"/>
    <w:rsid w:val="00353F85"/>
    <w:rsid w:val="00371698"/>
    <w:rsid w:val="00373FF5"/>
    <w:rsid w:val="00374538"/>
    <w:rsid w:val="00386722"/>
    <w:rsid w:val="00391AA5"/>
    <w:rsid w:val="0039592F"/>
    <w:rsid w:val="003A4E47"/>
    <w:rsid w:val="003B08B3"/>
    <w:rsid w:val="003B0A45"/>
    <w:rsid w:val="003B25DE"/>
    <w:rsid w:val="003B267A"/>
    <w:rsid w:val="003B28AA"/>
    <w:rsid w:val="003B2CA8"/>
    <w:rsid w:val="003B3A2A"/>
    <w:rsid w:val="003C72F5"/>
    <w:rsid w:val="003D655B"/>
    <w:rsid w:val="003E6683"/>
    <w:rsid w:val="003F12B8"/>
    <w:rsid w:val="0040110D"/>
    <w:rsid w:val="00406598"/>
    <w:rsid w:val="004067F2"/>
    <w:rsid w:val="004424DE"/>
    <w:rsid w:val="004426F2"/>
    <w:rsid w:val="00450503"/>
    <w:rsid w:val="004558F0"/>
    <w:rsid w:val="004642A3"/>
    <w:rsid w:val="004666A6"/>
    <w:rsid w:val="00466D06"/>
    <w:rsid w:val="0047167B"/>
    <w:rsid w:val="004719A0"/>
    <w:rsid w:val="00475B45"/>
    <w:rsid w:val="00480C55"/>
    <w:rsid w:val="00487FD3"/>
    <w:rsid w:val="00490E9A"/>
    <w:rsid w:val="004A1C22"/>
    <w:rsid w:val="004A209C"/>
    <w:rsid w:val="004B473C"/>
    <w:rsid w:val="004C273A"/>
    <w:rsid w:val="004D3B51"/>
    <w:rsid w:val="004D70B8"/>
    <w:rsid w:val="004F55E4"/>
    <w:rsid w:val="00510008"/>
    <w:rsid w:val="00523A6D"/>
    <w:rsid w:val="005249D8"/>
    <w:rsid w:val="00526342"/>
    <w:rsid w:val="005270E9"/>
    <w:rsid w:val="005309AA"/>
    <w:rsid w:val="00530A52"/>
    <w:rsid w:val="005330E5"/>
    <w:rsid w:val="00543C19"/>
    <w:rsid w:val="00546B81"/>
    <w:rsid w:val="00546FCF"/>
    <w:rsid w:val="0054727F"/>
    <w:rsid w:val="00562B8F"/>
    <w:rsid w:val="00571A90"/>
    <w:rsid w:val="00575A9D"/>
    <w:rsid w:val="005836E2"/>
    <w:rsid w:val="00586CFA"/>
    <w:rsid w:val="00590917"/>
    <w:rsid w:val="00596157"/>
    <w:rsid w:val="005A0486"/>
    <w:rsid w:val="005A20F9"/>
    <w:rsid w:val="005A368A"/>
    <w:rsid w:val="005A685B"/>
    <w:rsid w:val="005A6B68"/>
    <w:rsid w:val="005B4200"/>
    <w:rsid w:val="005E5892"/>
    <w:rsid w:val="005F1505"/>
    <w:rsid w:val="005F4A9E"/>
    <w:rsid w:val="00612743"/>
    <w:rsid w:val="00622154"/>
    <w:rsid w:val="0062540C"/>
    <w:rsid w:val="006301F2"/>
    <w:rsid w:val="00637DF2"/>
    <w:rsid w:val="006479B3"/>
    <w:rsid w:val="00650172"/>
    <w:rsid w:val="00655D41"/>
    <w:rsid w:val="0065776C"/>
    <w:rsid w:val="006641F5"/>
    <w:rsid w:val="00664E05"/>
    <w:rsid w:val="00680A3C"/>
    <w:rsid w:val="00690CBC"/>
    <w:rsid w:val="00691A7A"/>
    <w:rsid w:val="006931EC"/>
    <w:rsid w:val="00693C17"/>
    <w:rsid w:val="00694CE1"/>
    <w:rsid w:val="006965EE"/>
    <w:rsid w:val="006A3B96"/>
    <w:rsid w:val="006A51C4"/>
    <w:rsid w:val="006A5AA6"/>
    <w:rsid w:val="006C0E96"/>
    <w:rsid w:val="006C67D6"/>
    <w:rsid w:val="006C6FDA"/>
    <w:rsid w:val="006D285B"/>
    <w:rsid w:val="006D4F06"/>
    <w:rsid w:val="006E59BF"/>
    <w:rsid w:val="006F03CB"/>
    <w:rsid w:val="006F5DDA"/>
    <w:rsid w:val="00703602"/>
    <w:rsid w:val="0070599B"/>
    <w:rsid w:val="00711387"/>
    <w:rsid w:val="00727484"/>
    <w:rsid w:val="00737633"/>
    <w:rsid w:val="0075324B"/>
    <w:rsid w:val="007563F6"/>
    <w:rsid w:val="007579F9"/>
    <w:rsid w:val="007622E8"/>
    <w:rsid w:val="0076631F"/>
    <w:rsid w:val="0076697D"/>
    <w:rsid w:val="00767C0C"/>
    <w:rsid w:val="00770A2C"/>
    <w:rsid w:val="00773E77"/>
    <w:rsid w:val="00776237"/>
    <w:rsid w:val="00795577"/>
    <w:rsid w:val="007A37C9"/>
    <w:rsid w:val="007A50B5"/>
    <w:rsid w:val="007B1821"/>
    <w:rsid w:val="007C00D1"/>
    <w:rsid w:val="007C4380"/>
    <w:rsid w:val="007C7471"/>
    <w:rsid w:val="007C76EE"/>
    <w:rsid w:val="007D02F0"/>
    <w:rsid w:val="007D2E80"/>
    <w:rsid w:val="007D5DFA"/>
    <w:rsid w:val="007D687F"/>
    <w:rsid w:val="007E2F6F"/>
    <w:rsid w:val="007E5C3D"/>
    <w:rsid w:val="008012F8"/>
    <w:rsid w:val="00801624"/>
    <w:rsid w:val="00811F4A"/>
    <w:rsid w:val="00817C03"/>
    <w:rsid w:val="0082180A"/>
    <w:rsid w:val="00822E11"/>
    <w:rsid w:val="00822E9A"/>
    <w:rsid w:val="008356F2"/>
    <w:rsid w:val="0083643D"/>
    <w:rsid w:val="00836955"/>
    <w:rsid w:val="008369BD"/>
    <w:rsid w:val="00840239"/>
    <w:rsid w:val="00853E21"/>
    <w:rsid w:val="0086635D"/>
    <w:rsid w:val="008718BA"/>
    <w:rsid w:val="00872261"/>
    <w:rsid w:val="00883CCC"/>
    <w:rsid w:val="008913C5"/>
    <w:rsid w:val="00891404"/>
    <w:rsid w:val="008A586F"/>
    <w:rsid w:val="008A7F46"/>
    <w:rsid w:val="008B19C4"/>
    <w:rsid w:val="008B4A06"/>
    <w:rsid w:val="008B5672"/>
    <w:rsid w:val="008C2BD2"/>
    <w:rsid w:val="008C3CFC"/>
    <w:rsid w:val="008C61A6"/>
    <w:rsid w:val="008D7CF7"/>
    <w:rsid w:val="008E0309"/>
    <w:rsid w:val="008F1150"/>
    <w:rsid w:val="00910E1C"/>
    <w:rsid w:val="009121F7"/>
    <w:rsid w:val="00921C32"/>
    <w:rsid w:val="0092709C"/>
    <w:rsid w:val="00927D7F"/>
    <w:rsid w:val="009566A0"/>
    <w:rsid w:val="00956CD4"/>
    <w:rsid w:val="009665F0"/>
    <w:rsid w:val="00967ADE"/>
    <w:rsid w:val="009715E7"/>
    <w:rsid w:val="0098064B"/>
    <w:rsid w:val="00982115"/>
    <w:rsid w:val="00985744"/>
    <w:rsid w:val="009860E7"/>
    <w:rsid w:val="009A14D9"/>
    <w:rsid w:val="009A1C04"/>
    <w:rsid w:val="009A4BAD"/>
    <w:rsid w:val="009A7EFF"/>
    <w:rsid w:val="009B49EA"/>
    <w:rsid w:val="009C37C7"/>
    <w:rsid w:val="009D538B"/>
    <w:rsid w:val="009E1481"/>
    <w:rsid w:val="009E4119"/>
    <w:rsid w:val="009E46F7"/>
    <w:rsid w:val="009F084D"/>
    <w:rsid w:val="009F0B23"/>
    <w:rsid w:val="009F587C"/>
    <w:rsid w:val="00A03C6C"/>
    <w:rsid w:val="00A1062C"/>
    <w:rsid w:val="00A1131B"/>
    <w:rsid w:val="00A20F8A"/>
    <w:rsid w:val="00A21E07"/>
    <w:rsid w:val="00A3744F"/>
    <w:rsid w:val="00A442CD"/>
    <w:rsid w:val="00A44E47"/>
    <w:rsid w:val="00A454E8"/>
    <w:rsid w:val="00A6235F"/>
    <w:rsid w:val="00A636EF"/>
    <w:rsid w:val="00A71EAE"/>
    <w:rsid w:val="00A810FC"/>
    <w:rsid w:val="00A8357D"/>
    <w:rsid w:val="00A845BA"/>
    <w:rsid w:val="00A86256"/>
    <w:rsid w:val="00A9253E"/>
    <w:rsid w:val="00A9519A"/>
    <w:rsid w:val="00A974E9"/>
    <w:rsid w:val="00AA5D9E"/>
    <w:rsid w:val="00AC07D9"/>
    <w:rsid w:val="00AD0323"/>
    <w:rsid w:val="00AD2347"/>
    <w:rsid w:val="00AD6CD7"/>
    <w:rsid w:val="00AE2E46"/>
    <w:rsid w:val="00AE2FB5"/>
    <w:rsid w:val="00B05C72"/>
    <w:rsid w:val="00B25C5F"/>
    <w:rsid w:val="00B274E5"/>
    <w:rsid w:val="00B33D38"/>
    <w:rsid w:val="00B34377"/>
    <w:rsid w:val="00B42CCF"/>
    <w:rsid w:val="00B43902"/>
    <w:rsid w:val="00B5057C"/>
    <w:rsid w:val="00B53D48"/>
    <w:rsid w:val="00B55369"/>
    <w:rsid w:val="00B61B07"/>
    <w:rsid w:val="00B62306"/>
    <w:rsid w:val="00B62F82"/>
    <w:rsid w:val="00B66BA1"/>
    <w:rsid w:val="00B81E5C"/>
    <w:rsid w:val="00B821D9"/>
    <w:rsid w:val="00B87662"/>
    <w:rsid w:val="00B94C9D"/>
    <w:rsid w:val="00BC3481"/>
    <w:rsid w:val="00BC658D"/>
    <w:rsid w:val="00BC7026"/>
    <w:rsid w:val="00BD65B9"/>
    <w:rsid w:val="00BE1728"/>
    <w:rsid w:val="00BE54A8"/>
    <w:rsid w:val="00BF30C9"/>
    <w:rsid w:val="00BF7480"/>
    <w:rsid w:val="00C16F1C"/>
    <w:rsid w:val="00C22FCF"/>
    <w:rsid w:val="00C31E07"/>
    <w:rsid w:val="00C41555"/>
    <w:rsid w:val="00C42CC3"/>
    <w:rsid w:val="00C43CF5"/>
    <w:rsid w:val="00C53C05"/>
    <w:rsid w:val="00C54555"/>
    <w:rsid w:val="00C56344"/>
    <w:rsid w:val="00C5696D"/>
    <w:rsid w:val="00C663B4"/>
    <w:rsid w:val="00C67C72"/>
    <w:rsid w:val="00C83221"/>
    <w:rsid w:val="00C914FA"/>
    <w:rsid w:val="00C93A61"/>
    <w:rsid w:val="00C95391"/>
    <w:rsid w:val="00CA3032"/>
    <w:rsid w:val="00CA697A"/>
    <w:rsid w:val="00CA6D8E"/>
    <w:rsid w:val="00CB0BB9"/>
    <w:rsid w:val="00CC548E"/>
    <w:rsid w:val="00CC69EA"/>
    <w:rsid w:val="00CD4335"/>
    <w:rsid w:val="00CD473A"/>
    <w:rsid w:val="00CD7B6D"/>
    <w:rsid w:val="00D00E08"/>
    <w:rsid w:val="00D017DF"/>
    <w:rsid w:val="00D03A63"/>
    <w:rsid w:val="00D044F3"/>
    <w:rsid w:val="00D0611D"/>
    <w:rsid w:val="00D10D88"/>
    <w:rsid w:val="00D12949"/>
    <w:rsid w:val="00D13070"/>
    <w:rsid w:val="00D2455B"/>
    <w:rsid w:val="00D30738"/>
    <w:rsid w:val="00D53707"/>
    <w:rsid w:val="00D608B7"/>
    <w:rsid w:val="00D61C0B"/>
    <w:rsid w:val="00D67804"/>
    <w:rsid w:val="00D93084"/>
    <w:rsid w:val="00DB5298"/>
    <w:rsid w:val="00DB6134"/>
    <w:rsid w:val="00DB7761"/>
    <w:rsid w:val="00DE5234"/>
    <w:rsid w:val="00E24886"/>
    <w:rsid w:val="00E2753B"/>
    <w:rsid w:val="00E3090B"/>
    <w:rsid w:val="00E3106E"/>
    <w:rsid w:val="00E402DD"/>
    <w:rsid w:val="00E4688C"/>
    <w:rsid w:val="00E5740E"/>
    <w:rsid w:val="00E57573"/>
    <w:rsid w:val="00E60E1E"/>
    <w:rsid w:val="00E65E2D"/>
    <w:rsid w:val="00E7772D"/>
    <w:rsid w:val="00E80BAD"/>
    <w:rsid w:val="00EA255A"/>
    <w:rsid w:val="00EA6A9E"/>
    <w:rsid w:val="00EC0DC9"/>
    <w:rsid w:val="00EC4BEB"/>
    <w:rsid w:val="00EC6A1D"/>
    <w:rsid w:val="00EC7065"/>
    <w:rsid w:val="00EF032B"/>
    <w:rsid w:val="00EF35AB"/>
    <w:rsid w:val="00EF3ECA"/>
    <w:rsid w:val="00F00905"/>
    <w:rsid w:val="00F02B76"/>
    <w:rsid w:val="00F04AD1"/>
    <w:rsid w:val="00F34D23"/>
    <w:rsid w:val="00F358AC"/>
    <w:rsid w:val="00F45A97"/>
    <w:rsid w:val="00F478E8"/>
    <w:rsid w:val="00F571CD"/>
    <w:rsid w:val="00F60225"/>
    <w:rsid w:val="00F66E49"/>
    <w:rsid w:val="00F679A1"/>
    <w:rsid w:val="00F70913"/>
    <w:rsid w:val="00F74B63"/>
    <w:rsid w:val="00FA45B8"/>
    <w:rsid w:val="00FB3345"/>
    <w:rsid w:val="00FC3C69"/>
    <w:rsid w:val="00FC446A"/>
    <w:rsid w:val="00FD1F94"/>
    <w:rsid w:val="00FD6DE1"/>
    <w:rsid w:val="00FF2AE7"/>
    <w:rsid w:val="00FF453D"/>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3"/>
    <o:shapelayout v:ext="edit">
      <o:idmap v:ext="edit" data="1"/>
    </o:shapelayout>
  </w:shapeDefaults>
  <w:decimalSymbol w:val="."/>
  <w:listSeparator w:val=","/>
  <w15:docId w15:val="{A7164DC4-F8DC-4030-AE42-19A4996B1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lfaen" w:eastAsia="Calibri" w:hAnsi="Sylfae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0B1F"/>
    <w:pPr>
      <w:spacing w:line="360" w:lineRule="auto"/>
      <w:ind w:firstLine="709"/>
      <w:jc w:val="both"/>
    </w:pPr>
    <w:rPr>
      <w:sz w:val="1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A5D9E"/>
    <w:pPr>
      <w:tabs>
        <w:tab w:val="center" w:pos="4680"/>
        <w:tab w:val="right" w:pos="9360"/>
      </w:tabs>
      <w:spacing w:line="240" w:lineRule="auto"/>
    </w:pPr>
  </w:style>
  <w:style w:type="character" w:customStyle="1" w:styleId="HeaderChar">
    <w:name w:val="Header Char"/>
    <w:link w:val="Header"/>
    <w:uiPriority w:val="99"/>
    <w:locked/>
    <w:rsid w:val="00AA5D9E"/>
    <w:rPr>
      <w:rFonts w:cs="Times New Roman"/>
    </w:rPr>
  </w:style>
  <w:style w:type="paragraph" w:styleId="Footer">
    <w:name w:val="footer"/>
    <w:basedOn w:val="Normal"/>
    <w:link w:val="FooterChar"/>
    <w:uiPriority w:val="99"/>
    <w:rsid w:val="00AA5D9E"/>
    <w:pPr>
      <w:tabs>
        <w:tab w:val="center" w:pos="4680"/>
        <w:tab w:val="right" w:pos="9360"/>
      </w:tabs>
      <w:spacing w:line="240" w:lineRule="auto"/>
    </w:pPr>
  </w:style>
  <w:style w:type="character" w:customStyle="1" w:styleId="FooterChar">
    <w:name w:val="Footer Char"/>
    <w:link w:val="Footer"/>
    <w:uiPriority w:val="99"/>
    <w:locked/>
    <w:rsid w:val="00AA5D9E"/>
    <w:rPr>
      <w:rFonts w:cs="Times New Roman"/>
    </w:rPr>
  </w:style>
  <w:style w:type="character" w:styleId="Hyperlink">
    <w:name w:val="Hyperlink"/>
    <w:uiPriority w:val="99"/>
    <w:semiHidden/>
    <w:rsid w:val="006C67D6"/>
    <w:rPr>
      <w:rFonts w:cs="Times New Roman"/>
      <w:color w:val="0000FF"/>
      <w:u w:val="single"/>
    </w:rPr>
  </w:style>
  <w:style w:type="character" w:styleId="FollowedHyperlink">
    <w:name w:val="FollowedHyperlink"/>
    <w:uiPriority w:val="99"/>
    <w:semiHidden/>
    <w:rsid w:val="006C67D6"/>
    <w:rPr>
      <w:rFonts w:cs="Times New Roman"/>
      <w:color w:val="800080"/>
      <w:u w:val="single"/>
    </w:rPr>
  </w:style>
  <w:style w:type="paragraph" w:customStyle="1" w:styleId="msonormal0">
    <w:name w:val="msonormal"/>
    <w:basedOn w:val="Normal"/>
    <w:uiPriority w:val="99"/>
    <w:rsid w:val="006C67D6"/>
    <w:pPr>
      <w:spacing w:before="100" w:beforeAutospacing="1" w:after="100" w:afterAutospacing="1" w:line="240" w:lineRule="auto"/>
      <w:ind w:firstLine="0"/>
      <w:jc w:val="left"/>
    </w:pPr>
    <w:rPr>
      <w:rFonts w:ascii="Times New Roman" w:eastAsia="Times New Roman" w:hAnsi="Times New Roman"/>
      <w:sz w:val="24"/>
      <w:szCs w:val="24"/>
    </w:rPr>
  </w:style>
  <w:style w:type="paragraph" w:customStyle="1" w:styleId="font5">
    <w:name w:val="font5"/>
    <w:basedOn w:val="Normal"/>
    <w:uiPriority w:val="99"/>
    <w:rsid w:val="006C67D6"/>
    <w:pPr>
      <w:spacing w:before="100" w:beforeAutospacing="1" w:after="100" w:afterAutospacing="1" w:line="240" w:lineRule="auto"/>
      <w:ind w:firstLine="0"/>
      <w:jc w:val="left"/>
    </w:pPr>
    <w:rPr>
      <w:rFonts w:eastAsia="Times New Roman"/>
      <w:color w:val="000000"/>
      <w:szCs w:val="18"/>
    </w:rPr>
  </w:style>
  <w:style w:type="paragraph" w:customStyle="1" w:styleId="font6">
    <w:name w:val="font6"/>
    <w:basedOn w:val="Normal"/>
    <w:uiPriority w:val="99"/>
    <w:rsid w:val="006C67D6"/>
    <w:pPr>
      <w:spacing w:before="100" w:beforeAutospacing="1" w:after="100" w:afterAutospacing="1" w:line="240" w:lineRule="auto"/>
      <w:ind w:firstLine="0"/>
      <w:jc w:val="left"/>
    </w:pPr>
    <w:rPr>
      <w:rFonts w:eastAsia="Times New Roman"/>
      <w:b/>
      <w:bCs/>
      <w:szCs w:val="18"/>
    </w:rPr>
  </w:style>
  <w:style w:type="paragraph" w:customStyle="1" w:styleId="font7">
    <w:name w:val="font7"/>
    <w:basedOn w:val="Normal"/>
    <w:uiPriority w:val="99"/>
    <w:rsid w:val="006C67D6"/>
    <w:pPr>
      <w:spacing w:before="100" w:beforeAutospacing="1" w:after="100" w:afterAutospacing="1" w:line="240" w:lineRule="auto"/>
      <w:ind w:firstLine="0"/>
      <w:jc w:val="left"/>
    </w:pPr>
    <w:rPr>
      <w:rFonts w:eastAsia="Times New Roman"/>
      <w:b/>
      <w:bCs/>
      <w:color w:val="000000"/>
      <w:szCs w:val="18"/>
    </w:rPr>
  </w:style>
  <w:style w:type="paragraph" w:customStyle="1" w:styleId="font8">
    <w:name w:val="font8"/>
    <w:basedOn w:val="Normal"/>
    <w:uiPriority w:val="99"/>
    <w:rsid w:val="006C67D6"/>
    <w:pPr>
      <w:spacing w:before="100" w:beforeAutospacing="1" w:after="100" w:afterAutospacing="1" w:line="240" w:lineRule="auto"/>
      <w:ind w:firstLine="0"/>
      <w:jc w:val="left"/>
    </w:pPr>
    <w:rPr>
      <w:rFonts w:eastAsia="Times New Roman"/>
      <w:szCs w:val="18"/>
    </w:rPr>
  </w:style>
  <w:style w:type="paragraph" w:customStyle="1" w:styleId="font9">
    <w:name w:val="font9"/>
    <w:basedOn w:val="Normal"/>
    <w:uiPriority w:val="99"/>
    <w:rsid w:val="006C67D6"/>
    <w:pPr>
      <w:spacing w:before="100" w:beforeAutospacing="1" w:after="100" w:afterAutospacing="1" w:line="240" w:lineRule="auto"/>
      <w:ind w:firstLine="0"/>
      <w:jc w:val="left"/>
    </w:pPr>
    <w:rPr>
      <w:rFonts w:eastAsia="Times New Roman"/>
      <w:color w:val="FF0000"/>
      <w:szCs w:val="18"/>
    </w:rPr>
  </w:style>
  <w:style w:type="paragraph" w:customStyle="1" w:styleId="font10">
    <w:name w:val="font10"/>
    <w:basedOn w:val="Normal"/>
    <w:uiPriority w:val="99"/>
    <w:rsid w:val="006C67D6"/>
    <w:pPr>
      <w:spacing w:before="100" w:beforeAutospacing="1" w:after="100" w:afterAutospacing="1" w:line="240" w:lineRule="auto"/>
      <w:ind w:firstLine="0"/>
      <w:jc w:val="left"/>
    </w:pPr>
    <w:rPr>
      <w:rFonts w:eastAsia="Times New Roman"/>
      <w:color w:val="000000"/>
      <w:sz w:val="20"/>
      <w:szCs w:val="20"/>
    </w:rPr>
  </w:style>
  <w:style w:type="paragraph" w:customStyle="1" w:styleId="font11">
    <w:name w:val="font11"/>
    <w:basedOn w:val="Normal"/>
    <w:uiPriority w:val="99"/>
    <w:rsid w:val="006C67D6"/>
    <w:pPr>
      <w:spacing w:before="100" w:beforeAutospacing="1" w:after="100" w:afterAutospacing="1" w:line="240" w:lineRule="auto"/>
      <w:ind w:firstLine="0"/>
      <w:jc w:val="left"/>
    </w:pPr>
    <w:rPr>
      <w:rFonts w:eastAsia="Times New Roman"/>
      <w:szCs w:val="18"/>
    </w:rPr>
  </w:style>
  <w:style w:type="paragraph" w:customStyle="1" w:styleId="xl72">
    <w:name w:val="xl72"/>
    <w:basedOn w:val="Normal"/>
    <w:uiPriority w:val="99"/>
    <w:rsid w:val="006C67D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b/>
      <w:bCs/>
      <w:szCs w:val="18"/>
    </w:rPr>
  </w:style>
  <w:style w:type="paragraph" w:customStyle="1" w:styleId="xl73">
    <w:name w:val="xl73"/>
    <w:basedOn w:val="Normal"/>
    <w:uiPriority w:val="99"/>
    <w:rsid w:val="006C67D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Cs w:val="18"/>
    </w:rPr>
  </w:style>
  <w:style w:type="paragraph" w:customStyle="1" w:styleId="xl74">
    <w:name w:val="xl74"/>
    <w:basedOn w:val="Normal"/>
    <w:uiPriority w:val="99"/>
    <w:rsid w:val="006C67D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75">
    <w:name w:val="xl75"/>
    <w:basedOn w:val="Normal"/>
    <w:uiPriority w:val="99"/>
    <w:rsid w:val="006C67D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b/>
      <w:bCs/>
      <w:color w:val="000000"/>
      <w:szCs w:val="18"/>
    </w:rPr>
  </w:style>
  <w:style w:type="paragraph" w:customStyle="1" w:styleId="xl76">
    <w:name w:val="xl76"/>
    <w:basedOn w:val="Normal"/>
    <w:uiPriority w:val="99"/>
    <w:rsid w:val="006C67D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b/>
      <w:bCs/>
      <w:szCs w:val="18"/>
    </w:rPr>
  </w:style>
  <w:style w:type="paragraph" w:customStyle="1" w:styleId="xl77">
    <w:name w:val="xl77"/>
    <w:basedOn w:val="Normal"/>
    <w:uiPriority w:val="99"/>
    <w:rsid w:val="006C67D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Cs w:val="18"/>
    </w:rPr>
  </w:style>
  <w:style w:type="paragraph" w:customStyle="1" w:styleId="xl78">
    <w:name w:val="xl78"/>
    <w:basedOn w:val="Normal"/>
    <w:uiPriority w:val="99"/>
    <w:rsid w:val="006C67D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szCs w:val="18"/>
    </w:rPr>
  </w:style>
  <w:style w:type="paragraph" w:customStyle="1" w:styleId="xl79">
    <w:name w:val="xl79"/>
    <w:basedOn w:val="Normal"/>
    <w:uiPriority w:val="99"/>
    <w:rsid w:val="006C67D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Cs w:val="18"/>
    </w:rPr>
  </w:style>
  <w:style w:type="paragraph" w:customStyle="1" w:styleId="xl80">
    <w:name w:val="xl80"/>
    <w:basedOn w:val="Normal"/>
    <w:uiPriority w:val="99"/>
    <w:rsid w:val="006C67D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eastAsia="Times New Roman"/>
      <w:szCs w:val="18"/>
    </w:rPr>
  </w:style>
  <w:style w:type="paragraph" w:customStyle="1" w:styleId="xl81">
    <w:name w:val="xl81"/>
    <w:basedOn w:val="Normal"/>
    <w:uiPriority w:val="99"/>
    <w:rsid w:val="006C67D6"/>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line="240" w:lineRule="auto"/>
      <w:ind w:firstLineChars="200" w:firstLine="200"/>
      <w:jc w:val="left"/>
      <w:textAlignment w:val="center"/>
    </w:pPr>
    <w:rPr>
      <w:rFonts w:eastAsia="Times New Roman"/>
      <w:szCs w:val="18"/>
    </w:rPr>
  </w:style>
  <w:style w:type="paragraph" w:customStyle="1" w:styleId="xl82">
    <w:name w:val="xl82"/>
    <w:basedOn w:val="Normal"/>
    <w:uiPriority w:val="99"/>
    <w:rsid w:val="006C67D6"/>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line="240" w:lineRule="auto"/>
      <w:ind w:firstLineChars="400" w:firstLine="400"/>
      <w:jc w:val="left"/>
      <w:textAlignment w:val="center"/>
    </w:pPr>
    <w:rPr>
      <w:rFonts w:eastAsia="Times New Roman"/>
      <w:szCs w:val="18"/>
    </w:rPr>
  </w:style>
  <w:style w:type="paragraph" w:customStyle="1" w:styleId="xl83">
    <w:name w:val="xl83"/>
    <w:basedOn w:val="Normal"/>
    <w:uiPriority w:val="99"/>
    <w:rsid w:val="006C67D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eastAsia="Times New Roman"/>
      <w:szCs w:val="18"/>
    </w:rPr>
  </w:style>
  <w:style w:type="paragraph" w:customStyle="1" w:styleId="xl84">
    <w:name w:val="xl84"/>
    <w:basedOn w:val="Normal"/>
    <w:uiPriority w:val="99"/>
    <w:rsid w:val="006C67D6"/>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Cs w:val="18"/>
    </w:rPr>
  </w:style>
  <w:style w:type="paragraph" w:customStyle="1" w:styleId="xl85">
    <w:name w:val="xl85"/>
    <w:basedOn w:val="Normal"/>
    <w:uiPriority w:val="99"/>
    <w:rsid w:val="006C67D6"/>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ind w:firstLine="0"/>
      <w:jc w:val="left"/>
      <w:textAlignment w:val="center"/>
    </w:pPr>
    <w:rPr>
      <w:rFonts w:eastAsia="Times New Roman"/>
      <w:szCs w:val="18"/>
    </w:rPr>
  </w:style>
  <w:style w:type="paragraph" w:customStyle="1" w:styleId="xl86">
    <w:name w:val="xl86"/>
    <w:basedOn w:val="Normal"/>
    <w:uiPriority w:val="99"/>
    <w:rsid w:val="006C67D6"/>
    <w:pPr>
      <w:pBdr>
        <w:top w:val="single" w:sz="4" w:space="0" w:color="auto"/>
        <w:left w:val="single" w:sz="4" w:space="14" w:color="auto"/>
        <w:bottom w:val="single" w:sz="4" w:space="0" w:color="auto"/>
        <w:right w:val="single" w:sz="4" w:space="0" w:color="auto"/>
      </w:pBdr>
      <w:spacing w:before="100" w:beforeAutospacing="1" w:after="100" w:afterAutospacing="1" w:line="240" w:lineRule="auto"/>
      <w:ind w:firstLineChars="200" w:firstLine="200"/>
      <w:jc w:val="left"/>
      <w:textAlignment w:val="center"/>
    </w:pPr>
    <w:rPr>
      <w:rFonts w:eastAsia="Times New Roman"/>
      <w:szCs w:val="18"/>
    </w:rPr>
  </w:style>
  <w:style w:type="paragraph" w:customStyle="1" w:styleId="xl87">
    <w:name w:val="xl87"/>
    <w:basedOn w:val="Normal"/>
    <w:uiPriority w:val="99"/>
    <w:rsid w:val="006C67D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olor w:val="000000"/>
      <w:szCs w:val="18"/>
    </w:rPr>
  </w:style>
  <w:style w:type="paragraph" w:customStyle="1" w:styleId="xl88">
    <w:name w:val="xl88"/>
    <w:basedOn w:val="Normal"/>
    <w:uiPriority w:val="99"/>
    <w:rsid w:val="006C67D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89">
    <w:name w:val="xl89"/>
    <w:basedOn w:val="Normal"/>
    <w:uiPriority w:val="99"/>
    <w:rsid w:val="006C67D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90">
    <w:name w:val="xl90"/>
    <w:basedOn w:val="Normal"/>
    <w:uiPriority w:val="99"/>
    <w:rsid w:val="006C67D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olor w:val="000000"/>
      <w:szCs w:val="18"/>
    </w:rPr>
  </w:style>
  <w:style w:type="paragraph" w:customStyle="1" w:styleId="xl91">
    <w:name w:val="xl91"/>
    <w:basedOn w:val="Normal"/>
    <w:uiPriority w:val="99"/>
    <w:rsid w:val="006C67D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92">
    <w:name w:val="xl92"/>
    <w:basedOn w:val="Normal"/>
    <w:uiPriority w:val="99"/>
    <w:rsid w:val="006C67D6"/>
    <w:pPr>
      <w:pBdr>
        <w:top w:val="single" w:sz="4" w:space="0" w:color="auto"/>
        <w:left w:val="single" w:sz="4" w:space="14" w:color="auto"/>
        <w:bottom w:val="single" w:sz="4" w:space="0" w:color="auto"/>
        <w:right w:val="single" w:sz="4" w:space="0" w:color="auto"/>
      </w:pBdr>
      <w:spacing w:before="100" w:beforeAutospacing="1" w:after="100" w:afterAutospacing="1" w:line="240" w:lineRule="auto"/>
      <w:ind w:firstLineChars="200" w:firstLine="200"/>
      <w:jc w:val="left"/>
      <w:textAlignment w:val="center"/>
    </w:pPr>
    <w:rPr>
      <w:rFonts w:eastAsia="Times New Roman"/>
      <w:color w:val="000000"/>
      <w:szCs w:val="18"/>
    </w:rPr>
  </w:style>
  <w:style w:type="paragraph" w:customStyle="1" w:styleId="xl93">
    <w:name w:val="xl93"/>
    <w:basedOn w:val="Normal"/>
    <w:uiPriority w:val="99"/>
    <w:rsid w:val="006C67D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Cs w:val="18"/>
    </w:rPr>
  </w:style>
  <w:style w:type="paragraph" w:customStyle="1" w:styleId="xl94">
    <w:name w:val="xl94"/>
    <w:basedOn w:val="Normal"/>
    <w:uiPriority w:val="99"/>
    <w:rsid w:val="006C67D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Cs w:val="18"/>
    </w:rPr>
  </w:style>
  <w:style w:type="paragraph" w:customStyle="1" w:styleId="xl95">
    <w:name w:val="xl95"/>
    <w:basedOn w:val="Normal"/>
    <w:uiPriority w:val="99"/>
    <w:rsid w:val="006C67D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szCs w:val="18"/>
    </w:rPr>
  </w:style>
  <w:style w:type="paragraph" w:customStyle="1" w:styleId="xl96">
    <w:name w:val="xl96"/>
    <w:basedOn w:val="Normal"/>
    <w:uiPriority w:val="99"/>
    <w:rsid w:val="006C67D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Cs w:val="18"/>
    </w:rPr>
  </w:style>
  <w:style w:type="paragraph" w:customStyle="1" w:styleId="xl97">
    <w:name w:val="xl97"/>
    <w:basedOn w:val="Normal"/>
    <w:uiPriority w:val="99"/>
    <w:rsid w:val="006C67D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Cs w:val="18"/>
    </w:rPr>
  </w:style>
  <w:style w:type="paragraph" w:customStyle="1" w:styleId="xl98">
    <w:name w:val="xl98"/>
    <w:basedOn w:val="Normal"/>
    <w:uiPriority w:val="99"/>
    <w:rsid w:val="006C67D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Cs w:val="18"/>
    </w:rPr>
  </w:style>
  <w:style w:type="paragraph" w:customStyle="1" w:styleId="xl99">
    <w:name w:val="xl99"/>
    <w:basedOn w:val="Normal"/>
    <w:uiPriority w:val="99"/>
    <w:rsid w:val="006C67D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100">
    <w:name w:val="xl100"/>
    <w:basedOn w:val="Normal"/>
    <w:uiPriority w:val="99"/>
    <w:rsid w:val="006C67D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Cs w:val="18"/>
    </w:rPr>
  </w:style>
  <w:style w:type="paragraph" w:customStyle="1" w:styleId="xl101">
    <w:name w:val="xl101"/>
    <w:basedOn w:val="Normal"/>
    <w:uiPriority w:val="99"/>
    <w:rsid w:val="006C67D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Cs w:val="18"/>
    </w:rPr>
  </w:style>
  <w:style w:type="paragraph" w:customStyle="1" w:styleId="xl102">
    <w:name w:val="xl102"/>
    <w:basedOn w:val="Normal"/>
    <w:uiPriority w:val="99"/>
    <w:rsid w:val="006C67D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color w:val="000000"/>
      <w:szCs w:val="18"/>
    </w:rPr>
  </w:style>
  <w:style w:type="paragraph" w:customStyle="1" w:styleId="xl103">
    <w:name w:val="xl103"/>
    <w:basedOn w:val="Normal"/>
    <w:uiPriority w:val="99"/>
    <w:rsid w:val="006C67D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Cs w:val="18"/>
    </w:rPr>
  </w:style>
  <w:style w:type="paragraph" w:customStyle="1" w:styleId="xl104">
    <w:name w:val="xl104"/>
    <w:basedOn w:val="Normal"/>
    <w:uiPriority w:val="99"/>
    <w:rsid w:val="006C67D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szCs w:val="18"/>
    </w:rPr>
  </w:style>
  <w:style w:type="paragraph" w:customStyle="1" w:styleId="xl105">
    <w:name w:val="xl105"/>
    <w:basedOn w:val="Normal"/>
    <w:uiPriority w:val="99"/>
    <w:rsid w:val="006C67D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b/>
      <w:bCs/>
      <w:color w:val="000000"/>
      <w:szCs w:val="18"/>
    </w:rPr>
  </w:style>
  <w:style w:type="paragraph" w:customStyle="1" w:styleId="xl106">
    <w:name w:val="xl106"/>
    <w:basedOn w:val="Normal"/>
    <w:uiPriority w:val="99"/>
    <w:rsid w:val="006C67D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color w:val="000000"/>
      <w:szCs w:val="18"/>
    </w:rPr>
  </w:style>
  <w:style w:type="paragraph" w:customStyle="1" w:styleId="xl107">
    <w:name w:val="xl107"/>
    <w:basedOn w:val="Normal"/>
    <w:uiPriority w:val="99"/>
    <w:rsid w:val="006C67D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olor w:val="000000"/>
      <w:szCs w:val="18"/>
    </w:rPr>
  </w:style>
  <w:style w:type="paragraph" w:customStyle="1" w:styleId="xl108">
    <w:name w:val="xl108"/>
    <w:basedOn w:val="Normal"/>
    <w:uiPriority w:val="99"/>
    <w:rsid w:val="006C67D6"/>
    <w:pPr>
      <w:spacing w:before="100" w:beforeAutospacing="1" w:after="100" w:afterAutospacing="1" w:line="240" w:lineRule="auto"/>
      <w:ind w:firstLine="0"/>
      <w:jc w:val="left"/>
      <w:textAlignment w:val="center"/>
    </w:pPr>
    <w:rPr>
      <w:rFonts w:eastAsia="Times New Roman"/>
      <w:szCs w:val="18"/>
    </w:rPr>
  </w:style>
  <w:style w:type="paragraph" w:customStyle="1" w:styleId="xl109">
    <w:name w:val="xl109"/>
    <w:basedOn w:val="Normal"/>
    <w:uiPriority w:val="99"/>
    <w:rsid w:val="006C67D6"/>
    <w:pPr>
      <w:spacing w:before="100" w:beforeAutospacing="1" w:after="100" w:afterAutospacing="1" w:line="240" w:lineRule="auto"/>
      <w:ind w:firstLine="0"/>
      <w:jc w:val="left"/>
      <w:textAlignment w:val="center"/>
    </w:pPr>
    <w:rPr>
      <w:rFonts w:eastAsia="Times New Roman"/>
      <w:b/>
      <w:bCs/>
      <w:szCs w:val="18"/>
    </w:rPr>
  </w:style>
  <w:style w:type="paragraph" w:customStyle="1" w:styleId="xl110">
    <w:name w:val="xl110"/>
    <w:basedOn w:val="Normal"/>
    <w:uiPriority w:val="99"/>
    <w:rsid w:val="006C67D6"/>
    <w:pPr>
      <w:spacing w:before="100" w:beforeAutospacing="1" w:after="100" w:afterAutospacing="1" w:line="240" w:lineRule="auto"/>
      <w:ind w:firstLine="0"/>
      <w:jc w:val="left"/>
      <w:textAlignment w:val="center"/>
    </w:pPr>
    <w:rPr>
      <w:rFonts w:eastAsia="Times New Roman"/>
      <w:b/>
      <w:bCs/>
      <w:color w:val="FF0000"/>
      <w:szCs w:val="18"/>
    </w:rPr>
  </w:style>
  <w:style w:type="paragraph" w:customStyle="1" w:styleId="xl111">
    <w:name w:val="xl111"/>
    <w:basedOn w:val="Normal"/>
    <w:uiPriority w:val="99"/>
    <w:rsid w:val="006C67D6"/>
    <w:pPr>
      <w:spacing w:before="100" w:beforeAutospacing="1" w:after="100" w:afterAutospacing="1" w:line="240" w:lineRule="auto"/>
      <w:ind w:firstLine="0"/>
      <w:jc w:val="left"/>
      <w:textAlignment w:val="center"/>
    </w:pPr>
    <w:rPr>
      <w:rFonts w:eastAsia="Times New Roman"/>
      <w:b/>
      <w:bCs/>
      <w:color w:val="0000FF"/>
      <w:szCs w:val="18"/>
    </w:rPr>
  </w:style>
  <w:style w:type="paragraph" w:customStyle="1" w:styleId="xl112">
    <w:name w:val="xl112"/>
    <w:basedOn w:val="Normal"/>
    <w:uiPriority w:val="99"/>
    <w:rsid w:val="006C67D6"/>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Cs w:val="18"/>
    </w:rPr>
  </w:style>
  <w:style w:type="paragraph" w:customStyle="1" w:styleId="xl113">
    <w:name w:val="xl113"/>
    <w:basedOn w:val="Normal"/>
    <w:uiPriority w:val="99"/>
    <w:rsid w:val="006C67D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Cs w:val="18"/>
    </w:rPr>
  </w:style>
  <w:style w:type="paragraph" w:customStyle="1" w:styleId="xl114">
    <w:name w:val="xl114"/>
    <w:basedOn w:val="Normal"/>
    <w:uiPriority w:val="99"/>
    <w:rsid w:val="006C67D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rFonts w:eastAsia="Times New Roman"/>
      <w:szCs w:val="18"/>
    </w:rPr>
  </w:style>
  <w:style w:type="paragraph" w:customStyle="1" w:styleId="xl115">
    <w:name w:val="xl115"/>
    <w:basedOn w:val="Normal"/>
    <w:uiPriority w:val="99"/>
    <w:rsid w:val="006C67D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szCs w:val="18"/>
    </w:rPr>
  </w:style>
  <w:style w:type="paragraph" w:customStyle="1" w:styleId="xl116">
    <w:name w:val="xl116"/>
    <w:basedOn w:val="Normal"/>
    <w:uiPriority w:val="99"/>
    <w:rsid w:val="006C67D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eastAsia="Times New Roman"/>
      <w:szCs w:val="18"/>
    </w:rPr>
  </w:style>
  <w:style w:type="paragraph" w:customStyle="1" w:styleId="xl117">
    <w:name w:val="xl117"/>
    <w:basedOn w:val="Normal"/>
    <w:uiPriority w:val="99"/>
    <w:rsid w:val="006C67D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szCs w:val="18"/>
    </w:rPr>
  </w:style>
  <w:style w:type="paragraph" w:customStyle="1" w:styleId="xl118">
    <w:name w:val="xl118"/>
    <w:basedOn w:val="Normal"/>
    <w:uiPriority w:val="99"/>
    <w:rsid w:val="006C67D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center"/>
      <w:textAlignment w:val="center"/>
    </w:pPr>
    <w:rPr>
      <w:rFonts w:eastAsia="Times New Roman"/>
      <w:b/>
      <w:bCs/>
      <w:color w:val="000000"/>
      <w:szCs w:val="18"/>
    </w:rPr>
  </w:style>
  <w:style w:type="paragraph" w:customStyle="1" w:styleId="xl119">
    <w:name w:val="xl119"/>
    <w:basedOn w:val="Normal"/>
    <w:uiPriority w:val="99"/>
    <w:rsid w:val="006C67D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left"/>
      <w:textAlignment w:val="center"/>
    </w:pPr>
    <w:rPr>
      <w:rFonts w:eastAsia="Times New Roman"/>
      <w:b/>
      <w:bCs/>
      <w:color w:val="000000"/>
      <w:szCs w:val="18"/>
    </w:rPr>
  </w:style>
  <w:style w:type="paragraph" w:customStyle="1" w:styleId="xl120">
    <w:name w:val="xl120"/>
    <w:basedOn w:val="Normal"/>
    <w:uiPriority w:val="99"/>
    <w:rsid w:val="006C67D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121">
    <w:name w:val="xl121"/>
    <w:basedOn w:val="Normal"/>
    <w:uiPriority w:val="99"/>
    <w:rsid w:val="006C67D6"/>
    <w:pPr>
      <w:spacing w:before="100" w:beforeAutospacing="1" w:after="100" w:afterAutospacing="1" w:line="240" w:lineRule="auto"/>
      <w:ind w:firstLine="0"/>
      <w:jc w:val="center"/>
      <w:textAlignment w:val="center"/>
    </w:pPr>
    <w:rPr>
      <w:rFonts w:eastAsia="Times New Roman"/>
      <w:szCs w:val="18"/>
    </w:rPr>
  </w:style>
  <w:style w:type="paragraph" w:customStyle="1" w:styleId="xl122">
    <w:name w:val="xl122"/>
    <w:basedOn w:val="Normal"/>
    <w:uiPriority w:val="99"/>
    <w:rsid w:val="006C67D6"/>
    <w:pPr>
      <w:shd w:val="clear" w:color="000000" w:fill="FFFFFF"/>
      <w:spacing w:before="100" w:beforeAutospacing="1" w:after="100" w:afterAutospacing="1" w:line="240" w:lineRule="auto"/>
      <w:ind w:firstLine="0"/>
      <w:jc w:val="center"/>
      <w:textAlignment w:val="center"/>
    </w:pPr>
    <w:rPr>
      <w:rFonts w:eastAsia="Times New Roman"/>
      <w:szCs w:val="18"/>
    </w:rPr>
  </w:style>
  <w:style w:type="paragraph" w:customStyle="1" w:styleId="xl123">
    <w:name w:val="xl123"/>
    <w:basedOn w:val="Normal"/>
    <w:uiPriority w:val="99"/>
    <w:rsid w:val="006C67D6"/>
    <w:pPr>
      <w:pBdr>
        <w:top w:val="single" w:sz="4" w:space="0" w:color="000000"/>
        <w:left w:val="single" w:sz="4" w:space="0" w:color="000000"/>
        <w:right w:val="single" w:sz="4" w:space="0" w:color="000000"/>
      </w:pBdr>
      <w:spacing w:before="100" w:beforeAutospacing="1" w:after="100" w:afterAutospacing="1" w:line="240" w:lineRule="auto"/>
      <w:ind w:firstLine="0"/>
      <w:jc w:val="left"/>
      <w:textAlignment w:val="center"/>
    </w:pPr>
    <w:rPr>
      <w:rFonts w:eastAsia="Times New Roman"/>
      <w:b/>
      <w:bCs/>
      <w:color w:val="000000"/>
      <w:szCs w:val="18"/>
    </w:rPr>
  </w:style>
  <w:style w:type="paragraph" w:customStyle="1" w:styleId="xl124">
    <w:name w:val="xl124"/>
    <w:basedOn w:val="Normal"/>
    <w:uiPriority w:val="99"/>
    <w:rsid w:val="006C67D6"/>
    <w:pPr>
      <w:pBdr>
        <w:left w:val="single" w:sz="4" w:space="0" w:color="000000"/>
        <w:bottom w:val="single" w:sz="4" w:space="0" w:color="000000"/>
        <w:right w:val="single" w:sz="4" w:space="0" w:color="000000"/>
      </w:pBdr>
      <w:spacing w:before="100" w:beforeAutospacing="1" w:after="100" w:afterAutospacing="1" w:line="240" w:lineRule="auto"/>
      <w:ind w:firstLine="0"/>
      <w:jc w:val="left"/>
      <w:textAlignment w:val="center"/>
    </w:pPr>
    <w:rPr>
      <w:rFonts w:eastAsia="Times New Roman"/>
      <w:b/>
      <w:bCs/>
      <w:color w:val="000000"/>
      <w:szCs w:val="18"/>
    </w:rPr>
  </w:style>
  <w:style w:type="paragraph" w:customStyle="1" w:styleId="xl125">
    <w:name w:val="xl125"/>
    <w:basedOn w:val="Normal"/>
    <w:uiPriority w:val="99"/>
    <w:rsid w:val="006C67D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center"/>
      <w:textAlignment w:val="center"/>
    </w:pPr>
    <w:rPr>
      <w:rFonts w:eastAsia="Times New Roman"/>
      <w:color w:val="000000"/>
      <w:sz w:val="16"/>
      <w:szCs w:val="16"/>
    </w:rPr>
  </w:style>
  <w:style w:type="paragraph" w:customStyle="1" w:styleId="xl126">
    <w:name w:val="xl126"/>
    <w:basedOn w:val="Normal"/>
    <w:uiPriority w:val="99"/>
    <w:rsid w:val="006C67D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Cs w:val="18"/>
    </w:rPr>
  </w:style>
  <w:style w:type="paragraph" w:customStyle="1" w:styleId="xl127">
    <w:name w:val="xl127"/>
    <w:basedOn w:val="Normal"/>
    <w:uiPriority w:val="99"/>
    <w:rsid w:val="006C67D6"/>
    <w:pPr>
      <w:spacing w:before="100" w:beforeAutospacing="1" w:after="100" w:afterAutospacing="1" w:line="240" w:lineRule="auto"/>
      <w:ind w:firstLine="0"/>
      <w:jc w:val="left"/>
      <w:textAlignment w:val="center"/>
    </w:pPr>
    <w:rPr>
      <w:rFonts w:eastAsia="Times New Roman"/>
      <w:szCs w:val="18"/>
    </w:rPr>
  </w:style>
  <w:style w:type="paragraph" w:customStyle="1" w:styleId="xl128">
    <w:name w:val="xl128"/>
    <w:basedOn w:val="Normal"/>
    <w:uiPriority w:val="99"/>
    <w:rsid w:val="006C67D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Cs w:val="18"/>
    </w:rPr>
  </w:style>
  <w:style w:type="paragraph" w:customStyle="1" w:styleId="xl129">
    <w:name w:val="xl129"/>
    <w:basedOn w:val="Normal"/>
    <w:uiPriority w:val="99"/>
    <w:rsid w:val="006C67D6"/>
    <w:pPr>
      <w:spacing w:before="100" w:beforeAutospacing="1" w:after="100" w:afterAutospacing="1" w:line="240" w:lineRule="auto"/>
      <w:ind w:firstLine="0"/>
      <w:jc w:val="left"/>
      <w:textAlignment w:val="center"/>
    </w:pPr>
    <w:rPr>
      <w:rFonts w:eastAsia="Times New Roman"/>
      <w:b/>
      <w:bCs/>
      <w:color w:val="0000FF"/>
      <w:szCs w:val="18"/>
    </w:rPr>
  </w:style>
  <w:style w:type="paragraph" w:customStyle="1" w:styleId="xl130">
    <w:name w:val="xl130"/>
    <w:basedOn w:val="Normal"/>
    <w:uiPriority w:val="99"/>
    <w:rsid w:val="006C67D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131">
    <w:name w:val="xl131"/>
    <w:basedOn w:val="Normal"/>
    <w:uiPriority w:val="99"/>
    <w:rsid w:val="006C67D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color w:val="000000"/>
      <w:szCs w:val="18"/>
    </w:rPr>
  </w:style>
  <w:style w:type="paragraph" w:customStyle="1" w:styleId="xl132">
    <w:name w:val="xl132"/>
    <w:basedOn w:val="Normal"/>
    <w:uiPriority w:val="99"/>
    <w:rsid w:val="006C67D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szCs w:val="18"/>
    </w:rPr>
  </w:style>
  <w:style w:type="paragraph" w:customStyle="1" w:styleId="xl133">
    <w:name w:val="xl133"/>
    <w:basedOn w:val="Normal"/>
    <w:uiPriority w:val="99"/>
    <w:rsid w:val="006C67D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b/>
      <w:bCs/>
      <w:szCs w:val="18"/>
    </w:rPr>
  </w:style>
  <w:style w:type="paragraph" w:customStyle="1" w:styleId="xl134">
    <w:name w:val="xl134"/>
    <w:basedOn w:val="Normal"/>
    <w:uiPriority w:val="99"/>
    <w:rsid w:val="006C67D6"/>
    <w:pPr>
      <w:spacing w:before="100" w:beforeAutospacing="1" w:after="100" w:afterAutospacing="1" w:line="240" w:lineRule="auto"/>
      <w:ind w:firstLine="0"/>
      <w:jc w:val="center"/>
      <w:textAlignment w:val="center"/>
    </w:pPr>
    <w:rPr>
      <w:rFonts w:eastAsia="Times New Roman"/>
      <w:b/>
      <w:bCs/>
      <w:szCs w:val="18"/>
    </w:rPr>
  </w:style>
  <w:style w:type="paragraph" w:customStyle="1" w:styleId="xl135">
    <w:name w:val="xl135"/>
    <w:basedOn w:val="Normal"/>
    <w:uiPriority w:val="99"/>
    <w:rsid w:val="006C67D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center"/>
      <w:textAlignment w:val="center"/>
    </w:pPr>
    <w:rPr>
      <w:rFonts w:eastAsia="Times New Roman"/>
      <w:b/>
      <w:bCs/>
      <w:color w:val="000000"/>
      <w:szCs w:val="18"/>
    </w:rPr>
  </w:style>
  <w:style w:type="paragraph" w:customStyle="1" w:styleId="xl136">
    <w:name w:val="xl136"/>
    <w:basedOn w:val="Normal"/>
    <w:uiPriority w:val="99"/>
    <w:rsid w:val="006C67D6"/>
    <w:pPr>
      <w:spacing w:before="100" w:beforeAutospacing="1" w:after="100" w:afterAutospacing="1" w:line="240" w:lineRule="auto"/>
      <w:ind w:firstLine="0"/>
      <w:jc w:val="center"/>
      <w:textAlignment w:val="center"/>
    </w:pPr>
    <w:rPr>
      <w:rFonts w:eastAsia="Times New Roman"/>
      <w:b/>
      <w:bCs/>
      <w:color w:val="000000"/>
      <w:szCs w:val="18"/>
    </w:rPr>
  </w:style>
  <w:style w:type="paragraph" w:customStyle="1" w:styleId="xl137">
    <w:name w:val="xl137"/>
    <w:basedOn w:val="Normal"/>
    <w:uiPriority w:val="99"/>
    <w:rsid w:val="006C67D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color w:val="000000"/>
      <w:szCs w:val="18"/>
    </w:rPr>
  </w:style>
  <w:style w:type="paragraph" w:customStyle="1" w:styleId="xl138">
    <w:name w:val="xl138"/>
    <w:basedOn w:val="Normal"/>
    <w:uiPriority w:val="99"/>
    <w:rsid w:val="006C67D6"/>
    <w:pPr>
      <w:pBdr>
        <w:left w:val="single" w:sz="4" w:space="0" w:color="000000"/>
        <w:bottom w:val="single" w:sz="4" w:space="0" w:color="000000"/>
        <w:right w:val="single" w:sz="4" w:space="0" w:color="000000"/>
      </w:pBdr>
      <w:spacing w:before="100" w:beforeAutospacing="1" w:after="100" w:afterAutospacing="1" w:line="240" w:lineRule="auto"/>
      <w:ind w:firstLine="0"/>
      <w:jc w:val="center"/>
      <w:textAlignment w:val="center"/>
    </w:pPr>
    <w:rPr>
      <w:rFonts w:eastAsia="Times New Roman"/>
      <w:b/>
      <w:bCs/>
      <w:color w:val="000000"/>
      <w:szCs w:val="18"/>
    </w:rPr>
  </w:style>
  <w:style w:type="paragraph" w:customStyle="1" w:styleId="xl139">
    <w:name w:val="xl139"/>
    <w:basedOn w:val="Normal"/>
    <w:uiPriority w:val="99"/>
    <w:rsid w:val="006C67D6"/>
    <w:pPr>
      <w:pBdr>
        <w:top w:val="single" w:sz="4" w:space="0" w:color="000000"/>
        <w:left w:val="single" w:sz="4" w:space="0" w:color="000000"/>
        <w:right w:val="single" w:sz="4" w:space="0" w:color="000000"/>
      </w:pBdr>
      <w:spacing w:before="100" w:beforeAutospacing="1" w:after="100" w:afterAutospacing="1" w:line="240" w:lineRule="auto"/>
      <w:ind w:firstLine="0"/>
      <w:jc w:val="center"/>
      <w:textAlignment w:val="center"/>
    </w:pPr>
    <w:rPr>
      <w:rFonts w:eastAsia="Times New Roman"/>
      <w:b/>
      <w:bCs/>
      <w:color w:val="000000"/>
      <w:szCs w:val="18"/>
    </w:rPr>
  </w:style>
  <w:style w:type="paragraph" w:customStyle="1" w:styleId="xl140">
    <w:name w:val="xl140"/>
    <w:basedOn w:val="Normal"/>
    <w:uiPriority w:val="99"/>
    <w:rsid w:val="006C67D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Cs w:val="18"/>
    </w:rPr>
  </w:style>
  <w:style w:type="paragraph" w:customStyle="1" w:styleId="xl141">
    <w:name w:val="xl141"/>
    <w:basedOn w:val="Normal"/>
    <w:uiPriority w:val="99"/>
    <w:rsid w:val="006C67D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Cs w:val="18"/>
    </w:rPr>
  </w:style>
  <w:style w:type="paragraph" w:customStyle="1" w:styleId="xl142">
    <w:name w:val="xl142"/>
    <w:basedOn w:val="Normal"/>
    <w:uiPriority w:val="99"/>
    <w:rsid w:val="006C67D6"/>
    <w:pPr>
      <w:spacing w:before="100" w:beforeAutospacing="1" w:after="100" w:afterAutospacing="1" w:line="240" w:lineRule="auto"/>
      <w:ind w:firstLine="0"/>
      <w:jc w:val="center"/>
      <w:textAlignment w:val="center"/>
    </w:pPr>
    <w:rPr>
      <w:rFonts w:eastAsia="Times New Roman"/>
      <w:b/>
      <w:bCs/>
      <w:szCs w:val="18"/>
    </w:rPr>
  </w:style>
  <w:style w:type="paragraph" w:customStyle="1" w:styleId="xl143">
    <w:name w:val="xl143"/>
    <w:basedOn w:val="Normal"/>
    <w:uiPriority w:val="99"/>
    <w:rsid w:val="006C67D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Cs w:val="18"/>
    </w:rPr>
  </w:style>
  <w:style w:type="paragraph" w:customStyle="1" w:styleId="xl144">
    <w:name w:val="xl144"/>
    <w:basedOn w:val="Normal"/>
    <w:uiPriority w:val="99"/>
    <w:rsid w:val="006C67D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Cs w:val="18"/>
    </w:rPr>
  </w:style>
  <w:style w:type="paragraph" w:customStyle="1" w:styleId="xl145">
    <w:name w:val="xl145"/>
    <w:basedOn w:val="Normal"/>
    <w:uiPriority w:val="99"/>
    <w:rsid w:val="006C67D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Cs w:val="18"/>
    </w:rPr>
  </w:style>
  <w:style w:type="paragraph" w:customStyle="1" w:styleId="xl146">
    <w:name w:val="xl146"/>
    <w:basedOn w:val="Normal"/>
    <w:uiPriority w:val="99"/>
    <w:rsid w:val="006C67D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147">
    <w:name w:val="xl147"/>
    <w:basedOn w:val="Normal"/>
    <w:uiPriority w:val="99"/>
    <w:rsid w:val="006C67D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zCs w:val="18"/>
    </w:rPr>
  </w:style>
  <w:style w:type="paragraph" w:customStyle="1" w:styleId="xl148">
    <w:name w:val="xl148"/>
    <w:basedOn w:val="Normal"/>
    <w:uiPriority w:val="99"/>
    <w:rsid w:val="006C67D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149">
    <w:name w:val="xl149"/>
    <w:basedOn w:val="Normal"/>
    <w:uiPriority w:val="99"/>
    <w:rsid w:val="006C67D6"/>
    <w:pPr>
      <w:spacing w:before="100" w:beforeAutospacing="1" w:after="100" w:afterAutospacing="1" w:line="240" w:lineRule="auto"/>
      <w:ind w:firstLine="0"/>
      <w:jc w:val="center"/>
      <w:textAlignment w:val="center"/>
    </w:pPr>
    <w:rPr>
      <w:rFonts w:eastAsia="Times New Roman"/>
      <w:b/>
      <w:bCs/>
      <w:szCs w:val="18"/>
    </w:rPr>
  </w:style>
  <w:style w:type="paragraph" w:customStyle="1" w:styleId="xl150">
    <w:name w:val="xl150"/>
    <w:basedOn w:val="Normal"/>
    <w:uiPriority w:val="99"/>
    <w:rsid w:val="006C67D6"/>
    <w:pPr>
      <w:spacing w:before="100" w:beforeAutospacing="1" w:after="100" w:afterAutospacing="1" w:line="240" w:lineRule="auto"/>
      <w:ind w:firstLine="0"/>
      <w:jc w:val="center"/>
      <w:textAlignment w:val="center"/>
    </w:pPr>
    <w:rPr>
      <w:rFonts w:eastAsia="Times New Roman"/>
      <w:b/>
      <w:bCs/>
      <w:szCs w:val="18"/>
    </w:rPr>
  </w:style>
  <w:style w:type="paragraph" w:customStyle="1" w:styleId="xl151">
    <w:name w:val="xl151"/>
    <w:basedOn w:val="Normal"/>
    <w:uiPriority w:val="99"/>
    <w:rsid w:val="006C67D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szCs w:val="18"/>
    </w:rPr>
  </w:style>
  <w:style w:type="paragraph" w:customStyle="1" w:styleId="xl152">
    <w:name w:val="xl152"/>
    <w:basedOn w:val="Normal"/>
    <w:uiPriority w:val="99"/>
    <w:rsid w:val="006C67D6"/>
    <w:pPr>
      <w:spacing w:before="100" w:beforeAutospacing="1" w:after="100" w:afterAutospacing="1" w:line="240" w:lineRule="auto"/>
      <w:ind w:firstLine="0"/>
      <w:jc w:val="left"/>
      <w:textAlignment w:val="center"/>
    </w:pPr>
    <w:rPr>
      <w:rFonts w:eastAsia="Times New Roman"/>
      <w:b/>
      <w:bCs/>
      <w:sz w:val="24"/>
      <w:szCs w:val="24"/>
    </w:rPr>
  </w:style>
  <w:style w:type="paragraph" w:customStyle="1" w:styleId="xl153">
    <w:name w:val="xl153"/>
    <w:basedOn w:val="Normal"/>
    <w:uiPriority w:val="99"/>
    <w:rsid w:val="006C67D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sz w:val="24"/>
      <w:szCs w:val="24"/>
    </w:rPr>
  </w:style>
  <w:style w:type="paragraph" w:customStyle="1" w:styleId="xl154">
    <w:name w:val="xl154"/>
    <w:basedOn w:val="Normal"/>
    <w:uiPriority w:val="99"/>
    <w:rsid w:val="006C67D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155">
    <w:name w:val="xl155"/>
    <w:basedOn w:val="Normal"/>
    <w:uiPriority w:val="99"/>
    <w:rsid w:val="006C67D6"/>
    <w:pPr>
      <w:pBdr>
        <w:left w:val="single" w:sz="4" w:space="0" w:color="000000"/>
        <w:bottom w:val="single" w:sz="4" w:space="0" w:color="000000"/>
      </w:pBdr>
      <w:spacing w:before="100" w:beforeAutospacing="1" w:after="100" w:afterAutospacing="1" w:line="240" w:lineRule="auto"/>
      <w:ind w:firstLine="0"/>
      <w:jc w:val="center"/>
      <w:textAlignment w:val="center"/>
    </w:pPr>
    <w:rPr>
      <w:rFonts w:eastAsia="Times New Roman"/>
      <w:b/>
      <w:bCs/>
      <w:color w:val="000000"/>
      <w:szCs w:val="18"/>
    </w:rPr>
  </w:style>
  <w:style w:type="paragraph" w:customStyle="1" w:styleId="xl156">
    <w:name w:val="xl156"/>
    <w:basedOn w:val="Normal"/>
    <w:uiPriority w:val="99"/>
    <w:rsid w:val="006C67D6"/>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Cs w:val="18"/>
    </w:rPr>
  </w:style>
  <w:style w:type="paragraph" w:customStyle="1" w:styleId="xl157">
    <w:name w:val="xl157"/>
    <w:basedOn w:val="Normal"/>
    <w:uiPriority w:val="99"/>
    <w:rsid w:val="006C67D6"/>
    <w:pPr>
      <w:pBdr>
        <w:left w:val="single" w:sz="4" w:space="0" w:color="auto"/>
        <w:bottom w:val="single" w:sz="4" w:space="0" w:color="auto"/>
        <w:right w:val="single" w:sz="4" w:space="0" w:color="000000"/>
      </w:pBdr>
      <w:spacing w:before="100" w:beforeAutospacing="1" w:after="100" w:afterAutospacing="1" w:line="240" w:lineRule="auto"/>
      <w:ind w:firstLine="0"/>
      <w:jc w:val="center"/>
      <w:textAlignment w:val="center"/>
    </w:pPr>
    <w:rPr>
      <w:rFonts w:eastAsia="Times New Roman"/>
      <w:b/>
      <w:bCs/>
      <w:color w:val="000000"/>
      <w:szCs w:val="18"/>
    </w:rPr>
  </w:style>
  <w:style w:type="paragraph" w:customStyle="1" w:styleId="xl158">
    <w:name w:val="xl158"/>
    <w:basedOn w:val="Normal"/>
    <w:uiPriority w:val="99"/>
    <w:rsid w:val="006C67D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159">
    <w:name w:val="xl159"/>
    <w:basedOn w:val="Normal"/>
    <w:uiPriority w:val="99"/>
    <w:rsid w:val="006C67D6"/>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Cs w:val="18"/>
    </w:rPr>
  </w:style>
  <w:style w:type="paragraph" w:customStyle="1" w:styleId="xl160">
    <w:name w:val="xl160"/>
    <w:basedOn w:val="Normal"/>
    <w:uiPriority w:val="99"/>
    <w:rsid w:val="006C67D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Cs w:val="18"/>
    </w:rPr>
  </w:style>
  <w:style w:type="paragraph" w:customStyle="1" w:styleId="xl161">
    <w:name w:val="xl161"/>
    <w:basedOn w:val="Normal"/>
    <w:uiPriority w:val="99"/>
    <w:rsid w:val="006C67D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162">
    <w:name w:val="xl162"/>
    <w:basedOn w:val="Normal"/>
    <w:uiPriority w:val="99"/>
    <w:rsid w:val="006C67D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szCs w:val="18"/>
    </w:rPr>
  </w:style>
  <w:style w:type="paragraph" w:customStyle="1" w:styleId="xl163">
    <w:name w:val="xl163"/>
    <w:basedOn w:val="Normal"/>
    <w:uiPriority w:val="99"/>
    <w:rsid w:val="006C67D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color w:val="000000"/>
      <w:szCs w:val="18"/>
    </w:rPr>
  </w:style>
  <w:style w:type="paragraph" w:customStyle="1" w:styleId="xl164">
    <w:name w:val="xl164"/>
    <w:basedOn w:val="Normal"/>
    <w:uiPriority w:val="99"/>
    <w:rsid w:val="006C67D6"/>
    <w:pPr>
      <w:spacing w:before="100" w:beforeAutospacing="1" w:after="100" w:afterAutospacing="1" w:line="240" w:lineRule="auto"/>
      <w:ind w:firstLine="0"/>
      <w:jc w:val="center"/>
      <w:textAlignment w:val="center"/>
    </w:pPr>
    <w:rPr>
      <w:rFonts w:eastAsia="Times New Roman"/>
      <w:szCs w:val="18"/>
    </w:rPr>
  </w:style>
  <w:style w:type="paragraph" w:customStyle="1" w:styleId="xl165">
    <w:name w:val="xl165"/>
    <w:basedOn w:val="Normal"/>
    <w:uiPriority w:val="99"/>
    <w:rsid w:val="006C67D6"/>
    <w:pPr>
      <w:spacing w:before="100" w:beforeAutospacing="1" w:after="100" w:afterAutospacing="1" w:line="240" w:lineRule="auto"/>
      <w:ind w:firstLine="0"/>
      <w:jc w:val="center"/>
      <w:textAlignment w:val="center"/>
    </w:pPr>
    <w:rPr>
      <w:rFonts w:eastAsia="Times New Roman"/>
      <w:szCs w:val="18"/>
    </w:rPr>
  </w:style>
  <w:style w:type="paragraph" w:customStyle="1" w:styleId="xl166">
    <w:name w:val="xl166"/>
    <w:basedOn w:val="Normal"/>
    <w:uiPriority w:val="99"/>
    <w:rsid w:val="006C67D6"/>
    <w:pPr>
      <w:pBdr>
        <w:top w:val="single" w:sz="4" w:space="0" w:color="auto"/>
        <w:left w:val="single" w:sz="4" w:space="0" w:color="auto"/>
        <w:right w:val="single" w:sz="4" w:space="0" w:color="auto"/>
      </w:pBdr>
      <w:spacing w:before="100" w:beforeAutospacing="1" w:after="100" w:afterAutospacing="1" w:line="240" w:lineRule="auto"/>
      <w:ind w:firstLine="0"/>
      <w:jc w:val="left"/>
      <w:textAlignment w:val="center"/>
    </w:pPr>
    <w:rPr>
      <w:rFonts w:eastAsia="Times New Roman"/>
      <w:b/>
      <w:bCs/>
      <w:color w:val="000000"/>
      <w:szCs w:val="18"/>
    </w:rPr>
  </w:style>
  <w:style w:type="paragraph" w:customStyle="1" w:styleId="xl167">
    <w:name w:val="xl167"/>
    <w:basedOn w:val="Normal"/>
    <w:uiPriority w:val="99"/>
    <w:rsid w:val="006C67D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szCs w:val="18"/>
    </w:rPr>
  </w:style>
  <w:style w:type="paragraph" w:customStyle="1" w:styleId="xl168">
    <w:name w:val="xl168"/>
    <w:basedOn w:val="Normal"/>
    <w:uiPriority w:val="99"/>
    <w:rsid w:val="006C67D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0"/>
      <w:szCs w:val="20"/>
    </w:rPr>
  </w:style>
  <w:style w:type="paragraph" w:customStyle="1" w:styleId="xl169">
    <w:name w:val="xl169"/>
    <w:basedOn w:val="Normal"/>
    <w:uiPriority w:val="99"/>
    <w:rsid w:val="006C67D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szCs w:val="18"/>
    </w:rPr>
  </w:style>
  <w:style w:type="paragraph" w:customStyle="1" w:styleId="xl170">
    <w:name w:val="xl170"/>
    <w:basedOn w:val="Normal"/>
    <w:uiPriority w:val="99"/>
    <w:rsid w:val="006C67D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171">
    <w:name w:val="xl171"/>
    <w:basedOn w:val="Normal"/>
    <w:uiPriority w:val="99"/>
    <w:rsid w:val="006C67D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olor w:val="000000"/>
      <w:sz w:val="20"/>
      <w:szCs w:val="20"/>
    </w:rPr>
  </w:style>
  <w:style w:type="paragraph" w:customStyle="1" w:styleId="xl172">
    <w:name w:val="xl172"/>
    <w:basedOn w:val="Normal"/>
    <w:uiPriority w:val="99"/>
    <w:rsid w:val="006C67D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olor w:val="000000"/>
      <w:sz w:val="20"/>
      <w:szCs w:val="20"/>
    </w:rPr>
  </w:style>
  <w:style w:type="paragraph" w:customStyle="1" w:styleId="xl173">
    <w:name w:val="xl173"/>
    <w:basedOn w:val="Normal"/>
    <w:uiPriority w:val="99"/>
    <w:rsid w:val="006C67D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szCs w:val="18"/>
    </w:rPr>
  </w:style>
  <w:style w:type="paragraph" w:customStyle="1" w:styleId="xl174">
    <w:name w:val="xl174"/>
    <w:basedOn w:val="Normal"/>
    <w:uiPriority w:val="99"/>
    <w:rsid w:val="006C67D6"/>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175">
    <w:name w:val="xl175"/>
    <w:basedOn w:val="Normal"/>
    <w:uiPriority w:val="99"/>
    <w:rsid w:val="006C67D6"/>
    <w:pPr>
      <w:spacing w:before="100" w:beforeAutospacing="1" w:after="100" w:afterAutospacing="1" w:line="240" w:lineRule="auto"/>
      <w:ind w:firstLine="0"/>
      <w:jc w:val="center"/>
      <w:textAlignment w:val="center"/>
    </w:pPr>
    <w:rPr>
      <w:rFonts w:eastAsia="Times New Roman"/>
      <w:b/>
      <w:bCs/>
      <w:color w:val="C00000"/>
      <w:szCs w:val="18"/>
    </w:rPr>
  </w:style>
  <w:style w:type="paragraph" w:customStyle="1" w:styleId="xl176">
    <w:name w:val="xl176"/>
    <w:basedOn w:val="Normal"/>
    <w:uiPriority w:val="99"/>
    <w:rsid w:val="006C67D6"/>
    <w:pPr>
      <w:pBdr>
        <w:top w:val="single" w:sz="4" w:space="0" w:color="auto"/>
        <w:left w:val="single" w:sz="4" w:space="0" w:color="auto"/>
        <w:bottom w:val="single" w:sz="4" w:space="0" w:color="000000"/>
      </w:pBdr>
      <w:shd w:val="clear" w:color="000000" w:fill="FFFFFF"/>
      <w:spacing w:before="100" w:beforeAutospacing="1" w:after="100" w:afterAutospacing="1" w:line="240" w:lineRule="auto"/>
      <w:ind w:firstLine="0"/>
      <w:jc w:val="center"/>
      <w:textAlignment w:val="center"/>
    </w:pPr>
    <w:rPr>
      <w:rFonts w:ascii="Cambria" w:eastAsia="Times New Roman" w:hAnsi="Cambria"/>
      <w:szCs w:val="18"/>
    </w:rPr>
  </w:style>
  <w:style w:type="paragraph" w:customStyle="1" w:styleId="xl177">
    <w:name w:val="xl177"/>
    <w:basedOn w:val="Normal"/>
    <w:uiPriority w:val="99"/>
    <w:rsid w:val="006C67D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178">
    <w:name w:val="xl178"/>
    <w:basedOn w:val="Normal"/>
    <w:uiPriority w:val="99"/>
    <w:rsid w:val="006C67D6"/>
    <w:pPr>
      <w:pBdr>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Cs w:val="18"/>
    </w:rPr>
  </w:style>
  <w:style w:type="paragraph" w:customStyle="1" w:styleId="xl179">
    <w:name w:val="xl179"/>
    <w:basedOn w:val="Normal"/>
    <w:uiPriority w:val="99"/>
    <w:rsid w:val="006C67D6"/>
    <w:pPr>
      <w:pBdr>
        <w:left w:val="single" w:sz="4" w:space="0" w:color="auto"/>
        <w:right w:val="single" w:sz="4" w:space="0" w:color="auto"/>
      </w:pBdr>
      <w:spacing w:before="100" w:beforeAutospacing="1" w:after="100" w:afterAutospacing="1" w:line="240" w:lineRule="auto"/>
      <w:ind w:firstLine="0"/>
      <w:jc w:val="left"/>
      <w:textAlignment w:val="center"/>
    </w:pPr>
    <w:rPr>
      <w:rFonts w:eastAsia="Times New Roman"/>
      <w:b/>
      <w:bCs/>
      <w:color w:val="000000"/>
      <w:szCs w:val="18"/>
    </w:rPr>
  </w:style>
  <w:style w:type="paragraph" w:customStyle="1" w:styleId="xl180">
    <w:name w:val="xl180"/>
    <w:basedOn w:val="Normal"/>
    <w:uiPriority w:val="99"/>
    <w:rsid w:val="006C67D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181">
    <w:name w:val="xl181"/>
    <w:basedOn w:val="Normal"/>
    <w:uiPriority w:val="99"/>
    <w:rsid w:val="006C67D6"/>
    <w:pPr>
      <w:pBdr>
        <w:left w:val="single" w:sz="4" w:space="0" w:color="000000"/>
        <w:bottom w:val="single" w:sz="4" w:space="0" w:color="000000"/>
        <w:right w:val="single" w:sz="4" w:space="0" w:color="000000"/>
      </w:pBdr>
      <w:spacing w:before="100" w:beforeAutospacing="1" w:after="100" w:afterAutospacing="1" w:line="240" w:lineRule="auto"/>
      <w:ind w:firstLine="0"/>
      <w:jc w:val="center"/>
      <w:textAlignment w:val="center"/>
    </w:pPr>
    <w:rPr>
      <w:rFonts w:eastAsia="Times New Roman"/>
      <w:b/>
      <w:bCs/>
      <w:color w:val="000000"/>
      <w:szCs w:val="18"/>
    </w:rPr>
  </w:style>
  <w:style w:type="paragraph" w:customStyle="1" w:styleId="xl182">
    <w:name w:val="xl182"/>
    <w:basedOn w:val="Normal"/>
    <w:uiPriority w:val="99"/>
    <w:rsid w:val="006C67D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4"/>
      <w:szCs w:val="24"/>
    </w:rPr>
  </w:style>
  <w:style w:type="paragraph" w:customStyle="1" w:styleId="xl183">
    <w:name w:val="xl183"/>
    <w:basedOn w:val="Normal"/>
    <w:uiPriority w:val="99"/>
    <w:rsid w:val="006C67D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4"/>
      <w:szCs w:val="24"/>
    </w:rPr>
  </w:style>
  <w:style w:type="paragraph" w:customStyle="1" w:styleId="xl184">
    <w:name w:val="xl184"/>
    <w:basedOn w:val="Normal"/>
    <w:uiPriority w:val="99"/>
    <w:rsid w:val="006C67D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4"/>
      <w:szCs w:val="24"/>
    </w:rPr>
  </w:style>
  <w:style w:type="paragraph" w:customStyle="1" w:styleId="xl185">
    <w:name w:val="xl185"/>
    <w:basedOn w:val="Normal"/>
    <w:uiPriority w:val="99"/>
    <w:rsid w:val="006C67D6"/>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eastAsia="Times New Roman"/>
      <w:sz w:val="24"/>
      <w:szCs w:val="24"/>
    </w:rPr>
  </w:style>
  <w:style w:type="paragraph" w:customStyle="1" w:styleId="xl186">
    <w:name w:val="xl186"/>
    <w:basedOn w:val="Normal"/>
    <w:uiPriority w:val="99"/>
    <w:rsid w:val="006C67D6"/>
    <w:pPr>
      <w:pBdr>
        <w:bottom w:val="single" w:sz="4" w:space="0" w:color="000000"/>
        <w:right w:val="single" w:sz="4" w:space="0" w:color="000000"/>
      </w:pBdr>
      <w:spacing w:before="100" w:beforeAutospacing="1" w:after="100" w:afterAutospacing="1" w:line="240" w:lineRule="auto"/>
      <w:ind w:firstLine="0"/>
      <w:jc w:val="left"/>
      <w:textAlignment w:val="center"/>
    </w:pPr>
    <w:rPr>
      <w:rFonts w:eastAsia="Times New Roman"/>
      <w:b/>
      <w:bCs/>
      <w:color w:val="000000"/>
      <w:szCs w:val="18"/>
    </w:rPr>
  </w:style>
  <w:style w:type="paragraph" w:customStyle="1" w:styleId="xl187">
    <w:name w:val="xl187"/>
    <w:basedOn w:val="Normal"/>
    <w:uiPriority w:val="99"/>
    <w:rsid w:val="006C67D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4"/>
      <w:szCs w:val="24"/>
    </w:rPr>
  </w:style>
  <w:style w:type="paragraph" w:customStyle="1" w:styleId="xl188">
    <w:name w:val="xl188"/>
    <w:basedOn w:val="Normal"/>
    <w:uiPriority w:val="99"/>
    <w:rsid w:val="006C67D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olor w:val="000000"/>
      <w:sz w:val="24"/>
      <w:szCs w:val="24"/>
    </w:rPr>
  </w:style>
  <w:style w:type="paragraph" w:customStyle="1" w:styleId="xl189">
    <w:name w:val="xl189"/>
    <w:basedOn w:val="Normal"/>
    <w:uiPriority w:val="99"/>
    <w:rsid w:val="006C67D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b/>
      <w:bCs/>
      <w:color w:val="000000"/>
      <w:szCs w:val="18"/>
    </w:rPr>
  </w:style>
  <w:style w:type="paragraph" w:customStyle="1" w:styleId="xl190">
    <w:name w:val="xl190"/>
    <w:basedOn w:val="Normal"/>
    <w:uiPriority w:val="99"/>
    <w:rsid w:val="006C67D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sz w:val="24"/>
      <w:szCs w:val="24"/>
    </w:rPr>
  </w:style>
  <w:style w:type="paragraph" w:customStyle="1" w:styleId="xl191">
    <w:name w:val="xl191"/>
    <w:basedOn w:val="Normal"/>
    <w:uiPriority w:val="99"/>
    <w:rsid w:val="006C67D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Cs w:val="18"/>
    </w:rPr>
  </w:style>
  <w:style w:type="paragraph" w:customStyle="1" w:styleId="xl192">
    <w:name w:val="xl192"/>
    <w:basedOn w:val="Normal"/>
    <w:uiPriority w:val="99"/>
    <w:rsid w:val="006C67D6"/>
    <w:pPr>
      <w:pBdr>
        <w:top w:val="single" w:sz="4" w:space="0" w:color="auto"/>
        <w:left w:val="single" w:sz="4" w:space="0" w:color="auto"/>
      </w:pBdr>
      <w:spacing w:before="100" w:beforeAutospacing="1" w:after="100" w:afterAutospacing="1" w:line="240" w:lineRule="auto"/>
      <w:ind w:firstLine="0"/>
      <w:jc w:val="center"/>
      <w:textAlignment w:val="center"/>
    </w:pPr>
    <w:rPr>
      <w:rFonts w:eastAsia="Times New Roman"/>
      <w:b/>
      <w:bCs/>
      <w:szCs w:val="18"/>
    </w:rPr>
  </w:style>
  <w:style w:type="paragraph" w:customStyle="1" w:styleId="xl193">
    <w:name w:val="xl193"/>
    <w:basedOn w:val="Normal"/>
    <w:uiPriority w:val="99"/>
    <w:rsid w:val="006C67D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b/>
      <w:bCs/>
      <w:szCs w:val="18"/>
    </w:rPr>
  </w:style>
  <w:style w:type="paragraph" w:customStyle="1" w:styleId="xl194">
    <w:name w:val="xl194"/>
    <w:basedOn w:val="Normal"/>
    <w:uiPriority w:val="99"/>
    <w:rsid w:val="006C67D6"/>
    <w:pPr>
      <w:pBdr>
        <w:top w:val="single" w:sz="4" w:space="0" w:color="000000"/>
        <w:left w:val="single" w:sz="4" w:space="0" w:color="000000"/>
        <w:right w:val="single" w:sz="4" w:space="0" w:color="000000"/>
      </w:pBdr>
      <w:spacing w:before="100" w:beforeAutospacing="1" w:after="100" w:afterAutospacing="1" w:line="240" w:lineRule="auto"/>
      <w:ind w:firstLine="0"/>
      <w:jc w:val="left"/>
      <w:textAlignment w:val="center"/>
    </w:pPr>
    <w:rPr>
      <w:rFonts w:eastAsia="Times New Roman"/>
      <w:b/>
      <w:bCs/>
      <w:szCs w:val="18"/>
    </w:rPr>
  </w:style>
  <w:style w:type="paragraph" w:customStyle="1" w:styleId="xl195">
    <w:name w:val="xl195"/>
    <w:basedOn w:val="Normal"/>
    <w:uiPriority w:val="99"/>
    <w:rsid w:val="006C67D6"/>
    <w:pPr>
      <w:spacing w:before="100" w:beforeAutospacing="1" w:after="100" w:afterAutospacing="1" w:line="240" w:lineRule="auto"/>
      <w:ind w:firstLine="0"/>
      <w:jc w:val="left"/>
      <w:textAlignment w:val="center"/>
    </w:pPr>
    <w:rPr>
      <w:rFonts w:eastAsia="Times New Roman"/>
      <w:b/>
      <w:bCs/>
      <w:szCs w:val="18"/>
    </w:rPr>
  </w:style>
  <w:style w:type="paragraph" w:customStyle="1" w:styleId="xl196">
    <w:name w:val="xl196"/>
    <w:basedOn w:val="Normal"/>
    <w:uiPriority w:val="99"/>
    <w:rsid w:val="006C67D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4"/>
      <w:szCs w:val="24"/>
    </w:rPr>
  </w:style>
  <w:style w:type="paragraph" w:customStyle="1" w:styleId="xl197">
    <w:name w:val="xl197"/>
    <w:basedOn w:val="Normal"/>
    <w:uiPriority w:val="99"/>
    <w:rsid w:val="006C67D6"/>
    <w:pPr>
      <w:pBdr>
        <w:top w:val="single" w:sz="4" w:space="0" w:color="000000"/>
        <w:left w:val="single" w:sz="4" w:space="0" w:color="000000"/>
      </w:pBdr>
      <w:spacing w:before="100" w:beforeAutospacing="1" w:after="100" w:afterAutospacing="1" w:line="240" w:lineRule="auto"/>
      <w:ind w:firstLine="0"/>
      <w:jc w:val="left"/>
      <w:textAlignment w:val="center"/>
    </w:pPr>
    <w:rPr>
      <w:rFonts w:eastAsia="Times New Roman"/>
      <w:b/>
      <w:bCs/>
      <w:color w:val="000000"/>
      <w:szCs w:val="18"/>
    </w:rPr>
  </w:style>
  <w:style w:type="paragraph" w:customStyle="1" w:styleId="xl198">
    <w:name w:val="xl198"/>
    <w:basedOn w:val="Normal"/>
    <w:uiPriority w:val="99"/>
    <w:rsid w:val="006C67D6"/>
    <w:pPr>
      <w:pBdr>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Cs w:val="18"/>
    </w:rPr>
  </w:style>
  <w:style w:type="paragraph" w:customStyle="1" w:styleId="xl199">
    <w:name w:val="xl199"/>
    <w:basedOn w:val="Normal"/>
    <w:uiPriority w:val="99"/>
    <w:rsid w:val="006C67D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Cs w:val="18"/>
    </w:rPr>
  </w:style>
  <w:style w:type="paragraph" w:customStyle="1" w:styleId="xl200">
    <w:name w:val="xl200"/>
    <w:basedOn w:val="Normal"/>
    <w:uiPriority w:val="99"/>
    <w:rsid w:val="006C67D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201">
    <w:name w:val="xl201"/>
    <w:basedOn w:val="Normal"/>
    <w:uiPriority w:val="99"/>
    <w:rsid w:val="006C67D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sz w:val="24"/>
      <w:szCs w:val="24"/>
    </w:rPr>
  </w:style>
  <w:style w:type="paragraph" w:customStyle="1" w:styleId="xl202">
    <w:name w:val="xl202"/>
    <w:basedOn w:val="Normal"/>
    <w:uiPriority w:val="99"/>
    <w:rsid w:val="006C67D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sz w:val="24"/>
      <w:szCs w:val="24"/>
    </w:rPr>
  </w:style>
  <w:style w:type="paragraph" w:customStyle="1" w:styleId="xl203">
    <w:name w:val="xl203"/>
    <w:basedOn w:val="Normal"/>
    <w:uiPriority w:val="99"/>
    <w:rsid w:val="006C67D6"/>
    <w:pPr>
      <w:pBdr>
        <w:top w:val="single" w:sz="4" w:space="0" w:color="000000"/>
        <w:right w:val="single" w:sz="4" w:space="0" w:color="000000"/>
      </w:pBdr>
      <w:shd w:val="clear" w:color="FFFFFF" w:fill="FFFFFF"/>
      <w:spacing w:before="100" w:beforeAutospacing="1" w:after="100" w:afterAutospacing="1" w:line="240" w:lineRule="auto"/>
      <w:ind w:firstLine="0"/>
      <w:jc w:val="center"/>
      <w:textAlignment w:val="center"/>
    </w:pPr>
    <w:rPr>
      <w:rFonts w:eastAsia="Times New Roman"/>
      <w:sz w:val="24"/>
      <w:szCs w:val="24"/>
    </w:rPr>
  </w:style>
  <w:style w:type="paragraph" w:customStyle="1" w:styleId="xl204">
    <w:name w:val="xl204"/>
    <w:basedOn w:val="Normal"/>
    <w:uiPriority w:val="99"/>
    <w:rsid w:val="006C67D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ind w:firstLine="0"/>
      <w:jc w:val="center"/>
      <w:textAlignment w:val="center"/>
    </w:pPr>
    <w:rPr>
      <w:rFonts w:eastAsia="Times New Roman"/>
      <w:sz w:val="24"/>
      <w:szCs w:val="24"/>
    </w:rPr>
  </w:style>
  <w:style w:type="paragraph" w:customStyle="1" w:styleId="xl205">
    <w:name w:val="xl205"/>
    <w:basedOn w:val="Normal"/>
    <w:uiPriority w:val="99"/>
    <w:rsid w:val="006C67D6"/>
    <w:pPr>
      <w:pBdr>
        <w:top w:val="single" w:sz="4" w:space="0" w:color="auto"/>
        <w:left w:val="single" w:sz="4" w:space="0" w:color="auto"/>
        <w:bottom w:val="single" w:sz="4" w:space="0" w:color="auto"/>
      </w:pBdr>
      <w:shd w:val="clear" w:color="FFFFFF" w:fill="FFFFFF"/>
      <w:spacing w:before="100" w:beforeAutospacing="1" w:after="100" w:afterAutospacing="1" w:line="240" w:lineRule="auto"/>
      <w:ind w:firstLine="0"/>
      <w:jc w:val="center"/>
      <w:textAlignment w:val="center"/>
    </w:pPr>
    <w:rPr>
      <w:rFonts w:eastAsia="Times New Roman"/>
      <w:sz w:val="24"/>
      <w:szCs w:val="24"/>
    </w:rPr>
  </w:style>
  <w:style w:type="paragraph" w:customStyle="1" w:styleId="xl206">
    <w:name w:val="xl206"/>
    <w:basedOn w:val="Normal"/>
    <w:uiPriority w:val="99"/>
    <w:rsid w:val="006C67D6"/>
    <w:pPr>
      <w:pBdr>
        <w:top w:val="single" w:sz="4" w:space="0" w:color="auto"/>
        <w:left w:val="single" w:sz="4" w:space="0" w:color="auto"/>
      </w:pBdr>
      <w:shd w:val="clear" w:color="FFFFFF" w:fill="FFFFFF"/>
      <w:spacing w:before="100" w:beforeAutospacing="1" w:after="100" w:afterAutospacing="1" w:line="240" w:lineRule="auto"/>
      <w:ind w:firstLine="0"/>
      <w:jc w:val="center"/>
      <w:textAlignment w:val="center"/>
    </w:pPr>
    <w:rPr>
      <w:rFonts w:eastAsia="Times New Roman"/>
      <w:sz w:val="24"/>
      <w:szCs w:val="24"/>
    </w:rPr>
  </w:style>
  <w:style w:type="paragraph" w:customStyle="1" w:styleId="xl207">
    <w:name w:val="xl207"/>
    <w:basedOn w:val="Normal"/>
    <w:uiPriority w:val="99"/>
    <w:rsid w:val="006C67D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szCs w:val="18"/>
    </w:rPr>
  </w:style>
  <w:style w:type="paragraph" w:customStyle="1" w:styleId="xl208">
    <w:name w:val="xl208"/>
    <w:basedOn w:val="Normal"/>
    <w:uiPriority w:val="99"/>
    <w:rsid w:val="006C67D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Cs w:val="18"/>
    </w:rPr>
  </w:style>
  <w:style w:type="paragraph" w:customStyle="1" w:styleId="xl209">
    <w:name w:val="xl209"/>
    <w:basedOn w:val="Normal"/>
    <w:uiPriority w:val="99"/>
    <w:rsid w:val="006C67D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szCs w:val="18"/>
    </w:rPr>
  </w:style>
  <w:style w:type="paragraph" w:customStyle="1" w:styleId="xl210">
    <w:name w:val="xl210"/>
    <w:basedOn w:val="Normal"/>
    <w:uiPriority w:val="99"/>
    <w:rsid w:val="006C67D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4"/>
      <w:szCs w:val="24"/>
    </w:rPr>
  </w:style>
  <w:style w:type="paragraph" w:customStyle="1" w:styleId="xl211">
    <w:name w:val="xl211"/>
    <w:basedOn w:val="Normal"/>
    <w:uiPriority w:val="99"/>
    <w:rsid w:val="006C67D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center"/>
      <w:textAlignment w:val="center"/>
    </w:pPr>
    <w:rPr>
      <w:rFonts w:eastAsia="Times New Roman"/>
      <w:sz w:val="24"/>
      <w:szCs w:val="24"/>
    </w:rPr>
  </w:style>
  <w:style w:type="paragraph" w:customStyle="1" w:styleId="xl212">
    <w:name w:val="xl212"/>
    <w:basedOn w:val="Normal"/>
    <w:uiPriority w:val="99"/>
    <w:rsid w:val="006C67D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center"/>
      <w:textAlignment w:val="center"/>
    </w:pPr>
    <w:rPr>
      <w:rFonts w:eastAsia="Times New Roman"/>
      <w:sz w:val="24"/>
      <w:szCs w:val="24"/>
    </w:rPr>
  </w:style>
  <w:style w:type="paragraph" w:customStyle="1" w:styleId="xl213">
    <w:name w:val="xl213"/>
    <w:basedOn w:val="Normal"/>
    <w:uiPriority w:val="99"/>
    <w:rsid w:val="006C67D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sz w:val="24"/>
      <w:szCs w:val="24"/>
    </w:rPr>
  </w:style>
  <w:style w:type="paragraph" w:customStyle="1" w:styleId="xl214">
    <w:name w:val="xl214"/>
    <w:basedOn w:val="Normal"/>
    <w:uiPriority w:val="99"/>
    <w:rsid w:val="006C67D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ind w:firstLine="0"/>
      <w:jc w:val="center"/>
      <w:textAlignment w:val="center"/>
    </w:pPr>
    <w:rPr>
      <w:rFonts w:ascii="Merriweather" w:eastAsia="Times New Roman" w:hAnsi="Merriweather"/>
      <w:szCs w:val="18"/>
    </w:rPr>
  </w:style>
  <w:style w:type="paragraph" w:customStyle="1" w:styleId="xl215">
    <w:name w:val="xl215"/>
    <w:basedOn w:val="Normal"/>
    <w:uiPriority w:val="99"/>
    <w:rsid w:val="006C67D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sz w:val="24"/>
      <w:szCs w:val="24"/>
    </w:rPr>
  </w:style>
  <w:style w:type="paragraph" w:customStyle="1" w:styleId="xl216">
    <w:name w:val="xl216"/>
    <w:basedOn w:val="Normal"/>
    <w:uiPriority w:val="99"/>
    <w:rsid w:val="006C67D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eastAsia="Times New Roman"/>
      <w:szCs w:val="18"/>
    </w:rPr>
  </w:style>
  <w:style w:type="paragraph" w:customStyle="1" w:styleId="xl217">
    <w:name w:val="xl217"/>
    <w:basedOn w:val="Normal"/>
    <w:uiPriority w:val="99"/>
    <w:rsid w:val="006C67D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Cs w:val="18"/>
    </w:rPr>
  </w:style>
  <w:style w:type="paragraph" w:customStyle="1" w:styleId="xl218">
    <w:name w:val="xl218"/>
    <w:basedOn w:val="Normal"/>
    <w:uiPriority w:val="99"/>
    <w:rsid w:val="006C67D6"/>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eastAsia="Times New Roman"/>
      <w:sz w:val="24"/>
      <w:szCs w:val="24"/>
    </w:rPr>
  </w:style>
  <w:style w:type="paragraph" w:customStyle="1" w:styleId="xl219">
    <w:name w:val="xl219"/>
    <w:basedOn w:val="Normal"/>
    <w:uiPriority w:val="99"/>
    <w:rsid w:val="006C67D6"/>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eastAsia="Times New Roman"/>
      <w:sz w:val="24"/>
      <w:szCs w:val="24"/>
    </w:rPr>
  </w:style>
  <w:style w:type="paragraph" w:customStyle="1" w:styleId="xl220">
    <w:name w:val="xl220"/>
    <w:basedOn w:val="Normal"/>
    <w:uiPriority w:val="99"/>
    <w:rsid w:val="006C67D6"/>
    <w:pPr>
      <w:pBdr>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szCs w:val="18"/>
    </w:rPr>
  </w:style>
  <w:style w:type="paragraph" w:customStyle="1" w:styleId="xl221">
    <w:name w:val="xl221"/>
    <w:basedOn w:val="Normal"/>
    <w:uiPriority w:val="99"/>
    <w:rsid w:val="006C67D6"/>
    <w:pPr>
      <w:pBdr>
        <w:top w:val="single" w:sz="4" w:space="0" w:color="auto"/>
        <w:left w:val="single" w:sz="4" w:space="0" w:color="auto"/>
        <w:bottom w:val="single" w:sz="4" w:space="0" w:color="auto"/>
      </w:pBdr>
      <w:spacing w:before="100" w:beforeAutospacing="1" w:after="100" w:afterAutospacing="1" w:line="240" w:lineRule="auto"/>
      <w:ind w:firstLine="0"/>
      <w:textAlignment w:val="center"/>
    </w:pPr>
    <w:rPr>
      <w:rFonts w:eastAsia="Times New Roman"/>
      <w:b/>
      <w:bCs/>
      <w:color w:val="000000"/>
      <w:szCs w:val="18"/>
    </w:rPr>
  </w:style>
  <w:style w:type="paragraph" w:customStyle="1" w:styleId="xl222">
    <w:name w:val="xl222"/>
    <w:basedOn w:val="Normal"/>
    <w:uiPriority w:val="99"/>
    <w:rsid w:val="006C67D6"/>
    <w:pPr>
      <w:pBdr>
        <w:top w:val="single" w:sz="4" w:space="0" w:color="auto"/>
        <w:bottom w:val="single" w:sz="4" w:space="0" w:color="auto"/>
      </w:pBdr>
      <w:spacing w:before="100" w:beforeAutospacing="1" w:after="100" w:afterAutospacing="1" w:line="240" w:lineRule="auto"/>
      <w:ind w:firstLine="0"/>
      <w:textAlignment w:val="center"/>
    </w:pPr>
    <w:rPr>
      <w:rFonts w:eastAsia="Times New Roman"/>
      <w:b/>
      <w:bCs/>
      <w:color w:val="000000"/>
      <w:szCs w:val="18"/>
    </w:rPr>
  </w:style>
  <w:style w:type="paragraph" w:customStyle="1" w:styleId="xl223">
    <w:name w:val="xl223"/>
    <w:basedOn w:val="Normal"/>
    <w:uiPriority w:val="99"/>
    <w:rsid w:val="006C67D6"/>
    <w:pPr>
      <w:pBdr>
        <w:top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b/>
      <w:bCs/>
      <w:color w:val="000000"/>
      <w:szCs w:val="18"/>
    </w:rPr>
  </w:style>
  <w:style w:type="paragraph" w:customStyle="1" w:styleId="xl224">
    <w:name w:val="xl224"/>
    <w:basedOn w:val="Normal"/>
    <w:uiPriority w:val="99"/>
    <w:rsid w:val="006C67D6"/>
    <w:pPr>
      <w:pBdr>
        <w:top w:val="single" w:sz="4" w:space="0" w:color="auto"/>
        <w:left w:val="single" w:sz="4" w:space="0" w:color="auto"/>
        <w:bottom w:val="single" w:sz="4" w:space="0" w:color="auto"/>
      </w:pBdr>
      <w:spacing w:before="100" w:beforeAutospacing="1" w:after="100" w:afterAutospacing="1" w:line="240" w:lineRule="auto"/>
      <w:ind w:firstLine="0"/>
      <w:textAlignment w:val="center"/>
    </w:pPr>
    <w:rPr>
      <w:rFonts w:eastAsia="Times New Roman"/>
      <w:color w:val="000000"/>
      <w:szCs w:val="18"/>
    </w:rPr>
  </w:style>
  <w:style w:type="paragraph" w:customStyle="1" w:styleId="xl225">
    <w:name w:val="xl225"/>
    <w:basedOn w:val="Normal"/>
    <w:uiPriority w:val="99"/>
    <w:rsid w:val="006C67D6"/>
    <w:pPr>
      <w:pBdr>
        <w:top w:val="single" w:sz="4" w:space="0" w:color="auto"/>
        <w:bottom w:val="single" w:sz="4" w:space="0" w:color="auto"/>
      </w:pBdr>
      <w:spacing w:before="100" w:beforeAutospacing="1" w:after="100" w:afterAutospacing="1" w:line="240" w:lineRule="auto"/>
      <w:ind w:firstLine="0"/>
      <w:textAlignment w:val="center"/>
    </w:pPr>
    <w:rPr>
      <w:rFonts w:eastAsia="Times New Roman"/>
      <w:color w:val="000000"/>
      <w:szCs w:val="18"/>
    </w:rPr>
  </w:style>
  <w:style w:type="paragraph" w:customStyle="1" w:styleId="xl226">
    <w:name w:val="xl226"/>
    <w:basedOn w:val="Normal"/>
    <w:uiPriority w:val="99"/>
    <w:rsid w:val="006C67D6"/>
    <w:pPr>
      <w:pBdr>
        <w:top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color w:val="000000"/>
      <w:szCs w:val="18"/>
    </w:rPr>
  </w:style>
  <w:style w:type="paragraph" w:customStyle="1" w:styleId="xl227">
    <w:name w:val="xl227"/>
    <w:basedOn w:val="Normal"/>
    <w:uiPriority w:val="99"/>
    <w:rsid w:val="006C67D6"/>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228">
    <w:name w:val="xl228"/>
    <w:basedOn w:val="Normal"/>
    <w:uiPriority w:val="99"/>
    <w:rsid w:val="006C67D6"/>
    <w:pPr>
      <w:pBdr>
        <w:top w:val="single" w:sz="4" w:space="0" w:color="auto"/>
        <w:bottom w:val="single" w:sz="4" w:space="0" w:color="auto"/>
      </w:pBdr>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229">
    <w:name w:val="xl229"/>
    <w:basedOn w:val="Normal"/>
    <w:uiPriority w:val="99"/>
    <w:rsid w:val="006C67D6"/>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230">
    <w:name w:val="xl230"/>
    <w:basedOn w:val="Normal"/>
    <w:uiPriority w:val="99"/>
    <w:rsid w:val="006C67D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rFonts w:eastAsia="Times New Roman"/>
      <w:color w:val="000000"/>
      <w:szCs w:val="18"/>
    </w:rPr>
  </w:style>
  <w:style w:type="paragraph" w:customStyle="1" w:styleId="xl231">
    <w:name w:val="xl231"/>
    <w:basedOn w:val="Normal"/>
    <w:uiPriority w:val="99"/>
    <w:rsid w:val="006C67D6"/>
    <w:pPr>
      <w:pBdr>
        <w:top w:val="single" w:sz="4" w:space="0" w:color="auto"/>
        <w:bottom w:val="single" w:sz="4" w:space="0" w:color="auto"/>
      </w:pBdr>
      <w:spacing w:before="100" w:beforeAutospacing="1" w:after="100" w:afterAutospacing="1" w:line="240" w:lineRule="auto"/>
      <w:ind w:firstLine="0"/>
      <w:jc w:val="left"/>
      <w:textAlignment w:val="center"/>
    </w:pPr>
    <w:rPr>
      <w:rFonts w:eastAsia="Times New Roman"/>
      <w:color w:val="000000"/>
      <w:szCs w:val="18"/>
    </w:rPr>
  </w:style>
  <w:style w:type="paragraph" w:customStyle="1" w:styleId="xl232">
    <w:name w:val="xl232"/>
    <w:basedOn w:val="Normal"/>
    <w:uiPriority w:val="99"/>
    <w:rsid w:val="006C67D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olor w:val="000000"/>
      <w:szCs w:val="18"/>
    </w:rPr>
  </w:style>
  <w:style w:type="paragraph" w:customStyle="1" w:styleId="xl233">
    <w:name w:val="xl233"/>
    <w:basedOn w:val="Normal"/>
    <w:uiPriority w:val="99"/>
    <w:rsid w:val="006C67D6"/>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color w:val="000000"/>
      <w:szCs w:val="18"/>
    </w:rPr>
  </w:style>
  <w:style w:type="paragraph" w:customStyle="1" w:styleId="xl234">
    <w:name w:val="xl234"/>
    <w:basedOn w:val="Normal"/>
    <w:uiPriority w:val="99"/>
    <w:rsid w:val="006C67D6"/>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eastAsia="Times New Roman"/>
      <w:b/>
      <w:bCs/>
      <w:szCs w:val="18"/>
    </w:rPr>
  </w:style>
  <w:style w:type="paragraph" w:customStyle="1" w:styleId="xl235">
    <w:name w:val="xl235"/>
    <w:basedOn w:val="Normal"/>
    <w:uiPriority w:val="99"/>
    <w:rsid w:val="006C67D6"/>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Cs w:val="18"/>
    </w:rPr>
  </w:style>
  <w:style w:type="paragraph" w:customStyle="1" w:styleId="xl236">
    <w:name w:val="xl236"/>
    <w:basedOn w:val="Normal"/>
    <w:uiPriority w:val="99"/>
    <w:rsid w:val="006C67D6"/>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eastAsia="Times New Roman"/>
      <w:szCs w:val="18"/>
    </w:rPr>
  </w:style>
  <w:style w:type="paragraph" w:customStyle="1" w:styleId="xl237">
    <w:name w:val="xl237"/>
    <w:basedOn w:val="Normal"/>
    <w:uiPriority w:val="99"/>
    <w:rsid w:val="006C67D6"/>
    <w:pPr>
      <w:pBdr>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color w:val="000000"/>
      <w:szCs w:val="18"/>
    </w:rPr>
  </w:style>
  <w:style w:type="paragraph" w:customStyle="1" w:styleId="xl238">
    <w:name w:val="xl238"/>
    <w:basedOn w:val="Normal"/>
    <w:uiPriority w:val="99"/>
    <w:rsid w:val="006C67D6"/>
    <w:pPr>
      <w:pBdr>
        <w:top w:val="single" w:sz="4" w:space="0" w:color="auto"/>
        <w:left w:val="single" w:sz="4" w:space="0" w:color="auto"/>
        <w:right w:val="single" w:sz="4" w:space="0" w:color="auto"/>
      </w:pBdr>
      <w:spacing w:before="100" w:beforeAutospacing="1" w:after="100" w:afterAutospacing="1" w:line="240" w:lineRule="auto"/>
      <w:ind w:firstLine="0"/>
      <w:jc w:val="left"/>
      <w:textAlignment w:val="center"/>
    </w:pPr>
    <w:rPr>
      <w:rFonts w:eastAsia="Times New Roman"/>
      <w:b/>
      <w:bCs/>
      <w:szCs w:val="18"/>
    </w:rPr>
  </w:style>
  <w:style w:type="paragraph" w:customStyle="1" w:styleId="xl239">
    <w:name w:val="xl239"/>
    <w:basedOn w:val="Normal"/>
    <w:uiPriority w:val="99"/>
    <w:rsid w:val="006C67D6"/>
    <w:pPr>
      <w:pBdr>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b/>
      <w:bCs/>
      <w:szCs w:val="18"/>
    </w:rPr>
  </w:style>
  <w:style w:type="paragraph" w:customStyle="1" w:styleId="xl240">
    <w:name w:val="xl240"/>
    <w:basedOn w:val="Normal"/>
    <w:uiPriority w:val="99"/>
    <w:rsid w:val="006C67D6"/>
    <w:pPr>
      <w:pBdr>
        <w:top w:val="single" w:sz="4" w:space="0" w:color="auto"/>
        <w:left w:val="single" w:sz="4" w:space="0" w:color="auto"/>
      </w:pBdr>
      <w:spacing w:before="100" w:beforeAutospacing="1" w:after="100" w:afterAutospacing="1" w:line="240" w:lineRule="auto"/>
      <w:ind w:firstLine="0"/>
      <w:jc w:val="center"/>
      <w:textAlignment w:val="center"/>
    </w:pPr>
    <w:rPr>
      <w:rFonts w:eastAsia="Times New Roman"/>
      <w:b/>
      <w:bCs/>
      <w:color w:val="000000"/>
      <w:szCs w:val="18"/>
    </w:rPr>
  </w:style>
  <w:style w:type="paragraph" w:customStyle="1" w:styleId="xl241">
    <w:name w:val="xl241"/>
    <w:basedOn w:val="Normal"/>
    <w:uiPriority w:val="99"/>
    <w:rsid w:val="006C67D6"/>
    <w:pPr>
      <w:pBdr>
        <w:left w:val="single" w:sz="4" w:space="0" w:color="auto"/>
      </w:pBdr>
      <w:spacing w:before="100" w:beforeAutospacing="1" w:after="100" w:afterAutospacing="1" w:line="240" w:lineRule="auto"/>
      <w:ind w:firstLine="0"/>
      <w:jc w:val="center"/>
      <w:textAlignment w:val="center"/>
    </w:pPr>
    <w:rPr>
      <w:rFonts w:eastAsia="Times New Roman"/>
      <w:b/>
      <w:bCs/>
      <w:color w:val="000000"/>
      <w:szCs w:val="18"/>
    </w:rPr>
  </w:style>
  <w:style w:type="paragraph" w:customStyle="1" w:styleId="xl242">
    <w:name w:val="xl242"/>
    <w:basedOn w:val="Normal"/>
    <w:uiPriority w:val="99"/>
    <w:rsid w:val="006C67D6"/>
    <w:pPr>
      <w:pBdr>
        <w:left w:val="single" w:sz="4" w:space="0" w:color="auto"/>
        <w:bottom w:val="single" w:sz="4" w:space="0" w:color="auto"/>
      </w:pBdr>
      <w:spacing w:before="100" w:beforeAutospacing="1" w:after="100" w:afterAutospacing="1" w:line="240" w:lineRule="auto"/>
      <w:ind w:firstLine="0"/>
      <w:jc w:val="center"/>
      <w:textAlignment w:val="center"/>
    </w:pPr>
    <w:rPr>
      <w:rFonts w:eastAsia="Times New Roman"/>
      <w:b/>
      <w:bCs/>
      <w:color w:val="000000"/>
      <w:szCs w:val="18"/>
    </w:rPr>
  </w:style>
  <w:style w:type="paragraph" w:customStyle="1" w:styleId="xl243">
    <w:name w:val="xl243"/>
    <w:basedOn w:val="Normal"/>
    <w:uiPriority w:val="99"/>
    <w:rsid w:val="006C67D6"/>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244">
    <w:name w:val="xl244"/>
    <w:basedOn w:val="Normal"/>
    <w:uiPriority w:val="99"/>
    <w:rsid w:val="006C67D6"/>
    <w:pPr>
      <w:pBdr>
        <w:top w:val="single" w:sz="4" w:space="0" w:color="auto"/>
        <w:bottom w:val="single" w:sz="4" w:space="0" w:color="auto"/>
      </w:pBdr>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245">
    <w:name w:val="xl245"/>
    <w:basedOn w:val="Normal"/>
    <w:uiPriority w:val="99"/>
    <w:rsid w:val="006C67D6"/>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246">
    <w:name w:val="xl246"/>
    <w:basedOn w:val="Normal"/>
    <w:uiPriority w:val="99"/>
    <w:rsid w:val="006C67D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center"/>
      <w:textAlignment w:val="center"/>
    </w:pPr>
    <w:rPr>
      <w:rFonts w:eastAsia="Times New Roman"/>
      <w:szCs w:val="18"/>
    </w:rPr>
  </w:style>
  <w:style w:type="paragraph" w:customStyle="1" w:styleId="xl247">
    <w:name w:val="xl247"/>
    <w:basedOn w:val="Normal"/>
    <w:uiPriority w:val="99"/>
    <w:rsid w:val="006C67D6"/>
    <w:pPr>
      <w:pBdr>
        <w:top w:val="single" w:sz="4" w:space="0" w:color="auto"/>
        <w:bottom w:val="single" w:sz="4" w:space="0" w:color="auto"/>
      </w:pBdr>
      <w:shd w:val="clear" w:color="000000" w:fill="FFFFFF"/>
      <w:spacing w:before="100" w:beforeAutospacing="1" w:after="100" w:afterAutospacing="1" w:line="240" w:lineRule="auto"/>
      <w:ind w:firstLine="0"/>
      <w:jc w:val="center"/>
      <w:textAlignment w:val="center"/>
    </w:pPr>
    <w:rPr>
      <w:rFonts w:eastAsia="Times New Roman"/>
      <w:szCs w:val="18"/>
    </w:rPr>
  </w:style>
  <w:style w:type="paragraph" w:customStyle="1" w:styleId="xl248">
    <w:name w:val="xl248"/>
    <w:basedOn w:val="Normal"/>
    <w:uiPriority w:val="99"/>
    <w:rsid w:val="006C67D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szCs w:val="18"/>
    </w:rPr>
  </w:style>
  <w:style w:type="paragraph" w:customStyle="1" w:styleId="xl249">
    <w:name w:val="xl249"/>
    <w:basedOn w:val="Normal"/>
    <w:uiPriority w:val="99"/>
    <w:rsid w:val="006C67D6"/>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eastAsia="Times New Roman"/>
      <w:b/>
      <w:bCs/>
      <w:szCs w:val="18"/>
    </w:rPr>
  </w:style>
  <w:style w:type="paragraph" w:customStyle="1" w:styleId="xl250">
    <w:name w:val="xl250"/>
    <w:basedOn w:val="Normal"/>
    <w:uiPriority w:val="99"/>
    <w:rsid w:val="006C67D6"/>
    <w:pPr>
      <w:pBdr>
        <w:top w:val="single" w:sz="4" w:space="0" w:color="auto"/>
        <w:bottom w:val="single" w:sz="4" w:space="0" w:color="auto"/>
      </w:pBdr>
      <w:spacing w:before="100" w:beforeAutospacing="1" w:after="100" w:afterAutospacing="1" w:line="240" w:lineRule="auto"/>
      <w:ind w:firstLine="0"/>
      <w:jc w:val="center"/>
      <w:textAlignment w:val="center"/>
    </w:pPr>
    <w:rPr>
      <w:rFonts w:eastAsia="Times New Roman"/>
      <w:b/>
      <w:bCs/>
      <w:szCs w:val="18"/>
    </w:rPr>
  </w:style>
  <w:style w:type="paragraph" w:customStyle="1" w:styleId="xl251">
    <w:name w:val="xl251"/>
    <w:basedOn w:val="Normal"/>
    <w:uiPriority w:val="99"/>
    <w:rsid w:val="006C67D6"/>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Cs w:val="18"/>
    </w:rPr>
  </w:style>
  <w:style w:type="paragraph" w:customStyle="1" w:styleId="xl252">
    <w:name w:val="xl252"/>
    <w:basedOn w:val="Normal"/>
    <w:uiPriority w:val="99"/>
    <w:rsid w:val="006C67D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center"/>
      <w:textAlignment w:val="center"/>
    </w:pPr>
    <w:rPr>
      <w:rFonts w:eastAsia="Times New Roman"/>
      <w:szCs w:val="18"/>
    </w:rPr>
  </w:style>
  <w:style w:type="paragraph" w:customStyle="1" w:styleId="xl253">
    <w:name w:val="xl253"/>
    <w:basedOn w:val="Normal"/>
    <w:uiPriority w:val="99"/>
    <w:rsid w:val="006C67D6"/>
    <w:pPr>
      <w:pBdr>
        <w:top w:val="single" w:sz="4" w:space="0" w:color="auto"/>
        <w:bottom w:val="single" w:sz="4" w:space="0" w:color="auto"/>
      </w:pBdr>
      <w:shd w:val="clear" w:color="000000" w:fill="FFFFFF"/>
      <w:spacing w:before="100" w:beforeAutospacing="1" w:after="100" w:afterAutospacing="1" w:line="240" w:lineRule="auto"/>
      <w:ind w:firstLine="0"/>
      <w:jc w:val="center"/>
      <w:textAlignment w:val="center"/>
    </w:pPr>
    <w:rPr>
      <w:rFonts w:eastAsia="Times New Roman"/>
      <w:szCs w:val="18"/>
    </w:rPr>
  </w:style>
  <w:style w:type="paragraph" w:customStyle="1" w:styleId="xl254">
    <w:name w:val="xl254"/>
    <w:basedOn w:val="Normal"/>
    <w:uiPriority w:val="99"/>
    <w:rsid w:val="006C67D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color w:val="000000"/>
      <w:szCs w:val="18"/>
    </w:rPr>
  </w:style>
  <w:style w:type="paragraph" w:customStyle="1" w:styleId="xl255">
    <w:name w:val="xl255"/>
    <w:basedOn w:val="Normal"/>
    <w:uiPriority w:val="99"/>
    <w:rsid w:val="006C67D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szCs w:val="18"/>
    </w:rPr>
  </w:style>
  <w:style w:type="paragraph" w:customStyle="1" w:styleId="xl256">
    <w:name w:val="xl256"/>
    <w:basedOn w:val="Normal"/>
    <w:uiPriority w:val="99"/>
    <w:rsid w:val="006C67D6"/>
    <w:pPr>
      <w:pBdr>
        <w:top w:val="single" w:sz="4" w:space="0" w:color="auto"/>
      </w:pBdr>
      <w:spacing w:before="100" w:beforeAutospacing="1" w:after="100" w:afterAutospacing="1" w:line="240" w:lineRule="auto"/>
      <w:ind w:firstLine="0"/>
      <w:jc w:val="left"/>
      <w:textAlignment w:val="center"/>
    </w:pPr>
    <w:rPr>
      <w:rFonts w:eastAsia="Times New Roman"/>
      <w:szCs w:val="18"/>
    </w:rPr>
  </w:style>
  <w:style w:type="paragraph" w:customStyle="1" w:styleId="xl257">
    <w:name w:val="xl257"/>
    <w:basedOn w:val="Normal"/>
    <w:uiPriority w:val="99"/>
    <w:rsid w:val="006C67D6"/>
    <w:pPr>
      <w:pBdr>
        <w:top w:val="single" w:sz="4" w:space="0" w:color="auto"/>
        <w:left w:val="single" w:sz="4" w:space="0" w:color="auto"/>
        <w:right w:val="single" w:sz="4" w:space="0" w:color="000000"/>
      </w:pBdr>
      <w:spacing w:before="100" w:beforeAutospacing="1" w:after="100" w:afterAutospacing="1" w:line="240" w:lineRule="auto"/>
      <w:ind w:firstLine="0"/>
      <w:jc w:val="center"/>
      <w:textAlignment w:val="center"/>
    </w:pPr>
    <w:rPr>
      <w:rFonts w:eastAsia="Times New Roman"/>
      <w:b/>
      <w:bCs/>
      <w:szCs w:val="18"/>
    </w:rPr>
  </w:style>
  <w:style w:type="paragraph" w:customStyle="1" w:styleId="xl258">
    <w:name w:val="xl258"/>
    <w:basedOn w:val="Normal"/>
    <w:uiPriority w:val="99"/>
    <w:rsid w:val="006C67D6"/>
    <w:pPr>
      <w:pBdr>
        <w:left w:val="single" w:sz="4" w:space="0" w:color="auto"/>
        <w:right w:val="single" w:sz="4" w:space="0" w:color="000000"/>
      </w:pBdr>
      <w:spacing w:before="100" w:beforeAutospacing="1" w:after="100" w:afterAutospacing="1" w:line="240" w:lineRule="auto"/>
      <w:ind w:firstLine="0"/>
      <w:jc w:val="center"/>
      <w:textAlignment w:val="center"/>
    </w:pPr>
    <w:rPr>
      <w:rFonts w:eastAsia="Times New Roman"/>
      <w:b/>
      <w:bCs/>
      <w:szCs w:val="18"/>
    </w:rPr>
  </w:style>
  <w:style w:type="paragraph" w:customStyle="1" w:styleId="xl259">
    <w:name w:val="xl259"/>
    <w:basedOn w:val="Normal"/>
    <w:uiPriority w:val="99"/>
    <w:rsid w:val="006C67D6"/>
    <w:pPr>
      <w:pBdr>
        <w:left w:val="single" w:sz="4" w:space="0" w:color="auto"/>
        <w:bottom w:val="single" w:sz="4" w:space="0" w:color="auto"/>
        <w:right w:val="single" w:sz="4" w:space="0" w:color="000000"/>
      </w:pBdr>
      <w:spacing w:before="100" w:beforeAutospacing="1" w:after="100" w:afterAutospacing="1" w:line="240" w:lineRule="auto"/>
      <w:ind w:firstLine="0"/>
      <w:jc w:val="center"/>
      <w:textAlignment w:val="center"/>
    </w:pPr>
    <w:rPr>
      <w:rFonts w:eastAsia="Times New Roman"/>
      <w:b/>
      <w:bCs/>
      <w:szCs w:val="18"/>
    </w:rPr>
  </w:style>
  <w:style w:type="paragraph" w:customStyle="1" w:styleId="xl260">
    <w:name w:val="xl260"/>
    <w:basedOn w:val="Normal"/>
    <w:uiPriority w:val="99"/>
    <w:rsid w:val="006C67D6"/>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eastAsia="Times New Roman"/>
      <w:szCs w:val="18"/>
    </w:rPr>
  </w:style>
  <w:style w:type="paragraph" w:customStyle="1" w:styleId="xl261">
    <w:name w:val="xl261"/>
    <w:basedOn w:val="Normal"/>
    <w:uiPriority w:val="99"/>
    <w:rsid w:val="006C67D6"/>
    <w:pPr>
      <w:pBdr>
        <w:top w:val="single" w:sz="4" w:space="0" w:color="auto"/>
        <w:bottom w:val="single" w:sz="4" w:space="0" w:color="auto"/>
      </w:pBdr>
      <w:spacing w:before="100" w:beforeAutospacing="1" w:after="100" w:afterAutospacing="1" w:line="240" w:lineRule="auto"/>
      <w:ind w:firstLine="0"/>
      <w:jc w:val="center"/>
      <w:textAlignment w:val="center"/>
    </w:pPr>
    <w:rPr>
      <w:rFonts w:eastAsia="Times New Roman"/>
      <w:szCs w:val="18"/>
    </w:rPr>
  </w:style>
  <w:style w:type="paragraph" w:customStyle="1" w:styleId="xl262">
    <w:name w:val="xl262"/>
    <w:basedOn w:val="Normal"/>
    <w:uiPriority w:val="99"/>
    <w:rsid w:val="006C67D6"/>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Cs w:val="18"/>
    </w:rPr>
  </w:style>
  <w:style w:type="paragraph" w:customStyle="1" w:styleId="xl263">
    <w:name w:val="xl263"/>
    <w:basedOn w:val="Normal"/>
    <w:uiPriority w:val="99"/>
    <w:rsid w:val="006C67D6"/>
    <w:pPr>
      <w:pBdr>
        <w:top w:val="single" w:sz="4" w:space="0" w:color="000000"/>
        <w:left w:val="single" w:sz="4" w:space="0" w:color="000000"/>
      </w:pBdr>
      <w:spacing w:before="100" w:beforeAutospacing="1" w:after="100" w:afterAutospacing="1" w:line="240" w:lineRule="auto"/>
      <w:ind w:firstLine="0"/>
      <w:jc w:val="center"/>
      <w:textAlignment w:val="center"/>
    </w:pPr>
    <w:rPr>
      <w:rFonts w:eastAsia="Times New Roman"/>
      <w:b/>
      <w:bCs/>
      <w:color w:val="000000"/>
      <w:szCs w:val="18"/>
    </w:rPr>
  </w:style>
  <w:style w:type="paragraph" w:customStyle="1" w:styleId="xl264">
    <w:name w:val="xl264"/>
    <w:basedOn w:val="Normal"/>
    <w:uiPriority w:val="99"/>
    <w:rsid w:val="006C67D6"/>
    <w:pPr>
      <w:pBdr>
        <w:left w:val="single" w:sz="4" w:space="0" w:color="000000"/>
      </w:pBdr>
      <w:spacing w:before="100" w:beforeAutospacing="1" w:after="100" w:afterAutospacing="1" w:line="240" w:lineRule="auto"/>
      <w:ind w:firstLine="0"/>
      <w:jc w:val="center"/>
      <w:textAlignment w:val="center"/>
    </w:pPr>
    <w:rPr>
      <w:rFonts w:eastAsia="Times New Roman"/>
      <w:b/>
      <w:bCs/>
      <w:color w:val="000000"/>
      <w:szCs w:val="18"/>
    </w:rPr>
  </w:style>
  <w:style w:type="paragraph" w:customStyle="1" w:styleId="xl265">
    <w:name w:val="xl265"/>
    <w:basedOn w:val="Normal"/>
    <w:uiPriority w:val="99"/>
    <w:rsid w:val="006C67D6"/>
    <w:pPr>
      <w:pBdr>
        <w:left w:val="single" w:sz="4" w:space="0" w:color="000000"/>
        <w:right w:val="single" w:sz="4" w:space="0" w:color="000000"/>
      </w:pBdr>
      <w:spacing w:before="100" w:beforeAutospacing="1" w:after="100" w:afterAutospacing="1" w:line="240" w:lineRule="auto"/>
      <w:ind w:firstLine="0"/>
      <w:jc w:val="center"/>
      <w:textAlignment w:val="center"/>
    </w:pPr>
    <w:rPr>
      <w:rFonts w:eastAsia="Times New Roman"/>
      <w:b/>
      <w:bCs/>
      <w:color w:val="000000"/>
      <w:szCs w:val="18"/>
    </w:rPr>
  </w:style>
  <w:style w:type="paragraph" w:customStyle="1" w:styleId="xl266">
    <w:name w:val="xl266"/>
    <w:basedOn w:val="Normal"/>
    <w:uiPriority w:val="99"/>
    <w:rsid w:val="006C67D6"/>
    <w:pPr>
      <w:pBdr>
        <w:top w:val="single" w:sz="4" w:space="0" w:color="auto"/>
        <w:left w:val="single" w:sz="4" w:space="0" w:color="auto"/>
      </w:pBdr>
      <w:shd w:val="clear" w:color="000000" w:fill="FFFFFF"/>
      <w:spacing w:before="100" w:beforeAutospacing="1" w:after="100" w:afterAutospacing="1" w:line="240" w:lineRule="auto"/>
      <w:ind w:firstLine="0"/>
      <w:jc w:val="center"/>
      <w:textAlignment w:val="center"/>
    </w:pPr>
    <w:rPr>
      <w:rFonts w:eastAsia="Times New Roman"/>
      <w:szCs w:val="18"/>
    </w:rPr>
  </w:style>
  <w:style w:type="paragraph" w:customStyle="1" w:styleId="xl267">
    <w:name w:val="xl267"/>
    <w:basedOn w:val="Normal"/>
    <w:uiPriority w:val="99"/>
    <w:rsid w:val="006C67D6"/>
    <w:pPr>
      <w:pBdr>
        <w:top w:val="single" w:sz="4" w:space="0" w:color="auto"/>
      </w:pBdr>
      <w:shd w:val="clear" w:color="000000" w:fill="FFFFFF"/>
      <w:spacing w:before="100" w:beforeAutospacing="1" w:after="100" w:afterAutospacing="1" w:line="240" w:lineRule="auto"/>
      <w:ind w:firstLine="0"/>
      <w:jc w:val="center"/>
      <w:textAlignment w:val="center"/>
    </w:pPr>
    <w:rPr>
      <w:rFonts w:eastAsia="Times New Roman"/>
      <w:szCs w:val="18"/>
    </w:rPr>
  </w:style>
  <w:style w:type="paragraph" w:customStyle="1" w:styleId="xl268">
    <w:name w:val="xl268"/>
    <w:basedOn w:val="Normal"/>
    <w:uiPriority w:val="99"/>
    <w:rsid w:val="006C67D6"/>
    <w:pPr>
      <w:pBdr>
        <w:top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szCs w:val="18"/>
    </w:rPr>
  </w:style>
  <w:style w:type="paragraph" w:customStyle="1" w:styleId="xl269">
    <w:name w:val="xl269"/>
    <w:basedOn w:val="Normal"/>
    <w:uiPriority w:val="99"/>
    <w:rsid w:val="006C67D6"/>
    <w:pPr>
      <w:pBdr>
        <w:top w:val="single" w:sz="4" w:space="0" w:color="auto"/>
        <w:bottom w:val="single" w:sz="4" w:space="0" w:color="auto"/>
      </w:pBdr>
      <w:spacing w:before="100" w:beforeAutospacing="1" w:after="100" w:afterAutospacing="1" w:line="240" w:lineRule="auto"/>
      <w:ind w:firstLine="0"/>
      <w:jc w:val="center"/>
      <w:textAlignment w:val="center"/>
    </w:pPr>
    <w:rPr>
      <w:rFonts w:eastAsia="Times New Roman"/>
      <w:szCs w:val="18"/>
    </w:rPr>
  </w:style>
  <w:style w:type="paragraph" w:customStyle="1" w:styleId="xl270">
    <w:name w:val="xl270"/>
    <w:basedOn w:val="Normal"/>
    <w:uiPriority w:val="99"/>
    <w:rsid w:val="006C67D6"/>
    <w:pPr>
      <w:spacing w:before="100" w:beforeAutospacing="1" w:after="100" w:afterAutospacing="1" w:line="240" w:lineRule="auto"/>
      <w:ind w:firstLine="0"/>
      <w:textAlignment w:val="center"/>
    </w:pPr>
    <w:rPr>
      <w:rFonts w:eastAsia="Times New Roman"/>
      <w:b/>
      <w:bCs/>
      <w:color w:val="000000"/>
      <w:szCs w:val="18"/>
    </w:rPr>
  </w:style>
  <w:style w:type="paragraph" w:customStyle="1" w:styleId="xl271">
    <w:name w:val="xl271"/>
    <w:basedOn w:val="Normal"/>
    <w:uiPriority w:val="99"/>
    <w:rsid w:val="006C67D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color w:val="000000"/>
      <w:szCs w:val="18"/>
    </w:rPr>
  </w:style>
  <w:style w:type="paragraph" w:customStyle="1" w:styleId="xl272">
    <w:name w:val="xl272"/>
    <w:basedOn w:val="Normal"/>
    <w:uiPriority w:val="99"/>
    <w:rsid w:val="006C67D6"/>
    <w:pPr>
      <w:pBdr>
        <w:top w:val="single" w:sz="4" w:space="0" w:color="000000"/>
        <w:left w:val="single" w:sz="4" w:space="0" w:color="000000"/>
        <w:bottom w:val="single" w:sz="4" w:space="0" w:color="000000"/>
      </w:pBdr>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273">
    <w:name w:val="xl273"/>
    <w:basedOn w:val="Normal"/>
    <w:uiPriority w:val="99"/>
    <w:rsid w:val="006C67D6"/>
    <w:pPr>
      <w:pBdr>
        <w:top w:val="single" w:sz="4" w:space="0" w:color="000000"/>
        <w:bottom w:val="single" w:sz="4" w:space="0" w:color="000000"/>
      </w:pBdr>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274">
    <w:name w:val="xl274"/>
    <w:basedOn w:val="Normal"/>
    <w:uiPriority w:val="99"/>
    <w:rsid w:val="006C67D6"/>
    <w:pPr>
      <w:pBdr>
        <w:top w:val="single" w:sz="4" w:space="0" w:color="000000"/>
        <w:bottom w:val="single" w:sz="4" w:space="0" w:color="000000"/>
        <w:right w:val="single" w:sz="4" w:space="0" w:color="auto"/>
      </w:pBdr>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275">
    <w:name w:val="xl275"/>
    <w:basedOn w:val="Normal"/>
    <w:uiPriority w:val="99"/>
    <w:rsid w:val="006C67D6"/>
    <w:pPr>
      <w:pBdr>
        <w:top w:val="single" w:sz="4" w:space="0" w:color="auto"/>
        <w:left w:val="single" w:sz="4" w:space="0" w:color="000000"/>
        <w:bottom w:val="single" w:sz="4" w:space="0" w:color="auto"/>
      </w:pBdr>
      <w:shd w:val="clear" w:color="000000" w:fill="FFFFFF"/>
      <w:spacing w:before="100" w:beforeAutospacing="1" w:after="100" w:afterAutospacing="1" w:line="240" w:lineRule="auto"/>
      <w:ind w:firstLine="0"/>
      <w:jc w:val="center"/>
      <w:textAlignment w:val="center"/>
    </w:pPr>
    <w:rPr>
      <w:rFonts w:ascii="Cambria" w:eastAsia="Times New Roman" w:hAnsi="Cambria"/>
      <w:szCs w:val="18"/>
    </w:rPr>
  </w:style>
  <w:style w:type="paragraph" w:customStyle="1" w:styleId="xl276">
    <w:name w:val="xl276"/>
    <w:basedOn w:val="Normal"/>
    <w:uiPriority w:val="99"/>
    <w:rsid w:val="006C67D6"/>
    <w:pPr>
      <w:pBdr>
        <w:top w:val="single" w:sz="4" w:space="0" w:color="auto"/>
        <w:bottom w:val="single" w:sz="4" w:space="0" w:color="auto"/>
      </w:pBdr>
      <w:shd w:val="clear" w:color="000000" w:fill="FFFFFF"/>
      <w:spacing w:before="100" w:beforeAutospacing="1" w:after="100" w:afterAutospacing="1" w:line="240" w:lineRule="auto"/>
      <w:ind w:firstLine="0"/>
      <w:jc w:val="center"/>
      <w:textAlignment w:val="center"/>
    </w:pPr>
    <w:rPr>
      <w:rFonts w:ascii="Cambria" w:eastAsia="Times New Roman" w:hAnsi="Cambria"/>
      <w:szCs w:val="18"/>
    </w:rPr>
  </w:style>
  <w:style w:type="paragraph" w:customStyle="1" w:styleId="xl277">
    <w:name w:val="xl277"/>
    <w:basedOn w:val="Normal"/>
    <w:uiPriority w:val="99"/>
    <w:rsid w:val="006C67D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Cambria" w:eastAsia="Times New Roman" w:hAnsi="Cambria"/>
      <w:szCs w:val="18"/>
    </w:rPr>
  </w:style>
  <w:style w:type="paragraph" w:customStyle="1" w:styleId="xl278">
    <w:name w:val="xl278"/>
    <w:basedOn w:val="Normal"/>
    <w:uiPriority w:val="99"/>
    <w:rsid w:val="006C67D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center"/>
      <w:textAlignment w:val="center"/>
    </w:pPr>
    <w:rPr>
      <w:rFonts w:ascii="Cambria" w:eastAsia="Times New Roman" w:hAnsi="Cambria"/>
      <w:szCs w:val="18"/>
    </w:rPr>
  </w:style>
  <w:style w:type="paragraph" w:customStyle="1" w:styleId="xl279">
    <w:name w:val="xl279"/>
    <w:basedOn w:val="Normal"/>
    <w:uiPriority w:val="99"/>
    <w:rsid w:val="006C67D6"/>
    <w:pPr>
      <w:pBdr>
        <w:top w:val="single" w:sz="4" w:space="0" w:color="auto"/>
        <w:left w:val="single" w:sz="4" w:space="0" w:color="000000"/>
        <w:bottom w:val="single" w:sz="4" w:space="0" w:color="000000"/>
      </w:pBdr>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280">
    <w:name w:val="xl280"/>
    <w:basedOn w:val="Normal"/>
    <w:uiPriority w:val="99"/>
    <w:rsid w:val="006C67D6"/>
    <w:pPr>
      <w:pBdr>
        <w:top w:val="single" w:sz="4" w:space="0" w:color="auto"/>
        <w:bottom w:val="single" w:sz="4" w:space="0" w:color="000000"/>
      </w:pBdr>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281">
    <w:name w:val="xl281"/>
    <w:basedOn w:val="Normal"/>
    <w:uiPriority w:val="99"/>
    <w:rsid w:val="006C67D6"/>
    <w:pPr>
      <w:pBdr>
        <w:top w:val="single" w:sz="4" w:space="0" w:color="auto"/>
        <w:bottom w:val="single" w:sz="4" w:space="0" w:color="000000"/>
        <w:right w:val="single" w:sz="4" w:space="0" w:color="auto"/>
      </w:pBdr>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282">
    <w:name w:val="xl282"/>
    <w:basedOn w:val="Normal"/>
    <w:uiPriority w:val="99"/>
    <w:rsid w:val="006C67D6"/>
    <w:pPr>
      <w:pBdr>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b/>
      <w:bCs/>
      <w:color w:val="000000"/>
      <w:szCs w:val="18"/>
    </w:rPr>
  </w:style>
  <w:style w:type="paragraph" w:customStyle="1" w:styleId="xl283">
    <w:name w:val="xl283"/>
    <w:basedOn w:val="Normal"/>
    <w:uiPriority w:val="99"/>
    <w:rsid w:val="006C67D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284">
    <w:name w:val="xl284"/>
    <w:basedOn w:val="Normal"/>
    <w:uiPriority w:val="99"/>
    <w:rsid w:val="006C67D6"/>
    <w:pPr>
      <w:pBdr>
        <w:top w:val="single" w:sz="4" w:space="0" w:color="auto"/>
        <w:bottom w:val="single" w:sz="4" w:space="0" w:color="auto"/>
      </w:pBdr>
      <w:shd w:val="clear" w:color="000000" w:fill="FFFFFF"/>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285">
    <w:name w:val="xl285"/>
    <w:basedOn w:val="Normal"/>
    <w:uiPriority w:val="99"/>
    <w:rsid w:val="006C67D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286">
    <w:name w:val="xl286"/>
    <w:basedOn w:val="Normal"/>
    <w:uiPriority w:val="99"/>
    <w:rsid w:val="006C67D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rFonts w:eastAsia="Times New Roman"/>
      <w:szCs w:val="18"/>
    </w:rPr>
  </w:style>
  <w:style w:type="paragraph" w:customStyle="1" w:styleId="xl287">
    <w:name w:val="xl287"/>
    <w:basedOn w:val="Normal"/>
    <w:uiPriority w:val="99"/>
    <w:rsid w:val="006C67D6"/>
    <w:pPr>
      <w:pBdr>
        <w:top w:val="single" w:sz="4" w:space="0" w:color="auto"/>
        <w:bottom w:val="single" w:sz="4" w:space="0" w:color="auto"/>
      </w:pBdr>
      <w:spacing w:before="100" w:beforeAutospacing="1" w:after="100" w:afterAutospacing="1" w:line="240" w:lineRule="auto"/>
      <w:ind w:firstLine="0"/>
      <w:jc w:val="left"/>
      <w:textAlignment w:val="center"/>
    </w:pPr>
    <w:rPr>
      <w:rFonts w:eastAsia="Times New Roman"/>
      <w:szCs w:val="18"/>
    </w:rPr>
  </w:style>
  <w:style w:type="paragraph" w:customStyle="1" w:styleId="xl288">
    <w:name w:val="xl288"/>
    <w:basedOn w:val="Normal"/>
    <w:uiPriority w:val="99"/>
    <w:rsid w:val="006C67D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szCs w:val="18"/>
    </w:rPr>
  </w:style>
  <w:style w:type="paragraph" w:customStyle="1" w:styleId="xl289">
    <w:name w:val="xl289"/>
    <w:basedOn w:val="Normal"/>
    <w:uiPriority w:val="99"/>
    <w:rsid w:val="006C67D6"/>
    <w:pPr>
      <w:pBdr>
        <w:top w:val="single" w:sz="4" w:space="0" w:color="000000"/>
        <w:bottom w:val="single" w:sz="4" w:space="0" w:color="000000"/>
      </w:pBdr>
      <w:spacing w:before="100" w:beforeAutospacing="1" w:after="100" w:afterAutospacing="1" w:line="240" w:lineRule="auto"/>
      <w:ind w:firstLine="0"/>
      <w:jc w:val="center"/>
      <w:textAlignment w:val="center"/>
    </w:pPr>
    <w:rPr>
      <w:rFonts w:eastAsia="Times New Roman"/>
      <w:b/>
      <w:bCs/>
      <w:color w:val="000000"/>
      <w:szCs w:val="18"/>
    </w:rPr>
  </w:style>
  <w:style w:type="paragraph" w:customStyle="1" w:styleId="xl290">
    <w:name w:val="xl290"/>
    <w:basedOn w:val="Normal"/>
    <w:uiPriority w:val="99"/>
    <w:rsid w:val="006C67D6"/>
    <w:pPr>
      <w:pBdr>
        <w:top w:val="single" w:sz="4" w:space="0" w:color="000000"/>
        <w:bottom w:val="single" w:sz="4" w:space="0" w:color="000000"/>
        <w:right w:val="single" w:sz="4" w:space="0" w:color="000000"/>
      </w:pBdr>
      <w:spacing w:before="100" w:beforeAutospacing="1" w:after="100" w:afterAutospacing="1" w:line="240" w:lineRule="auto"/>
      <w:ind w:firstLine="0"/>
      <w:jc w:val="left"/>
    </w:pPr>
    <w:rPr>
      <w:rFonts w:eastAsia="Times New Roman"/>
      <w:szCs w:val="18"/>
    </w:rPr>
  </w:style>
  <w:style w:type="paragraph" w:customStyle="1" w:styleId="xl291">
    <w:name w:val="xl291"/>
    <w:basedOn w:val="Normal"/>
    <w:uiPriority w:val="99"/>
    <w:rsid w:val="006C67D6"/>
    <w:pPr>
      <w:pBdr>
        <w:top w:val="single" w:sz="4" w:space="0" w:color="000000"/>
        <w:left w:val="single" w:sz="4" w:space="0" w:color="000000"/>
        <w:bottom w:val="single" w:sz="4" w:space="0" w:color="auto"/>
      </w:pBdr>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292">
    <w:name w:val="xl292"/>
    <w:basedOn w:val="Normal"/>
    <w:uiPriority w:val="99"/>
    <w:rsid w:val="006C67D6"/>
    <w:pPr>
      <w:pBdr>
        <w:top w:val="single" w:sz="4" w:space="0" w:color="000000"/>
        <w:bottom w:val="single" w:sz="4" w:space="0" w:color="auto"/>
      </w:pBdr>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293">
    <w:name w:val="xl293"/>
    <w:basedOn w:val="Normal"/>
    <w:uiPriority w:val="99"/>
    <w:rsid w:val="006C67D6"/>
    <w:pPr>
      <w:spacing w:before="100" w:beforeAutospacing="1" w:after="100" w:afterAutospacing="1" w:line="240" w:lineRule="auto"/>
      <w:ind w:firstLine="0"/>
      <w:jc w:val="center"/>
      <w:textAlignment w:val="center"/>
    </w:pPr>
    <w:rPr>
      <w:rFonts w:eastAsia="Times New Roman"/>
      <w:b/>
      <w:bCs/>
      <w:szCs w:val="18"/>
    </w:rPr>
  </w:style>
  <w:style w:type="paragraph" w:customStyle="1" w:styleId="xl294">
    <w:name w:val="xl294"/>
    <w:basedOn w:val="Normal"/>
    <w:uiPriority w:val="99"/>
    <w:rsid w:val="006C67D6"/>
    <w:pPr>
      <w:pBdr>
        <w:top w:val="single" w:sz="4" w:space="0" w:color="000000"/>
        <w:left w:val="single" w:sz="4" w:space="0" w:color="000000"/>
        <w:bottom w:val="single" w:sz="4" w:space="0" w:color="auto"/>
      </w:pBdr>
      <w:spacing w:before="100" w:beforeAutospacing="1" w:after="100" w:afterAutospacing="1" w:line="240" w:lineRule="auto"/>
      <w:ind w:firstLine="0"/>
      <w:jc w:val="center"/>
      <w:textAlignment w:val="center"/>
    </w:pPr>
    <w:rPr>
      <w:rFonts w:eastAsia="Times New Roman"/>
      <w:szCs w:val="18"/>
    </w:rPr>
  </w:style>
  <w:style w:type="paragraph" w:customStyle="1" w:styleId="xl295">
    <w:name w:val="xl295"/>
    <w:basedOn w:val="Normal"/>
    <w:uiPriority w:val="99"/>
    <w:rsid w:val="006C67D6"/>
    <w:pPr>
      <w:pBdr>
        <w:top w:val="single" w:sz="4" w:space="0" w:color="000000"/>
        <w:bottom w:val="single" w:sz="4" w:space="0" w:color="auto"/>
      </w:pBdr>
      <w:spacing w:before="100" w:beforeAutospacing="1" w:after="100" w:afterAutospacing="1" w:line="240" w:lineRule="auto"/>
      <w:ind w:firstLine="0"/>
      <w:jc w:val="center"/>
      <w:textAlignment w:val="center"/>
    </w:pPr>
    <w:rPr>
      <w:rFonts w:eastAsia="Times New Roman"/>
      <w:szCs w:val="18"/>
    </w:rPr>
  </w:style>
  <w:style w:type="paragraph" w:customStyle="1" w:styleId="xl296">
    <w:name w:val="xl296"/>
    <w:basedOn w:val="Normal"/>
    <w:uiPriority w:val="99"/>
    <w:rsid w:val="006C67D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szCs w:val="18"/>
    </w:rPr>
  </w:style>
  <w:style w:type="paragraph" w:customStyle="1" w:styleId="xl297">
    <w:name w:val="xl297"/>
    <w:basedOn w:val="Normal"/>
    <w:uiPriority w:val="99"/>
    <w:rsid w:val="006C67D6"/>
    <w:pPr>
      <w:pBdr>
        <w:top w:val="single" w:sz="4" w:space="0" w:color="000000"/>
        <w:left w:val="single" w:sz="4" w:space="0" w:color="000000"/>
        <w:bottom w:val="single" w:sz="4" w:space="0" w:color="000000"/>
      </w:pBdr>
      <w:shd w:val="clear" w:color="FFFFFF" w:fill="FFFFFF"/>
      <w:spacing w:before="100" w:beforeAutospacing="1" w:after="100" w:afterAutospacing="1" w:line="240" w:lineRule="auto"/>
      <w:ind w:firstLine="0"/>
      <w:jc w:val="center"/>
      <w:textAlignment w:val="center"/>
    </w:pPr>
    <w:rPr>
      <w:rFonts w:eastAsia="Times New Roman"/>
      <w:szCs w:val="18"/>
    </w:rPr>
  </w:style>
  <w:style w:type="paragraph" w:customStyle="1" w:styleId="xl298">
    <w:name w:val="xl298"/>
    <w:basedOn w:val="Normal"/>
    <w:uiPriority w:val="99"/>
    <w:rsid w:val="006C67D6"/>
    <w:pPr>
      <w:pBdr>
        <w:top w:val="single" w:sz="4" w:space="0" w:color="000000"/>
        <w:bottom w:val="single" w:sz="4" w:space="0" w:color="000000"/>
      </w:pBdr>
      <w:spacing w:before="100" w:beforeAutospacing="1" w:after="100" w:afterAutospacing="1" w:line="240" w:lineRule="auto"/>
      <w:ind w:firstLine="0"/>
      <w:jc w:val="left"/>
    </w:pPr>
    <w:rPr>
      <w:rFonts w:eastAsia="Times New Roman"/>
      <w:szCs w:val="18"/>
    </w:rPr>
  </w:style>
  <w:style w:type="paragraph" w:customStyle="1" w:styleId="xl299">
    <w:name w:val="xl299"/>
    <w:basedOn w:val="Normal"/>
    <w:uiPriority w:val="99"/>
    <w:rsid w:val="006C67D6"/>
    <w:pPr>
      <w:pBdr>
        <w:top w:val="single" w:sz="4" w:space="0" w:color="000000"/>
        <w:left w:val="single" w:sz="4" w:space="0" w:color="000000"/>
        <w:bottom w:val="single" w:sz="4" w:space="0" w:color="000000"/>
      </w:pBdr>
      <w:spacing w:before="100" w:beforeAutospacing="1" w:after="100" w:afterAutospacing="1" w:line="240" w:lineRule="auto"/>
      <w:ind w:firstLine="0"/>
      <w:jc w:val="left"/>
      <w:textAlignment w:val="center"/>
    </w:pPr>
    <w:rPr>
      <w:rFonts w:eastAsia="Times New Roman"/>
      <w:color w:val="000000"/>
      <w:szCs w:val="18"/>
    </w:rPr>
  </w:style>
  <w:style w:type="paragraph" w:customStyle="1" w:styleId="xl300">
    <w:name w:val="xl300"/>
    <w:basedOn w:val="Normal"/>
    <w:uiPriority w:val="99"/>
    <w:rsid w:val="006C67D6"/>
    <w:pPr>
      <w:pBdr>
        <w:bottom w:val="single" w:sz="4" w:space="0" w:color="000000"/>
      </w:pBdr>
      <w:spacing w:before="100" w:beforeAutospacing="1" w:after="100" w:afterAutospacing="1" w:line="240" w:lineRule="auto"/>
      <w:ind w:firstLine="0"/>
      <w:jc w:val="left"/>
    </w:pPr>
    <w:rPr>
      <w:rFonts w:eastAsia="Times New Roman"/>
      <w:szCs w:val="18"/>
    </w:rPr>
  </w:style>
  <w:style w:type="paragraph" w:customStyle="1" w:styleId="xl301">
    <w:name w:val="xl301"/>
    <w:basedOn w:val="Normal"/>
    <w:uiPriority w:val="99"/>
    <w:rsid w:val="006C67D6"/>
    <w:pPr>
      <w:pBdr>
        <w:bottom w:val="single" w:sz="4" w:space="0" w:color="000000"/>
        <w:right w:val="single" w:sz="4" w:space="0" w:color="000000"/>
      </w:pBdr>
      <w:spacing w:before="100" w:beforeAutospacing="1" w:after="100" w:afterAutospacing="1" w:line="240" w:lineRule="auto"/>
      <w:ind w:firstLine="0"/>
      <w:jc w:val="left"/>
    </w:pPr>
    <w:rPr>
      <w:rFonts w:eastAsia="Times New Roman"/>
      <w:szCs w:val="18"/>
    </w:rPr>
  </w:style>
  <w:style w:type="paragraph" w:customStyle="1" w:styleId="xl302">
    <w:name w:val="xl302"/>
    <w:basedOn w:val="Normal"/>
    <w:uiPriority w:val="99"/>
    <w:rsid w:val="006C67D6"/>
    <w:pPr>
      <w:pBdr>
        <w:top w:val="single" w:sz="4" w:space="0" w:color="000000"/>
        <w:left w:val="single" w:sz="4" w:space="0" w:color="000000"/>
        <w:right w:val="single" w:sz="4" w:space="0" w:color="000000"/>
      </w:pBdr>
      <w:spacing w:before="100" w:beforeAutospacing="1" w:after="100" w:afterAutospacing="1" w:line="240" w:lineRule="auto"/>
      <w:ind w:firstLine="0"/>
      <w:jc w:val="center"/>
      <w:textAlignment w:val="center"/>
    </w:pPr>
    <w:rPr>
      <w:rFonts w:eastAsia="Times New Roman"/>
      <w:b/>
      <w:bCs/>
      <w:color w:val="000000"/>
      <w:szCs w:val="18"/>
    </w:rPr>
  </w:style>
  <w:style w:type="paragraph" w:customStyle="1" w:styleId="xl303">
    <w:name w:val="xl303"/>
    <w:basedOn w:val="Normal"/>
    <w:uiPriority w:val="99"/>
    <w:rsid w:val="006C67D6"/>
    <w:pPr>
      <w:pBdr>
        <w:left w:val="single" w:sz="4" w:space="0" w:color="000000"/>
        <w:right w:val="single" w:sz="4" w:space="0" w:color="000000"/>
      </w:pBdr>
      <w:spacing w:before="100" w:beforeAutospacing="1" w:after="100" w:afterAutospacing="1" w:line="240" w:lineRule="auto"/>
      <w:ind w:firstLine="0"/>
      <w:jc w:val="center"/>
      <w:textAlignment w:val="center"/>
    </w:pPr>
    <w:rPr>
      <w:rFonts w:eastAsia="Times New Roman"/>
      <w:b/>
      <w:bCs/>
      <w:color w:val="000000"/>
      <w:szCs w:val="18"/>
    </w:rPr>
  </w:style>
  <w:style w:type="paragraph" w:customStyle="1" w:styleId="xl304">
    <w:name w:val="xl304"/>
    <w:basedOn w:val="Normal"/>
    <w:uiPriority w:val="99"/>
    <w:rsid w:val="006C67D6"/>
    <w:pPr>
      <w:pBdr>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Cs w:val="18"/>
    </w:rPr>
  </w:style>
  <w:style w:type="paragraph" w:customStyle="1" w:styleId="xl305">
    <w:name w:val="xl305"/>
    <w:basedOn w:val="Normal"/>
    <w:uiPriority w:val="99"/>
    <w:rsid w:val="006C67D6"/>
    <w:pPr>
      <w:pBdr>
        <w:top w:val="single" w:sz="4" w:space="0" w:color="000000"/>
        <w:left w:val="single" w:sz="4" w:space="0" w:color="000000"/>
        <w:bottom w:val="single" w:sz="4" w:space="0" w:color="auto"/>
      </w:pBdr>
      <w:spacing w:before="100" w:beforeAutospacing="1" w:after="100" w:afterAutospacing="1" w:line="240" w:lineRule="auto"/>
      <w:ind w:firstLine="0"/>
      <w:jc w:val="center"/>
      <w:textAlignment w:val="center"/>
    </w:pPr>
    <w:rPr>
      <w:rFonts w:eastAsia="Times New Roman"/>
      <w:b/>
      <w:bCs/>
      <w:color w:val="000000"/>
      <w:szCs w:val="18"/>
    </w:rPr>
  </w:style>
  <w:style w:type="paragraph" w:customStyle="1" w:styleId="xl306">
    <w:name w:val="xl306"/>
    <w:basedOn w:val="Normal"/>
    <w:uiPriority w:val="99"/>
    <w:rsid w:val="006C67D6"/>
    <w:pPr>
      <w:pBdr>
        <w:top w:val="single" w:sz="4" w:space="0" w:color="000000"/>
        <w:bottom w:val="single" w:sz="4" w:space="0" w:color="auto"/>
      </w:pBdr>
      <w:spacing w:before="100" w:beforeAutospacing="1" w:after="100" w:afterAutospacing="1" w:line="240" w:lineRule="auto"/>
      <w:ind w:firstLine="0"/>
      <w:jc w:val="center"/>
      <w:textAlignment w:val="center"/>
    </w:pPr>
    <w:rPr>
      <w:rFonts w:eastAsia="Times New Roman"/>
      <w:b/>
      <w:bCs/>
      <w:color w:val="000000"/>
      <w:szCs w:val="18"/>
    </w:rPr>
  </w:style>
  <w:style w:type="paragraph" w:customStyle="1" w:styleId="xl307">
    <w:name w:val="xl307"/>
    <w:basedOn w:val="Normal"/>
    <w:uiPriority w:val="99"/>
    <w:rsid w:val="006C67D6"/>
    <w:pPr>
      <w:pBdr>
        <w:top w:val="single" w:sz="4" w:space="0" w:color="000000"/>
      </w:pBdr>
      <w:spacing w:before="100" w:beforeAutospacing="1" w:after="100" w:afterAutospacing="1" w:line="240" w:lineRule="auto"/>
      <w:ind w:firstLine="0"/>
      <w:jc w:val="left"/>
    </w:pPr>
    <w:rPr>
      <w:rFonts w:eastAsia="Times New Roman"/>
      <w:szCs w:val="18"/>
    </w:rPr>
  </w:style>
  <w:style w:type="paragraph" w:customStyle="1" w:styleId="xl308">
    <w:name w:val="xl308"/>
    <w:basedOn w:val="Normal"/>
    <w:uiPriority w:val="99"/>
    <w:rsid w:val="006C67D6"/>
    <w:pPr>
      <w:pBdr>
        <w:top w:val="single" w:sz="4" w:space="0" w:color="000000"/>
        <w:right w:val="single" w:sz="4" w:space="0" w:color="000000"/>
      </w:pBdr>
      <w:spacing w:before="100" w:beforeAutospacing="1" w:after="100" w:afterAutospacing="1" w:line="240" w:lineRule="auto"/>
      <w:ind w:firstLine="0"/>
      <w:jc w:val="left"/>
    </w:pPr>
    <w:rPr>
      <w:rFonts w:eastAsia="Times New Roman"/>
      <w:szCs w:val="18"/>
    </w:rPr>
  </w:style>
  <w:style w:type="paragraph" w:customStyle="1" w:styleId="xl309">
    <w:name w:val="xl309"/>
    <w:basedOn w:val="Normal"/>
    <w:uiPriority w:val="99"/>
    <w:rsid w:val="006C67D6"/>
    <w:pPr>
      <w:spacing w:before="100" w:beforeAutospacing="1" w:after="100" w:afterAutospacing="1" w:line="240" w:lineRule="auto"/>
      <w:ind w:firstLine="0"/>
      <w:textAlignment w:val="center"/>
    </w:pPr>
    <w:rPr>
      <w:rFonts w:eastAsia="Times New Roman"/>
      <w:b/>
      <w:bCs/>
      <w:szCs w:val="18"/>
    </w:rPr>
  </w:style>
  <w:style w:type="paragraph" w:customStyle="1" w:styleId="xl310">
    <w:name w:val="xl310"/>
    <w:basedOn w:val="Normal"/>
    <w:uiPriority w:val="99"/>
    <w:rsid w:val="006C67D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Cs w:val="18"/>
    </w:rPr>
  </w:style>
  <w:style w:type="paragraph" w:customStyle="1" w:styleId="xl311">
    <w:name w:val="xl311"/>
    <w:basedOn w:val="Normal"/>
    <w:uiPriority w:val="99"/>
    <w:rsid w:val="006C67D6"/>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Cs w:val="18"/>
    </w:rPr>
  </w:style>
  <w:style w:type="paragraph" w:customStyle="1" w:styleId="xl312">
    <w:name w:val="xl312"/>
    <w:basedOn w:val="Normal"/>
    <w:uiPriority w:val="99"/>
    <w:rsid w:val="006C67D6"/>
    <w:pPr>
      <w:pBdr>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Cs w:val="18"/>
    </w:rPr>
  </w:style>
  <w:style w:type="paragraph" w:customStyle="1" w:styleId="xl313">
    <w:name w:val="xl313"/>
    <w:basedOn w:val="Normal"/>
    <w:uiPriority w:val="99"/>
    <w:rsid w:val="006C67D6"/>
    <w:pPr>
      <w:pBdr>
        <w:top w:val="single" w:sz="4" w:space="0" w:color="auto"/>
        <w:left w:val="single" w:sz="4" w:space="0" w:color="auto"/>
        <w:right w:val="single" w:sz="4" w:space="0" w:color="auto"/>
      </w:pBdr>
      <w:spacing w:before="100" w:beforeAutospacing="1" w:after="100" w:afterAutospacing="1" w:line="240" w:lineRule="auto"/>
      <w:ind w:firstLine="0"/>
      <w:jc w:val="left"/>
      <w:textAlignment w:val="center"/>
    </w:pPr>
    <w:rPr>
      <w:rFonts w:eastAsia="Times New Roman"/>
      <w:b/>
      <w:bCs/>
      <w:szCs w:val="18"/>
    </w:rPr>
  </w:style>
  <w:style w:type="paragraph" w:customStyle="1" w:styleId="xl314">
    <w:name w:val="xl314"/>
    <w:basedOn w:val="Normal"/>
    <w:uiPriority w:val="99"/>
    <w:rsid w:val="006C67D6"/>
    <w:pPr>
      <w:pBdr>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b/>
      <w:bCs/>
      <w:szCs w:val="18"/>
    </w:rPr>
  </w:style>
  <w:style w:type="paragraph" w:customStyle="1" w:styleId="xl315">
    <w:name w:val="xl315"/>
    <w:basedOn w:val="Normal"/>
    <w:uiPriority w:val="99"/>
    <w:rsid w:val="006C67D6"/>
    <w:pPr>
      <w:pBdr>
        <w:top w:val="single" w:sz="4" w:space="0" w:color="000000"/>
        <w:bottom w:val="single" w:sz="4" w:space="0" w:color="000000"/>
        <w:right w:val="single" w:sz="4" w:space="0" w:color="000000"/>
      </w:pBdr>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316">
    <w:name w:val="xl316"/>
    <w:basedOn w:val="Normal"/>
    <w:uiPriority w:val="99"/>
    <w:rsid w:val="006C67D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olor w:val="000000"/>
      <w:szCs w:val="18"/>
    </w:rPr>
  </w:style>
  <w:style w:type="paragraph" w:customStyle="1" w:styleId="xl317">
    <w:name w:val="xl317"/>
    <w:basedOn w:val="Normal"/>
    <w:uiPriority w:val="99"/>
    <w:rsid w:val="006C67D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szCs w:val="18"/>
    </w:rPr>
  </w:style>
  <w:style w:type="paragraph" w:customStyle="1" w:styleId="xl318">
    <w:name w:val="xl318"/>
    <w:basedOn w:val="Normal"/>
    <w:uiPriority w:val="99"/>
    <w:rsid w:val="006C67D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textAlignment w:val="center"/>
    </w:pPr>
    <w:rPr>
      <w:rFonts w:eastAsia="Times New Roman"/>
      <w:szCs w:val="18"/>
    </w:rPr>
  </w:style>
  <w:style w:type="paragraph" w:customStyle="1" w:styleId="xl319">
    <w:name w:val="xl319"/>
    <w:basedOn w:val="Normal"/>
    <w:uiPriority w:val="99"/>
    <w:rsid w:val="006C67D6"/>
    <w:pPr>
      <w:pBdr>
        <w:bottom w:val="single" w:sz="4" w:space="0" w:color="000000"/>
      </w:pBdr>
      <w:spacing w:before="100" w:beforeAutospacing="1" w:after="100" w:afterAutospacing="1" w:line="240" w:lineRule="auto"/>
      <w:ind w:firstLine="0"/>
      <w:jc w:val="center"/>
      <w:textAlignment w:val="center"/>
    </w:pPr>
    <w:rPr>
      <w:rFonts w:eastAsia="Times New Roman"/>
      <w:b/>
      <w:bCs/>
      <w:color w:val="000000"/>
      <w:szCs w:val="18"/>
    </w:rPr>
  </w:style>
  <w:style w:type="paragraph" w:customStyle="1" w:styleId="xl320">
    <w:name w:val="xl320"/>
    <w:basedOn w:val="Normal"/>
    <w:uiPriority w:val="99"/>
    <w:rsid w:val="006C67D6"/>
    <w:pPr>
      <w:spacing w:before="100" w:beforeAutospacing="1" w:after="100" w:afterAutospacing="1" w:line="240" w:lineRule="auto"/>
      <w:ind w:firstLine="0"/>
      <w:textAlignment w:val="center"/>
    </w:pPr>
    <w:rPr>
      <w:rFonts w:eastAsia="Times New Roman"/>
      <w:b/>
      <w:bCs/>
      <w:szCs w:val="18"/>
    </w:rPr>
  </w:style>
  <w:style w:type="paragraph" w:customStyle="1" w:styleId="xl321">
    <w:name w:val="xl321"/>
    <w:basedOn w:val="Normal"/>
    <w:uiPriority w:val="99"/>
    <w:rsid w:val="006C67D6"/>
    <w:pPr>
      <w:pBdr>
        <w:left w:val="single" w:sz="4" w:space="0" w:color="000000"/>
        <w:bottom w:val="single" w:sz="4" w:space="0" w:color="000000"/>
      </w:pBdr>
      <w:spacing w:before="100" w:beforeAutospacing="1" w:after="100" w:afterAutospacing="1" w:line="240" w:lineRule="auto"/>
      <w:ind w:firstLine="0"/>
      <w:jc w:val="left"/>
      <w:textAlignment w:val="center"/>
    </w:pPr>
    <w:rPr>
      <w:rFonts w:eastAsia="Times New Roman"/>
      <w:color w:val="000000"/>
      <w:szCs w:val="18"/>
    </w:rPr>
  </w:style>
  <w:style w:type="paragraph" w:customStyle="1" w:styleId="xl322">
    <w:name w:val="xl322"/>
    <w:basedOn w:val="Normal"/>
    <w:uiPriority w:val="99"/>
    <w:rsid w:val="006C67D6"/>
    <w:pPr>
      <w:pBdr>
        <w:top w:val="single" w:sz="4" w:space="0" w:color="000000"/>
        <w:left w:val="single" w:sz="4" w:space="0" w:color="000000"/>
        <w:bottom w:val="single" w:sz="4" w:space="0" w:color="000000"/>
      </w:pBdr>
      <w:spacing w:before="100" w:beforeAutospacing="1" w:after="100" w:afterAutospacing="1" w:line="240" w:lineRule="auto"/>
      <w:ind w:firstLine="0"/>
      <w:textAlignment w:val="center"/>
    </w:pPr>
    <w:rPr>
      <w:rFonts w:eastAsia="Times New Roman"/>
      <w:color w:val="000000"/>
      <w:szCs w:val="18"/>
    </w:rPr>
  </w:style>
  <w:style w:type="paragraph" w:customStyle="1" w:styleId="xl323">
    <w:name w:val="xl323"/>
    <w:basedOn w:val="Normal"/>
    <w:uiPriority w:val="99"/>
    <w:rsid w:val="006C67D6"/>
    <w:pPr>
      <w:pBdr>
        <w:top w:val="single" w:sz="4" w:space="0" w:color="000000"/>
        <w:bottom w:val="single" w:sz="4" w:space="0" w:color="000000"/>
      </w:pBdr>
      <w:spacing w:before="100" w:beforeAutospacing="1" w:after="100" w:afterAutospacing="1" w:line="240" w:lineRule="auto"/>
      <w:ind w:firstLine="0"/>
    </w:pPr>
    <w:rPr>
      <w:rFonts w:eastAsia="Times New Roman"/>
      <w:szCs w:val="18"/>
    </w:rPr>
  </w:style>
  <w:style w:type="paragraph" w:customStyle="1" w:styleId="xl324">
    <w:name w:val="xl324"/>
    <w:basedOn w:val="Normal"/>
    <w:uiPriority w:val="99"/>
    <w:rsid w:val="006C67D6"/>
    <w:pPr>
      <w:pBdr>
        <w:top w:val="single" w:sz="4" w:space="0" w:color="000000"/>
        <w:bottom w:val="single" w:sz="4" w:space="0" w:color="000000"/>
        <w:right w:val="single" w:sz="4" w:space="0" w:color="000000"/>
      </w:pBdr>
      <w:spacing w:before="100" w:beforeAutospacing="1" w:after="100" w:afterAutospacing="1" w:line="240" w:lineRule="auto"/>
      <w:ind w:firstLine="0"/>
    </w:pPr>
    <w:rPr>
      <w:rFonts w:eastAsia="Times New Roman"/>
      <w:szCs w:val="18"/>
    </w:rPr>
  </w:style>
  <w:style w:type="paragraph" w:customStyle="1" w:styleId="xl325">
    <w:name w:val="xl325"/>
    <w:basedOn w:val="Normal"/>
    <w:uiPriority w:val="99"/>
    <w:rsid w:val="006C67D6"/>
    <w:pPr>
      <w:pBdr>
        <w:top w:val="single" w:sz="4" w:space="0" w:color="000000"/>
        <w:left w:val="single" w:sz="4" w:space="0" w:color="000000"/>
        <w:bottom w:val="single" w:sz="4" w:space="0" w:color="000000"/>
      </w:pBdr>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326">
    <w:name w:val="xl326"/>
    <w:basedOn w:val="Normal"/>
    <w:uiPriority w:val="99"/>
    <w:rsid w:val="006C67D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Cs w:val="18"/>
    </w:rPr>
  </w:style>
  <w:style w:type="paragraph" w:customStyle="1" w:styleId="xl327">
    <w:name w:val="xl327"/>
    <w:basedOn w:val="Normal"/>
    <w:uiPriority w:val="99"/>
    <w:rsid w:val="006C67D6"/>
    <w:pPr>
      <w:pBdr>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Cs w:val="18"/>
    </w:rPr>
  </w:style>
  <w:style w:type="paragraph" w:customStyle="1" w:styleId="xl328">
    <w:name w:val="xl328"/>
    <w:basedOn w:val="Normal"/>
    <w:uiPriority w:val="99"/>
    <w:rsid w:val="006C67D6"/>
    <w:pPr>
      <w:pBdr>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color w:val="000000"/>
      <w:szCs w:val="18"/>
    </w:rPr>
  </w:style>
  <w:style w:type="paragraph" w:customStyle="1" w:styleId="xl329">
    <w:name w:val="xl329"/>
    <w:basedOn w:val="Normal"/>
    <w:uiPriority w:val="99"/>
    <w:rsid w:val="006C67D6"/>
    <w:pPr>
      <w:pBdr>
        <w:top w:val="single" w:sz="4" w:space="0" w:color="000000"/>
        <w:left w:val="single" w:sz="4" w:space="0" w:color="000000"/>
        <w:bottom w:val="single" w:sz="4" w:space="0" w:color="000000"/>
      </w:pBdr>
      <w:spacing w:before="100" w:beforeAutospacing="1" w:after="100" w:afterAutospacing="1" w:line="240" w:lineRule="auto"/>
      <w:ind w:firstLine="0"/>
      <w:jc w:val="center"/>
      <w:textAlignment w:val="center"/>
    </w:pPr>
    <w:rPr>
      <w:rFonts w:eastAsia="Times New Roman"/>
      <w:b/>
      <w:bCs/>
      <w:color w:val="000000"/>
      <w:szCs w:val="18"/>
    </w:rPr>
  </w:style>
  <w:style w:type="paragraph" w:customStyle="1" w:styleId="xl330">
    <w:name w:val="xl330"/>
    <w:basedOn w:val="Normal"/>
    <w:uiPriority w:val="99"/>
    <w:rsid w:val="006C67D6"/>
    <w:pPr>
      <w:spacing w:before="100" w:beforeAutospacing="1" w:after="100" w:afterAutospacing="1" w:line="240" w:lineRule="auto"/>
      <w:ind w:firstLine="0"/>
      <w:jc w:val="left"/>
      <w:textAlignment w:val="center"/>
    </w:pPr>
    <w:rPr>
      <w:rFonts w:eastAsia="Times New Roman"/>
      <w:b/>
      <w:bCs/>
      <w:szCs w:val="18"/>
    </w:rPr>
  </w:style>
  <w:style w:type="paragraph" w:customStyle="1" w:styleId="xl331">
    <w:name w:val="xl331"/>
    <w:basedOn w:val="Normal"/>
    <w:uiPriority w:val="99"/>
    <w:rsid w:val="006C67D6"/>
    <w:pPr>
      <w:spacing w:before="100" w:beforeAutospacing="1" w:after="100" w:afterAutospacing="1" w:line="240" w:lineRule="auto"/>
      <w:ind w:firstLine="0"/>
      <w:jc w:val="center"/>
      <w:textAlignment w:val="center"/>
    </w:pPr>
    <w:rPr>
      <w:rFonts w:eastAsia="Times New Roman"/>
      <w:b/>
      <w:bCs/>
      <w:szCs w:val="18"/>
    </w:rPr>
  </w:style>
  <w:style w:type="paragraph" w:customStyle="1" w:styleId="xl332">
    <w:name w:val="xl332"/>
    <w:basedOn w:val="Normal"/>
    <w:uiPriority w:val="99"/>
    <w:rsid w:val="006C67D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Cs w:val="18"/>
    </w:rPr>
  </w:style>
  <w:style w:type="paragraph" w:customStyle="1" w:styleId="xl333">
    <w:name w:val="xl333"/>
    <w:basedOn w:val="Normal"/>
    <w:uiPriority w:val="99"/>
    <w:rsid w:val="006C67D6"/>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Cs w:val="18"/>
    </w:rPr>
  </w:style>
  <w:style w:type="paragraph" w:customStyle="1" w:styleId="xl334">
    <w:name w:val="xl334"/>
    <w:basedOn w:val="Normal"/>
    <w:uiPriority w:val="99"/>
    <w:rsid w:val="006C67D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Cs w:val="18"/>
    </w:rPr>
  </w:style>
  <w:style w:type="paragraph" w:customStyle="1" w:styleId="xl335">
    <w:name w:val="xl335"/>
    <w:basedOn w:val="Normal"/>
    <w:uiPriority w:val="99"/>
    <w:rsid w:val="006C67D6"/>
    <w:pPr>
      <w:pBdr>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Cs w:val="18"/>
    </w:rPr>
  </w:style>
  <w:style w:type="paragraph" w:customStyle="1" w:styleId="xl336">
    <w:name w:val="xl336"/>
    <w:basedOn w:val="Normal"/>
    <w:uiPriority w:val="99"/>
    <w:rsid w:val="006C67D6"/>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Cs w:val="18"/>
    </w:rPr>
  </w:style>
  <w:style w:type="paragraph" w:customStyle="1" w:styleId="xl337">
    <w:name w:val="xl337"/>
    <w:basedOn w:val="Normal"/>
    <w:uiPriority w:val="99"/>
    <w:rsid w:val="006C67D6"/>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eastAsia="Times New Roman"/>
      <w:szCs w:val="18"/>
    </w:rPr>
  </w:style>
  <w:style w:type="paragraph" w:customStyle="1" w:styleId="xl338">
    <w:name w:val="xl338"/>
    <w:basedOn w:val="Normal"/>
    <w:uiPriority w:val="99"/>
    <w:rsid w:val="006C67D6"/>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Cs w:val="18"/>
    </w:rPr>
  </w:style>
  <w:style w:type="paragraph" w:customStyle="1" w:styleId="xl339">
    <w:name w:val="xl339"/>
    <w:basedOn w:val="Normal"/>
    <w:uiPriority w:val="99"/>
    <w:rsid w:val="006C67D6"/>
    <w:pPr>
      <w:spacing w:before="100" w:beforeAutospacing="1" w:after="100" w:afterAutospacing="1" w:line="240" w:lineRule="auto"/>
      <w:ind w:firstLine="0"/>
      <w:jc w:val="center"/>
    </w:pPr>
    <w:rPr>
      <w:rFonts w:eastAsia="Times New Roman"/>
      <w:b/>
      <w:bCs/>
      <w:szCs w:val="18"/>
    </w:rPr>
  </w:style>
  <w:style w:type="paragraph" w:customStyle="1" w:styleId="xl340">
    <w:name w:val="xl340"/>
    <w:basedOn w:val="Normal"/>
    <w:uiPriority w:val="99"/>
    <w:rsid w:val="006C67D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341">
    <w:name w:val="xl341"/>
    <w:basedOn w:val="Normal"/>
    <w:uiPriority w:val="99"/>
    <w:rsid w:val="006C67D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342">
    <w:name w:val="xl342"/>
    <w:basedOn w:val="Normal"/>
    <w:uiPriority w:val="99"/>
    <w:rsid w:val="006C67D6"/>
    <w:pPr>
      <w:pBdr>
        <w:bottom w:val="single" w:sz="4" w:space="0" w:color="auto"/>
      </w:pBdr>
      <w:spacing w:before="100" w:beforeAutospacing="1" w:after="100" w:afterAutospacing="1" w:line="240" w:lineRule="auto"/>
      <w:ind w:firstLine="0"/>
      <w:textAlignment w:val="center"/>
    </w:pPr>
    <w:rPr>
      <w:rFonts w:eastAsia="Times New Roman"/>
      <w:b/>
      <w:bCs/>
      <w:color w:val="000000"/>
      <w:szCs w:val="18"/>
    </w:rPr>
  </w:style>
  <w:style w:type="paragraph" w:customStyle="1" w:styleId="xl343">
    <w:name w:val="xl343"/>
    <w:basedOn w:val="Normal"/>
    <w:uiPriority w:val="99"/>
    <w:rsid w:val="006C67D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Cs w:val="18"/>
    </w:rPr>
  </w:style>
  <w:style w:type="paragraph" w:customStyle="1" w:styleId="xl344">
    <w:name w:val="xl344"/>
    <w:basedOn w:val="Normal"/>
    <w:uiPriority w:val="99"/>
    <w:rsid w:val="006C67D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szCs w:val="18"/>
    </w:rPr>
  </w:style>
  <w:style w:type="paragraph" w:customStyle="1" w:styleId="xl345">
    <w:name w:val="xl345"/>
    <w:basedOn w:val="Normal"/>
    <w:uiPriority w:val="99"/>
    <w:rsid w:val="006C67D6"/>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eastAsia="Times New Roman"/>
      <w:szCs w:val="18"/>
    </w:rPr>
  </w:style>
  <w:style w:type="paragraph" w:customStyle="1" w:styleId="xl346">
    <w:name w:val="xl346"/>
    <w:basedOn w:val="Normal"/>
    <w:uiPriority w:val="99"/>
    <w:rsid w:val="006C67D6"/>
    <w:pPr>
      <w:pBdr>
        <w:top w:val="single" w:sz="4" w:space="0" w:color="auto"/>
        <w:bottom w:val="single" w:sz="4" w:space="0" w:color="auto"/>
      </w:pBdr>
      <w:spacing w:before="100" w:beforeAutospacing="1" w:after="100" w:afterAutospacing="1" w:line="240" w:lineRule="auto"/>
      <w:ind w:firstLine="0"/>
      <w:jc w:val="center"/>
      <w:textAlignment w:val="center"/>
    </w:pPr>
    <w:rPr>
      <w:rFonts w:eastAsia="Times New Roman"/>
      <w:szCs w:val="18"/>
    </w:rPr>
  </w:style>
  <w:style w:type="paragraph" w:customStyle="1" w:styleId="xl347">
    <w:name w:val="xl347"/>
    <w:basedOn w:val="Normal"/>
    <w:uiPriority w:val="99"/>
    <w:rsid w:val="006C67D6"/>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Cs w:val="18"/>
    </w:rPr>
  </w:style>
  <w:style w:type="paragraph" w:customStyle="1" w:styleId="xl348">
    <w:name w:val="xl348"/>
    <w:basedOn w:val="Normal"/>
    <w:uiPriority w:val="99"/>
    <w:rsid w:val="006C67D6"/>
    <w:pPr>
      <w:pBdr>
        <w:top w:val="single" w:sz="4" w:space="0" w:color="000000"/>
      </w:pBdr>
      <w:shd w:val="clear" w:color="000000" w:fill="FFFFFF"/>
      <w:spacing w:before="100" w:beforeAutospacing="1" w:after="100" w:afterAutospacing="1" w:line="240" w:lineRule="auto"/>
      <w:ind w:firstLine="0"/>
      <w:textAlignment w:val="center"/>
    </w:pPr>
    <w:rPr>
      <w:rFonts w:eastAsia="Times New Roman"/>
      <w:color w:val="000000"/>
      <w:szCs w:val="18"/>
    </w:rPr>
  </w:style>
  <w:style w:type="paragraph" w:customStyle="1" w:styleId="xl349">
    <w:name w:val="xl349"/>
    <w:basedOn w:val="Normal"/>
    <w:uiPriority w:val="99"/>
    <w:rsid w:val="006C67D6"/>
    <w:pPr>
      <w:pBdr>
        <w:top w:val="single" w:sz="4" w:space="0" w:color="000000"/>
      </w:pBdr>
      <w:shd w:val="clear" w:color="000000" w:fill="FFFFFF"/>
      <w:spacing w:before="100" w:beforeAutospacing="1" w:after="100" w:afterAutospacing="1" w:line="240" w:lineRule="auto"/>
      <w:ind w:firstLine="0"/>
    </w:pPr>
    <w:rPr>
      <w:rFonts w:eastAsia="Times New Roman"/>
      <w:szCs w:val="18"/>
    </w:rPr>
  </w:style>
  <w:style w:type="paragraph" w:customStyle="1" w:styleId="xl350">
    <w:name w:val="xl350"/>
    <w:basedOn w:val="Normal"/>
    <w:uiPriority w:val="99"/>
    <w:rsid w:val="006C67D6"/>
    <w:pPr>
      <w:pBdr>
        <w:top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Cs w:val="18"/>
    </w:rPr>
  </w:style>
  <w:style w:type="paragraph" w:customStyle="1" w:styleId="xl351">
    <w:name w:val="xl351"/>
    <w:basedOn w:val="Normal"/>
    <w:uiPriority w:val="99"/>
    <w:rsid w:val="006C67D6"/>
    <w:pPr>
      <w:pBdr>
        <w:right w:val="single" w:sz="4" w:space="0" w:color="auto"/>
      </w:pBdr>
      <w:spacing w:before="100" w:beforeAutospacing="1" w:after="100" w:afterAutospacing="1" w:line="240" w:lineRule="auto"/>
      <w:ind w:firstLine="0"/>
      <w:jc w:val="center"/>
      <w:textAlignment w:val="center"/>
    </w:pPr>
    <w:rPr>
      <w:rFonts w:eastAsia="Times New Roman"/>
      <w:szCs w:val="18"/>
    </w:rPr>
  </w:style>
  <w:style w:type="paragraph" w:customStyle="1" w:styleId="xl352">
    <w:name w:val="xl352"/>
    <w:basedOn w:val="Normal"/>
    <w:uiPriority w:val="99"/>
    <w:rsid w:val="006C67D6"/>
    <w:pPr>
      <w:pBdr>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Cs w:val="18"/>
    </w:rPr>
  </w:style>
  <w:style w:type="paragraph" w:customStyle="1" w:styleId="xl353">
    <w:name w:val="xl353"/>
    <w:basedOn w:val="Normal"/>
    <w:uiPriority w:val="99"/>
    <w:rsid w:val="006C67D6"/>
    <w:pPr>
      <w:pBdr>
        <w:top w:val="single" w:sz="4" w:space="0" w:color="auto"/>
        <w:bottom w:val="single" w:sz="4" w:space="0" w:color="auto"/>
      </w:pBdr>
      <w:spacing w:before="100" w:beforeAutospacing="1" w:after="100" w:afterAutospacing="1" w:line="240" w:lineRule="auto"/>
      <w:ind w:firstLine="0"/>
      <w:jc w:val="left"/>
      <w:textAlignment w:val="center"/>
    </w:pPr>
    <w:rPr>
      <w:rFonts w:eastAsia="Times New Roman"/>
      <w:szCs w:val="18"/>
    </w:rPr>
  </w:style>
  <w:style w:type="paragraph" w:customStyle="1" w:styleId="xl354">
    <w:name w:val="xl354"/>
    <w:basedOn w:val="Normal"/>
    <w:uiPriority w:val="99"/>
    <w:rsid w:val="006C67D6"/>
    <w:pPr>
      <w:spacing w:before="100" w:beforeAutospacing="1" w:after="100" w:afterAutospacing="1" w:line="240" w:lineRule="auto"/>
      <w:ind w:firstLine="0"/>
      <w:textAlignment w:val="center"/>
    </w:pPr>
    <w:rPr>
      <w:rFonts w:eastAsia="Times New Roman"/>
      <w:b/>
      <w:bCs/>
      <w:szCs w:val="18"/>
    </w:rPr>
  </w:style>
  <w:style w:type="paragraph" w:customStyle="1" w:styleId="xl355">
    <w:name w:val="xl355"/>
    <w:basedOn w:val="Normal"/>
    <w:uiPriority w:val="99"/>
    <w:rsid w:val="006C67D6"/>
    <w:pPr>
      <w:pBdr>
        <w:top w:val="single" w:sz="4" w:space="0" w:color="auto"/>
        <w:bottom w:val="single" w:sz="4" w:space="0" w:color="auto"/>
      </w:pBdr>
      <w:spacing w:before="100" w:beforeAutospacing="1" w:after="100" w:afterAutospacing="1" w:line="240" w:lineRule="auto"/>
      <w:ind w:firstLine="0"/>
      <w:textAlignment w:val="center"/>
    </w:pPr>
    <w:rPr>
      <w:rFonts w:eastAsia="Times New Roman"/>
      <w:b/>
      <w:bCs/>
      <w:szCs w:val="18"/>
    </w:rPr>
  </w:style>
  <w:style w:type="paragraph" w:customStyle="1" w:styleId="xl356">
    <w:name w:val="xl356"/>
    <w:basedOn w:val="Normal"/>
    <w:uiPriority w:val="99"/>
    <w:rsid w:val="006C67D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rFonts w:eastAsia="Times New Roman"/>
      <w:szCs w:val="18"/>
    </w:rPr>
  </w:style>
  <w:style w:type="paragraph" w:customStyle="1" w:styleId="xl357">
    <w:name w:val="xl357"/>
    <w:basedOn w:val="Normal"/>
    <w:uiPriority w:val="99"/>
    <w:rsid w:val="006C67D6"/>
    <w:pPr>
      <w:pBdr>
        <w:top w:val="single" w:sz="4" w:space="0" w:color="auto"/>
        <w:bottom w:val="single" w:sz="4" w:space="0" w:color="auto"/>
      </w:pBdr>
      <w:spacing w:before="100" w:beforeAutospacing="1" w:after="100" w:afterAutospacing="1" w:line="240" w:lineRule="auto"/>
      <w:ind w:firstLine="0"/>
      <w:jc w:val="left"/>
      <w:textAlignment w:val="center"/>
    </w:pPr>
    <w:rPr>
      <w:rFonts w:eastAsia="Times New Roman"/>
      <w:szCs w:val="18"/>
    </w:rPr>
  </w:style>
  <w:style w:type="paragraph" w:customStyle="1" w:styleId="xl358">
    <w:name w:val="xl358"/>
    <w:basedOn w:val="Normal"/>
    <w:uiPriority w:val="99"/>
    <w:rsid w:val="006C67D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szCs w:val="18"/>
    </w:rPr>
  </w:style>
  <w:style w:type="paragraph" w:customStyle="1" w:styleId="xl359">
    <w:name w:val="xl359"/>
    <w:basedOn w:val="Normal"/>
    <w:uiPriority w:val="99"/>
    <w:rsid w:val="006C67D6"/>
    <w:pPr>
      <w:pBdr>
        <w:top w:val="single" w:sz="4" w:space="0" w:color="auto"/>
      </w:pBdr>
      <w:spacing w:before="100" w:beforeAutospacing="1" w:after="100" w:afterAutospacing="1" w:line="240" w:lineRule="auto"/>
      <w:ind w:firstLine="0"/>
      <w:textAlignment w:val="center"/>
    </w:pPr>
    <w:rPr>
      <w:rFonts w:eastAsia="Times New Roman"/>
      <w:b/>
      <w:bCs/>
      <w:szCs w:val="18"/>
    </w:rPr>
  </w:style>
  <w:style w:type="paragraph" w:customStyle="1" w:styleId="xl360">
    <w:name w:val="xl360"/>
    <w:basedOn w:val="Normal"/>
    <w:uiPriority w:val="99"/>
    <w:rsid w:val="006C67D6"/>
    <w:pPr>
      <w:spacing w:before="100" w:beforeAutospacing="1" w:after="100" w:afterAutospacing="1" w:line="240" w:lineRule="auto"/>
      <w:ind w:firstLine="0"/>
      <w:textAlignment w:val="center"/>
    </w:pPr>
    <w:rPr>
      <w:rFonts w:eastAsia="Times New Roman"/>
      <w:szCs w:val="18"/>
    </w:rPr>
  </w:style>
  <w:style w:type="paragraph" w:customStyle="1" w:styleId="xl361">
    <w:name w:val="xl361"/>
    <w:basedOn w:val="Normal"/>
    <w:uiPriority w:val="99"/>
    <w:rsid w:val="006C67D6"/>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eastAsia="Times New Roman"/>
      <w:szCs w:val="18"/>
    </w:rPr>
  </w:style>
  <w:style w:type="paragraph" w:customStyle="1" w:styleId="xl362">
    <w:name w:val="xl362"/>
    <w:basedOn w:val="Normal"/>
    <w:uiPriority w:val="99"/>
    <w:rsid w:val="006C67D6"/>
    <w:pPr>
      <w:pBdr>
        <w:top w:val="single" w:sz="4" w:space="0" w:color="auto"/>
        <w:bottom w:val="single" w:sz="4" w:space="0" w:color="auto"/>
      </w:pBdr>
      <w:spacing w:before="100" w:beforeAutospacing="1" w:after="100" w:afterAutospacing="1" w:line="240" w:lineRule="auto"/>
      <w:ind w:firstLine="0"/>
      <w:jc w:val="left"/>
    </w:pPr>
    <w:rPr>
      <w:rFonts w:eastAsia="Times New Roman"/>
      <w:szCs w:val="18"/>
    </w:rPr>
  </w:style>
  <w:style w:type="paragraph" w:customStyle="1" w:styleId="xl363">
    <w:name w:val="xl363"/>
    <w:basedOn w:val="Normal"/>
    <w:uiPriority w:val="99"/>
    <w:rsid w:val="006C67D6"/>
    <w:pPr>
      <w:pBdr>
        <w:top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szCs w:val="18"/>
    </w:rPr>
  </w:style>
  <w:style w:type="paragraph" w:customStyle="1" w:styleId="xl364">
    <w:name w:val="xl364"/>
    <w:basedOn w:val="Normal"/>
    <w:uiPriority w:val="99"/>
    <w:rsid w:val="006C67D6"/>
    <w:pPr>
      <w:spacing w:before="100" w:beforeAutospacing="1" w:after="100" w:afterAutospacing="1" w:line="240" w:lineRule="auto"/>
      <w:ind w:firstLine="0"/>
      <w:jc w:val="left"/>
      <w:textAlignment w:val="center"/>
    </w:pPr>
    <w:rPr>
      <w:rFonts w:eastAsia="Times New Roman"/>
      <w:b/>
      <w:bCs/>
      <w:szCs w:val="18"/>
    </w:rPr>
  </w:style>
  <w:style w:type="paragraph" w:customStyle="1" w:styleId="xl365">
    <w:name w:val="xl365"/>
    <w:basedOn w:val="Normal"/>
    <w:uiPriority w:val="99"/>
    <w:rsid w:val="006C67D6"/>
    <w:pPr>
      <w:pBdr>
        <w:left w:val="single" w:sz="4" w:space="0" w:color="000000"/>
        <w:right w:val="single" w:sz="4" w:space="0" w:color="000000"/>
      </w:pBdr>
      <w:spacing w:before="100" w:beforeAutospacing="1" w:after="100" w:afterAutospacing="1" w:line="240" w:lineRule="auto"/>
      <w:ind w:firstLine="0"/>
      <w:jc w:val="left"/>
    </w:pPr>
    <w:rPr>
      <w:rFonts w:eastAsia="Times New Roman"/>
      <w:szCs w:val="18"/>
    </w:rPr>
  </w:style>
  <w:style w:type="paragraph" w:customStyle="1" w:styleId="xl366">
    <w:name w:val="xl366"/>
    <w:basedOn w:val="Normal"/>
    <w:uiPriority w:val="99"/>
    <w:rsid w:val="006C67D6"/>
    <w:pPr>
      <w:pBdr>
        <w:left w:val="single" w:sz="4" w:space="0" w:color="000000"/>
        <w:bottom w:val="single" w:sz="4" w:space="0" w:color="000000"/>
        <w:right w:val="single" w:sz="4" w:space="0" w:color="000000"/>
      </w:pBdr>
      <w:spacing w:before="100" w:beforeAutospacing="1" w:after="100" w:afterAutospacing="1" w:line="240" w:lineRule="auto"/>
      <w:ind w:firstLine="0"/>
      <w:jc w:val="left"/>
    </w:pPr>
    <w:rPr>
      <w:rFonts w:eastAsia="Times New Roman"/>
      <w:szCs w:val="18"/>
    </w:rPr>
  </w:style>
  <w:style w:type="paragraph" w:customStyle="1" w:styleId="xl367">
    <w:name w:val="xl367"/>
    <w:basedOn w:val="Normal"/>
    <w:uiPriority w:val="99"/>
    <w:rsid w:val="006C67D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sz w:val="24"/>
      <w:szCs w:val="24"/>
    </w:rPr>
  </w:style>
  <w:style w:type="paragraph" w:customStyle="1" w:styleId="xl368">
    <w:name w:val="xl368"/>
    <w:basedOn w:val="Normal"/>
    <w:uiPriority w:val="99"/>
    <w:rsid w:val="006C67D6"/>
    <w:pPr>
      <w:spacing w:before="100" w:beforeAutospacing="1" w:after="100" w:afterAutospacing="1" w:line="240" w:lineRule="auto"/>
      <w:ind w:firstLine="0"/>
      <w:jc w:val="left"/>
      <w:textAlignment w:val="center"/>
    </w:pPr>
    <w:rPr>
      <w:rFonts w:eastAsia="Times New Roman"/>
      <w:b/>
      <w:bCs/>
      <w:color w:val="000000"/>
      <w:szCs w:val="18"/>
    </w:rPr>
  </w:style>
  <w:style w:type="paragraph" w:customStyle="1" w:styleId="xl369">
    <w:name w:val="xl369"/>
    <w:basedOn w:val="Normal"/>
    <w:uiPriority w:val="99"/>
    <w:rsid w:val="006C67D6"/>
    <w:pPr>
      <w:spacing w:before="100" w:beforeAutospacing="1" w:after="100" w:afterAutospacing="1" w:line="240" w:lineRule="auto"/>
      <w:ind w:firstLine="0"/>
      <w:jc w:val="left"/>
    </w:pPr>
    <w:rPr>
      <w:rFonts w:eastAsia="Times New Roman"/>
      <w:color w:val="000000"/>
      <w:szCs w:val="18"/>
    </w:rPr>
  </w:style>
  <w:style w:type="paragraph" w:customStyle="1" w:styleId="xl370">
    <w:name w:val="xl370"/>
    <w:basedOn w:val="Normal"/>
    <w:uiPriority w:val="99"/>
    <w:rsid w:val="006C67D6"/>
    <w:pPr>
      <w:pBdr>
        <w:top w:val="single" w:sz="4" w:space="0" w:color="000000"/>
        <w:left w:val="single" w:sz="4" w:space="0" w:color="000000"/>
      </w:pBdr>
      <w:spacing w:before="100" w:beforeAutospacing="1" w:after="100" w:afterAutospacing="1" w:line="240" w:lineRule="auto"/>
      <w:ind w:firstLine="0"/>
      <w:jc w:val="center"/>
      <w:textAlignment w:val="center"/>
    </w:pPr>
    <w:rPr>
      <w:rFonts w:eastAsia="Times New Roman"/>
      <w:b/>
      <w:bCs/>
      <w:szCs w:val="18"/>
    </w:rPr>
  </w:style>
  <w:style w:type="paragraph" w:customStyle="1" w:styleId="xl371">
    <w:name w:val="xl371"/>
    <w:basedOn w:val="Normal"/>
    <w:uiPriority w:val="99"/>
    <w:rsid w:val="006C67D6"/>
    <w:pPr>
      <w:pBdr>
        <w:left w:val="single" w:sz="4" w:space="0" w:color="000000"/>
      </w:pBdr>
      <w:spacing w:before="100" w:beforeAutospacing="1" w:after="100" w:afterAutospacing="1" w:line="240" w:lineRule="auto"/>
      <w:ind w:firstLine="0"/>
      <w:jc w:val="center"/>
      <w:textAlignment w:val="center"/>
    </w:pPr>
    <w:rPr>
      <w:rFonts w:eastAsia="Times New Roman"/>
      <w:b/>
      <w:bCs/>
      <w:szCs w:val="18"/>
    </w:rPr>
  </w:style>
  <w:style w:type="paragraph" w:customStyle="1" w:styleId="xl372">
    <w:name w:val="xl372"/>
    <w:basedOn w:val="Normal"/>
    <w:uiPriority w:val="99"/>
    <w:rsid w:val="006C67D6"/>
    <w:pPr>
      <w:pBdr>
        <w:left w:val="single" w:sz="4" w:space="0" w:color="000000"/>
        <w:bottom w:val="single" w:sz="4" w:space="0" w:color="000000"/>
      </w:pBdr>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373">
    <w:name w:val="xl373"/>
    <w:basedOn w:val="Normal"/>
    <w:uiPriority w:val="99"/>
    <w:rsid w:val="006C67D6"/>
    <w:pPr>
      <w:pBdr>
        <w:bottom w:val="single" w:sz="4" w:space="0" w:color="000000"/>
      </w:pBdr>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374">
    <w:name w:val="xl374"/>
    <w:basedOn w:val="Normal"/>
    <w:uiPriority w:val="99"/>
    <w:rsid w:val="006C67D6"/>
    <w:pPr>
      <w:pBdr>
        <w:bottom w:val="single" w:sz="4" w:space="0" w:color="000000"/>
        <w:right w:val="single" w:sz="4" w:space="0" w:color="000000"/>
      </w:pBdr>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375">
    <w:name w:val="xl375"/>
    <w:basedOn w:val="Normal"/>
    <w:uiPriority w:val="99"/>
    <w:rsid w:val="006C67D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Cs w:val="18"/>
    </w:rPr>
  </w:style>
  <w:style w:type="paragraph" w:customStyle="1" w:styleId="xl376">
    <w:name w:val="xl376"/>
    <w:basedOn w:val="Normal"/>
    <w:uiPriority w:val="99"/>
    <w:rsid w:val="006C67D6"/>
    <w:pPr>
      <w:pBdr>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Cs w:val="18"/>
    </w:rPr>
  </w:style>
  <w:style w:type="paragraph" w:customStyle="1" w:styleId="xl377">
    <w:name w:val="xl377"/>
    <w:basedOn w:val="Normal"/>
    <w:uiPriority w:val="99"/>
    <w:rsid w:val="006C67D6"/>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Cs w:val="18"/>
    </w:rPr>
  </w:style>
  <w:style w:type="paragraph" w:customStyle="1" w:styleId="xl378">
    <w:name w:val="xl378"/>
    <w:basedOn w:val="Normal"/>
    <w:uiPriority w:val="99"/>
    <w:rsid w:val="006C67D6"/>
    <w:pPr>
      <w:pBdr>
        <w:bottom w:val="single" w:sz="4" w:space="0" w:color="auto"/>
      </w:pBdr>
      <w:spacing w:before="100" w:beforeAutospacing="1" w:after="100" w:afterAutospacing="1" w:line="240" w:lineRule="auto"/>
      <w:ind w:firstLine="0"/>
      <w:jc w:val="right"/>
      <w:textAlignment w:val="center"/>
    </w:pPr>
    <w:rPr>
      <w:rFonts w:eastAsia="Times New Roman"/>
      <w:szCs w:val="18"/>
    </w:rPr>
  </w:style>
  <w:style w:type="paragraph" w:customStyle="1" w:styleId="xl379">
    <w:name w:val="xl379"/>
    <w:basedOn w:val="Normal"/>
    <w:uiPriority w:val="99"/>
    <w:rsid w:val="006C67D6"/>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380">
    <w:name w:val="xl380"/>
    <w:basedOn w:val="Normal"/>
    <w:uiPriority w:val="99"/>
    <w:rsid w:val="006C67D6"/>
    <w:pPr>
      <w:pBdr>
        <w:top w:val="single" w:sz="4" w:space="0" w:color="auto"/>
        <w:bottom w:val="single" w:sz="4" w:space="0" w:color="auto"/>
      </w:pBdr>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381">
    <w:name w:val="xl381"/>
    <w:basedOn w:val="Normal"/>
    <w:uiPriority w:val="99"/>
    <w:rsid w:val="006C67D6"/>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382">
    <w:name w:val="xl382"/>
    <w:basedOn w:val="Normal"/>
    <w:uiPriority w:val="99"/>
    <w:rsid w:val="006C67D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szCs w:val="18"/>
    </w:rPr>
  </w:style>
  <w:style w:type="paragraph" w:customStyle="1" w:styleId="xl383">
    <w:name w:val="xl383"/>
    <w:basedOn w:val="Normal"/>
    <w:uiPriority w:val="99"/>
    <w:rsid w:val="006C67D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szCs w:val="18"/>
    </w:rPr>
  </w:style>
  <w:style w:type="paragraph" w:customStyle="1" w:styleId="xl384">
    <w:name w:val="xl384"/>
    <w:basedOn w:val="Normal"/>
    <w:uiPriority w:val="99"/>
    <w:rsid w:val="006C67D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center"/>
      <w:textAlignment w:val="center"/>
    </w:pPr>
    <w:rPr>
      <w:rFonts w:eastAsia="Times New Roman"/>
      <w:szCs w:val="18"/>
    </w:rPr>
  </w:style>
  <w:style w:type="paragraph" w:customStyle="1" w:styleId="xl385">
    <w:name w:val="xl385"/>
    <w:basedOn w:val="Normal"/>
    <w:uiPriority w:val="99"/>
    <w:rsid w:val="006C67D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szCs w:val="18"/>
    </w:rPr>
  </w:style>
  <w:style w:type="paragraph" w:customStyle="1" w:styleId="xl386">
    <w:name w:val="xl386"/>
    <w:basedOn w:val="Normal"/>
    <w:uiPriority w:val="99"/>
    <w:rsid w:val="006C67D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rFonts w:eastAsia="Times New Roman"/>
      <w:color w:val="000000"/>
      <w:szCs w:val="18"/>
    </w:rPr>
  </w:style>
  <w:style w:type="paragraph" w:customStyle="1" w:styleId="xl387">
    <w:name w:val="xl387"/>
    <w:basedOn w:val="Normal"/>
    <w:uiPriority w:val="99"/>
    <w:rsid w:val="006C67D6"/>
    <w:pPr>
      <w:pBdr>
        <w:top w:val="single" w:sz="4" w:space="0" w:color="auto"/>
        <w:bottom w:val="single" w:sz="4" w:space="0" w:color="auto"/>
      </w:pBdr>
      <w:spacing w:before="100" w:beforeAutospacing="1" w:after="100" w:afterAutospacing="1" w:line="240" w:lineRule="auto"/>
      <w:ind w:firstLine="0"/>
      <w:jc w:val="left"/>
      <w:textAlignment w:val="center"/>
    </w:pPr>
    <w:rPr>
      <w:rFonts w:eastAsia="Times New Roman"/>
      <w:color w:val="000000"/>
      <w:szCs w:val="18"/>
    </w:rPr>
  </w:style>
  <w:style w:type="paragraph" w:customStyle="1" w:styleId="xl388">
    <w:name w:val="xl388"/>
    <w:basedOn w:val="Normal"/>
    <w:uiPriority w:val="99"/>
    <w:rsid w:val="006C67D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olor w:val="000000"/>
      <w:szCs w:val="18"/>
    </w:rPr>
  </w:style>
  <w:style w:type="paragraph" w:customStyle="1" w:styleId="xl389">
    <w:name w:val="xl389"/>
    <w:basedOn w:val="Normal"/>
    <w:uiPriority w:val="99"/>
    <w:rsid w:val="006C67D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rFonts w:eastAsia="Times New Roman"/>
      <w:b/>
      <w:bCs/>
      <w:color w:val="000000"/>
      <w:szCs w:val="18"/>
    </w:rPr>
  </w:style>
  <w:style w:type="paragraph" w:customStyle="1" w:styleId="xl390">
    <w:name w:val="xl390"/>
    <w:basedOn w:val="Normal"/>
    <w:uiPriority w:val="99"/>
    <w:rsid w:val="006C67D6"/>
    <w:pPr>
      <w:pBdr>
        <w:top w:val="single" w:sz="4" w:space="0" w:color="auto"/>
        <w:bottom w:val="single" w:sz="4" w:space="0" w:color="auto"/>
      </w:pBdr>
      <w:spacing w:before="100" w:beforeAutospacing="1" w:after="100" w:afterAutospacing="1" w:line="240" w:lineRule="auto"/>
      <w:ind w:firstLine="0"/>
      <w:jc w:val="left"/>
    </w:pPr>
    <w:rPr>
      <w:rFonts w:eastAsia="Times New Roman"/>
      <w:b/>
      <w:bCs/>
      <w:szCs w:val="18"/>
    </w:rPr>
  </w:style>
  <w:style w:type="paragraph" w:customStyle="1" w:styleId="xl391">
    <w:name w:val="xl391"/>
    <w:basedOn w:val="Normal"/>
    <w:uiPriority w:val="99"/>
    <w:rsid w:val="006C67D6"/>
    <w:pPr>
      <w:pBdr>
        <w:top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b/>
      <w:bCs/>
      <w:szCs w:val="18"/>
    </w:rPr>
  </w:style>
  <w:style w:type="paragraph" w:customStyle="1" w:styleId="xl392">
    <w:name w:val="xl392"/>
    <w:basedOn w:val="Normal"/>
    <w:uiPriority w:val="99"/>
    <w:rsid w:val="006C67D6"/>
    <w:pPr>
      <w:pBdr>
        <w:top w:val="single" w:sz="4" w:space="0" w:color="auto"/>
        <w:left w:val="single" w:sz="4" w:space="0" w:color="auto"/>
      </w:pBdr>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393">
    <w:name w:val="xl393"/>
    <w:basedOn w:val="Normal"/>
    <w:uiPriority w:val="99"/>
    <w:rsid w:val="006C67D6"/>
    <w:pPr>
      <w:pBdr>
        <w:top w:val="single" w:sz="4" w:space="0" w:color="auto"/>
      </w:pBdr>
      <w:spacing w:before="100" w:beforeAutospacing="1" w:after="100" w:afterAutospacing="1" w:line="240" w:lineRule="auto"/>
      <w:ind w:firstLine="0"/>
      <w:jc w:val="left"/>
    </w:pPr>
    <w:rPr>
      <w:rFonts w:eastAsia="Times New Roman"/>
      <w:szCs w:val="18"/>
    </w:rPr>
  </w:style>
  <w:style w:type="paragraph" w:customStyle="1" w:styleId="xl394">
    <w:name w:val="xl394"/>
    <w:basedOn w:val="Normal"/>
    <w:uiPriority w:val="99"/>
    <w:rsid w:val="006C67D6"/>
    <w:pPr>
      <w:pBdr>
        <w:top w:val="single" w:sz="4" w:space="0" w:color="auto"/>
        <w:right w:val="single" w:sz="4" w:space="0" w:color="auto"/>
      </w:pBdr>
      <w:spacing w:before="100" w:beforeAutospacing="1" w:after="100" w:afterAutospacing="1" w:line="240" w:lineRule="auto"/>
      <w:ind w:firstLine="0"/>
      <w:jc w:val="left"/>
    </w:pPr>
    <w:rPr>
      <w:rFonts w:eastAsia="Times New Roman"/>
      <w:szCs w:val="18"/>
    </w:rPr>
  </w:style>
  <w:style w:type="paragraph" w:customStyle="1" w:styleId="xl395">
    <w:name w:val="xl395"/>
    <w:basedOn w:val="Normal"/>
    <w:uiPriority w:val="99"/>
    <w:rsid w:val="006C67D6"/>
    <w:pPr>
      <w:pBdr>
        <w:left w:val="single" w:sz="4" w:space="0" w:color="000000"/>
        <w:bottom w:val="single" w:sz="4" w:space="0" w:color="000000"/>
        <w:right w:val="single" w:sz="4" w:space="0" w:color="000000"/>
      </w:pBdr>
      <w:spacing w:before="100" w:beforeAutospacing="1" w:after="100" w:afterAutospacing="1" w:line="240" w:lineRule="auto"/>
      <w:ind w:firstLine="0"/>
      <w:jc w:val="left"/>
    </w:pPr>
    <w:rPr>
      <w:rFonts w:eastAsia="Times New Roman"/>
      <w:szCs w:val="18"/>
    </w:rPr>
  </w:style>
  <w:style w:type="paragraph" w:customStyle="1" w:styleId="xl396">
    <w:name w:val="xl396"/>
    <w:basedOn w:val="Normal"/>
    <w:uiPriority w:val="99"/>
    <w:rsid w:val="006C67D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eastAsia="Times New Roman"/>
      <w:szCs w:val="18"/>
    </w:rPr>
  </w:style>
  <w:style w:type="paragraph" w:customStyle="1" w:styleId="xl397">
    <w:name w:val="xl397"/>
    <w:basedOn w:val="Normal"/>
    <w:uiPriority w:val="99"/>
    <w:rsid w:val="006C67D6"/>
    <w:pPr>
      <w:pBdr>
        <w:top w:val="single" w:sz="4" w:space="0" w:color="auto"/>
      </w:pBdr>
      <w:spacing w:before="100" w:beforeAutospacing="1" w:after="100" w:afterAutospacing="1" w:line="240" w:lineRule="auto"/>
      <w:ind w:firstLine="0"/>
      <w:textAlignment w:val="center"/>
    </w:pPr>
    <w:rPr>
      <w:rFonts w:eastAsia="Times New Roman"/>
      <w:b/>
      <w:bCs/>
      <w:szCs w:val="18"/>
    </w:rPr>
  </w:style>
  <w:style w:type="paragraph" w:customStyle="1" w:styleId="xl398">
    <w:name w:val="xl398"/>
    <w:basedOn w:val="Normal"/>
    <w:uiPriority w:val="99"/>
    <w:rsid w:val="006C67D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eastAsia="Times New Roman"/>
      <w:b/>
      <w:bCs/>
      <w:color w:val="000000"/>
      <w:szCs w:val="18"/>
    </w:rPr>
  </w:style>
  <w:style w:type="paragraph" w:customStyle="1" w:styleId="xl399">
    <w:name w:val="xl399"/>
    <w:basedOn w:val="Normal"/>
    <w:uiPriority w:val="99"/>
    <w:rsid w:val="006C67D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eastAsia="Times New Roman"/>
      <w:b/>
      <w:bCs/>
      <w:color w:val="000000"/>
      <w:szCs w:val="18"/>
    </w:rPr>
  </w:style>
  <w:style w:type="paragraph" w:customStyle="1" w:styleId="xl400">
    <w:name w:val="xl400"/>
    <w:basedOn w:val="Normal"/>
    <w:uiPriority w:val="99"/>
    <w:rsid w:val="006C67D6"/>
    <w:pPr>
      <w:pBdr>
        <w:top w:val="single" w:sz="4" w:space="0" w:color="auto"/>
      </w:pBdr>
      <w:spacing w:before="100" w:beforeAutospacing="1" w:after="100" w:afterAutospacing="1" w:line="240" w:lineRule="auto"/>
      <w:ind w:firstLine="0"/>
      <w:textAlignment w:val="center"/>
    </w:pPr>
    <w:rPr>
      <w:rFonts w:eastAsia="Times New Roman"/>
      <w:szCs w:val="18"/>
    </w:rPr>
  </w:style>
  <w:style w:type="paragraph" w:customStyle="1" w:styleId="xl401">
    <w:name w:val="xl401"/>
    <w:basedOn w:val="Normal"/>
    <w:uiPriority w:val="99"/>
    <w:rsid w:val="006C67D6"/>
    <w:pPr>
      <w:shd w:val="clear" w:color="000000" w:fill="FFFFFF"/>
      <w:spacing w:before="100" w:beforeAutospacing="1" w:after="100" w:afterAutospacing="1" w:line="240" w:lineRule="auto"/>
      <w:ind w:firstLine="0"/>
      <w:textAlignment w:val="center"/>
    </w:pPr>
    <w:rPr>
      <w:rFonts w:eastAsia="Times New Roman"/>
      <w:b/>
      <w:bCs/>
      <w:szCs w:val="18"/>
    </w:rPr>
  </w:style>
  <w:style w:type="paragraph" w:customStyle="1" w:styleId="xl402">
    <w:name w:val="xl402"/>
    <w:basedOn w:val="Normal"/>
    <w:uiPriority w:val="99"/>
    <w:rsid w:val="006C67D6"/>
    <w:pPr>
      <w:shd w:val="clear" w:color="000000" w:fill="FFFFFF"/>
      <w:spacing w:before="100" w:beforeAutospacing="1" w:after="100" w:afterAutospacing="1" w:line="240" w:lineRule="auto"/>
      <w:ind w:firstLine="0"/>
      <w:textAlignment w:val="center"/>
    </w:pPr>
    <w:rPr>
      <w:rFonts w:eastAsia="Times New Roman"/>
      <w:szCs w:val="18"/>
    </w:rPr>
  </w:style>
  <w:style w:type="paragraph" w:customStyle="1" w:styleId="xl403">
    <w:name w:val="xl403"/>
    <w:basedOn w:val="Normal"/>
    <w:uiPriority w:val="99"/>
    <w:rsid w:val="006C67D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Cs w:val="18"/>
    </w:rPr>
  </w:style>
  <w:style w:type="paragraph" w:customStyle="1" w:styleId="xl404">
    <w:name w:val="xl404"/>
    <w:basedOn w:val="Normal"/>
    <w:uiPriority w:val="99"/>
    <w:rsid w:val="006C67D6"/>
    <w:pPr>
      <w:pBdr>
        <w:top w:val="single" w:sz="4" w:space="0" w:color="000000"/>
      </w:pBdr>
      <w:spacing w:before="100" w:beforeAutospacing="1" w:after="100" w:afterAutospacing="1" w:line="240" w:lineRule="auto"/>
      <w:ind w:firstLine="0"/>
      <w:jc w:val="center"/>
      <w:textAlignment w:val="center"/>
    </w:pPr>
    <w:rPr>
      <w:rFonts w:eastAsia="Times New Roman"/>
      <w:b/>
      <w:bCs/>
      <w:color w:val="000000"/>
      <w:szCs w:val="18"/>
    </w:rPr>
  </w:style>
  <w:style w:type="paragraph" w:customStyle="1" w:styleId="xl405">
    <w:name w:val="xl405"/>
    <w:basedOn w:val="Normal"/>
    <w:uiPriority w:val="99"/>
    <w:rsid w:val="006C67D6"/>
    <w:pPr>
      <w:pBdr>
        <w:bottom w:val="single" w:sz="4" w:space="0" w:color="auto"/>
      </w:pBdr>
      <w:spacing w:before="100" w:beforeAutospacing="1" w:after="100" w:afterAutospacing="1" w:line="240" w:lineRule="auto"/>
      <w:ind w:firstLine="0"/>
      <w:jc w:val="center"/>
      <w:textAlignment w:val="center"/>
    </w:pPr>
    <w:rPr>
      <w:rFonts w:eastAsia="Times New Roman"/>
      <w:b/>
      <w:bCs/>
      <w:color w:val="000000"/>
      <w:szCs w:val="18"/>
    </w:rPr>
  </w:style>
  <w:style w:type="paragraph" w:customStyle="1" w:styleId="xl406">
    <w:name w:val="xl406"/>
    <w:basedOn w:val="Normal"/>
    <w:uiPriority w:val="99"/>
    <w:rsid w:val="006C67D6"/>
    <w:pPr>
      <w:pBdr>
        <w:top w:val="single" w:sz="4" w:space="0" w:color="000000"/>
        <w:left w:val="single" w:sz="4" w:space="0" w:color="000000"/>
      </w:pBdr>
      <w:spacing w:before="100" w:beforeAutospacing="1" w:after="100" w:afterAutospacing="1" w:line="240" w:lineRule="auto"/>
      <w:ind w:firstLine="0"/>
      <w:jc w:val="left"/>
      <w:textAlignment w:val="center"/>
    </w:pPr>
    <w:rPr>
      <w:rFonts w:eastAsia="Times New Roman"/>
      <w:color w:val="000000"/>
      <w:szCs w:val="18"/>
    </w:rPr>
  </w:style>
  <w:style w:type="paragraph" w:customStyle="1" w:styleId="xl407">
    <w:name w:val="xl407"/>
    <w:basedOn w:val="Normal"/>
    <w:uiPriority w:val="99"/>
    <w:rsid w:val="006C67D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Cs w:val="18"/>
    </w:rPr>
  </w:style>
  <w:style w:type="paragraph" w:customStyle="1" w:styleId="xl408">
    <w:name w:val="xl408"/>
    <w:basedOn w:val="Normal"/>
    <w:uiPriority w:val="99"/>
    <w:rsid w:val="006C67D6"/>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Cs w:val="18"/>
    </w:rPr>
  </w:style>
  <w:style w:type="paragraph" w:customStyle="1" w:styleId="xl409">
    <w:name w:val="xl409"/>
    <w:basedOn w:val="Normal"/>
    <w:uiPriority w:val="99"/>
    <w:rsid w:val="006C67D6"/>
    <w:pPr>
      <w:pBdr>
        <w:top w:val="single" w:sz="4" w:space="0" w:color="auto"/>
        <w:left w:val="single" w:sz="4" w:space="0" w:color="auto"/>
      </w:pBdr>
      <w:spacing w:before="100" w:beforeAutospacing="1" w:after="100" w:afterAutospacing="1" w:line="240" w:lineRule="auto"/>
      <w:ind w:firstLine="0"/>
      <w:textAlignment w:val="center"/>
    </w:pPr>
    <w:rPr>
      <w:rFonts w:eastAsia="Times New Roman"/>
      <w:color w:val="000000"/>
      <w:szCs w:val="18"/>
    </w:rPr>
  </w:style>
  <w:style w:type="paragraph" w:customStyle="1" w:styleId="xl410">
    <w:name w:val="xl410"/>
    <w:basedOn w:val="Normal"/>
    <w:uiPriority w:val="99"/>
    <w:rsid w:val="006C67D6"/>
    <w:pPr>
      <w:pBdr>
        <w:top w:val="single" w:sz="4" w:space="0" w:color="auto"/>
      </w:pBdr>
      <w:spacing w:before="100" w:beforeAutospacing="1" w:after="100" w:afterAutospacing="1" w:line="240" w:lineRule="auto"/>
      <w:ind w:firstLine="0"/>
      <w:textAlignment w:val="center"/>
    </w:pPr>
    <w:rPr>
      <w:rFonts w:eastAsia="Times New Roman"/>
      <w:color w:val="000000"/>
      <w:szCs w:val="18"/>
    </w:rPr>
  </w:style>
  <w:style w:type="paragraph" w:customStyle="1" w:styleId="xl411">
    <w:name w:val="xl411"/>
    <w:basedOn w:val="Normal"/>
    <w:uiPriority w:val="99"/>
    <w:rsid w:val="006C67D6"/>
    <w:pPr>
      <w:pBdr>
        <w:top w:val="single" w:sz="4" w:space="0" w:color="auto"/>
        <w:right w:val="single" w:sz="4" w:space="0" w:color="auto"/>
      </w:pBdr>
      <w:spacing w:before="100" w:beforeAutospacing="1" w:after="100" w:afterAutospacing="1" w:line="240" w:lineRule="auto"/>
      <w:ind w:firstLine="0"/>
      <w:textAlignment w:val="center"/>
    </w:pPr>
    <w:rPr>
      <w:rFonts w:eastAsia="Times New Roman"/>
      <w:color w:val="000000"/>
      <w:szCs w:val="18"/>
    </w:rPr>
  </w:style>
  <w:style w:type="paragraph" w:customStyle="1" w:styleId="xl412">
    <w:name w:val="xl412"/>
    <w:basedOn w:val="Normal"/>
    <w:uiPriority w:val="99"/>
    <w:rsid w:val="006C67D6"/>
    <w:pPr>
      <w:pBdr>
        <w:left w:val="single" w:sz="4" w:space="0" w:color="auto"/>
      </w:pBdr>
      <w:spacing w:before="100" w:beforeAutospacing="1" w:after="100" w:afterAutospacing="1" w:line="240" w:lineRule="auto"/>
      <w:ind w:firstLine="0"/>
      <w:textAlignment w:val="center"/>
    </w:pPr>
    <w:rPr>
      <w:rFonts w:eastAsia="Times New Roman"/>
      <w:color w:val="000000"/>
      <w:szCs w:val="18"/>
    </w:rPr>
  </w:style>
  <w:style w:type="paragraph" w:customStyle="1" w:styleId="xl413">
    <w:name w:val="xl413"/>
    <w:basedOn w:val="Normal"/>
    <w:uiPriority w:val="99"/>
    <w:rsid w:val="006C67D6"/>
    <w:pPr>
      <w:spacing w:before="100" w:beforeAutospacing="1" w:after="100" w:afterAutospacing="1" w:line="240" w:lineRule="auto"/>
      <w:ind w:firstLine="0"/>
      <w:textAlignment w:val="center"/>
    </w:pPr>
    <w:rPr>
      <w:rFonts w:eastAsia="Times New Roman"/>
      <w:color w:val="000000"/>
      <w:szCs w:val="18"/>
    </w:rPr>
  </w:style>
  <w:style w:type="paragraph" w:customStyle="1" w:styleId="xl414">
    <w:name w:val="xl414"/>
    <w:basedOn w:val="Normal"/>
    <w:uiPriority w:val="99"/>
    <w:rsid w:val="006C67D6"/>
    <w:pPr>
      <w:pBdr>
        <w:right w:val="single" w:sz="4" w:space="0" w:color="auto"/>
      </w:pBdr>
      <w:spacing w:before="100" w:beforeAutospacing="1" w:after="100" w:afterAutospacing="1" w:line="240" w:lineRule="auto"/>
      <w:ind w:firstLine="0"/>
      <w:textAlignment w:val="center"/>
    </w:pPr>
    <w:rPr>
      <w:rFonts w:eastAsia="Times New Roman"/>
      <w:color w:val="000000"/>
      <w:szCs w:val="18"/>
    </w:rPr>
  </w:style>
  <w:style w:type="paragraph" w:customStyle="1" w:styleId="xl415">
    <w:name w:val="xl415"/>
    <w:basedOn w:val="Normal"/>
    <w:uiPriority w:val="99"/>
    <w:rsid w:val="006C67D6"/>
    <w:pPr>
      <w:pBdr>
        <w:left w:val="single" w:sz="4" w:space="0" w:color="auto"/>
        <w:bottom w:val="single" w:sz="4" w:space="0" w:color="auto"/>
      </w:pBdr>
      <w:spacing w:before="100" w:beforeAutospacing="1" w:after="100" w:afterAutospacing="1" w:line="240" w:lineRule="auto"/>
      <w:ind w:firstLine="0"/>
      <w:textAlignment w:val="center"/>
    </w:pPr>
    <w:rPr>
      <w:rFonts w:eastAsia="Times New Roman"/>
      <w:color w:val="000000"/>
      <w:szCs w:val="18"/>
    </w:rPr>
  </w:style>
  <w:style w:type="paragraph" w:customStyle="1" w:styleId="xl416">
    <w:name w:val="xl416"/>
    <w:basedOn w:val="Normal"/>
    <w:uiPriority w:val="99"/>
    <w:rsid w:val="006C67D6"/>
    <w:pPr>
      <w:pBdr>
        <w:bottom w:val="single" w:sz="4" w:space="0" w:color="auto"/>
      </w:pBdr>
      <w:spacing w:before="100" w:beforeAutospacing="1" w:after="100" w:afterAutospacing="1" w:line="240" w:lineRule="auto"/>
      <w:ind w:firstLine="0"/>
      <w:textAlignment w:val="center"/>
    </w:pPr>
    <w:rPr>
      <w:rFonts w:eastAsia="Times New Roman"/>
      <w:color w:val="000000"/>
      <w:szCs w:val="18"/>
    </w:rPr>
  </w:style>
  <w:style w:type="paragraph" w:customStyle="1" w:styleId="xl417">
    <w:name w:val="xl417"/>
    <w:basedOn w:val="Normal"/>
    <w:uiPriority w:val="99"/>
    <w:rsid w:val="006C67D6"/>
    <w:pPr>
      <w:pBdr>
        <w:bottom w:val="single" w:sz="4" w:space="0" w:color="auto"/>
        <w:right w:val="single" w:sz="4" w:space="0" w:color="auto"/>
      </w:pBdr>
      <w:spacing w:before="100" w:beforeAutospacing="1" w:after="100" w:afterAutospacing="1" w:line="240" w:lineRule="auto"/>
      <w:ind w:firstLine="0"/>
      <w:textAlignment w:val="center"/>
    </w:pPr>
    <w:rPr>
      <w:rFonts w:eastAsia="Times New Roman"/>
      <w:color w:val="000000"/>
      <w:szCs w:val="18"/>
    </w:rPr>
  </w:style>
  <w:style w:type="paragraph" w:customStyle="1" w:styleId="xl418">
    <w:name w:val="xl418"/>
    <w:basedOn w:val="Normal"/>
    <w:uiPriority w:val="99"/>
    <w:rsid w:val="006C67D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Cs w:val="18"/>
    </w:rPr>
  </w:style>
  <w:style w:type="paragraph" w:customStyle="1" w:styleId="xl419">
    <w:name w:val="xl419"/>
    <w:basedOn w:val="Normal"/>
    <w:uiPriority w:val="99"/>
    <w:rsid w:val="006C67D6"/>
    <w:pPr>
      <w:pBdr>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Cs w:val="18"/>
    </w:rPr>
  </w:style>
  <w:style w:type="paragraph" w:customStyle="1" w:styleId="xl420">
    <w:name w:val="xl420"/>
    <w:basedOn w:val="Normal"/>
    <w:uiPriority w:val="99"/>
    <w:rsid w:val="006C67D6"/>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Cs w:val="18"/>
    </w:rPr>
  </w:style>
  <w:style w:type="paragraph" w:customStyle="1" w:styleId="xl421">
    <w:name w:val="xl421"/>
    <w:basedOn w:val="Normal"/>
    <w:uiPriority w:val="99"/>
    <w:rsid w:val="006C67D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szCs w:val="18"/>
    </w:rPr>
  </w:style>
  <w:style w:type="paragraph" w:customStyle="1" w:styleId="xl422">
    <w:name w:val="xl422"/>
    <w:basedOn w:val="Normal"/>
    <w:uiPriority w:val="99"/>
    <w:rsid w:val="006C67D6"/>
    <w:pPr>
      <w:pBdr>
        <w:top w:val="single" w:sz="4" w:space="0" w:color="auto"/>
        <w:left w:val="single" w:sz="4" w:space="0" w:color="auto"/>
      </w:pBdr>
      <w:spacing w:before="100" w:beforeAutospacing="1" w:after="100" w:afterAutospacing="1" w:line="240" w:lineRule="auto"/>
      <w:ind w:firstLine="0"/>
      <w:textAlignment w:val="top"/>
    </w:pPr>
    <w:rPr>
      <w:rFonts w:eastAsia="Times New Roman"/>
      <w:szCs w:val="18"/>
    </w:rPr>
  </w:style>
  <w:style w:type="paragraph" w:customStyle="1" w:styleId="xl423">
    <w:name w:val="xl423"/>
    <w:basedOn w:val="Normal"/>
    <w:uiPriority w:val="99"/>
    <w:rsid w:val="006C67D6"/>
    <w:pPr>
      <w:pBdr>
        <w:top w:val="single" w:sz="4" w:space="0" w:color="auto"/>
      </w:pBdr>
      <w:spacing w:before="100" w:beforeAutospacing="1" w:after="100" w:afterAutospacing="1" w:line="240" w:lineRule="auto"/>
      <w:ind w:firstLine="0"/>
      <w:textAlignment w:val="top"/>
    </w:pPr>
    <w:rPr>
      <w:rFonts w:eastAsia="Times New Roman"/>
      <w:szCs w:val="18"/>
    </w:rPr>
  </w:style>
  <w:style w:type="paragraph" w:customStyle="1" w:styleId="xl424">
    <w:name w:val="xl424"/>
    <w:basedOn w:val="Normal"/>
    <w:uiPriority w:val="99"/>
    <w:rsid w:val="006C67D6"/>
    <w:pPr>
      <w:pBdr>
        <w:left w:val="single" w:sz="4" w:space="0" w:color="auto"/>
      </w:pBdr>
      <w:spacing w:before="100" w:beforeAutospacing="1" w:after="100" w:afterAutospacing="1" w:line="240" w:lineRule="auto"/>
      <w:ind w:firstLine="0"/>
      <w:textAlignment w:val="top"/>
    </w:pPr>
    <w:rPr>
      <w:rFonts w:eastAsia="Times New Roman"/>
      <w:szCs w:val="18"/>
    </w:rPr>
  </w:style>
  <w:style w:type="paragraph" w:customStyle="1" w:styleId="xl425">
    <w:name w:val="xl425"/>
    <w:basedOn w:val="Normal"/>
    <w:uiPriority w:val="99"/>
    <w:rsid w:val="006C67D6"/>
    <w:pPr>
      <w:spacing w:before="100" w:beforeAutospacing="1" w:after="100" w:afterAutospacing="1" w:line="240" w:lineRule="auto"/>
      <w:ind w:firstLine="0"/>
      <w:textAlignment w:val="top"/>
    </w:pPr>
    <w:rPr>
      <w:rFonts w:eastAsia="Times New Roman"/>
      <w:szCs w:val="18"/>
    </w:rPr>
  </w:style>
  <w:style w:type="paragraph" w:customStyle="1" w:styleId="xl426">
    <w:name w:val="xl426"/>
    <w:basedOn w:val="Normal"/>
    <w:uiPriority w:val="99"/>
    <w:rsid w:val="006C67D6"/>
    <w:pPr>
      <w:pBdr>
        <w:left w:val="single" w:sz="4" w:space="0" w:color="auto"/>
        <w:bottom w:val="single" w:sz="4" w:space="0" w:color="auto"/>
      </w:pBdr>
      <w:spacing w:before="100" w:beforeAutospacing="1" w:after="100" w:afterAutospacing="1" w:line="240" w:lineRule="auto"/>
      <w:ind w:firstLine="0"/>
      <w:textAlignment w:val="top"/>
    </w:pPr>
    <w:rPr>
      <w:rFonts w:eastAsia="Times New Roman"/>
      <w:szCs w:val="18"/>
    </w:rPr>
  </w:style>
  <w:style w:type="paragraph" w:customStyle="1" w:styleId="xl427">
    <w:name w:val="xl427"/>
    <w:basedOn w:val="Normal"/>
    <w:uiPriority w:val="99"/>
    <w:rsid w:val="006C67D6"/>
    <w:pPr>
      <w:pBdr>
        <w:bottom w:val="single" w:sz="4" w:space="0" w:color="auto"/>
      </w:pBdr>
      <w:spacing w:before="100" w:beforeAutospacing="1" w:after="100" w:afterAutospacing="1" w:line="240" w:lineRule="auto"/>
      <w:ind w:firstLine="0"/>
      <w:textAlignment w:val="top"/>
    </w:pPr>
    <w:rPr>
      <w:rFonts w:eastAsia="Times New Roman"/>
      <w:szCs w:val="18"/>
    </w:rPr>
  </w:style>
  <w:style w:type="paragraph" w:customStyle="1" w:styleId="xl428">
    <w:name w:val="xl428"/>
    <w:basedOn w:val="Normal"/>
    <w:uiPriority w:val="99"/>
    <w:rsid w:val="006C67D6"/>
    <w:pPr>
      <w:pBdr>
        <w:top w:val="single" w:sz="4" w:space="0" w:color="auto"/>
        <w:left w:val="single" w:sz="4" w:space="0" w:color="auto"/>
        <w:bottom w:val="single" w:sz="4" w:space="0" w:color="auto"/>
      </w:pBdr>
      <w:spacing w:before="100" w:beforeAutospacing="1" w:after="100" w:afterAutospacing="1" w:line="240" w:lineRule="auto"/>
      <w:ind w:firstLine="0"/>
      <w:textAlignment w:val="top"/>
    </w:pPr>
    <w:rPr>
      <w:rFonts w:eastAsia="Times New Roman"/>
      <w:color w:val="000000"/>
      <w:sz w:val="16"/>
      <w:szCs w:val="16"/>
    </w:rPr>
  </w:style>
  <w:style w:type="paragraph" w:customStyle="1" w:styleId="xl429">
    <w:name w:val="xl429"/>
    <w:basedOn w:val="Normal"/>
    <w:uiPriority w:val="99"/>
    <w:rsid w:val="006C67D6"/>
    <w:pPr>
      <w:pBdr>
        <w:top w:val="single" w:sz="4" w:space="0" w:color="auto"/>
        <w:bottom w:val="single" w:sz="4" w:space="0" w:color="auto"/>
      </w:pBdr>
      <w:spacing w:before="100" w:beforeAutospacing="1" w:after="100" w:afterAutospacing="1" w:line="240" w:lineRule="auto"/>
      <w:ind w:firstLine="0"/>
      <w:textAlignment w:val="top"/>
    </w:pPr>
    <w:rPr>
      <w:rFonts w:eastAsia="Times New Roman"/>
      <w:color w:val="000000"/>
      <w:sz w:val="16"/>
      <w:szCs w:val="16"/>
    </w:rPr>
  </w:style>
  <w:style w:type="paragraph" w:customStyle="1" w:styleId="xl430">
    <w:name w:val="xl430"/>
    <w:basedOn w:val="Normal"/>
    <w:uiPriority w:val="99"/>
    <w:rsid w:val="006C67D6"/>
    <w:pPr>
      <w:pBdr>
        <w:top w:val="single" w:sz="4" w:space="0" w:color="auto"/>
        <w:bottom w:val="single" w:sz="4" w:space="0" w:color="auto"/>
        <w:right w:val="single" w:sz="4" w:space="0" w:color="auto"/>
      </w:pBdr>
      <w:spacing w:before="100" w:beforeAutospacing="1" w:after="100" w:afterAutospacing="1" w:line="240" w:lineRule="auto"/>
      <w:ind w:firstLine="0"/>
      <w:textAlignment w:val="top"/>
    </w:pPr>
    <w:rPr>
      <w:rFonts w:eastAsia="Times New Roman"/>
      <w:color w:val="000000"/>
      <w:sz w:val="16"/>
      <w:szCs w:val="16"/>
    </w:rPr>
  </w:style>
  <w:style w:type="paragraph" w:customStyle="1" w:styleId="xl431">
    <w:name w:val="xl431"/>
    <w:basedOn w:val="Normal"/>
    <w:uiPriority w:val="99"/>
    <w:rsid w:val="006C67D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Cs w:val="18"/>
    </w:rPr>
  </w:style>
  <w:style w:type="paragraph" w:customStyle="1" w:styleId="xl432">
    <w:name w:val="xl432"/>
    <w:basedOn w:val="Normal"/>
    <w:uiPriority w:val="99"/>
    <w:rsid w:val="006C67D6"/>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Cs w:val="18"/>
    </w:rPr>
  </w:style>
  <w:style w:type="paragraph" w:customStyle="1" w:styleId="xl433">
    <w:name w:val="xl433"/>
    <w:basedOn w:val="Normal"/>
    <w:uiPriority w:val="99"/>
    <w:rsid w:val="006C67D6"/>
    <w:pPr>
      <w:pBdr>
        <w:top w:val="single" w:sz="4" w:space="0" w:color="auto"/>
        <w:bottom w:val="single" w:sz="4" w:space="0" w:color="auto"/>
      </w:pBdr>
      <w:spacing w:before="100" w:beforeAutospacing="1" w:after="100" w:afterAutospacing="1" w:line="240" w:lineRule="auto"/>
      <w:ind w:firstLine="0"/>
      <w:jc w:val="center"/>
      <w:textAlignment w:val="center"/>
    </w:pPr>
    <w:rPr>
      <w:rFonts w:eastAsia="Times New Roman"/>
      <w:szCs w:val="18"/>
    </w:rPr>
  </w:style>
  <w:style w:type="paragraph" w:customStyle="1" w:styleId="xl434">
    <w:name w:val="xl434"/>
    <w:basedOn w:val="Normal"/>
    <w:uiPriority w:val="99"/>
    <w:rsid w:val="006C67D6"/>
    <w:pPr>
      <w:pBdr>
        <w:top w:val="single" w:sz="4" w:space="0" w:color="auto"/>
        <w:left w:val="single" w:sz="4" w:space="0" w:color="auto"/>
        <w:bottom w:val="single" w:sz="4" w:space="0" w:color="auto"/>
      </w:pBdr>
      <w:spacing w:before="100" w:beforeAutospacing="1" w:after="100" w:afterAutospacing="1" w:line="240" w:lineRule="auto"/>
      <w:ind w:firstLine="0"/>
      <w:textAlignment w:val="center"/>
    </w:pPr>
    <w:rPr>
      <w:rFonts w:eastAsia="Times New Roman"/>
      <w:b/>
      <w:bCs/>
      <w:szCs w:val="18"/>
    </w:rPr>
  </w:style>
  <w:style w:type="paragraph" w:customStyle="1" w:styleId="xl435">
    <w:name w:val="xl435"/>
    <w:basedOn w:val="Normal"/>
    <w:uiPriority w:val="99"/>
    <w:rsid w:val="006C67D6"/>
    <w:pPr>
      <w:pBdr>
        <w:top w:val="single" w:sz="4" w:space="0" w:color="auto"/>
        <w:bottom w:val="single" w:sz="4" w:space="0" w:color="auto"/>
      </w:pBdr>
      <w:spacing w:before="100" w:beforeAutospacing="1" w:after="100" w:afterAutospacing="1" w:line="240" w:lineRule="auto"/>
      <w:ind w:firstLine="0"/>
      <w:textAlignment w:val="center"/>
    </w:pPr>
    <w:rPr>
      <w:rFonts w:eastAsia="Times New Roman"/>
      <w:b/>
      <w:bCs/>
      <w:szCs w:val="18"/>
    </w:rPr>
  </w:style>
  <w:style w:type="paragraph" w:customStyle="1" w:styleId="xl436">
    <w:name w:val="xl436"/>
    <w:basedOn w:val="Normal"/>
    <w:uiPriority w:val="99"/>
    <w:rsid w:val="006C67D6"/>
    <w:pPr>
      <w:pBdr>
        <w:top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b/>
      <w:bCs/>
      <w:szCs w:val="18"/>
    </w:rPr>
  </w:style>
  <w:style w:type="paragraph" w:customStyle="1" w:styleId="xl437">
    <w:name w:val="xl437"/>
    <w:basedOn w:val="Normal"/>
    <w:uiPriority w:val="99"/>
    <w:rsid w:val="006C67D6"/>
    <w:pPr>
      <w:pBdr>
        <w:top w:val="single" w:sz="4" w:space="0" w:color="auto"/>
        <w:left w:val="single" w:sz="4" w:space="0" w:color="auto"/>
        <w:bottom w:val="single" w:sz="4" w:space="0" w:color="auto"/>
      </w:pBdr>
      <w:spacing w:before="100" w:beforeAutospacing="1" w:after="100" w:afterAutospacing="1" w:line="240" w:lineRule="auto"/>
      <w:ind w:firstLine="0"/>
      <w:textAlignment w:val="top"/>
    </w:pPr>
    <w:rPr>
      <w:rFonts w:eastAsia="Times New Roman"/>
      <w:sz w:val="16"/>
      <w:szCs w:val="16"/>
    </w:rPr>
  </w:style>
  <w:style w:type="paragraph" w:customStyle="1" w:styleId="xl438">
    <w:name w:val="xl438"/>
    <w:basedOn w:val="Normal"/>
    <w:uiPriority w:val="99"/>
    <w:rsid w:val="006C67D6"/>
    <w:pPr>
      <w:pBdr>
        <w:top w:val="single" w:sz="4" w:space="0" w:color="auto"/>
        <w:bottom w:val="single" w:sz="4" w:space="0" w:color="auto"/>
      </w:pBdr>
      <w:spacing w:before="100" w:beforeAutospacing="1" w:after="100" w:afterAutospacing="1" w:line="240" w:lineRule="auto"/>
      <w:ind w:firstLine="0"/>
      <w:textAlignment w:val="top"/>
    </w:pPr>
    <w:rPr>
      <w:rFonts w:eastAsia="Times New Roman"/>
      <w:sz w:val="16"/>
      <w:szCs w:val="16"/>
    </w:rPr>
  </w:style>
  <w:style w:type="paragraph" w:customStyle="1" w:styleId="xl439">
    <w:name w:val="xl439"/>
    <w:basedOn w:val="Normal"/>
    <w:uiPriority w:val="99"/>
    <w:rsid w:val="006C67D6"/>
    <w:pPr>
      <w:pBdr>
        <w:top w:val="single" w:sz="4" w:space="0" w:color="auto"/>
        <w:bottom w:val="single" w:sz="4" w:space="0" w:color="auto"/>
        <w:right w:val="single" w:sz="4" w:space="0" w:color="auto"/>
      </w:pBdr>
      <w:spacing w:before="100" w:beforeAutospacing="1" w:after="100" w:afterAutospacing="1" w:line="240" w:lineRule="auto"/>
      <w:ind w:firstLine="0"/>
      <w:textAlignment w:val="top"/>
    </w:pPr>
    <w:rPr>
      <w:rFonts w:eastAsia="Times New Roman"/>
      <w:sz w:val="16"/>
      <w:szCs w:val="16"/>
    </w:rPr>
  </w:style>
  <w:style w:type="paragraph" w:customStyle="1" w:styleId="xl440">
    <w:name w:val="xl440"/>
    <w:basedOn w:val="Normal"/>
    <w:uiPriority w:val="99"/>
    <w:rsid w:val="006C67D6"/>
    <w:pPr>
      <w:pBdr>
        <w:top w:val="single" w:sz="4" w:space="0" w:color="auto"/>
        <w:left w:val="single" w:sz="4" w:space="0" w:color="auto"/>
      </w:pBdr>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441">
    <w:name w:val="xl441"/>
    <w:basedOn w:val="Normal"/>
    <w:uiPriority w:val="99"/>
    <w:rsid w:val="006C67D6"/>
    <w:pPr>
      <w:pBdr>
        <w:top w:val="single" w:sz="4" w:space="0" w:color="auto"/>
      </w:pBdr>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442">
    <w:name w:val="xl442"/>
    <w:basedOn w:val="Normal"/>
    <w:uiPriority w:val="99"/>
    <w:rsid w:val="006C67D6"/>
    <w:pPr>
      <w:pBdr>
        <w:top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443">
    <w:name w:val="xl443"/>
    <w:basedOn w:val="Normal"/>
    <w:uiPriority w:val="99"/>
    <w:rsid w:val="006C67D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444">
    <w:name w:val="xl444"/>
    <w:basedOn w:val="Normal"/>
    <w:uiPriority w:val="99"/>
    <w:rsid w:val="006C67D6"/>
    <w:pPr>
      <w:pBdr>
        <w:top w:val="single" w:sz="4" w:space="0" w:color="000000"/>
        <w:bottom w:val="single" w:sz="4" w:space="0" w:color="000000"/>
      </w:pBdr>
      <w:shd w:val="clear" w:color="000000" w:fill="FFFFFF"/>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445">
    <w:name w:val="xl445"/>
    <w:basedOn w:val="Normal"/>
    <w:uiPriority w:val="99"/>
    <w:rsid w:val="006C67D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szCs w:val="18"/>
    </w:rPr>
  </w:style>
  <w:style w:type="paragraph" w:customStyle="1" w:styleId="xl446">
    <w:name w:val="xl446"/>
    <w:basedOn w:val="Normal"/>
    <w:uiPriority w:val="99"/>
    <w:rsid w:val="006C67D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color w:val="000000"/>
      <w:sz w:val="14"/>
      <w:szCs w:val="14"/>
    </w:rPr>
  </w:style>
  <w:style w:type="paragraph" w:customStyle="1" w:styleId="xl447">
    <w:name w:val="xl447"/>
    <w:basedOn w:val="Normal"/>
    <w:uiPriority w:val="99"/>
    <w:rsid w:val="006C67D6"/>
    <w:pPr>
      <w:pBdr>
        <w:left w:val="single" w:sz="4" w:space="0" w:color="000000"/>
      </w:pBdr>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448">
    <w:name w:val="xl448"/>
    <w:basedOn w:val="Normal"/>
    <w:uiPriority w:val="99"/>
    <w:rsid w:val="006C67D6"/>
    <w:pPr>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449">
    <w:name w:val="xl449"/>
    <w:basedOn w:val="Normal"/>
    <w:uiPriority w:val="99"/>
    <w:rsid w:val="006C67D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szCs w:val="18"/>
    </w:rPr>
  </w:style>
  <w:style w:type="paragraph" w:customStyle="1" w:styleId="xl450">
    <w:name w:val="xl450"/>
    <w:basedOn w:val="Normal"/>
    <w:uiPriority w:val="99"/>
    <w:rsid w:val="006C67D6"/>
    <w:pPr>
      <w:pBdr>
        <w:left w:val="single" w:sz="4" w:space="0" w:color="auto"/>
        <w:bottom w:val="single" w:sz="4" w:space="0" w:color="auto"/>
      </w:pBdr>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451">
    <w:name w:val="xl451"/>
    <w:basedOn w:val="Normal"/>
    <w:uiPriority w:val="99"/>
    <w:rsid w:val="006C67D6"/>
    <w:pPr>
      <w:pBdr>
        <w:bottom w:val="single" w:sz="4" w:space="0" w:color="auto"/>
      </w:pBdr>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452">
    <w:name w:val="xl452"/>
    <w:basedOn w:val="Normal"/>
    <w:uiPriority w:val="99"/>
    <w:rsid w:val="006C67D6"/>
    <w:pPr>
      <w:pBdr>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453">
    <w:name w:val="xl453"/>
    <w:basedOn w:val="Normal"/>
    <w:uiPriority w:val="99"/>
    <w:rsid w:val="006C67D6"/>
    <w:pPr>
      <w:pBdr>
        <w:top w:val="single" w:sz="4" w:space="0" w:color="000000"/>
        <w:left w:val="single" w:sz="4" w:space="0" w:color="000000"/>
      </w:pBdr>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454">
    <w:name w:val="xl454"/>
    <w:basedOn w:val="Normal"/>
    <w:uiPriority w:val="99"/>
    <w:rsid w:val="006C67D6"/>
    <w:pPr>
      <w:pBdr>
        <w:top w:val="single" w:sz="4" w:space="0" w:color="000000"/>
      </w:pBdr>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455">
    <w:name w:val="xl455"/>
    <w:basedOn w:val="Normal"/>
    <w:uiPriority w:val="99"/>
    <w:rsid w:val="006C67D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eastAsia="Times New Roman"/>
      <w:color w:val="000000"/>
      <w:szCs w:val="18"/>
    </w:rPr>
  </w:style>
  <w:style w:type="paragraph" w:customStyle="1" w:styleId="xl456">
    <w:name w:val="xl456"/>
    <w:basedOn w:val="Normal"/>
    <w:uiPriority w:val="99"/>
    <w:rsid w:val="006C67D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eastAsia="Times New Roman"/>
      <w:color w:val="000000"/>
      <w:szCs w:val="18"/>
    </w:rPr>
  </w:style>
  <w:style w:type="paragraph" w:customStyle="1" w:styleId="xl457">
    <w:name w:val="xl457"/>
    <w:basedOn w:val="Normal"/>
    <w:uiPriority w:val="99"/>
    <w:rsid w:val="006C67D6"/>
    <w:pPr>
      <w:pBdr>
        <w:top w:val="single" w:sz="4" w:space="0" w:color="auto"/>
      </w:pBdr>
      <w:shd w:val="clear" w:color="000000" w:fill="FFFFFF"/>
      <w:spacing w:before="100" w:beforeAutospacing="1" w:after="100" w:afterAutospacing="1" w:line="240" w:lineRule="auto"/>
      <w:ind w:firstLine="0"/>
      <w:jc w:val="left"/>
      <w:textAlignment w:val="center"/>
    </w:pPr>
    <w:rPr>
      <w:rFonts w:eastAsia="Times New Roman"/>
      <w:color w:val="000000"/>
      <w:szCs w:val="18"/>
    </w:rPr>
  </w:style>
  <w:style w:type="paragraph" w:customStyle="1" w:styleId="xl458">
    <w:name w:val="xl458"/>
    <w:basedOn w:val="Normal"/>
    <w:uiPriority w:val="99"/>
    <w:rsid w:val="006C67D6"/>
    <w:pPr>
      <w:pBdr>
        <w:top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eastAsia="Times New Roman"/>
      <w:color w:val="000000"/>
      <w:szCs w:val="18"/>
    </w:rPr>
  </w:style>
  <w:style w:type="paragraph" w:customStyle="1" w:styleId="xl459">
    <w:name w:val="xl459"/>
    <w:basedOn w:val="Normal"/>
    <w:uiPriority w:val="99"/>
    <w:rsid w:val="006C67D6"/>
    <w:pPr>
      <w:pBdr>
        <w:top w:val="single" w:sz="4" w:space="0" w:color="auto"/>
        <w:left w:val="single" w:sz="4" w:space="0" w:color="auto"/>
        <w:bottom w:val="single" w:sz="4" w:space="0" w:color="auto"/>
      </w:pBdr>
      <w:spacing w:before="100" w:beforeAutospacing="1" w:after="100" w:afterAutospacing="1" w:line="240" w:lineRule="auto"/>
      <w:ind w:firstLine="0"/>
      <w:textAlignment w:val="top"/>
    </w:pPr>
    <w:rPr>
      <w:rFonts w:eastAsia="Times New Roman"/>
      <w:color w:val="000000"/>
      <w:szCs w:val="18"/>
    </w:rPr>
  </w:style>
  <w:style w:type="paragraph" w:customStyle="1" w:styleId="xl460">
    <w:name w:val="xl460"/>
    <w:basedOn w:val="Normal"/>
    <w:uiPriority w:val="99"/>
    <w:rsid w:val="006C67D6"/>
    <w:pPr>
      <w:pBdr>
        <w:top w:val="single" w:sz="4" w:space="0" w:color="auto"/>
        <w:bottom w:val="single" w:sz="4" w:space="0" w:color="auto"/>
      </w:pBdr>
      <w:spacing w:before="100" w:beforeAutospacing="1" w:after="100" w:afterAutospacing="1" w:line="240" w:lineRule="auto"/>
      <w:ind w:firstLine="0"/>
      <w:textAlignment w:val="top"/>
    </w:pPr>
    <w:rPr>
      <w:rFonts w:eastAsia="Times New Roman"/>
      <w:color w:val="000000"/>
      <w:szCs w:val="18"/>
    </w:rPr>
  </w:style>
  <w:style w:type="paragraph" w:customStyle="1" w:styleId="xl461">
    <w:name w:val="xl461"/>
    <w:basedOn w:val="Normal"/>
    <w:uiPriority w:val="99"/>
    <w:rsid w:val="006C67D6"/>
    <w:pPr>
      <w:pBdr>
        <w:top w:val="single" w:sz="4" w:space="0" w:color="auto"/>
        <w:bottom w:val="single" w:sz="4" w:space="0" w:color="auto"/>
        <w:right w:val="single" w:sz="4" w:space="0" w:color="auto"/>
      </w:pBdr>
      <w:spacing w:before="100" w:beforeAutospacing="1" w:after="100" w:afterAutospacing="1" w:line="240" w:lineRule="auto"/>
      <w:ind w:firstLine="0"/>
      <w:textAlignment w:val="top"/>
    </w:pPr>
    <w:rPr>
      <w:rFonts w:eastAsia="Times New Roman"/>
      <w:color w:val="000000"/>
      <w:szCs w:val="18"/>
    </w:rPr>
  </w:style>
  <w:style w:type="paragraph" w:styleId="BalloonText">
    <w:name w:val="Balloon Text"/>
    <w:basedOn w:val="Normal"/>
    <w:link w:val="BalloonTextChar"/>
    <w:uiPriority w:val="99"/>
    <w:semiHidden/>
    <w:unhideWhenUsed/>
    <w:rsid w:val="00CC548E"/>
    <w:pPr>
      <w:spacing w:line="240" w:lineRule="auto"/>
    </w:pPr>
    <w:rPr>
      <w:rFonts w:ascii="Segoe UI" w:hAnsi="Segoe UI" w:cs="Segoe UI"/>
      <w:szCs w:val="18"/>
    </w:rPr>
  </w:style>
  <w:style w:type="character" w:customStyle="1" w:styleId="BalloonTextChar">
    <w:name w:val="Balloon Text Char"/>
    <w:link w:val="BalloonText"/>
    <w:uiPriority w:val="99"/>
    <w:semiHidden/>
    <w:rsid w:val="00CC548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434D37-4A89-4C65-AD1D-F91DDF03BD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843</TotalTime>
  <Pages>96</Pages>
  <Words>34570</Words>
  <Characters>197050</Characters>
  <Application>Microsoft Office Word</Application>
  <DocSecurity>0</DocSecurity>
  <Lines>1642</Lines>
  <Paragraphs>462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Neli Kipiani</dc:creator>
  <cp:keywords/>
  <dc:description/>
  <cp:lastModifiedBy>Neli Kipiani</cp:lastModifiedBy>
  <cp:revision>130</cp:revision>
  <cp:lastPrinted>2021-02-24T11:25:00Z</cp:lastPrinted>
  <dcterms:created xsi:type="dcterms:W3CDTF">2019-12-17T13:13:00Z</dcterms:created>
  <dcterms:modified xsi:type="dcterms:W3CDTF">2021-02-25T08:07:00Z</dcterms:modified>
</cp:coreProperties>
</file>